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Default Extension="png" ContentType="image/png"/>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w:t>
      </w:r>
      <w:proofErr w:type="spellStart"/>
      <w:r w:rsidRPr="00E13D3D">
        <w:rPr>
          <w:b/>
          <w:spacing w:val="10"/>
          <w:sz w:val="30"/>
          <w:szCs w:val="30"/>
        </w:rPr>
        <w:t>Роскомнадзора</w:t>
      </w:r>
      <w:proofErr w:type="spellEnd"/>
      <w:r w:rsidRPr="00E13D3D">
        <w:rPr>
          <w:b/>
          <w:spacing w:val="10"/>
          <w:sz w:val="30"/>
          <w:szCs w:val="30"/>
        </w:rPr>
        <w:t xml:space="preserve">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D75658" w:rsidP="009C617A">
      <w:pPr>
        <w:spacing w:line="240" w:lineRule="auto"/>
        <w:ind w:right="-1"/>
        <w:jc w:val="center"/>
        <w:rPr>
          <w:b/>
          <w:spacing w:val="10"/>
          <w:sz w:val="30"/>
          <w:szCs w:val="30"/>
        </w:rPr>
      </w:pPr>
      <w:r>
        <w:rPr>
          <w:b/>
          <w:spacing w:val="10"/>
          <w:sz w:val="30"/>
          <w:szCs w:val="30"/>
        </w:rPr>
        <w:t>за</w:t>
      </w:r>
      <w:r w:rsidR="00F60685">
        <w:rPr>
          <w:b/>
          <w:spacing w:val="10"/>
          <w:sz w:val="30"/>
          <w:szCs w:val="30"/>
        </w:rPr>
        <w:t xml:space="preserve"> </w:t>
      </w:r>
      <w:r w:rsidR="009C617A" w:rsidRPr="00E13D3D">
        <w:rPr>
          <w:b/>
          <w:spacing w:val="10"/>
          <w:sz w:val="30"/>
          <w:szCs w:val="30"/>
        </w:rPr>
        <w:t>20</w:t>
      </w:r>
      <w:r w:rsidR="00912562">
        <w:rPr>
          <w:b/>
          <w:spacing w:val="10"/>
          <w:sz w:val="30"/>
          <w:szCs w:val="30"/>
        </w:rPr>
        <w:t>21</w:t>
      </w:r>
      <w:r w:rsidR="009C617A" w:rsidRPr="00E13D3D">
        <w:rPr>
          <w:b/>
          <w:spacing w:val="10"/>
          <w:sz w:val="30"/>
          <w:szCs w:val="30"/>
        </w:rPr>
        <w:t xml:space="preserve"> год</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C01954" w:rsidRDefault="00BE510A" w:rsidP="009D16CC">
      <w:pPr>
        <w:pStyle w:val="36"/>
        <w:rPr>
          <w:rFonts w:eastAsiaTheme="minorEastAsia"/>
          <w:color w:val="000000" w:themeColor="text1"/>
          <w:lang w:val="ru-RU"/>
        </w:rPr>
      </w:pPr>
      <w:r w:rsidRPr="00BE510A">
        <w:fldChar w:fldCharType="begin"/>
      </w:r>
      <w:r w:rsidR="00354EA1" w:rsidRPr="00D75658">
        <w:instrText xml:space="preserve"> TOC \o "1-1" \h \z \t "Заголовок 2;2;Заголовок 3;3;Заголовок 4;4;Заголовок 5;5;Заголовок 6;6;Заголовок 7;7;Стиль1;2" </w:instrText>
      </w:r>
      <w:r w:rsidRPr="00BE510A">
        <w:fldChar w:fldCharType="separate"/>
      </w:r>
      <w:hyperlink w:anchor="_Toc416180539" w:history="1">
        <w:r w:rsidR="00A201BE" w:rsidRPr="00C01954">
          <w:rPr>
            <w:rStyle w:val="af2"/>
            <w:color w:val="000000" w:themeColor="text1"/>
          </w:rPr>
          <w:t>I</w:t>
        </w:r>
        <w:r w:rsidR="00A201BE" w:rsidRPr="00C01954">
          <w:rPr>
            <w:rStyle w:val="af2"/>
            <w:color w:val="000000" w:themeColor="text1"/>
            <w:lang w:val="ru-RU"/>
          </w:rPr>
          <w:t>. Сведения о выполнении полномочий, возложенных на территориальный орган Роскомнадзора.</w:t>
        </w:r>
        <w:r w:rsidR="00A201BE" w:rsidRPr="00C01954">
          <w:rPr>
            <w:webHidden/>
            <w:color w:val="000000" w:themeColor="text1"/>
          </w:rPr>
          <w:tab/>
        </w:r>
        <w:r w:rsidRPr="00C01954">
          <w:rPr>
            <w:webHidden/>
            <w:color w:val="000000" w:themeColor="text1"/>
          </w:rPr>
          <w:fldChar w:fldCharType="begin"/>
        </w:r>
        <w:r w:rsidR="00A201BE" w:rsidRPr="00C01954">
          <w:rPr>
            <w:webHidden/>
            <w:color w:val="000000" w:themeColor="text1"/>
          </w:rPr>
          <w:instrText xml:space="preserve"> PAGEREF _Toc416180539 \h </w:instrText>
        </w:r>
        <w:r w:rsidRPr="00C01954">
          <w:rPr>
            <w:webHidden/>
            <w:color w:val="000000" w:themeColor="text1"/>
          </w:rPr>
        </w:r>
        <w:r w:rsidRPr="00C01954">
          <w:rPr>
            <w:webHidden/>
            <w:color w:val="000000" w:themeColor="text1"/>
          </w:rPr>
          <w:fldChar w:fldCharType="separate"/>
        </w:r>
        <w:r w:rsidR="00A279C1">
          <w:rPr>
            <w:webHidden/>
            <w:color w:val="000000" w:themeColor="text1"/>
          </w:rPr>
          <w:t>3</w:t>
        </w:r>
        <w:r w:rsidRPr="00C01954">
          <w:rPr>
            <w:webHidden/>
            <w:color w:val="000000" w:themeColor="text1"/>
          </w:rPr>
          <w:fldChar w:fldCharType="end"/>
        </w:r>
      </w:hyperlink>
    </w:p>
    <w:p w:rsidR="00A201BE" w:rsidRPr="00C01954" w:rsidRDefault="00BE510A" w:rsidP="000C0C5B">
      <w:pPr>
        <w:pStyle w:val="14"/>
        <w:rPr>
          <w:rFonts w:eastAsiaTheme="minorEastAsia"/>
          <w:color w:val="000000" w:themeColor="text1"/>
        </w:rPr>
      </w:pPr>
      <w:hyperlink w:anchor="_Toc416180540" w:history="1">
        <w:r w:rsidR="00A201BE" w:rsidRPr="00C01954">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C01954">
          <w:rPr>
            <w:webHidden/>
            <w:color w:val="000000" w:themeColor="text1"/>
          </w:rPr>
          <w:tab/>
        </w:r>
        <w:r w:rsidRPr="00C01954">
          <w:rPr>
            <w:webHidden/>
            <w:color w:val="000000" w:themeColor="text1"/>
          </w:rPr>
          <w:fldChar w:fldCharType="begin"/>
        </w:r>
        <w:r w:rsidR="00A201BE" w:rsidRPr="00C01954">
          <w:rPr>
            <w:webHidden/>
            <w:color w:val="000000" w:themeColor="text1"/>
          </w:rPr>
          <w:instrText xml:space="preserve"> PAGEREF _Toc416180540 \h </w:instrText>
        </w:r>
        <w:r w:rsidRPr="00C01954">
          <w:rPr>
            <w:webHidden/>
            <w:color w:val="000000" w:themeColor="text1"/>
          </w:rPr>
        </w:r>
        <w:r w:rsidRPr="00C01954">
          <w:rPr>
            <w:webHidden/>
            <w:color w:val="000000" w:themeColor="text1"/>
          </w:rPr>
          <w:fldChar w:fldCharType="separate"/>
        </w:r>
        <w:r w:rsidR="00A279C1">
          <w:rPr>
            <w:webHidden/>
            <w:color w:val="000000" w:themeColor="text1"/>
          </w:rPr>
          <w:t>8</w:t>
        </w:r>
        <w:r w:rsidRPr="00C01954">
          <w:rPr>
            <w:webHidden/>
            <w:color w:val="000000" w:themeColor="text1"/>
          </w:rPr>
          <w:fldChar w:fldCharType="end"/>
        </w:r>
      </w:hyperlink>
    </w:p>
    <w:p w:rsidR="00A201BE" w:rsidRPr="00C01954" w:rsidRDefault="00BE510A" w:rsidP="000C0C5B">
      <w:pPr>
        <w:pStyle w:val="14"/>
        <w:rPr>
          <w:rFonts w:eastAsiaTheme="minorEastAsia"/>
          <w:color w:val="000000" w:themeColor="text1"/>
        </w:rPr>
      </w:pPr>
      <w:hyperlink w:anchor="_Toc416180541" w:history="1">
        <w:r w:rsidR="00A201BE" w:rsidRPr="00C01954">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C01954">
          <w:rPr>
            <w:webHidden/>
            <w:color w:val="000000" w:themeColor="text1"/>
          </w:rPr>
          <w:tab/>
        </w:r>
        <w:r w:rsidRPr="00C01954">
          <w:rPr>
            <w:webHidden/>
            <w:color w:val="000000" w:themeColor="text1"/>
          </w:rPr>
          <w:fldChar w:fldCharType="begin"/>
        </w:r>
        <w:r w:rsidR="00A201BE" w:rsidRPr="00C01954">
          <w:rPr>
            <w:webHidden/>
            <w:color w:val="000000" w:themeColor="text1"/>
          </w:rPr>
          <w:instrText xml:space="preserve"> PAGEREF _Toc416180541 \h </w:instrText>
        </w:r>
        <w:r w:rsidRPr="00C01954">
          <w:rPr>
            <w:webHidden/>
            <w:color w:val="000000" w:themeColor="text1"/>
          </w:rPr>
        </w:r>
        <w:r w:rsidRPr="00C01954">
          <w:rPr>
            <w:webHidden/>
            <w:color w:val="000000" w:themeColor="text1"/>
          </w:rPr>
          <w:fldChar w:fldCharType="separate"/>
        </w:r>
        <w:r w:rsidR="00A279C1">
          <w:rPr>
            <w:webHidden/>
            <w:color w:val="000000" w:themeColor="text1"/>
          </w:rPr>
          <w:t>18</w:t>
        </w:r>
        <w:r w:rsidRPr="00C01954">
          <w:rPr>
            <w:webHidden/>
            <w:color w:val="000000" w:themeColor="text1"/>
          </w:rPr>
          <w:fldChar w:fldCharType="end"/>
        </w:r>
      </w:hyperlink>
    </w:p>
    <w:p w:rsidR="00A201BE" w:rsidRPr="00C01954" w:rsidRDefault="00BE510A" w:rsidP="000C0C5B">
      <w:pPr>
        <w:pStyle w:val="14"/>
        <w:rPr>
          <w:rFonts w:eastAsiaTheme="minorEastAsia"/>
          <w:color w:val="000000" w:themeColor="text1"/>
        </w:rPr>
      </w:pPr>
      <w:hyperlink w:anchor="_Toc416180542" w:history="1">
        <w:r w:rsidR="00A201BE" w:rsidRPr="00C01954">
          <w:rPr>
            <w:rStyle w:val="af2"/>
            <w:color w:val="000000" w:themeColor="text1"/>
          </w:rPr>
          <w:t>1.3. Выполнение полномочий в установленных сферах деятельности</w:t>
        </w:r>
        <w:r w:rsidR="00A201BE" w:rsidRPr="00C01954">
          <w:rPr>
            <w:webHidden/>
            <w:color w:val="000000" w:themeColor="text1"/>
          </w:rPr>
          <w:tab/>
        </w:r>
      </w:hyperlink>
      <w:r w:rsidR="003D6888" w:rsidRPr="00C01954">
        <w:t>...</w:t>
      </w:r>
      <w:r w:rsidR="00C01954">
        <w:t>26</w:t>
      </w:r>
    </w:p>
    <w:p w:rsidR="00A201BE" w:rsidRPr="00C01954" w:rsidRDefault="00BE510A" w:rsidP="009D16CC">
      <w:pPr>
        <w:pStyle w:val="36"/>
        <w:rPr>
          <w:rFonts w:eastAsiaTheme="minorEastAsia"/>
          <w:lang w:val="ru-RU"/>
        </w:rPr>
      </w:pPr>
      <w:hyperlink w:anchor="_Toc416180543" w:history="1">
        <w:r w:rsidR="00A201BE" w:rsidRPr="00C01954">
          <w:rPr>
            <w:rStyle w:val="af2"/>
            <w:color w:val="000000" w:themeColor="text1"/>
          </w:rPr>
          <w:t>II</w:t>
        </w:r>
        <w:r w:rsidR="00A201BE" w:rsidRPr="00C01954">
          <w:rPr>
            <w:rStyle w:val="af2"/>
            <w:color w:val="000000" w:themeColor="text1"/>
            <w:lang w:val="ru-RU"/>
          </w:rPr>
          <w:t>. Сведения о показателях эффективности деятельности</w:t>
        </w:r>
        <w:r w:rsidR="00A201BE" w:rsidRPr="00C01954">
          <w:rPr>
            <w:webHidden/>
            <w:lang w:val="ru-RU"/>
          </w:rPr>
          <w:tab/>
        </w:r>
      </w:hyperlink>
      <w:r w:rsidR="00C01954">
        <w:rPr>
          <w:lang w:val="ru-RU"/>
        </w:rPr>
        <w:t>126</w:t>
      </w:r>
    </w:p>
    <w:p w:rsidR="00A201BE" w:rsidRPr="00D75658" w:rsidRDefault="00BE510A" w:rsidP="009D16CC">
      <w:pPr>
        <w:pStyle w:val="36"/>
        <w:rPr>
          <w:rFonts w:eastAsiaTheme="minorEastAsia"/>
          <w:lang w:val="ru-RU"/>
        </w:rPr>
      </w:pPr>
      <w:hyperlink w:anchor="_Toc416180544" w:history="1">
        <w:r w:rsidR="00A201BE" w:rsidRPr="00C01954">
          <w:rPr>
            <w:rStyle w:val="af2"/>
            <w:color w:val="000000" w:themeColor="text1"/>
          </w:rPr>
          <w:t>III</w:t>
        </w:r>
        <w:r w:rsidR="00A201BE" w:rsidRPr="00C01954">
          <w:rPr>
            <w:rStyle w:val="af2"/>
            <w:color w:val="000000" w:themeColor="text1"/>
            <w:lang w:val="ru-RU"/>
          </w:rPr>
          <w:t>. Выво</w:t>
        </w:r>
        <w:r w:rsidR="00425868" w:rsidRPr="00C01954">
          <w:rPr>
            <w:rStyle w:val="af2"/>
            <w:color w:val="000000" w:themeColor="text1"/>
            <w:lang w:val="ru-RU"/>
          </w:rPr>
          <w:t>ды по результатам деятельности</w:t>
        </w:r>
        <w:r w:rsidR="00A201BE" w:rsidRPr="00C01954">
          <w:rPr>
            <w:rStyle w:val="af2"/>
            <w:color w:val="000000" w:themeColor="text1"/>
            <w:lang w:val="ru-RU"/>
          </w:rPr>
          <w:t xml:space="preserve"> и предложения по их совершенствованию</w:t>
        </w:r>
        <w:r w:rsidR="00A201BE" w:rsidRPr="00C01954">
          <w:rPr>
            <w:webHidden/>
            <w:lang w:val="ru-RU"/>
          </w:rPr>
          <w:tab/>
        </w:r>
      </w:hyperlink>
      <w:r w:rsidR="00C01954">
        <w:rPr>
          <w:lang w:val="ru-RU"/>
        </w:rPr>
        <w:t>127</w:t>
      </w:r>
    </w:p>
    <w:p w:rsidR="00354EA1" w:rsidRPr="00E13D3D" w:rsidRDefault="00BE510A" w:rsidP="000C0C5B">
      <w:pPr>
        <w:pStyle w:val="100"/>
      </w:pPr>
      <w:r w:rsidRPr="00D75658">
        <w:rPr>
          <w:color w:val="FF0000"/>
        </w:rPr>
        <w:fldChar w:fldCharType="end"/>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proofErr w:type="spellStart"/>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4E02CC" w:rsidRPr="00561A1B">
        <w:rPr>
          <w:color w:val="000000" w:themeColor="text1"/>
          <w:szCs w:val="26"/>
        </w:rPr>
        <w:t>У</w:t>
      </w:r>
      <w:r w:rsidR="00354EA1" w:rsidRPr="00561A1B">
        <w:rPr>
          <w:color w:val="000000" w:themeColor="text1"/>
          <w:szCs w:val="26"/>
        </w:rPr>
        <w:t>правления</w:t>
      </w:r>
      <w:proofErr w:type="spellEnd"/>
    </w:p>
    <w:p w:rsidR="00635F8A" w:rsidRPr="00561A1B" w:rsidRDefault="00354EA1" w:rsidP="00635F8A">
      <w:pPr>
        <w:spacing w:line="240" w:lineRule="auto"/>
        <w:ind w:left="720" w:hanging="720"/>
        <w:rPr>
          <w:color w:val="000000" w:themeColor="text1"/>
          <w:szCs w:val="26"/>
        </w:rPr>
      </w:pPr>
      <w:proofErr w:type="spellStart"/>
      <w:r w:rsidRPr="00561A1B">
        <w:rPr>
          <w:color w:val="000000" w:themeColor="text1"/>
          <w:szCs w:val="26"/>
        </w:rPr>
        <w:t>Роскомнадзора</w:t>
      </w:r>
      <w:proofErr w:type="spellEnd"/>
      <w:r w:rsidRPr="00561A1B">
        <w:rPr>
          <w:color w:val="000000" w:themeColor="text1"/>
          <w:szCs w:val="26"/>
        </w:rPr>
        <w:t xml:space="preserve">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912562">
        <w:rPr>
          <w:color w:val="000000" w:themeColor="text1"/>
          <w:szCs w:val="26"/>
        </w:rPr>
        <w:t xml:space="preserve">И.Н. </w:t>
      </w:r>
      <w:proofErr w:type="spellStart"/>
      <w:r w:rsidR="00912562">
        <w:rPr>
          <w:color w:val="000000" w:themeColor="text1"/>
          <w:szCs w:val="26"/>
        </w:rPr>
        <w:t>Сидорц</w:t>
      </w:r>
      <w:r w:rsidR="00561A1B" w:rsidRPr="00561A1B">
        <w:rPr>
          <w:color w:val="000000" w:themeColor="text1"/>
          <w:szCs w:val="26"/>
        </w:rPr>
        <w:t>ов</w:t>
      </w:r>
      <w:proofErr w:type="spellEnd"/>
    </w:p>
    <w:p w:rsidR="00354EA1" w:rsidRPr="00E13D3D" w:rsidRDefault="00354EA1" w:rsidP="00D21034">
      <w:pPr>
        <w:pStyle w:val="3"/>
        <w:rPr>
          <w:rFonts w:ascii="Times New Roman" w:hAnsi="Times New Roman"/>
          <w:color w:val="auto"/>
          <w:lang w:val="ru-RU"/>
        </w:rPr>
      </w:pPr>
      <w:bookmarkStart w:id="0"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912562">
        <w:rPr>
          <w:szCs w:val="26"/>
        </w:rPr>
        <w:t>10</w:t>
      </w:r>
      <w:r w:rsidR="005F0C12">
        <w:rPr>
          <w:szCs w:val="26"/>
        </w:rPr>
        <w:t>.</w:t>
      </w:r>
      <w:r w:rsidR="00D75658">
        <w:rPr>
          <w:szCs w:val="26"/>
        </w:rPr>
        <w:t>01</w:t>
      </w:r>
      <w:r w:rsidR="005B43A3">
        <w:rPr>
          <w:szCs w:val="26"/>
        </w:rPr>
        <w:t>.20</w:t>
      </w:r>
      <w:r w:rsidR="000772BE">
        <w:rPr>
          <w:szCs w:val="26"/>
        </w:rPr>
        <w:t>2</w:t>
      </w:r>
      <w:r w:rsidR="003C57D4">
        <w:rPr>
          <w:szCs w:val="26"/>
        </w:rPr>
        <w:t>2</w:t>
      </w:r>
      <w:r w:rsidR="000F1796">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174355">
        <w:rPr>
          <w:szCs w:val="26"/>
        </w:rPr>
        <w:t xml:space="preserve">- о </w:t>
      </w:r>
      <w:r w:rsidR="00174355" w:rsidRPr="00174355">
        <w:rPr>
          <w:b/>
          <w:szCs w:val="26"/>
        </w:rPr>
        <w:t>3981</w:t>
      </w:r>
      <w:r w:rsidRPr="00174355">
        <w:rPr>
          <w:b/>
          <w:szCs w:val="26"/>
        </w:rPr>
        <w:t xml:space="preserve"> оператор</w:t>
      </w:r>
      <w:r w:rsidR="00174355" w:rsidRPr="00174355">
        <w:rPr>
          <w:b/>
          <w:szCs w:val="26"/>
        </w:rPr>
        <w:t>е</w:t>
      </w:r>
      <w:r w:rsidRPr="00174355">
        <w:rPr>
          <w:b/>
          <w:szCs w:val="26"/>
        </w:rPr>
        <w:t xml:space="preserve"> связи</w:t>
      </w:r>
      <w:r w:rsidRPr="00174355">
        <w:rPr>
          <w:szCs w:val="26"/>
        </w:rPr>
        <w:t>, которым</w:t>
      </w:r>
      <w:r w:rsidR="006C6EA2" w:rsidRPr="00174355">
        <w:rPr>
          <w:szCs w:val="26"/>
        </w:rPr>
        <w:t xml:space="preserve"> </w:t>
      </w:r>
      <w:r w:rsidRPr="00174355">
        <w:rPr>
          <w:szCs w:val="26"/>
        </w:rPr>
        <w:t>принадлежит</w:t>
      </w:r>
      <w:r w:rsidR="000F1796" w:rsidRPr="00174355">
        <w:rPr>
          <w:szCs w:val="26"/>
        </w:rPr>
        <w:t xml:space="preserve"> </w:t>
      </w:r>
      <w:r w:rsidR="00A90746">
        <w:rPr>
          <w:szCs w:val="26"/>
        </w:rPr>
        <w:t>8792</w:t>
      </w:r>
      <w:r w:rsidRPr="00174355">
        <w:rPr>
          <w:szCs w:val="26"/>
        </w:rPr>
        <w:t xml:space="preserve"> лицензи</w:t>
      </w:r>
      <w:r w:rsidR="00174355" w:rsidRPr="00174355">
        <w:rPr>
          <w:szCs w:val="26"/>
        </w:rPr>
        <w:t>и</w:t>
      </w:r>
      <w:r w:rsidRPr="00FE596F">
        <w:rPr>
          <w:color w:val="000000" w:themeColor="text1"/>
          <w:szCs w:val="26"/>
        </w:rPr>
        <w:t xml:space="preserve"> (</w:t>
      </w:r>
      <w:r w:rsidRPr="00693D60">
        <w:rPr>
          <w:color w:val="000000" w:themeColor="text1"/>
          <w:szCs w:val="26"/>
        </w:rPr>
        <w:t xml:space="preserve">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w:t>
      </w:r>
      <w:r w:rsidRPr="00174355">
        <w:rPr>
          <w:szCs w:val="26"/>
        </w:rPr>
        <w:t>них</w:t>
      </w:r>
      <w:r w:rsidR="00836763" w:rsidRPr="00174355">
        <w:rPr>
          <w:szCs w:val="26"/>
        </w:rPr>
        <w:t xml:space="preserve">: </w:t>
      </w:r>
      <w:r w:rsidR="00174355" w:rsidRPr="00174355">
        <w:rPr>
          <w:szCs w:val="26"/>
        </w:rPr>
        <w:t>7571</w:t>
      </w:r>
      <w:r w:rsidR="00B450BB" w:rsidRPr="00174355">
        <w:rPr>
          <w:szCs w:val="26"/>
        </w:rPr>
        <w:t xml:space="preserve"> </w:t>
      </w:r>
      <w:r w:rsidRPr="00174355">
        <w:rPr>
          <w:szCs w:val="26"/>
        </w:rPr>
        <w:t>лицензи</w:t>
      </w:r>
      <w:r w:rsidR="00174355">
        <w:rPr>
          <w:szCs w:val="26"/>
        </w:rPr>
        <w:t>я</w:t>
      </w:r>
      <w:r w:rsidR="00740CF5" w:rsidRPr="00A131BA">
        <w:rPr>
          <w:color w:val="000000" w:themeColor="text1"/>
          <w:szCs w:val="26"/>
        </w:rPr>
        <w:t xml:space="preserve"> </w:t>
      </w:r>
      <w:r w:rsidRPr="00A131BA">
        <w:rPr>
          <w:color w:val="000000" w:themeColor="text1"/>
          <w:szCs w:val="26"/>
        </w:rPr>
        <w:t xml:space="preserve">на предоставление услуг электросвязи, </w:t>
      </w:r>
      <w:r w:rsidR="00174355" w:rsidRPr="00174355">
        <w:rPr>
          <w:szCs w:val="26"/>
        </w:rPr>
        <w:t>594</w:t>
      </w:r>
      <w:r w:rsidR="000F1796" w:rsidRPr="00174355">
        <w:rPr>
          <w:szCs w:val="26"/>
        </w:rPr>
        <w:t xml:space="preserve"> </w:t>
      </w:r>
      <w:r w:rsidRPr="00174355">
        <w:rPr>
          <w:szCs w:val="26"/>
        </w:rPr>
        <w:t>на предоставление</w:t>
      </w:r>
      <w:r w:rsidRPr="00A131BA">
        <w:rPr>
          <w:color w:val="000000" w:themeColor="text1"/>
          <w:szCs w:val="26"/>
        </w:rPr>
        <w:t xml:space="preserve"> услуг почтовой связи</w:t>
      </w:r>
      <w:r w:rsidRPr="00A131BA">
        <w:rPr>
          <w:szCs w:val="26"/>
        </w:rPr>
        <w:t>,</w:t>
      </w:r>
      <w:r w:rsidR="000F1796" w:rsidRPr="00A131BA">
        <w:rPr>
          <w:szCs w:val="26"/>
        </w:rPr>
        <w:t xml:space="preserve"> </w:t>
      </w:r>
      <w:r w:rsidR="00174355" w:rsidRPr="00693898">
        <w:rPr>
          <w:szCs w:val="26"/>
        </w:rPr>
        <w:t>62</w:t>
      </w:r>
      <w:r w:rsidR="00693898" w:rsidRPr="00693898">
        <w:rPr>
          <w:szCs w:val="26"/>
        </w:rPr>
        <w:t>7</w:t>
      </w:r>
      <w:r w:rsidRPr="00174355">
        <w:rPr>
          <w:szCs w:val="26"/>
        </w:rPr>
        <w:t xml:space="preserve"> н</w:t>
      </w:r>
      <w:r w:rsidRPr="00A131BA">
        <w:rPr>
          <w:color w:val="000000" w:themeColor="text1"/>
          <w:szCs w:val="26"/>
        </w:rPr>
        <w:t>а</w:t>
      </w:r>
      <w:r w:rsidR="00740CF5" w:rsidRPr="00A131BA">
        <w:rPr>
          <w:color w:val="000000" w:themeColor="text1"/>
          <w:szCs w:val="26"/>
        </w:rPr>
        <w:t xml:space="preserve"> </w:t>
      </w:r>
      <w:r w:rsidRPr="00A131BA">
        <w:rPr>
          <w:color w:val="000000" w:themeColor="text1"/>
          <w:szCs w:val="26"/>
        </w:rPr>
        <w:t>предоставление услуг связи для целей</w:t>
      </w:r>
      <w:r w:rsidR="00EC1F41" w:rsidRPr="00A131BA">
        <w:rPr>
          <w:color w:val="000000" w:themeColor="text1"/>
          <w:szCs w:val="26"/>
        </w:rPr>
        <w:t xml:space="preserve"> </w:t>
      </w:r>
      <w:r w:rsidRPr="00A131BA">
        <w:rPr>
          <w:color w:val="000000" w:themeColor="text1"/>
          <w:szCs w:val="26"/>
        </w:rPr>
        <w:t xml:space="preserve">эфирного и кабельного вещания, </w:t>
      </w:r>
      <w:r w:rsidR="007C6A8C">
        <w:rPr>
          <w:color w:val="000000" w:themeColor="text1"/>
          <w:szCs w:val="26"/>
        </w:rPr>
        <w:t xml:space="preserve">а </w:t>
      </w:r>
      <w:r w:rsidR="007C6A8C" w:rsidRPr="00174355">
        <w:rPr>
          <w:szCs w:val="26"/>
        </w:rPr>
        <w:t xml:space="preserve">также </w:t>
      </w:r>
      <w:r w:rsidR="00174355" w:rsidRPr="00174355">
        <w:rPr>
          <w:szCs w:val="26"/>
        </w:rPr>
        <w:t>3</w:t>
      </w:r>
      <w:r w:rsidR="00504C7D">
        <w:rPr>
          <w:szCs w:val="26"/>
        </w:rPr>
        <w:t>60</w:t>
      </w:r>
      <w:r w:rsidR="000F1796" w:rsidRPr="00174355">
        <w:rPr>
          <w:szCs w:val="26"/>
        </w:rPr>
        <w:t xml:space="preserve"> </w:t>
      </w:r>
      <w:r w:rsidRPr="00174355">
        <w:rPr>
          <w:szCs w:val="26"/>
        </w:rPr>
        <w:t>лицензи</w:t>
      </w:r>
      <w:r w:rsidR="00B13A53" w:rsidRPr="00174355">
        <w:rPr>
          <w:szCs w:val="26"/>
        </w:rPr>
        <w:t>й</w:t>
      </w:r>
      <w:r w:rsidRPr="00220E58">
        <w:rPr>
          <w:color w:val="000000" w:themeColor="text1"/>
          <w:szCs w:val="26"/>
        </w:rPr>
        <w:t xml:space="preserve"> на вещание, </w:t>
      </w:r>
      <w:r w:rsidR="00174355" w:rsidRPr="00174355">
        <w:rPr>
          <w:szCs w:val="26"/>
        </w:rPr>
        <w:t>81324</w:t>
      </w:r>
      <w:r w:rsidR="000F1796" w:rsidRPr="00B450BB">
        <w:rPr>
          <w:color w:val="000000" w:themeColor="text1"/>
          <w:szCs w:val="26"/>
        </w:rPr>
        <w:t xml:space="preserve"> </w:t>
      </w:r>
      <w:r w:rsidRPr="00174355">
        <w:rPr>
          <w:szCs w:val="26"/>
        </w:rPr>
        <w:t xml:space="preserve">РЭС и </w:t>
      </w:r>
      <w:r w:rsidR="00001A4F" w:rsidRPr="00174355">
        <w:rPr>
          <w:szCs w:val="26"/>
        </w:rPr>
        <w:t>1</w:t>
      </w:r>
      <w:r w:rsidR="00174355" w:rsidRPr="00174355">
        <w:rPr>
          <w:szCs w:val="26"/>
        </w:rPr>
        <w:t>4</w:t>
      </w:r>
      <w:r w:rsidRPr="00174355">
        <w:rPr>
          <w:szCs w:val="26"/>
        </w:rPr>
        <w:t xml:space="preserve"> франкировальн</w:t>
      </w:r>
      <w:r w:rsidR="00FE596F" w:rsidRPr="00174355">
        <w:rPr>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9B2692">
        <w:rPr>
          <w:szCs w:val="26"/>
        </w:rPr>
        <w:lastRenderedPageBreak/>
        <w:t>- о</w:t>
      </w:r>
      <w:r w:rsidR="000F1796" w:rsidRPr="009B2692">
        <w:rPr>
          <w:szCs w:val="26"/>
        </w:rPr>
        <w:t xml:space="preserve"> </w:t>
      </w:r>
      <w:r w:rsidR="00215FFB" w:rsidRPr="009B2692">
        <w:rPr>
          <w:b/>
          <w:szCs w:val="26"/>
        </w:rPr>
        <w:t>50</w:t>
      </w:r>
      <w:r w:rsidR="009B2692" w:rsidRPr="009B2692">
        <w:rPr>
          <w:b/>
          <w:szCs w:val="26"/>
        </w:rPr>
        <w:t>6</w:t>
      </w:r>
      <w:r w:rsidR="000F1796" w:rsidRPr="009B2692">
        <w:rPr>
          <w:b/>
          <w:szCs w:val="26"/>
        </w:rPr>
        <w:t xml:space="preserve"> </w:t>
      </w:r>
      <w:r w:rsidR="0016311D" w:rsidRPr="009B2692">
        <w:rPr>
          <w:szCs w:val="26"/>
        </w:rPr>
        <w:t>юридическ</w:t>
      </w:r>
      <w:r w:rsidR="002A2EC6" w:rsidRPr="009B2692">
        <w:rPr>
          <w:szCs w:val="26"/>
        </w:rPr>
        <w:t>их</w:t>
      </w:r>
      <w:r w:rsidR="0016311D" w:rsidRPr="00A131BA">
        <w:rPr>
          <w:color w:val="000000" w:themeColor="text1"/>
          <w:szCs w:val="26"/>
        </w:rPr>
        <w:t xml:space="preserve"> лиц</w:t>
      </w:r>
      <w:r w:rsidR="002A2EC6">
        <w:rPr>
          <w:color w:val="000000" w:themeColor="text1"/>
          <w:szCs w:val="26"/>
        </w:rPr>
        <w:t>ах</w:t>
      </w:r>
      <w:r w:rsidR="0016311D" w:rsidRPr="00A131BA">
        <w:rPr>
          <w:szCs w:val="26"/>
        </w:rPr>
        <w:t>, индивидуальн</w:t>
      </w:r>
      <w:r w:rsidR="002A2EC6">
        <w:rPr>
          <w:szCs w:val="26"/>
        </w:rPr>
        <w:t>ых</w:t>
      </w:r>
      <w:r w:rsidR="0016311D" w:rsidRPr="00A131BA">
        <w:rPr>
          <w:szCs w:val="26"/>
        </w:rPr>
        <w:t xml:space="preserve"> предпринимател</w:t>
      </w:r>
      <w:r w:rsidR="002A2EC6">
        <w:rPr>
          <w:szCs w:val="26"/>
        </w:rPr>
        <w:t>ях</w:t>
      </w:r>
      <w:r w:rsidR="0016311D" w:rsidRPr="00A131BA">
        <w:rPr>
          <w:szCs w:val="26"/>
        </w:rPr>
        <w:t xml:space="preserve"> (не оператор</w:t>
      </w:r>
      <w:r w:rsidR="008C3D58">
        <w:rPr>
          <w:szCs w:val="26"/>
        </w:rPr>
        <w:t>ах</w:t>
      </w:r>
      <w:r w:rsidR="006E2037" w:rsidRPr="00A131BA">
        <w:rPr>
          <w:szCs w:val="26"/>
        </w:rPr>
        <w:t xml:space="preserve"> </w:t>
      </w:r>
      <w:r w:rsidR="0016311D" w:rsidRPr="00A131BA">
        <w:rPr>
          <w:szCs w:val="26"/>
        </w:rPr>
        <w:t>связи)</w:t>
      </w:r>
      <w:r w:rsidR="007B5205" w:rsidRPr="00A131BA">
        <w:rPr>
          <w:szCs w:val="26"/>
        </w:rPr>
        <w:t xml:space="preserve"> </w:t>
      </w:r>
      <w:r w:rsidR="0016311D" w:rsidRPr="00A131BA">
        <w:rPr>
          <w:b/>
          <w:color w:val="000000" w:themeColor="text1"/>
          <w:szCs w:val="26"/>
        </w:rPr>
        <w:t>вещател</w:t>
      </w:r>
      <w:r w:rsidR="002A2EC6">
        <w:rPr>
          <w:b/>
          <w:color w:val="000000" w:themeColor="text1"/>
          <w:szCs w:val="26"/>
        </w:rPr>
        <w:t>ях</w:t>
      </w:r>
      <w:r w:rsidR="0016311D" w:rsidRPr="00A131BA">
        <w:rPr>
          <w:color w:val="000000" w:themeColor="text1"/>
          <w:szCs w:val="26"/>
        </w:rPr>
        <w:t>, котор</w:t>
      </w:r>
      <w:r w:rsidR="002A2EC6">
        <w:rPr>
          <w:color w:val="000000" w:themeColor="text1"/>
          <w:szCs w:val="26"/>
        </w:rPr>
        <w:t>ым</w:t>
      </w:r>
      <w:r w:rsidR="0016311D" w:rsidRPr="00A131BA">
        <w:rPr>
          <w:color w:val="000000" w:themeColor="text1"/>
          <w:szCs w:val="26"/>
        </w:rPr>
        <w:t xml:space="preserve"> </w:t>
      </w:r>
      <w:r w:rsidR="0016311D" w:rsidRPr="00215FFB">
        <w:rPr>
          <w:color w:val="000000" w:themeColor="text1"/>
          <w:szCs w:val="26"/>
        </w:rPr>
        <w:t xml:space="preserve">принадлежит </w:t>
      </w:r>
      <w:r w:rsidR="009B2692" w:rsidRPr="009B2692">
        <w:rPr>
          <w:b/>
          <w:szCs w:val="26"/>
        </w:rPr>
        <w:t>969</w:t>
      </w:r>
      <w:r w:rsidR="0016311D" w:rsidRPr="009B2692">
        <w:rPr>
          <w:szCs w:val="26"/>
        </w:rPr>
        <w:t xml:space="preserve"> лицензи</w:t>
      </w:r>
      <w:r w:rsidR="002A2EC6" w:rsidRPr="009B2692">
        <w:rPr>
          <w:szCs w:val="26"/>
        </w:rPr>
        <w:t>й</w:t>
      </w:r>
      <w:r w:rsidR="0016311D" w:rsidRPr="00A131BA">
        <w:rPr>
          <w:color w:val="000000" w:themeColor="text1"/>
          <w:szCs w:val="26"/>
        </w:rPr>
        <w:t xml:space="preserve"> на вещание и </w:t>
      </w:r>
      <w:r w:rsidR="009B2692" w:rsidRPr="009B2692">
        <w:rPr>
          <w:b/>
          <w:szCs w:val="26"/>
        </w:rPr>
        <w:t>22</w:t>
      </w:r>
      <w:r w:rsidR="0016311D" w:rsidRPr="009B2692">
        <w:rPr>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0772BE" w:rsidRPr="000772BE">
        <w:rPr>
          <w:b/>
          <w:szCs w:val="24"/>
        </w:rPr>
        <w:t xml:space="preserve"> </w:t>
      </w:r>
      <w:r w:rsidR="003C57D4">
        <w:rPr>
          <w:b/>
          <w:szCs w:val="24"/>
        </w:rPr>
        <w:t>10</w:t>
      </w:r>
      <w:r w:rsidR="000772BE" w:rsidRPr="000772BE">
        <w:rPr>
          <w:b/>
          <w:szCs w:val="24"/>
        </w:rPr>
        <w:t>.</w:t>
      </w:r>
      <w:r w:rsidR="00D75658">
        <w:rPr>
          <w:b/>
          <w:szCs w:val="24"/>
        </w:rPr>
        <w:t>01</w:t>
      </w:r>
      <w:r w:rsidR="000772BE" w:rsidRPr="000772BE">
        <w:rPr>
          <w:b/>
          <w:szCs w:val="24"/>
        </w:rPr>
        <w:t>.</w:t>
      </w:r>
      <w:r w:rsidR="000772BE" w:rsidRPr="0061247F">
        <w:rPr>
          <w:b/>
          <w:szCs w:val="24"/>
        </w:rPr>
        <w:t>202</w:t>
      </w:r>
      <w:r w:rsidR="003C57D4">
        <w:rPr>
          <w:b/>
          <w:szCs w:val="24"/>
        </w:rPr>
        <w:t>2</w:t>
      </w:r>
      <w:r w:rsidRPr="0061247F">
        <w:rPr>
          <w:b/>
          <w:color w:val="000000" w:themeColor="text1"/>
          <w:szCs w:val="24"/>
        </w:rPr>
        <w:t>–</w:t>
      </w:r>
      <w:r w:rsidR="008675CE" w:rsidRPr="00423925">
        <w:rPr>
          <w:b/>
          <w:szCs w:val="24"/>
        </w:rPr>
        <w:t>1</w:t>
      </w:r>
      <w:r w:rsidR="003006C2" w:rsidRPr="00423925">
        <w:rPr>
          <w:b/>
          <w:szCs w:val="24"/>
        </w:rPr>
        <w:t>3</w:t>
      </w:r>
      <w:r w:rsidR="002A2EC6" w:rsidRPr="00423925">
        <w:rPr>
          <w:b/>
          <w:szCs w:val="24"/>
        </w:rPr>
        <w:t>2</w:t>
      </w:r>
      <w:r w:rsidR="00B65AB2" w:rsidRPr="00423925">
        <w:rPr>
          <w:b/>
          <w:szCs w:val="24"/>
        </w:rPr>
        <w:t>9</w:t>
      </w:r>
      <w:r w:rsidR="00836763" w:rsidRPr="00423925">
        <w:rPr>
          <w:b/>
          <w:szCs w:val="24"/>
        </w:rPr>
        <w:t>,</w:t>
      </w:r>
      <w:r w:rsidRPr="00423925">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Default="00583A86" w:rsidP="00583A86">
      <w:pPr>
        <w:jc w:val="left"/>
        <w:rPr>
          <w:szCs w:val="26"/>
        </w:rPr>
      </w:pPr>
    </w:p>
    <w:p w:rsidR="009E2064" w:rsidRDefault="009E2064" w:rsidP="0045748B">
      <w:pPr>
        <w:tabs>
          <w:tab w:val="left" w:pos="0"/>
          <w:tab w:val="left" w:pos="709"/>
        </w:tabs>
        <w:ind w:firstLine="709"/>
        <w:rPr>
          <w:szCs w:val="26"/>
        </w:rPr>
      </w:pPr>
    </w:p>
    <w:p w:rsidR="00820B77" w:rsidRDefault="00820B77" w:rsidP="0045748B">
      <w:pPr>
        <w:tabs>
          <w:tab w:val="left" w:pos="0"/>
          <w:tab w:val="left" w:pos="709"/>
        </w:tabs>
        <w:ind w:firstLine="709"/>
        <w:rPr>
          <w:szCs w:val="26"/>
        </w:rPr>
      </w:pPr>
    </w:p>
    <w:p w:rsidR="00583A86" w:rsidRPr="00E13D3D" w:rsidRDefault="00BE510A" w:rsidP="0045748B">
      <w:pPr>
        <w:tabs>
          <w:tab w:val="left" w:pos="0"/>
          <w:tab w:val="left" w:pos="709"/>
        </w:tabs>
        <w:ind w:firstLine="709"/>
        <w:rPr>
          <w:szCs w:val="26"/>
        </w:rPr>
      </w:pPr>
      <w:r w:rsidRPr="00BE510A">
        <w:rPr>
          <w:noProof/>
        </w:rPr>
        <w:pict>
          <v:shapetype id="_x0000_t202" coordsize="21600,21600" o:spt="202" path="m,l,21600r21600,l21600,xe">
            <v:stroke joinstyle="miter"/>
            <v:path gradientshapeok="t" o:connecttype="rect"/>
          </v:shapetype>
          <v:shape id="_x0000_s1028" type="#_x0000_t202" style="position:absolute;left:0;text-align:left;margin-left:130.55pt;margin-top:20.45pt;width:282.75pt;height:18.35pt;z-index:251929600" stroked="f">
            <v:textbox inset="0,0,0,0">
              <w:txbxContent>
                <w:p w:rsidR="00A37DA9" w:rsidRPr="003006C2" w:rsidRDefault="00A37DA9" w:rsidP="003006C2">
                  <w:pPr>
                    <w:pStyle w:val="afb"/>
                    <w:rPr>
                      <w:noProof/>
                      <w:sz w:val="24"/>
                      <w:szCs w:val="24"/>
                    </w:rPr>
                  </w:pPr>
                  <w:r>
                    <w:rPr>
                      <w:sz w:val="24"/>
                      <w:szCs w:val="24"/>
                    </w:rPr>
                    <w:t>Сравнительные данные за 2020</w:t>
                  </w:r>
                  <w:r w:rsidRPr="003006C2">
                    <w:rPr>
                      <w:sz w:val="24"/>
                      <w:szCs w:val="24"/>
                    </w:rPr>
                    <w:t xml:space="preserve"> и 20</w:t>
                  </w:r>
                  <w:r>
                    <w:rPr>
                      <w:sz w:val="24"/>
                      <w:szCs w:val="24"/>
                    </w:rPr>
                    <w:t>21</w:t>
                  </w:r>
                  <w:r w:rsidRPr="003006C2">
                    <w:rPr>
                      <w:sz w:val="24"/>
                      <w:szCs w:val="24"/>
                    </w:rPr>
                    <w:t xml:space="preserve"> годы</w:t>
                  </w:r>
                </w:p>
              </w:txbxContent>
            </v:textbox>
          </v:shape>
        </w:pict>
      </w:r>
      <w:r w:rsidR="00FC6021"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268988</wp:posOffset>
            </wp:positionV>
            <wp:extent cx="6426679" cy="3752491"/>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Default="006B7F77" w:rsidP="0045748B">
      <w:pPr>
        <w:tabs>
          <w:tab w:val="left" w:pos="0"/>
          <w:tab w:val="left" w:pos="709"/>
        </w:tabs>
        <w:ind w:firstLine="709"/>
        <w:rPr>
          <w:szCs w:val="26"/>
        </w:rPr>
      </w:pPr>
    </w:p>
    <w:p w:rsidR="003006C2" w:rsidRDefault="003006C2" w:rsidP="0045748B">
      <w:pPr>
        <w:tabs>
          <w:tab w:val="left" w:pos="0"/>
          <w:tab w:val="left" w:pos="709"/>
        </w:tabs>
        <w:ind w:firstLine="709"/>
        <w:rPr>
          <w:szCs w:val="26"/>
        </w:rPr>
      </w:pPr>
    </w:p>
    <w:p w:rsidR="00AE1CC5" w:rsidRPr="00E13D3D" w:rsidRDefault="00AE1CC5" w:rsidP="0045748B">
      <w:pPr>
        <w:tabs>
          <w:tab w:val="left" w:pos="0"/>
          <w:tab w:val="left" w:pos="709"/>
        </w:tabs>
        <w:ind w:firstLine="709"/>
        <w:rPr>
          <w:szCs w:val="26"/>
        </w:rPr>
      </w:pPr>
    </w:p>
    <w:p w:rsidR="00506F4A" w:rsidRDefault="00506F4A" w:rsidP="004F6036">
      <w:pPr>
        <w:tabs>
          <w:tab w:val="left" w:pos="0"/>
          <w:tab w:val="left" w:pos="709"/>
        </w:tabs>
        <w:ind w:firstLine="709"/>
        <w:rPr>
          <w:color w:val="000000" w:themeColor="text1"/>
          <w:szCs w:val="26"/>
        </w:rPr>
      </w:pP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C849FE">
        <w:rPr>
          <w:color w:val="000000" w:themeColor="text1"/>
          <w:szCs w:val="26"/>
        </w:rPr>
        <w:t>о</w:t>
      </w:r>
      <w:r w:rsidR="000F1796">
        <w:rPr>
          <w:color w:val="000000" w:themeColor="text1"/>
          <w:szCs w:val="26"/>
        </w:rPr>
        <w:t xml:space="preserve"> </w:t>
      </w:r>
      <w:r w:rsidR="00F507E4" w:rsidRPr="00F507E4">
        <w:rPr>
          <w:b/>
          <w:szCs w:val="26"/>
        </w:rPr>
        <w:t>1684</w:t>
      </w:r>
      <w:r w:rsidR="000F1796" w:rsidRPr="0081098C">
        <w:rPr>
          <w:b/>
          <w:color w:val="000000" w:themeColor="text1"/>
          <w:szCs w:val="26"/>
        </w:rPr>
        <w:t xml:space="preserve"> </w:t>
      </w:r>
      <w:r w:rsidR="0016311D" w:rsidRPr="0081098C">
        <w:rPr>
          <w:color w:val="000000" w:themeColor="text1"/>
          <w:szCs w:val="26"/>
        </w:rPr>
        <w:t xml:space="preserve">юридических лицах, </w:t>
      </w:r>
      <w:r w:rsidR="0016311D" w:rsidRPr="00F507E4">
        <w:rPr>
          <w:szCs w:val="26"/>
        </w:rPr>
        <w:t>индивидуальных предпринимателях (не оператор</w:t>
      </w:r>
      <w:r w:rsidR="009850A7" w:rsidRPr="00F507E4">
        <w:rPr>
          <w:szCs w:val="26"/>
        </w:rPr>
        <w:t>ах</w:t>
      </w:r>
      <w:r w:rsidR="00FA485E" w:rsidRPr="00F507E4">
        <w:rPr>
          <w:szCs w:val="26"/>
        </w:rPr>
        <w:t xml:space="preserve"> </w:t>
      </w:r>
      <w:r w:rsidR="0016311D" w:rsidRPr="00F507E4">
        <w:rPr>
          <w:szCs w:val="26"/>
        </w:rPr>
        <w:t>связи) и физических лицах</w:t>
      </w:r>
      <w:r w:rsidR="000F1796" w:rsidRPr="00F507E4">
        <w:rPr>
          <w:szCs w:val="26"/>
        </w:rPr>
        <w:t xml:space="preserve"> </w:t>
      </w:r>
      <w:r w:rsidR="0016311D" w:rsidRPr="00F507E4">
        <w:rPr>
          <w:b/>
          <w:szCs w:val="26"/>
        </w:rPr>
        <w:t>владельцах РЭС и ВЧУ</w:t>
      </w:r>
      <w:r w:rsidR="0016311D" w:rsidRPr="00F507E4">
        <w:rPr>
          <w:szCs w:val="26"/>
        </w:rPr>
        <w:t xml:space="preserve">, которым принадлежит </w:t>
      </w:r>
      <w:r w:rsidR="00A37B00" w:rsidRPr="00F507E4">
        <w:rPr>
          <w:b/>
          <w:szCs w:val="26"/>
        </w:rPr>
        <w:t>13</w:t>
      </w:r>
      <w:r w:rsidR="00F507E4" w:rsidRPr="00F507E4">
        <w:rPr>
          <w:b/>
          <w:szCs w:val="26"/>
        </w:rPr>
        <w:t>647</w:t>
      </w:r>
      <w:r w:rsidR="0016311D" w:rsidRPr="00F507E4">
        <w:rPr>
          <w:szCs w:val="26"/>
        </w:rPr>
        <w:t xml:space="preserve"> РЭС и </w:t>
      </w:r>
      <w:r w:rsidR="00F507E4" w:rsidRPr="00F507E4">
        <w:rPr>
          <w:b/>
          <w:szCs w:val="26"/>
        </w:rPr>
        <w:t>9</w:t>
      </w:r>
      <w:r w:rsidR="000F1796" w:rsidRPr="00A37B00">
        <w:rPr>
          <w:b/>
          <w:color w:val="000000" w:themeColor="text1"/>
          <w:szCs w:val="26"/>
        </w:rPr>
        <w:t xml:space="preserve"> </w:t>
      </w:r>
      <w:r w:rsidR="00307586" w:rsidRPr="00A37B00">
        <w:rPr>
          <w:color w:val="000000" w:themeColor="text1"/>
          <w:szCs w:val="26"/>
        </w:rPr>
        <w:t>ВЧУ</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407392">
        <w:rPr>
          <w:color w:val="000000" w:themeColor="text1"/>
          <w:szCs w:val="26"/>
        </w:rPr>
        <w:t xml:space="preserve">- </w:t>
      </w:r>
      <w:r w:rsidRPr="007E6E14">
        <w:rPr>
          <w:szCs w:val="26"/>
        </w:rPr>
        <w:t xml:space="preserve">о </w:t>
      </w:r>
      <w:r w:rsidR="007E6E14" w:rsidRPr="007E6E14">
        <w:rPr>
          <w:b/>
          <w:szCs w:val="26"/>
        </w:rPr>
        <w:t>10</w:t>
      </w:r>
      <w:r w:rsidR="00FE690F" w:rsidRPr="007E6E14">
        <w:rPr>
          <w:b/>
          <w:szCs w:val="26"/>
        </w:rPr>
        <w:t xml:space="preserve"> </w:t>
      </w:r>
      <w:r w:rsidRPr="007E6E14">
        <w:rPr>
          <w:b/>
          <w:szCs w:val="26"/>
        </w:rPr>
        <w:t>владельцах</w:t>
      </w:r>
      <w:r w:rsidRPr="00AC36E0">
        <w:rPr>
          <w:b/>
          <w:color w:val="000000" w:themeColor="text1"/>
          <w:szCs w:val="26"/>
        </w:rPr>
        <w:t xml:space="preserve"> франкировальных машин</w:t>
      </w:r>
      <w:r w:rsidR="0003168C" w:rsidRPr="00AC36E0">
        <w:rPr>
          <w:b/>
          <w:color w:val="000000" w:themeColor="text1"/>
          <w:szCs w:val="26"/>
        </w:rPr>
        <w:t xml:space="preserve"> </w:t>
      </w:r>
      <w:r w:rsidRPr="00AC36E0">
        <w:rPr>
          <w:color w:val="000000" w:themeColor="text1"/>
          <w:szCs w:val="26"/>
        </w:rPr>
        <w:t xml:space="preserve">(не операторы связи и не владельцы РЭС и ВЧУ), которым принадлежит </w:t>
      </w:r>
      <w:r w:rsidR="007E6E14">
        <w:rPr>
          <w:color w:val="000000" w:themeColor="text1"/>
          <w:szCs w:val="26"/>
        </w:rPr>
        <w:t>13</w:t>
      </w:r>
      <w:r w:rsidRPr="005C74CE">
        <w:rPr>
          <w:color w:val="000000" w:themeColor="text1"/>
          <w:szCs w:val="26"/>
        </w:rPr>
        <w:t xml:space="preserve"> франкировальн</w:t>
      </w:r>
      <w:r w:rsidR="00981474">
        <w:rPr>
          <w:color w:val="000000" w:themeColor="text1"/>
          <w:szCs w:val="26"/>
        </w:rPr>
        <w:t>ы</w:t>
      </w:r>
      <w:r w:rsidR="007E6E14">
        <w:rPr>
          <w:color w:val="000000" w:themeColor="text1"/>
          <w:szCs w:val="26"/>
        </w:rPr>
        <w:t>х</w:t>
      </w:r>
      <w:r w:rsidRPr="00596385">
        <w:rPr>
          <w:color w:val="000000" w:themeColor="text1"/>
          <w:szCs w:val="26"/>
        </w:rPr>
        <w:t xml:space="preserve"> машин;</w:t>
      </w:r>
    </w:p>
    <w:p w:rsidR="0016311D" w:rsidRPr="00714576" w:rsidRDefault="0016311D" w:rsidP="00B2000B">
      <w:pPr>
        <w:tabs>
          <w:tab w:val="left" w:pos="0"/>
          <w:tab w:val="left" w:pos="709"/>
        </w:tabs>
        <w:ind w:firstLine="709"/>
        <w:rPr>
          <w:color w:val="000000" w:themeColor="text1"/>
          <w:szCs w:val="26"/>
        </w:rPr>
      </w:pPr>
      <w:r w:rsidRPr="005C74CE">
        <w:rPr>
          <w:color w:val="000000" w:themeColor="text1"/>
          <w:szCs w:val="26"/>
        </w:rPr>
        <w:t xml:space="preserve">- </w:t>
      </w:r>
      <w:r w:rsidRPr="005651A6">
        <w:rPr>
          <w:szCs w:val="26"/>
        </w:rPr>
        <w:t xml:space="preserve">о </w:t>
      </w:r>
      <w:r w:rsidR="005651A6" w:rsidRPr="005651A6">
        <w:rPr>
          <w:b/>
          <w:szCs w:val="26"/>
        </w:rPr>
        <w:t>15265</w:t>
      </w:r>
      <w:r w:rsidR="000F1796" w:rsidRPr="005651A6">
        <w:rPr>
          <w:b/>
          <w:szCs w:val="26"/>
        </w:rPr>
        <w:t xml:space="preserve"> </w:t>
      </w:r>
      <w:r w:rsidRPr="005651A6">
        <w:rPr>
          <w:b/>
          <w:szCs w:val="26"/>
        </w:rPr>
        <w:t>оператор</w:t>
      </w:r>
      <w:r w:rsidR="00AC36E0" w:rsidRPr="005651A6">
        <w:rPr>
          <w:b/>
          <w:szCs w:val="26"/>
        </w:rPr>
        <w:t>ах</w:t>
      </w:r>
      <w:r w:rsidRPr="00714576">
        <w:rPr>
          <w:b/>
          <w:color w:val="000000" w:themeColor="text1"/>
          <w:szCs w:val="26"/>
        </w:rPr>
        <w:t>, осуществляющ</w:t>
      </w:r>
      <w:r w:rsidR="00AC36E0">
        <w:rPr>
          <w:b/>
          <w:color w:val="000000" w:themeColor="text1"/>
          <w:szCs w:val="26"/>
        </w:rPr>
        <w:t>их</w:t>
      </w:r>
      <w:r w:rsidRPr="00714576">
        <w:rPr>
          <w:b/>
          <w:color w:val="000000" w:themeColor="text1"/>
          <w:szCs w:val="26"/>
        </w:rPr>
        <w:t xml:space="preserve"> обработку персональных данных</w:t>
      </w:r>
      <w:r w:rsidRPr="00714576">
        <w:rPr>
          <w:color w:val="000000" w:themeColor="text1"/>
          <w:szCs w:val="26"/>
        </w:rPr>
        <w:t>;</w:t>
      </w:r>
    </w:p>
    <w:p w:rsidR="0016311D" w:rsidRPr="00596385" w:rsidRDefault="00511CB0" w:rsidP="00B2000B">
      <w:pPr>
        <w:ind w:firstLine="709"/>
        <w:rPr>
          <w:color w:val="000000" w:themeColor="text1"/>
          <w:szCs w:val="26"/>
        </w:rPr>
      </w:pPr>
      <w:r w:rsidRPr="00714576">
        <w:rPr>
          <w:color w:val="000000" w:themeColor="text1"/>
          <w:szCs w:val="26"/>
        </w:rPr>
        <w:t xml:space="preserve">- </w:t>
      </w:r>
      <w:r w:rsidRPr="00B65AB2">
        <w:rPr>
          <w:szCs w:val="26"/>
        </w:rPr>
        <w:t>о</w:t>
      </w:r>
      <w:r w:rsidR="000F1796" w:rsidRPr="00B65AB2">
        <w:rPr>
          <w:szCs w:val="26"/>
        </w:rPr>
        <w:t xml:space="preserve"> </w:t>
      </w:r>
      <w:r w:rsidR="00410874" w:rsidRPr="00B65AB2">
        <w:rPr>
          <w:b/>
          <w:szCs w:val="26"/>
        </w:rPr>
        <w:t>4</w:t>
      </w:r>
      <w:r w:rsidR="00DB46EC" w:rsidRPr="00B65AB2">
        <w:rPr>
          <w:b/>
          <w:szCs w:val="26"/>
        </w:rPr>
        <w:t>11</w:t>
      </w:r>
      <w:r w:rsidR="000F1796" w:rsidRPr="00B65AB2">
        <w:rPr>
          <w:b/>
          <w:szCs w:val="26"/>
        </w:rPr>
        <w:t xml:space="preserve"> </w:t>
      </w:r>
      <w:r w:rsidR="0016311D" w:rsidRPr="00B65AB2">
        <w:rPr>
          <w:b/>
          <w:szCs w:val="26"/>
        </w:rPr>
        <w:t>средств</w:t>
      </w:r>
      <w:r w:rsidR="00410874" w:rsidRPr="00B65AB2">
        <w:rPr>
          <w:b/>
          <w:szCs w:val="26"/>
        </w:rPr>
        <w:t>ах</w:t>
      </w:r>
      <w:r w:rsidR="0016311D" w:rsidRPr="00B65AB2">
        <w:rPr>
          <w:b/>
          <w:szCs w:val="26"/>
        </w:rPr>
        <w:t xml:space="preserve"> массовой информации</w:t>
      </w:r>
      <w:r w:rsidR="0016311D" w:rsidRPr="00596385">
        <w:rPr>
          <w:b/>
          <w:color w:val="000000" w:themeColor="text1"/>
          <w:szCs w:val="26"/>
        </w:rPr>
        <w:t>,</w:t>
      </w:r>
      <w:r w:rsidR="006E2037">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p>
    <w:p w:rsidR="00F238E5" w:rsidRPr="00B65AB2" w:rsidRDefault="007252E6" w:rsidP="00463198">
      <w:pPr>
        <w:ind w:firstLine="709"/>
        <w:rPr>
          <w:szCs w:val="26"/>
        </w:rPr>
      </w:pPr>
      <w:r w:rsidRPr="00AB0B67">
        <w:rPr>
          <w:color w:val="000000" w:themeColor="text1"/>
          <w:szCs w:val="26"/>
        </w:rPr>
        <w:tab/>
      </w:r>
      <w:r w:rsidRPr="005D16A3">
        <w:rPr>
          <w:color w:val="000000" w:themeColor="text1"/>
          <w:szCs w:val="26"/>
        </w:rPr>
        <w:t xml:space="preserve">- </w:t>
      </w:r>
      <w:r w:rsidR="00F238E5" w:rsidRPr="00B65AB2">
        <w:rPr>
          <w:szCs w:val="26"/>
        </w:rPr>
        <w:t>газет</w:t>
      </w:r>
      <w:r w:rsidR="00FB5B76" w:rsidRPr="00B65AB2">
        <w:rPr>
          <w:szCs w:val="26"/>
        </w:rPr>
        <w:t xml:space="preserve"> </w:t>
      </w:r>
      <w:r w:rsidR="00463198" w:rsidRPr="00B65AB2">
        <w:rPr>
          <w:szCs w:val="26"/>
        </w:rPr>
        <w:t>–</w:t>
      </w:r>
      <w:r w:rsidR="00FB5B76" w:rsidRPr="00B65AB2">
        <w:rPr>
          <w:szCs w:val="26"/>
        </w:rPr>
        <w:t xml:space="preserve"> </w:t>
      </w:r>
      <w:r w:rsidR="00B65AB2" w:rsidRPr="00B65AB2">
        <w:rPr>
          <w:szCs w:val="26"/>
        </w:rPr>
        <w:t>174</w:t>
      </w:r>
      <w:r w:rsidR="00463198" w:rsidRPr="00B65AB2">
        <w:rPr>
          <w:szCs w:val="26"/>
        </w:rPr>
        <w:t>;</w:t>
      </w:r>
    </w:p>
    <w:p w:rsidR="00F238E5" w:rsidRPr="00B65AB2" w:rsidRDefault="007252E6" w:rsidP="00463198">
      <w:pPr>
        <w:ind w:firstLine="709"/>
        <w:rPr>
          <w:szCs w:val="26"/>
        </w:rPr>
      </w:pPr>
      <w:r w:rsidRPr="00B65AB2">
        <w:rPr>
          <w:szCs w:val="26"/>
        </w:rPr>
        <w:tab/>
        <w:t>-</w:t>
      </w:r>
      <w:r w:rsidR="00516505" w:rsidRPr="00B65AB2">
        <w:rPr>
          <w:szCs w:val="26"/>
        </w:rPr>
        <w:t xml:space="preserve"> </w:t>
      </w:r>
      <w:r w:rsidR="00F238E5" w:rsidRPr="00B65AB2">
        <w:rPr>
          <w:szCs w:val="26"/>
        </w:rPr>
        <w:t>журналов</w:t>
      </w:r>
      <w:r w:rsidR="00FB5B76" w:rsidRPr="00B65AB2">
        <w:rPr>
          <w:szCs w:val="26"/>
        </w:rPr>
        <w:t xml:space="preserve"> </w:t>
      </w:r>
      <w:r w:rsidR="00463198" w:rsidRPr="00B65AB2">
        <w:rPr>
          <w:szCs w:val="26"/>
        </w:rPr>
        <w:t>–</w:t>
      </w:r>
      <w:r w:rsidR="00FB5B76" w:rsidRPr="00B65AB2">
        <w:rPr>
          <w:szCs w:val="26"/>
        </w:rPr>
        <w:t xml:space="preserve"> </w:t>
      </w:r>
      <w:r w:rsidR="00B65AB2" w:rsidRPr="00B65AB2">
        <w:rPr>
          <w:szCs w:val="26"/>
        </w:rPr>
        <w:t>51</w:t>
      </w:r>
      <w:r w:rsidR="00463198" w:rsidRPr="00B65AB2">
        <w:rPr>
          <w:szCs w:val="26"/>
        </w:rPr>
        <w:t>;</w:t>
      </w:r>
    </w:p>
    <w:p w:rsidR="00F238E5" w:rsidRPr="00B65AB2" w:rsidRDefault="007252E6" w:rsidP="00463198">
      <w:pPr>
        <w:ind w:firstLine="709"/>
        <w:rPr>
          <w:szCs w:val="26"/>
        </w:rPr>
      </w:pPr>
      <w:r w:rsidRPr="00B65AB2">
        <w:rPr>
          <w:szCs w:val="26"/>
        </w:rPr>
        <w:lastRenderedPageBreak/>
        <w:tab/>
        <w:t>-</w:t>
      </w:r>
      <w:r w:rsidR="00806CDE" w:rsidRPr="00B65AB2">
        <w:rPr>
          <w:szCs w:val="26"/>
        </w:rPr>
        <w:t xml:space="preserve"> </w:t>
      </w:r>
      <w:r w:rsidR="00F238E5" w:rsidRPr="00B65AB2">
        <w:rPr>
          <w:szCs w:val="26"/>
        </w:rPr>
        <w:t>телепрограмм</w:t>
      </w:r>
      <w:r w:rsidR="00FB5B76" w:rsidRPr="00B65AB2">
        <w:rPr>
          <w:szCs w:val="26"/>
        </w:rPr>
        <w:t xml:space="preserve"> </w:t>
      </w:r>
      <w:r w:rsidR="00463198" w:rsidRPr="00B65AB2">
        <w:rPr>
          <w:szCs w:val="26"/>
        </w:rPr>
        <w:t>–</w:t>
      </w:r>
      <w:r w:rsidR="00FB5B76" w:rsidRPr="00B65AB2">
        <w:rPr>
          <w:szCs w:val="26"/>
        </w:rPr>
        <w:t xml:space="preserve"> </w:t>
      </w:r>
      <w:r w:rsidR="00B65AB2" w:rsidRPr="00B65AB2">
        <w:rPr>
          <w:szCs w:val="26"/>
        </w:rPr>
        <w:t>8</w:t>
      </w:r>
      <w:r w:rsidR="00463198" w:rsidRPr="00B65AB2">
        <w:rPr>
          <w:szCs w:val="26"/>
        </w:rPr>
        <w:t>;</w:t>
      </w:r>
    </w:p>
    <w:p w:rsidR="00F238E5" w:rsidRPr="00B65AB2" w:rsidRDefault="007252E6" w:rsidP="00463198">
      <w:pPr>
        <w:ind w:firstLine="709"/>
        <w:rPr>
          <w:szCs w:val="26"/>
        </w:rPr>
      </w:pPr>
      <w:r w:rsidRPr="005D16A3">
        <w:rPr>
          <w:color w:val="000000" w:themeColor="text1"/>
          <w:szCs w:val="26"/>
        </w:rPr>
        <w:tab/>
        <w:t xml:space="preserve">- </w:t>
      </w:r>
      <w:r w:rsidR="00F238E5" w:rsidRPr="005D16A3">
        <w:rPr>
          <w:color w:val="000000" w:themeColor="text1"/>
          <w:szCs w:val="26"/>
        </w:rPr>
        <w:t xml:space="preserve">радиоканалов </w:t>
      </w:r>
      <w:r w:rsidR="00F238E5" w:rsidRPr="00B65AB2">
        <w:rPr>
          <w:szCs w:val="26"/>
        </w:rPr>
        <w:t>–</w:t>
      </w:r>
      <w:r w:rsidR="00714576" w:rsidRPr="00B65AB2">
        <w:rPr>
          <w:szCs w:val="26"/>
        </w:rPr>
        <w:t xml:space="preserve"> </w:t>
      </w:r>
      <w:r w:rsidR="00556F62" w:rsidRPr="00B65AB2">
        <w:rPr>
          <w:szCs w:val="26"/>
        </w:rPr>
        <w:t>1</w:t>
      </w:r>
      <w:r w:rsidR="00B65AB2" w:rsidRPr="00B65AB2">
        <w:rPr>
          <w:szCs w:val="26"/>
        </w:rPr>
        <w:t>44</w:t>
      </w:r>
      <w:r w:rsidR="00463198" w:rsidRPr="00B65AB2">
        <w:rPr>
          <w:szCs w:val="26"/>
        </w:rPr>
        <w:t>;</w:t>
      </w:r>
    </w:p>
    <w:p w:rsidR="00F238E5" w:rsidRPr="00B65AB2" w:rsidRDefault="007252E6" w:rsidP="00463198">
      <w:pPr>
        <w:ind w:firstLine="709"/>
        <w:rPr>
          <w:szCs w:val="26"/>
        </w:rPr>
      </w:pPr>
      <w:r w:rsidRPr="00B65AB2">
        <w:rPr>
          <w:szCs w:val="26"/>
        </w:rPr>
        <w:tab/>
        <w:t xml:space="preserve">- </w:t>
      </w:r>
      <w:r w:rsidR="00F238E5" w:rsidRPr="00B65AB2">
        <w:rPr>
          <w:szCs w:val="26"/>
        </w:rPr>
        <w:t xml:space="preserve">телеканалов </w:t>
      </w:r>
      <w:r w:rsidR="00532E36" w:rsidRPr="00B65AB2">
        <w:rPr>
          <w:szCs w:val="26"/>
        </w:rPr>
        <w:t xml:space="preserve">– </w:t>
      </w:r>
      <w:r w:rsidR="00B65AB2" w:rsidRPr="00B65AB2">
        <w:rPr>
          <w:szCs w:val="26"/>
        </w:rPr>
        <w:t>32</w:t>
      </w:r>
      <w:r w:rsidR="00463198" w:rsidRPr="00B65AB2">
        <w:rPr>
          <w:szCs w:val="26"/>
        </w:rPr>
        <w:t>;</w:t>
      </w:r>
    </w:p>
    <w:p w:rsidR="00F238E5" w:rsidRPr="00B65AB2" w:rsidRDefault="007252E6" w:rsidP="00463198">
      <w:pPr>
        <w:ind w:firstLine="709"/>
        <w:rPr>
          <w:szCs w:val="26"/>
        </w:rPr>
      </w:pPr>
      <w:r w:rsidRPr="005D16A3">
        <w:rPr>
          <w:color w:val="000000" w:themeColor="text1"/>
          <w:szCs w:val="26"/>
        </w:rPr>
        <w:tab/>
        <w:t xml:space="preserve">- </w:t>
      </w:r>
      <w:r w:rsidR="00F238E5" w:rsidRPr="00B65AB2">
        <w:rPr>
          <w:szCs w:val="26"/>
        </w:rPr>
        <w:t>сборников</w:t>
      </w:r>
      <w:r w:rsidR="00FB5B76" w:rsidRPr="00B65AB2">
        <w:rPr>
          <w:szCs w:val="26"/>
        </w:rPr>
        <w:t xml:space="preserve"> </w:t>
      </w:r>
      <w:r w:rsidR="00463198" w:rsidRPr="00B65AB2">
        <w:rPr>
          <w:szCs w:val="26"/>
        </w:rPr>
        <w:t>–</w:t>
      </w:r>
      <w:r w:rsidR="00FB5B76" w:rsidRPr="00B65AB2">
        <w:rPr>
          <w:szCs w:val="26"/>
        </w:rPr>
        <w:t xml:space="preserve"> </w:t>
      </w:r>
      <w:r w:rsidR="00C82C22" w:rsidRPr="00B65AB2">
        <w:rPr>
          <w:szCs w:val="26"/>
        </w:rPr>
        <w:t>1</w:t>
      </w:r>
      <w:r w:rsidR="003E7EEF" w:rsidRPr="00B65AB2">
        <w:rPr>
          <w:szCs w:val="26"/>
        </w:rPr>
        <w:t>;</w:t>
      </w:r>
    </w:p>
    <w:p w:rsidR="00F238E5" w:rsidRPr="00B65AB2" w:rsidRDefault="00714576" w:rsidP="003A2DC3">
      <w:pPr>
        <w:tabs>
          <w:tab w:val="left" w:pos="1418"/>
        </w:tabs>
        <w:ind w:firstLine="709"/>
        <w:rPr>
          <w:szCs w:val="26"/>
        </w:rPr>
      </w:pPr>
      <w:r w:rsidRPr="00B65AB2">
        <w:rPr>
          <w:noProof/>
          <w:szCs w:val="26"/>
        </w:rPr>
        <w:drawing>
          <wp:anchor distT="0" distB="0" distL="114300" distR="114300" simplePos="0" relativeHeight="251634688" behindDoc="1" locked="0" layoutInCell="1" allowOverlap="1">
            <wp:simplePos x="0" y="0"/>
            <wp:positionH relativeFrom="margin">
              <wp:posOffset>57785</wp:posOffset>
            </wp:positionH>
            <wp:positionV relativeFrom="paragraph">
              <wp:posOffset>260350</wp:posOffset>
            </wp:positionV>
            <wp:extent cx="6283325" cy="4382135"/>
            <wp:effectExtent l="19050" t="0" r="317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252E6" w:rsidRPr="00B65AB2">
        <w:rPr>
          <w:szCs w:val="26"/>
        </w:rPr>
        <w:tab/>
        <w:t xml:space="preserve">- </w:t>
      </w:r>
      <w:r w:rsidR="00F238E5" w:rsidRPr="00B65AB2">
        <w:rPr>
          <w:szCs w:val="26"/>
        </w:rPr>
        <w:t xml:space="preserve">информационных агентств </w:t>
      </w:r>
      <w:r w:rsidR="00463198" w:rsidRPr="00B65AB2">
        <w:rPr>
          <w:szCs w:val="26"/>
        </w:rPr>
        <w:t>–</w:t>
      </w:r>
      <w:r w:rsidR="00FB5B76" w:rsidRPr="00B65AB2">
        <w:rPr>
          <w:szCs w:val="26"/>
        </w:rPr>
        <w:t xml:space="preserve"> </w:t>
      </w:r>
      <w:r w:rsidR="00B65AB2">
        <w:rPr>
          <w:szCs w:val="26"/>
        </w:rPr>
        <w:t>1</w:t>
      </w:r>
      <w:r w:rsidRPr="00B65AB2">
        <w:rPr>
          <w:szCs w:val="26"/>
        </w:rPr>
        <w:t>.</w:t>
      </w:r>
    </w:p>
    <w:p w:rsidR="00963DA2" w:rsidRDefault="00963DA2" w:rsidP="007930AA">
      <w:pPr>
        <w:jc w:val="left"/>
      </w:pPr>
    </w:p>
    <w:p w:rsidR="00AF3167" w:rsidRPr="00E13D3D" w:rsidRDefault="00AF3167" w:rsidP="007930AA">
      <w:pPr>
        <w:jc w:val="left"/>
      </w:pP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714576" w:rsidP="007930AA">
      <w:pPr>
        <w:jc w:val="left"/>
        <w:rPr>
          <w:szCs w:val="26"/>
        </w:rPr>
      </w:pPr>
      <w:r>
        <w:rPr>
          <w:noProof/>
          <w:szCs w:val="26"/>
        </w:rPr>
        <w:drawing>
          <wp:anchor distT="0" distB="0" distL="114300" distR="114300" simplePos="0" relativeHeight="251635712" behindDoc="1" locked="0" layoutInCell="1" allowOverlap="1">
            <wp:simplePos x="0" y="0"/>
            <wp:positionH relativeFrom="column">
              <wp:posOffset>-358140</wp:posOffset>
            </wp:positionH>
            <wp:positionV relativeFrom="paragraph">
              <wp:posOffset>120650</wp:posOffset>
            </wp:positionV>
            <wp:extent cx="7202805" cy="352806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766AE" w:rsidRDefault="00E766AE" w:rsidP="00120B9A">
      <w:pPr>
        <w:jc w:val="center"/>
        <w:rPr>
          <w:szCs w:val="26"/>
        </w:rPr>
      </w:pPr>
    </w:p>
    <w:p w:rsidR="00E13D3D" w:rsidRDefault="00E13D3D" w:rsidP="007930AA">
      <w:pPr>
        <w:jc w:val="left"/>
        <w:rPr>
          <w:szCs w:val="26"/>
        </w:rPr>
      </w:pP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423925" w:rsidRDefault="00423925" w:rsidP="00A23974">
      <w:pPr>
        <w:jc w:val="left"/>
        <w:rPr>
          <w:szCs w:val="26"/>
        </w:rPr>
      </w:pPr>
    </w:p>
    <w:p w:rsidR="00423925" w:rsidRDefault="00423925" w:rsidP="00A23974">
      <w:pPr>
        <w:jc w:val="left"/>
        <w:rPr>
          <w:szCs w:val="26"/>
        </w:rPr>
      </w:pPr>
    </w:p>
    <w:p w:rsidR="00423925" w:rsidRDefault="00423925" w:rsidP="00A23974">
      <w:pPr>
        <w:jc w:val="left"/>
        <w:rPr>
          <w:szCs w:val="26"/>
        </w:rPr>
      </w:pPr>
    </w:p>
    <w:p w:rsidR="00583A86" w:rsidRDefault="00281E00" w:rsidP="00A23974">
      <w:pPr>
        <w:jc w:val="left"/>
        <w:rPr>
          <w:szCs w:val="26"/>
        </w:rPr>
      </w:pPr>
      <w:r>
        <w:rPr>
          <w:noProof/>
          <w:szCs w:val="26"/>
        </w:rPr>
        <w:lastRenderedPageBreak/>
        <w:drawing>
          <wp:anchor distT="0" distB="0" distL="114300" distR="114300" simplePos="0" relativeHeight="251683840" behindDoc="1" locked="0" layoutInCell="1" allowOverlap="1">
            <wp:simplePos x="0" y="0"/>
            <wp:positionH relativeFrom="margin">
              <wp:posOffset>-116840</wp:posOffset>
            </wp:positionH>
            <wp:positionV relativeFrom="paragraph">
              <wp:posOffset>-196215</wp:posOffset>
            </wp:positionV>
            <wp:extent cx="6668135" cy="5658485"/>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DE0789" w:rsidRPr="00CB64A9" w:rsidRDefault="00DE0789" w:rsidP="00DE0789">
      <w:pPr>
        <w:pStyle w:val="2e"/>
        <w:rPr>
          <w:sz w:val="26"/>
          <w:szCs w:val="26"/>
        </w:rPr>
      </w:pPr>
      <w:bookmarkStart w:id="1" w:name="_MON_1410945034"/>
      <w:bookmarkStart w:id="2" w:name="_MON_1418215125"/>
      <w:bookmarkStart w:id="3" w:name="_MON_1422189121"/>
      <w:bookmarkStart w:id="4" w:name="_MON_1422189157"/>
      <w:bookmarkStart w:id="5" w:name="_MON_1410173315"/>
      <w:bookmarkStart w:id="6" w:name="_Toc416180540"/>
      <w:bookmarkEnd w:id="1"/>
      <w:bookmarkEnd w:id="2"/>
      <w:bookmarkEnd w:id="3"/>
      <w:bookmarkEnd w:id="4"/>
      <w:bookmarkEnd w:id="5"/>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Pr="00E13D3D" w:rsidRDefault="00AE377A" w:rsidP="00D9243D">
      <w:pPr>
        <w:spacing w:line="240" w:lineRule="auto"/>
        <w:ind w:firstLine="720"/>
        <w:rPr>
          <w:sz w:val="24"/>
          <w:szCs w:val="24"/>
        </w:rPr>
      </w:pPr>
      <w:r>
        <w:rPr>
          <w:noProof/>
          <w:sz w:val="24"/>
          <w:szCs w:val="24"/>
        </w:rPr>
        <w:drawing>
          <wp:anchor distT="0" distB="0" distL="114300" distR="114300" simplePos="0" relativeHeight="251636736" behindDoc="1" locked="0" layoutInCell="1" allowOverlap="1">
            <wp:simplePos x="0" y="0"/>
            <wp:positionH relativeFrom="margin">
              <wp:posOffset>-19553</wp:posOffset>
            </wp:positionH>
            <wp:positionV relativeFrom="paragraph">
              <wp:posOffset>157745</wp:posOffset>
            </wp:positionV>
            <wp:extent cx="6347244" cy="3683479"/>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71AC2">
        <w:rPr>
          <w:noProof/>
          <w:sz w:val="24"/>
          <w:szCs w:val="24"/>
        </w:rPr>
        <w:t>В</w:t>
      </w:r>
      <w:r w:rsidR="009969B5">
        <w:rPr>
          <w:noProof/>
          <w:sz w:val="24"/>
          <w:szCs w:val="24"/>
        </w:rPr>
        <w:t xml:space="preserve"> </w:t>
      </w:r>
      <w:r w:rsidR="00FF7343">
        <w:rPr>
          <w:sz w:val="24"/>
          <w:szCs w:val="24"/>
        </w:rPr>
        <w:t xml:space="preserve"> </w:t>
      </w:r>
      <w:r w:rsidR="006B0CCB" w:rsidRPr="0037232A">
        <w:rPr>
          <w:sz w:val="24"/>
          <w:szCs w:val="24"/>
        </w:rPr>
        <w:t>20</w:t>
      </w:r>
      <w:r w:rsidR="00A70A49">
        <w:rPr>
          <w:sz w:val="24"/>
          <w:szCs w:val="24"/>
        </w:rPr>
        <w:t>21</w:t>
      </w:r>
      <w:r w:rsidR="006B0CCB">
        <w:rPr>
          <w:sz w:val="24"/>
          <w:szCs w:val="24"/>
        </w:rPr>
        <w:t xml:space="preserve"> год</w:t>
      </w:r>
      <w:r w:rsidR="00671AC2">
        <w:rPr>
          <w:sz w:val="24"/>
          <w:szCs w:val="24"/>
        </w:rPr>
        <w:t>у</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B668CE">
        <w:rPr>
          <w:sz w:val="24"/>
          <w:szCs w:val="24"/>
        </w:rPr>
        <w:t>п</w:t>
      </w:r>
      <w:r w:rsidR="006627AA" w:rsidRPr="00B668CE">
        <w:rPr>
          <w:sz w:val="24"/>
          <w:szCs w:val="24"/>
        </w:rPr>
        <w:t>роведен</w:t>
      </w:r>
      <w:r w:rsidR="006B4DF3" w:rsidRPr="00B668CE">
        <w:rPr>
          <w:sz w:val="24"/>
          <w:szCs w:val="24"/>
        </w:rPr>
        <w:t>о</w:t>
      </w:r>
      <w:r w:rsidR="002B3E81" w:rsidRPr="00B668CE">
        <w:rPr>
          <w:sz w:val="24"/>
          <w:szCs w:val="24"/>
        </w:rPr>
        <w:t xml:space="preserve"> </w:t>
      </w:r>
      <w:r w:rsidR="00B668CE" w:rsidRPr="00B668CE">
        <w:rPr>
          <w:b/>
          <w:sz w:val="24"/>
          <w:szCs w:val="24"/>
        </w:rPr>
        <w:t>335</w:t>
      </w:r>
      <w:r w:rsidR="002B3E81" w:rsidRPr="00B668CE">
        <w:rPr>
          <w:b/>
          <w:sz w:val="24"/>
          <w:szCs w:val="24"/>
        </w:rPr>
        <w:t xml:space="preserve"> </w:t>
      </w:r>
      <w:r w:rsidR="006627AA" w:rsidRPr="00B668CE">
        <w:rPr>
          <w:sz w:val="24"/>
          <w:szCs w:val="24"/>
        </w:rPr>
        <w:t>планов</w:t>
      </w:r>
      <w:r w:rsidR="006B4DF3" w:rsidRPr="00B668CE">
        <w:rPr>
          <w:sz w:val="24"/>
          <w:szCs w:val="24"/>
        </w:rPr>
        <w:t>ы</w:t>
      </w:r>
      <w:r w:rsidR="00B83ABF" w:rsidRPr="00B668CE">
        <w:rPr>
          <w:sz w:val="24"/>
          <w:szCs w:val="24"/>
        </w:rPr>
        <w:t>х</w:t>
      </w:r>
      <w:r w:rsidR="006627AA" w:rsidRPr="00F36187">
        <w:rPr>
          <w:color w:val="000000" w:themeColor="text1"/>
          <w:sz w:val="24"/>
          <w:szCs w:val="24"/>
        </w:rPr>
        <w:t xml:space="preserve"> прове</w:t>
      </w:r>
      <w:r w:rsidR="001F18B8" w:rsidRPr="00F36187">
        <w:rPr>
          <w:color w:val="000000" w:themeColor="text1"/>
          <w:sz w:val="24"/>
          <w:szCs w:val="24"/>
        </w:rPr>
        <w:t>р</w:t>
      </w:r>
      <w:r w:rsidR="00B83ABF">
        <w:rPr>
          <w:color w:val="000000" w:themeColor="text1"/>
          <w:sz w:val="24"/>
          <w:szCs w:val="24"/>
        </w:rPr>
        <w:t>ок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Default="00CB462A" w:rsidP="007930AA">
      <w:pPr>
        <w:spacing w:line="240" w:lineRule="auto"/>
        <w:jc w:val="left"/>
      </w:pPr>
    </w:p>
    <w:p w:rsidR="00CC3BBB" w:rsidRDefault="00CC3BBB" w:rsidP="00CC3BBB">
      <w:pPr>
        <w:spacing w:line="240" w:lineRule="auto"/>
        <w:ind w:firstLine="709"/>
        <w:jc w:val="left"/>
      </w:pPr>
    </w:p>
    <w:p w:rsidR="00CC3BBB" w:rsidRDefault="00CC3BBB" w:rsidP="00CC3BBB">
      <w:pPr>
        <w:spacing w:line="240" w:lineRule="auto"/>
        <w:ind w:firstLine="709"/>
        <w:jc w:val="left"/>
      </w:pPr>
      <w:r>
        <w:t xml:space="preserve">Отмененные и </w:t>
      </w:r>
      <w:proofErr w:type="spellStart"/>
      <w:r>
        <w:t>непроведенные</w:t>
      </w:r>
      <w:proofErr w:type="spellEnd"/>
      <w:r>
        <w:t xml:space="preserve"> МНК:</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3307"/>
        <w:gridCol w:w="712"/>
        <w:gridCol w:w="569"/>
        <w:gridCol w:w="5240"/>
      </w:tblGrid>
      <w:tr w:rsidR="00CC3BBB" w:rsidTr="009D539E">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 xml:space="preserve">№ </w:t>
            </w:r>
            <w:proofErr w:type="spellStart"/>
            <w:r>
              <w:rPr>
                <w:szCs w:val="24"/>
              </w:rPr>
              <w:t>п</w:t>
            </w:r>
            <w:proofErr w:type="spellEnd"/>
            <w:r>
              <w:rPr>
                <w:szCs w:val="24"/>
              </w:rPr>
              <w:t>/</w:t>
            </w:r>
            <w:proofErr w:type="spellStart"/>
            <w:r>
              <w:rPr>
                <w:szCs w:val="24"/>
              </w:rPr>
              <w:t>п</w:t>
            </w:r>
            <w:proofErr w:type="spellEnd"/>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Наименование проверяемого лица</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предметы надзора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Pr>
                <w:szCs w:val="24"/>
              </w:rPr>
              <w:br/>
              <w:t>(мероприятия СН)</w:t>
            </w:r>
          </w:p>
        </w:tc>
      </w:tr>
      <w:tr w:rsidR="00CC3BBB" w:rsidTr="009D539E">
        <w:tc>
          <w:tcPr>
            <w:tcW w:w="5000" w:type="pct"/>
            <w:gridSpan w:val="5"/>
            <w:tcBorders>
              <w:top w:val="single" w:sz="4" w:space="0" w:color="auto"/>
              <w:left w:val="single" w:sz="4" w:space="0" w:color="auto"/>
              <w:bottom w:val="single" w:sz="4" w:space="0" w:color="auto"/>
              <w:right w:val="single" w:sz="4" w:space="0" w:color="auto"/>
            </w:tcBorders>
            <w:shd w:val="clear" w:color="auto" w:fill="FFFFFF"/>
            <w:hideMark/>
          </w:tcPr>
          <w:p w:rsidR="00CC3BBB" w:rsidRDefault="00CC3BBB" w:rsidP="00CC3BBB">
            <w:pPr>
              <w:pStyle w:val="12"/>
              <w:jc w:val="center"/>
              <w:rPr>
                <w:b/>
                <w:color w:val="000000" w:themeColor="text1"/>
                <w:szCs w:val="24"/>
              </w:rPr>
            </w:pPr>
            <w:r>
              <w:rPr>
                <w:b/>
                <w:color w:val="000000" w:themeColor="text1"/>
                <w:szCs w:val="24"/>
              </w:rPr>
              <w:t>1 квартал 20</w:t>
            </w:r>
            <w:r>
              <w:rPr>
                <w:b/>
                <w:color w:val="000000" w:themeColor="text1"/>
                <w:szCs w:val="24"/>
                <w:lang w:val="en-US"/>
              </w:rPr>
              <w:t>2</w:t>
            </w:r>
            <w:r>
              <w:rPr>
                <w:b/>
                <w:color w:val="000000" w:themeColor="text1"/>
                <w:szCs w:val="24"/>
              </w:rPr>
              <w:t>1 года</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rPr>
                <w:highlight w:val="yellow"/>
              </w:rPr>
            </w:pPr>
            <w:r>
              <w:t>Сиреневый туман</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color w:val="FF0000"/>
                <w:szCs w:val="24"/>
                <w:highlight w:val="yellow"/>
              </w:rPr>
            </w:pPr>
            <w:r>
              <w:rPr>
                <w:szCs w:val="24"/>
              </w:rPr>
              <w:t>(приказ руководителя Управления от 10.02.2021 № 9-нд)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rPr>
                <w:highlight w:val="yellow"/>
              </w:rPr>
            </w:pPr>
            <w:r>
              <w:t xml:space="preserve">Радио Голос Кубани </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highlight w:val="yellow"/>
              </w:rPr>
            </w:pPr>
            <w:r>
              <w:rPr>
                <w:szCs w:val="24"/>
              </w:rPr>
              <w:t>(приказ руководителя Управления от 10.02.2021 № 8-нд)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rPr>
                <w:highlight w:val="yellow"/>
              </w:rPr>
            </w:pPr>
            <w:r>
              <w:t>Телевидение Армавира</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Признание свидетельства о регистрации СМИ недействительным по решению суда  </w:t>
            </w:r>
          </w:p>
          <w:p w:rsidR="00CC3BBB" w:rsidRDefault="00CC3BBB" w:rsidP="00CC3BBB">
            <w:pPr>
              <w:pStyle w:val="12"/>
              <w:jc w:val="both"/>
              <w:rPr>
                <w:szCs w:val="24"/>
                <w:highlight w:val="yellow"/>
              </w:rPr>
            </w:pPr>
            <w:r>
              <w:rPr>
                <w:szCs w:val="24"/>
              </w:rPr>
              <w:t>(приказ руководителя Управления от 10.02.2021 № 7-нд)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rPr>
                <w:highlight w:val="yellow"/>
              </w:rPr>
            </w:pPr>
            <w:r>
              <w:t xml:space="preserve">Лазаревское радио </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highlight w:val="yellow"/>
              </w:rPr>
            </w:pPr>
            <w:r>
              <w:rPr>
                <w:szCs w:val="24"/>
              </w:rPr>
              <w:t>(приказ руководителя Управления от 18.01.2021 № 2-нд)</w:t>
            </w:r>
          </w:p>
        </w:tc>
      </w:tr>
      <w:tr w:rsidR="00CC3BBB" w:rsidTr="009D539E">
        <w:trPr>
          <w:trHeight w:val="524"/>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rPr>
                <w:highlight w:val="yellow"/>
              </w:rPr>
            </w:pPr>
            <w:r>
              <w:t xml:space="preserve">Наша газета г. Славянск-на-Кубани </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highlight w:val="yellow"/>
              </w:rPr>
            </w:pPr>
            <w:r>
              <w:rPr>
                <w:szCs w:val="24"/>
              </w:rPr>
              <w:t>(приказ руководителя Управления от 18.01.2021 № 1-нд)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Пер</w:t>
            </w:r>
            <w:r>
              <w:rPr>
                <w:lang w:val="en-US"/>
              </w:rPr>
              <w:t>V</w:t>
            </w:r>
            <w:proofErr w:type="spellStart"/>
            <w:r>
              <w:t>ый</w:t>
            </w:r>
            <w:proofErr w:type="spellEnd"/>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24.03.2021 № 28-нд)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ЛИДЕР РАДИО МОДЕРН</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24.03.2021 № 26-нд)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 xml:space="preserve">Радио 100,2 </w:t>
            </w:r>
            <w:r>
              <w:rPr>
                <w:lang w:val="en-US"/>
              </w:rPr>
              <w:t>FM</w:t>
            </w:r>
            <w:r>
              <w:t xml:space="preserve"> - Ейск</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23.03.2021 № 23-нд)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Золотой ребенок</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24.03.2021 № 25-нд)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Детский сад Краснодарский край</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Признание свидетельства о регистрации СМИ недействительным по решению суда  </w:t>
            </w:r>
          </w:p>
          <w:p w:rsidR="00CC3BBB" w:rsidRDefault="00CC3BBB" w:rsidP="00CC3BBB">
            <w:pPr>
              <w:pStyle w:val="12"/>
              <w:jc w:val="both"/>
              <w:rPr>
                <w:szCs w:val="24"/>
              </w:rPr>
            </w:pPr>
            <w:r>
              <w:rPr>
                <w:szCs w:val="24"/>
              </w:rPr>
              <w:t>(приказ руководителя Управления от 24.03.2021 № 24-нд)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lastRenderedPageBreak/>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Молодежное телевидение Кубани</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pPr>
            <w:r>
              <w:rPr>
                <w:sz w:val="20"/>
              </w:rPr>
              <w:t>СМИ</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учредителя </w:t>
            </w:r>
          </w:p>
          <w:p w:rsidR="00CC3BBB" w:rsidRDefault="00CC3BBB" w:rsidP="00CC3BBB">
            <w:pPr>
              <w:pStyle w:val="12"/>
              <w:jc w:val="both"/>
              <w:rPr>
                <w:szCs w:val="24"/>
              </w:rPr>
            </w:pPr>
            <w:r>
              <w:rPr>
                <w:szCs w:val="24"/>
              </w:rPr>
              <w:t>(приказ руководителя Управления от 24.03.2021 № 27-нд)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АО "НПФ "Магнит"</w:t>
            </w:r>
          </w:p>
        </w:tc>
        <w:tc>
          <w:tcPr>
            <w:tcW w:w="345"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ОПД</w:t>
            </w:r>
          </w:p>
        </w:tc>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Фактическое неосуществление деятельности организации</w:t>
            </w:r>
          </w:p>
          <w:p w:rsidR="00CC3BBB" w:rsidRDefault="00CC3BBB" w:rsidP="00CC3BBB">
            <w:pPr>
              <w:pStyle w:val="12"/>
              <w:jc w:val="both"/>
              <w:rPr>
                <w:szCs w:val="24"/>
              </w:rPr>
            </w:pPr>
            <w:r>
              <w:rPr>
                <w:szCs w:val="24"/>
              </w:rPr>
              <w:t xml:space="preserve">(акт о невозможности проведения проверки от 24.02.2021 № А-23/10/4-нд/10) </w:t>
            </w:r>
          </w:p>
        </w:tc>
      </w:tr>
      <w:tr w:rsidR="00CC3BBB" w:rsidTr="009D539E">
        <w:trPr>
          <w:trHeight w:val="32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b/>
                <w:color w:val="000000" w:themeColor="text1"/>
                <w:szCs w:val="24"/>
              </w:rPr>
              <w:t>2 квартал 20</w:t>
            </w:r>
            <w:r>
              <w:rPr>
                <w:b/>
                <w:color w:val="000000" w:themeColor="text1"/>
                <w:szCs w:val="24"/>
                <w:lang w:val="en-US"/>
              </w:rPr>
              <w:t>2</w:t>
            </w:r>
            <w:r>
              <w:rPr>
                <w:b/>
                <w:color w:val="000000" w:themeColor="text1"/>
                <w:szCs w:val="24"/>
              </w:rPr>
              <w:t>1 года</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Местком</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16.04.2021 № 35-нд)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Домашний Сочи</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16.04.2021 № 36-нд)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rPr>
                <w:szCs w:val="28"/>
              </w:rPr>
              <w:t>Финансы Южного федерального округа</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учредителя </w:t>
            </w:r>
          </w:p>
          <w:p w:rsidR="00CC3BBB" w:rsidRDefault="00CC3BBB" w:rsidP="00CC3BBB">
            <w:pPr>
              <w:pStyle w:val="12"/>
              <w:jc w:val="both"/>
              <w:rPr>
                <w:szCs w:val="24"/>
              </w:rPr>
            </w:pPr>
            <w:r>
              <w:rPr>
                <w:szCs w:val="24"/>
              </w:rPr>
              <w:t>(приказ руководителя Управления от 16.04.2021 № 37-нд)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 xml:space="preserve">КРД. Собака. </w:t>
            </w:r>
            <w:proofErr w:type="spellStart"/>
            <w:r>
              <w:rPr>
                <w:lang w:val="en-US"/>
              </w:rPr>
              <w:t>ru</w:t>
            </w:r>
            <w:proofErr w:type="spellEnd"/>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 xml:space="preserve">СМИ </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 xml:space="preserve">(приказ руководителя Управления от 16.04.2021 № 38-нд) </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proofErr w:type="spellStart"/>
            <w:r>
              <w:t>Топливно-энеретический</w:t>
            </w:r>
            <w:proofErr w:type="spellEnd"/>
            <w:r>
              <w:t xml:space="preserve"> комплекс</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16.04.2021 № 39-нд)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Азовские зори</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25.05.2021 № 46-нд)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Электронная Волна</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Признание свидетельства о регистрации СМИ недействительным по решению суда </w:t>
            </w:r>
          </w:p>
          <w:p w:rsidR="00CC3BBB" w:rsidRDefault="00CC3BBB" w:rsidP="00CC3BBB">
            <w:pPr>
              <w:pStyle w:val="12"/>
              <w:jc w:val="both"/>
              <w:rPr>
                <w:szCs w:val="24"/>
              </w:rPr>
            </w:pPr>
            <w:r>
              <w:rPr>
                <w:szCs w:val="24"/>
              </w:rPr>
              <w:t>(приказ руководителя Управления от 25.05.2021 № 47-нд)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pStyle w:val="12"/>
            </w:pPr>
            <w:r>
              <w:t>Мельница - Сочи</w:t>
            </w:r>
          </w:p>
        </w:tc>
        <w:tc>
          <w:tcPr>
            <w:tcW w:w="344" w:type="pct"/>
            <w:tcBorders>
              <w:top w:val="single" w:sz="4" w:space="0" w:color="auto"/>
              <w:left w:val="single" w:sz="4" w:space="0" w:color="auto"/>
              <w:bottom w:val="single" w:sz="4" w:space="0" w:color="auto"/>
              <w:right w:val="single" w:sz="4" w:space="0" w:color="auto"/>
            </w:tcBorders>
            <w:vAlign w:val="center"/>
            <w:hideMark/>
          </w:tcPr>
          <w:p w:rsidR="00CC3BBB" w:rsidRDefault="00CC3BBB" w:rsidP="00CC3BBB">
            <w:pPr>
              <w:jc w:val="center"/>
              <w:rPr>
                <w:sz w:val="20"/>
              </w:rPr>
            </w:pPr>
            <w:r>
              <w:rPr>
                <w:sz w:val="20"/>
              </w:rPr>
              <w:t xml:space="preserve">СМИ </w:t>
            </w:r>
          </w:p>
        </w:tc>
        <w:tc>
          <w:tcPr>
            <w:tcW w:w="2818" w:type="pct"/>
            <w:gridSpan w:val="2"/>
            <w:tcBorders>
              <w:top w:val="single" w:sz="4" w:space="0" w:color="auto"/>
              <w:left w:val="single" w:sz="4" w:space="0" w:color="auto"/>
              <w:bottom w:val="single" w:sz="4" w:space="0" w:color="auto"/>
              <w:right w:val="single" w:sz="4" w:space="0" w:color="auto"/>
            </w:tcBorders>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25.05.2021 № 48-нд)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 xml:space="preserve">Макс </w:t>
            </w:r>
            <w:proofErr w:type="spellStart"/>
            <w:r>
              <w:t>Мьюзик</w:t>
            </w:r>
            <w:proofErr w:type="spellEnd"/>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 xml:space="preserve">(приказ руководителя Управления от 29.06.2021 № 72-нд) </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Свадьба на раз, два, три!</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29.06.2021 № 73-нд)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 xml:space="preserve">Право на бизнес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29.06.2021 № 74-нд)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 xml:space="preserve">Блокнот-Анапа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29.06.2021 № 75-нд)</w:t>
            </w:r>
          </w:p>
        </w:tc>
      </w:tr>
      <w:tr w:rsidR="00CC3BBB" w:rsidTr="009D539E">
        <w:trPr>
          <w:trHeight w:val="4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b/>
                <w:color w:val="000000" w:themeColor="text1"/>
                <w:szCs w:val="24"/>
              </w:rPr>
              <w:t>3 квартал 20</w:t>
            </w:r>
            <w:r>
              <w:rPr>
                <w:b/>
                <w:color w:val="000000" w:themeColor="text1"/>
                <w:szCs w:val="24"/>
                <w:lang w:val="en-US"/>
              </w:rPr>
              <w:t>2</w:t>
            </w:r>
            <w:r>
              <w:rPr>
                <w:b/>
                <w:color w:val="000000" w:themeColor="text1"/>
                <w:szCs w:val="24"/>
              </w:rPr>
              <w:t xml:space="preserve">1 года </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10-й канал плюс</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22.07.2021 № 80-нд)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 xml:space="preserve">Застройщик </w:t>
            </w:r>
            <w:proofErr w:type="spellStart"/>
            <w:r>
              <w:t>Крд</w:t>
            </w:r>
            <w:proofErr w:type="spellEnd"/>
            <w: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Pr>
                <w:szCs w:val="24"/>
              </w:rPr>
              <w:t>(приказ руководителя Управления от 22.07.2021 № 81-нд)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"ПАЛЬМИРА"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 xml:space="preserve">СМИ </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both"/>
              <w:rPr>
                <w:szCs w:val="24"/>
              </w:rPr>
            </w:pPr>
            <w:r w:rsidRPr="004B6616">
              <w:rPr>
                <w:szCs w:val="24"/>
              </w:rPr>
              <w:t xml:space="preserve">Прекращение деятельности учредителя </w:t>
            </w:r>
          </w:p>
          <w:p w:rsidR="00CC3BBB" w:rsidRPr="004B6616" w:rsidRDefault="00CC3BBB" w:rsidP="00CC3BBB">
            <w:pPr>
              <w:pStyle w:val="12"/>
              <w:jc w:val="both"/>
              <w:rPr>
                <w:szCs w:val="24"/>
              </w:rPr>
            </w:pPr>
            <w:r w:rsidRPr="004B6616">
              <w:rPr>
                <w:szCs w:val="24"/>
              </w:rPr>
              <w:t>(приказ руководителя Управления от 27.08.2021 № 84-нд)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РУССКАЯ НОВОСТЬ</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Pr="004B6616" w:rsidRDefault="00CC3BBB" w:rsidP="00CC3BBB">
            <w:pPr>
              <w:pStyle w:val="12"/>
              <w:jc w:val="both"/>
              <w:rPr>
                <w:szCs w:val="24"/>
              </w:rPr>
            </w:pPr>
            <w:r w:rsidRPr="004B6616">
              <w:rPr>
                <w:szCs w:val="24"/>
              </w:rPr>
              <w:t>(приказ руководителя Управления от 27.08.2021 № 85-нд)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t>РТФ</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Pr="004B6616" w:rsidRDefault="00CC3BBB" w:rsidP="00CC3BBB">
            <w:pPr>
              <w:pStyle w:val="12"/>
              <w:jc w:val="both"/>
              <w:rPr>
                <w:szCs w:val="24"/>
              </w:rPr>
            </w:pPr>
            <w:r w:rsidRPr="004B6616">
              <w:rPr>
                <w:szCs w:val="24"/>
              </w:rPr>
              <w:t>(приказ руководителя Управления от 27.08.2021 № 86-нд)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rsidRPr="00D50428">
              <w:t>"Радиопрограмма "Женсовет"</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sidRPr="004B6616">
              <w:rPr>
                <w:szCs w:val="24"/>
              </w:rPr>
              <w:t>(приказ руководителя Управления от 27.08</w:t>
            </w:r>
            <w:r>
              <w:rPr>
                <w:szCs w:val="24"/>
              </w:rPr>
              <w:t>.2021 № 87</w:t>
            </w:r>
            <w:r w:rsidRPr="004B6616">
              <w:rPr>
                <w:szCs w:val="24"/>
              </w:rPr>
              <w:t>-нд)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rsidRPr="00D50428">
              <w:t>Радио Геленджик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sidRPr="004B6616">
              <w:rPr>
                <w:szCs w:val="24"/>
              </w:rPr>
              <w:t>(приказ руководителя Управления от 27.08</w:t>
            </w:r>
            <w:r>
              <w:rPr>
                <w:szCs w:val="24"/>
              </w:rPr>
              <w:t>.2021 № 88</w:t>
            </w:r>
            <w:r w:rsidRPr="004B6616">
              <w:rPr>
                <w:szCs w:val="24"/>
              </w:rPr>
              <w:t>-нд)</w:t>
            </w:r>
          </w:p>
        </w:tc>
      </w:tr>
      <w:tr w:rsidR="00CC3BBB"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pStyle w:val="12"/>
            </w:pPr>
            <w:r w:rsidRPr="00D50428">
              <w:t>ТАМАНСКИЙ ВЕСТНИК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CC3BBB" w:rsidP="00CC3BBB">
            <w:pPr>
              <w:jc w:val="center"/>
              <w:rPr>
                <w:sz w:val="20"/>
              </w:rPr>
            </w:pPr>
            <w:r>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CC3BBB" w:rsidP="00CC3BBB">
            <w:pPr>
              <w:pStyle w:val="12"/>
              <w:jc w:val="both"/>
              <w:rPr>
                <w:szCs w:val="24"/>
              </w:rPr>
            </w:pPr>
            <w:r>
              <w:rPr>
                <w:szCs w:val="24"/>
              </w:rPr>
              <w:t xml:space="preserve">Прекращение деятельности по решению учредителя </w:t>
            </w:r>
          </w:p>
          <w:p w:rsidR="00CC3BBB" w:rsidRDefault="00CC3BBB" w:rsidP="00CC3BBB">
            <w:pPr>
              <w:pStyle w:val="12"/>
              <w:jc w:val="both"/>
              <w:rPr>
                <w:szCs w:val="24"/>
              </w:rPr>
            </w:pPr>
            <w:r w:rsidRPr="004B6616">
              <w:rPr>
                <w:szCs w:val="24"/>
              </w:rPr>
              <w:t>(приказ руководителя Управления от 27.08</w:t>
            </w:r>
            <w:r>
              <w:rPr>
                <w:szCs w:val="24"/>
              </w:rPr>
              <w:t>.2021 № 89</w:t>
            </w:r>
            <w:r w:rsidRPr="004B6616">
              <w:rPr>
                <w:szCs w:val="24"/>
              </w:rPr>
              <w:t>-нд)</w:t>
            </w:r>
          </w:p>
        </w:tc>
      </w:tr>
      <w:tr w:rsidR="00CC3BBB" w:rsidTr="009D539E">
        <w:trPr>
          <w:trHeight w:val="4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C3BBB" w:rsidRDefault="005C376B" w:rsidP="00CC3BBB">
            <w:pPr>
              <w:pStyle w:val="12"/>
              <w:jc w:val="center"/>
              <w:rPr>
                <w:szCs w:val="24"/>
              </w:rPr>
            </w:pPr>
            <w:r>
              <w:rPr>
                <w:b/>
                <w:color w:val="000000" w:themeColor="text1"/>
                <w:szCs w:val="24"/>
              </w:rPr>
              <w:t>4</w:t>
            </w:r>
            <w:r w:rsidR="00CC3BBB">
              <w:rPr>
                <w:b/>
                <w:color w:val="000000" w:themeColor="text1"/>
                <w:szCs w:val="24"/>
              </w:rPr>
              <w:t xml:space="preserve"> квартал 20</w:t>
            </w:r>
            <w:r w:rsidR="00CC3BBB">
              <w:rPr>
                <w:b/>
                <w:color w:val="000000" w:themeColor="text1"/>
                <w:szCs w:val="24"/>
                <w:lang w:val="en-US"/>
              </w:rPr>
              <w:t>2</w:t>
            </w:r>
            <w:r w:rsidR="00CC3BBB">
              <w:rPr>
                <w:b/>
                <w:color w:val="000000" w:themeColor="text1"/>
                <w:szCs w:val="24"/>
              </w:rPr>
              <w:t>1 года</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A24358" w:rsidRDefault="005C376B" w:rsidP="00943C8B">
            <w:pPr>
              <w:pStyle w:val="12"/>
            </w:pPr>
            <w:r w:rsidRPr="00A24358">
              <w:t>Район</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06.09.2021 № 90</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530967">
              <w:t>Радио Регион-104,9 FM</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06.09.2021 № 91</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F6228">
              <w:t>Любимая волна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06.09.2021 № 92</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A24358">
              <w:t>"Все Курорты Кубани"</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06.09.2021 № 93</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7A79BC">
              <w:t>Все для Вас - Анапа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06.09.2021 № 94</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lastRenderedPageBreak/>
              <w:t>6.</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EF03FE">
              <w:t>Местная компания</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Прекращение деятельности по решению учредителя</w:t>
            </w:r>
          </w:p>
          <w:p w:rsidR="005C376B" w:rsidRPr="00FB0B1D" w:rsidRDefault="005C376B" w:rsidP="00943C8B">
            <w:pPr>
              <w:pStyle w:val="12"/>
              <w:jc w:val="both"/>
              <w:rPr>
                <w:szCs w:val="24"/>
              </w:rPr>
            </w:pPr>
            <w:r w:rsidRPr="00FB0B1D">
              <w:rPr>
                <w:szCs w:val="24"/>
              </w:rPr>
              <w:t xml:space="preserve"> (прик</w:t>
            </w:r>
            <w:r>
              <w:rPr>
                <w:szCs w:val="24"/>
              </w:rPr>
              <w:t>аз руководителя Управления от 20.09.2021 № 109</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proofErr w:type="spellStart"/>
            <w:r w:rsidRPr="00A24358">
              <w:t>Займакс</w:t>
            </w:r>
            <w:proofErr w:type="spellEnd"/>
            <w:r w:rsidRPr="00A24358">
              <w:t xml:space="preserve"> - кредиты и займы</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21.10.2021 № 119</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proofErr w:type="spellStart"/>
            <w:r w:rsidRPr="007A79BC">
              <w:t>Reklama-dm</w:t>
            </w:r>
            <w:proofErr w:type="spellEnd"/>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Признание свидетельства о регистрации СМИ недействительным по решению суда </w:t>
            </w:r>
          </w:p>
          <w:p w:rsidR="005C376B" w:rsidRPr="00FB0B1D" w:rsidRDefault="005C376B" w:rsidP="00943C8B">
            <w:pPr>
              <w:pStyle w:val="12"/>
              <w:jc w:val="both"/>
              <w:rPr>
                <w:szCs w:val="24"/>
              </w:rPr>
            </w:pPr>
            <w:r w:rsidRPr="00FB0B1D">
              <w:rPr>
                <w:szCs w:val="24"/>
              </w:rPr>
              <w:t>(приказ руководите</w:t>
            </w:r>
            <w:r>
              <w:rPr>
                <w:szCs w:val="24"/>
              </w:rPr>
              <w:t>ля Управления от 21.10.2021 № 120</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F6228">
              <w:t>Павловский торговый дом</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21.10.2021 № 121</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A24358">
              <w:t>"ЮЖНАЯ СТОЛИЦА"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jc w:val="both"/>
              <w:rPr>
                <w:szCs w:val="24"/>
              </w:rPr>
            </w:pPr>
            <w:r w:rsidRPr="00FB0B1D">
              <w:rPr>
                <w:szCs w:val="24"/>
              </w:rPr>
              <w:t xml:space="preserve">Прекращение деятельности учредителя </w:t>
            </w:r>
          </w:p>
          <w:p w:rsidR="005C376B" w:rsidRPr="00FB0B1D" w:rsidRDefault="005C376B" w:rsidP="00943C8B">
            <w:pPr>
              <w:pStyle w:val="12"/>
              <w:jc w:val="both"/>
              <w:rPr>
                <w:szCs w:val="24"/>
              </w:rPr>
            </w:pPr>
            <w:r w:rsidRPr="00FB0B1D">
              <w:rPr>
                <w:szCs w:val="24"/>
              </w:rPr>
              <w:t>(приказ руководите</w:t>
            </w:r>
            <w:r>
              <w:rPr>
                <w:szCs w:val="24"/>
              </w:rPr>
              <w:t>ля Управления от 21.10.2021 № 122</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EF03FE">
              <w:t>Радио 88 FM - Курганинск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21.10.2021 № 123</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proofErr w:type="spellStart"/>
            <w:r w:rsidRPr="001673A2">
              <w:t>Авантрейд</w:t>
            </w:r>
            <w:proofErr w:type="spellEnd"/>
            <w:r w:rsidRPr="001673A2">
              <w:t>. Инструменты для бизнеса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21.10.2021 № 124</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proofErr w:type="spellStart"/>
            <w:r w:rsidRPr="007A79BC">
              <w:t>Радио-ЮГ-медиа</w:t>
            </w:r>
            <w:proofErr w:type="spellEnd"/>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Прекращение деятельности по решению учредителя</w:t>
            </w:r>
          </w:p>
          <w:p w:rsidR="005C376B" w:rsidRPr="00FB0B1D" w:rsidRDefault="005C376B" w:rsidP="00943C8B">
            <w:pPr>
              <w:pStyle w:val="12"/>
              <w:jc w:val="both"/>
              <w:rPr>
                <w:szCs w:val="24"/>
              </w:rPr>
            </w:pPr>
            <w:r w:rsidRPr="00FB0B1D">
              <w:rPr>
                <w:szCs w:val="24"/>
              </w:rPr>
              <w:t xml:space="preserve"> (прик</w:t>
            </w:r>
            <w:r>
              <w:rPr>
                <w:szCs w:val="24"/>
              </w:rPr>
              <w:t>аз руководителя Управления от 26.10.2021 № 125</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EF03FE">
              <w:t>Зодиак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26.10.2021 № 126</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7A79BC">
              <w:t>"</w:t>
            </w:r>
            <w:proofErr w:type="spellStart"/>
            <w:r w:rsidRPr="007A79BC">
              <w:t>Телекаталог</w:t>
            </w:r>
            <w:proofErr w:type="spellEnd"/>
            <w:r w:rsidRPr="007A79BC">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Прекращение деятельности по решению учредителя</w:t>
            </w:r>
          </w:p>
          <w:p w:rsidR="005C376B" w:rsidRPr="00FB0B1D" w:rsidRDefault="005C376B" w:rsidP="00943C8B">
            <w:pPr>
              <w:pStyle w:val="12"/>
              <w:jc w:val="both"/>
              <w:rPr>
                <w:szCs w:val="24"/>
              </w:rPr>
            </w:pPr>
            <w:r w:rsidRPr="00FB0B1D">
              <w:rPr>
                <w:szCs w:val="24"/>
              </w:rPr>
              <w:t xml:space="preserve"> (прик</w:t>
            </w:r>
            <w:r>
              <w:rPr>
                <w:szCs w:val="24"/>
              </w:rPr>
              <w:t>аз руководителя Управления от 26.10.2021 № 127</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16.</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34F42">
              <w:t>"Сова - здоровье и долголетие"</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26.10.2021 № 128</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17.</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530967">
              <w:t>Конвейер Краснодара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Прекращение деятельности по решению учредителя</w:t>
            </w:r>
          </w:p>
          <w:p w:rsidR="005C376B" w:rsidRPr="00FB0B1D" w:rsidRDefault="005C376B" w:rsidP="00943C8B">
            <w:pPr>
              <w:pStyle w:val="12"/>
              <w:jc w:val="both"/>
              <w:rPr>
                <w:szCs w:val="24"/>
              </w:rPr>
            </w:pPr>
            <w:r w:rsidRPr="00FB0B1D">
              <w:rPr>
                <w:szCs w:val="24"/>
              </w:rPr>
              <w:t xml:space="preserve"> (прик</w:t>
            </w:r>
            <w:r>
              <w:rPr>
                <w:szCs w:val="24"/>
              </w:rPr>
              <w:t>аз руководителя Управления от 26.10.2021 № 129</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970B62">
              <w:t>"Российская православно-социальная газета" Символ веры</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СМИ</w:t>
            </w:r>
            <w:r>
              <w:rPr>
                <w:sz w:val="20"/>
              </w:rPr>
              <w:t xml:space="preserve"> </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sidRPr="00FB0B1D">
              <w:rPr>
                <w:szCs w:val="24"/>
              </w:rPr>
              <w:t xml:space="preserve">Прекращение деятельности по решению учредителя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26.10.2021 № 130</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19.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ООО "ЮМК Банк"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96</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ТСН "Дом у Дендрария"</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97</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Муниципальное автономное общеобразовательное учреждение муниципального образования город Краснодар средняя общеобразовательная школа № 71 имени Константина Симонова</w:t>
            </w:r>
            <w: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98</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100E0">
              <w:t>АО "Санаторий "Анапа"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p>
          <w:p w:rsidR="005C376B" w:rsidRPr="00FB0B1D" w:rsidRDefault="009D539E" w:rsidP="00943C8B">
            <w:pPr>
              <w:pStyle w:val="12"/>
              <w:jc w:val="both"/>
              <w:rPr>
                <w:szCs w:val="24"/>
              </w:rPr>
            </w:pPr>
            <w:r>
              <w:rPr>
                <w:szCs w:val="24"/>
              </w:rPr>
              <w:t xml:space="preserve"> </w:t>
            </w:r>
            <w:r w:rsidR="005C376B" w:rsidRPr="00FB0B1D">
              <w:rPr>
                <w:szCs w:val="24"/>
              </w:rPr>
              <w:t>(прик</w:t>
            </w:r>
            <w:r w:rsidR="005C376B">
              <w:rPr>
                <w:szCs w:val="24"/>
              </w:rPr>
              <w:t>аз руководителя Управления от 17.09.2021 № 99</w:t>
            </w:r>
            <w:r w:rsidR="005C376B"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МБОУ СОШ № 34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100</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ООО "Интел"</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p>
          <w:p w:rsidR="005C376B" w:rsidRPr="00FB0B1D" w:rsidRDefault="009D539E" w:rsidP="00943C8B">
            <w:pPr>
              <w:pStyle w:val="12"/>
              <w:jc w:val="both"/>
              <w:rPr>
                <w:szCs w:val="24"/>
              </w:rPr>
            </w:pPr>
            <w:r>
              <w:rPr>
                <w:szCs w:val="24"/>
              </w:rPr>
              <w:t xml:space="preserve"> </w:t>
            </w:r>
            <w:r w:rsidR="005C376B" w:rsidRPr="00FB0B1D">
              <w:rPr>
                <w:szCs w:val="24"/>
              </w:rPr>
              <w:t>(прик</w:t>
            </w:r>
            <w:r w:rsidR="005C376B">
              <w:rPr>
                <w:szCs w:val="24"/>
              </w:rPr>
              <w:t>аз руководителя Управления от 17.09.2021 № 101</w:t>
            </w:r>
            <w:r w:rsidR="005C376B"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B81E80">
              <w:t>МБОУ лицей № 90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102</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26.</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34F42">
              <w:t>ООО "НЕФТЕПРОДУКТСЕРВИС"</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p>
          <w:p w:rsidR="005C376B" w:rsidRPr="00FB0B1D" w:rsidRDefault="009D539E" w:rsidP="00943C8B">
            <w:pPr>
              <w:pStyle w:val="12"/>
              <w:jc w:val="both"/>
              <w:rPr>
                <w:szCs w:val="24"/>
              </w:rPr>
            </w:pPr>
            <w:r>
              <w:rPr>
                <w:szCs w:val="24"/>
              </w:rPr>
              <w:t xml:space="preserve"> </w:t>
            </w:r>
            <w:r w:rsidR="005C376B" w:rsidRPr="00FB0B1D">
              <w:rPr>
                <w:szCs w:val="24"/>
              </w:rPr>
              <w:t>(прик</w:t>
            </w:r>
            <w:r w:rsidR="005C376B">
              <w:rPr>
                <w:szCs w:val="24"/>
              </w:rPr>
              <w:t>аз руководителя Управления от 17.09.2021 № 103</w:t>
            </w:r>
            <w:r w:rsidR="005C376B"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27.</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100E0">
              <w:t>МБОУ "</w:t>
            </w:r>
            <w:proofErr w:type="spellStart"/>
            <w:r w:rsidRPr="004100E0">
              <w:t>Майкопская</w:t>
            </w:r>
            <w:proofErr w:type="spellEnd"/>
            <w:r w:rsidRPr="004100E0">
              <w:t xml:space="preserve"> гимназия № 22"</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p>
          <w:p w:rsidR="005C376B" w:rsidRPr="00FB0B1D" w:rsidRDefault="009D539E" w:rsidP="00943C8B">
            <w:pPr>
              <w:pStyle w:val="12"/>
              <w:jc w:val="both"/>
              <w:rPr>
                <w:szCs w:val="24"/>
              </w:rPr>
            </w:pPr>
            <w:r>
              <w:rPr>
                <w:szCs w:val="24"/>
              </w:rPr>
              <w:t xml:space="preserve"> </w:t>
            </w:r>
            <w:r w:rsidR="005C376B" w:rsidRPr="00FB0B1D">
              <w:rPr>
                <w:szCs w:val="24"/>
              </w:rPr>
              <w:t>(прик</w:t>
            </w:r>
            <w:r w:rsidR="005C376B">
              <w:rPr>
                <w:szCs w:val="24"/>
              </w:rPr>
              <w:t>аз руководителя Управления от 17.09.2021 № 104</w:t>
            </w:r>
            <w:r w:rsidR="005C376B"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28.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4100E0">
              <w:t>ТСЖ "Дубрава"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105</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lastRenderedPageBreak/>
              <w:t>29.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ООО "Финансовый помощник"</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106</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30.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pStyle w:val="12"/>
            </w:pPr>
            <w:r w:rsidRPr="00F024BF">
              <w:t>ООО "Городские парковки"</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107</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Default="005C376B" w:rsidP="00CC3BBB">
            <w:pPr>
              <w:pStyle w:val="12"/>
              <w:jc w:val="center"/>
              <w:rPr>
                <w:szCs w:val="24"/>
              </w:rPr>
            </w:pPr>
            <w:r>
              <w:rPr>
                <w:szCs w:val="24"/>
              </w:rPr>
              <w:t>31.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4100E0" w:rsidRDefault="005C376B" w:rsidP="00943C8B">
            <w:pPr>
              <w:pStyle w:val="12"/>
            </w:pPr>
            <w:r w:rsidRPr="004100E0">
              <w:t>«</w:t>
            </w:r>
            <w:proofErr w:type="spellStart"/>
            <w:r w:rsidRPr="004100E0">
              <w:t>Юниверсити</w:t>
            </w:r>
            <w:proofErr w:type="spellEnd"/>
            <w:r w:rsidRPr="004100E0">
              <w:t xml:space="preserve"> Плаза»</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376B" w:rsidRPr="00FB0B1D" w:rsidRDefault="005C376B"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39E" w:rsidRDefault="005C376B" w:rsidP="00943C8B">
            <w:pPr>
              <w:pStyle w:val="12"/>
              <w:jc w:val="both"/>
              <w:rPr>
                <w:szCs w:val="24"/>
              </w:rPr>
            </w:pPr>
            <w:r>
              <w:rPr>
                <w:szCs w:val="24"/>
              </w:rPr>
              <w:t xml:space="preserve">Отменено на основании указания центрального аппарата </w:t>
            </w:r>
            <w:proofErr w:type="spellStart"/>
            <w:r>
              <w:rPr>
                <w:szCs w:val="24"/>
              </w:rPr>
              <w:t>Роскомнадзора</w:t>
            </w:r>
            <w:proofErr w:type="spellEnd"/>
            <w:r w:rsidR="009D539E">
              <w:rPr>
                <w:szCs w:val="24"/>
              </w:rPr>
              <w:t xml:space="preserve"> </w:t>
            </w:r>
          </w:p>
          <w:p w:rsidR="005C376B" w:rsidRPr="00FB0B1D" w:rsidRDefault="005C376B" w:rsidP="00943C8B">
            <w:pPr>
              <w:pStyle w:val="12"/>
              <w:jc w:val="both"/>
              <w:rPr>
                <w:szCs w:val="24"/>
              </w:rPr>
            </w:pPr>
            <w:r w:rsidRPr="00FB0B1D">
              <w:rPr>
                <w:szCs w:val="24"/>
              </w:rPr>
              <w:t>(прик</w:t>
            </w:r>
            <w:r>
              <w:rPr>
                <w:szCs w:val="24"/>
              </w:rPr>
              <w:t>аз руководителя Управления от 17.09.2021 № 108</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Default="00BD66D7" w:rsidP="00CC3BBB">
            <w:pPr>
              <w:pStyle w:val="12"/>
              <w:jc w:val="center"/>
              <w:rPr>
                <w:szCs w:val="24"/>
              </w:rPr>
            </w:pPr>
            <w:r>
              <w:rPr>
                <w:szCs w:val="24"/>
              </w:rPr>
              <w:t>32.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 xml:space="preserve">Отменено в связи с невозможностью проведения мероприятия </w:t>
            </w:r>
          </w:p>
          <w:p w:rsidR="00C05047" w:rsidRDefault="000147EB" w:rsidP="00070B55">
            <w:pPr>
              <w:pStyle w:val="12"/>
              <w:jc w:val="both"/>
              <w:rPr>
                <w:szCs w:val="24"/>
              </w:rPr>
            </w:pPr>
            <w:r w:rsidRPr="00FB0B1D">
              <w:rPr>
                <w:szCs w:val="24"/>
              </w:rPr>
              <w:t>(прик</w:t>
            </w:r>
            <w:r>
              <w:rPr>
                <w:szCs w:val="24"/>
              </w:rPr>
              <w:t>аз руководителя Управления от 29.12.2021 № 159</w:t>
            </w:r>
            <w:r w:rsidRPr="00FB0B1D">
              <w:rPr>
                <w:szCs w:val="24"/>
              </w:rPr>
              <w:t>-нд)</w:t>
            </w:r>
            <w:r>
              <w:rPr>
                <w:szCs w:val="24"/>
              </w:rPr>
              <w:t xml:space="preserve"> </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Default="00BD66D7" w:rsidP="00CC3BBB">
            <w:pPr>
              <w:pStyle w:val="12"/>
              <w:jc w:val="center"/>
              <w:rPr>
                <w:szCs w:val="24"/>
              </w:rPr>
            </w:pPr>
            <w:r>
              <w:rPr>
                <w:szCs w:val="24"/>
              </w:rPr>
              <w:t>33.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Pr="00070B55" w:rsidRDefault="000147EB" w:rsidP="000147EB">
            <w:pPr>
              <w:pStyle w:val="12"/>
              <w:jc w:val="both"/>
              <w:rPr>
                <w:szCs w:val="24"/>
              </w:rPr>
            </w:pPr>
            <w:r w:rsidRPr="00070B55">
              <w:rPr>
                <w:szCs w:val="24"/>
              </w:rPr>
              <w:t xml:space="preserve">Отменено в связи с невозможностью проведения мероприятия </w:t>
            </w:r>
          </w:p>
          <w:p w:rsidR="00C05047" w:rsidRPr="00070B55" w:rsidRDefault="000147EB" w:rsidP="00070B55">
            <w:pPr>
              <w:pStyle w:val="12"/>
              <w:jc w:val="both"/>
              <w:rPr>
                <w:szCs w:val="24"/>
              </w:rPr>
            </w:pPr>
            <w:r w:rsidRPr="00070B55">
              <w:rPr>
                <w:szCs w:val="24"/>
              </w:rPr>
              <w:t>(приказ руководителя Управления от 29.12.2021 № 153-нд)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Default="00BD66D7" w:rsidP="00CC3BBB">
            <w:pPr>
              <w:pStyle w:val="12"/>
              <w:jc w:val="center"/>
              <w:rPr>
                <w:szCs w:val="24"/>
              </w:rPr>
            </w:pPr>
            <w:r>
              <w:rPr>
                <w:szCs w:val="24"/>
              </w:rPr>
              <w:t>34.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047"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0B55" w:rsidRPr="00070B55" w:rsidRDefault="00070B55" w:rsidP="00070B55">
            <w:pPr>
              <w:pStyle w:val="12"/>
              <w:jc w:val="both"/>
              <w:rPr>
                <w:szCs w:val="24"/>
              </w:rPr>
            </w:pPr>
            <w:r w:rsidRPr="00070B55">
              <w:rPr>
                <w:szCs w:val="24"/>
              </w:rPr>
              <w:t xml:space="preserve">Отменено в связи с невозможностью проведения мероприятия </w:t>
            </w:r>
          </w:p>
          <w:p w:rsidR="00C05047" w:rsidRPr="00070B55" w:rsidRDefault="00070B55" w:rsidP="00070B55">
            <w:pPr>
              <w:pStyle w:val="12"/>
              <w:jc w:val="both"/>
              <w:rPr>
                <w:szCs w:val="24"/>
              </w:rPr>
            </w:pPr>
            <w:r w:rsidRPr="00070B55">
              <w:rPr>
                <w:szCs w:val="24"/>
              </w:rPr>
              <w:t>(приказ руководителя Управления от 29.12.2021 № 158-нд)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35.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0B55" w:rsidRPr="00070B55" w:rsidRDefault="00070B55" w:rsidP="00070B55">
            <w:pPr>
              <w:pStyle w:val="12"/>
              <w:jc w:val="both"/>
              <w:rPr>
                <w:szCs w:val="24"/>
              </w:rPr>
            </w:pPr>
            <w:r w:rsidRPr="00070B55">
              <w:rPr>
                <w:szCs w:val="24"/>
              </w:rPr>
              <w:t xml:space="preserve">Отменено в связи с невозможностью проведения мероприятия </w:t>
            </w:r>
          </w:p>
          <w:p w:rsidR="004673E0" w:rsidRPr="00070B55" w:rsidRDefault="00070B55" w:rsidP="00070B55">
            <w:pPr>
              <w:pStyle w:val="12"/>
              <w:jc w:val="both"/>
              <w:rPr>
                <w:szCs w:val="24"/>
              </w:rPr>
            </w:pPr>
            <w:r w:rsidRPr="00070B55">
              <w:rPr>
                <w:szCs w:val="24"/>
              </w:rPr>
              <w:t>(приказ руководителя Управления от 29.12.2021 № 151-нд)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36.</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0B55" w:rsidRPr="00070B55" w:rsidRDefault="00070B55" w:rsidP="00070B55">
            <w:pPr>
              <w:pStyle w:val="12"/>
              <w:jc w:val="both"/>
              <w:rPr>
                <w:szCs w:val="24"/>
              </w:rPr>
            </w:pPr>
            <w:r w:rsidRPr="00070B55">
              <w:rPr>
                <w:szCs w:val="24"/>
              </w:rPr>
              <w:t xml:space="preserve">Отменено в связи с невозможностью проведения мероприятия </w:t>
            </w:r>
          </w:p>
          <w:p w:rsidR="00741EA7" w:rsidRPr="00070B55" w:rsidRDefault="00070B55" w:rsidP="00070B55">
            <w:pPr>
              <w:pStyle w:val="12"/>
              <w:jc w:val="both"/>
              <w:rPr>
                <w:szCs w:val="24"/>
              </w:rPr>
            </w:pPr>
            <w:r w:rsidRPr="00070B55">
              <w:rPr>
                <w:szCs w:val="24"/>
              </w:rPr>
              <w:t>(приказ руководителя Управления от 29.12.2021 № 165-нд</w:t>
            </w:r>
            <w:r w:rsidR="000147EB" w:rsidRPr="00070B55">
              <w:rPr>
                <w:szCs w:val="24"/>
              </w:rPr>
              <w:t>)</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37.</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4673E0" w:rsidRDefault="000147EB" w:rsidP="00070B55">
            <w:pPr>
              <w:pStyle w:val="12"/>
              <w:jc w:val="both"/>
              <w:rPr>
                <w:szCs w:val="24"/>
              </w:rPr>
            </w:pPr>
            <w:r w:rsidRPr="00FB0B1D">
              <w:rPr>
                <w:szCs w:val="24"/>
              </w:rPr>
              <w:t>(прик</w:t>
            </w:r>
            <w:r>
              <w:rPr>
                <w:szCs w:val="24"/>
              </w:rPr>
              <w:t>аз руководителя Управления от 29.12.2021 № 148</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38.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4673E0" w:rsidRDefault="000147EB" w:rsidP="00070B55">
            <w:pPr>
              <w:pStyle w:val="12"/>
              <w:jc w:val="both"/>
              <w:rPr>
                <w:szCs w:val="24"/>
              </w:rPr>
            </w:pPr>
            <w:r w:rsidRPr="00FB0B1D">
              <w:rPr>
                <w:szCs w:val="24"/>
              </w:rPr>
              <w:t>(прик</w:t>
            </w:r>
            <w:r>
              <w:rPr>
                <w:szCs w:val="24"/>
              </w:rPr>
              <w:t>аз руководителя Управления от 29.12.2021 № 147</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39.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4673E0" w:rsidRDefault="000147EB" w:rsidP="00070B55">
            <w:pPr>
              <w:pStyle w:val="12"/>
              <w:jc w:val="both"/>
              <w:rPr>
                <w:szCs w:val="24"/>
              </w:rPr>
            </w:pPr>
            <w:r w:rsidRPr="00FB0B1D">
              <w:rPr>
                <w:szCs w:val="24"/>
              </w:rPr>
              <w:t>(прик</w:t>
            </w:r>
            <w:r>
              <w:rPr>
                <w:szCs w:val="24"/>
              </w:rPr>
              <w:t>аз руководителя Управления от 29.12.2021 № 149</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40.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4673E0" w:rsidRDefault="000147EB" w:rsidP="00070B55">
            <w:pPr>
              <w:pStyle w:val="12"/>
              <w:jc w:val="both"/>
              <w:rPr>
                <w:szCs w:val="24"/>
              </w:rPr>
            </w:pPr>
            <w:r w:rsidRPr="00FB0B1D">
              <w:rPr>
                <w:szCs w:val="24"/>
              </w:rPr>
              <w:t>(прик</w:t>
            </w:r>
            <w:r>
              <w:rPr>
                <w:szCs w:val="24"/>
              </w:rPr>
              <w:t>аз руководителя Управления от 29.12.2021 № 146</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41.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4673E0" w:rsidRDefault="000147EB" w:rsidP="00070B55">
            <w:pPr>
              <w:pStyle w:val="12"/>
              <w:jc w:val="both"/>
              <w:rPr>
                <w:szCs w:val="24"/>
              </w:rPr>
            </w:pPr>
            <w:r w:rsidRPr="00FB0B1D">
              <w:rPr>
                <w:szCs w:val="24"/>
              </w:rPr>
              <w:t>(прик</w:t>
            </w:r>
            <w:r>
              <w:rPr>
                <w:szCs w:val="24"/>
              </w:rPr>
              <w:t>аз руководителя Управления от 29.12.2021 № 162</w:t>
            </w:r>
            <w:r w:rsidRPr="00FB0B1D">
              <w:rPr>
                <w:szCs w:val="24"/>
              </w:rPr>
              <w:t>-нд)</w:t>
            </w:r>
          </w:p>
        </w:tc>
      </w:tr>
      <w:tr w:rsidR="009D539E" w:rsidTr="009D539E">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Default="00BD66D7" w:rsidP="00CC3BBB">
            <w:pPr>
              <w:pStyle w:val="12"/>
              <w:jc w:val="center"/>
              <w:rPr>
                <w:szCs w:val="24"/>
              </w:rPr>
            </w:pPr>
            <w:r>
              <w:rPr>
                <w:szCs w:val="24"/>
              </w:rPr>
              <w:t>42.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4100E0" w:rsidRDefault="00BD66D7" w:rsidP="00943C8B">
            <w:pPr>
              <w:pStyle w:val="12"/>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73E0" w:rsidRPr="00FB0B1D" w:rsidRDefault="00A53A23" w:rsidP="00943C8B">
            <w:pPr>
              <w:jc w:val="center"/>
              <w:rPr>
                <w:sz w:val="20"/>
              </w:rPr>
            </w:pPr>
            <w:r w:rsidRPr="00FB0B1D">
              <w:rPr>
                <w:sz w:val="20"/>
              </w:rPr>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4673E0" w:rsidRDefault="000147EB" w:rsidP="00070B55">
            <w:pPr>
              <w:pStyle w:val="12"/>
              <w:jc w:val="both"/>
              <w:rPr>
                <w:szCs w:val="24"/>
              </w:rPr>
            </w:pPr>
            <w:r w:rsidRPr="00FB0B1D">
              <w:rPr>
                <w:szCs w:val="24"/>
              </w:rPr>
              <w:t>(прик</w:t>
            </w:r>
            <w:r>
              <w:rPr>
                <w:szCs w:val="24"/>
              </w:rPr>
              <w:t>аз руководителя Управления от 29.12.2021 № 163</w:t>
            </w:r>
            <w:r w:rsidRPr="00FB0B1D">
              <w:rPr>
                <w:szCs w:val="24"/>
              </w:rPr>
              <w:t>-нд)</w:t>
            </w:r>
          </w:p>
        </w:tc>
      </w:tr>
      <w:tr w:rsidR="009D539E" w:rsidTr="009D539E">
        <w:trPr>
          <w:trHeight w:val="4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6D7" w:rsidRDefault="00BD66D7" w:rsidP="00943C8B">
            <w:pPr>
              <w:pStyle w:val="12"/>
              <w:jc w:val="both"/>
              <w:rPr>
                <w:szCs w:val="24"/>
              </w:rPr>
            </w:pPr>
            <w:r>
              <w:rPr>
                <w:szCs w:val="24"/>
              </w:rPr>
              <w:t>43.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BD66D7" w:rsidRDefault="00BD66D7" w:rsidP="00943C8B">
            <w:pPr>
              <w:pStyle w:val="12"/>
              <w:jc w:val="both"/>
              <w:rPr>
                <w:szCs w:val="24"/>
              </w:rPr>
            </w:pPr>
            <w:r w:rsidRPr="00BD66D7">
              <w:rPr>
                <w:szCs w:val="18"/>
              </w:rPr>
              <w:t>Мероприятие СН по мониторингу мобильных приложений</w:t>
            </w:r>
            <w:r>
              <w:rPr>
                <w:szCs w:val="18"/>
              </w:rP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BD66D7"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BD66D7" w:rsidRDefault="000147EB" w:rsidP="00070B55">
            <w:pPr>
              <w:pStyle w:val="12"/>
              <w:jc w:val="both"/>
              <w:rPr>
                <w:szCs w:val="24"/>
              </w:rPr>
            </w:pPr>
            <w:r w:rsidRPr="00FB0B1D">
              <w:rPr>
                <w:szCs w:val="24"/>
              </w:rPr>
              <w:t>(прик</w:t>
            </w:r>
            <w:r>
              <w:rPr>
                <w:szCs w:val="24"/>
              </w:rPr>
              <w:t>аз руководителя Управления от 29.12.2021 № 161</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44.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70B55">
            <w:pPr>
              <w:pStyle w:val="12"/>
              <w:jc w:val="both"/>
              <w:rPr>
                <w:szCs w:val="24"/>
              </w:rPr>
            </w:pPr>
            <w:r w:rsidRPr="00FB0B1D">
              <w:rPr>
                <w:szCs w:val="24"/>
              </w:rPr>
              <w:t>(прик</w:t>
            </w:r>
            <w:r>
              <w:rPr>
                <w:szCs w:val="24"/>
              </w:rPr>
              <w:t>аз руководителя Управления от 29.12.2021 № 164</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45.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70B55">
            <w:pPr>
              <w:pStyle w:val="12"/>
              <w:jc w:val="both"/>
              <w:rPr>
                <w:szCs w:val="24"/>
              </w:rPr>
            </w:pPr>
            <w:r w:rsidRPr="00FB0B1D">
              <w:rPr>
                <w:szCs w:val="24"/>
              </w:rPr>
              <w:t>(прик</w:t>
            </w:r>
            <w:r>
              <w:rPr>
                <w:szCs w:val="24"/>
              </w:rPr>
              <w:t>аз руководите</w:t>
            </w:r>
            <w:r w:rsidR="00FC6501">
              <w:rPr>
                <w:szCs w:val="24"/>
              </w:rPr>
              <w:t>ля Управления от 29.12.2021 № 152</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46.</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70B55">
            <w:pPr>
              <w:pStyle w:val="12"/>
              <w:jc w:val="both"/>
              <w:rPr>
                <w:szCs w:val="24"/>
              </w:rPr>
            </w:pPr>
            <w:r w:rsidRPr="00FB0B1D">
              <w:rPr>
                <w:szCs w:val="24"/>
              </w:rPr>
              <w:t>(прик</w:t>
            </w:r>
            <w:r>
              <w:rPr>
                <w:szCs w:val="24"/>
              </w:rPr>
              <w:t>аз руководител</w:t>
            </w:r>
            <w:r w:rsidR="00FC6501">
              <w:rPr>
                <w:szCs w:val="24"/>
              </w:rPr>
              <w:t>я Управления от 29.12.2021 № 157</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47.</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70B55">
            <w:pPr>
              <w:pStyle w:val="12"/>
              <w:jc w:val="both"/>
              <w:rPr>
                <w:szCs w:val="24"/>
              </w:rPr>
            </w:pPr>
            <w:r w:rsidRPr="00FB0B1D">
              <w:rPr>
                <w:szCs w:val="24"/>
              </w:rPr>
              <w:t>(прик</w:t>
            </w:r>
            <w:r>
              <w:rPr>
                <w:szCs w:val="24"/>
              </w:rPr>
              <w:t>аз руководител</w:t>
            </w:r>
            <w:r w:rsidR="00FC6501">
              <w:rPr>
                <w:szCs w:val="24"/>
              </w:rPr>
              <w:t>я Управления от 29.12.2021 № 166</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48.</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70B55">
            <w:pPr>
              <w:pStyle w:val="12"/>
              <w:jc w:val="both"/>
              <w:rPr>
                <w:szCs w:val="24"/>
              </w:rPr>
            </w:pPr>
            <w:r w:rsidRPr="00FB0B1D">
              <w:rPr>
                <w:szCs w:val="24"/>
              </w:rPr>
              <w:t>(прик</w:t>
            </w:r>
            <w:r>
              <w:rPr>
                <w:szCs w:val="24"/>
              </w:rPr>
              <w:t>аз руководител</w:t>
            </w:r>
            <w:r w:rsidR="00FC6501">
              <w:rPr>
                <w:szCs w:val="24"/>
              </w:rPr>
              <w:t>я Управления от 29.12.2021 № 155</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49.</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147EB">
            <w:pPr>
              <w:pStyle w:val="12"/>
              <w:jc w:val="both"/>
              <w:rPr>
                <w:szCs w:val="24"/>
              </w:rPr>
            </w:pPr>
            <w:r w:rsidRPr="00FB0B1D">
              <w:rPr>
                <w:szCs w:val="24"/>
              </w:rPr>
              <w:t>(прик</w:t>
            </w:r>
            <w:r>
              <w:rPr>
                <w:szCs w:val="24"/>
              </w:rPr>
              <w:t>аз руководител</w:t>
            </w:r>
            <w:r w:rsidR="00FC6501">
              <w:rPr>
                <w:szCs w:val="24"/>
              </w:rPr>
              <w:t>я Управления от 29.12.2021 № 150</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50.</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147EB">
            <w:pPr>
              <w:pStyle w:val="12"/>
              <w:jc w:val="both"/>
              <w:rPr>
                <w:szCs w:val="24"/>
              </w:rPr>
            </w:pPr>
            <w:r w:rsidRPr="00FB0B1D">
              <w:rPr>
                <w:szCs w:val="24"/>
              </w:rPr>
              <w:t>(прик</w:t>
            </w:r>
            <w:r w:rsidR="00070B55">
              <w:rPr>
                <w:szCs w:val="24"/>
              </w:rPr>
              <w:t>аз</w:t>
            </w:r>
            <w:r>
              <w:rPr>
                <w:szCs w:val="24"/>
              </w:rPr>
              <w:t xml:space="preserve"> руководител</w:t>
            </w:r>
            <w:r w:rsidR="00FC6501">
              <w:rPr>
                <w:szCs w:val="24"/>
              </w:rPr>
              <w:t>я Управления от 29.12.2021 № 145</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51.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147EB">
            <w:pPr>
              <w:pStyle w:val="12"/>
              <w:jc w:val="both"/>
              <w:rPr>
                <w:szCs w:val="24"/>
              </w:rPr>
            </w:pPr>
            <w:r w:rsidRPr="00FB0B1D">
              <w:rPr>
                <w:szCs w:val="24"/>
              </w:rPr>
              <w:t>(прик</w:t>
            </w:r>
            <w:r w:rsidR="00070B55">
              <w:rPr>
                <w:szCs w:val="24"/>
              </w:rPr>
              <w:t xml:space="preserve">аз </w:t>
            </w:r>
            <w:r>
              <w:rPr>
                <w:szCs w:val="24"/>
              </w:rPr>
              <w:t>руководител</w:t>
            </w:r>
            <w:r w:rsidR="00FC6501">
              <w:rPr>
                <w:szCs w:val="24"/>
              </w:rPr>
              <w:t>я Управления от 29.12.2021 № 160</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52.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147EB">
            <w:pPr>
              <w:pStyle w:val="12"/>
              <w:jc w:val="both"/>
              <w:rPr>
                <w:szCs w:val="24"/>
              </w:rPr>
            </w:pPr>
            <w:r w:rsidRPr="00FB0B1D">
              <w:rPr>
                <w:szCs w:val="24"/>
              </w:rPr>
              <w:t>(прик</w:t>
            </w:r>
            <w:r>
              <w:rPr>
                <w:szCs w:val="24"/>
              </w:rPr>
              <w:t>аз руководител</w:t>
            </w:r>
            <w:r w:rsidR="00FC6501">
              <w:rPr>
                <w:szCs w:val="24"/>
              </w:rPr>
              <w:t>я Управления от 29.12.2021 № 167</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53.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147EB">
            <w:pPr>
              <w:pStyle w:val="12"/>
              <w:jc w:val="both"/>
              <w:rPr>
                <w:szCs w:val="24"/>
              </w:rPr>
            </w:pPr>
            <w:r w:rsidRPr="00FB0B1D">
              <w:rPr>
                <w:szCs w:val="24"/>
              </w:rPr>
              <w:t>(прик</w:t>
            </w:r>
            <w:r>
              <w:rPr>
                <w:szCs w:val="24"/>
              </w:rPr>
              <w:t>аз руководител</w:t>
            </w:r>
            <w:r w:rsidR="00FC6501">
              <w:rPr>
                <w:szCs w:val="24"/>
              </w:rPr>
              <w:t>я Управления от 29.12.2021 № 154</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54.</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0147EB" w:rsidP="000147EB">
            <w:pPr>
              <w:pStyle w:val="12"/>
              <w:jc w:val="both"/>
              <w:rPr>
                <w:szCs w:val="24"/>
              </w:rPr>
            </w:pPr>
            <w:r>
              <w:rPr>
                <w:szCs w:val="24"/>
              </w:rPr>
              <w:t xml:space="preserve">Отменено в связи с невозможностью проведения мероприятия </w:t>
            </w:r>
          </w:p>
          <w:p w:rsidR="000147EB" w:rsidRDefault="000147EB" w:rsidP="000147EB">
            <w:pPr>
              <w:pStyle w:val="12"/>
              <w:jc w:val="both"/>
              <w:rPr>
                <w:szCs w:val="24"/>
              </w:rPr>
            </w:pPr>
            <w:r w:rsidRPr="00FB0B1D">
              <w:rPr>
                <w:szCs w:val="24"/>
              </w:rPr>
              <w:t>(прик</w:t>
            </w:r>
            <w:r>
              <w:rPr>
                <w:szCs w:val="24"/>
              </w:rPr>
              <w:t>аз руководител</w:t>
            </w:r>
            <w:r w:rsidR="00FC6501">
              <w:rPr>
                <w:szCs w:val="24"/>
              </w:rPr>
              <w:t>я Управления от 29.12.2021 № 156</w:t>
            </w:r>
            <w:r w:rsidRPr="00FB0B1D">
              <w:rPr>
                <w:szCs w:val="24"/>
              </w:rPr>
              <w:t>-нд)</w:t>
            </w:r>
          </w:p>
        </w:tc>
      </w:tr>
      <w:tr w:rsidR="009D539E" w:rsidTr="009D539E">
        <w:trPr>
          <w:trHeight w:val="35"/>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47EB" w:rsidRDefault="000147EB" w:rsidP="00943C8B">
            <w:pPr>
              <w:pStyle w:val="12"/>
              <w:jc w:val="both"/>
              <w:rPr>
                <w:szCs w:val="24"/>
              </w:rPr>
            </w:pPr>
            <w:r>
              <w:rPr>
                <w:szCs w:val="24"/>
              </w:rPr>
              <w:t>55.</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FC6501" w:rsidP="00943C8B">
            <w:pPr>
              <w:pStyle w:val="12"/>
              <w:jc w:val="both"/>
              <w:rPr>
                <w:szCs w:val="24"/>
              </w:rPr>
            </w:pPr>
            <w:r w:rsidRPr="00BD66D7">
              <w:rPr>
                <w:szCs w:val="18"/>
              </w:rPr>
              <w:t>Мероприятие СН по мониторингу</w:t>
            </w:r>
            <w:r w:rsidR="00A53A23">
              <w:rPr>
                <w:szCs w:val="18"/>
              </w:rPr>
              <w:t xml:space="preserve"> </w:t>
            </w:r>
            <w:r w:rsidRPr="00BD66D7">
              <w:rPr>
                <w:szCs w:val="18"/>
              </w:rPr>
              <w:t xml:space="preserve"> мобильных приложений</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147EB" w:rsidRDefault="00A53A23" w:rsidP="00FC6501">
            <w:pPr>
              <w:pStyle w:val="12"/>
              <w:jc w:val="center"/>
              <w:rPr>
                <w:szCs w:val="24"/>
              </w:rPr>
            </w:pPr>
            <w:r w:rsidRPr="00FB0B1D">
              <w:t>ОПД</w:t>
            </w:r>
          </w:p>
        </w:tc>
        <w:tc>
          <w:tcPr>
            <w:tcW w:w="28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501" w:rsidRDefault="00FC6501" w:rsidP="00FC6501">
            <w:pPr>
              <w:pStyle w:val="12"/>
              <w:jc w:val="both"/>
              <w:rPr>
                <w:szCs w:val="24"/>
              </w:rPr>
            </w:pPr>
            <w:r>
              <w:rPr>
                <w:szCs w:val="24"/>
              </w:rPr>
              <w:t xml:space="preserve">Отменено в связи с невозможностью проведения мероприятия </w:t>
            </w:r>
          </w:p>
          <w:p w:rsidR="000147EB" w:rsidRDefault="00FC6501" w:rsidP="00FC6501">
            <w:pPr>
              <w:pStyle w:val="12"/>
              <w:jc w:val="both"/>
              <w:rPr>
                <w:szCs w:val="24"/>
              </w:rPr>
            </w:pPr>
            <w:r w:rsidRPr="00FB0B1D">
              <w:rPr>
                <w:szCs w:val="24"/>
              </w:rPr>
              <w:t>(прик</w:t>
            </w:r>
            <w:r>
              <w:rPr>
                <w:szCs w:val="24"/>
              </w:rPr>
              <w:t>аз руководителя Управления от 29.12.2021 № 144</w:t>
            </w:r>
            <w:r w:rsidRPr="00FB0B1D">
              <w:rPr>
                <w:szCs w:val="24"/>
              </w:rPr>
              <w:t>-нд)</w:t>
            </w:r>
          </w:p>
        </w:tc>
      </w:tr>
    </w:tbl>
    <w:p w:rsidR="001A5D3C" w:rsidRDefault="001A5D3C" w:rsidP="00BB063E">
      <w:pPr>
        <w:spacing w:line="240" w:lineRule="auto"/>
        <w:rPr>
          <w:b/>
          <w:sz w:val="24"/>
          <w:szCs w:val="24"/>
        </w:rPr>
      </w:pPr>
    </w:p>
    <w:p w:rsidR="004D5340" w:rsidRDefault="004D5340" w:rsidP="00BB063E">
      <w:pPr>
        <w:spacing w:line="240" w:lineRule="auto"/>
        <w:rPr>
          <w:b/>
          <w:sz w:val="24"/>
          <w:szCs w:val="24"/>
        </w:rPr>
      </w:pPr>
    </w:p>
    <w:p w:rsidR="00CC3BBB" w:rsidRDefault="00CC3BBB" w:rsidP="00BB063E">
      <w:pPr>
        <w:spacing w:line="240" w:lineRule="auto"/>
        <w:rPr>
          <w:b/>
          <w:sz w:val="24"/>
          <w:szCs w:val="24"/>
        </w:rPr>
      </w:pPr>
    </w:p>
    <w:p w:rsidR="00D070BC" w:rsidRDefault="004F7AD1" w:rsidP="00DE4A80">
      <w:pPr>
        <w:spacing w:line="240" w:lineRule="auto"/>
        <w:ind w:firstLine="720"/>
        <w:jc w:val="center"/>
        <w:rPr>
          <w:b/>
          <w:sz w:val="24"/>
          <w:szCs w:val="24"/>
        </w:rPr>
      </w:pPr>
      <w:r>
        <w:rPr>
          <w:b/>
          <w:sz w:val="24"/>
          <w:szCs w:val="24"/>
        </w:rPr>
        <w:lastRenderedPageBreak/>
        <w:t>Д</w:t>
      </w:r>
      <w:r w:rsidR="00DE4A80" w:rsidRPr="00F17963">
        <w:rPr>
          <w:b/>
          <w:sz w:val="24"/>
          <w:szCs w:val="24"/>
        </w:rPr>
        <w:t>оля плановых проверок</w:t>
      </w:r>
      <w:r w:rsidR="00894E1A" w:rsidRPr="00F17963">
        <w:rPr>
          <w:b/>
          <w:sz w:val="24"/>
          <w:szCs w:val="24"/>
        </w:rPr>
        <w:t xml:space="preserve"> и мероприятий СН</w:t>
      </w:r>
      <w:r w:rsidR="00DE4A80"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00DE4A80"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CC3BBB">
        <w:rPr>
          <w:b/>
          <w:sz w:val="24"/>
          <w:szCs w:val="24"/>
        </w:rPr>
        <w:t>2020</w:t>
      </w:r>
      <w:r w:rsidR="00DE4A80" w:rsidRPr="00F17963">
        <w:rPr>
          <w:b/>
          <w:sz w:val="24"/>
          <w:szCs w:val="24"/>
        </w:rPr>
        <w:t xml:space="preserve"> и 20</w:t>
      </w:r>
      <w:r w:rsidR="00CC3BBB">
        <w:rPr>
          <w:b/>
          <w:sz w:val="24"/>
          <w:szCs w:val="24"/>
        </w:rPr>
        <w:t>21</w:t>
      </w:r>
      <w:r w:rsidR="00BB1695">
        <w:rPr>
          <w:b/>
          <w:sz w:val="24"/>
          <w:szCs w:val="24"/>
        </w:rPr>
        <w:t xml:space="preserve"> </w:t>
      </w:r>
      <w:r w:rsidR="00890813" w:rsidRPr="00F17963">
        <w:rPr>
          <w:b/>
          <w:sz w:val="24"/>
          <w:szCs w:val="24"/>
        </w:rPr>
        <w:t>год</w:t>
      </w:r>
      <w:r w:rsidR="0056630B" w:rsidRPr="00F17963">
        <w:rPr>
          <w:b/>
          <w:sz w:val="24"/>
          <w:szCs w:val="24"/>
        </w:rPr>
        <w:t>ах</w:t>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r w:rsidRPr="00786672">
        <w:rPr>
          <w:b/>
          <w:noProof/>
          <w:sz w:val="24"/>
          <w:szCs w:val="24"/>
        </w:rPr>
        <w:drawing>
          <wp:anchor distT="0" distB="0" distL="114300" distR="114300" simplePos="0" relativeHeight="252062720" behindDoc="1" locked="0" layoutInCell="1" allowOverlap="1">
            <wp:simplePos x="0" y="0"/>
            <wp:positionH relativeFrom="margin">
              <wp:posOffset>-211942</wp:posOffset>
            </wp:positionH>
            <wp:positionV relativeFrom="paragraph">
              <wp:posOffset>-236530</wp:posOffset>
            </wp:positionV>
            <wp:extent cx="7019703" cy="4072270"/>
            <wp:effectExtent l="19050" t="0" r="0" b="0"/>
            <wp:wrapNone/>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E03242" w:rsidRDefault="00E03242"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03242" w:rsidRDefault="00E03242" w:rsidP="00F25BDD">
      <w:pPr>
        <w:spacing w:line="240" w:lineRule="auto"/>
        <w:ind w:firstLine="720"/>
        <w:jc w:val="center"/>
        <w:rPr>
          <w:b/>
          <w:sz w:val="24"/>
          <w:szCs w:val="24"/>
        </w:rPr>
      </w:pPr>
    </w:p>
    <w:p w:rsidR="00F25BDD" w:rsidRDefault="00F25BDD" w:rsidP="00F25BDD">
      <w:pPr>
        <w:spacing w:line="240" w:lineRule="auto"/>
        <w:ind w:firstLine="720"/>
        <w:jc w:val="center"/>
        <w:rPr>
          <w:b/>
          <w:sz w:val="24"/>
          <w:szCs w:val="24"/>
        </w:rPr>
      </w:pPr>
      <w:r w:rsidRPr="00F17963">
        <w:rPr>
          <w:b/>
          <w:sz w:val="24"/>
          <w:szCs w:val="24"/>
        </w:rPr>
        <w:t>Доля плановых проверок и мероприятий СН, в которых выявлены нарушения действующего</w:t>
      </w:r>
      <w:r>
        <w:rPr>
          <w:b/>
          <w:sz w:val="24"/>
          <w:szCs w:val="24"/>
        </w:rPr>
        <w:t xml:space="preserve"> </w:t>
      </w:r>
      <w:r w:rsidRPr="00F17963">
        <w:rPr>
          <w:b/>
          <w:sz w:val="24"/>
          <w:szCs w:val="24"/>
        </w:rPr>
        <w:t>законодательства в</w:t>
      </w:r>
      <w:r>
        <w:rPr>
          <w:b/>
          <w:sz w:val="24"/>
          <w:szCs w:val="24"/>
        </w:rPr>
        <w:t xml:space="preserve"> </w:t>
      </w:r>
      <w:r w:rsidRPr="00F17963">
        <w:rPr>
          <w:b/>
          <w:sz w:val="24"/>
          <w:szCs w:val="24"/>
        </w:rPr>
        <w:t>20</w:t>
      </w:r>
      <w:r w:rsidR="00CC3BBB">
        <w:rPr>
          <w:b/>
          <w:sz w:val="24"/>
          <w:szCs w:val="24"/>
        </w:rPr>
        <w:t>21</w:t>
      </w:r>
      <w:r>
        <w:rPr>
          <w:b/>
          <w:sz w:val="24"/>
          <w:szCs w:val="24"/>
        </w:rPr>
        <w:t xml:space="preserve"> </w:t>
      </w:r>
      <w:r w:rsidRPr="00F17963">
        <w:rPr>
          <w:b/>
          <w:sz w:val="24"/>
          <w:szCs w:val="24"/>
        </w:rPr>
        <w:t>год</w:t>
      </w:r>
      <w:r>
        <w:rPr>
          <w:b/>
          <w:sz w:val="24"/>
          <w:szCs w:val="24"/>
        </w:rPr>
        <w:t>у</w:t>
      </w:r>
    </w:p>
    <w:p w:rsidR="006A1B48" w:rsidRDefault="00786672" w:rsidP="00F25BDD">
      <w:pPr>
        <w:spacing w:line="240" w:lineRule="auto"/>
        <w:jc w:val="left"/>
        <w:rPr>
          <w:b/>
          <w:sz w:val="24"/>
          <w:szCs w:val="24"/>
        </w:rPr>
      </w:pPr>
      <w:r>
        <w:rPr>
          <w:b/>
          <w:noProof/>
          <w:sz w:val="24"/>
          <w:szCs w:val="24"/>
        </w:rPr>
        <w:drawing>
          <wp:anchor distT="0" distB="0" distL="114300" distR="114300" simplePos="0" relativeHeight="251896832" behindDoc="1" locked="0" layoutInCell="1" allowOverlap="1">
            <wp:simplePos x="0" y="0"/>
            <wp:positionH relativeFrom="margin">
              <wp:posOffset>-214630</wp:posOffset>
            </wp:positionH>
            <wp:positionV relativeFrom="paragraph">
              <wp:posOffset>160020</wp:posOffset>
            </wp:positionV>
            <wp:extent cx="7022465" cy="4001770"/>
            <wp:effectExtent l="19050" t="0" r="6985"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8F44FC" w:rsidRDefault="008F44FC" w:rsidP="000F317C">
      <w:pPr>
        <w:spacing w:line="240" w:lineRule="auto"/>
        <w:jc w:val="left"/>
        <w:rPr>
          <w:b/>
          <w:sz w:val="24"/>
          <w:szCs w:val="24"/>
        </w:rPr>
      </w:pPr>
    </w:p>
    <w:p w:rsidR="000F317C" w:rsidRDefault="000F317C" w:rsidP="000F317C">
      <w:pPr>
        <w:spacing w:line="240" w:lineRule="auto"/>
        <w:jc w:val="left"/>
        <w:rPr>
          <w:b/>
          <w:sz w:val="24"/>
          <w:szCs w:val="24"/>
        </w:rPr>
      </w:pPr>
    </w:p>
    <w:p w:rsidR="000F317C" w:rsidRDefault="000F317C" w:rsidP="000F317C">
      <w:pPr>
        <w:spacing w:line="240" w:lineRule="auto"/>
        <w:jc w:val="left"/>
        <w:rPr>
          <w:b/>
          <w:sz w:val="24"/>
          <w:szCs w:val="24"/>
        </w:rPr>
      </w:pPr>
    </w:p>
    <w:p w:rsidR="001002CC" w:rsidRDefault="001002CC" w:rsidP="00DE4A80">
      <w:pPr>
        <w:ind w:firstLine="720"/>
        <w:rPr>
          <w:szCs w:val="26"/>
        </w:rPr>
      </w:pPr>
    </w:p>
    <w:p w:rsidR="001E4C75" w:rsidRDefault="001E4C75" w:rsidP="00DE4A80">
      <w:pPr>
        <w:ind w:firstLine="720"/>
        <w:rPr>
          <w:szCs w:val="26"/>
        </w:rPr>
      </w:pPr>
    </w:p>
    <w:p w:rsidR="001E4C75" w:rsidRDefault="001E4C75" w:rsidP="00DE4A80">
      <w:pPr>
        <w:ind w:firstLine="720"/>
        <w:rPr>
          <w:szCs w:val="26"/>
        </w:rPr>
      </w:pPr>
    </w:p>
    <w:p w:rsidR="001E4C75" w:rsidRDefault="001E4C75" w:rsidP="00DE4A80">
      <w:pPr>
        <w:ind w:firstLine="720"/>
        <w:rPr>
          <w:szCs w:val="26"/>
        </w:rPr>
      </w:pPr>
    </w:p>
    <w:p w:rsidR="001002CC" w:rsidRDefault="001002CC" w:rsidP="00DE4A80">
      <w:pPr>
        <w:ind w:firstLine="720"/>
        <w:rPr>
          <w:szCs w:val="26"/>
        </w:rPr>
      </w:pPr>
      <w:r>
        <w:rPr>
          <w:noProof/>
          <w:szCs w:val="26"/>
        </w:rPr>
        <w:lastRenderedPageBreak/>
        <w:drawing>
          <wp:anchor distT="0" distB="0" distL="114300" distR="114300" simplePos="0" relativeHeight="252093440" behindDoc="1" locked="0" layoutInCell="1" allowOverlap="1">
            <wp:simplePos x="0" y="0"/>
            <wp:positionH relativeFrom="margin">
              <wp:posOffset>-310515</wp:posOffset>
            </wp:positionH>
            <wp:positionV relativeFrom="paragraph">
              <wp:posOffset>-4445</wp:posOffset>
            </wp:positionV>
            <wp:extent cx="7022465" cy="4000500"/>
            <wp:effectExtent l="19050" t="0" r="6985" b="0"/>
            <wp:wrapNone/>
            <wp:docPr id="6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375C32">
      <w:pPr>
        <w:rPr>
          <w:szCs w:val="26"/>
        </w:rPr>
      </w:pPr>
    </w:p>
    <w:p w:rsidR="001002CC" w:rsidRDefault="001002CC" w:rsidP="001002CC">
      <w:pPr>
        <w:rPr>
          <w:szCs w:val="26"/>
        </w:rPr>
      </w:pPr>
    </w:p>
    <w:p w:rsidR="00656F48" w:rsidRDefault="00656F48"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EB14BE" w:rsidRDefault="00DE4A80" w:rsidP="00656F48">
      <w:pPr>
        <w:ind w:firstLine="720"/>
        <w:rPr>
          <w:szCs w:val="26"/>
        </w:rPr>
      </w:pPr>
      <w:r w:rsidRPr="00E13D3D">
        <w:rPr>
          <w:szCs w:val="26"/>
        </w:rPr>
        <w:t xml:space="preserve">- </w:t>
      </w:r>
      <w:r w:rsidRPr="00F36187">
        <w:rPr>
          <w:color w:val="000000" w:themeColor="text1"/>
          <w:szCs w:val="26"/>
        </w:rPr>
        <w:t xml:space="preserve">выявлено </w:t>
      </w:r>
      <w:r w:rsidR="00335FF4" w:rsidRPr="00335FF4">
        <w:rPr>
          <w:b/>
          <w:szCs w:val="26"/>
        </w:rPr>
        <w:t>303</w:t>
      </w:r>
      <w:r w:rsidR="00A326CC" w:rsidRPr="00335FF4">
        <w:rPr>
          <w:b/>
          <w:szCs w:val="26"/>
        </w:rPr>
        <w:t xml:space="preserve"> </w:t>
      </w:r>
      <w:r w:rsidRPr="00335FF4">
        <w:rPr>
          <w:b/>
          <w:szCs w:val="26"/>
        </w:rPr>
        <w:t>нарушени</w:t>
      </w:r>
      <w:r w:rsidR="00335FF4" w:rsidRPr="00335FF4">
        <w:rPr>
          <w:b/>
          <w:szCs w:val="26"/>
        </w:rPr>
        <w:t>я</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7A72C4" w:rsidRDefault="00281E00" w:rsidP="00DE4A80">
      <w:pPr>
        <w:ind w:firstLine="720"/>
        <w:rPr>
          <w:szCs w:val="26"/>
        </w:rPr>
      </w:pPr>
      <w:r>
        <w:rPr>
          <w:noProof/>
          <w:szCs w:val="26"/>
        </w:rPr>
        <w:drawing>
          <wp:anchor distT="0" distB="0" distL="114300" distR="114300" simplePos="0" relativeHeight="251999232" behindDoc="0" locked="0" layoutInCell="1" allowOverlap="1">
            <wp:simplePos x="0" y="0"/>
            <wp:positionH relativeFrom="margin">
              <wp:posOffset>-100965</wp:posOffset>
            </wp:positionH>
            <wp:positionV relativeFrom="paragraph">
              <wp:posOffset>10160</wp:posOffset>
            </wp:positionV>
            <wp:extent cx="6810375" cy="4505325"/>
            <wp:effectExtent l="19050" t="0" r="0" b="0"/>
            <wp:wrapNone/>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BF149F" w:rsidRDefault="00BF149F" w:rsidP="000F317C">
      <w:pPr>
        <w:rPr>
          <w:szCs w:val="26"/>
        </w:rPr>
      </w:pPr>
    </w:p>
    <w:p w:rsidR="007A72C4" w:rsidRDefault="00DE4A80" w:rsidP="00DF61AD">
      <w:pPr>
        <w:ind w:firstLine="720"/>
        <w:rPr>
          <w:szCs w:val="26"/>
        </w:rPr>
      </w:pPr>
      <w:r w:rsidRPr="00E13D3D">
        <w:rPr>
          <w:szCs w:val="26"/>
        </w:rPr>
        <w:t xml:space="preserve">- </w:t>
      </w:r>
      <w:r w:rsidRPr="00F36187">
        <w:rPr>
          <w:color w:val="000000" w:themeColor="text1"/>
          <w:szCs w:val="26"/>
        </w:rPr>
        <w:t>выдано</w:t>
      </w:r>
      <w:r w:rsidR="00BE03E8">
        <w:rPr>
          <w:color w:val="000000" w:themeColor="text1"/>
          <w:szCs w:val="26"/>
        </w:rPr>
        <w:t xml:space="preserve"> </w:t>
      </w:r>
      <w:r w:rsidR="00A326CC">
        <w:rPr>
          <w:b/>
          <w:color w:val="000000" w:themeColor="text1"/>
          <w:szCs w:val="26"/>
        </w:rPr>
        <w:t>8</w:t>
      </w:r>
      <w:r w:rsidR="00BE72E0" w:rsidRPr="004E13AE">
        <w:rPr>
          <w:b/>
          <w:color w:val="000000" w:themeColor="text1"/>
          <w:szCs w:val="26"/>
        </w:rPr>
        <w:t xml:space="preserve"> </w:t>
      </w:r>
      <w:r w:rsidRPr="00F36187">
        <w:rPr>
          <w:b/>
          <w:color w:val="000000" w:themeColor="text1"/>
          <w:szCs w:val="26"/>
        </w:rPr>
        <w:t>предписани</w:t>
      </w:r>
      <w:r w:rsidR="00BF149F">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786672" w:rsidRDefault="00786672" w:rsidP="00DE4A80">
      <w:pPr>
        <w:ind w:firstLine="720"/>
        <w:rPr>
          <w:szCs w:val="26"/>
        </w:rPr>
      </w:pPr>
    </w:p>
    <w:p w:rsidR="00CC6550" w:rsidRDefault="00CC6550" w:rsidP="00DE4A80">
      <w:pPr>
        <w:ind w:firstLine="720"/>
        <w:rPr>
          <w:szCs w:val="26"/>
        </w:rPr>
      </w:pPr>
    </w:p>
    <w:p w:rsidR="00CC6550" w:rsidRDefault="00CC6550" w:rsidP="00DE4A80">
      <w:pPr>
        <w:ind w:firstLine="720"/>
        <w:rPr>
          <w:szCs w:val="26"/>
        </w:rPr>
      </w:pPr>
    </w:p>
    <w:p w:rsidR="00786672" w:rsidRDefault="00CC6550" w:rsidP="00DE4A80">
      <w:pPr>
        <w:ind w:firstLine="720"/>
        <w:rPr>
          <w:szCs w:val="26"/>
        </w:rPr>
      </w:pPr>
      <w:r>
        <w:rPr>
          <w:noProof/>
          <w:szCs w:val="26"/>
        </w:rPr>
        <w:drawing>
          <wp:anchor distT="0" distB="0" distL="114300" distR="114300" simplePos="0" relativeHeight="252064768" behindDoc="0" locked="0" layoutInCell="1" allowOverlap="1">
            <wp:simplePos x="0" y="0"/>
            <wp:positionH relativeFrom="margin">
              <wp:posOffset>-307975</wp:posOffset>
            </wp:positionH>
            <wp:positionV relativeFrom="paragraph">
              <wp:posOffset>-673100</wp:posOffset>
            </wp:positionV>
            <wp:extent cx="6796405" cy="4348480"/>
            <wp:effectExtent l="19050" t="0" r="4445"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820B77" w:rsidRDefault="00820B77" w:rsidP="00820B77">
      <w:pPr>
        <w:ind w:firstLine="720"/>
        <w:jc w:val="center"/>
        <w:rPr>
          <w:b/>
          <w:bCs/>
          <w:sz w:val="24"/>
          <w:szCs w:val="26"/>
        </w:rPr>
      </w:pPr>
    </w:p>
    <w:p w:rsidR="00820B77" w:rsidRDefault="00820B77" w:rsidP="00820B77">
      <w:pPr>
        <w:ind w:firstLine="720"/>
        <w:jc w:val="center"/>
        <w:rPr>
          <w:b/>
          <w:bCs/>
          <w:sz w:val="24"/>
          <w:szCs w:val="26"/>
        </w:rPr>
      </w:pPr>
      <w:r w:rsidRPr="00820B77">
        <w:rPr>
          <w:b/>
          <w:bCs/>
          <w:sz w:val="24"/>
          <w:szCs w:val="26"/>
        </w:rPr>
        <w:t>Сравнительные данные о количестве выявленных нарушений норм</w:t>
      </w:r>
    </w:p>
    <w:p w:rsidR="005B0ED3" w:rsidRPr="00820B77" w:rsidRDefault="00820B77" w:rsidP="00820B77">
      <w:pPr>
        <w:ind w:firstLine="720"/>
        <w:jc w:val="center"/>
        <w:rPr>
          <w:sz w:val="24"/>
          <w:szCs w:val="26"/>
        </w:rPr>
      </w:pPr>
      <w:r w:rsidRPr="00820B77">
        <w:rPr>
          <w:b/>
          <w:bCs/>
          <w:sz w:val="24"/>
          <w:szCs w:val="26"/>
        </w:rPr>
        <w:t xml:space="preserve"> действующего законодательства в 2021 году</w:t>
      </w:r>
      <w:r w:rsidR="00656F48" w:rsidRPr="00820B77">
        <w:rPr>
          <w:noProof/>
          <w:sz w:val="24"/>
          <w:szCs w:val="26"/>
        </w:rPr>
        <w:drawing>
          <wp:anchor distT="0" distB="0" distL="114300" distR="114300" simplePos="0" relativeHeight="252095488" behindDoc="0" locked="0" layoutInCell="1" allowOverlap="1">
            <wp:simplePos x="0" y="0"/>
            <wp:positionH relativeFrom="margin">
              <wp:posOffset>-169545</wp:posOffset>
            </wp:positionH>
            <wp:positionV relativeFrom="paragraph">
              <wp:posOffset>233045</wp:posOffset>
            </wp:positionV>
            <wp:extent cx="6793230" cy="4348480"/>
            <wp:effectExtent l="19050" t="0" r="7620" b="0"/>
            <wp:wrapNone/>
            <wp:docPr id="6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656F48" w:rsidRDefault="00656F48" w:rsidP="005B0ED3">
      <w:pPr>
        <w:rPr>
          <w:szCs w:val="26"/>
        </w:rPr>
      </w:pPr>
    </w:p>
    <w:p w:rsidR="00A3630D" w:rsidRPr="00856C64" w:rsidRDefault="00A3630D" w:rsidP="00A3630D">
      <w:pPr>
        <w:spacing w:line="240" w:lineRule="auto"/>
        <w:ind w:firstLine="720"/>
        <w:rPr>
          <w:b/>
          <w:color w:val="000000" w:themeColor="text1"/>
          <w:szCs w:val="26"/>
        </w:rPr>
      </w:pPr>
      <w:r w:rsidRPr="00E13D3D">
        <w:rPr>
          <w:szCs w:val="26"/>
        </w:rPr>
        <w:lastRenderedPageBreak/>
        <w:t xml:space="preserve">- </w:t>
      </w:r>
      <w:r w:rsidRPr="00F04C7D">
        <w:rPr>
          <w:color w:val="000000" w:themeColor="text1"/>
          <w:szCs w:val="26"/>
        </w:rPr>
        <w:t xml:space="preserve">выдано </w:t>
      </w:r>
      <w:r w:rsidR="00816F27">
        <w:rPr>
          <w:b/>
          <w:color w:val="000000" w:themeColor="text1"/>
          <w:szCs w:val="26"/>
        </w:rPr>
        <w:t>11</w:t>
      </w:r>
      <w:r w:rsidRPr="00F04C7D">
        <w:rPr>
          <w:b/>
          <w:color w:val="000000" w:themeColor="text1"/>
          <w:szCs w:val="26"/>
        </w:rPr>
        <w:t xml:space="preserve"> предписаний</w:t>
      </w:r>
      <w:r>
        <w:rPr>
          <w:b/>
          <w:color w:val="000000" w:themeColor="text1"/>
          <w:szCs w:val="26"/>
        </w:rPr>
        <w:t xml:space="preserve"> </w:t>
      </w:r>
      <w:r w:rsidRPr="009A0CB8">
        <w:rPr>
          <w:color w:val="000000" w:themeColor="text1"/>
          <w:szCs w:val="26"/>
        </w:rPr>
        <w:t>об</w:t>
      </w:r>
      <w:r>
        <w:rPr>
          <w:color w:val="000000" w:themeColor="text1"/>
          <w:szCs w:val="26"/>
        </w:rPr>
        <w:t xml:space="preserve"> </w:t>
      </w:r>
      <w:r>
        <w:rPr>
          <w:szCs w:val="26"/>
        </w:rPr>
        <w:t>устранении выявленных нарушений</w:t>
      </w:r>
    </w:p>
    <w:p w:rsidR="00A3630D" w:rsidRDefault="00A3630D" w:rsidP="00A3630D">
      <w:pPr>
        <w:ind w:firstLine="720"/>
        <w:rPr>
          <w:szCs w:val="26"/>
        </w:rPr>
      </w:pPr>
    </w:p>
    <w:p w:rsidR="0028245E" w:rsidRDefault="0028245E" w:rsidP="00A3630D">
      <w:pPr>
        <w:ind w:firstLine="720"/>
        <w:rPr>
          <w:szCs w:val="26"/>
        </w:rPr>
      </w:pPr>
    </w:p>
    <w:p w:rsidR="00440D2C" w:rsidRDefault="00440D2C" w:rsidP="00440D2C">
      <w:pPr>
        <w:ind w:firstLine="720"/>
        <w:rPr>
          <w:szCs w:val="26"/>
        </w:rPr>
      </w:pPr>
      <w:r w:rsidRPr="00440D2C">
        <w:rPr>
          <w:noProof/>
          <w:szCs w:val="26"/>
        </w:rPr>
        <w:drawing>
          <wp:anchor distT="0" distB="0" distL="114300" distR="114300" simplePos="0" relativeHeight="252066816" behindDoc="1" locked="0" layoutInCell="1" allowOverlap="1">
            <wp:simplePos x="0" y="0"/>
            <wp:positionH relativeFrom="margin">
              <wp:posOffset>-177165</wp:posOffset>
            </wp:positionH>
            <wp:positionV relativeFrom="paragraph">
              <wp:posOffset>-169545</wp:posOffset>
            </wp:positionV>
            <wp:extent cx="6724650" cy="3790950"/>
            <wp:effectExtent l="19050" t="0" r="0" b="0"/>
            <wp:wrapNone/>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5B0ED3" w:rsidRDefault="005B0ED3" w:rsidP="00440D2C">
      <w:pPr>
        <w:ind w:firstLine="720"/>
        <w:rPr>
          <w:szCs w:val="26"/>
        </w:rPr>
      </w:pPr>
    </w:p>
    <w:p w:rsidR="00440D2C" w:rsidRDefault="00440D2C" w:rsidP="00A3630D">
      <w:pPr>
        <w:rPr>
          <w:szCs w:val="26"/>
        </w:rPr>
      </w:pPr>
    </w:p>
    <w:p w:rsidR="00CC6550" w:rsidRDefault="00CC6550" w:rsidP="00A3630D">
      <w:pPr>
        <w:rPr>
          <w:szCs w:val="26"/>
        </w:rPr>
      </w:pPr>
    </w:p>
    <w:p w:rsidR="00CC6550" w:rsidRDefault="00CC6550" w:rsidP="00A3630D">
      <w:pPr>
        <w:rPr>
          <w:szCs w:val="26"/>
        </w:rPr>
      </w:pPr>
    </w:p>
    <w:p w:rsidR="007A72C4" w:rsidRDefault="007A72C4" w:rsidP="00DE4A80">
      <w:pPr>
        <w:ind w:firstLine="720"/>
        <w:rPr>
          <w:szCs w:val="26"/>
        </w:rPr>
      </w:pPr>
      <w:r w:rsidRPr="007A72C4">
        <w:rPr>
          <w:noProof/>
          <w:szCs w:val="26"/>
        </w:rPr>
        <w:drawing>
          <wp:anchor distT="0" distB="0" distL="114300" distR="114300" simplePos="0" relativeHeight="252001280" behindDoc="1" locked="0" layoutInCell="1" allowOverlap="1">
            <wp:simplePos x="0" y="0"/>
            <wp:positionH relativeFrom="margin">
              <wp:posOffset>-174829</wp:posOffset>
            </wp:positionH>
            <wp:positionV relativeFrom="paragraph">
              <wp:posOffset>-170084</wp:posOffset>
            </wp:positionV>
            <wp:extent cx="6726807" cy="3795622"/>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4E13AE" w:rsidRDefault="004E13AE" w:rsidP="00DE4A80">
      <w:pPr>
        <w:ind w:firstLine="720"/>
        <w:rPr>
          <w:szCs w:val="26"/>
        </w:rPr>
      </w:pPr>
    </w:p>
    <w:p w:rsidR="0028245E" w:rsidRDefault="0028245E" w:rsidP="008F613A">
      <w:pPr>
        <w:spacing w:line="240" w:lineRule="auto"/>
        <w:rPr>
          <w:szCs w:val="26"/>
        </w:rPr>
      </w:pPr>
    </w:p>
    <w:p w:rsidR="00CC6550" w:rsidRDefault="00CC6550" w:rsidP="00DB03F2">
      <w:pPr>
        <w:spacing w:line="240" w:lineRule="auto"/>
        <w:jc w:val="center"/>
        <w:rPr>
          <w:szCs w:val="26"/>
        </w:rPr>
      </w:pPr>
    </w:p>
    <w:p w:rsidR="00DB03F2" w:rsidRPr="00DB03F2" w:rsidRDefault="00DB03F2" w:rsidP="00DB03F2">
      <w:pPr>
        <w:spacing w:line="240" w:lineRule="auto"/>
        <w:jc w:val="center"/>
        <w:rPr>
          <w:szCs w:val="26"/>
        </w:rPr>
      </w:pPr>
      <w:r>
        <w:rPr>
          <w:b/>
          <w:bCs/>
          <w:noProof/>
          <w:szCs w:val="26"/>
        </w:rPr>
        <w:lastRenderedPageBreak/>
        <w:drawing>
          <wp:anchor distT="0" distB="0" distL="114300" distR="114300" simplePos="0" relativeHeight="252097536" behindDoc="1" locked="0" layoutInCell="1" allowOverlap="1">
            <wp:simplePos x="0" y="0"/>
            <wp:positionH relativeFrom="margin">
              <wp:posOffset>-174984</wp:posOffset>
            </wp:positionH>
            <wp:positionV relativeFrom="paragraph">
              <wp:posOffset>-194062</wp:posOffset>
            </wp:positionV>
            <wp:extent cx="6722386" cy="3800724"/>
            <wp:effectExtent l="19050" t="0" r="2264" b="0"/>
            <wp:wrapNone/>
            <wp:docPr id="6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DB03F2">
        <w:rPr>
          <w:b/>
          <w:bCs/>
          <w:szCs w:val="26"/>
        </w:rPr>
        <w:t>Сравнительные данные о количестве выданных предписаний</w:t>
      </w:r>
    </w:p>
    <w:p w:rsidR="00DB03F2" w:rsidRPr="00DB03F2" w:rsidRDefault="00DB03F2" w:rsidP="00DB03F2">
      <w:pPr>
        <w:spacing w:line="240" w:lineRule="auto"/>
        <w:jc w:val="center"/>
        <w:rPr>
          <w:szCs w:val="26"/>
        </w:rPr>
      </w:pPr>
      <w:r w:rsidRPr="00DB03F2">
        <w:rPr>
          <w:b/>
          <w:bCs/>
          <w:szCs w:val="26"/>
        </w:rPr>
        <w:t>в  2021 году</w:t>
      </w:r>
    </w:p>
    <w:p w:rsidR="00DB03F2" w:rsidRDefault="00DB03F2"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9C19EB" w:rsidRPr="00321DD2" w:rsidRDefault="00DE4A80" w:rsidP="00352D72">
      <w:pPr>
        <w:spacing w:line="240" w:lineRule="auto"/>
        <w:ind w:firstLine="720"/>
        <w:rPr>
          <w:b/>
          <w:color w:val="000000" w:themeColor="text1"/>
          <w:szCs w:val="26"/>
        </w:rPr>
      </w:pPr>
      <w:r w:rsidRPr="00E13D3D">
        <w:rPr>
          <w:szCs w:val="26"/>
        </w:rPr>
        <w:t>-</w:t>
      </w:r>
      <w:r w:rsidR="009148B6">
        <w:rPr>
          <w:szCs w:val="26"/>
        </w:rPr>
        <w:t xml:space="preserve"> </w:t>
      </w:r>
      <w:r w:rsidR="00BA7DCD" w:rsidRPr="00817879">
        <w:rPr>
          <w:color w:val="000000" w:themeColor="text1"/>
          <w:szCs w:val="26"/>
        </w:rPr>
        <w:t>составлен</w:t>
      </w:r>
      <w:r w:rsidR="00A326CC">
        <w:rPr>
          <w:color w:val="000000" w:themeColor="text1"/>
          <w:szCs w:val="26"/>
        </w:rPr>
        <w:t>о</w:t>
      </w:r>
      <w:r w:rsidR="00967191">
        <w:rPr>
          <w:color w:val="000000" w:themeColor="text1"/>
          <w:szCs w:val="26"/>
        </w:rPr>
        <w:t xml:space="preserve"> </w:t>
      </w:r>
      <w:r w:rsidR="006929D1" w:rsidRPr="006929D1">
        <w:rPr>
          <w:b/>
          <w:szCs w:val="26"/>
        </w:rPr>
        <w:t>297</w:t>
      </w:r>
      <w:r w:rsidR="00967191" w:rsidRPr="006929D1">
        <w:rPr>
          <w:b/>
          <w:szCs w:val="26"/>
        </w:rPr>
        <w:t xml:space="preserve"> </w:t>
      </w:r>
      <w:r w:rsidRPr="006929D1">
        <w:rPr>
          <w:b/>
          <w:szCs w:val="26"/>
        </w:rPr>
        <w:t>протокол</w:t>
      </w:r>
      <w:r w:rsidR="006929D1" w:rsidRPr="006929D1">
        <w:rPr>
          <w:b/>
          <w:szCs w:val="26"/>
        </w:rPr>
        <w:t>ов</w:t>
      </w:r>
      <w:r w:rsidR="00967191">
        <w:rPr>
          <w:b/>
          <w:color w:val="000000" w:themeColor="text1"/>
          <w:szCs w:val="26"/>
        </w:rPr>
        <w:t xml:space="preserve"> </w:t>
      </w:r>
      <w:r w:rsidRPr="00231854">
        <w:rPr>
          <w:b/>
          <w:color w:val="000000" w:themeColor="text1"/>
          <w:szCs w:val="26"/>
        </w:rPr>
        <w:t xml:space="preserve">об </w:t>
      </w:r>
      <w:r w:rsidRPr="00DA430D">
        <w:rPr>
          <w:b/>
          <w:szCs w:val="26"/>
        </w:rPr>
        <w:t>АПН</w:t>
      </w:r>
    </w:p>
    <w:p w:rsidR="00CC6550" w:rsidRDefault="00CC6550" w:rsidP="00313152">
      <w:pPr>
        <w:ind w:firstLine="709"/>
      </w:pPr>
    </w:p>
    <w:p w:rsidR="00967191" w:rsidRDefault="004C6F51" w:rsidP="00313152">
      <w:pPr>
        <w:ind w:firstLine="709"/>
      </w:pPr>
      <w:r>
        <w:rPr>
          <w:noProof/>
        </w:rPr>
        <w:drawing>
          <wp:anchor distT="0" distB="0" distL="114300" distR="114300" simplePos="0" relativeHeight="251937792" behindDoc="1" locked="0" layoutInCell="1" allowOverlap="1">
            <wp:simplePos x="0" y="0"/>
            <wp:positionH relativeFrom="margin">
              <wp:posOffset>-11430</wp:posOffset>
            </wp:positionH>
            <wp:positionV relativeFrom="paragraph">
              <wp:posOffset>207645</wp:posOffset>
            </wp:positionV>
            <wp:extent cx="6502400" cy="433895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148B6" w:rsidRDefault="009148B6"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236085" w:rsidRDefault="00236085" w:rsidP="00675241"/>
    <w:p w:rsidR="00236085" w:rsidRDefault="00236085" w:rsidP="00675241"/>
    <w:p w:rsidR="00871EF2" w:rsidRDefault="00AD6AB6" w:rsidP="00236085">
      <w:r>
        <w:rPr>
          <w:noProof/>
        </w:rPr>
        <w:drawing>
          <wp:anchor distT="0" distB="0" distL="114300" distR="114300" simplePos="0" relativeHeight="252099584" behindDoc="1" locked="0" layoutInCell="1" allowOverlap="1">
            <wp:simplePos x="0" y="0"/>
            <wp:positionH relativeFrom="margin">
              <wp:posOffset>-64936</wp:posOffset>
            </wp:positionH>
            <wp:positionV relativeFrom="paragraph">
              <wp:posOffset>4411511</wp:posOffset>
            </wp:positionV>
            <wp:extent cx="6501020" cy="4349363"/>
            <wp:effectExtent l="19050" t="0" r="0" b="0"/>
            <wp:wrapNone/>
            <wp:docPr id="43"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871EF2" w:rsidRPr="00871EF2">
        <w:rPr>
          <w:noProof/>
        </w:rPr>
        <w:drawing>
          <wp:anchor distT="0" distB="0" distL="114300" distR="114300" simplePos="0" relativeHeight="252068864" behindDoc="1" locked="0" layoutInCell="1" allowOverlap="1">
            <wp:simplePos x="0" y="0"/>
            <wp:positionH relativeFrom="margin">
              <wp:posOffset>-15240</wp:posOffset>
            </wp:positionH>
            <wp:positionV relativeFrom="paragraph">
              <wp:posOffset>-276860</wp:posOffset>
            </wp:positionV>
            <wp:extent cx="6505575" cy="4343400"/>
            <wp:effectExtent l="19050" t="0" r="0" b="0"/>
            <wp:wrapNone/>
            <wp:docPr id="2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3E7EEF">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29"/>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427D85">
        <w:rPr>
          <w:szCs w:val="26"/>
        </w:rPr>
        <w:t xml:space="preserve">, </w:t>
      </w:r>
      <w:r w:rsidRPr="00E13D3D">
        <w:rPr>
          <w:szCs w:val="26"/>
        </w:rPr>
        <w:t xml:space="preserve">указанным в п.2 </w:t>
      </w:r>
      <w:r w:rsidRPr="00566333">
        <w:rPr>
          <w:szCs w:val="26"/>
        </w:rPr>
        <w:t xml:space="preserve">ст.10 Федерального закона от 26.12.2008 № 294-ФЗ </w:t>
      </w:r>
      <w:r w:rsidR="00E82371">
        <w:rPr>
          <w:szCs w:val="26"/>
        </w:rPr>
        <w:t>«</w:t>
      </w:r>
      <w:r w:rsidRPr="00566333">
        <w:rPr>
          <w:szCs w:val="26"/>
        </w:rPr>
        <w:t>О защите</w:t>
      </w:r>
      <w:r w:rsidRPr="00E13D3D">
        <w:rPr>
          <w:szCs w:val="26"/>
        </w:rPr>
        <w:t xml:space="preserve"> прав юридических лиц и индивидуальных предпринимателей при осуществлении государственного контроля (надзора) и муниципального контроля</w:t>
      </w:r>
      <w:r w:rsidR="00E82371">
        <w:rPr>
          <w:szCs w:val="26"/>
        </w:rPr>
        <w:t>»</w:t>
      </w:r>
      <w:r w:rsidR="00566333">
        <w:rPr>
          <w:szCs w:val="26"/>
        </w:rPr>
        <w:t xml:space="preserve"> (</w:t>
      </w:r>
      <w:r w:rsidRPr="006A25DA">
        <w:rPr>
          <w:szCs w:val="26"/>
        </w:rPr>
        <w:t>истечен</w:t>
      </w:r>
      <w:r w:rsidR="00282A04" w:rsidRPr="006A25DA">
        <w:rPr>
          <w:szCs w:val="26"/>
        </w:rPr>
        <w:t>ие срока исполнения предписания</w:t>
      </w:r>
      <w:r w:rsidR="00566333">
        <w:rPr>
          <w:szCs w:val="26"/>
        </w:rPr>
        <w:t>), а также</w:t>
      </w:r>
      <w:r w:rsidRPr="00566333">
        <w:rPr>
          <w:szCs w:val="26"/>
        </w:rPr>
        <w:t xml:space="preserve"> по основаниям, указанным в ст. 27 Федерального закона от 07.07.2003 № 126-ФЗ </w:t>
      </w:r>
      <w:r w:rsidR="00E82371">
        <w:rPr>
          <w:szCs w:val="26"/>
        </w:rPr>
        <w:t>«</w:t>
      </w:r>
      <w:r w:rsidRPr="00566333">
        <w:rPr>
          <w:szCs w:val="26"/>
        </w:rPr>
        <w:t>О связи</w:t>
      </w:r>
      <w:r w:rsidR="00E82371">
        <w:rPr>
          <w:szCs w:val="26"/>
        </w:rPr>
        <w:t>»</w:t>
      </w:r>
      <w:r w:rsidRPr="00566333">
        <w:rPr>
          <w:szCs w:val="26"/>
        </w:rPr>
        <w:t>:</w:t>
      </w:r>
    </w:p>
    <w:p w:rsidR="00F64802" w:rsidRPr="00E743BE" w:rsidRDefault="00F64802" w:rsidP="00F64802">
      <w:pPr>
        <w:ind w:firstLine="720"/>
        <w:rPr>
          <w:szCs w:val="26"/>
        </w:rPr>
      </w:pPr>
      <w:r w:rsidRPr="00E743BE">
        <w:rPr>
          <w:szCs w:val="26"/>
        </w:rPr>
        <w:t>- истечение срока исполнения предписания</w:t>
      </w:r>
      <w:r w:rsidR="006A593B">
        <w:rPr>
          <w:szCs w:val="26"/>
        </w:rPr>
        <w:t xml:space="preserve"> (до 01.07.2021)</w:t>
      </w:r>
      <w:r w:rsidRPr="00E743BE">
        <w:rPr>
          <w:szCs w:val="26"/>
        </w:rPr>
        <w:t>;</w:t>
      </w:r>
    </w:p>
    <w:p w:rsidR="00BB7352" w:rsidRPr="00E743BE" w:rsidRDefault="00BB7352" w:rsidP="00BB7352">
      <w:pPr>
        <w:ind w:firstLine="720"/>
        <w:rPr>
          <w:szCs w:val="26"/>
        </w:rPr>
      </w:pPr>
      <w:r w:rsidRPr="00E743BE">
        <w:rPr>
          <w:szCs w:val="26"/>
        </w:rPr>
        <w:t xml:space="preserve">- поступление обращений и заявлений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1" w:history="1">
        <w:r w:rsidRPr="00E743BE">
          <w:rPr>
            <w:szCs w:val="26"/>
          </w:rPr>
          <w:t>перечню</w:t>
        </w:r>
      </w:hyperlink>
      <w:r w:rsidRPr="00E743BE">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743BE">
        <w:rPr>
          <w:szCs w:val="26"/>
        </w:rPr>
        <w:t xml:space="preserve">- выявление органом государственного контроля в результате систематического наблюдения, </w:t>
      </w:r>
      <w:proofErr w:type="spellStart"/>
      <w:r w:rsidRPr="00E743BE">
        <w:rPr>
          <w:szCs w:val="26"/>
        </w:rPr>
        <w:t>радиоконтроля</w:t>
      </w:r>
      <w:proofErr w:type="spellEnd"/>
      <w:r w:rsidRPr="00E743BE">
        <w:rPr>
          <w:szCs w:val="26"/>
        </w:rPr>
        <w:t xml:space="preserve"> на</w:t>
      </w:r>
      <w:r w:rsidR="00612681" w:rsidRPr="00E743BE">
        <w:rPr>
          <w:szCs w:val="26"/>
        </w:rPr>
        <w:t>рушений обязательных требований.</w:t>
      </w:r>
    </w:p>
    <w:p w:rsidR="000E2298" w:rsidRDefault="007204ED" w:rsidP="0049007E">
      <w:pPr>
        <w:ind w:firstLine="720"/>
        <w:rPr>
          <w:szCs w:val="26"/>
        </w:rPr>
      </w:pPr>
      <w:r>
        <w:rPr>
          <w:szCs w:val="26"/>
        </w:rPr>
        <w:t xml:space="preserve">С 01.07.2021 </w:t>
      </w:r>
      <w:r w:rsidR="00E37CB7">
        <w:rPr>
          <w:szCs w:val="26"/>
        </w:rPr>
        <w:t>в</w:t>
      </w:r>
      <w:r w:rsidR="00E37CB7" w:rsidRPr="00E13D3D">
        <w:rPr>
          <w:szCs w:val="26"/>
        </w:rPr>
        <w:t>неплановые проверки Управлением проводились по основаниям</w:t>
      </w:r>
      <w:r w:rsidR="00E37CB7" w:rsidRPr="00427D85">
        <w:rPr>
          <w:szCs w:val="26"/>
        </w:rPr>
        <w:t xml:space="preserve">, </w:t>
      </w:r>
      <w:r w:rsidR="00E37CB7" w:rsidRPr="00E13D3D">
        <w:rPr>
          <w:szCs w:val="26"/>
        </w:rPr>
        <w:t xml:space="preserve">указанным </w:t>
      </w:r>
      <w:r w:rsidR="001F78E7">
        <w:rPr>
          <w:szCs w:val="26"/>
        </w:rPr>
        <w:t>в  п. 5 ч. 1</w:t>
      </w:r>
      <w:r w:rsidR="00E37CB7">
        <w:rPr>
          <w:szCs w:val="26"/>
        </w:rPr>
        <w:t xml:space="preserve"> ст.57 Федерального закона от  31.07.2020 № 248-ФЗ " О государственном контроле (надзоре) и муниципальном ко</w:t>
      </w:r>
      <w:r w:rsidR="00DB6F3B">
        <w:rPr>
          <w:szCs w:val="26"/>
        </w:rPr>
        <w:t>нтроле в Российской Федерации"</w:t>
      </w:r>
      <w:r w:rsidR="00DB6F3B" w:rsidRPr="00566333">
        <w:rPr>
          <w:szCs w:val="26"/>
        </w:rPr>
        <w:t>:</w:t>
      </w:r>
    </w:p>
    <w:p w:rsidR="00DB6F3B" w:rsidRDefault="00DB6F3B" w:rsidP="0049007E">
      <w:pPr>
        <w:ind w:firstLine="720"/>
        <w:rPr>
          <w:szCs w:val="26"/>
        </w:rPr>
      </w:pPr>
      <w:r>
        <w:rPr>
          <w:szCs w:val="26"/>
        </w:rPr>
        <w:t>-</w:t>
      </w:r>
      <w:r w:rsidRPr="00E743BE">
        <w:rPr>
          <w:szCs w:val="26"/>
        </w:rPr>
        <w:t xml:space="preserve"> истечение срока исполнения </w:t>
      </w:r>
      <w:r w:rsidR="00A37DA9">
        <w:rPr>
          <w:szCs w:val="26"/>
        </w:rPr>
        <w:t>решения об устранении выявленного нарушения.</w:t>
      </w:r>
    </w:p>
    <w:p w:rsidR="0049007E" w:rsidRDefault="0049007E" w:rsidP="0049007E">
      <w:pPr>
        <w:ind w:firstLine="720"/>
        <w:rPr>
          <w:szCs w:val="26"/>
        </w:rPr>
      </w:pPr>
      <w:r w:rsidRPr="00B27810">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w:t>
      </w:r>
      <w:proofErr w:type="spellStart"/>
      <w:r w:rsidRPr="00B27810">
        <w:rPr>
          <w:szCs w:val="26"/>
        </w:rPr>
        <w:t>Роскомнадзора</w:t>
      </w:r>
      <w:proofErr w:type="spellEnd"/>
      <w:r w:rsidRPr="00B27810">
        <w:rPr>
          <w:szCs w:val="26"/>
        </w:rPr>
        <w:t xml:space="preserve">, а также в составе </w:t>
      </w:r>
      <w:proofErr w:type="spellStart"/>
      <w:r w:rsidRPr="00B27810">
        <w:rPr>
          <w:szCs w:val="26"/>
        </w:rPr>
        <w:t>многотерриториальных</w:t>
      </w:r>
      <w:proofErr w:type="spellEnd"/>
      <w:r w:rsidRPr="00B27810">
        <w:rPr>
          <w:szCs w:val="26"/>
        </w:rPr>
        <w:t xml:space="preserve"> СН.</w:t>
      </w:r>
    </w:p>
    <w:p w:rsidR="00F64802" w:rsidRDefault="00AF2D10" w:rsidP="00F64802">
      <w:pPr>
        <w:spacing w:line="240" w:lineRule="auto"/>
        <w:ind w:firstLine="720"/>
        <w:rPr>
          <w:szCs w:val="26"/>
        </w:rPr>
      </w:pPr>
      <w:r w:rsidRPr="00E13D3D">
        <w:rPr>
          <w:szCs w:val="26"/>
        </w:rPr>
        <w:t xml:space="preserve">С начала </w:t>
      </w:r>
      <w:r w:rsidRPr="00D1308D">
        <w:rPr>
          <w:szCs w:val="26"/>
        </w:rPr>
        <w:t>года</w:t>
      </w:r>
      <w:r w:rsidR="00967191">
        <w:rPr>
          <w:szCs w:val="26"/>
        </w:rPr>
        <w:t xml:space="preserve"> </w:t>
      </w:r>
      <w:r w:rsidR="00F64802" w:rsidRPr="00D1308D">
        <w:rPr>
          <w:color w:val="000000" w:themeColor="text1"/>
          <w:szCs w:val="26"/>
        </w:rPr>
        <w:t>проведен</w:t>
      </w:r>
      <w:r w:rsidR="00A326CC">
        <w:rPr>
          <w:color w:val="000000" w:themeColor="text1"/>
          <w:szCs w:val="26"/>
        </w:rPr>
        <w:t>о</w:t>
      </w:r>
      <w:r w:rsidR="00967191">
        <w:rPr>
          <w:color w:val="000000" w:themeColor="text1"/>
          <w:szCs w:val="26"/>
        </w:rPr>
        <w:t xml:space="preserve"> </w:t>
      </w:r>
      <w:r w:rsidR="006929D1" w:rsidRPr="006929D1">
        <w:rPr>
          <w:b/>
          <w:szCs w:val="26"/>
        </w:rPr>
        <w:t>57</w:t>
      </w:r>
      <w:r w:rsidR="00A63A14" w:rsidRPr="006929D1">
        <w:rPr>
          <w:b/>
          <w:szCs w:val="26"/>
        </w:rPr>
        <w:t xml:space="preserve"> </w:t>
      </w:r>
      <w:r w:rsidR="00811B4D" w:rsidRPr="006929D1">
        <w:rPr>
          <w:b/>
          <w:szCs w:val="26"/>
        </w:rPr>
        <w:t>внепланов</w:t>
      </w:r>
      <w:r w:rsidR="00A326CC" w:rsidRPr="006929D1">
        <w:rPr>
          <w:b/>
          <w:szCs w:val="26"/>
        </w:rPr>
        <w:t>ых</w:t>
      </w:r>
      <w:r w:rsidR="00F64802" w:rsidRPr="0006629B">
        <w:rPr>
          <w:b/>
          <w:color w:val="000000" w:themeColor="text1"/>
          <w:szCs w:val="26"/>
        </w:rPr>
        <w:t xml:space="preserve"> провер</w:t>
      </w:r>
      <w:r w:rsidR="00446D01">
        <w:rPr>
          <w:b/>
          <w:color w:val="000000" w:themeColor="text1"/>
          <w:szCs w:val="26"/>
        </w:rPr>
        <w:t>ок</w:t>
      </w:r>
      <w:r w:rsidR="004B1690">
        <w:rPr>
          <w:b/>
          <w:color w:val="000000" w:themeColor="text1"/>
          <w:szCs w:val="26"/>
        </w:rPr>
        <w:t xml:space="preserve"> </w:t>
      </w:r>
      <w:r w:rsidR="006F539F" w:rsidRPr="002E6B3A">
        <w:rPr>
          <w:b/>
          <w:szCs w:val="26"/>
        </w:rPr>
        <w:t>и мероприяти</w:t>
      </w:r>
      <w:r w:rsidR="00A326CC">
        <w:rPr>
          <w:b/>
          <w:szCs w:val="26"/>
        </w:rPr>
        <w:t>й</w:t>
      </w:r>
      <w:r w:rsidR="006F539F" w:rsidRPr="002E6B3A">
        <w:rPr>
          <w:b/>
          <w:szCs w:val="26"/>
        </w:rPr>
        <w:t xml:space="preserve"> СН</w:t>
      </w:r>
      <w:r w:rsidR="00F64802" w:rsidRPr="00E13D3D">
        <w:rPr>
          <w:szCs w:val="26"/>
        </w:rPr>
        <w:t>, в том числе:</w:t>
      </w:r>
    </w:p>
    <w:p w:rsidR="00A37DA9" w:rsidRDefault="00A37DA9" w:rsidP="00F64802">
      <w:pPr>
        <w:spacing w:line="240" w:lineRule="auto"/>
        <w:ind w:firstLine="720"/>
        <w:rPr>
          <w:szCs w:val="26"/>
        </w:rPr>
      </w:pPr>
    </w:p>
    <w:p w:rsidR="00A37DA9" w:rsidRDefault="00A37DA9" w:rsidP="00F64802">
      <w:pPr>
        <w:spacing w:line="240" w:lineRule="auto"/>
        <w:ind w:firstLine="720"/>
        <w:rPr>
          <w:szCs w:val="26"/>
        </w:rPr>
      </w:pPr>
    </w:p>
    <w:p w:rsidR="00A37DA9" w:rsidRDefault="00A37DA9" w:rsidP="00F64802">
      <w:pPr>
        <w:spacing w:line="240" w:lineRule="auto"/>
        <w:ind w:firstLine="720"/>
        <w:rPr>
          <w:szCs w:val="26"/>
        </w:rPr>
      </w:pPr>
    </w:p>
    <w:p w:rsidR="00A37DA9" w:rsidRDefault="00A37DA9" w:rsidP="00F64802">
      <w:pPr>
        <w:spacing w:line="240" w:lineRule="auto"/>
        <w:ind w:firstLine="720"/>
        <w:rPr>
          <w:szCs w:val="26"/>
        </w:rPr>
      </w:pPr>
    </w:p>
    <w:p w:rsidR="00A37DA9" w:rsidRDefault="00A37DA9" w:rsidP="00F64802">
      <w:pPr>
        <w:spacing w:line="240" w:lineRule="auto"/>
        <w:ind w:firstLine="720"/>
        <w:rPr>
          <w:szCs w:val="26"/>
        </w:rPr>
      </w:pPr>
    </w:p>
    <w:p w:rsidR="00A37DA9" w:rsidRDefault="00A37DA9" w:rsidP="00F64802">
      <w:pPr>
        <w:spacing w:line="240" w:lineRule="auto"/>
        <w:ind w:firstLine="720"/>
        <w:rPr>
          <w:szCs w:val="26"/>
        </w:rPr>
      </w:pPr>
      <w:r>
        <w:rPr>
          <w:noProof/>
          <w:szCs w:val="26"/>
        </w:rPr>
        <w:drawing>
          <wp:anchor distT="0" distB="0" distL="114300" distR="114300" simplePos="0" relativeHeight="251741184" behindDoc="1" locked="0" layoutInCell="1" allowOverlap="1">
            <wp:simplePos x="0" y="0"/>
            <wp:positionH relativeFrom="margin">
              <wp:posOffset>363855</wp:posOffset>
            </wp:positionH>
            <wp:positionV relativeFrom="paragraph">
              <wp:posOffset>-114935</wp:posOffset>
            </wp:positionV>
            <wp:extent cx="5737225" cy="2281555"/>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37DA9" w:rsidRDefault="00A37DA9" w:rsidP="00F64802">
      <w:pPr>
        <w:spacing w:line="240" w:lineRule="auto"/>
        <w:ind w:firstLine="720"/>
        <w:rPr>
          <w:szCs w:val="26"/>
        </w:rPr>
      </w:pPr>
    </w:p>
    <w:p w:rsidR="00A37DA9" w:rsidRDefault="00A37DA9" w:rsidP="00F64802">
      <w:pPr>
        <w:spacing w:line="240" w:lineRule="auto"/>
        <w:ind w:firstLine="720"/>
        <w:rPr>
          <w:szCs w:val="26"/>
        </w:rPr>
      </w:pPr>
    </w:p>
    <w:p w:rsidR="00A37DA9" w:rsidRPr="00E13D3D" w:rsidRDefault="00A37DA9" w:rsidP="00F64802">
      <w:pPr>
        <w:spacing w:line="240" w:lineRule="auto"/>
        <w:ind w:firstLine="720"/>
        <w:rPr>
          <w:szCs w:val="26"/>
        </w:rPr>
      </w:pPr>
    </w:p>
    <w:p w:rsidR="00F64802" w:rsidRDefault="00F64802" w:rsidP="00F64802">
      <w:pPr>
        <w:spacing w:line="240" w:lineRule="auto"/>
        <w:ind w:firstLine="720"/>
      </w:pPr>
    </w:p>
    <w:p w:rsidR="00A37DA9" w:rsidRPr="00E13D3D" w:rsidRDefault="00A37DA9"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0E2298" w:rsidRDefault="000E2298" w:rsidP="0049007E">
      <w:pPr>
        <w:spacing w:line="240" w:lineRule="auto"/>
        <w:ind w:firstLine="720"/>
        <w:jc w:val="center"/>
        <w:rPr>
          <w:b/>
          <w:sz w:val="24"/>
          <w:szCs w:val="24"/>
        </w:rPr>
      </w:pPr>
    </w:p>
    <w:p w:rsidR="00A37DA9" w:rsidRDefault="00A37DA9" w:rsidP="0049007E">
      <w:pPr>
        <w:spacing w:line="240" w:lineRule="auto"/>
        <w:ind w:firstLine="720"/>
        <w:jc w:val="center"/>
        <w:rPr>
          <w:b/>
          <w:sz w:val="24"/>
          <w:szCs w:val="24"/>
        </w:rPr>
      </w:pPr>
    </w:p>
    <w:p w:rsidR="00A37DA9" w:rsidRDefault="00A37DA9" w:rsidP="0049007E">
      <w:pPr>
        <w:spacing w:line="240" w:lineRule="auto"/>
        <w:ind w:firstLine="720"/>
        <w:jc w:val="center"/>
        <w:rPr>
          <w:b/>
          <w:sz w:val="24"/>
          <w:szCs w:val="24"/>
        </w:rPr>
      </w:pPr>
    </w:p>
    <w:p w:rsidR="00A37DA9" w:rsidRDefault="00A37DA9" w:rsidP="0049007E">
      <w:pPr>
        <w:spacing w:line="240" w:lineRule="auto"/>
        <w:ind w:firstLine="720"/>
        <w:jc w:val="center"/>
        <w:rPr>
          <w:b/>
          <w:sz w:val="24"/>
          <w:szCs w:val="24"/>
        </w:rPr>
      </w:pPr>
    </w:p>
    <w:p w:rsidR="00A37DA9" w:rsidRDefault="00A37DA9" w:rsidP="0049007E">
      <w:pPr>
        <w:spacing w:line="240" w:lineRule="auto"/>
        <w:ind w:firstLine="720"/>
        <w:jc w:val="center"/>
        <w:rPr>
          <w:b/>
          <w:sz w:val="24"/>
          <w:szCs w:val="24"/>
        </w:rPr>
      </w:pPr>
    </w:p>
    <w:p w:rsidR="00A37DA9" w:rsidRDefault="00A37DA9" w:rsidP="0049007E">
      <w:pPr>
        <w:spacing w:line="240" w:lineRule="auto"/>
        <w:ind w:firstLine="720"/>
        <w:jc w:val="center"/>
        <w:rPr>
          <w:b/>
          <w:sz w:val="24"/>
          <w:szCs w:val="24"/>
        </w:rPr>
      </w:pPr>
    </w:p>
    <w:p w:rsidR="0049007E" w:rsidRPr="00E7014F" w:rsidRDefault="0049007E" w:rsidP="0049007E">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DB03F2">
        <w:rPr>
          <w:b/>
          <w:sz w:val="24"/>
          <w:szCs w:val="24"/>
        </w:rPr>
        <w:t>2020</w:t>
      </w:r>
      <w:r w:rsidR="00DC7543" w:rsidRPr="00E7014F">
        <w:rPr>
          <w:b/>
          <w:sz w:val="24"/>
          <w:szCs w:val="24"/>
        </w:rPr>
        <w:t xml:space="preserve"> и 20</w:t>
      </w:r>
      <w:r w:rsidR="00DB03F2">
        <w:rPr>
          <w:b/>
          <w:sz w:val="24"/>
          <w:szCs w:val="24"/>
        </w:rPr>
        <w:t>21</w:t>
      </w:r>
      <w:r w:rsidRPr="00E7014F">
        <w:rPr>
          <w:b/>
          <w:sz w:val="24"/>
          <w:szCs w:val="24"/>
        </w:rPr>
        <w:t xml:space="preserve"> годах</w:t>
      </w:r>
    </w:p>
    <w:p w:rsidR="003C1782" w:rsidRDefault="003C1782" w:rsidP="00A45A0A">
      <w:pPr>
        <w:ind w:firstLine="709"/>
        <w:rPr>
          <w:szCs w:val="26"/>
        </w:rPr>
      </w:pPr>
    </w:p>
    <w:p w:rsidR="00303CD0" w:rsidRDefault="00475AAE" w:rsidP="00534DE8">
      <w:pPr>
        <w:rPr>
          <w:szCs w:val="26"/>
        </w:rPr>
      </w:pPr>
      <w:r>
        <w:rPr>
          <w:noProof/>
          <w:szCs w:val="26"/>
        </w:rPr>
        <w:drawing>
          <wp:anchor distT="0" distB="0" distL="114300" distR="114300" simplePos="0" relativeHeight="252058624" behindDoc="1" locked="0" layoutInCell="1" allowOverlap="1">
            <wp:simplePos x="0" y="0"/>
            <wp:positionH relativeFrom="margin">
              <wp:posOffset>-100965</wp:posOffset>
            </wp:positionH>
            <wp:positionV relativeFrom="paragraph">
              <wp:posOffset>114935</wp:posOffset>
            </wp:positionV>
            <wp:extent cx="6705600" cy="3971925"/>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475AAE" w:rsidRDefault="00475AAE" w:rsidP="00534DE8">
      <w:pPr>
        <w:rPr>
          <w:szCs w:val="26"/>
        </w:rPr>
      </w:pPr>
    </w:p>
    <w:p w:rsidR="00A37DA9" w:rsidRDefault="00A37DA9" w:rsidP="00F25BDD">
      <w:pPr>
        <w:spacing w:line="240" w:lineRule="auto"/>
        <w:ind w:firstLine="720"/>
        <w:jc w:val="center"/>
        <w:rPr>
          <w:b/>
          <w:sz w:val="24"/>
          <w:szCs w:val="24"/>
        </w:rPr>
      </w:pPr>
    </w:p>
    <w:p w:rsidR="00A37DA9" w:rsidRDefault="00A37DA9" w:rsidP="00F25BDD">
      <w:pPr>
        <w:spacing w:line="240" w:lineRule="auto"/>
        <w:ind w:firstLine="720"/>
        <w:jc w:val="center"/>
        <w:rPr>
          <w:b/>
          <w:sz w:val="24"/>
          <w:szCs w:val="24"/>
        </w:rPr>
      </w:pPr>
    </w:p>
    <w:p w:rsidR="00A37DA9" w:rsidRDefault="00A37DA9" w:rsidP="00F25BDD">
      <w:pPr>
        <w:spacing w:line="240" w:lineRule="auto"/>
        <w:ind w:firstLine="720"/>
        <w:jc w:val="center"/>
        <w:rPr>
          <w:b/>
          <w:sz w:val="24"/>
          <w:szCs w:val="24"/>
        </w:rPr>
      </w:pPr>
    </w:p>
    <w:p w:rsidR="00A37DA9" w:rsidRDefault="00A37DA9" w:rsidP="00F25BDD">
      <w:pPr>
        <w:spacing w:line="240" w:lineRule="auto"/>
        <w:ind w:firstLine="720"/>
        <w:jc w:val="center"/>
        <w:rPr>
          <w:b/>
          <w:sz w:val="24"/>
          <w:szCs w:val="24"/>
        </w:rPr>
      </w:pPr>
    </w:p>
    <w:p w:rsidR="00F25BDD" w:rsidRPr="00E7014F" w:rsidRDefault="00F25BDD" w:rsidP="00F25BDD">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F25BDD" w:rsidRPr="00E7014F" w:rsidRDefault="00F25BDD" w:rsidP="00F25BDD">
      <w:pPr>
        <w:spacing w:line="240" w:lineRule="auto"/>
        <w:ind w:firstLine="720"/>
        <w:jc w:val="center"/>
        <w:rPr>
          <w:b/>
          <w:sz w:val="24"/>
          <w:szCs w:val="24"/>
        </w:rPr>
      </w:pPr>
      <w:r w:rsidRPr="00E7014F">
        <w:rPr>
          <w:b/>
          <w:sz w:val="24"/>
          <w:szCs w:val="24"/>
        </w:rPr>
        <w:t>действующего законодательства в 20</w:t>
      </w:r>
      <w:r w:rsidR="00DB03F2">
        <w:rPr>
          <w:b/>
          <w:sz w:val="24"/>
          <w:szCs w:val="24"/>
        </w:rPr>
        <w:t>21</w:t>
      </w:r>
      <w:r w:rsidRPr="00E7014F">
        <w:rPr>
          <w:b/>
          <w:sz w:val="24"/>
          <w:szCs w:val="24"/>
        </w:rPr>
        <w:t xml:space="preserve"> год</w:t>
      </w:r>
      <w:r>
        <w:rPr>
          <w:b/>
          <w:sz w:val="24"/>
          <w:szCs w:val="24"/>
        </w:rPr>
        <w:t>у</w:t>
      </w:r>
    </w:p>
    <w:p w:rsidR="00FF720A" w:rsidRDefault="00FF720A" w:rsidP="00FF720A">
      <w:pPr>
        <w:rPr>
          <w:szCs w:val="26"/>
        </w:rPr>
      </w:pPr>
    </w:p>
    <w:p w:rsidR="00F25BDD" w:rsidRDefault="001B5406" w:rsidP="00FF720A">
      <w:pPr>
        <w:rPr>
          <w:szCs w:val="26"/>
        </w:rPr>
      </w:pPr>
      <w:r w:rsidRPr="001B5406">
        <w:rPr>
          <w:noProof/>
          <w:szCs w:val="26"/>
        </w:rPr>
        <w:drawing>
          <wp:anchor distT="0" distB="0" distL="114300" distR="114300" simplePos="0" relativeHeight="252070912" behindDoc="1" locked="0" layoutInCell="1" allowOverlap="1">
            <wp:simplePos x="0" y="0"/>
            <wp:positionH relativeFrom="margin">
              <wp:posOffset>-205740</wp:posOffset>
            </wp:positionH>
            <wp:positionV relativeFrom="paragraph">
              <wp:posOffset>-93980</wp:posOffset>
            </wp:positionV>
            <wp:extent cx="6705600" cy="3971925"/>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CC6550" w:rsidRDefault="00CC6550" w:rsidP="00DB03F2">
      <w:pPr>
        <w:spacing w:line="240" w:lineRule="auto"/>
        <w:jc w:val="center"/>
        <w:rPr>
          <w:szCs w:val="26"/>
        </w:rPr>
      </w:pPr>
    </w:p>
    <w:p w:rsidR="00A37DA9" w:rsidRDefault="00A37DA9" w:rsidP="00DB03F2">
      <w:pPr>
        <w:spacing w:line="240" w:lineRule="auto"/>
        <w:jc w:val="center"/>
        <w:rPr>
          <w:b/>
          <w:sz w:val="24"/>
          <w:szCs w:val="26"/>
        </w:rPr>
      </w:pPr>
    </w:p>
    <w:p w:rsidR="00A37DA9" w:rsidRDefault="00A37DA9" w:rsidP="00DB03F2">
      <w:pPr>
        <w:spacing w:line="240" w:lineRule="auto"/>
        <w:jc w:val="center"/>
        <w:rPr>
          <w:b/>
          <w:sz w:val="24"/>
          <w:szCs w:val="26"/>
        </w:rPr>
      </w:pPr>
    </w:p>
    <w:p w:rsidR="00A37DA9" w:rsidRDefault="00A37DA9" w:rsidP="00DB03F2">
      <w:pPr>
        <w:spacing w:line="240" w:lineRule="auto"/>
        <w:jc w:val="center"/>
        <w:rPr>
          <w:b/>
          <w:sz w:val="24"/>
          <w:szCs w:val="26"/>
        </w:rPr>
      </w:pPr>
    </w:p>
    <w:p w:rsidR="00A37DA9" w:rsidRDefault="00A37DA9" w:rsidP="00DB03F2">
      <w:pPr>
        <w:spacing w:line="240" w:lineRule="auto"/>
        <w:jc w:val="center"/>
        <w:rPr>
          <w:b/>
          <w:sz w:val="24"/>
          <w:szCs w:val="26"/>
        </w:rPr>
      </w:pPr>
    </w:p>
    <w:p w:rsidR="00A37DA9" w:rsidRDefault="00A37DA9" w:rsidP="00DB03F2">
      <w:pPr>
        <w:spacing w:line="240" w:lineRule="auto"/>
        <w:jc w:val="center"/>
        <w:rPr>
          <w:b/>
          <w:sz w:val="24"/>
          <w:szCs w:val="26"/>
        </w:rPr>
      </w:pPr>
    </w:p>
    <w:p w:rsidR="00B07E06" w:rsidRPr="00DB03F2" w:rsidRDefault="00DB03F2" w:rsidP="00DB03F2">
      <w:pPr>
        <w:spacing w:line="240" w:lineRule="auto"/>
        <w:jc w:val="center"/>
        <w:rPr>
          <w:b/>
          <w:sz w:val="24"/>
          <w:szCs w:val="26"/>
        </w:rPr>
      </w:pPr>
      <w:r w:rsidRPr="00EA2252">
        <w:rPr>
          <w:b/>
          <w:sz w:val="24"/>
          <w:szCs w:val="26"/>
        </w:rPr>
        <w:t>Доля внеплановых проверок и мероприятий СН, в которых выявлены нарушения действующего законодательства в 2021 году</w:t>
      </w:r>
    </w:p>
    <w:p w:rsidR="00B07E06" w:rsidRDefault="00DB03F2" w:rsidP="00A45A0A">
      <w:pPr>
        <w:ind w:firstLine="709"/>
        <w:rPr>
          <w:szCs w:val="26"/>
        </w:rPr>
      </w:pPr>
      <w:r>
        <w:rPr>
          <w:noProof/>
          <w:szCs w:val="26"/>
        </w:rPr>
        <w:drawing>
          <wp:anchor distT="0" distB="0" distL="114300" distR="114300" simplePos="0" relativeHeight="252101632" behindDoc="1" locked="0" layoutInCell="1" allowOverlap="1">
            <wp:simplePos x="0" y="0"/>
            <wp:positionH relativeFrom="margin">
              <wp:posOffset>-49530</wp:posOffset>
            </wp:positionH>
            <wp:positionV relativeFrom="paragraph">
              <wp:posOffset>93345</wp:posOffset>
            </wp:positionV>
            <wp:extent cx="6703060" cy="3975100"/>
            <wp:effectExtent l="19050" t="0" r="2540" b="0"/>
            <wp:wrapNone/>
            <wp:docPr id="80"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A37DA9" w:rsidRDefault="00A37DA9" w:rsidP="00A45A0A">
      <w:pPr>
        <w:ind w:firstLine="709"/>
        <w:rPr>
          <w:szCs w:val="26"/>
        </w:rPr>
      </w:pPr>
    </w:p>
    <w:p w:rsidR="00F64802"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выявлено</w:t>
      </w:r>
      <w:r w:rsidRPr="00CA7738">
        <w:rPr>
          <w:szCs w:val="26"/>
        </w:rPr>
        <w:t xml:space="preserve"> </w:t>
      </w:r>
      <w:r w:rsidR="00CA7738" w:rsidRPr="00CA7738">
        <w:rPr>
          <w:b/>
          <w:szCs w:val="26"/>
        </w:rPr>
        <w:t>110</w:t>
      </w:r>
      <w:r w:rsidR="00967191" w:rsidRPr="00DB03F2">
        <w:rPr>
          <w:b/>
          <w:color w:val="FF0000"/>
          <w:szCs w:val="26"/>
        </w:rPr>
        <w:t xml:space="preserve"> </w:t>
      </w:r>
      <w:r w:rsidRPr="009A0CB8">
        <w:rPr>
          <w:b/>
          <w:color w:val="000000" w:themeColor="text1"/>
          <w:szCs w:val="26"/>
        </w:rPr>
        <w:t>нарушен</w:t>
      </w:r>
      <w:r w:rsidR="009A0CB8" w:rsidRPr="009A0CB8">
        <w:rPr>
          <w:b/>
          <w:color w:val="000000" w:themeColor="text1"/>
          <w:szCs w:val="26"/>
        </w:rPr>
        <w:t>и</w:t>
      </w:r>
      <w:r w:rsidR="00734C1E">
        <w:rPr>
          <w:b/>
          <w:color w:val="000000" w:themeColor="text1"/>
          <w:szCs w:val="26"/>
        </w:rPr>
        <w:t>й</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A239A7" w:rsidRDefault="00A239A7" w:rsidP="00F64802">
      <w:pPr>
        <w:ind w:firstLine="720"/>
        <w:rPr>
          <w:szCs w:val="26"/>
        </w:rPr>
      </w:pPr>
    </w:p>
    <w:p w:rsidR="004A59EA" w:rsidRDefault="004A59EA" w:rsidP="00352D72">
      <w:pPr>
        <w:spacing w:line="240" w:lineRule="auto"/>
        <w:ind w:firstLine="720"/>
        <w:rPr>
          <w:szCs w:val="26"/>
        </w:rPr>
      </w:pPr>
      <w:r>
        <w:rPr>
          <w:noProof/>
          <w:szCs w:val="26"/>
        </w:rPr>
        <w:drawing>
          <wp:anchor distT="0" distB="0" distL="114300" distR="114300" simplePos="0" relativeHeight="25200742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2627F" w:rsidRDefault="0052627F" w:rsidP="00352D72">
      <w:pPr>
        <w:spacing w:line="240" w:lineRule="auto"/>
        <w:ind w:firstLine="720"/>
        <w:rPr>
          <w:szCs w:val="26"/>
        </w:rPr>
      </w:pPr>
    </w:p>
    <w:p w:rsidR="00DB03F2" w:rsidRDefault="00DB03F2" w:rsidP="00352D72">
      <w:pPr>
        <w:spacing w:line="240" w:lineRule="auto"/>
        <w:ind w:firstLine="720"/>
        <w:rPr>
          <w:szCs w:val="26"/>
        </w:rPr>
      </w:pPr>
    </w:p>
    <w:p w:rsidR="00A37DA9" w:rsidRDefault="00A37DA9" w:rsidP="00352D72">
      <w:pPr>
        <w:spacing w:line="240" w:lineRule="auto"/>
        <w:ind w:firstLine="720"/>
        <w:rPr>
          <w:szCs w:val="26"/>
        </w:rPr>
      </w:pPr>
    </w:p>
    <w:p w:rsidR="00A37DA9" w:rsidRDefault="00A37DA9" w:rsidP="00352D72">
      <w:pPr>
        <w:spacing w:line="240" w:lineRule="auto"/>
        <w:ind w:firstLine="720"/>
        <w:rPr>
          <w:szCs w:val="26"/>
        </w:rPr>
      </w:pPr>
    </w:p>
    <w:p w:rsidR="00A37DA9" w:rsidRDefault="00A37DA9" w:rsidP="00352D72">
      <w:pPr>
        <w:spacing w:line="240" w:lineRule="auto"/>
        <w:ind w:firstLine="720"/>
        <w:rPr>
          <w:szCs w:val="26"/>
        </w:rPr>
      </w:pPr>
    </w:p>
    <w:p w:rsidR="00A37DA9" w:rsidRDefault="00A37DA9" w:rsidP="00352D72">
      <w:pPr>
        <w:spacing w:line="240" w:lineRule="auto"/>
        <w:ind w:firstLine="720"/>
        <w:rPr>
          <w:szCs w:val="26"/>
        </w:rPr>
      </w:pPr>
    </w:p>
    <w:p w:rsidR="00A37DA9" w:rsidRDefault="00A37DA9" w:rsidP="00352D72">
      <w:pPr>
        <w:spacing w:line="240" w:lineRule="auto"/>
        <w:ind w:firstLine="720"/>
        <w:rPr>
          <w:szCs w:val="26"/>
        </w:rPr>
      </w:pPr>
    </w:p>
    <w:p w:rsidR="0052627F" w:rsidRDefault="0052627F" w:rsidP="00352D72">
      <w:pPr>
        <w:spacing w:line="240" w:lineRule="auto"/>
        <w:ind w:firstLine="720"/>
        <w:rPr>
          <w:szCs w:val="26"/>
        </w:rPr>
      </w:pPr>
      <w:r w:rsidRPr="0052627F">
        <w:rPr>
          <w:noProof/>
          <w:szCs w:val="26"/>
        </w:rPr>
        <w:lastRenderedPageBreak/>
        <w:drawing>
          <wp:anchor distT="0" distB="0" distL="114300" distR="114300" simplePos="0" relativeHeight="252072960" behindDoc="1" locked="0" layoutInCell="1" allowOverlap="1">
            <wp:simplePos x="0" y="0"/>
            <wp:positionH relativeFrom="margin">
              <wp:posOffset>-367665</wp:posOffset>
            </wp:positionH>
            <wp:positionV relativeFrom="paragraph">
              <wp:posOffset>-69215</wp:posOffset>
            </wp:positionV>
            <wp:extent cx="7058025" cy="390525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A37DA9" w:rsidRDefault="00A37DA9" w:rsidP="00DB03F2">
      <w:pPr>
        <w:spacing w:line="240" w:lineRule="auto"/>
        <w:ind w:firstLine="709"/>
        <w:jc w:val="center"/>
        <w:rPr>
          <w:szCs w:val="26"/>
        </w:rPr>
      </w:pPr>
    </w:p>
    <w:p w:rsidR="00DB03F2" w:rsidRPr="00DB03F2" w:rsidRDefault="00DB03F2" w:rsidP="00DB03F2">
      <w:pPr>
        <w:spacing w:line="240" w:lineRule="auto"/>
        <w:ind w:firstLine="709"/>
        <w:jc w:val="center"/>
        <w:rPr>
          <w:szCs w:val="26"/>
        </w:rPr>
      </w:pPr>
      <w:r>
        <w:rPr>
          <w:b/>
          <w:bCs/>
          <w:noProof/>
          <w:szCs w:val="26"/>
        </w:rPr>
        <w:drawing>
          <wp:anchor distT="0" distB="0" distL="114300" distR="114300" simplePos="0" relativeHeight="252103680" behindDoc="1" locked="0" layoutInCell="1" allowOverlap="1">
            <wp:simplePos x="0" y="0"/>
            <wp:positionH relativeFrom="margin">
              <wp:posOffset>-359410</wp:posOffset>
            </wp:positionH>
            <wp:positionV relativeFrom="paragraph">
              <wp:posOffset>352425</wp:posOffset>
            </wp:positionV>
            <wp:extent cx="7049135" cy="3903980"/>
            <wp:effectExtent l="19050" t="0" r="0" b="0"/>
            <wp:wrapNone/>
            <wp:docPr id="6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DB03F2">
        <w:rPr>
          <w:b/>
          <w:bCs/>
          <w:szCs w:val="26"/>
        </w:rPr>
        <w:t>Сравнительные данные о количестве выявленных нарушений норм действующего законодательства в 2021 году</w:t>
      </w: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52627F" w:rsidRDefault="0052627F" w:rsidP="00352D72">
      <w:pPr>
        <w:spacing w:line="240" w:lineRule="auto"/>
        <w:ind w:firstLine="720"/>
        <w:rPr>
          <w:szCs w:val="26"/>
        </w:rPr>
      </w:pPr>
    </w:p>
    <w:p w:rsidR="00F64802" w:rsidRPr="00856C64" w:rsidRDefault="00F64802" w:rsidP="00352D72">
      <w:pPr>
        <w:spacing w:line="240" w:lineRule="auto"/>
        <w:ind w:firstLine="720"/>
        <w:rPr>
          <w:b/>
          <w:color w:val="000000" w:themeColor="text1"/>
          <w:szCs w:val="26"/>
        </w:rPr>
      </w:pPr>
      <w:r w:rsidRPr="00E13D3D">
        <w:rPr>
          <w:szCs w:val="26"/>
        </w:rPr>
        <w:lastRenderedPageBreak/>
        <w:t xml:space="preserve">- </w:t>
      </w:r>
      <w:r w:rsidRPr="009552F8">
        <w:rPr>
          <w:color w:val="000000" w:themeColor="text1"/>
          <w:szCs w:val="26"/>
        </w:rPr>
        <w:t xml:space="preserve">выдано </w:t>
      </w:r>
      <w:r w:rsidR="00CA7738">
        <w:rPr>
          <w:b/>
          <w:color w:val="000000" w:themeColor="text1"/>
          <w:szCs w:val="26"/>
        </w:rPr>
        <w:t>12</w:t>
      </w:r>
      <w:r w:rsidR="00967191" w:rsidRPr="009552F8">
        <w:rPr>
          <w:b/>
          <w:color w:val="000000" w:themeColor="text1"/>
          <w:szCs w:val="26"/>
        </w:rPr>
        <w:t xml:space="preserve"> </w:t>
      </w:r>
      <w:r w:rsidR="00251619" w:rsidRPr="00792FEF">
        <w:rPr>
          <w:b/>
          <w:color w:val="000000" w:themeColor="text1"/>
          <w:szCs w:val="26"/>
        </w:rPr>
        <w:t>предписани</w:t>
      </w:r>
      <w:r w:rsidR="000C4992" w:rsidRPr="00792FEF">
        <w:rPr>
          <w:b/>
          <w:color w:val="000000" w:themeColor="text1"/>
          <w:szCs w:val="26"/>
        </w:rPr>
        <w:t>й</w:t>
      </w:r>
      <w:r w:rsidR="00967191" w:rsidRPr="00792FEF">
        <w:rPr>
          <w:b/>
          <w:color w:val="000000" w:themeColor="text1"/>
          <w:szCs w:val="26"/>
        </w:rPr>
        <w:t xml:space="preserve"> </w:t>
      </w:r>
      <w:r w:rsidRPr="00792FEF">
        <w:rPr>
          <w:color w:val="000000" w:themeColor="text1"/>
          <w:szCs w:val="26"/>
        </w:rPr>
        <w:t>об</w:t>
      </w:r>
      <w:r w:rsidR="00967191" w:rsidRPr="00792FEF">
        <w:rPr>
          <w:color w:val="000000" w:themeColor="text1"/>
          <w:szCs w:val="26"/>
        </w:rPr>
        <w:t xml:space="preserve"> </w:t>
      </w:r>
      <w:r w:rsidR="00612681" w:rsidRPr="00792FEF">
        <w:rPr>
          <w:szCs w:val="26"/>
        </w:rPr>
        <w:t>устранении выявленных</w:t>
      </w:r>
      <w:r w:rsidR="00612681">
        <w:rPr>
          <w:szCs w:val="26"/>
        </w:rPr>
        <w:t xml:space="preserve"> нарушений</w:t>
      </w:r>
    </w:p>
    <w:p w:rsidR="00E743BE" w:rsidRDefault="00E743BE" w:rsidP="00F64802">
      <w:pPr>
        <w:ind w:firstLine="709"/>
        <w:rPr>
          <w:szCs w:val="26"/>
        </w:rPr>
      </w:pPr>
    </w:p>
    <w:p w:rsidR="001A699C" w:rsidRDefault="005975E4" w:rsidP="00F64802">
      <w:pPr>
        <w:ind w:firstLine="709"/>
        <w:rPr>
          <w:szCs w:val="26"/>
        </w:rPr>
      </w:pPr>
      <w:r>
        <w:rPr>
          <w:noProof/>
          <w:szCs w:val="26"/>
        </w:rPr>
        <w:drawing>
          <wp:anchor distT="0" distB="0" distL="114300" distR="114300" simplePos="0" relativeHeight="251995136" behindDoc="1" locked="0" layoutInCell="1" allowOverlap="1">
            <wp:simplePos x="0" y="0"/>
            <wp:positionH relativeFrom="margin">
              <wp:posOffset>-10160</wp:posOffset>
            </wp:positionH>
            <wp:positionV relativeFrom="paragraph">
              <wp:posOffset>104775</wp:posOffset>
            </wp:positionV>
            <wp:extent cx="6851015" cy="3115310"/>
            <wp:effectExtent l="19050" t="0" r="6985"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5975E4" w:rsidRDefault="005975E4" w:rsidP="009D039A">
      <w:pPr>
        <w:ind w:firstLine="709"/>
        <w:rPr>
          <w:szCs w:val="26"/>
        </w:rPr>
      </w:pPr>
    </w:p>
    <w:p w:rsidR="00CC6550" w:rsidRDefault="00CC6550" w:rsidP="005A06AE">
      <w:pPr>
        <w:rPr>
          <w:szCs w:val="26"/>
        </w:rPr>
      </w:pPr>
    </w:p>
    <w:p w:rsidR="00A37DA9" w:rsidRDefault="00A37DA9" w:rsidP="005A06AE">
      <w:pPr>
        <w:rPr>
          <w:szCs w:val="26"/>
        </w:rPr>
      </w:pPr>
    </w:p>
    <w:p w:rsidR="00A37DA9" w:rsidRDefault="00A37DA9" w:rsidP="005A06AE">
      <w:pPr>
        <w:rPr>
          <w:szCs w:val="26"/>
        </w:rPr>
      </w:pPr>
    </w:p>
    <w:p w:rsidR="0052627F" w:rsidRDefault="0052627F" w:rsidP="005A06AE">
      <w:pPr>
        <w:rPr>
          <w:szCs w:val="26"/>
        </w:rPr>
      </w:pPr>
      <w:r w:rsidRPr="0052627F">
        <w:rPr>
          <w:noProof/>
          <w:szCs w:val="26"/>
        </w:rPr>
        <w:drawing>
          <wp:anchor distT="0" distB="0" distL="114300" distR="114300" simplePos="0" relativeHeight="252075008" behindDoc="1" locked="0" layoutInCell="1" allowOverlap="1">
            <wp:simplePos x="0" y="0"/>
            <wp:positionH relativeFrom="margin">
              <wp:posOffset>-15240</wp:posOffset>
            </wp:positionH>
            <wp:positionV relativeFrom="paragraph">
              <wp:posOffset>-97155</wp:posOffset>
            </wp:positionV>
            <wp:extent cx="6849110" cy="3114675"/>
            <wp:effectExtent l="19050" t="0" r="8890"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A37DA9" w:rsidRDefault="00A37DA9" w:rsidP="00DB03F2">
      <w:pPr>
        <w:jc w:val="center"/>
        <w:rPr>
          <w:b/>
          <w:bCs/>
          <w:szCs w:val="26"/>
        </w:rPr>
      </w:pPr>
    </w:p>
    <w:p w:rsidR="00DB03F2" w:rsidRPr="006A615C" w:rsidRDefault="00DB03F2" w:rsidP="00DB03F2">
      <w:pPr>
        <w:jc w:val="center"/>
        <w:rPr>
          <w:sz w:val="24"/>
          <w:szCs w:val="26"/>
        </w:rPr>
      </w:pPr>
      <w:r w:rsidRPr="006A615C">
        <w:rPr>
          <w:b/>
          <w:bCs/>
          <w:sz w:val="24"/>
          <w:szCs w:val="26"/>
        </w:rPr>
        <w:t>Сравнительные данные о количестве выданных предписаний</w:t>
      </w:r>
    </w:p>
    <w:p w:rsidR="00DB03F2" w:rsidRPr="006A615C" w:rsidRDefault="00DB03F2" w:rsidP="00DB03F2">
      <w:pPr>
        <w:jc w:val="center"/>
        <w:rPr>
          <w:sz w:val="24"/>
          <w:szCs w:val="26"/>
        </w:rPr>
      </w:pPr>
      <w:r w:rsidRPr="006A615C">
        <w:rPr>
          <w:b/>
          <w:bCs/>
          <w:noProof/>
          <w:sz w:val="24"/>
          <w:szCs w:val="26"/>
        </w:rPr>
        <w:drawing>
          <wp:anchor distT="0" distB="0" distL="114300" distR="114300" simplePos="0" relativeHeight="252105728" behindDoc="1" locked="0" layoutInCell="1" allowOverlap="1">
            <wp:simplePos x="0" y="0"/>
            <wp:positionH relativeFrom="margin">
              <wp:posOffset>-264160</wp:posOffset>
            </wp:positionH>
            <wp:positionV relativeFrom="paragraph">
              <wp:posOffset>117475</wp:posOffset>
            </wp:positionV>
            <wp:extent cx="6858635" cy="3116580"/>
            <wp:effectExtent l="19050" t="0" r="0" b="0"/>
            <wp:wrapNone/>
            <wp:docPr id="7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6A615C">
        <w:rPr>
          <w:b/>
          <w:bCs/>
          <w:sz w:val="24"/>
          <w:szCs w:val="26"/>
        </w:rPr>
        <w:t>в 2021 году</w:t>
      </w: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5975E4" w:rsidRDefault="005975E4" w:rsidP="0034649D">
      <w:pPr>
        <w:rPr>
          <w:szCs w:val="26"/>
        </w:rPr>
      </w:pPr>
    </w:p>
    <w:p w:rsidR="002E4C94" w:rsidRDefault="002E4C94" w:rsidP="0034649D">
      <w:pPr>
        <w:rPr>
          <w:szCs w:val="26"/>
        </w:rPr>
      </w:pPr>
    </w:p>
    <w:p w:rsidR="005975E4" w:rsidRDefault="00F64802" w:rsidP="0052627F">
      <w:pPr>
        <w:ind w:firstLine="709"/>
        <w:rPr>
          <w:b/>
          <w:color w:val="000000" w:themeColor="text1"/>
          <w:szCs w:val="26"/>
        </w:rPr>
      </w:pPr>
      <w:r w:rsidRPr="00E13D3D">
        <w:rPr>
          <w:szCs w:val="26"/>
        </w:rPr>
        <w:t xml:space="preserve">- </w:t>
      </w:r>
      <w:r w:rsidRPr="00CA7738">
        <w:rPr>
          <w:szCs w:val="26"/>
        </w:rPr>
        <w:t>составлен</w:t>
      </w:r>
      <w:r w:rsidR="00796C24" w:rsidRPr="00CA7738">
        <w:rPr>
          <w:szCs w:val="26"/>
        </w:rPr>
        <w:t>о</w:t>
      </w:r>
      <w:r w:rsidR="00967191" w:rsidRPr="00CA7738">
        <w:rPr>
          <w:szCs w:val="26"/>
        </w:rPr>
        <w:t xml:space="preserve"> </w:t>
      </w:r>
      <w:r w:rsidR="00CA7738" w:rsidRPr="00CA7738">
        <w:rPr>
          <w:b/>
          <w:szCs w:val="26"/>
        </w:rPr>
        <w:t>114</w:t>
      </w:r>
      <w:r w:rsidR="009552F8" w:rsidRPr="00CA7738">
        <w:rPr>
          <w:b/>
          <w:szCs w:val="26"/>
        </w:rPr>
        <w:t xml:space="preserve"> </w:t>
      </w:r>
      <w:r w:rsidR="004367AE" w:rsidRPr="00CA7738">
        <w:rPr>
          <w:b/>
          <w:szCs w:val="26"/>
        </w:rPr>
        <w:t>протокол</w:t>
      </w:r>
      <w:r w:rsidR="006D5379" w:rsidRPr="00CA7738">
        <w:rPr>
          <w:b/>
          <w:szCs w:val="26"/>
        </w:rPr>
        <w:t>ов</w:t>
      </w:r>
      <w:r w:rsidR="004367AE" w:rsidRPr="009A0CB8">
        <w:rPr>
          <w:b/>
          <w:color w:val="000000" w:themeColor="text1"/>
          <w:szCs w:val="26"/>
        </w:rPr>
        <w:t xml:space="preserve"> об</w:t>
      </w:r>
      <w:r w:rsidR="004367AE" w:rsidRPr="008D74C1">
        <w:rPr>
          <w:b/>
          <w:color w:val="000000" w:themeColor="text1"/>
          <w:szCs w:val="26"/>
        </w:rPr>
        <w:t xml:space="preserve"> АПН</w:t>
      </w:r>
    </w:p>
    <w:p w:rsidR="00A239A7" w:rsidRDefault="00A239A7" w:rsidP="0052627F">
      <w:pPr>
        <w:ind w:firstLine="709"/>
        <w:rPr>
          <w:b/>
          <w:szCs w:val="26"/>
        </w:rPr>
      </w:pPr>
    </w:p>
    <w:p w:rsidR="00A37DA9" w:rsidRPr="0052627F" w:rsidRDefault="00A37DA9" w:rsidP="0052627F">
      <w:pPr>
        <w:ind w:firstLine="709"/>
        <w:rPr>
          <w:b/>
          <w:szCs w:val="26"/>
        </w:rPr>
      </w:pPr>
    </w:p>
    <w:p w:rsidR="00967191" w:rsidRDefault="00E56AF1" w:rsidP="00687ACF">
      <w:pPr>
        <w:tabs>
          <w:tab w:val="left" w:pos="9923"/>
        </w:tabs>
        <w:ind w:firstLine="709"/>
        <w:jc w:val="left"/>
      </w:pPr>
      <w:r>
        <w:rPr>
          <w:noProof/>
        </w:rPr>
        <w:drawing>
          <wp:anchor distT="0" distB="0" distL="114300" distR="114300" simplePos="0" relativeHeight="251945984"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E56AF1" w:rsidRDefault="00E56AF1" w:rsidP="005A06AE">
      <w:pPr>
        <w:tabs>
          <w:tab w:val="left" w:pos="9923"/>
        </w:tabs>
        <w:jc w:val="left"/>
      </w:pPr>
    </w:p>
    <w:p w:rsidR="0052627F" w:rsidRDefault="0052627F" w:rsidP="005A06AE">
      <w:pPr>
        <w:tabs>
          <w:tab w:val="left" w:pos="9923"/>
        </w:tabs>
        <w:jc w:val="left"/>
      </w:pPr>
    </w:p>
    <w:p w:rsidR="001E4032" w:rsidRDefault="001E4032" w:rsidP="005A06AE">
      <w:pPr>
        <w:tabs>
          <w:tab w:val="left" w:pos="9923"/>
        </w:tabs>
        <w:jc w:val="left"/>
      </w:pPr>
    </w:p>
    <w:p w:rsidR="00A37DA9" w:rsidRDefault="00A37DA9" w:rsidP="005A06AE">
      <w:pPr>
        <w:tabs>
          <w:tab w:val="left" w:pos="9923"/>
        </w:tabs>
        <w:jc w:val="left"/>
      </w:pPr>
    </w:p>
    <w:p w:rsidR="0052627F" w:rsidRDefault="0052627F" w:rsidP="005A06AE">
      <w:pPr>
        <w:tabs>
          <w:tab w:val="left" w:pos="9923"/>
        </w:tabs>
        <w:jc w:val="left"/>
      </w:pPr>
      <w:r w:rsidRPr="0052627F">
        <w:rPr>
          <w:noProof/>
        </w:rPr>
        <w:drawing>
          <wp:anchor distT="0" distB="0" distL="114300" distR="114300" simplePos="0" relativeHeight="252077056" behindDoc="1" locked="0" layoutInCell="1" allowOverlap="1">
            <wp:simplePos x="0" y="0"/>
            <wp:positionH relativeFrom="margin">
              <wp:posOffset>89535</wp:posOffset>
            </wp:positionH>
            <wp:positionV relativeFrom="paragraph">
              <wp:posOffset>-467360</wp:posOffset>
            </wp:positionV>
            <wp:extent cx="6600825" cy="4267200"/>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A37DA9" w:rsidRDefault="00A37DA9" w:rsidP="00A77C51">
      <w:pPr>
        <w:pStyle w:val="2e"/>
      </w:pPr>
      <w:bookmarkStart w:id="30" w:name="_Toc416180542"/>
      <w:r>
        <w:rPr>
          <w:noProof/>
        </w:rPr>
        <w:lastRenderedPageBreak/>
        <w:drawing>
          <wp:anchor distT="0" distB="0" distL="114300" distR="114300" simplePos="0" relativeHeight="252107776" behindDoc="1" locked="0" layoutInCell="1" allowOverlap="1">
            <wp:simplePos x="0" y="0"/>
            <wp:positionH relativeFrom="margin">
              <wp:posOffset>-295910</wp:posOffset>
            </wp:positionH>
            <wp:positionV relativeFrom="paragraph">
              <wp:posOffset>-321310</wp:posOffset>
            </wp:positionV>
            <wp:extent cx="6596380" cy="4261485"/>
            <wp:effectExtent l="19050" t="0" r="0" b="0"/>
            <wp:wrapNone/>
            <wp:docPr id="56"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F64802" w:rsidRPr="00E13D3D" w:rsidRDefault="00B12172" w:rsidP="00A77C51">
      <w:pPr>
        <w:pStyle w:val="2e"/>
      </w:pPr>
      <w:r w:rsidRPr="00E13D3D">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Pr="00C9459A" w:rsidRDefault="00603F5E" w:rsidP="00D35105">
      <w:pPr>
        <w:spacing w:line="240" w:lineRule="auto"/>
        <w:ind w:firstLine="709"/>
        <w:rPr>
          <w:szCs w:val="26"/>
        </w:rPr>
      </w:pPr>
      <w:r w:rsidRPr="00E13D3D">
        <w:rPr>
          <w:szCs w:val="26"/>
        </w:rPr>
        <w:t xml:space="preserve">Полномочия выполняют </w:t>
      </w:r>
      <w:r w:rsidRPr="00123C51">
        <w:rPr>
          <w:szCs w:val="26"/>
        </w:rPr>
        <w:t xml:space="preserve">– </w:t>
      </w:r>
      <w:r w:rsidR="00C9459A" w:rsidRPr="00C9459A">
        <w:rPr>
          <w:szCs w:val="26"/>
        </w:rPr>
        <w:t>9</w:t>
      </w:r>
      <w:r w:rsidRPr="00C9459A">
        <w:rPr>
          <w:szCs w:val="26"/>
        </w:rPr>
        <w:t xml:space="preserve"> единиц</w:t>
      </w:r>
      <w:r w:rsidR="004662E8" w:rsidRPr="00C9459A">
        <w:rPr>
          <w:szCs w:val="26"/>
        </w:rPr>
        <w:t xml:space="preserve"> </w:t>
      </w:r>
      <w:r w:rsidR="005077D1" w:rsidRPr="00C9459A">
        <w:rPr>
          <w:szCs w:val="26"/>
        </w:rPr>
        <w:t>(с учетом вакантных должностей)</w:t>
      </w:r>
    </w:p>
    <w:p w:rsidR="004D33A8" w:rsidRPr="00C9459A"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C9459A"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C9459A" w:rsidRDefault="00603F5E" w:rsidP="001C1B32">
            <w:pPr>
              <w:spacing w:line="240" w:lineRule="auto"/>
              <w:jc w:val="center"/>
              <w:rPr>
                <w:b/>
                <w:i/>
                <w:sz w:val="20"/>
              </w:rPr>
            </w:pPr>
            <w:r w:rsidRPr="00C9459A">
              <w:rPr>
                <w:b/>
                <w:i/>
                <w:sz w:val="20"/>
              </w:rPr>
              <w:t>Предметы надзора</w:t>
            </w:r>
          </w:p>
        </w:tc>
      </w:tr>
      <w:tr w:rsidR="000A3EAF" w:rsidRPr="00C9459A" w:rsidTr="00B9001C">
        <w:tc>
          <w:tcPr>
            <w:tcW w:w="2709" w:type="pct"/>
            <w:gridSpan w:val="6"/>
          </w:tcPr>
          <w:p w:rsidR="000A3EAF" w:rsidRPr="00C9459A" w:rsidRDefault="000A3EAF" w:rsidP="001C1B32">
            <w:pPr>
              <w:spacing w:line="240" w:lineRule="auto"/>
              <w:rPr>
                <w:sz w:val="20"/>
              </w:rPr>
            </w:pPr>
          </w:p>
        </w:tc>
        <w:tc>
          <w:tcPr>
            <w:tcW w:w="1136" w:type="pct"/>
            <w:gridSpan w:val="4"/>
            <w:shd w:val="clear" w:color="auto" w:fill="D9D9D9"/>
            <w:vAlign w:val="center"/>
          </w:tcPr>
          <w:p w:rsidR="000A3EAF" w:rsidRPr="00C9459A" w:rsidRDefault="000A3EAF" w:rsidP="00C76156">
            <w:pPr>
              <w:spacing w:line="240" w:lineRule="auto"/>
              <w:jc w:val="center"/>
              <w:rPr>
                <w:sz w:val="18"/>
                <w:szCs w:val="18"/>
              </w:rPr>
            </w:pPr>
            <w:r w:rsidRPr="00C9459A">
              <w:rPr>
                <w:sz w:val="18"/>
                <w:szCs w:val="18"/>
              </w:rPr>
              <w:t>11.01.2021</w:t>
            </w:r>
          </w:p>
        </w:tc>
        <w:tc>
          <w:tcPr>
            <w:tcW w:w="1154" w:type="pct"/>
            <w:gridSpan w:val="3"/>
            <w:shd w:val="clear" w:color="auto" w:fill="D9D9D9"/>
            <w:vAlign w:val="center"/>
          </w:tcPr>
          <w:p w:rsidR="000A3EAF" w:rsidRPr="00C9459A" w:rsidRDefault="000A3EAF" w:rsidP="00DA21E6">
            <w:pPr>
              <w:spacing w:line="240" w:lineRule="auto"/>
              <w:jc w:val="center"/>
              <w:rPr>
                <w:sz w:val="18"/>
                <w:szCs w:val="18"/>
              </w:rPr>
            </w:pPr>
            <w:r w:rsidRPr="00C9459A">
              <w:rPr>
                <w:sz w:val="18"/>
                <w:szCs w:val="18"/>
              </w:rPr>
              <w:t>10.01.2022</w:t>
            </w:r>
          </w:p>
        </w:tc>
      </w:tr>
      <w:tr w:rsidR="000A3EAF" w:rsidRPr="00C9459A" w:rsidTr="00545B85">
        <w:trPr>
          <w:trHeight w:val="381"/>
        </w:trPr>
        <w:tc>
          <w:tcPr>
            <w:tcW w:w="2709" w:type="pct"/>
            <w:gridSpan w:val="6"/>
            <w:tcBorders>
              <w:bottom w:val="single" w:sz="4" w:space="0" w:color="auto"/>
            </w:tcBorders>
          </w:tcPr>
          <w:p w:rsidR="000A3EAF" w:rsidRPr="00C9459A" w:rsidRDefault="000A3EAF" w:rsidP="00506438">
            <w:pPr>
              <w:spacing w:line="240" w:lineRule="auto"/>
              <w:rPr>
                <w:sz w:val="20"/>
              </w:rPr>
            </w:pPr>
            <w:r w:rsidRPr="00C9459A">
              <w:rPr>
                <w:sz w:val="20"/>
              </w:rPr>
              <w:t>Количество СМИ / на 1 сотрудника</w:t>
            </w:r>
          </w:p>
        </w:tc>
        <w:tc>
          <w:tcPr>
            <w:tcW w:w="1136" w:type="pct"/>
            <w:gridSpan w:val="4"/>
            <w:tcBorders>
              <w:bottom w:val="single" w:sz="4" w:space="0" w:color="auto"/>
            </w:tcBorders>
            <w:shd w:val="clear" w:color="auto" w:fill="D9D9D9"/>
            <w:vAlign w:val="center"/>
          </w:tcPr>
          <w:p w:rsidR="000A3EAF" w:rsidRPr="00C9459A" w:rsidRDefault="000A3EAF" w:rsidP="00C76156">
            <w:pPr>
              <w:spacing w:line="240" w:lineRule="auto"/>
              <w:jc w:val="center"/>
              <w:rPr>
                <w:sz w:val="18"/>
                <w:szCs w:val="18"/>
              </w:rPr>
            </w:pPr>
            <w:r w:rsidRPr="00C9459A">
              <w:rPr>
                <w:sz w:val="18"/>
                <w:szCs w:val="18"/>
              </w:rPr>
              <w:t>485/</w:t>
            </w:r>
            <w:r w:rsidR="006A593B">
              <w:rPr>
                <w:sz w:val="18"/>
                <w:szCs w:val="18"/>
              </w:rPr>
              <w:t>53,9</w:t>
            </w:r>
          </w:p>
        </w:tc>
        <w:tc>
          <w:tcPr>
            <w:tcW w:w="1154" w:type="pct"/>
            <w:gridSpan w:val="3"/>
            <w:tcBorders>
              <w:bottom w:val="single" w:sz="4" w:space="0" w:color="auto"/>
            </w:tcBorders>
            <w:shd w:val="clear" w:color="auto" w:fill="D9D9D9"/>
            <w:vAlign w:val="center"/>
          </w:tcPr>
          <w:p w:rsidR="000A3EAF" w:rsidRPr="00C9459A" w:rsidRDefault="00C9459A" w:rsidP="00A26718">
            <w:pPr>
              <w:spacing w:line="240" w:lineRule="auto"/>
              <w:jc w:val="center"/>
              <w:rPr>
                <w:sz w:val="18"/>
                <w:szCs w:val="18"/>
              </w:rPr>
            </w:pPr>
            <w:r w:rsidRPr="00C9459A">
              <w:rPr>
                <w:sz w:val="18"/>
                <w:szCs w:val="18"/>
              </w:rPr>
              <w:t>411/45,6</w:t>
            </w:r>
          </w:p>
        </w:tc>
      </w:tr>
      <w:tr w:rsidR="000A3EAF" w:rsidRPr="00E40FDE" w:rsidTr="00545B85">
        <w:trPr>
          <w:trHeight w:val="271"/>
        </w:trPr>
        <w:tc>
          <w:tcPr>
            <w:tcW w:w="2709" w:type="pct"/>
            <w:gridSpan w:val="6"/>
            <w:tcBorders>
              <w:bottom w:val="single" w:sz="4" w:space="0" w:color="auto"/>
            </w:tcBorders>
          </w:tcPr>
          <w:p w:rsidR="000A3EAF" w:rsidRPr="00C9459A" w:rsidRDefault="000A3EAF" w:rsidP="00506438">
            <w:pPr>
              <w:spacing w:line="240" w:lineRule="auto"/>
              <w:rPr>
                <w:sz w:val="20"/>
              </w:rPr>
            </w:pPr>
            <w:r w:rsidRPr="00C9459A">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0A3EAF" w:rsidRPr="00C9459A" w:rsidRDefault="000A3EAF" w:rsidP="00C76156">
            <w:pPr>
              <w:spacing w:line="240" w:lineRule="auto"/>
              <w:jc w:val="center"/>
              <w:rPr>
                <w:sz w:val="18"/>
                <w:szCs w:val="18"/>
              </w:rPr>
            </w:pPr>
            <w:r w:rsidRPr="00C9459A">
              <w:rPr>
                <w:sz w:val="18"/>
                <w:szCs w:val="18"/>
              </w:rPr>
              <w:t>1327/1</w:t>
            </w:r>
            <w:r w:rsidR="006A593B">
              <w:rPr>
                <w:sz w:val="18"/>
                <w:szCs w:val="18"/>
              </w:rPr>
              <w:t>47,4</w:t>
            </w:r>
          </w:p>
        </w:tc>
        <w:tc>
          <w:tcPr>
            <w:tcW w:w="1154" w:type="pct"/>
            <w:gridSpan w:val="3"/>
            <w:tcBorders>
              <w:bottom w:val="single" w:sz="4" w:space="0" w:color="auto"/>
            </w:tcBorders>
            <w:shd w:val="clear" w:color="auto" w:fill="D9D9D9"/>
            <w:vAlign w:val="center"/>
          </w:tcPr>
          <w:p w:rsidR="000A3EAF" w:rsidRPr="00C9459A" w:rsidRDefault="006A593B" w:rsidP="002475DA">
            <w:pPr>
              <w:spacing w:line="240" w:lineRule="auto"/>
              <w:jc w:val="center"/>
              <w:rPr>
                <w:sz w:val="18"/>
                <w:szCs w:val="18"/>
              </w:rPr>
            </w:pPr>
            <w:r>
              <w:rPr>
                <w:sz w:val="18"/>
                <w:szCs w:val="18"/>
              </w:rPr>
              <w:t>1329</w:t>
            </w:r>
            <w:r w:rsidR="00C9459A" w:rsidRPr="00C9459A">
              <w:rPr>
                <w:sz w:val="18"/>
                <w:szCs w:val="18"/>
              </w:rPr>
              <w:t>/14</w:t>
            </w:r>
            <w:r>
              <w:rPr>
                <w:sz w:val="18"/>
                <w:szCs w:val="18"/>
              </w:rPr>
              <w:t>7,6</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F944F1"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E51B30" w:rsidRPr="00E40FDE" w:rsidTr="001934B9">
        <w:tc>
          <w:tcPr>
            <w:tcW w:w="932" w:type="pct"/>
          </w:tcPr>
          <w:p w:rsidR="00E51B30" w:rsidRPr="00E40FDE" w:rsidRDefault="00E51B30" w:rsidP="001C1B32">
            <w:pPr>
              <w:spacing w:line="240" w:lineRule="auto"/>
              <w:rPr>
                <w:sz w:val="20"/>
              </w:rPr>
            </w:pPr>
          </w:p>
        </w:tc>
        <w:tc>
          <w:tcPr>
            <w:tcW w:w="406"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12"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6" w:type="pct"/>
            <w:gridSpan w:val="2"/>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7"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0"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9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0B7F11">
        <w:tc>
          <w:tcPr>
            <w:tcW w:w="932" w:type="pct"/>
          </w:tcPr>
          <w:p w:rsidR="00E51B30" w:rsidRPr="00E40FDE" w:rsidRDefault="00E51B30" w:rsidP="001C1B32">
            <w:pPr>
              <w:spacing w:line="240" w:lineRule="auto"/>
              <w:rPr>
                <w:sz w:val="18"/>
                <w:szCs w:val="18"/>
              </w:rPr>
            </w:pPr>
            <w:r w:rsidRPr="00E40FDE">
              <w:rPr>
                <w:sz w:val="18"/>
                <w:szCs w:val="18"/>
              </w:rPr>
              <w:t>Проведено</w:t>
            </w:r>
          </w:p>
        </w:tc>
        <w:tc>
          <w:tcPr>
            <w:tcW w:w="406" w:type="pct"/>
            <w:vAlign w:val="center"/>
          </w:tcPr>
          <w:p w:rsidR="00E51B30" w:rsidRPr="002E0597" w:rsidRDefault="00E51B30" w:rsidP="00C76156">
            <w:pPr>
              <w:spacing w:line="240" w:lineRule="auto"/>
              <w:jc w:val="center"/>
              <w:rPr>
                <w:color w:val="000000" w:themeColor="text1"/>
                <w:sz w:val="18"/>
                <w:szCs w:val="18"/>
              </w:rPr>
            </w:pPr>
            <w:r w:rsidRPr="002E0597">
              <w:rPr>
                <w:color w:val="000000" w:themeColor="text1"/>
                <w:sz w:val="18"/>
                <w:szCs w:val="18"/>
              </w:rPr>
              <w:t>77</w:t>
            </w:r>
          </w:p>
        </w:tc>
        <w:tc>
          <w:tcPr>
            <w:tcW w:w="409" w:type="pct"/>
            <w:vAlign w:val="center"/>
          </w:tcPr>
          <w:p w:rsidR="00E51B30" w:rsidRPr="00882243" w:rsidRDefault="00E51B30" w:rsidP="00C76156">
            <w:pPr>
              <w:spacing w:line="240" w:lineRule="auto"/>
              <w:jc w:val="center"/>
              <w:rPr>
                <w:sz w:val="18"/>
                <w:szCs w:val="18"/>
              </w:rPr>
            </w:pPr>
            <w:r>
              <w:rPr>
                <w:sz w:val="18"/>
                <w:szCs w:val="18"/>
              </w:rPr>
              <w:t>1</w:t>
            </w:r>
          </w:p>
        </w:tc>
        <w:tc>
          <w:tcPr>
            <w:tcW w:w="412" w:type="pct"/>
            <w:vAlign w:val="center"/>
          </w:tcPr>
          <w:p w:rsidR="00E51B30" w:rsidRPr="00882243" w:rsidRDefault="00E51B30" w:rsidP="00C76156">
            <w:pPr>
              <w:spacing w:line="240" w:lineRule="auto"/>
              <w:jc w:val="center"/>
              <w:rPr>
                <w:sz w:val="18"/>
                <w:szCs w:val="18"/>
              </w:rPr>
            </w:pPr>
            <w:r>
              <w:rPr>
                <w:sz w:val="18"/>
                <w:szCs w:val="18"/>
              </w:rPr>
              <w:t>71</w:t>
            </w:r>
          </w:p>
        </w:tc>
        <w:tc>
          <w:tcPr>
            <w:tcW w:w="406" w:type="pct"/>
            <w:vAlign w:val="center"/>
          </w:tcPr>
          <w:p w:rsidR="00E51B30" w:rsidRPr="00824249" w:rsidRDefault="00E51B30" w:rsidP="00C76156">
            <w:pPr>
              <w:spacing w:line="240" w:lineRule="auto"/>
              <w:jc w:val="center"/>
              <w:rPr>
                <w:color w:val="000000"/>
                <w:sz w:val="18"/>
              </w:rPr>
            </w:pPr>
            <w:r w:rsidRPr="00824249">
              <w:rPr>
                <w:color w:val="000000"/>
                <w:sz w:val="18"/>
              </w:rPr>
              <w:t>84</w:t>
            </w:r>
          </w:p>
        </w:tc>
        <w:tc>
          <w:tcPr>
            <w:tcW w:w="406" w:type="pct"/>
            <w:gridSpan w:val="2"/>
            <w:shd w:val="clear" w:color="auto" w:fill="D9D9D9"/>
            <w:vAlign w:val="center"/>
          </w:tcPr>
          <w:p w:rsidR="00E51B30" w:rsidRPr="00824249" w:rsidRDefault="00E51B30" w:rsidP="00C76156">
            <w:pPr>
              <w:spacing w:line="240" w:lineRule="auto"/>
              <w:jc w:val="center"/>
              <w:rPr>
                <w:b/>
                <w:sz w:val="18"/>
              </w:rPr>
            </w:pPr>
            <w:r w:rsidRPr="00824249">
              <w:rPr>
                <w:b/>
                <w:sz w:val="18"/>
              </w:rPr>
              <w:t>233</w:t>
            </w:r>
          </w:p>
        </w:tc>
        <w:tc>
          <w:tcPr>
            <w:tcW w:w="407" w:type="pct"/>
            <w:vAlign w:val="center"/>
          </w:tcPr>
          <w:p w:rsidR="00E51B30" w:rsidRPr="002E0597" w:rsidRDefault="00E51B30" w:rsidP="00C76156">
            <w:pPr>
              <w:spacing w:line="240" w:lineRule="auto"/>
              <w:jc w:val="center"/>
              <w:rPr>
                <w:color w:val="000000" w:themeColor="text1"/>
                <w:sz w:val="18"/>
                <w:szCs w:val="18"/>
              </w:rPr>
            </w:pPr>
            <w:r>
              <w:rPr>
                <w:color w:val="000000" w:themeColor="text1"/>
                <w:sz w:val="18"/>
                <w:szCs w:val="18"/>
              </w:rPr>
              <w:t>60</w:t>
            </w:r>
          </w:p>
        </w:tc>
        <w:tc>
          <w:tcPr>
            <w:tcW w:w="407" w:type="pct"/>
            <w:vAlign w:val="center"/>
          </w:tcPr>
          <w:p w:rsidR="00E51B30" w:rsidRPr="00882243" w:rsidRDefault="00E51B30" w:rsidP="00C76156">
            <w:pPr>
              <w:spacing w:line="240" w:lineRule="auto"/>
              <w:jc w:val="center"/>
              <w:rPr>
                <w:sz w:val="18"/>
                <w:szCs w:val="18"/>
              </w:rPr>
            </w:pPr>
            <w:r>
              <w:rPr>
                <w:sz w:val="18"/>
                <w:szCs w:val="18"/>
              </w:rPr>
              <w:t>64</w:t>
            </w:r>
          </w:p>
        </w:tc>
        <w:tc>
          <w:tcPr>
            <w:tcW w:w="407" w:type="pct"/>
            <w:gridSpan w:val="2"/>
            <w:vAlign w:val="center"/>
          </w:tcPr>
          <w:p w:rsidR="00E51B30" w:rsidRPr="001928C4" w:rsidRDefault="00E51B30" w:rsidP="00C76156">
            <w:pPr>
              <w:spacing w:line="240" w:lineRule="auto"/>
              <w:jc w:val="center"/>
              <w:rPr>
                <w:sz w:val="18"/>
                <w:szCs w:val="18"/>
              </w:rPr>
            </w:pPr>
            <w:r w:rsidRPr="001928C4">
              <w:rPr>
                <w:sz w:val="18"/>
                <w:szCs w:val="18"/>
              </w:rPr>
              <w:t>69</w:t>
            </w:r>
          </w:p>
        </w:tc>
        <w:tc>
          <w:tcPr>
            <w:tcW w:w="410" w:type="pct"/>
            <w:vAlign w:val="center"/>
          </w:tcPr>
          <w:p w:rsidR="00E51B30" w:rsidRPr="00882243" w:rsidRDefault="00C9459A" w:rsidP="00C76156">
            <w:pPr>
              <w:spacing w:line="240" w:lineRule="auto"/>
              <w:jc w:val="center"/>
              <w:rPr>
                <w:color w:val="000000"/>
                <w:sz w:val="20"/>
              </w:rPr>
            </w:pPr>
            <w:r>
              <w:rPr>
                <w:color w:val="000000"/>
                <w:sz w:val="20"/>
              </w:rPr>
              <w:t>66</w:t>
            </w:r>
          </w:p>
        </w:tc>
        <w:tc>
          <w:tcPr>
            <w:tcW w:w="398" w:type="pct"/>
            <w:shd w:val="clear" w:color="auto" w:fill="D9D9D9"/>
            <w:vAlign w:val="center"/>
          </w:tcPr>
          <w:p w:rsidR="00E51B30" w:rsidRPr="001928C4" w:rsidRDefault="00C9459A" w:rsidP="00C76156">
            <w:pPr>
              <w:spacing w:line="240" w:lineRule="auto"/>
              <w:jc w:val="center"/>
              <w:rPr>
                <w:b/>
                <w:sz w:val="20"/>
              </w:rPr>
            </w:pPr>
            <w:r>
              <w:rPr>
                <w:b/>
                <w:sz w:val="20"/>
              </w:rPr>
              <w:t>259</w:t>
            </w:r>
          </w:p>
        </w:tc>
      </w:tr>
      <w:tr w:rsidR="00E51B30" w:rsidRPr="00E40FDE" w:rsidTr="000B7F11">
        <w:tc>
          <w:tcPr>
            <w:tcW w:w="932" w:type="pct"/>
          </w:tcPr>
          <w:p w:rsidR="00E51B30" w:rsidRPr="00E40FDE" w:rsidRDefault="00E51B30" w:rsidP="001C1B32">
            <w:pPr>
              <w:spacing w:line="240" w:lineRule="auto"/>
              <w:rPr>
                <w:sz w:val="18"/>
                <w:szCs w:val="18"/>
              </w:rPr>
            </w:pPr>
            <w:r w:rsidRPr="00E40FDE">
              <w:rPr>
                <w:sz w:val="18"/>
                <w:szCs w:val="18"/>
              </w:rPr>
              <w:t>Нагрузка на 1 сотрудника</w:t>
            </w:r>
          </w:p>
        </w:tc>
        <w:tc>
          <w:tcPr>
            <w:tcW w:w="406" w:type="pct"/>
            <w:vAlign w:val="center"/>
          </w:tcPr>
          <w:p w:rsidR="00E51B30" w:rsidRPr="00882243" w:rsidRDefault="00E51B30" w:rsidP="00C76156">
            <w:pPr>
              <w:spacing w:line="240" w:lineRule="auto"/>
              <w:jc w:val="center"/>
              <w:rPr>
                <w:sz w:val="18"/>
                <w:szCs w:val="18"/>
              </w:rPr>
            </w:pPr>
            <w:r>
              <w:rPr>
                <w:sz w:val="18"/>
                <w:szCs w:val="18"/>
              </w:rPr>
              <w:t>7,0</w:t>
            </w:r>
          </w:p>
        </w:tc>
        <w:tc>
          <w:tcPr>
            <w:tcW w:w="409" w:type="pct"/>
            <w:vAlign w:val="center"/>
          </w:tcPr>
          <w:p w:rsidR="00E51B30" w:rsidRPr="00882243" w:rsidRDefault="00E51B30" w:rsidP="00C76156">
            <w:pPr>
              <w:spacing w:line="240" w:lineRule="auto"/>
              <w:jc w:val="center"/>
              <w:rPr>
                <w:color w:val="000000"/>
                <w:sz w:val="18"/>
                <w:szCs w:val="18"/>
              </w:rPr>
            </w:pPr>
            <w:r>
              <w:rPr>
                <w:color w:val="000000"/>
                <w:sz w:val="18"/>
                <w:szCs w:val="18"/>
              </w:rPr>
              <w:t>0,1</w:t>
            </w:r>
          </w:p>
        </w:tc>
        <w:tc>
          <w:tcPr>
            <w:tcW w:w="412" w:type="pct"/>
            <w:vAlign w:val="center"/>
          </w:tcPr>
          <w:p w:rsidR="00E51B30" w:rsidRPr="00882243" w:rsidRDefault="00E51B30" w:rsidP="00C76156">
            <w:pPr>
              <w:spacing w:line="240" w:lineRule="auto"/>
              <w:jc w:val="center"/>
              <w:rPr>
                <w:sz w:val="18"/>
                <w:szCs w:val="18"/>
              </w:rPr>
            </w:pPr>
            <w:r>
              <w:rPr>
                <w:sz w:val="18"/>
                <w:szCs w:val="18"/>
              </w:rPr>
              <w:t>6,5</w:t>
            </w:r>
          </w:p>
        </w:tc>
        <w:tc>
          <w:tcPr>
            <w:tcW w:w="406" w:type="pct"/>
            <w:vAlign w:val="center"/>
          </w:tcPr>
          <w:p w:rsidR="00E51B30" w:rsidRPr="00824249" w:rsidRDefault="00E51B30" w:rsidP="00C76156">
            <w:pPr>
              <w:spacing w:line="240" w:lineRule="auto"/>
              <w:jc w:val="center"/>
              <w:rPr>
                <w:color w:val="000000"/>
                <w:sz w:val="18"/>
              </w:rPr>
            </w:pPr>
            <w:r w:rsidRPr="00824249">
              <w:rPr>
                <w:color w:val="000000"/>
                <w:sz w:val="18"/>
              </w:rPr>
              <w:t>7,6</w:t>
            </w:r>
          </w:p>
        </w:tc>
        <w:tc>
          <w:tcPr>
            <w:tcW w:w="406" w:type="pct"/>
            <w:gridSpan w:val="2"/>
            <w:shd w:val="clear" w:color="auto" w:fill="D9D9D9"/>
            <w:vAlign w:val="center"/>
          </w:tcPr>
          <w:p w:rsidR="00E51B30" w:rsidRPr="00824249" w:rsidRDefault="00E51B30" w:rsidP="00C76156">
            <w:pPr>
              <w:spacing w:line="240" w:lineRule="auto"/>
              <w:jc w:val="center"/>
              <w:rPr>
                <w:b/>
                <w:sz w:val="18"/>
              </w:rPr>
            </w:pPr>
            <w:r w:rsidRPr="00824249">
              <w:rPr>
                <w:b/>
                <w:sz w:val="18"/>
              </w:rPr>
              <w:t>21,1</w:t>
            </w:r>
          </w:p>
        </w:tc>
        <w:tc>
          <w:tcPr>
            <w:tcW w:w="407" w:type="pct"/>
            <w:vAlign w:val="center"/>
          </w:tcPr>
          <w:p w:rsidR="00E51B30" w:rsidRPr="00882243" w:rsidRDefault="00E51B30" w:rsidP="00C76156">
            <w:pPr>
              <w:spacing w:line="240" w:lineRule="auto"/>
              <w:jc w:val="center"/>
              <w:rPr>
                <w:sz w:val="18"/>
                <w:szCs w:val="18"/>
              </w:rPr>
            </w:pPr>
            <w:r>
              <w:rPr>
                <w:sz w:val="18"/>
                <w:szCs w:val="18"/>
              </w:rPr>
              <w:t>6,0</w:t>
            </w:r>
          </w:p>
        </w:tc>
        <w:tc>
          <w:tcPr>
            <w:tcW w:w="407" w:type="pct"/>
            <w:vAlign w:val="center"/>
          </w:tcPr>
          <w:p w:rsidR="00E51B30" w:rsidRPr="00882243" w:rsidRDefault="00E51B30" w:rsidP="00C76156">
            <w:pPr>
              <w:spacing w:line="240" w:lineRule="auto"/>
              <w:jc w:val="center"/>
              <w:rPr>
                <w:color w:val="000000"/>
                <w:sz w:val="18"/>
                <w:szCs w:val="18"/>
              </w:rPr>
            </w:pPr>
            <w:r>
              <w:rPr>
                <w:color w:val="000000"/>
                <w:sz w:val="18"/>
                <w:szCs w:val="18"/>
              </w:rPr>
              <w:t>6,4</w:t>
            </w:r>
          </w:p>
        </w:tc>
        <w:tc>
          <w:tcPr>
            <w:tcW w:w="407" w:type="pct"/>
            <w:gridSpan w:val="2"/>
            <w:vAlign w:val="center"/>
          </w:tcPr>
          <w:p w:rsidR="00E51B30" w:rsidRPr="001928C4" w:rsidRDefault="00E51B30" w:rsidP="00C76156">
            <w:pPr>
              <w:spacing w:line="240" w:lineRule="auto"/>
              <w:jc w:val="center"/>
              <w:rPr>
                <w:sz w:val="18"/>
                <w:szCs w:val="18"/>
              </w:rPr>
            </w:pPr>
            <w:r w:rsidRPr="001928C4">
              <w:rPr>
                <w:sz w:val="18"/>
                <w:szCs w:val="18"/>
              </w:rPr>
              <w:t>6,9</w:t>
            </w:r>
          </w:p>
        </w:tc>
        <w:tc>
          <w:tcPr>
            <w:tcW w:w="410" w:type="pct"/>
            <w:vAlign w:val="center"/>
          </w:tcPr>
          <w:p w:rsidR="00E51B30" w:rsidRPr="00882243" w:rsidRDefault="00C9459A" w:rsidP="00C76156">
            <w:pPr>
              <w:spacing w:line="240" w:lineRule="auto"/>
              <w:jc w:val="center"/>
              <w:rPr>
                <w:color w:val="000000"/>
                <w:sz w:val="20"/>
              </w:rPr>
            </w:pPr>
            <w:r>
              <w:rPr>
                <w:color w:val="000000"/>
                <w:sz w:val="20"/>
              </w:rPr>
              <w:t>7,3</w:t>
            </w:r>
          </w:p>
        </w:tc>
        <w:tc>
          <w:tcPr>
            <w:tcW w:w="398" w:type="pct"/>
            <w:shd w:val="clear" w:color="auto" w:fill="D9D9D9"/>
            <w:vAlign w:val="center"/>
          </w:tcPr>
          <w:p w:rsidR="00E51B30" w:rsidRPr="001928C4" w:rsidRDefault="00C9459A" w:rsidP="00C76156">
            <w:pPr>
              <w:spacing w:line="240" w:lineRule="auto"/>
              <w:jc w:val="center"/>
              <w:rPr>
                <w:b/>
                <w:sz w:val="20"/>
              </w:rPr>
            </w:pPr>
            <w:r>
              <w:rPr>
                <w:b/>
                <w:sz w:val="20"/>
              </w:rPr>
              <w:t>28,7</w:t>
            </w:r>
          </w:p>
        </w:tc>
      </w:tr>
      <w:tr w:rsidR="005A06AE" w:rsidRPr="00E40FDE" w:rsidTr="001934B9">
        <w:tc>
          <w:tcPr>
            <w:tcW w:w="5000" w:type="pct"/>
            <w:gridSpan w:val="13"/>
            <w:vAlign w:val="center"/>
          </w:tcPr>
          <w:p w:rsidR="005A06AE" w:rsidRPr="00E40FDE" w:rsidRDefault="005A06AE" w:rsidP="001934B9">
            <w:pPr>
              <w:spacing w:line="240" w:lineRule="auto"/>
              <w:jc w:val="center"/>
              <w:rPr>
                <w:b/>
                <w:i/>
                <w:sz w:val="18"/>
                <w:szCs w:val="18"/>
              </w:rPr>
            </w:pPr>
            <w:r w:rsidRPr="00E40FDE">
              <w:rPr>
                <w:b/>
                <w:i/>
                <w:sz w:val="18"/>
                <w:szCs w:val="18"/>
              </w:rPr>
              <w:t>Внеплановые мероприятия</w:t>
            </w:r>
          </w:p>
        </w:tc>
      </w:tr>
      <w:tr w:rsidR="00E51B30" w:rsidRPr="00E40FDE" w:rsidTr="001934B9">
        <w:trPr>
          <w:trHeight w:val="702"/>
        </w:trPr>
        <w:tc>
          <w:tcPr>
            <w:tcW w:w="932" w:type="pct"/>
          </w:tcPr>
          <w:p w:rsidR="00E51B30" w:rsidRPr="00E40FDE" w:rsidRDefault="00E51B30" w:rsidP="001C1B32">
            <w:pPr>
              <w:spacing w:line="240" w:lineRule="auto"/>
              <w:rPr>
                <w:sz w:val="18"/>
                <w:szCs w:val="18"/>
              </w:rPr>
            </w:pPr>
          </w:p>
        </w:tc>
        <w:tc>
          <w:tcPr>
            <w:tcW w:w="406"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12"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6" w:type="pct"/>
            <w:gridSpan w:val="2"/>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7"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0"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9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FA76B9">
        <w:tc>
          <w:tcPr>
            <w:tcW w:w="932" w:type="pct"/>
          </w:tcPr>
          <w:p w:rsidR="00E51B30" w:rsidRPr="00E40FDE" w:rsidRDefault="00E51B30" w:rsidP="001C1B32">
            <w:pPr>
              <w:spacing w:line="240" w:lineRule="auto"/>
              <w:rPr>
                <w:sz w:val="18"/>
                <w:szCs w:val="18"/>
              </w:rPr>
            </w:pPr>
            <w:r w:rsidRPr="00E40FDE">
              <w:rPr>
                <w:sz w:val="18"/>
                <w:szCs w:val="18"/>
              </w:rPr>
              <w:t>Проведено</w:t>
            </w:r>
          </w:p>
        </w:tc>
        <w:tc>
          <w:tcPr>
            <w:tcW w:w="406" w:type="pct"/>
            <w:vAlign w:val="center"/>
          </w:tcPr>
          <w:p w:rsidR="00E51B30" w:rsidRPr="00092045" w:rsidRDefault="00E51B30" w:rsidP="00C76156">
            <w:pPr>
              <w:spacing w:line="240" w:lineRule="auto"/>
              <w:jc w:val="center"/>
              <w:rPr>
                <w:sz w:val="18"/>
                <w:szCs w:val="18"/>
              </w:rPr>
            </w:pPr>
            <w:r>
              <w:rPr>
                <w:sz w:val="18"/>
                <w:szCs w:val="18"/>
              </w:rPr>
              <w:t>9</w:t>
            </w:r>
          </w:p>
        </w:tc>
        <w:tc>
          <w:tcPr>
            <w:tcW w:w="409" w:type="pct"/>
            <w:vAlign w:val="center"/>
          </w:tcPr>
          <w:p w:rsidR="00E51B30" w:rsidRPr="00653D9D" w:rsidRDefault="00E51B30" w:rsidP="00C76156">
            <w:pPr>
              <w:spacing w:line="240" w:lineRule="auto"/>
              <w:jc w:val="center"/>
              <w:rPr>
                <w:color w:val="000000" w:themeColor="text1"/>
                <w:sz w:val="18"/>
                <w:szCs w:val="18"/>
              </w:rPr>
            </w:pPr>
            <w:r w:rsidRPr="00653D9D">
              <w:rPr>
                <w:color w:val="000000" w:themeColor="text1"/>
                <w:sz w:val="18"/>
                <w:szCs w:val="18"/>
              </w:rPr>
              <w:t>8</w:t>
            </w:r>
          </w:p>
        </w:tc>
        <w:tc>
          <w:tcPr>
            <w:tcW w:w="412" w:type="pct"/>
            <w:vAlign w:val="center"/>
          </w:tcPr>
          <w:p w:rsidR="00E51B30" w:rsidRPr="00653D9D" w:rsidRDefault="00E51B30" w:rsidP="00C76156">
            <w:pPr>
              <w:spacing w:line="240" w:lineRule="auto"/>
              <w:jc w:val="center"/>
              <w:rPr>
                <w:color w:val="000000" w:themeColor="text1"/>
                <w:sz w:val="18"/>
                <w:szCs w:val="18"/>
              </w:rPr>
            </w:pPr>
            <w:r>
              <w:rPr>
                <w:color w:val="000000" w:themeColor="text1"/>
                <w:sz w:val="18"/>
                <w:szCs w:val="18"/>
              </w:rPr>
              <w:t>7</w:t>
            </w:r>
          </w:p>
        </w:tc>
        <w:tc>
          <w:tcPr>
            <w:tcW w:w="406" w:type="pct"/>
            <w:vAlign w:val="center"/>
          </w:tcPr>
          <w:p w:rsidR="00E51B30" w:rsidRPr="00653D9D" w:rsidRDefault="00E51B30" w:rsidP="00C76156">
            <w:pPr>
              <w:spacing w:line="240" w:lineRule="auto"/>
              <w:jc w:val="center"/>
              <w:rPr>
                <w:color w:val="000000" w:themeColor="text1"/>
                <w:sz w:val="18"/>
                <w:szCs w:val="18"/>
              </w:rPr>
            </w:pPr>
            <w:r>
              <w:rPr>
                <w:color w:val="000000" w:themeColor="text1"/>
                <w:sz w:val="18"/>
                <w:szCs w:val="18"/>
              </w:rPr>
              <w:t>6</w:t>
            </w:r>
          </w:p>
        </w:tc>
        <w:tc>
          <w:tcPr>
            <w:tcW w:w="406" w:type="pct"/>
            <w:gridSpan w:val="2"/>
            <w:shd w:val="clear" w:color="auto" w:fill="D9D9D9"/>
            <w:vAlign w:val="center"/>
          </w:tcPr>
          <w:p w:rsidR="00E51B30" w:rsidRPr="006D7918" w:rsidRDefault="00E51B30" w:rsidP="00C76156">
            <w:pPr>
              <w:spacing w:line="240" w:lineRule="auto"/>
              <w:jc w:val="center"/>
              <w:rPr>
                <w:b/>
                <w:color w:val="000000" w:themeColor="text1"/>
                <w:sz w:val="18"/>
                <w:szCs w:val="18"/>
              </w:rPr>
            </w:pPr>
            <w:r w:rsidRPr="006D7918">
              <w:rPr>
                <w:b/>
                <w:color w:val="000000" w:themeColor="text1"/>
                <w:sz w:val="18"/>
                <w:szCs w:val="18"/>
              </w:rPr>
              <w:t>30</w:t>
            </w:r>
          </w:p>
        </w:tc>
        <w:tc>
          <w:tcPr>
            <w:tcW w:w="407" w:type="pct"/>
            <w:vAlign w:val="center"/>
          </w:tcPr>
          <w:p w:rsidR="00E51B30" w:rsidRPr="00092045" w:rsidRDefault="00E51B30" w:rsidP="00C76156">
            <w:pPr>
              <w:spacing w:line="240" w:lineRule="auto"/>
              <w:jc w:val="center"/>
              <w:rPr>
                <w:sz w:val="18"/>
                <w:szCs w:val="18"/>
              </w:rPr>
            </w:pPr>
            <w:r>
              <w:rPr>
                <w:sz w:val="18"/>
                <w:szCs w:val="18"/>
              </w:rPr>
              <w:t>7</w:t>
            </w:r>
          </w:p>
        </w:tc>
        <w:tc>
          <w:tcPr>
            <w:tcW w:w="407" w:type="pct"/>
            <w:vAlign w:val="center"/>
          </w:tcPr>
          <w:p w:rsidR="00E51B30" w:rsidRPr="00653D9D" w:rsidRDefault="00E51B30" w:rsidP="00C76156">
            <w:pPr>
              <w:spacing w:line="240" w:lineRule="auto"/>
              <w:jc w:val="center"/>
              <w:rPr>
                <w:color w:val="000000" w:themeColor="text1"/>
                <w:sz w:val="18"/>
                <w:szCs w:val="18"/>
              </w:rPr>
            </w:pPr>
            <w:r>
              <w:rPr>
                <w:color w:val="000000" w:themeColor="text1"/>
                <w:sz w:val="18"/>
                <w:szCs w:val="18"/>
              </w:rPr>
              <w:t>14</w:t>
            </w:r>
          </w:p>
        </w:tc>
        <w:tc>
          <w:tcPr>
            <w:tcW w:w="407" w:type="pct"/>
            <w:gridSpan w:val="2"/>
            <w:vAlign w:val="center"/>
          </w:tcPr>
          <w:p w:rsidR="00E51B30" w:rsidRPr="001928C4" w:rsidRDefault="00C9459A" w:rsidP="00C76156">
            <w:pPr>
              <w:spacing w:line="240" w:lineRule="auto"/>
              <w:jc w:val="center"/>
              <w:rPr>
                <w:sz w:val="18"/>
                <w:szCs w:val="18"/>
              </w:rPr>
            </w:pPr>
            <w:r>
              <w:rPr>
                <w:sz w:val="18"/>
                <w:szCs w:val="18"/>
              </w:rPr>
              <w:t>9</w:t>
            </w:r>
          </w:p>
        </w:tc>
        <w:tc>
          <w:tcPr>
            <w:tcW w:w="410" w:type="pct"/>
            <w:vAlign w:val="center"/>
          </w:tcPr>
          <w:p w:rsidR="00E51B30" w:rsidRPr="001928C4" w:rsidRDefault="00C9459A" w:rsidP="00C76156">
            <w:pPr>
              <w:spacing w:line="240" w:lineRule="auto"/>
              <w:jc w:val="center"/>
              <w:rPr>
                <w:sz w:val="18"/>
                <w:szCs w:val="18"/>
              </w:rPr>
            </w:pPr>
            <w:r>
              <w:rPr>
                <w:sz w:val="18"/>
                <w:szCs w:val="18"/>
              </w:rPr>
              <w:t>13</w:t>
            </w:r>
          </w:p>
        </w:tc>
        <w:tc>
          <w:tcPr>
            <w:tcW w:w="398" w:type="pct"/>
            <w:shd w:val="clear" w:color="auto" w:fill="D9D9D9"/>
            <w:vAlign w:val="center"/>
          </w:tcPr>
          <w:p w:rsidR="00E51B30" w:rsidRPr="001928C4" w:rsidRDefault="00C9459A" w:rsidP="00C76156">
            <w:pPr>
              <w:spacing w:line="240" w:lineRule="auto"/>
              <w:jc w:val="center"/>
              <w:rPr>
                <w:b/>
                <w:sz w:val="18"/>
                <w:szCs w:val="18"/>
              </w:rPr>
            </w:pPr>
            <w:r>
              <w:rPr>
                <w:b/>
                <w:sz w:val="18"/>
                <w:szCs w:val="18"/>
              </w:rPr>
              <w:t>43</w:t>
            </w:r>
          </w:p>
        </w:tc>
      </w:tr>
      <w:tr w:rsidR="00E51B30" w:rsidRPr="00E40FDE" w:rsidTr="00FA76B9">
        <w:tc>
          <w:tcPr>
            <w:tcW w:w="932" w:type="pct"/>
            <w:tcBorders>
              <w:top w:val="single" w:sz="4" w:space="0" w:color="auto"/>
              <w:left w:val="single" w:sz="4" w:space="0" w:color="auto"/>
              <w:bottom w:val="single" w:sz="4" w:space="0" w:color="auto"/>
              <w:right w:val="single" w:sz="4" w:space="0" w:color="auto"/>
            </w:tcBorders>
          </w:tcPr>
          <w:p w:rsidR="00E51B30" w:rsidRPr="00E40FDE" w:rsidRDefault="00E51B30"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E51B30" w:rsidRPr="00092045" w:rsidRDefault="00E51B30" w:rsidP="00C76156">
            <w:pPr>
              <w:spacing w:line="240" w:lineRule="auto"/>
              <w:jc w:val="center"/>
              <w:rPr>
                <w:sz w:val="18"/>
                <w:szCs w:val="18"/>
              </w:rPr>
            </w:pPr>
            <w:r>
              <w:rPr>
                <w:sz w:val="18"/>
                <w:szCs w:val="18"/>
              </w:rPr>
              <w:t>0,8</w:t>
            </w:r>
          </w:p>
        </w:tc>
        <w:tc>
          <w:tcPr>
            <w:tcW w:w="409" w:type="pct"/>
            <w:tcBorders>
              <w:top w:val="single" w:sz="4" w:space="0" w:color="auto"/>
              <w:left w:val="single" w:sz="4" w:space="0" w:color="auto"/>
              <w:bottom w:val="single" w:sz="4" w:space="0" w:color="auto"/>
              <w:right w:val="single" w:sz="4" w:space="0" w:color="auto"/>
            </w:tcBorders>
            <w:vAlign w:val="center"/>
          </w:tcPr>
          <w:p w:rsidR="00E51B30" w:rsidRPr="00653D9D" w:rsidRDefault="00E51B30" w:rsidP="00C76156">
            <w:pPr>
              <w:spacing w:line="240" w:lineRule="auto"/>
              <w:jc w:val="center"/>
              <w:rPr>
                <w:color w:val="000000" w:themeColor="text1"/>
                <w:sz w:val="18"/>
                <w:szCs w:val="18"/>
              </w:rPr>
            </w:pPr>
            <w:r w:rsidRPr="00653D9D">
              <w:rPr>
                <w:color w:val="000000" w:themeColor="text1"/>
                <w:sz w:val="18"/>
                <w:szCs w:val="18"/>
              </w:rPr>
              <w:t>0,7</w:t>
            </w:r>
          </w:p>
        </w:tc>
        <w:tc>
          <w:tcPr>
            <w:tcW w:w="412" w:type="pct"/>
            <w:tcBorders>
              <w:top w:val="single" w:sz="4" w:space="0" w:color="auto"/>
              <w:left w:val="single" w:sz="4" w:space="0" w:color="auto"/>
              <w:bottom w:val="single" w:sz="4" w:space="0" w:color="auto"/>
              <w:right w:val="single" w:sz="4" w:space="0" w:color="auto"/>
            </w:tcBorders>
            <w:vAlign w:val="center"/>
          </w:tcPr>
          <w:p w:rsidR="00E51B30" w:rsidRPr="00653D9D" w:rsidRDefault="00E51B30" w:rsidP="00C76156">
            <w:pPr>
              <w:spacing w:line="240" w:lineRule="auto"/>
              <w:jc w:val="center"/>
              <w:rPr>
                <w:color w:val="000000" w:themeColor="text1"/>
                <w:sz w:val="18"/>
                <w:szCs w:val="18"/>
              </w:rPr>
            </w:pPr>
            <w:r>
              <w:rPr>
                <w:color w:val="000000" w:themeColor="text1"/>
                <w:sz w:val="18"/>
                <w:szCs w:val="18"/>
              </w:rPr>
              <w:t>0,6</w:t>
            </w:r>
          </w:p>
        </w:tc>
        <w:tc>
          <w:tcPr>
            <w:tcW w:w="406" w:type="pct"/>
            <w:tcBorders>
              <w:top w:val="single" w:sz="4" w:space="0" w:color="auto"/>
              <w:left w:val="single" w:sz="4" w:space="0" w:color="auto"/>
              <w:bottom w:val="single" w:sz="4" w:space="0" w:color="auto"/>
              <w:right w:val="single" w:sz="4" w:space="0" w:color="auto"/>
            </w:tcBorders>
            <w:vAlign w:val="center"/>
          </w:tcPr>
          <w:p w:rsidR="00E51B30" w:rsidRPr="00653D9D" w:rsidRDefault="00E51B30" w:rsidP="00C76156">
            <w:pPr>
              <w:spacing w:line="240" w:lineRule="auto"/>
              <w:jc w:val="center"/>
              <w:rPr>
                <w:color w:val="000000" w:themeColor="text1"/>
                <w:sz w:val="18"/>
                <w:szCs w:val="18"/>
              </w:rPr>
            </w:pPr>
            <w:r>
              <w:rPr>
                <w:color w:val="000000" w:themeColor="text1"/>
                <w:sz w:val="18"/>
                <w:szCs w:val="18"/>
              </w:rPr>
              <w:t>0,5</w:t>
            </w: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1B30" w:rsidRPr="006D7918" w:rsidRDefault="00E51B30" w:rsidP="00C76156">
            <w:pPr>
              <w:spacing w:line="240" w:lineRule="auto"/>
              <w:jc w:val="center"/>
              <w:rPr>
                <w:b/>
                <w:color w:val="000000" w:themeColor="text1"/>
                <w:sz w:val="18"/>
                <w:szCs w:val="18"/>
              </w:rPr>
            </w:pPr>
            <w:r w:rsidRPr="006D7918">
              <w:rPr>
                <w:b/>
                <w:color w:val="000000" w:themeColor="text1"/>
                <w:sz w:val="18"/>
                <w:szCs w:val="18"/>
              </w:rPr>
              <w:t>2,7</w:t>
            </w:r>
          </w:p>
        </w:tc>
        <w:tc>
          <w:tcPr>
            <w:tcW w:w="407" w:type="pct"/>
            <w:tcBorders>
              <w:top w:val="single" w:sz="4" w:space="0" w:color="auto"/>
              <w:left w:val="single" w:sz="4" w:space="0" w:color="auto"/>
              <w:bottom w:val="single" w:sz="4" w:space="0" w:color="auto"/>
              <w:right w:val="single" w:sz="4" w:space="0" w:color="auto"/>
            </w:tcBorders>
            <w:vAlign w:val="center"/>
          </w:tcPr>
          <w:p w:rsidR="00E51B30" w:rsidRPr="00092045" w:rsidRDefault="00E51B30" w:rsidP="00C76156">
            <w:pPr>
              <w:spacing w:line="240" w:lineRule="auto"/>
              <w:jc w:val="center"/>
              <w:rPr>
                <w:sz w:val="18"/>
                <w:szCs w:val="18"/>
              </w:rPr>
            </w:pPr>
            <w:r>
              <w:rPr>
                <w:sz w:val="18"/>
                <w:szCs w:val="18"/>
              </w:rPr>
              <w:t>0,7</w:t>
            </w:r>
          </w:p>
        </w:tc>
        <w:tc>
          <w:tcPr>
            <w:tcW w:w="407" w:type="pct"/>
            <w:tcBorders>
              <w:top w:val="single" w:sz="4" w:space="0" w:color="auto"/>
              <w:left w:val="single" w:sz="4" w:space="0" w:color="auto"/>
              <w:bottom w:val="single" w:sz="4" w:space="0" w:color="auto"/>
              <w:right w:val="single" w:sz="4" w:space="0" w:color="auto"/>
            </w:tcBorders>
            <w:vAlign w:val="center"/>
          </w:tcPr>
          <w:p w:rsidR="00E51B30" w:rsidRPr="00653D9D" w:rsidRDefault="00E51B30" w:rsidP="00C76156">
            <w:pPr>
              <w:spacing w:line="240" w:lineRule="auto"/>
              <w:jc w:val="center"/>
              <w:rPr>
                <w:color w:val="000000" w:themeColor="text1"/>
                <w:sz w:val="18"/>
                <w:szCs w:val="18"/>
              </w:rPr>
            </w:pPr>
            <w:r>
              <w:rPr>
                <w:color w:val="000000" w:themeColor="text1"/>
                <w:sz w:val="18"/>
                <w:szCs w:val="18"/>
              </w:rPr>
              <w:t>1,4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E51B30" w:rsidRPr="001928C4" w:rsidRDefault="00E51B30" w:rsidP="00C76156">
            <w:pPr>
              <w:spacing w:line="240" w:lineRule="auto"/>
              <w:jc w:val="center"/>
              <w:rPr>
                <w:sz w:val="18"/>
                <w:szCs w:val="18"/>
              </w:rPr>
            </w:pPr>
            <w:r w:rsidRPr="001928C4">
              <w:rPr>
                <w:sz w:val="18"/>
                <w:szCs w:val="18"/>
              </w:rPr>
              <w:t>1,4</w:t>
            </w:r>
          </w:p>
        </w:tc>
        <w:tc>
          <w:tcPr>
            <w:tcW w:w="410" w:type="pct"/>
            <w:tcBorders>
              <w:top w:val="single" w:sz="4" w:space="0" w:color="auto"/>
              <w:left w:val="single" w:sz="4" w:space="0" w:color="auto"/>
              <w:bottom w:val="single" w:sz="4" w:space="0" w:color="auto"/>
              <w:right w:val="single" w:sz="4" w:space="0" w:color="auto"/>
            </w:tcBorders>
            <w:vAlign w:val="center"/>
          </w:tcPr>
          <w:p w:rsidR="00E51B30" w:rsidRPr="001928C4" w:rsidRDefault="00C9459A" w:rsidP="00C76156">
            <w:pPr>
              <w:spacing w:line="240" w:lineRule="auto"/>
              <w:jc w:val="center"/>
              <w:rPr>
                <w:sz w:val="18"/>
                <w:szCs w:val="18"/>
              </w:rPr>
            </w:pPr>
            <w:r>
              <w:rPr>
                <w:sz w:val="18"/>
                <w:szCs w:val="18"/>
              </w:rPr>
              <w:t>1,4</w:t>
            </w: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E51B30" w:rsidRPr="001928C4" w:rsidRDefault="00C9459A" w:rsidP="00C76156">
            <w:pPr>
              <w:spacing w:line="240" w:lineRule="auto"/>
              <w:jc w:val="center"/>
              <w:rPr>
                <w:b/>
                <w:sz w:val="18"/>
                <w:szCs w:val="18"/>
              </w:rPr>
            </w:pPr>
            <w:r>
              <w:rPr>
                <w:b/>
                <w:sz w:val="18"/>
                <w:szCs w:val="18"/>
              </w:rPr>
              <w:t>4,9</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E51B30" w:rsidRPr="00B92C54" w:rsidTr="00C76156">
        <w:tc>
          <w:tcPr>
            <w:tcW w:w="789" w:type="pct"/>
          </w:tcPr>
          <w:p w:rsidR="00E51B30" w:rsidRPr="00B92C54" w:rsidRDefault="00E51B30" w:rsidP="00137EFE">
            <w:pPr>
              <w:spacing w:line="240" w:lineRule="auto"/>
              <w:rPr>
                <w:color w:val="000000"/>
                <w:sz w:val="18"/>
                <w:szCs w:val="18"/>
              </w:rPr>
            </w:pPr>
          </w:p>
        </w:tc>
        <w:tc>
          <w:tcPr>
            <w:tcW w:w="433"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4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61"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7"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7"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14"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5" w:type="pct"/>
            <w:gridSpan w:val="2"/>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412"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B92C54" w:rsidTr="000A5498">
        <w:tc>
          <w:tcPr>
            <w:tcW w:w="789" w:type="pct"/>
          </w:tcPr>
          <w:p w:rsidR="00E51B30" w:rsidRPr="00B92C54" w:rsidRDefault="00E51B30"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19</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16</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31</w:t>
            </w:r>
          </w:p>
        </w:tc>
        <w:tc>
          <w:tcPr>
            <w:tcW w:w="406"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23</w:t>
            </w:r>
          </w:p>
        </w:tc>
        <w:tc>
          <w:tcPr>
            <w:tcW w:w="461" w:type="pct"/>
            <w:shd w:val="clear" w:color="auto" w:fill="D9D9D9"/>
            <w:vAlign w:val="center"/>
          </w:tcPr>
          <w:p w:rsidR="00E51B30" w:rsidRPr="005876B4" w:rsidRDefault="00E51B30" w:rsidP="00C76156">
            <w:pPr>
              <w:spacing w:line="240" w:lineRule="auto"/>
              <w:jc w:val="center"/>
              <w:rPr>
                <w:b/>
                <w:color w:val="000000"/>
                <w:sz w:val="18"/>
                <w:szCs w:val="18"/>
              </w:rPr>
            </w:pPr>
            <w:r w:rsidRPr="005876B4">
              <w:rPr>
                <w:b/>
                <w:color w:val="000000"/>
                <w:sz w:val="18"/>
                <w:szCs w:val="18"/>
              </w:rPr>
              <w:t>89</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13</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15</w:t>
            </w:r>
          </w:p>
        </w:tc>
        <w:tc>
          <w:tcPr>
            <w:tcW w:w="414" w:type="pct"/>
            <w:gridSpan w:val="2"/>
            <w:vAlign w:val="center"/>
          </w:tcPr>
          <w:p w:rsidR="00E51B30" w:rsidRPr="005660B4" w:rsidRDefault="00E51B30" w:rsidP="00C76156">
            <w:pPr>
              <w:spacing w:line="240" w:lineRule="auto"/>
              <w:jc w:val="center"/>
              <w:rPr>
                <w:sz w:val="18"/>
                <w:szCs w:val="18"/>
              </w:rPr>
            </w:pPr>
            <w:r w:rsidRPr="005660B4">
              <w:rPr>
                <w:sz w:val="18"/>
                <w:szCs w:val="18"/>
              </w:rPr>
              <w:t>13</w:t>
            </w:r>
          </w:p>
        </w:tc>
        <w:tc>
          <w:tcPr>
            <w:tcW w:w="415" w:type="pct"/>
            <w:gridSpan w:val="2"/>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19</w:t>
            </w:r>
          </w:p>
        </w:tc>
        <w:tc>
          <w:tcPr>
            <w:tcW w:w="412" w:type="pct"/>
            <w:shd w:val="clear" w:color="auto" w:fill="D9D9D9"/>
            <w:vAlign w:val="center"/>
          </w:tcPr>
          <w:p w:rsidR="00E51B30" w:rsidRPr="005660B4" w:rsidRDefault="00C9459A" w:rsidP="00C76156">
            <w:pPr>
              <w:spacing w:line="240" w:lineRule="auto"/>
              <w:jc w:val="center"/>
              <w:rPr>
                <w:b/>
                <w:color w:val="000000"/>
                <w:sz w:val="18"/>
                <w:szCs w:val="18"/>
              </w:rPr>
            </w:pPr>
            <w:r>
              <w:rPr>
                <w:b/>
                <w:color w:val="000000"/>
                <w:sz w:val="18"/>
                <w:szCs w:val="18"/>
              </w:rPr>
              <w:t>60</w:t>
            </w:r>
          </w:p>
        </w:tc>
      </w:tr>
      <w:tr w:rsidR="00E51B30" w:rsidRPr="00B92C54" w:rsidTr="000A5498">
        <w:tc>
          <w:tcPr>
            <w:tcW w:w="789" w:type="pct"/>
          </w:tcPr>
          <w:p w:rsidR="00E51B30" w:rsidRPr="00B92C54" w:rsidRDefault="00E51B30"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19</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31</w:t>
            </w:r>
          </w:p>
        </w:tc>
        <w:tc>
          <w:tcPr>
            <w:tcW w:w="406"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23</w:t>
            </w:r>
          </w:p>
        </w:tc>
        <w:tc>
          <w:tcPr>
            <w:tcW w:w="461" w:type="pct"/>
            <w:shd w:val="clear" w:color="auto" w:fill="D9D9D9"/>
            <w:vAlign w:val="center"/>
          </w:tcPr>
          <w:p w:rsidR="00E51B30" w:rsidRPr="005876B4" w:rsidRDefault="00E51B30" w:rsidP="00C76156">
            <w:pPr>
              <w:spacing w:line="240" w:lineRule="auto"/>
              <w:jc w:val="center"/>
              <w:rPr>
                <w:b/>
                <w:color w:val="000000"/>
                <w:sz w:val="18"/>
                <w:szCs w:val="18"/>
              </w:rPr>
            </w:pPr>
            <w:r w:rsidRPr="005876B4">
              <w:rPr>
                <w:b/>
                <w:color w:val="000000"/>
                <w:sz w:val="18"/>
                <w:szCs w:val="18"/>
              </w:rPr>
              <w:t>73</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13</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15</w:t>
            </w:r>
          </w:p>
        </w:tc>
        <w:tc>
          <w:tcPr>
            <w:tcW w:w="414" w:type="pct"/>
            <w:gridSpan w:val="2"/>
            <w:vAlign w:val="center"/>
          </w:tcPr>
          <w:p w:rsidR="00E51B30" w:rsidRPr="005660B4" w:rsidRDefault="00E51B30" w:rsidP="00C76156">
            <w:pPr>
              <w:spacing w:line="240" w:lineRule="auto"/>
              <w:jc w:val="center"/>
              <w:rPr>
                <w:sz w:val="18"/>
                <w:szCs w:val="18"/>
              </w:rPr>
            </w:pPr>
            <w:r w:rsidRPr="005660B4">
              <w:rPr>
                <w:sz w:val="18"/>
                <w:szCs w:val="18"/>
              </w:rPr>
              <w:t>13</w:t>
            </w:r>
          </w:p>
        </w:tc>
        <w:tc>
          <w:tcPr>
            <w:tcW w:w="415" w:type="pct"/>
            <w:gridSpan w:val="2"/>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18</w:t>
            </w:r>
          </w:p>
        </w:tc>
        <w:tc>
          <w:tcPr>
            <w:tcW w:w="412" w:type="pct"/>
            <w:shd w:val="clear" w:color="auto" w:fill="D9D9D9"/>
            <w:vAlign w:val="center"/>
          </w:tcPr>
          <w:p w:rsidR="00E51B30" w:rsidRPr="005660B4" w:rsidRDefault="00C9459A" w:rsidP="00C76156">
            <w:pPr>
              <w:spacing w:line="240" w:lineRule="auto"/>
              <w:jc w:val="center"/>
              <w:rPr>
                <w:b/>
                <w:color w:val="000000"/>
                <w:sz w:val="18"/>
                <w:szCs w:val="18"/>
              </w:rPr>
            </w:pPr>
            <w:r>
              <w:rPr>
                <w:b/>
                <w:color w:val="000000"/>
                <w:sz w:val="18"/>
                <w:szCs w:val="18"/>
              </w:rPr>
              <w:t>59</w:t>
            </w:r>
          </w:p>
        </w:tc>
      </w:tr>
      <w:tr w:rsidR="00E51B30" w:rsidRPr="00B92C54" w:rsidTr="000A5498">
        <w:tc>
          <w:tcPr>
            <w:tcW w:w="789" w:type="pct"/>
          </w:tcPr>
          <w:p w:rsidR="00E51B30" w:rsidRPr="00B92C54" w:rsidRDefault="00E51B30"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1</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12</w:t>
            </w:r>
          </w:p>
        </w:tc>
        <w:tc>
          <w:tcPr>
            <w:tcW w:w="406"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8</w:t>
            </w:r>
          </w:p>
        </w:tc>
        <w:tc>
          <w:tcPr>
            <w:tcW w:w="461" w:type="pct"/>
            <w:shd w:val="clear" w:color="auto" w:fill="D9D9D9"/>
            <w:vAlign w:val="center"/>
          </w:tcPr>
          <w:p w:rsidR="00E51B30" w:rsidRPr="005876B4" w:rsidRDefault="00E51B30" w:rsidP="00C76156">
            <w:pPr>
              <w:spacing w:line="240" w:lineRule="auto"/>
              <w:jc w:val="center"/>
              <w:rPr>
                <w:b/>
                <w:color w:val="000000"/>
                <w:sz w:val="18"/>
                <w:szCs w:val="18"/>
              </w:rPr>
            </w:pPr>
            <w:r w:rsidRPr="005876B4">
              <w:rPr>
                <w:b/>
                <w:color w:val="000000"/>
                <w:sz w:val="18"/>
                <w:szCs w:val="18"/>
              </w:rPr>
              <w:t>21</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2</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11</w:t>
            </w:r>
          </w:p>
        </w:tc>
        <w:tc>
          <w:tcPr>
            <w:tcW w:w="414" w:type="pct"/>
            <w:gridSpan w:val="2"/>
            <w:vAlign w:val="center"/>
          </w:tcPr>
          <w:p w:rsidR="00E51B30" w:rsidRPr="005660B4" w:rsidRDefault="00E51B30" w:rsidP="00C76156">
            <w:pPr>
              <w:spacing w:line="240" w:lineRule="auto"/>
              <w:jc w:val="center"/>
              <w:rPr>
                <w:sz w:val="18"/>
                <w:szCs w:val="18"/>
              </w:rPr>
            </w:pPr>
            <w:r w:rsidRPr="005660B4">
              <w:rPr>
                <w:sz w:val="18"/>
                <w:szCs w:val="18"/>
              </w:rPr>
              <w:t>6</w:t>
            </w:r>
          </w:p>
        </w:tc>
        <w:tc>
          <w:tcPr>
            <w:tcW w:w="415" w:type="pct"/>
            <w:gridSpan w:val="2"/>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10</w:t>
            </w:r>
          </w:p>
        </w:tc>
        <w:tc>
          <w:tcPr>
            <w:tcW w:w="412" w:type="pct"/>
            <w:shd w:val="clear" w:color="auto" w:fill="D9D9D9"/>
            <w:vAlign w:val="center"/>
          </w:tcPr>
          <w:p w:rsidR="00E51B30" w:rsidRPr="005660B4" w:rsidRDefault="00C9459A" w:rsidP="00C76156">
            <w:pPr>
              <w:spacing w:line="240" w:lineRule="auto"/>
              <w:jc w:val="center"/>
              <w:rPr>
                <w:b/>
                <w:color w:val="000000"/>
                <w:sz w:val="18"/>
                <w:szCs w:val="18"/>
              </w:rPr>
            </w:pPr>
            <w:r>
              <w:rPr>
                <w:b/>
                <w:color w:val="000000"/>
                <w:sz w:val="18"/>
                <w:szCs w:val="18"/>
              </w:rPr>
              <w:t>29</w:t>
            </w:r>
          </w:p>
        </w:tc>
      </w:tr>
      <w:tr w:rsidR="00E51B30" w:rsidRPr="00B92C54" w:rsidTr="000A5498">
        <w:tc>
          <w:tcPr>
            <w:tcW w:w="789" w:type="pct"/>
          </w:tcPr>
          <w:p w:rsidR="00E51B30" w:rsidRPr="00B92C54" w:rsidRDefault="00E51B30"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6"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E51B30" w:rsidRPr="005876B4" w:rsidRDefault="00E51B30" w:rsidP="00C76156">
            <w:pPr>
              <w:spacing w:line="240" w:lineRule="auto"/>
              <w:jc w:val="center"/>
              <w:rPr>
                <w:b/>
                <w:color w:val="000000"/>
                <w:sz w:val="18"/>
                <w:szCs w:val="18"/>
              </w:rPr>
            </w:pPr>
            <w:r w:rsidRPr="005876B4">
              <w:rPr>
                <w:b/>
                <w:color w:val="000000"/>
                <w:sz w:val="18"/>
                <w:szCs w:val="18"/>
              </w:rPr>
              <w:t>0</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4" w:type="pct"/>
            <w:gridSpan w:val="2"/>
            <w:vAlign w:val="center"/>
          </w:tcPr>
          <w:p w:rsidR="00E51B30" w:rsidRPr="005660B4" w:rsidRDefault="00E51B30" w:rsidP="00C76156">
            <w:pPr>
              <w:spacing w:line="240" w:lineRule="auto"/>
              <w:jc w:val="center"/>
              <w:rPr>
                <w:sz w:val="18"/>
                <w:szCs w:val="18"/>
              </w:rPr>
            </w:pPr>
            <w:r w:rsidRPr="005660B4">
              <w:rPr>
                <w:sz w:val="18"/>
                <w:szCs w:val="18"/>
              </w:rPr>
              <w:t>0</w:t>
            </w:r>
          </w:p>
        </w:tc>
        <w:tc>
          <w:tcPr>
            <w:tcW w:w="415" w:type="pct"/>
            <w:gridSpan w:val="2"/>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E51B30" w:rsidRPr="005660B4" w:rsidRDefault="00C9459A" w:rsidP="00C76156">
            <w:pPr>
              <w:spacing w:line="240" w:lineRule="auto"/>
              <w:jc w:val="center"/>
              <w:rPr>
                <w:b/>
                <w:color w:val="000000"/>
                <w:sz w:val="18"/>
                <w:szCs w:val="18"/>
              </w:rPr>
            </w:pPr>
            <w:r>
              <w:rPr>
                <w:b/>
                <w:color w:val="000000"/>
                <w:sz w:val="18"/>
                <w:szCs w:val="18"/>
              </w:rPr>
              <w:t>0</w:t>
            </w:r>
          </w:p>
        </w:tc>
      </w:tr>
      <w:tr w:rsidR="00E51B30" w:rsidRPr="00B92C54" w:rsidTr="000A5498">
        <w:tc>
          <w:tcPr>
            <w:tcW w:w="789" w:type="pct"/>
          </w:tcPr>
          <w:p w:rsidR="00E51B30" w:rsidRPr="00B92C54" w:rsidRDefault="00E51B30"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4</w:t>
            </w:r>
          </w:p>
        </w:tc>
        <w:tc>
          <w:tcPr>
            <w:tcW w:w="406"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E51B30" w:rsidRPr="005876B4" w:rsidRDefault="00E51B30" w:rsidP="00C76156">
            <w:pPr>
              <w:spacing w:line="240" w:lineRule="auto"/>
              <w:jc w:val="center"/>
              <w:rPr>
                <w:b/>
                <w:color w:val="000000"/>
                <w:sz w:val="18"/>
                <w:szCs w:val="18"/>
              </w:rPr>
            </w:pPr>
            <w:r w:rsidRPr="005876B4">
              <w:rPr>
                <w:b/>
                <w:color w:val="000000"/>
                <w:sz w:val="18"/>
                <w:szCs w:val="18"/>
              </w:rPr>
              <w:t>4</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3</w:t>
            </w:r>
          </w:p>
        </w:tc>
        <w:tc>
          <w:tcPr>
            <w:tcW w:w="414" w:type="pct"/>
            <w:gridSpan w:val="2"/>
            <w:vAlign w:val="center"/>
          </w:tcPr>
          <w:p w:rsidR="00E51B30" w:rsidRPr="005660B4" w:rsidRDefault="00E51B30" w:rsidP="00C76156">
            <w:pPr>
              <w:spacing w:line="240" w:lineRule="auto"/>
              <w:jc w:val="center"/>
              <w:rPr>
                <w:sz w:val="18"/>
                <w:szCs w:val="18"/>
              </w:rPr>
            </w:pPr>
            <w:r w:rsidRPr="005660B4">
              <w:rPr>
                <w:sz w:val="18"/>
                <w:szCs w:val="18"/>
              </w:rPr>
              <w:t>0</w:t>
            </w:r>
          </w:p>
        </w:tc>
        <w:tc>
          <w:tcPr>
            <w:tcW w:w="415" w:type="pct"/>
            <w:gridSpan w:val="2"/>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E51B30" w:rsidRPr="005660B4" w:rsidRDefault="00C9459A" w:rsidP="00C76156">
            <w:pPr>
              <w:spacing w:line="240" w:lineRule="auto"/>
              <w:jc w:val="center"/>
              <w:rPr>
                <w:b/>
                <w:color w:val="000000"/>
                <w:sz w:val="18"/>
                <w:szCs w:val="18"/>
              </w:rPr>
            </w:pPr>
            <w:r>
              <w:rPr>
                <w:b/>
                <w:color w:val="000000"/>
                <w:sz w:val="18"/>
                <w:szCs w:val="18"/>
              </w:rPr>
              <w:t>3</w:t>
            </w:r>
          </w:p>
        </w:tc>
      </w:tr>
      <w:tr w:rsidR="005A06AE" w:rsidRPr="00B92C54" w:rsidTr="00137EFE">
        <w:tc>
          <w:tcPr>
            <w:tcW w:w="5000" w:type="pct"/>
            <w:gridSpan w:val="15"/>
          </w:tcPr>
          <w:p w:rsidR="005A06AE" w:rsidRPr="00B92C54" w:rsidRDefault="005A06A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E51B30" w:rsidRPr="00B92C54" w:rsidTr="00C76156">
        <w:tc>
          <w:tcPr>
            <w:tcW w:w="789" w:type="pct"/>
          </w:tcPr>
          <w:p w:rsidR="00E51B30" w:rsidRPr="00B92C54" w:rsidRDefault="00E51B30" w:rsidP="00137EFE">
            <w:pPr>
              <w:spacing w:line="240" w:lineRule="auto"/>
              <w:rPr>
                <w:color w:val="000000"/>
                <w:sz w:val="18"/>
                <w:szCs w:val="18"/>
              </w:rPr>
            </w:pPr>
          </w:p>
        </w:tc>
        <w:tc>
          <w:tcPr>
            <w:tcW w:w="433"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4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67" w:type="pct"/>
            <w:gridSpan w:val="2"/>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9"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11"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13"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4"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412"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B92C54" w:rsidTr="009E69A3">
        <w:tc>
          <w:tcPr>
            <w:tcW w:w="789" w:type="pct"/>
          </w:tcPr>
          <w:p w:rsidR="00E51B30" w:rsidRPr="00B92C54" w:rsidRDefault="00E51B30"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1</w:t>
            </w:r>
          </w:p>
        </w:tc>
        <w:tc>
          <w:tcPr>
            <w:tcW w:w="408" w:type="pct"/>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E51B30" w:rsidRPr="006D39FB" w:rsidRDefault="00E51B30" w:rsidP="00C76156">
            <w:pPr>
              <w:spacing w:line="240" w:lineRule="auto"/>
              <w:jc w:val="center"/>
              <w:rPr>
                <w:b/>
                <w:color w:val="000000"/>
                <w:sz w:val="18"/>
                <w:szCs w:val="18"/>
              </w:rPr>
            </w:pPr>
            <w:r w:rsidRPr="006D39FB">
              <w:rPr>
                <w:b/>
                <w:color w:val="000000"/>
                <w:sz w:val="18"/>
                <w:szCs w:val="18"/>
              </w:rPr>
              <w:t>1</w:t>
            </w:r>
          </w:p>
        </w:tc>
        <w:tc>
          <w:tcPr>
            <w:tcW w:w="409"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1"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3" w:type="pct"/>
            <w:gridSpan w:val="2"/>
            <w:vAlign w:val="center"/>
          </w:tcPr>
          <w:p w:rsidR="00E51B30" w:rsidRPr="005660B4" w:rsidRDefault="00E51B30" w:rsidP="00C76156">
            <w:pPr>
              <w:spacing w:line="240" w:lineRule="auto"/>
              <w:jc w:val="center"/>
              <w:rPr>
                <w:color w:val="000000"/>
                <w:sz w:val="18"/>
                <w:szCs w:val="18"/>
              </w:rPr>
            </w:pPr>
            <w:r w:rsidRPr="005660B4">
              <w:rPr>
                <w:color w:val="000000"/>
                <w:sz w:val="18"/>
                <w:szCs w:val="18"/>
              </w:rPr>
              <w:t>1</w:t>
            </w:r>
          </w:p>
        </w:tc>
        <w:tc>
          <w:tcPr>
            <w:tcW w:w="404" w:type="pct"/>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E51B30" w:rsidRPr="005660B4" w:rsidRDefault="00E51B30" w:rsidP="00C76156">
            <w:pPr>
              <w:spacing w:line="240" w:lineRule="auto"/>
              <w:jc w:val="center"/>
              <w:rPr>
                <w:b/>
                <w:color w:val="000000"/>
                <w:sz w:val="18"/>
                <w:szCs w:val="18"/>
              </w:rPr>
            </w:pPr>
            <w:r w:rsidRPr="005660B4">
              <w:rPr>
                <w:b/>
                <w:color w:val="000000"/>
                <w:sz w:val="18"/>
                <w:szCs w:val="18"/>
              </w:rPr>
              <w:t>1</w:t>
            </w:r>
          </w:p>
        </w:tc>
      </w:tr>
      <w:tr w:rsidR="00E51B30" w:rsidRPr="00B92C54" w:rsidTr="009E69A3">
        <w:tc>
          <w:tcPr>
            <w:tcW w:w="789" w:type="pct"/>
          </w:tcPr>
          <w:p w:rsidR="00E51B30" w:rsidRPr="00B92C54" w:rsidRDefault="00E51B30"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1</w:t>
            </w:r>
          </w:p>
        </w:tc>
        <w:tc>
          <w:tcPr>
            <w:tcW w:w="408" w:type="pct"/>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E51B30" w:rsidRPr="006D39FB" w:rsidRDefault="00E51B30" w:rsidP="00C76156">
            <w:pPr>
              <w:spacing w:line="240" w:lineRule="auto"/>
              <w:jc w:val="center"/>
              <w:rPr>
                <w:b/>
                <w:color w:val="000000"/>
                <w:sz w:val="18"/>
                <w:szCs w:val="18"/>
              </w:rPr>
            </w:pPr>
            <w:r w:rsidRPr="006D39FB">
              <w:rPr>
                <w:b/>
                <w:color w:val="000000"/>
                <w:sz w:val="18"/>
                <w:szCs w:val="18"/>
              </w:rPr>
              <w:t>1</w:t>
            </w:r>
          </w:p>
        </w:tc>
        <w:tc>
          <w:tcPr>
            <w:tcW w:w="409"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1"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3" w:type="pct"/>
            <w:gridSpan w:val="2"/>
            <w:vAlign w:val="center"/>
          </w:tcPr>
          <w:p w:rsidR="00E51B30" w:rsidRPr="005660B4" w:rsidRDefault="00E51B30" w:rsidP="00C76156">
            <w:pPr>
              <w:spacing w:line="240" w:lineRule="auto"/>
              <w:jc w:val="center"/>
              <w:rPr>
                <w:color w:val="000000"/>
                <w:sz w:val="18"/>
                <w:szCs w:val="18"/>
              </w:rPr>
            </w:pPr>
            <w:r w:rsidRPr="005660B4">
              <w:rPr>
                <w:color w:val="000000"/>
                <w:sz w:val="18"/>
                <w:szCs w:val="18"/>
              </w:rPr>
              <w:t>3</w:t>
            </w:r>
          </w:p>
        </w:tc>
        <w:tc>
          <w:tcPr>
            <w:tcW w:w="404" w:type="pct"/>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E51B30" w:rsidRPr="005660B4" w:rsidRDefault="00E51B30" w:rsidP="00C76156">
            <w:pPr>
              <w:spacing w:line="240" w:lineRule="auto"/>
              <w:jc w:val="center"/>
              <w:rPr>
                <w:b/>
                <w:color w:val="000000"/>
                <w:sz w:val="18"/>
                <w:szCs w:val="18"/>
              </w:rPr>
            </w:pPr>
            <w:r w:rsidRPr="005660B4">
              <w:rPr>
                <w:b/>
                <w:color w:val="000000"/>
                <w:sz w:val="18"/>
                <w:szCs w:val="18"/>
              </w:rPr>
              <w:t>3</w:t>
            </w:r>
          </w:p>
        </w:tc>
      </w:tr>
      <w:tr w:rsidR="00E51B30" w:rsidRPr="00B92C54" w:rsidTr="009E69A3">
        <w:tc>
          <w:tcPr>
            <w:tcW w:w="789" w:type="pct"/>
          </w:tcPr>
          <w:p w:rsidR="00E51B30" w:rsidRPr="00B92C54" w:rsidRDefault="00E51B30"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E51B30" w:rsidRPr="006D39FB" w:rsidRDefault="00E51B30" w:rsidP="00C76156">
            <w:pPr>
              <w:spacing w:line="240" w:lineRule="auto"/>
              <w:jc w:val="center"/>
              <w:rPr>
                <w:b/>
                <w:color w:val="000000"/>
                <w:sz w:val="18"/>
                <w:szCs w:val="18"/>
              </w:rPr>
            </w:pPr>
            <w:r w:rsidRPr="006D39FB">
              <w:rPr>
                <w:b/>
                <w:color w:val="000000"/>
                <w:sz w:val="18"/>
                <w:szCs w:val="18"/>
              </w:rPr>
              <w:t>0</w:t>
            </w:r>
          </w:p>
        </w:tc>
        <w:tc>
          <w:tcPr>
            <w:tcW w:w="409"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1"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3" w:type="pct"/>
            <w:gridSpan w:val="2"/>
            <w:vAlign w:val="center"/>
          </w:tcPr>
          <w:p w:rsidR="00E51B30" w:rsidRPr="005660B4" w:rsidRDefault="00E51B30" w:rsidP="00C76156">
            <w:pPr>
              <w:spacing w:line="240" w:lineRule="auto"/>
              <w:jc w:val="center"/>
              <w:rPr>
                <w:color w:val="000000"/>
                <w:sz w:val="18"/>
                <w:szCs w:val="18"/>
              </w:rPr>
            </w:pPr>
            <w:r w:rsidRPr="005660B4">
              <w:rPr>
                <w:color w:val="000000"/>
                <w:sz w:val="18"/>
                <w:szCs w:val="18"/>
              </w:rPr>
              <w:t>0</w:t>
            </w:r>
          </w:p>
        </w:tc>
        <w:tc>
          <w:tcPr>
            <w:tcW w:w="404" w:type="pct"/>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E51B30" w:rsidRPr="005660B4" w:rsidRDefault="00E51B30" w:rsidP="00C76156">
            <w:pPr>
              <w:spacing w:line="240" w:lineRule="auto"/>
              <w:jc w:val="center"/>
              <w:rPr>
                <w:b/>
                <w:color w:val="000000"/>
                <w:sz w:val="18"/>
                <w:szCs w:val="18"/>
              </w:rPr>
            </w:pPr>
            <w:r w:rsidRPr="005660B4">
              <w:rPr>
                <w:b/>
                <w:color w:val="000000"/>
                <w:sz w:val="18"/>
                <w:szCs w:val="18"/>
              </w:rPr>
              <w:t>0</w:t>
            </w:r>
          </w:p>
        </w:tc>
      </w:tr>
      <w:tr w:rsidR="00E51B30" w:rsidRPr="00B92C54" w:rsidTr="009E69A3">
        <w:tc>
          <w:tcPr>
            <w:tcW w:w="789" w:type="pct"/>
          </w:tcPr>
          <w:p w:rsidR="00E51B30" w:rsidRPr="00B92C54" w:rsidRDefault="00E51B30"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4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E51B30" w:rsidRPr="00653D9D" w:rsidRDefault="00E51B30" w:rsidP="00C76156">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E51B30" w:rsidRPr="006D39FB" w:rsidRDefault="00E51B30" w:rsidP="00C76156">
            <w:pPr>
              <w:spacing w:line="240" w:lineRule="auto"/>
              <w:jc w:val="center"/>
              <w:rPr>
                <w:b/>
                <w:color w:val="000000"/>
                <w:sz w:val="18"/>
                <w:szCs w:val="18"/>
              </w:rPr>
            </w:pPr>
            <w:r w:rsidRPr="006D39FB">
              <w:rPr>
                <w:b/>
                <w:color w:val="000000"/>
                <w:sz w:val="18"/>
                <w:szCs w:val="18"/>
              </w:rPr>
              <w:t>0</w:t>
            </w:r>
          </w:p>
        </w:tc>
        <w:tc>
          <w:tcPr>
            <w:tcW w:w="409"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1" w:type="pct"/>
            <w:gridSpan w:val="2"/>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13" w:type="pct"/>
            <w:gridSpan w:val="2"/>
            <w:vAlign w:val="center"/>
          </w:tcPr>
          <w:p w:rsidR="00E51B30" w:rsidRPr="005660B4" w:rsidRDefault="00E51B30" w:rsidP="00C76156">
            <w:pPr>
              <w:spacing w:line="240" w:lineRule="auto"/>
              <w:jc w:val="center"/>
              <w:rPr>
                <w:color w:val="000000"/>
                <w:sz w:val="18"/>
                <w:szCs w:val="18"/>
              </w:rPr>
            </w:pPr>
            <w:r w:rsidRPr="005660B4">
              <w:rPr>
                <w:color w:val="000000"/>
                <w:sz w:val="18"/>
                <w:szCs w:val="18"/>
              </w:rPr>
              <w:t>2</w:t>
            </w:r>
          </w:p>
        </w:tc>
        <w:tc>
          <w:tcPr>
            <w:tcW w:w="404" w:type="pct"/>
            <w:shd w:val="clear" w:color="auto" w:fill="auto"/>
            <w:vAlign w:val="center"/>
          </w:tcPr>
          <w:p w:rsidR="00E51B30" w:rsidRPr="005660B4" w:rsidRDefault="00C9459A" w:rsidP="00C76156">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E51B30" w:rsidRPr="005660B4" w:rsidRDefault="00E51B30" w:rsidP="00C76156">
            <w:pPr>
              <w:spacing w:line="240" w:lineRule="auto"/>
              <w:jc w:val="center"/>
              <w:rPr>
                <w:b/>
                <w:color w:val="000000"/>
                <w:sz w:val="18"/>
                <w:szCs w:val="18"/>
              </w:rPr>
            </w:pPr>
            <w:r w:rsidRPr="005660B4">
              <w:rPr>
                <w:b/>
                <w:color w:val="000000"/>
                <w:sz w:val="18"/>
                <w:szCs w:val="18"/>
              </w:rPr>
              <w:t>2</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E51B30" w:rsidRPr="00E40FDE" w:rsidTr="00C76156">
        <w:tc>
          <w:tcPr>
            <w:tcW w:w="936" w:type="pct"/>
          </w:tcPr>
          <w:p w:rsidR="00E51B30" w:rsidRPr="00E40FDE" w:rsidRDefault="00E51B30" w:rsidP="007F33A2">
            <w:pPr>
              <w:spacing w:line="240" w:lineRule="auto"/>
              <w:rPr>
                <w:sz w:val="18"/>
                <w:szCs w:val="18"/>
              </w:rPr>
            </w:pPr>
          </w:p>
        </w:tc>
        <w:tc>
          <w:tcPr>
            <w:tcW w:w="411"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5A06AE">
        <w:tc>
          <w:tcPr>
            <w:tcW w:w="936" w:type="pct"/>
          </w:tcPr>
          <w:p w:rsidR="00E51B30" w:rsidRPr="00E40FDE" w:rsidRDefault="00E51B30" w:rsidP="007F33A2">
            <w:pPr>
              <w:spacing w:line="240" w:lineRule="auto"/>
              <w:rPr>
                <w:sz w:val="18"/>
                <w:szCs w:val="18"/>
              </w:rPr>
            </w:pPr>
            <w:r w:rsidRPr="00E40FDE">
              <w:rPr>
                <w:sz w:val="18"/>
                <w:szCs w:val="18"/>
              </w:rPr>
              <w:t>Запланировано</w:t>
            </w:r>
          </w:p>
        </w:tc>
        <w:tc>
          <w:tcPr>
            <w:tcW w:w="411" w:type="pct"/>
            <w:vAlign w:val="center"/>
          </w:tcPr>
          <w:p w:rsidR="00E51B30" w:rsidRPr="00B92C54" w:rsidRDefault="00E51B30" w:rsidP="00C76156">
            <w:pPr>
              <w:spacing w:line="240" w:lineRule="auto"/>
              <w:jc w:val="center"/>
              <w:rPr>
                <w:color w:val="000000"/>
                <w:sz w:val="18"/>
                <w:szCs w:val="18"/>
              </w:rPr>
            </w:pPr>
            <w:r>
              <w:rPr>
                <w:color w:val="000000"/>
                <w:sz w:val="18"/>
                <w:szCs w:val="18"/>
              </w:rPr>
              <w:t>46</w:t>
            </w:r>
          </w:p>
        </w:tc>
        <w:tc>
          <w:tcPr>
            <w:tcW w:w="408" w:type="pct"/>
            <w:vAlign w:val="center"/>
          </w:tcPr>
          <w:p w:rsidR="00E51B30" w:rsidRPr="003A0BAE" w:rsidRDefault="00E51B30" w:rsidP="00C76156">
            <w:pPr>
              <w:spacing w:line="240" w:lineRule="auto"/>
              <w:jc w:val="center"/>
              <w:rPr>
                <w:color w:val="000000"/>
                <w:sz w:val="18"/>
                <w:szCs w:val="18"/>
              </w:rPr>
            </w:pPr>
            <w:r>
              <w:rPr>
                <w:color w:val="000000"/>
                <w:sz w:val="18"/>
                <w:szCs w:val="18"/>
              </w:rPr>
              <w:t>52</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35</w:t>
            </w:r>
          </w:p>
        </w:tc>
        <w:tc>
          <w:tcPr>
            <w:tcW w:w="408" w:type="pct"/>
            <w:shd w:val="clear" w:color="auto" w:fill="auto"/>
            <w:vAlign w:val="center"/>
          </w:tcPr>
          <w:p w:rsidR="00E51B30" w:rsidRPr="009927C1" w:rsidRDefault="00E51B30" w:rsidP="00C76156">
            <w:pPr>
              <w:spacing w:line="240" w:lineRule="auto"/>
              <w:jc w:val="center"/>
              <w:rPr>
                <w:sz w:val="18"/>
                <w:szCs w:val="18"/>
              </w:rPr>
            </w:pPr>
            <w:r>
              <w:rPr>
                <w:sz w:val="18"/>
                <w:szCs w:val="18"/>
              </w:rPr>
              <w:t>46</w:t>
            </w:r>
          </w:p>
        </w:tc>
        <w:tc>
          <w:tcPr>
            <w:tcW w:w="408" w:type="pct"/>
            <w:shd w:val="clear" w:color="auto" w:fill="D9D9D9"/>
            <w:vAlign w:val="center"/>
          </w:tcPr>
          <w:p w:rsidR="00E51B30" w:rsidRPr="00851FDF" w:rsidRDefault="00E51B30" w:rsidP="00C76156">
            <w:pPr>
              <w:spacing w:line="240" w:lineRule="auto"/>
              <w:jc w:val="center"/>
              <w:rPr>
                <w:b/>
                <w:sz w:val="18"/>
                <w:szCs w:val="18"/>
              </w:rPr>
            </w:pPr>
            <w:r w:rsidRPr="00851FDF">
              <w:rPr>
                <w:b/>
                <w:sz w:val="18"/>
                <w:szCs w:val="18"/>
              </w:rPr>
              <w:t>179</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31</w:t>
            </w:r>
          </w:p>
        </w:tc>
        <w:tc>
          <w:tcPr>
            <w:tcW w:w="408" w:type="pct"/>
            <w:vAlign w:val="center"/>
          </w:tcPr>
          <w:p w:rsidR="00E51B30" w:rsidRPr="003A0BAE" w:rsidRDefault="00E51B30" w:rsidP="00C76156">
            <w:pPr>
              <w:spacing w:line="240" w:lineRule="auto"/>
              <w:jc w:val="center"/>
              <w:rPr>
                <w:color w:val="000000"/>
                <w:sz w:val="18"/>
                <w:szCs w:val="18"/>
              </w:rPr>
            </w:pPr>
            <w:r>
              <w:rPr>
                <w:color w:val="000000"/>
                <w:sz w:val="18"/>
                <w:szCs w:val="18"/>
              </w:rPr>
              <w:t>31</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31</w:t>
            </w:r>
          </w:p>
        </w:tc>
        <w:tc>
          <w:tcPr>
            <w:tcW w:w="409" w:type="pct"/>
            <w:shd w:val="clear" w:color="auto" w:fill="auto"/>
            <w:vAlign w:val="center"/>
          </w:tcPr>
          <w:p w:rsidR="00E51B30" w:rsidRPr="005660B4" w:rsidRDefault="0068548D" w:rsidP="00C76156">
            <w:pPr>
              <w:spacing w:line="240" w:lineRule="auto"/>
              <w:jc w:val="center"/>
              <w:rPr>
                <w:sz w:val="18"/>
                <w:szCs w:val="18"/>
              </w:rPr>
            </w:pPr>
            <w:r>
              <w:rPr>
                <w:sz w:val="18"/>
                <w:szCs w:val="18"/>
              </w:rPr>
              <w:t>30</w:t>
            </w:r>
          </w:p>
        </w:tc>
        <w:tc>
          <w:tcPr>
            <w:tcW w:w="388" w:type="pct"/>
            <w:shd w:val="clear" w:color="auto" w:fill="D9D9D9"/>
            <w:vAlign w:val="center"/>
          </w:tcPr>
          <w:p w:rsidR="00E51B30" w:rsidRPr="005660B4" w:rsidRDefault="0068548D" w:rsidP="00C76156">
            <w:pPr>
              <w:spacing w:line="240" w:lineRule="auto"/>
              <w:jc w:val="center"/>
              <w:rPr>
                <w:b/>
                <w:sz w:val="18"/>
                <w:szCs w:val="18"/>
              </w:rPr>
            </w:pPr>
            <w:r>
              <w:rPr>
                <w:b/>
                <w:sz w:val="18"/>
                <w:szCs w:val="18"/>
              </w:rPr>
              <w:t>123</w:t>
            </w:r>
          </w:p>
        </w:tc>
      </w:tr>
      <w:tr w:rsidR="00E51B30" w:rsidRPr="00E40FDE" w:rsidTr="005A06AE">
        <w:tc>
          <w:tcPr>
            <w:tcW w:w="936" w:type="pct"/>
          </w:tcPr>
          <w:p w:rsidR="00E51B30" w:rsidRPr="00E40FDE" w:rsidRDefault="00E51B30" w:rsidP="007F33A2">
            <w:pPr>
              <w:spacing w:line="240" w:lineRule="auto"/>
              <w:rPr>
                <w:sz w:val="18"/>
                <w:szCs w:val="18"/>
              </w:rPr>
            </w:pPr>
            <w:r w:rsidRPr="00E40FDE">
              <w:rPr>
                <w:sz w:val="18"/>
                <w:szCs w:val="18"/>
              </w:rPr>
              <w:t>Проведено</w:t>
            </w:r>
          </w:p>
        </w:tc>
        <w:tc>
          <w:tcPr>
            <w:tcW w:w="411" w:type="pct"/>
            <w:vAlign w:val="center"/>
          </w:tcPr>
          <w:p w:rsidR="00E51B30" w:rsidRPr="00B92C54" w:rsidRDefault="00E51B30" w:rsidP="00C76156">
            <w:pPr>
              <w:spacing w:line="240" w:lineRule="auto"/>
              <w:jc w:val="center"/>
              <w:rPr>
                <w:color w:val="000000"/>
                <w:sz w:val="18"/>
                <w:szCs w:val="18"/>
              </w:rPr>
            </w:pPr>
            <w:r>
              <w:rPr>
                <w:color w:val="000000"/>
                <w:sz w:val="18"/>
                <w:szCs w:val="18"/>
              </w:rPr>
              <w:t>43</w:t>
            </w:r>
          </w:p>
        </w:tc>
        <w:tc>
          <w:tcPr>
            <w:tcW w:w="408" w:type="pct"/>
            <w:vAlign w:val="center"/>
          </w:tcPr>
          <w:p w:rsidR="00E51B30" w:rsidRPr="003A0BAE"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26</w:t>
            </w:r>
          </w:p>
        </w:tc>
        <w:tc>
          <w:tcPr>
            <w:tcW w:w="408" w:type="pct"/>
            <w:shd w:val="clear" w:color="auto" w:fill="auto"/>
            <w:vAlign w:val="center"/>
          </w:tcPr>
          <w:p w:rsidR="00E51B30" w:rsidRPr="009927C1" w:rsidRDefault="00E51B30" w:rsidP="00C76156">
            <w:pPr>
              <w:spacing w:line="240" w:lineRule="auto"/>
              <w:jc w:val="center"/>
              <w:rPr>
                <w:sz w:val="18"/>
                <w:szCs w:val="18"/>
              </w:rPr>
            </w:pPr>
            <w:r>
              <w:rPr>
                <w:sz w:val="18"/>
                <w:szCs w:val="18"/>
              </w:rPr>
              <w:t>42</w:t>
            </w:r>
          </w:p>
        </w:tc>
        <w:tc>
          <w:tcPr>
            <w:tcW w:w="408" w:type="pct"/>
            <w:shd w:val="clear" w:color="auto" w:fill="D9D9D9"/>
            <w:vAlign w:val="center"/>
          </w:tcPr>
          <w:p w:rsidR="00E51B30" w:rsidRPr="00851FDF" w:rsidRDefault="00E51B30" w:rsidP="00C76156">
            <w:pPr>
              <w:spacing w:line="240" w:lineRule="auto"/>
              <w:jc w:val="center"/>
              <w:rPr>
                <w:b/>
                <w:sz w:val="18"/>
                <w:szCs w:val="18"/>
              </w:rPr>
            </w:pPr>
            <w:r w:rsidRPr="00851FDF">
              <w:rPr>
                <w:b/>
                <w:sz w:val="18"/>
                <w:szCs w:val="18"/>
              </w:rPr>
              <w:t>111</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27</w:t>
            </w:r>
          </w:p>
        </w:tc>
        <w:tc>
          <w:tcPr>
            <w:tcW w:w="408" w:type="pct"/>
            <w:vAlign w:val="center"/>
          </w:tcPr>
          <w:p w:rsidR="00E51B30" w:rsidRPr="003A0BAE" w:rsidRDefault="00E51B30" w:rsidP="00C76156">
            <w:pPr>
              <w:spacing w:line="240" w:lineRule="auto"/>
              <w:jc w:val="center"/>
              <w:rPr>
                <w:color w:val="000000"/>
                <w:sz w:val="18"/>
                <w:szCs w:val="18"/>
              </w:rPr>
            </w:pPr>
            <w:r>
              <w:rPr>
                <w:color w:val="000000"/>
                <w:sz w:val="18"/>
                <w:szCs w:val="18"/>
              </w:rPr>
              <w:t>24</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27</w:t>
            </w:r>
          </w:p>
        </w:tc>
        <w:tc>
          <w:tcPr>
            <w:tcW w:w="409" w:type="pct"/>
            <w:shd w:val="clear" w:color="auto" w:fill="auto"/>
            <w:vAlign w:val="center"/>
          </w:tcPr>
          <w:p w:rsidR="00E51B30" w:rsidRPr="005660B4" w:rsidRDefault="0068548D" w:rsidP="00C76156">
            <w:pPr>
              <w:spacing w:line="240" w:lineRule="auto"/>
              <w:jc w:val="center"/>
              <w:rPr>
                <w:sz w:val="18"/>
                <w:szCs w:val="18"/>
              </w:rPr>
            </w:pPr>
            <w:r>
              <w:rPr>
                <w:sz w:val="18"/>
                <w:szCs w:val="18"/>
              </w:rPr>
              <w:t>23</w:t>
            </w:r>
          </w:p>
        </w:tc>
        <w:tc>
          <w:tcPr>
            <w:tcW w:w="388" w:type="pct"/>
            <w:shd w:val="clear" w:color="auto" w:fill="D9D9D9"/>
            <w:vAlign w:val="center"/>
          </w:tcPr>
          <w:p w:rsidR="00E51B30" w:rsidRPr="005660B4" w:rsidRDefault="0068548D" w:rsidP="00C76156">
            <w:pPr>
              <w:spacing w:line="240" w:lineRule="auto"/>
              <w:jc w:val="center"/>
              <w:rPr>
                <w:b/>
                <w:sz w:val="18"/>
                <w:szCs w:val="18"/>
              </w:rPr>
            </w:pPr>
            <w:r>
              <w:rPr>
                <w:b/>
                <w:sz w:val="18"/>
                <w:szCs w:val="18"/>
              </w:rPr>
              <w:t>101</w:t>
            </w:r>
          </w:p>
        </w:tc>
      </w:tr>
      <w:tr w:rsidR="00E51B30" w:rsidRPr="00E40FDE" w:rsidTr="005A06AE">
        <w:tc>
          <w:tcPr>
            <w:tcW w:w="936" w:type="pct"/>
          </w:tcPr>
          <w:p w:rsidR="00E51B30" w:rsidRPr="00E40FDE" w:rsidRDefault="00E51B30" w:rsidP="007F33A2">
            <w:pPr>
              <w:spacing w:line="240" w:lineRule="auto"/>
              <w:rPr>
                <w:sz w:val="18"/>
                <w:szCs w:val="18"/>
              </w:rPr>
            </w:pPr>
            <w:r w:rsidRPr="00E40FDE">
              <w:rPr>
                <w:sz w:val="18"/>
                <w:szCs w:val="18"/>
              </w:rPr>
              <w:t>Выявлено нарушений</w:t>
            </w:r>
          </w:p>
        </w:tc>
        <w:tc>
          <w:tcPr>
            <w:tcW w:w="411" w:type="pct"/>
            <w:vAlign w:val="center"/>
          </w:tcPr>
          <w:p w:rsidR="00E51B30" w:rsidRPr="00B92C54" w:rsidRDefault="00E51B30" w:rsidP="00C76156">
            <w:pPr>
              <w:spacing w:line="240" w:lineRule="auto"/>
              <w:jc w:val="center"/>
              <w:rPr>
                <w:color w:val="000000"/>
                <w:sz w:val="18"/>
                <w:szCs w:val="18"/>
              </w:rPr>
            </w:pPr>
            <w:r>
              <w:rPr>
                <w:color w:val="000000"/>
                <w:sz w:val="18"/>
                <w:szCs w:val="18"/>
              </w:rPr>
              <w:t>27</w:t>
            </w:r>
          </w:p>
        </w:tc>
        <w:tc>
          <w:tcPr>
            <w:tcW w:w="408" w:type="pct"/>
            <w:vAlign w:val="center"/>
          </w:tcPr>
          <w:p w:rsidR="00E51B30" w:rsidRPr="003A0BAE"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31</w:t>
            </w:r>
          </w:p>
        </w:tc>
        <w:tc>
          <w:tcPr>
            <w:tcW w:w="408" w:type="pct"/>
            <w:shd w:val="clear" w:color="auto" w:fill="auto"/>
            <w:vAlign w:val="center"/>
          </w:tcPr>
          <w:p w:rsidR="00E51B30" w:rsidRPr="009927C1" w:rsidRDefault="00E51B30" w:rsidP="00C76156">
            <w:pPr>
              <w:spacing w:line="240" w:lineRule="auto"/>
              <w:jc w:val="center"/>
              <w:rPr>
                <w:sz w:val="18"/>
                <w:szCs w:val="18"/>
              </w:rPr>
            </w:pPr>
            <w:r>
              <w:rPr>
                <w:sz w:val="18"/>
                <w:szCs w:val="18"/>
              </w:rPr>
              <w:t>48</w:t>
            </w:r>
          </w:p>
        </w:tc>
        <w:tc>
          <w:tcPr>
            <w:tcW w:w="408" w:type="pct"/>
            <w:shd w:val="clear" w:color="auto" w:fill="D9D9D9"/>
            <w:vAlign w:val="center"/>
          </w:tcPr>
          <w:p w:rsidR="00E51B30" w:rsidRPr="00851FDF" w:rsidRDefault="00E51B30" w:rsidP="00C76156">
            <w:pPr>
              <w:spacing w:line="240" w:lineRule="auto"/>
              <w:jc w:val="center"/>
              <w:rPr>
                <w:b/>
                <w:sz w:val="18"/>
                <w:szCs w:val="18"/>
              </w:rPr>
            </w:pPr>
            <w:r w:rsidRPr="00851FDF">
              <w:rPr>
                <w:b/>
                <w:sz w:val="18"/>
                <w:szCs w:val="18"/>
              </w:rPr>
              <w:t>106</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30</w:t>
            </w:r>
          </w:p>
        </w:tc>
        <w:tc>
          <w:tcPr>
            <w:tcW w:w="408" w:type="pct"/>
            <w:vAlign w:val="center"/>
          </w:tcPr>
          <w:p w:rsidR="00E51B30" w:rsidRPr="003A0BAE" w:rsidRDefault="00E51B30" w:rsidP="00C76156">
            <w:pPr>
              <w:spacing w:line="240" w:lineRule="auto"/>
              <w:jc w:val="center"/>
              <w:rPr>
                <w:color w:val="000000"/>
                <w:sz w:val="18"/>
                <w:szCs w:val="18"/>
              </w:rPr>
            </w:pPr>
            <w:r>
              <w:rPr>
                <w:color w:val="000000"/>
                <w:sz w:val="18"/>
                <w:szCs w:val="18"/>
              </w:rPr>
              <w:t>23</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19</w:t>
            </w:r>
          </w:p>
        </w:tc>
        <w:tc>
          <w:tcPr>
            <w:tcW w:w="409" w:type="pct"/>
            <w:shd w:val="clear" w:color="auto" w:fill="auto"/>
            <w:vAlign w:val="center"/>
          </w:tcPr>
          <w:p w:rsidR="00E51B30" w:rsidRPr="005660B4" w:rsidRDefault="0068548D" w:rsidP="00C76156">
            <w:pPr>
              <w:spacing w:line="240" w:lineRule="auto"/>
              <w:jc w:val="center"/>
              <w:rPr>
                <w:sz w:val="18"/>
                <w:szCs w:val="18"/>
              </w:rPr>
            </w:pPr>
            <w:r>
              <w:rPr>
                <w:sz w:val="18"/>
                <w:szCs w:val="18"/>
              </w:rPr>
              <w:t>22</w:t>
            </w:r>
          </w:p>
        </w:tc>
        <w:tc>
          <w:tcPr>
            <w:tcW w:w="388" w:type="pct"/>
            <w:shd w:val="clear" w:color="auto" w:fill="D9D9D9"/>
            <w:vAlign w:val="center"/>
          </w:tcPr>
          <w:p w:rsidR="00E51B30" w:rsidRPr="005660B4" w:rsidRDefault="0068548D" w:rsidP="00C76156">
            <w:pPr>
              <w:spacing w:line="240" w:lineRule="auto"/>
              <w:jc w:val="center"/>
              <w:rPr>
                <w:b/>
                <w:sz w:val="18"/>
                <w:szCs w:val="18"/>
              </w:rPr>
            </w:pPr>
            <w:r>
              <w:rPr>
                <w:b/>
                <w:sz w:val="18"/>
                <w:szCs w:val="18"/>
              </w:rPr>
              <w:t>94</w:t>
            </w:r>
          </w:p>
        </w:tc>
      </w:tr>
      <w:tr w:rsidR="00E51B30" w:rsidRPr="00E40FDE" w:rsidTr="000C5865">
        <w:tc>
          <w:tcPr>
            <w:tcW w:w="936" w:type="pct"/>
          </w:tcPr>
          <w:p w:rsidR="00E51B30" w:rsidRPr="00E40FDE" w:rsidRDefault="00E51B30" w:rsidP="007F33A2">
            <w:pPr>
              <w:spacing w:line="240" w:lineRule="auto"/>
              <w:rPr>
                <w:sz w:val="18"/>
                <w:szCs w:val="18"/>
              </w:rPr>
            </w:pPr>
            <w:r w:rsidRPr="00E40FDE">
              <w:rPr>
                <w:sz w:val="18"/>
                <w:szCs w:val="18"/>
              </w:rPr>
              <w:t>Выдано предписаний</w:t>
            </w:r>
          </w:p>
        </w:tc>
        <w:tc>
          <w:tcPr>
            <w:tcW w:w="411"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8" w:type="pct"/>
            <w:shd w:val="clear" w:color="auto" w:fill="auto"/>
            <w:vAlign w:val="center"/>
          </w:tcPr>
          <w:p w:rsidR="00E51B30" w:rsidRPr="009927C1" w:rsidRDefault="00E51B30" w:rsidP="00C76156">
            <w:pPr>
              <w:spacing w:line="240" w:lineRule="auto"/>
              <w:jc w:val="center"/>
              <w:rPr>
                <w:sz w:val="18"/>
                <w:szCs w:val="18"/>
              </w:rPr>
            </w:pPr>
            <w:r>
              <w:rPr>
                <w:sz w:val="18"/>
                <w:szCs w:val="18"/>
              </w:rPr>
              <w:t>0</w:t>
            </w:r>
          </w:p>
        </w:tc>
        <w:tc>
          <w:tcPr>
            <w:tcW w:w="408" w:type="pct"/>
            <w:shd w:val="clear" w:color="auto" w:fill="D9D9D9"/>
            <w:vAlign w:val="center"/>
          </w:tcPr>
          <w:p w:rsidR="00E51B30" w:rsidRPr="00851FDF" w:rsidRDefault="00E51B30" w:rsidP="00C76156">
            <w:pPr>
              <w:spacing w:line="240" w:lineRule="auto"/>
              <w:jc w:val="center"/>
              <w:rPr>
                <w:b/>
                <w:sz w:val="18"/>
                <w:szCs w:val="18"/>
              </w:rPr>
            </w:pPr>
            <w:r w:rsidRPr="00851FDF">
              <w:rPr>
                <w:b/>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0</w:t>
            </w:r>
          </w:p>
        </w:tc>
        <w:tc>
          <w:tcPr>
            <w:tcW w:w="409" w:type="pct"/>
            <w:shd w:val="clear" w:color="auto" w:fill="auto"/>
            <w:vAlign w:val="center"/>
          </w:tcPr>
          <w:p w:rsidR="00E51B30" w:rsidRPr="005660B4" w:rsidRDefault="0068548D" w:rsidP="00C76156">
            <w:pPr>
              <w:spacing w:line="240" w:lineRule="auto"/>
              <w:jc w:val="center"/>
              <w:rPr>
                <w:sz w:val="18"/>
                <w:szCs w:val="18"/>
              </w:rPr>
            </w:pPr>
            <w:r>
              <w:rPr>
                <w:sz w:val="18"/>
                <w:szCs w:val="18"/>
              </w:rPr>
              <w:t>0</w:t>
            </w:r>
          </w:p>
        </w:tc>
        <w:tc>
          <w:tcPr>
            <w:tcW w:w="388" w:type="pct"/>
            <w:shd w:val="clear" w:color="auto" w:fill="D9D9D9"/>
            <w:vAlign w:val="center"/>
          </w:tcPr>
          <w:p w:rsidR="00E51B30" w:rsidRPr="005660B4" w:rsidRDefault="0068548D" w:rsidP="00C76156">
            <w:pPr>
              <w:spacing w:line="240" w:lineRule="auto"/>
              <w:jc w:val="center"/>
              <w:rPr>
                <w:b/>
                <w:sz w:val="18"/>
                <w:szCs w:val="18"/>
              </w:rPr>
            </w:pPr>
            <w:r>
              <w:rPr>
                <w:b/>
                <w:sz w:val="18"/>
                <w:szCs w:val="18"/>
              </w:rPr>
              <w:t>0</w:t>
            </w:r>
          </w:p>
        </w:tc>
      </w:tr>
      <w:tr w:rsidR="00E51B30" w:rsidRPr="00E40FDE" w:rsidTr="000C5865">
        <w:tc>
          <w:tcPr>
            <w:tcW w:w="936" w:type="pct"/>
          </w:tcPr>
          <w:p w:rsidR="00E51B30" w:rsidRPr="00E40FDE" w:rsidRDefault="00E51B30"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E51B30" w:rsidRPr="00B92C54" w:rsidRDefault="00E51B30" w:rsidP="00C76156">
            <w:pPr>
              <w:spacing w:line="240" w:lineRule="auto"/>
              <w:jc w:val="center"/>
              <w:rPr>
                <w:color w:val="000000"/>
                <w:sz w:val="18"/>
                <w:szCs w:val="18"/>
              </w:rPr>
            </w:pPr>
            <w:r>
              <w:rPr>
                <w:color w:val="000000"/>
                <w:sz w:val="18"/>
                <w:szCs w:val="18"/>
              </w:rPr>
              <w:t>8</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5</w:t>
            </w:r>
          </w:p>
        </w:tc>
        <w:tc>
          <w:tcPr>
            <w:tcW w:w="408" w:type="pct"/>
            <w:shd w:val="clear" w:color="auto" w:fill="auto"/>
            <w:vAlign w:val="center"/>
          </w:tcPr>
          <w:p w:rsidR="00E51B30" w:rsidRPr="009927C1" w:rsidRDefault="00E51B30" w:rsidP="00C76156">
            <w:pPr>
              <w:spacing w:line="240" w:lineRule="auto"/>
              <w:jc w:val="center"/>
              <w:rPr>
                <w:sz w:val="18"/>
                <w:szCs w:val="18"/>
              </w:rPr>
            </w:pPr>
            <w:r>
              <w:rPr>
                <w:sz w:val="18"/>
                <w:szCs w:val="18"/>
              </w:rPr>
              <w:t>8</w:t>
            </w:r>
          </w:p>
        </w:tc>
        <w:tc>
          <w:tcPr>
            <w:tcW w:w="408" w:type="pct"/>
            <w:shd w:val="clear" w:color="auto" w:fill="D9D9D9"/>
            <w:vAlign w:val="center"/>
          </w:tcPr>
          <w:p w:rsidR="00E51B30" w:rsidRPr="00851FDF" w:rsidRDefault="00E51B30" w:rsidP="00C76156">
            <w:pPr>
              <w:spacing w:line="240" w:lineRule="auto"/>
              <w:jc w:val="center"/>
              <w:rPr>
                <w:b/>
                <w:sz w:val="18"/>
                <w:szCs w:val="18"/>
              </w:rPr>
            </w:pPr>
            <w:r w:rsidRPr="00851FDF">
              <w:rPr>
                <w:b/>
                <w:sz w:val="18"/>
                <w:szCs w:val="18"/>
              </w:rPr>
              <w:t>21</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12</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19</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9</w:t>
            </w:r>
          </w:p>
        </w:tc>
        <w:tc>
          <w:tcPr>
            <w:tcW w:w="409" w:type="pct"/>
            <w:shd w:val="clear" w:color="auto" w:fill="auto"/>
            <w:vAlign w:val="center"/>
          </w:tcPr>
          <w:p w:rsidR="00E51B30" w:rsidRPr="005660B4" w:rsidRDefault="0068548D" w:rsidP="00C76156">
            <w:pPr>
              <w:spacing w:line="240" w:lineRule="auto"/>
              <w:jc w:val="center"/>
              <w:rPr>
                <w:sz w:val="18"/>
                <w:szCs w:val="18"/>
              </w:rPr>
            </w:pPr>
            <w:r>
              <w:rPr>
                <w:sz w:val="18"/>
                <w:szCs w:val="18"/>
              </w:rPr>
              <w:t>19</w:t>
            </w:r>
          </w:p>
        </w:tc>
        <w:tc>
          <w:tcPr>
            <w:tcW w:w="388" w:type="pct"/>
            <w:shd w:val="clear" w:color="auto" w:fill="D9D9D9"/>
            <w:vAlign w:val="center"/>
          </w:tcPr>
          <w:p w:rsidR="00E51B30" w:rsidRPr="005660B4" w:rsidRDefault="0068548D" w:rsidP="00C76156">
            <w:pPr>
              <w:spacing w:line="240" w:lineRule="auto"/>
              <w:jc w:val="center"/>
              <w:rPr>
                <w:b/>
                <w:sz w:val="18"/>
                <w:szCs w:val="18"/>
              </w:rPr>
            </w:pPr>
            <w:r>
              <w:rPr>
                <w:b/>
                <w:sz w:val="18"/>
                <w:szCs w:val="18"/>
              </w:rPr>
              <w:t>59</w:t>
            </w:r>
          </w:p>
        </w:tc>
      </w:tr>
      <w:tr w:rsidR="005A06AE" w:rsidRPr="00E40FDE" w:rsidTr="00565BBF">
        <w:tc>
          <w:tcPr>
            <w:tcW w:w="5000" w:type="pct"/>
            <w:gridSpan w:val="11"/>
          </w:tcPr>
          <w:p w:rsidR="005A06AE" w:rsidRPr="00503942" w:rsidRDefault="005A06AE" w:rsidP="007F33A2">
            <w:pPr>
              <w:spacing w:line="240" w:lineRule="auto"/>
              <w:jc w:val="center"/>
              <w:rPr>
                <w:b/>
                <w:i/>
                <w:sz w:val="18"/>
                <w:szCs w:val="18"/>
              </w:rPr>
            </w:pPr>
            <w:r w:rsidRPr="00503942">
              <w:rPr>
                <w:b/>
                <w:i/>
                <w:sz w:val="18"/>
                <w:szCs w:val="18"/>
              </w:rPr>
              <w:t>Внеплановые мероприятия</w:t>
            </w:r>
          </w:p>
        </w:tc>
      </w:tr>
      <w:tr w:rsidR="00E51B30" w:rsidRPr="00E40FDE" w:rsidTr="00C76156">
        <w:tc>
          <w:tcPr>
            <w:tcW w:w="936" w:type="pct"/>
          </w:tcPr>
          <w:p w:rsidR="00E51B30" w:rsidRPr="00E40FDE" w:rsidRDefault="00E51B30" w:rsidP="007F33A2">
            <w:pPr>
              <w:spacing w:line="240" w:lineRule="auto"/>
              <w:rPr>
                <w:sz w:val="18"/>
                <w:szCs w:val="18"/>
              </w:rPr>
            </w:pPr>
          </w:p>
        </w:tc>
        <w:tc>
          <w:tcPr>
            <w:tcW w:w="411"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C76156">
        <w:tc>
          <w:tcPr>
            <w:tcW w:w="936" w:type="pct"/>
          </w:tcPr>
          <w:p w:rsidR="00E51B30" w:rsidRPr="00E40FDE" w:rsidRDefault="00E51B30" w:rsidP="007F33A2">
            <w:pPr>
              <w:spacing w:line="240" w:lineRule="auto"/>
              <w:rPr>
                <w:sz w:val="18"/>
                <w:szCs w:val="18"/>
              </w:rPr>
            </w:pPr>
            <w:r w:rsidRPr="00E40FDE">
              <w:rPr>
                <w:sz w:val="18"/>
                <w:szCs w:val="18"/>
              </w:rPr>
              <w:t>Проведено</w:t>
            </w:r>
          </w:p>
        </w:tc>
        <w:tc>
          <w:tcPr>
            <w:tcW w:w="411" w:type="pct"/>
            <w:vAlign w:val="center"/>
          </w:tcPr>
          <w:p w:rsidR="00E51B30" w:rsidRPr="00E40FDE" w:rsidRDefault="00E51B30" w:rsidP="00C76156">
            <w:pPr>
              <w:spacing w:line="240" w:lineRule="auto"/>
              <w:jc w:val="center"/>
              <w:rPr>
                <w:sz w:val="18"/>
                <w:szCs w:val="18"/>
              </w:rPr>
            </w:pPr>
            <w:r>
              <w:rPr>
                <w:sz w:val="18"/>
                <w:szCs w:val="18"/>
              </w:rPr>
              <w:t>3</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2</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1</w:t>
            </w:r>
          </w:p>
        </w:tc>
        <w:tc>
          <w:tcPr>
            <w:tcW w:w="408" w:type="pct"/>
            <w:shd w:val="clear" w:color="auto" w:fill="auto"/>
          </w:tcPr>
          <w:p w:rsidR="00E51B30" w:rsidRPr="009927C1" w:rsidRDefault="00E51B30" w:rsidP="00C76156">
            <w:pPr>
              <w:spacing w:line="240" w:lineRule="auto"/>
              <w:jc w:val="center"/>
              <w:rPr>
                <w:color w:val="000000"/>
                <w:sz w:val="18"/>
                <w:szCs w:val="18"/>
              </w:rPr>
            </w:pPr>
            <w:r>
              <w:rPr>
                <w:color w:val="000000"/>
                <w:sz w:val="18"/>
                <w:szCs w:val="18"/>
              </w:rPr>
              <w:t>0</w:t>
            </w:r>
          </w:p>
        </w:tc>
        <w:tc>
          <w:tcPr>
            <w:tcW w:w="408" w:type="pct"/>
            <w:shd w:val="clear" w:color="auto" w:fill="D9D9D9"/>
          </w:tcPr>
          <w:p w:rsidR="00E51B30" w:rsidRPr="00B62368" w:rsidRDefault="00E51B30" w:rsidP="00C76156">
            <w:pPr>
              <w:spacing w:line="240" w:lineRule="auto"/>
              <w:jc w:val="center"/>
              <w:rPr>
                <w:b/>
                <w:sz w:val="18"/>
                <w:szCs w:val="18"/>
              </w:rPr>
            </w:pPr>
            <w:r w:rsidRPr="00B62368">
              <w:rPr>
                <w:b/>
                <w:sz w:val="18"/>
                <w:szCs w:val="18"/>
              </w:rPr>
              <w:t>6</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0</w:t>
            </w:r>
          </w:p>
        </w:tc>
        <w:tc>
          <w:tcPr>
            <w:tcW w:w="409" w:type="pct"/>
            <w:shd w:val="clear" w:color="auto" w:fill="auto"/>
          </w:tcPr>
          <w:p w:rsidR="00E51B30" w:rsidRPr="005660B4" w:rsidRDefault="0068548D" w:rsidP="00C76156">
            <w:pPr>
              <w:spacing w:line="240" w:lineRule="auto"/>
              <w:jc w:val="center"/>
              <w:rPr>
                <w:color w:val="000000"/>
                <w:sz w:val="18"/>
                <w:szCs w:val="18"/>
              </w:rPr>
            </w:pPr>
            <w:r>
              <w:rPr>
                <w:color w:val="000000"/>
                <w:sz w:val="18"/>
                <w:szCs w:val="18"/>
              </w:rPr>
              <w:t>0</w:t>
            </w:r>
          </w:p>
        </w:tc>
        <w:tc>
          <w:tcPr>
            <w:tcW w:w="388" w:type="pct"/>
            <w:shd w:val="clear" w:color="auto" w:fill="D9D9D9"/>
          </w:tcPr>
          <w:p w:rsidR="00E51B30" w:rsidRPr="005660B4" w:rsidRDefault="00E51B30" w:rsidP="00C76156">
            <w:pPr>
              <w:spacing w:line="240" w:lineRule="auto"/>
              <w:jc w:val="center"/>
              <w:rPr>
                <w:b/>
                <w:sz w:val="18"/>
                <w:szCs w:val="18"/>
              </w:rPr>
            </w:pPr>
            <w:r w:rsidRPr="005660B4">
              <w:rPr>
                <w:b/>
                <w:sz w:val="18"/>
                <w:szCs w:val="18"/>
              </w:rPr>
              <w:t>0</w:t>
            </w:r>
          </w:p>
        </w:tc>
      </w:tr>
      <w:tr w:rsidR="00E51B30" w:rsidRPr="00E40FDE" w:rsidTr="00C76156">
        <w:tc>
          <w:tcPr>
            <w:tcW w:w="936" w:type="pct"/>
          </w:tcPr>
          <w:p w:rsidR="00E51B30" w:rsidRPr="00E40FDE" w:rsidRDefault="00E51B30" w:rsidP="007F33A2">
            <w:pPr>
              <w:spacing w:line="240" w:lineRule="auto"/>
              <w:rPr>
                <w:sz w:val="18"/>
                <w:szCs w:val="18"/>
              </w:rPr>
            </w:pPr>
            <w:r w:rsidRPr="00E40FDE">
              <w:rPr>
                <w:sz w:val="18"/>
                <w:szCs w:val="18"/>
              </w:rPr>
              <w:t>Выявлено нарушений</w:t>
            </w:r>
          </w:p>
        </w:tc>
        <w:tc>
          <w:tcPr>
            <w:tcW w:w="411" w:type="pct"/>
            <w:vAlign w:val="center"/>
          </w:tcPr>
          <w:p w:rsidR="00E51B30" w:rsidRPr="00E40FDE" w:rsidRDefault="00E51B30" w:rsidP="00C76156">
            <w:pPr>
              <w:spacing w:line="240" w:lineRule="auto"/>
              <w:jc w:val="center"/>
              <w:rPr>
                <w:sz w:val="18"/>
                <w:szCs w:val="18"/>
              </w:rPr>
            </w:pPr>
            <w:r>
              <w:rPr>
                <w:sz w:val="18"/>
                <w:szCs w:val="18"/>
              </w:rPr>
              <w:t>3</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2</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8" w:type="pct"/>
            <w:shd w:val="clear" w:color="auto" w:fill="auto"/>
          </w:tcPr>
          <w:p w:rsidR="00E51B30" w:rsidRPr="009927C1" w:rsidRDefault="00E51B30" w:rsidP="00C76156">
            <w:pPr>
              <w:spacing w:line="240" w:lineRule="auto"/>
              <w:jc w:val="center"/>
              <w:rPr>
                <w:color w:val="000000"/>
                <w:sz w:val="18"/>
                <w:szCs w:val="18"/>
              </w:rPr>
            </w:pPr>
            <w:r>
              <w:rPr>
                <w:color w:val="000000"/>
                <w:sz w:val="18"/>
                <w:szCs w:val="18"/>
              </w:rPr>
              <w:t>0</w:t>
            </w:r>
          </w:p>
        </w:tc>
        <w:tc>
          <w:tcPr>
            <w:tcW w:w="408" w:type="pct"/>
            <w:shd w:val="clear" w:color="auto" w:fill="D9D9D9"/>
          </w:tcPr>
          <w:p w:rsidR="00E51B30" w:rsidRPr="00B62368" w:rsidRDefault="00E51B30" w:rsidP="00C76156">
            <w:pPr>
              <w:spacing w:line="240" w:lineRule="auto"/>
              <w:jc w:val="center"/>
              <w:rPr>
                <w:b/>
                <w:sz w:val="18"/>
                <w:szCs w:val="18"/>
              </w:rPr>
            </w:pPr>
            <w:r w:rsidRPr="00B62368">
              <w:rPr>
                <w:b/>
                <w:sz w:val="18"/>
                <w:szCs w:val="18"/>
              </w:rPr>
              <w:t>5</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0</w:t>
            </w:r>
          </w:p>
        </w:tc>
        <w:tc>
          <w:tcPr>
            <w:tcW w:w="409" w:type="pct"/>
            <w:shd w:val="clear" w:color="auto" w:fill="auto"/>
          </w:tcPr>
          <w:p w:rsidR="00E51B30" w:rsidRPr="005660B4" w:rsidRDefault="0068548D" w:rsidP="00C76156">
            <w:pPr>
              <w:spacing w:line="240" w:lineRule="auto"/>
              <w:jc w:val="center"/>
              <w:rPr>
                <w:color w:val="000000"/>
                <w:sz w:val="18"/>
                <w:szCs w:val="18"/>
              </w:rPr>
            </w:pPr>
            <w:r>
              <w:rPr>
                <w:color w:val="000000"/>
                <w:sz w:val="18"/>
                <w:szCs w:val="18"/>
              </w:rPr>
              <w:t>0</w:t>
            </w:r>
          </w:p>
        </w:tc>
        <w:tc>
          <w:tcPr>
            <w:tcW w:w="388" w:type="pct"/>
            <w:shd w:val="clear" w:color="auto" w:fill="D9D9D9"/>
          </w:tcPr>
          <w:p w:rsidR="00E51B30" w:rsidRPr="005660B4" w:rsidRDefault="00E51B30" w:rsidP="00C76156">
            <w:pPr>
              <w:spacing w:line="240" w:lineRule="auto"/>
              <w:jc w:val="center"/>
              <w:rPr>
                <w:b/>
                <w:sz w:val="18"/>
                <w:szCs w:val="18"/>
              </w:rPr>
            </w:pPr>
            <w:r w:rsidRPr="005660B4">
              <w:rPr>
                <w:b/>
                <w:sz w:val="18"/>
                <w:szCs w:val="18"/>
              </w:rPr>
              <w:t>0</w:t>
            </w:r>
          </w:p>
        </w:tc>
      </w:tr>
      <w:tr w:rsidR="00E51B30" w:rsidRPr="00E40FDE" w:rsidTr="00C76156">
        <w:tc>
          <w:tcPr>
            <w:tcW w:w="936" w:type="pct"/>
          </w:tcPr>
          <w:p w:rsidR="00E51B30" w:rsidRPr="00E40FDE" w:rsidRDefault="00E51B30" w:rsidP="007F33A2">
            <w:pPr>
              <w:spacing w:line="240" w:lineRule="auto"/>
              <w:rPr>
                <w:sz w:val="18"/>
                <w:szCs w:val="18"/>
              </w:rPr>
            </w:pPr>
            <w:r w:rsidRPr="00E40FDE">
              <w:rPr>
                <w:sz w:val="18"/>
                <w:szCs w:val="18"/>
              </w:rPr>
              <w:t>Выдано предписаний</w:t>
            </w:r>
          </w:p>
        </w:tc>
        <w:tc>
          <w:tcPr>
            <w:tcW w:w="411"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8" w:type="pct"/>
            <w:shd w:val="clear" w:color="auto" w:fill="auto"/>
          </w:tcPr>
          <w:p w:rsidR="00E51B30" w:rsidRPr="009927C1" w:rsidRDefault="00E51B30" w:rsidP="00C76156">
            <w:pPr>
              <w:spacing w:line="240" w:lineRule="auto"/>
              <w:jc w:val="center"/>
              <w:rPr>
                <w:color w:val="000000"/>
                <w:sz w:val="18"/>
                <w:szCs w:val="18"/>
              </w:rPr>
            </w:pPr>
            <w:r>
              <w:rPr>
                <w:color w:val="000000"/>
                <w:sz w:val="18"/>
                <w:szCs w:val="18"/>
              </w:rPr>
              <w:t>0</w:t>
            </w:r>
          </w:p>
        </w:tc>
        <w:tc>
          <w:tcPr>
            <w:tcW w:w="408" w:type="pct"/>
            <w:shd w:val="clear" w:color="auto" w:fill="D9D9D9"/>
          </w:tcPr>
          <w:p w:rsidR="00E51B30" w:rsidRPr="00B62368" w:rsidRDefault="00E51B30" w:rsidP="00C76156">
            <w:pPr>
              <w:spacing w:line="240" w:lineRule="auto"/>
              <w:jc w:val="center"/>
              <w:rPr>
                <w:b/>
                <w:sz w:val="18"/>
                <w:szCs w:val="18"/>
              </w:rPr>
            </w:pPr>
            <w:r w:rsidRPr="00B62368">
              <w:rPr>
                <w:b/>
                <w:sz w:val="18"/>
                <w:szCs w:val="18"/>
              </w:rPr>
              <w:t>0</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0</w:t>
            </w:r>
          </w:p>
        </w:tc>
        <w:tc>
          <w:tcPr>
            <w:tcW w:w="409" w:type="pct"/>
            <w:shd w:val="clear" w:color="auto" w:fill="auto"/>
          </w:tcPr>
          <w:p w:rsidR="00E51B30" w:rsidRPr="005660B4" w:rsidRDefault="0068548D" w:rsidP="00C76156">
            <w:pPr>
              <w:spacing w:line="240" w:lineRule="auto"/>
              <w:jc w:val="center"/>
              <w:rPr>
                <w:color w:val="000000"/>
                <w:sz w:val="18"/>
                <w:szCs w:val="18"/>
              </w:rPr>
            </w:pPr>
            <w:r>
              <w:rPr>
                <w:color w:val="000000"/>
                <w:sz w:val="18"/>
                <w:szCs w:val="18"/>
              </w:rPr>
              <w:t>0</w:t>
            </w:r>
          </w:p>
        </w:tc>
        <w:tc>
          <w:tcPr>
            <w:tcW w:w="388" w:type="pct"/>
            <w:shd w:val="clear" w:color="auto" w:fill="D9D9D9"/>
          </w:tcPr>
          <w:p w:rsidR="00E51B30" w:rsidRPr="005660B4" w:rsidRDefault="00E51B30" w:rsidP="00C76156">
            <w:pPr>
              <w:spacing w:line="240" w:lineRule="auto"/>
              <w:jc w:val="center"/>
              <w:rPr>
                <w:b/>
                <w:sz w:val="18"/>
                <w:szCs w:val="18"/>
              </w:rPr>
            </w:pPr>
            <w:r w:rsidRPr="005660B4">
              <w:rPr>
                <w:b/>
                <w:sz w:val="18"/>
                <w:szCs w:val="18"/>
              </w:rPr>
              <w:t>0</w:t>
            </w:r>
          </w:p>
        </w:tc>
      </w:tr>
      <w:tr w:rsidR="00E51B30" w:rsidRPr="00E40FDE" w:rsidTr="004C7276">
        <w:tc>
          <w:tcPr>
            <w:tcW w:w="936" w:type="pct"/>
          </w:tcPr>
          <w:p w:rsidR="00E51B30" w:rsidRPr="00E40FDE" w:rsidRDefault="00E51B30"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8"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08" w:type="pct"/>
            <w:shd w:val="clear" w:color="auto" w:fill="D9D9D9"/>
            <w:vAlign w:val="center"/>
          </w:tcPr>
          <w:p w:rsidR="00E51B30" w:rsidRPr="00B62368" w:rsidRDefault="00E51B30" w:rsidP="00C76156">
            <w:pPr>
              <w:spacing w:line="240" w:lineRule="auto"/>
              <w:jc w:val="center"/>
              <w:rPr>
                <w:b/>
                <w:sz w:val="18"/>
                <w:szCs w:val="18"/>
              </w:rPr>
            </w:pPr>
            <w:r w:rsidRPr="00B62368">
              <w:rPr>
                <w:b/>
                <w:sz w:val="18"/>
                <w:szCs w:val="18"/>
              </w:rPr>
              <w:t>0</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7" w:type="pct"/>
            <w:vAlign w:val="center"/>
          </w:tcPr>
          <w:p w:rsidR="00E51B30" w:rsidRPr="005660B4" w:rsidRDefault="00E51B30" w:rsidP="00C76156">
            <w:pPr>
              <w:spacing w:line="240" w:lineRule="auto"/>
              <w:jc w:val="center"/>
              <w:rPr>
                <w:sz w:val="18"/>
                <w:szCs w:val="18"/>
              </w:rPr>
            </w:pPr>
            <w:r w:rsidRPr="005660B4">
              <w:rPr>
                <w:sz w:val="18"/>
                <w:szCs w:val="18"/>
              </w:rPr>
              <w:t>0</w:t>
            </w:r>
          </w:p>
        </w:tc>
        <w:tc>
          <w:tcPr>
            <w:tcW w:w="409" w:type="pct"/>
            <w:shd w:val="clear" w:color="auto" w:fill="auto"/>
            <w:vAlign w:val="center"/>
          </w:tcPr>
          <w:p w:rsidR="00E51B30" w:rsidRPr="005660B4" w:rsidRDefault="0068548D" w:rsidP="00C76156">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E51B30" w:rsidRPr="005660B4" w:rsidRDefault="00E51B30" w:rsidP="00C76156">
            <w:pPr>
              <w:spacing w:line="240" w:lineRule="auto"/>
              <w:jc w:val="center"/>
              <w:rPr>
                <w:b/>
                <w:sz w:val="18"/>
                <w:szCs w:val="18"/>
              </w:rPr>
            </w:pPr>
            <w:r w:rsidRPr="005660B4">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E51B30" w:rsidRPr="00E40FDE" w:rsidTr="00C76156">
        <w:tc>
          <w:tcPr>
            <w:tcW w:w="875" w:type="pct"/>
            <w:gridSpan w:val="2"/>
          </w:tcPr>
          <w:p w:rsidR="00E51B30" w:rsidRPr="00E40FDE" w:rsidRDefault="00E51B30" w:rsidP="0008771B">
            <w:pPr>
              <w:spacing w:line="240" w:lineRule="auto"/>
              <w:rPr>
                <w:sz w:val="18"/>
                <w:szCs w:val="18"/>
              </w:rPr>
            </w:pPr>
          </w:p>
        </w:tc>
        <w:tc>
          <w:tcPr>
            <w:tcW w:w="408"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10"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7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3" w:type="pct"/>
            <w:gridSpan w:val="2"/>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76"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E51B30" w:rsidRPr="00E40FDE" w:rsidTr="008E3D61">
        <w:tc>
          <w:tcPr>
            <w:tcW w:w="875" w:type="pct"/>
            <w:gridSpan w:val="2"/>
          </w:tcPr>
          <w:p w:rsidR="00E51B30" w:rsidRPr="00E40FDE" w:rsidRDefault="00E51B30" w:rsidP="0008771B">
            <w:pPr>
              <w:spacing w:line="240" w:lineRule="auto"/>
              <w:rPr>
                <w:sz w:val="18"/>
                <w:szCs w:val="18"/>
              </w:rPr>
            </w:pPr>
            <w:r w:rsidRPr="00E40FDE">
              <w:rPr>
                <w:sz w:val="18"/>
                <w:szCs w:val="18"/>
              </w:rPr>
              <w:t>Выявлено нарушений</w:t>
            </w:r>
          </w:p>
        </w:tc>
        <w:tc>
          <w:tcPr>
            <w:tcW w:w="408" w:type="pct"/>
            <w:gridSpan w:val="2"/>
            <w:vAlign w:val="center"/>
          </w:tcPr>
          <w:p w:rsidR="00E51B30" w:rsidRPr="00E40FDE" w:rsidRDefault="00E51B30" w:rsidP="00C76156">
            <w:pPr>
              <w:spacing w:line="240" w:lineRule="auto"/>
              <w:jc w:val="center"/>
              <w:rPr>
                <w:sz w:val="18"/>
                <w:szCs w:val="18"/>
              </w:rPr>
            </w:pPr>
            <w:r>
              <w:rPr>
                <w:sz w:val="18"/>
                <w:szCs w:val="18"/>
              </w:rPr>
              <w:t>16</w:t>
            </w:r>
          </w:p>
        </w:tc>
        <w:tc>
          <w:tcPr>
            <w:tcW w:w="407" w:type="pct"/>
            <w:vAlign w:val="center"/>
          </w:tcPr>
          <w:p w:rsidR="00E51B30" w:rsidRPr="00E40FDE" w:rsidRDefault="00E51B30" w:rsidP="00C76156">
            <w:pPr>
              <w:spacing w:line="240" w:lineRule="auto"/>
              <w:jc w:val="center"/>
              <w:rPr>
                <w:sz w:val="18"/>
                <w:szCs w:val="18"/>
              </w:rPr>
            </w:pPr>
            <w:r>
              <w:rPr>
                <w:sz w:val="18"/>
                <w:szCs w:val="18"/>
              </w:rPr>
              <w:t>1</w:t>
            </w:r>
          </w:p>
        </w:tc>
        <w:tc>
          <w:tcPr>
            <w:tcW w:w="410" w:type="pct"/>
            <w:vAlign w:val="center"/>
          </w:tcPr>
          <w:p w:rsidR="00E51B30" w:rsidRPr="009927C1" w:rsidRDefault="00E51B30" w:rsidP="00C76156">
            <w:pPr>
              <w:spacing w:line="240" w:lineRule="auto"/>
              <w:jc w:val="center"/>
              <w:rPr>
                <w:sz w:val="18"/>
                <w:szCs w:val="18"/>
              </w:rPr>
            </w:pPr>
            <w:r>
              <w:rPr>
                <w:sz w:val="18"/>
                <w:szCs w:val="18"/>
              </w:rPr>
              <w:t>8</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17</w:t>
            </w:r>
          </w:p>
        </w:tc>
        <w:tc>
          <w:tcPr>
            <w:tcW w:w="478" w:type="pct"/>
            <w:shd w:val="clear" w:color="auto" w:fill="D9D9D9"/>
            <w:vAlign w:val="center"/>
          </w:tcPr>
          <w:p w:rsidR="00E51B30" w:rsidRPr="00A06BF4" w:rsidRDefault="00E51B30" w:rsidP="00C76156">
            <w:pPr>
              <w:spacing w:line="240" w:lineRule="auto"/>
              <w:jc w:val="center"/>
              <w:rPr>
                <w:b/>
                <w:sz w:val="18"/>
                <w:szCs w:val="18"/>
              </w:rPr>
            </w:pPr>
            <w:r w:rsidRPr="00A06BF4">
              <w:rPr>
                <w:b/>
                <w:sz w:val="18"/>
                <w:szCs w:val="18"/>
              </w:rPr>
              <w:t>42</w:t>
            </w:r>
          </w:p>
        </w:tc>
        <w:tc>
          <w:tcPr>
            <w:tcW w:w="407" w:type="pct"/>
            <w:vAlign w:val="center"/>
          </w:tcPr>
          <w:p w:rsidR="00E51B30" w:rsidRPr="00E40FDE" w:rsidRDefault="00E51B30" w:rsidP="00C76156">
            <w:pPr>
              <w:spacing w:line="240" w:lineRule="auto"/>
              <w:jc w:val="center"/>
              <w:rPr>
                <w:sz w:val="18"/>
                <w:szCs w:val="18"/>
              </w:rPr>
            </w:pPr>
            <w:r>
              <w:rPr>
                <w:sz w:val="18"/>
                <w:szCs w:val="18"/>
              </w:rPr>
              <w:t>15</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14</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19</w:t>
            </w:r>
          </w:p>
        </w:tc>
        <w:tc>
          <w:tcPr>
            <w:tcW w:w="413" w:type="pct"/>
            <w:gridSpan w:val="2"/>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16</w:t>
            </w:r>
          </w:p>
        </w:tc>
        <w:tc>
          <w:tcPr>
            <w:tcW w:w="376" w:type="pct"/>
            <w:shd w:val="clear" w:color="auto" w:fill="D9D9D9"/>
            <w:vAlign w:val="center"/>
          </w:tcPr>
          <w:p w:rsidR="00E51B30" w:rsidRPr="005F0807" w:rsidRDefault="0068548D" w:rsidP="00C76156">
            <w:pPr>
              <w:spacing w:line="240" w:lineRule="auto"/>
              <w:jc w:val="center"/>
              <w:rPr>
                <w:b/>
                <w:sz w:val="18"/>
                <w:szCs w:val="18"/>
              </w:rPr>
            </w:pPr>
            <w:r>
              <w:rPr>
                <w:b/>
                <w:sz w:val="18"/>
                <w:szCs w:val="18"/>
              </w:rPr>
              <w:t>64</w:t>
            </w:r>
          </w:p>
        </w:tc>
      </w:tr>
      <w:tr w:rsidR="00E51B30" w:rsidRPr="00E40FDE" w:rsidTr="008E3D61">
        <w:tc>
          <w:tcPr>
            <w:tcW w:w="875" w:type="pct"/>
            <w:gridSpan w:val="2"/>
          </w:tcPr>
          <w:p w:rsidR="00E51B30" w:rsidRPr="00E40FDE" w:rsidRDefault="00E51B30" w:rsidP="0008771B">
            <w:pPr>
              <w:spacing w:line="240" w:lineRule="auto"/>
              <w:rPr>
                <w:sz w:val="18"/>
                <w:szCs w:val="18"/>
              </w:rPr>
            </w:pPr>
            <w:r w:rsidRPr="00E40FDE">
              <w:rPr>
                <w:sz w:val="18"/>
                <w:szCs w:val="18"/>
              </w:rPr>
              <w:t>Выдано предписаний</w:t>
            </w:r>
          </w:p>
        </w:tc>
        <w:tc>
          <w:tcPr>
            <w:tcW w:w="408"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7" w:type="pct"/>
            <w:vAlign w:val="center"/>
          </w:tcPr>
          <w:p w:rsidR="00E51B30" w:rsidRPr="00E40FDE" w:rsidRDefault="00E51B30" w:rsidP="00C76156">
            <w:pPr>
              <w:spacing w:line="240" w:lineRule="auto"/>
              <w:jc w:val="center"/>
              <w:rPr>
                <w:sz w:val="18"/>
                <w:szCs w:val="18"/>
              </w:rPr>
            </w:pPr>
            <w:r>
              <w:rPr>
                <w:sz w:val="18"/>
                <w:szCs w:val="18"/>
              </w:rPr>
              <w:t>0</w:t>
            </w:r>
          </w:p>
        </w:tc>
        <w:tc>
          <w:tcPr>
            <w:tcW w:w="410"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E51B30" w:rsidRPr="00A06BF4" w:rsidRDefault="00E51B30" w:rsidP="00C76156">
            <w:pPr>
              <w:spacing w:line="240" w:lineRule="auto"/>
              <w:jc w:val="center"/>
              <w:rPr>
                <w:b/>
                <w:sz w:val="18"/>
                <w:szCs w:val="18"/>
              </w:rPr>
            </w:pPr>
            <w:r w:rsidRPr="00A06BF4">
              <w:rPr>
                <w:b/>
                <w:sz w:val="18"/>
                <w:szCs w:val="18"/>
              </w:rPr>
              <w:t>0</w:t>
            </w:r>
          </w:p>
        </w:tc>
        <w:tc>
          <w:tcPr>
            <w:tcW w:w="407" w:type="pct"/>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0</w:t>
            </w:r>
          </w:p>
        </w:tc>
        <w:tc>
          <w:tcPr>
            <w:tcW w:w="413" w:type="pct"/>
            <w:gridSpan w:val="2"/>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E51B30" w:rsidRPr="005F0807" w:rsidRDefault="0068548D" w:rsidP="00C76156">
            <w:pPr>
              <w:spacing w:line="240" w:lineRule="auto"/>
              <w:jc w:val="center"/>
              <w:rPr>
                <w:b/>
                <w:sz w:val="18"/>
                <w:szCs w:val="18"/>
              </w:rPr>
            </w:pPr>
            <w:r>
              <w:rPr>
                <w:b/>
                <w:sz w:val="18"/>
                <w:szCs w:val="18"/>
              </w:rPr>
              <w:t>0</w:t>
            </w:r>
          </w:p>
        </w:tc>
      </w:tr>
      <w:tr w:rsidR="00E51B30" w:rsidRPr="00E40FDE" w:rsidTr="008E3D61">
        <w:tc>
          <w:tcPr>
            <w:tcW w:w="875" w:type="pct"/>
            <w:gridSpan w:val="2"/>
          </w:tcPr>
          <w:p w:rsidR="00E51B30" w:rsidRPr="00E40FDE" w:rsidRDefault="00E51B30"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E51B30" w:rsidRPr="00E40FDE" w:rsidRDefault="00E51B30" w:rsidP="00C76156">
            <w:pPr>
              <w:spacing w:line="240" w:lineRule="auto"/>
              <w:jc w:val="center"/>
              <w:rPr>
                <w:sz w:val="18"/>
                <w:szCs w:val="18"/>
              </w:rPr>
            </w:pPr>
            <w:r>
              <w:rPr>
                <w:sz w:val="18"/>
                <w:szCs w:val="18"/>
              </w:rPr>
              <w:t>28</w:t>
            </w:r>
          </w:p>
        </w:tc>
        <w:tc>
          <w:tcPr>
            <w:tcW w:w="407" w:type="pct"/>
            <w:vAlign w:val="center"/>
          </w:tcPr>
          <w:p w:rsidR="00E51B30" w:rsidRPr="00E40FDE" w:rsidRDefault="00E51B30" w:rsidP="00C76156">
            <w:pPr>
              <w:spacing w:line="240" w:lineRule="auto"/>
              <w:jc w:val="center"/>
              <w:rPr>
                <w:sz w:val="18"/>
                <w:szCs w:val="18"/>
              </w:rPr>
            </w:pPr>
            <w:r>
              <w:rPr>
                <w:sz w:val="18"/>
                <w:szCs w:val="18"/>
              </w:rPr>
              <w:t>2</w:t>
            </w:r>
          </w:p>
        </w:tc>
        <w:tc>
          <w:tcPr>
            <w:tcW w:w="410" w:type="pct"/>
            <w:vAlign w:val="center"/>
          </w:tcPr>
          <w:p w:rsidR="00E51B30" w:rsidRPr="009927C1" w:rsidRDefault="00E51B30" w:rsidP="00C76156">
            <w:pPr>
              <w:spacing w:line="240" w:lineRule="auto"/>
              <w:jc w:val="center"/>
              <w:rPr>
                <w:sz w:val="18"/>
                <w:szCs w:val="18"/>
              </w:rPr>
            </w:pPr>
            <w:r>
              <w:rPr>
                <w:sz w:val="18"/>
                <w:szCs w:val="18"/>
              </w:rPr>
              <w:t>4</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12</w:t>
            </w:r>
          </w:p>
        </w:tc>
        <w:tc>
          <w:tcPr>
            <w:tcW w:w="478" w:type="pct"/>
            <w:shd w:val="clear" w:color="auto" w:fill="D9D9D9"/>
            <w:vAlign w:val="center"/>
          </w:tcPr>
          <w:p w:rsidR="00E51B30" w:rsidRPr="00A06BF4" w:rsidRDefault="00E51B30" w:rsidP="00C76156">
            <w:pPr>
              <w:spacing w:line="240" w:lineRule="auto"/>
              <w:jc w:val="center"/>
              <w:rPr>
                <w:b/>
                <w:sz w:val="18"/>
                <w:szCs w:val="18"/>
              </w:rPr>
            </w:pPr>
            <w:r w:rsidRPr="00A06BF4">
              <w:rPr>
                <w:b/>
                <w:sz w:val="18"/>
                <w:szCs w:val="18"/>
              </w:rPr>
              <w:t>46</w:t>
            </w:r>
          </w:p>
        </w:tc>
        <w:tc>
          <w:tcPr>
            <w:tcW w:w="407" w:type="pct"/>
            <w:vAlign w:val="center"/>
          </w:tcPr>
          <w:p w:rsidR="00E51B30" w:rsidRPr="00E40FDE" w:rsidRDefault="00E51B30" w:rsidP="00C76156">
            <w:pPr>
              <w:spacing w:line="240" w:lineRule="auto"/>
              <w:jc w:val="center"/>
              <w:rPr>
                <w:sz w:val="18"/>
                <w:szCs w:val="18"/>
              </w:rPr>
            </w:pPr>
            <w:r>
              <w:rPr>
                <w:sz w:val="18"/>
                <w:szCs w:val="18"/>
              </w:rPr>
              <w:t>10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1</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10</w:t>
            </w:r>
          </w:p>
        </w:tc>
        <w:tc>
          <w:tcPr>
            <w:tcW w:w="413" w:type="pct"/>
            <w:gridSpan w:val="2"/>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12</w:t>
            </w:r>
          </w:p>
        </w:tc>
        <w:tc>
          <w:tcPr>
            <w:tcW w:w="376" w:type="pct"/>
            <w:shd w:val="clear" w:color="auto" w:fill="D9D9D9"/>
            <w:vAlign w:val="center"/>
          </w:tcPr>
          <w:p w:rsidR="00E51B30" w:rsidRPr="005F0807" w:rsidRDefault="0068548D" w:rsidP="00C76156">
            <w:pPr>
              <w:spacing w:line="240" w:lineRule="auto"/>
              <w:jc w:val="center"/>
              <w:rPr>
                <w:b/>
                <w:sz w:val="18"/>
                <w:szCs w:val="18"/>
              </w:rPr>
            </w:pPr>
            <w:r>
              <w:rPr>
                <w:b/>
                <w:sz w:val="18"/>
                <w:szCs w:val="18"/>
              </w:rPr>
              <w:t>33</w:t>
            </w:r>
          </w:p>
        </w:tc>
      </w:tr>
      <w:tr w:rsidR="00D761D6" w:rsidRPr="00E40FDE" w:rsidTr="0008771B">
        <w:tc>
          <w:tcPr>
            <w:tcW w:w="5000" w:type="pct"/>
            <w:gridSpan w:val="16"/>
          </w:tcPr>
          <w:p w:rsidR="00D761D6" w:rsidRPr="00503942" w:rsidRDefault="00D761D6" w:rsidP="0008771B">
            <w:pPr>
              <w:spacing w:line="240" w:lineRule="auto"/>
              <w:jc w:val="center"/>
              <w:rPr>
                <w:b/>
                <w:i/>
                <w:sz w:val="18"/>
                <w:szCs w:val="18"/>
              </w:rPr>
            </w:pPr>
            <w:r w:rsidRPr="00503942">
              <w:rPr>
                <w:b/>
                <w:i/>
                <w:sz w:val="18"/>
                <w:szCs w:val="18"/>
              </w:rPr>
              <w:t>Внеплановые мероприятия</w:t>
            </w:r>
          </w:p>
        </w:tc>
      </w:tr>
      <w:tr w:rsidR="00E51B30" w:rsidRPr="00E40FDE" w:rsidTr="00C76156">
        <w:tc>
          <w:tcPr>
            <w:tcW w:w="868" w:type="pct"/>
          </w:tcPr>
          <w:p w:rsidR="00E51B30" w:rsidRPr="00E40FDE" w:rsidRDefault="00E51B30" w:rsidP="0008771B">
            <w:pPr>
              <w:spacing w:line="240" w:lineRule="auto"/>
              <w:rPr>
                <w:sz w:val="18"/>
                <w:szCs w:val="18"/>
              </w:rPr>
            </w:pPr>
          </w:p>
        </w:tc>
        <w:tc>
          <w:tcPr>
            <w:tcW w:w="409"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13"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10"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7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10"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76"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8E3D61">
        <w:tc>
          <w:tcPr>
            <w:tcW w:w="868" w:type="pct"/>
          </w:tcPr>
          <w:p w:rsidR="00E51B30" w:rsidRPr="00E40FDE" w:rsidRDefault="00E51B30" w:rsidP="0008771B">
            <w:pPr>
              <w:spacing w:line="240" w:lineRule="auto"/>
              <w:rPr>
                <w:sz w:val="18"/>
                <w:szCs w:val="18"/>
              </w:rPr>
            </w:pPr>
            <w:r w:rsidRPr="00E40FDE">
              <w:rPr>
                <w:sz w:val="18"/>
                <w:szCs w:val="18"/>
              </w:rPr>
              <w:t>Проведено</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6</w:t>
            </w:r>
          </w:p>
        </w:tc>
        <w:tc>
          <w:tcPr>
            <w:tcW w:w="413" w:type="pct"/>
            <w:gridSpan w:val="2"/>
            <w:vAlign w:val="center"/>
          </w:tcPr>
          <w:p w:rsidR="00E51B30" w:rsidRPr="00E40FDE" w:rsidRDefault="00E51B30" w:rsidP="00C76156">
            <w:pPr>
              <w:spacing w:line="240" w:lineRule="auto"/>
              <w:jc w:val="center"/>
              <w:rPr>
                <w:sz w:val="18"/>
                <w:szCs w:val="18"/>
              </w:rPr>
            </w:pPr>
            <w:r>
              <w:rPr>
                <w:sz w:val="18"/>
                <w:szCs w:val="18"/>
              </w:rPr>
              <w:t>5</w:t>
            </w:r>
          </w:p>
        </w:tc>
        <w:tc>
          <w:tcPr>
            <w:tcW w:w="410" w:type="pct"/>
            <w:vAlign w:val="center"/>
          </w:tcPr>
          <w:p w:rsidR="00E51B30" w:rsidRPr="009927C1" w:rsidRDefault="00E51B30" w:rsidP="00C76156">
            <w:pPr>
              <w:spacing w:line="240" w:lineRule="auto"/>
              <w:jc w:val="center"/>
              <w:rPr>
                <w:sz w:val="18"/>
                <w:szCs w:val="18"/>
              </w:rPr>
            </w:pPr>
            <w:r>
              <w:rPr>
                <w:sz w:val="18"/>
                <w:szCs w:val="18"/>
              </w:rPr>
              <w:t>1</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E51B30" w:rsidRPr="00D140A8" w:rsidRDefault="00E51B30" w:rsidP="00C76156">
            <w:pPr>
              <w:spacing w:line="240" w:lineRule="auto"/>
              <w:jc w:val="center"/>
              <w:rPr>
                <w:b/>
                <w:sz w:val="18"/>
                <w:szCs w:val="18"/>
              </w:rPr>
            </w:pPr>
            <w:r w:rsidRPr="00D140A8">
              <w:rPr>
                <w:b/>
                <w:sz w:val="18"/>
                <w:szCs w:val="18"/>
              </w:rPr>
              <w:t>12</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4</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0</w:t>
            </w:r>
          </w:p>
        </w:tc>
        <w:tc>
          <w:tcPr>
            <w:tcW w:w="410" w:type="pct"/>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1</w:t>
            </w:r>
          </w:p>
        </w:tc>
        <w:tc>
          <w:tcPr>
            <w:tcW w:w="376" w:type="pct"/>
            <w:shd w:val="clear" w:color="auto" w:fill="D9D9D9"/>
            <w:vAlign w:val="center"/>
          </w:tcPr>
          <w:p w:rsidR="00E51B30" w:rsidRPr="005F0807" w:rsidRDefault="0068548D" w:rsidP="00C76156">
            <w:pPr>
              <w:spacing w:line="240" w:lineRule="auto"/>
              <w:jc w:val="center"/>
              <w:rPr>
                <w:b/>
                <w:sz w:val="18"/>
                <w:szCs w:val="18"/>
              </w:rPr>
            </w:pPr>
            <w:r>
              <w:rPr>
                <w:b/>
                <w:sz w:val="18"/>
                <w:szCs w:val="18"/>
              </w:rPr>
              <w:t>5</w:t>
            </w:r>
          </w:p>
        </w:tc>
      </w:tr>
      <w:tr w:rsidR="00E51B30" w:rsidRPr="00E40FDE" w:rsidTr="008E3D61">
        <w:tc>
          <w:tcPr>
            <w:tcW w:w="868" w:type="pct"/>
          </w:tcPr>
          <w:p w:rsidR="00E51B30" w:rsidRPr="00E40FDE" w:rsidRDefault="00E51B30" w:rsidP="0008771B">
            <w:pPr>
              <w:spacing w:line="240" w:lineRule="auto"/>
              <w:rPr>
                <w:sz w:val="18"/>
                <w:szCs w:val="18"/>
              </w:rPr>
            </w:pPr>
            <w:r w:rsidRPr="00E40FDE">
              <w:rPr>
                <w:sz w:val="18"/>
                <w:szCs w:val="18"/>
              </w:rPr>
              <w:t>Выявлено нарушений</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9</w:t>
            </w:r>
          </w:p>
        </w:tc>
        <w:tc>
          <w:tcPr>
            <w:tcW w:w="413" w:type="pct"/>
            <w:gridSpan w:val="2"/>
            <w:vAlign w:val="center"/>
          </w:tcPr>
          <w:p w:rsidR="00E51B30" w:rsidRPr="00E40FDE" w:rsidRDefault="00E51B30" w:rsidP="00C76156">
            <w:pPr>
              <w:spacing w:line="240" w:lineRule="auto"/>
              <w:jc w:val="center"/>
              <w:rPr>
                <w:sz w:val="18"/>
                <w:szCs w:val="18"/>
              </w:rPr>
            </w:pPr>
            <w:r>
              <w:rPr>
                <w:sz w:val="18"/>
                <w:szCs w:val="18"/>
              </w:rPr>
              <w:t>9</w:t>
            </w:r>
          </w:p>
        </w:tc>
        <w:tc>
          <w:tcPr>
            <w:tcW w:w="410" w:type="pct"/>
            <w:vAlign w:val="center"/>
          </w:tcPr>
          <w:p w:rsidR="00E51B30" w:rsidRPr="009927C1" w:rsidRDefault="00E51B30" w:rsidP="00C76156">
            <w:pPr>
              <w:spacing w:line="240" w:lineRule="auto"/>
              <w:jc w:val="center"/>
              <w:rPr>
                <w:sz w:val="18"/>
                <w:szCs w:val="18"/>
              </w:rPr>
            </w:pPr>
            <w:r>
              <w:rPr>
                <w:sz w:val="18"/>
                <w:szCs w:val="18"/>
              </w:rPr>
              <w:t>1</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E51B30" w:rsidRPr="00D140A8" w:rsidRDefault="00E51B30" w:rsidP="00C76156">
            <w:pPr>
              <w:spacing w:line="240" w:lineRule="auto"/>
              <w:jc w:val="center"/>
              <w:rPr>
                <w:b/>
                <w:sz w:val="18"/>
                <w:szCs w:val="18"/>
              </w:rPr>
            </w:pPr>
            <w:r w:rsidRPr="00D140A8">
              <w:rPr>
                <w:b/>
                <w:sz w:val="18"/>
                <w:szCs w:val="18"/>
              </w:rPr>
              <w:t>19</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2</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0</w:t>
            </w:r>
          </w:p>
        </w:tc>
        <w:tc>
          <w:tcPr>
            <w:tcW w:w="410" w:type="pct"/>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1</w:t>
            </w:r>
          </w:p>
        </w:tc>
        <w:tc>
          <w:tcPr>
            <w:tcW w:w="376" w:type="pct"/>
            <w:shd w:val="clear" w:color="auto" w:fill="D9D9D9"/>
            <w:vAlign w:val="center"/>
          </w:tcPr>
          <w:p w:rsidR="00E51B30" w:rsidRPr="005F0807" w:rsidRDefault="0068548D" w:rsidP="00C76156">
            <w:pPr>
              <w:spacing w:line="240" w:lineRule="auto"/>
              <w:jc w:val="center"/>
              <w:rPr>
                <w:b/>
                <w:sz w:val="18"/>
                <w:szCs w:val="18"/>
              </w:rPr>
            </w:pPr>
            <w:r>
              <w:rPr>
                <w:b/>
                <w:sz w:val="18"/>
                <w:szCs w:val="18"/>
              </w:rPr>
              <w:t>3</w:t>
            </w:r>
          </w:p>
        </w:tc>
      </w:tr>
      <w:tr w:rsidR="00E51B30" w:rsidRPr="00E40FDE" w:rsidTr="008E3D61">
        <w:tc>
          <w:tcPr>
            <w:tcW w:w="868" w:type="pct"/>
          </w:tcPr>
          <w:p w:rsidR="00E51B30" w:rsidRPr="00E40FDE" w:rsidRDefault="00E51B30" w:rsidP="0008771B">
            <w:pPr>
              <w:spacing w:line="240" w:lineRule="auto"/>
              <w:rPr>
                <w:sz w:val="18"/>
                <w:szCs w:val="18"/>
              </w:rPr>
            </w:pPr>
            <w:r w:rsidRPr="00E40FDE">
              <w:rPr>
                <w:sz w:val="18"/>
                <w:szCs w:val="18"/>
              </w:rPr>
              <w:t>Выдано предписаний</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13"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10"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E51B30" w:rsidRPr="00D140A8" w:rsidRDefault="00E51B30" w:rsidP="00C76156">
            <w:pPr>
              <w:spacing w:line="240" w:lineRule="auto"/>
              <w:jc w:val="center"/>
              <w:rPr>
                <w:b/>
                <w:sz w:val="18"/>
                <w:szCs w:val="18"/>
              </w:rPr>
            </w:pPr>
            <w:r w:rsidRPr="00D140A8">
              <w:rPr>
                <w:b/>
                <w:sz w:val="18"/>
                <w:szCs w:val="18"/>
              </w:rPr>
              <w:t>0</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0</w:t>
            </w:r>
          </w:p>
        </w:tc>
        <w:tc>
          <w:tcPr>
            <w:tcW w:w="410" w:type="pct"/>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E51B30" w:rsidRPr="005F0807" w:rsidRDefault="00E51B30" w:rsidP="00C76156">
            <w:pPr>
              <w:spacing w:line="240" w:lineRule="auto"/>
              <w:jc w:val="center"/>
              <w:rPr>
                <w:b/>
                <w:sz w:val="18"/>
                <w:szCs w:val="18"/>
              </w:rPr>
            </w:pPr>
            <w:r w:rsidRPr="005F0807">
              <w:rPr>
                <w:b/>
                <w:sz w:val="18"/>
                <w:szCs w:val="18"/>
              </w:rPr>
              <w:t>0</w:t>
            </w:r>
          </w:p>
        </w:tc>
      </w:tr>
      <w:tr w:rsidR="00E51B30" w:rsidRPr="00E40FDE" w:rsidTr="008E3D61">
        <w:tc>
          <w:tcPr>
            <w:tcW w:w="868" w:type="pct"/>
          </w:tcPr>
          <w:p w:rsidR="00E51B30" w:rsidRPr="00E40FDE" w:rsidRDefault="00E51B30"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12</w:t>
            </w:r>
          </w:p>
        </w:tc>
        <w:tc>
          <w:tcPr>
            <w:tcW w:w="413" w:type="pct"/>
            <w:gridSpan w:val="2"/>
            <w:vAlign w:val="center"/>
          </w:tcPr>
          <w:p w:rsidR="00E51B30" w:rsidRPr="00E40FDE" w:rsidRDefault="00E51B30" w:rsidP="00C76156">
            <w:pPr>
              <w:spacing w:line="240" w:lineRule="auto"/>
              <w:jc w:val="center"/>
              <w:rPr>
                <w:sz w:val="18"/>
                <w:szCs w:val="18"/>
              </w:rPr>
            </w:pPr>
            <w:r>
              <w:rPr>
                <w:sz w:val="18"/>
                <w:szCs w:val="18"/>
              </w:rPr>
              <w:t>14</w:t>
            </w:r>
          </w:p>
        </w:tc>
        <w:tc>
          <w:tcPr>
            <w:tcW w:w="410" w:type="pct"/>
            <w:vAlign w:val="center"/>
          </w:tcPr>
          <w:p w:rsidR="00E51B30" w:rsidRPr="009927C1" w:rsidRDefault="00E51B30" w:rsidP="00C76156">
            <w:pPr>
              <w:spacing w:line="240" w:lineRule="auto"/>
              <w:jc w:val="center"/>
              <w:rPr>
                <w:sz w:val="18"/>
                <w:szCs w:val="18"/>
              </w:rPr>
            </w:pPr>
            <w:r>
              <w:rPr>
                <w:sz w:val="18"/>
                <w:szCs w:val="18"/>
              </w:rPr>
              <w:t>0</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E51B30" w:rsidRPr="00D140A8" w:rsidRDefault="00E51B30" w:rsidP="00C76156">
            <w:pPr>
              <w:spacing w:line="240" w:lineRule="auto"/>
              <w:jc w:val="center"/>
              <w:rPr>
                <w:b/>
                <w:sz w:val="18"/>
                <w:szCs w:val="18"/>
              </w:rPr>
            </w:pPr>
            <w:r w:rsidRPr="00D140A8">
              <w:rPr>
                <w:b/>
                <w:sz w:val="18"/>
                <w:szCs w:val="18"/>
              </w:rPr>
              <w:t>26</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8" w:type="pct"/>
            <w:gridSpan w:val="2"/>
            <w:vAlign w:val="center"/>
          </w:tcPr>
          <w:p w:rsidR="00E51B30" w:rsidRPr="005F0807" w:rsidRDefault="00E51B30" w:rsidP="00C76156">
            <w:pPr>
              <w:spacing w:line="240" w:lineRule="auto"/>
              <w:jc w:val="center"/>
              <w:rPr>
                <w:sz w:val="18"/>
                <w:szCs w:val="18"/>
              </w:rPr>
            </w:pPr>
            <w:r w:rsidRPr="005F0807">
              <w:rPr>
                <w:sz w:val="18"/>
                <w:szCs w:val="18"/>
              </w:rPr>
              <w:t>0</w:t>
            </w:r>
          </w:p>
        </w:tc>
        <w:tc>
          <w:tcPr>
            <w:tcW w:w="410" w:type="pct"/>
            <w:shd w:val="clear" w:color="auto" w:fill="auto"/>
            <w:vAlign w:val="center"/>
          </w:tcPr>
          <w:p w:rsidR="00E51B30" w:rsidRPr="005F0807" w:rsidRDefault="0068548D" w:rsidP="00C76156">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E51B30" w:rsidRPr="005F0807" w:rsidRDefault="00E51B30" w:rsidP="00C76156">
            <w:pPr>
              <w:spacing w:line="240" w:lineRule="auto"/>
              <w:jc w:val="center"/>
              <w:rPr>
                <w:b/>
                <w:sz w:val="18"/>
                <w:szCs w:val="18"/>
              </w:rPr>
            </w:pPr>
            <w:r w:rsidRPr="005F0807">
              <w:rPr>
                <w:b/>
                <w:sz w:val="18"/>
                <w:szCs w:val="18"/>
              </w:rPr>
              <w:t>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E51B30" w:rsidRPr="00E40FDE" w:rsidTr="00C76156">
        <w:tc>
          <w:tcPr>
            <w:tcW w:w="936" w:type="pct"/>
          </w:tcPr>
          <w:p w:rsidR="00E51B30" w:rsidRPr="00E40FDE" w:rsidRDefault="00E51B30" w:rsidP="0008771B">
            <w:pPr>
              <w:spacing w:line="240" w:lineRule="auto"/>
              <w:rPr>
                <w:sz w:val="18"/>
                <w:szCs w:val="18"/>
              </w:rPr>
            </w:pP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95"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6C6EA2">
        <w:tc>
          <w:tcPr>
            <w:tcW w:w="936" w:type="pct"/>
          </w:tcPr>
          <w:p w:rsidR="00E51B30" w:rsidRPr="00E40FDE" w:rsidRDefault="00E51B30" w:rsidP="0008771B">
            <w:pPr>
              <w:spacing w:line="240" w:lineRule="auto"/>
              <w:rPr>
                <w:sz w:val="18"/>
                <w:szCs w:val="18"/>
              </w:rPr>
            </w:pPr>
            <w:r w:rsidRPr="00E40FDE">
              <w:rPr>
                <w:sz w:val="18"/>
                <w:szCs w:val="18"/>
              </w:rPr>
              <w:t>Запланировано</w:t>
            </w:r>
          </w:p>
        </w:tc>
        <w:tc>
          <w:tcPr>
            <w:tcW w:w="409" w:type="pct"/>
            <w:vAlign w:val="center"/>
          </w:tcPr>
          <w:p w:rsidR="00E51B30" w:rsidRPr="00E40FDE" w:rsidRDefault="00E51B30" w:rsidP="00C76156">
            <w:pPr>
              <w:spacing w:line="240" w:lineRule="auto"/>
              <w:jc w:val="center"/>
              <w:rPr>
                <w:sz w:val="18"/>
                <w:szCs w:val="18"/>
              </w:rPr>
            </w:pPr>
            <w:r>
              <w:rPr>
                <w:sz w:val="18"/>
                <w:szCs w:val="18"/>
              </w:rPr>
              <w:t>54</w:t>
            </w:r>
          </w:p>
        </w:tc>
        <w:tc>
          <w:tcPr>
            <w:tcW w:w="407" w:type="pct"/>
            <w:vAlign w:val="center"/>
          </w:tcPr>
          <w:p w:rsidR="00E51B30" w:rsidRPr="00E40FDE" w:rsidRDefault="00E51B30" w:rsidP="00C76156">
            <w:pPr>
              <w:spacing w:line="240" w:lineRule="auto"/>
              <w:jc w:val="center"/>
              <w:rPr>
                <w:sz w:val="18"/>
                <w:szCs w:val="18"/>
              </w:rPr>
            </w:pPr>
            <w:r>
              <w:rPr>
                <w:sz w:val="18"/>
                <w:szCs w:val="18"/>
              </w:rPr>
              <w:t>65</w:t>
            </w:r>
          </w:p>
        </w:tc>
        <w:tc>
          <w:tcPr>
            <w:tcW w:w="409" w:type="pct"/>
            <w:vAlign w:val="center"/>
          </w:tcPr>
          <w:p w:rsidR="00E51B30" w:rsidRPr="009927C1" w:rsidRDefault="00E51B30" w:rsidP="00C76156">
            <w:pPr>
              <w:spacing w:line="240" w:lineRule="auto"/>
              <w:jc w:val="center"/>
              <w:rPr>
                <w:sz w:val="18"/>
                <w:szCs w:val="18"/>
              </w:rPr>
            </w:pPr>
            <w:r>
              <w:rPr>
                <w:sz w:val="18"/>
                <w:szCs w:val="18"/>
              </w:rPr>
              <w:t>59</w:t>
            </w:r>
          </w:p>
        </w:tc>
        <w:tc>
          <w:tcPr>
            <w:tcW w:w="407" w:type="pct"/>
            <w:shd w:val="clear" w:color="auto" w:fill="auto"/>
            <w:vAlign w:val="center"/>
          </w:tcPr>
          <w:p w:rsidR="00E51B30" w:rsidRPr="009927C1" w:rsidRDefault="00E51B30" w:rsidP="00C76156">
            <w:pPr>
              <w:spacing w:line="240" w:lineRule="auto"/>
              <w:jc w:val="center"/>
              <w:rPr>
                <w:sz w:val="18"/>
                <w:szCs w:val="18"/>
              </w:rPr>
            </w:pPr>
            <w:r>
              <w:rPr>
                <w:sz w:val="18"/>
                <w:szCs w:val="18"/>
              </w:rPr>
              <w:t>70</w:t>
            </w:r>
          </w:p>
        </w:tc>
        <w:tc>
          <w:tcPr>
            <w:tcW w:w="409" w:type="pct"/>
            <w:shd w:val="clear" w:color="auto" w:fill="D9D9D9"/>
            <w:vAlign w:val="center"/>
          </w:tcPr>
          <w:p w:rsidR="00E51B30" w:rsidRPr="000D05C6" w:rsidRDefault="00E51B30" w:rsidP="00C76156">
            <w:pPr>
              <w:spacing w:line="240" w:lineRule="auto"/>
              <w:jc w:val="center"/>
              <w:rPr>
                <w:b/>
                <w:sz w:val="18"/>
                <w:szCs w:val="18"/>
              </w:rPr>
            </w:pPr>
            <w:r w:rsidRPr="000D05C6">
              <w:rPr>
                <w:b/>
                <w:sz w:val="18"/>
                <w:szCs w:val="18"/>
              </w:rPr>
              <w:t>248</w:t>
            </w:r>
          </w:p>
        </w:tc>
        <w:tc>
          <w:tcPr>
            <w:tcW w:w="408" w:type="pct"/>
            <w:vAlign w:val="center"/>
          </w:tcPr>
          <w:p w:rsidR="00E51B30" w:rsidRPr="00E40FDE" w:rsidRDefault="00E51B30" w:rsidP="00C76156">
            <w:pPr>
              <w:spacing w:line="240" w:lineRule="auto"/>
              <w:jc w:val="center"/>
              <w:rPr>
                <w:sz w:val="18"/>
                <w:szCs w:val="18"/>
              </w:rPr>
            </w:pPr>
            <w:r>
              <w:rPr>
                <w:sz w:val="18"/>
                <w:szCs w:val="18"/>
              </w:rPr>
              <w:t>58</w:t>
            </w:r>
          </w:p>
        </w:tc>
        <w:tc>
          <w:tcPr>
            <w:tcW w:w="408" w:type="pct"/>
            <w:vAlign w:val="center"/>
          </w:tcPr>
          <w:p w:rsidR="00E51B30" w:rsidRPr="00E40FDE" w:rsidRDefault="00E51B30" w:rsidP="00C76156">
            <w:pPr>
              <w:spacing w:line="240" w:lineRule="auto"/>
              <w:jc w:val="center"/>
              <w:rPr>
                <w:sz w:val="18"/>
                <w:szCs w:val="18"/>
              </w:rPr>
            </w:pPr>
            <w:r>
              <w:rPr>
                <w:sz w:val="18"/>
                <w:szCs w:val="18"/>
              </w:rPr>
              <w:t>61</w:t>
            </w:r>
          </w:p>
        </w:tc>
        <w:tc>
          <w:tcPr>
            <w:tcW w:w="406" w:type="pct"/>
            <w:vAlign w:val="center"/>
          </w:tcPr>
          <w:p w:rsidR="00E51B30" w:rsidRPr="00EE3A0D" w:rsidRDefault="00E51B30" w:rsidP="00C76156">
            <w:pPr>
              <w:spacing w:line="240" w:lineRule="auto"/>
              <w:jc w:val="center"/>
              <w:rPr>
                <w:sz w:val="18"/>
                <w:szCs w:val="18"/>
              </w:rPr>
            </w:pPr>
            <w:r w:rsidRPr="00EE3A0D">
              <w:rPr>
                <w:sz w:val="18"/>
                <w:szCs w:val="18"/>
              </w:rPr>
              <w:t>69</w:t>
            </w:r>
          </w:p>
        </w:tc>
        <w:tc>
          <w:tcPr>
            <w:tcW w:w="406" w:type="pct"/>
            <w:shd w:val="clear" w:color="auto" w:fill="auto"/>
            <w:vAlign w:val="center"/>
          </w:tcPr>
          <w:p w:rsidR="00E51B30" w:rsidRPr="00EE3A0D" w:rsidRDefault="0068548D" w:rsidP="00C76156">
            <w:pPr>
              <w:spacing w:line="240" w:lineRule="auto"/>
              <w:jc w:val="center"/>
              <w:rPr>
                <w:sz w:val="18"/>
                <w:szCs w:val="18"/>
              </w:rPr>
            </w:pPr>
            <w:r>
              <w:rPr>
                <w:sz w:val="18"/>
                <w:szCs w:val="18"/>
              </w:rPr>
              <w:t>59</w:t>
            </w:r>
          </w:p>
        </w:tc>
        <w:tc>
          <w:tcPr>
            <w:tcW w:w="395" w:type="pct"/>
            <w:shd w:val="clear" w:color="auto" w:fill="D9D9D9"/>
            <w:vAlign w:val="center"/>
          </w:tcPr>
          <w:p w:rsidR="00E51B30" w:rsidRPr="00EE3A0D" w:rsidRDefault="0068548D" w:rsidP="00C76156">
            <w:pPr>
              <w:spacing w:line="240" w:lineRule="auto"/>
              <w:jc w:val="center"/>
              <w:rPr>
                <w:b/>
                <w:sz w:val="18"/>
                <w:szCs w:val="18"/>
              </w:rPr>
            </w:pPr>
            <w:r>
              <w:rPr>
                <w:b/>
                <w:sz w:val="18"/>
                <w:szCs w:val="18"/>
              </w:rPr>
              <w:t>247</w:t>
            </w:r>
          </w:p>
        </w:tc>
      </w:tr>
      <w:tr w:rsidR="00E51B30" w:rsidRPr="00E40FDE" w:rsidTr="006C6EA2">
        <w:tc>
          <w:tcPr>
            <w:tcW w:w="936" w:type="pct"/>
          </w:tcPr>
          <w:p w:rsidR="00E51B30" w:rsidRPr="00E40FDE" w:rsidRDefault="00E51B30" w:rsidP="0008771B">
            <w:pPr>
              <w:spacing w:line="240" w:lineRule="auto"/>
              <w:rPr>
                <w:sz w:val="18"/>
                <w:szCs w:val="18"/>
              </w:rPr>
            </w:pPr>
            <w:r w:rsidRPr="00E40FDE">
              <w:rPr>
                <w:sz w:val="18"/>
                <w:szCs w:val="18"/>
              </w:rPr>
              <w:t>Проведено</w:t>
            </w:r>
          </w:p>
        </w:tc>
        <w:tc>
          <w:tcPr>
            <w:tcW w:w="409" w:type="pct"/>
            <w:vAlign w:val="center"/>
          </w:tcPr>
          <w:p w:rsidR="00E51B30" w:rsidRPr="00E40FDE" w:rsidRDefault="00E51B30" w:rsidP="00C76156">
            <w:pPr>
              <w:spacing w:line="240" w:lineRule="auto"/>
              <w:jc w:val="center"/>
              <w:rPr>
                <w:sz w:val="18"/>
                <w:szCs w:val="18"/>
              </w:rPr>
            </w:pPr>
            <w:r>
              <w:rPr>
                <w:sz w:val="18"/>
                <w:szCs w:val="18"/>
              </w:rPr>
              <w:t>51</w:t>
            </w:r>
          </w:p>
        </w:tc>
        <w:tc>
          <w:tcPr>
            <w:tcW w:w="407" w:type="pct"/>
            <w:vAlign w:val="center"/>
          </w:tcPr>
          <w:p w:rsidR="00E51B30" w:rsidRPr="00E40FDE" w:rsidRDefault="00E51B30" w:rsidP="00C76156">
            <w:pPr>
              <w:spacing w:line="240" w:lineRule="auto"/>
              <w:jc w:val="center"/>
              <w:rPr>
                <w:sz w:val="18"/>
                <w:szCs w:val="18"/>
              </w:rPr>
            </w:pPr>
            <w:r>
              <w:rPr>
                <w:sz w:val="18"/>
                <w:szCs w:val="18"/>
              </w:rPr>
              <w:t>0</w:t>
            </w:r>
          </w:p>
        </w:tc>
        <w:tc>
          <w:tcPr>
            <w:tcW w:w="409" w:type="pct"/>
            <w:vAlign w:val="center"/>
          </w:tcPr>
          <w:p w:rsidR="00E51B30" w:rsidRPr="009927C1" w:rsidRDefault="00E51B30" w:rsidP="00C76156">
            <w:pPr>
              <w:spacing w:line="240" w:lineRule="auto"/>
              <w:jc w:val="center"/>
              <w:rPr>
                <w:sz w:val="18"/>
                <w:szCs w:val="18"/>
              </w:rPr>
            </w:pPr>
            <w:r>
              <w:rPr>
                <w:sz w:val="18"/>
                <w:szCs w:val="18"/>
              </w:rPr>
              <w:t>41</w:t>
            </w:r>
          </w:p>
        </w:tc>
        <w:tc>
          <w:tcPr>
            <w:tcW w:w="407" w:type="pct"/>
            <w:shd w:val="clear" w:color="auto" w:fill="auto"/>
            <w:vAlign w:val="center"/>
          </w:tcPr>
          <w:p w:rsidR="00E51B30" w:rsidRPr="009927C1" w:rsidRDefault="00E51B30" w:rsidP="00C76156">
            <w:pPr>
              <w:spacing w:line="240" w:lineRule="auto"/>
              <w:jc w:val="center"/>
              <w:rPr>
                <w:sz w:val="18"/>
                <w:szCs w:val="18"/>
              </w:rPr>
            </w:pPr>
            <w:r>
              <w:rPr>
                <w:sz w:val="18"/>
                <w:szCs w:val="18"/>
              </w:rPr>
              <w:t>60</w:t>
            </w:r>
          </w:p>
        </w:tc>
        <w:tc>
          <w:tcPr>
            <w:tcW w:w="409" w:type="pct"/>
            <w:shd w:val="clear" w:color="auto" w:fill="D9D9D9"/>
            <w:vAlign w:val="center"/>
          </w:tcPr>
          <w:p w:rsidR="00E51B30" w:rsidRPr="000D05C6" w:rsidRDefault="00E51B30" w:rsidP="00C76156">
            <w:pPr>
              <w:spacing w:line="240" w:lineRule="auto"/>
              <w:jc w:val="center"/>
              <w:rPr>
                <w:b/>
                <w:sz w:val="18"/>
                <w:szCs w:val="18"/>
              </w:rPr>
            </w:pPr>
            <w:r w:rsidRPr="000D05C6">
              <w:rPr>
                <w:b/>
                <w:sz w:val="18"/>
                <w:szCs w:val="18"/>
              </w:rPr>
              <w:t>152</w:t>
            </w:r>
          </w:p>
        </w:tc>
        <w:tc>
          <w:tcPr>
            <w:tcW w:w="408" w:type="pct"/>
            <w:vAlign w:val="center"/>
          </w:tcPr>
          <w:p w:rsidR="00E51B30" w:rsidRPr="00E40FDE" w:rsidRDefault="00E51B30" w:rsidP="00C76156">
            <w:pPr>
              <w:spacing w:line="240" w:lineRule="auto"/>
              <w:jc w:val="center"/>
              <w:rPr>
                <w:sz w:val="18"/>
                <w:szCs w:val="18"/>
              </w:rPr>
            </w:pPr>
            <w:r>
              <w:rPr>
                <w:sz w:val="18"/>
                <w:szCs w:val="18"/>
              </w:rPr>
              <w:t>47</w:t>
            </w:r>
          </w:p>
        </w:tc>
        <w:tc>
          <w:tcPr>
            <w:tcW w:w="408" w:type="pct"/>
            <w:vAlign w:val="center"/>
          </w:tcPr>
          <w:p w:rsidR="00E51B30" w:rsidRPr="00E40FDE" w:rsidRDefault="00E51B30" w:rsidP="00C76156">
            <w:pPr>
              <w:spacing w:line="240" w:lineRule="auto"/>
              <w:jc w:val="center"/>
              <w:rPr>
                <w:sz w:val="18"/>
                <w:szCs w:val="18"/>
              </w:rPr>
            </w:pPr>
            <w:r>
              <w:rPr>
                <w:sz w:val="18"/>
                <w:szCs w:val="18"/>
              </w:rPr>
              <w:t>48</w:t>
            </w:r>
          </w:p>
        </w:tc>
        <w:tc>
          <w:tcPr>
            <w:tcW w:w="406" w:type="pct"/>
            <w:vAlign w:val="center"/>
          </w:tcPr>
          <w:p w:rsidR="00E51B30" w:rsidRPr="00EE3A0D" w:rsidRDefault="00E51B30" w:rsidP="00C76156">
            <w:pPr>
              <w:spacing w:line="240" w:lineRule="auto"/>
              <w:jc w:val="center"/>
              <w:rPr>
                <w:sz w:val="18"/>
                <w:szCs w:val="18"/>
              </w:rPr>
            </w:pPr>
            <w:r w:rsidRPr="00EE3A0D">
              <w:rPr>
                <w:sz w:val="18"/>
                <w:szCs w:val="18"/>
              </w:rPr>
              <w:t>62</w:t>
            </w:r>
          </w:p>
        </w:tc>
        <w:tc>
          <w:tcPr>
            <w:tcW w:w="406" w:type="pct"/>
            <w:shd w:val="clear" w:color="auto" w:fill="auto"/>
            <w:vAlign w:val="center"/>
          </w:tcPr>
          <w:p w:rsidR="00E51B30" w:rsidRPr="00EE3A0D" w:rsidRDefault="0068548D" w:rsidP="00C76156">
            <w:pPr>
              <w:spacing w:line="240" w:lineRule="auto"/>
              <w:jc w:val="center"/>
              <w:rPr>
                <w:sz w:val="18"/>
                <w:szCs w:val="18"/>
              </w:rPr>
            </w:pPr>
            <w:r>
              <w:rPr>
                <w:sz w:val="18"/>
                <w:szCs w:val="18"/>
              </w:rPr>
              <w:t>48</w:t>
            </w:r>
          </w:p>
        </w:tc>
        <w:tc>
          <w:tcPr>
            <w:tcW w:w="395" w:type="pct"/>
            <w:shd w:val="clear" w:color="auto" w:fill="D9D9D9"/>
            <w:vAlign w:val="center"/>
          </w:tcPr>
          <w:p w:rsidR="00E51B30" w:rsidRPr="00EE3A0D" w:rsidRDefault="0068548D" w:rsidP="00C76156">
            <w:pPr>
              <w:spacing w:line="240" w:lineRule="auto"/>
              <w:jc w:val="center"/>
              <w:rPr>
                <w:b/>
                <w:sz w:val="18"/>
                <w:szCs w:val="18"/>
              </w:rPr>
            </w:pPr>
            <w:r>
              <w:rPr>
                <w:b/>
                <w:sz w:val="18"/>
                <w:szCs w:val="18"/>
              </w:rPr>
              <w:t>205</w:t>
            </w:r>
          </w:p>
        </w:tc>
      </w:tr>
      <w:tr w:rsidR="00E51B30" w:rsidRPr="00E40FDE" w:rsidTr="006C6EA2">
        <w:tc>
          <w:tcPr>
            <w:tcW w:w="936" w:type="pct"/>
          </w:tcPr>
          <w:p w:rsidR="00E51B30" w:rsidRPr="00E40FDE" w:rsidRDefault="00E51B30" w:rsidP="0008771B">
            <w:pPr>
              <w:spacing w:line="240" w:lineRule="auto"/>
              <w:rPr>
                <w:sz w:val="18"/>
                <w:szCs w:val="18"/>
              </w:rPr>
            </w:pPr>
            <w:r w:rsidRPr="00E40FDE">
              <w:rPr>
                <w:sz w:val="18"/>
                <w:szCs w:val="18"/>
              </w:rPr>
              <w:t>Выявлено нарушений</w:t>
            </w:r>
          </w:p>
        </w:tc>
        <w:tc>
          <w:tcPr>
            <w:tcW w:w="409" w:type="pct"/>
            <w:vAlign w:val="center"/>
          </w:tcPr>
          <w:p w:rsidR="00E51B30" w:rsidRPr="00E40FDE" w:rsidRDefault="00E51B30" w:rsidP="00C76156">
            <w:pPr>
              <w:spacing w:line="240" w:lineRule="auto"/>
              <w:jc w:val="center"/>
              <w:rPr>
                <w:sz w:val="18"/>
                <w:szCs w:val="18"/>
              </w:rPr>
            </w:pPr>
            <w:r>
              <w:rPr>
                <w:sz w:val="18"/>
                <w:szCs w:val="18"/>
              </w:rPr>
              <w:t>17</w:t>
            </w:r>
          </w:p>
        </w:tc>
        <w:tc>
          <w:tcPr>
            <w:tcW w:w="407" w:type="pct"/>
            <w:vAlign w:val="center"/>
          </w:tcPr>
          <w:p w:rsidR="00E51B30" w:rsidRPr="00E40FDE" w:rsidRDefault="00E51B30" w:rsidP="00C76156">
            <w:pPr>
              <w:spacing w:line="240" w:lineRule="auto"/>
              <w:jc w:val="center"/>
              <w:rPr>
                <w:sz w:val="18"/>
                <w:szCs w:val="18"/>
              </w:rPr>
            </w:pPr>
            <w:r>
              <w:rPr>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10</w:t>
            </w:r>
          </w:p>
        </w:tc>
        <w:tc>
          <w:tcPr>
            <w:tcW w:w="407" w:type="pct"/>
            <w:shd w:val="clear" w:color="auto" w:fill="auto"/>
            <w:vAlign w:val="center"/>
          </w:tcPr>
          <w:p w:rsidR="00E51B30" w:rsidRPr="009927C1" w:rsidRDefault="00E51B30" w:rsidP="00C76156">
            <w:pPr>
              <w:spacing w:line="240" w:lineRule="auto"/>
              <w:jc w:val="center"/>
              <w:rPr>
                <w:sz w:val="18"/>
                <w:szCs w:val="18"/>
              </w:rPr>
            </w:pPr>
            <w:r>
              <w:rPr>
                <w:sz w:val="18"/>
                <w:szCs w:val="18"/>
              </w:rPr>
              <w:t>15</w:t>
            </w:r>
          </w:p>
        </w:tc>
        <w:tc>
          <w:tcPr>
            <w:tcW w:w="409" w:type="pct"/>
            <w:shd w:val="clear" w:color="auto" w:fill="D9D9D9"/>
            <w:vAlign w:val="center"/>
          </w:tcPr>
          <w:p w:rsidR="00E51B30" w:rsidRPr="000D05C6" w:rsidRDefault="00E51B30" w:rsidP="00C76156">
            <w:pPr>
              <w:spacing w:line="240" w:lineRule="auto"/>
              <w:jc w:val="center"/>
              <w:rPr>
                <w:b/>
                <w:sz w:val="18"/>
                <w:szCs w:val="18"/>
              </w:rPr>
            </w:pPr>
            <w:r w:rsidRPr="000D05C6">
              <w:rPr>
                <w:b/>
                <w:sz w:val="18"/>
                <w:szCs w:val="18"/>
              </w:rPr>
              <w:t>42</w:t>
            </w:r>
          </w:p>
        </w:tc>
        <w:tc>
          <w:tcPr>
            <w:tcW w:w="408" w:type="pct"/>
            <w:vAlign w:val="center"/>
          </w:tcPr>
          <w:p w:rsidR="00E51B30" w:rsidRPr="00E40FDE" w:rsidRDefault="00E51B30" w:rsidP="00C76156">
            <w:pPr>
              <w:spacing w:line="240" w:lineRule="auto"/>
              <w:jc w:val="center"/>
              <w:rPr>
                <w:sz w:val="18"/>
                <w:szCs w:val="18"/>
              </w:rPr>
            </w:pPr>
            <w:r>
              <w:rPr>
                <w:sz w:val="18"/>
                <w:szCs w:val="18"/>
              </w:rPr>
              <w:t>6</w:t>
            </w:r>
          </w:p>
        </w:tc>
        <w:tc>
          <w:tcPr>
            <w:tcW w:w="408" w:type="pct"/>
            <w:vAlign w:val="center"/>
          </w:tcPr>
          <w:p w:rsidR="00E51B30" w:rsidRPr="00E40FDE" w:rsidRDefault="00E51B30" w:rsidP="00C76156">
            <w:pPr>
              <w:spacing w:line="240" w:lineRule="auto"/>
              <w:jc w:val="center"/>
              <w:rPr>
                <w:sz w:val="18"/>
                <w:szCs w:val="18"/>
              </w:rPr>
            </w:pPr>
            <w:r>
              <w:rPr>
                <w:sz w:val="18"/>
                <w:szCs w:val="18"/>
              </w:rPr>
              <w:t>10</w:t>
            </w:r>
          </w:p>
        </w:tc>
        <w:tc>
          <w:tcPr>
            <w:tcW w:w="406" w:type="pct"/>
            <w:vAlign w:val="center"/>
          </w:tcPr>
          <w:p w:rsidR="00E51B30" w:rsidRPr="00EE3A0D" w:rsidRDefault="00E51B30" w:rsidP="00C76156">
            <w:pPr>
              <w:spacing w:line="240" w:lineRule="auto"/>
              <w:jc w:val="center"/>
              <w:rPr>
                <w:sz w:val="18"/>
                <w:szCs w:val="18"/>
              </w:rPr>
            </w:pPr>
            <w:r w:rsidRPr="00EE3A0D">
              <w:rPr>
                <w:sz w:val="18"/>
                <w:szCs w:val="18"/>
              </w:rPr>
              <w:t>13</w:t>
            </w:r>
          </w:p>
        </w:tc>
        <w:tc>
          <w:tcPr>
            <w:tcW w:w="406" w:type="pct"/>
            <w:shd w:val="clear" w:color="auto" w:fill="auto"/>
            <w:vAlign w:val="center"/>
          </w:tcPr>
          <w:p w:rsidR="00E51B30" w:rsidRPr="00EE3A0D" w:rsidRDefault="0068548D" w:rsidP="00C76156">
            <w:pPr>
              <w:spacing w:line="240" w:lineRule="auto"/>
              <w:jc w:val="center"/>
              <w:rPr>
                <w:sz w:val="18"/>
                <w:szCs w:val="18"/>
              </w:rPr>
            </w:pPr>
            <w:r>
              <w:rPr>
                <w:sz w:val="18"/>
                <w:szCs w:val="18"/>
              </w:rPr>
              <w:t>26</w:t>
            </w:r>
          </w:p>
        </w:tc>
        <w:tc>
          <w:tcPr>
            <w:tcW w:w="395" w:type="pct"/>
            <w:shd w:val="clear" w:color="auto" w:fill="D9D9D9"/>
            <w:vAlign w:val="center"/>
          </w:tcPr>
          <w:p w:rsidR="00E51B30" w:rsidRPr="00EE3A0D" w:rsidRDefault="0068548D" w:rsidP="00C76156">
            <w:pPr>
              <w:spacing w:line="240" w:lineRule="auto"/>
              <w:jc w:val="center"/>
              <w:rPr>
                <w:b/>
                <w:sz w:val="18"/>
                <w:szCs w:val="18"/>
              </w:rPr>
            </w:pPr>
            <w:r>
              <w:rPr>
                <w:b/>
                <w:sz w:val="18"/>
                <w:szCs w:val="18"/>
              </w:rPr>
              <w:t>55</w:t>
            </w:r>
          </w:p>
        </w:tc>
      </w:tr>
      <w:tr w:rsidR="00E51B30" w:rsidRPr="00E40FDE" w:rsidTr="00C76156">
        <w:tc>
          <w:tcPr>
            <w:tcW w:w="936" w:type="pct"/>
          </w:tcPr>
          <w:p w:rsidR="00E51B30" w:rsidRPr="00E40FDE" w:rsidRDefault="00E51B30" w:rsidP="0008771B">
            <w:pPr>
              <w:spacing w:line="240" w:lineRule="auto"/>
              <w:rPr>
                <w:sz w:val="18"/>
                <w:szCs w:val="18"/>
              </w:rPr>
            </w:pPr>
            <w:r w:rsidRPr="00E40FDE">
              <w:rPr>
                <w:sz w:val="18"/>
                <w:szCs w:val="18"/>
              </w:rPr>
              <w:t>Выдано предписаний</w:t>
            </w:r>
          </w:p>
        </w:tc>
        <w:tc>
          <w:tcPr>
            <w:tcW w:w="409" w:type="pct"/>
            <w:vAlign w:val="center"/>
          </w:tcPr>
          <w:p w:rsidR="00E51B30" w:rsidRPr="00E40FDE" w:rsidRDefault="00E51B30" w:rsidP="00C76156">
            <w:pPr>
              <w:spacing w:line="240" w:lineRule="auto"/>
              <w:jc w:val="center"/>
              <w:rPr>
                <w:sz w:val="18"/>
                <w:szCs w:val="18"/>
              </w:rPr>
            </w:pPr>
            <w:r>
              <w:rPr>
                <w:sz w:val="18"/>
                <w:szCs w:val="18"/>
              </w:rPr>
              <w:t>0</w:t>
            </w:r>
          </w:p>
        </w:tc>
        <w:tc>
          <w:tcPr>
            <w:tcW w:w="407" w:type="pct"/>
          </w:tcPr>
          <w:p w:rsidR="00E51B30" w:rsidRPr="00B92C54" w:rsidRDefault="00E51B30" w:rsidP="00C76156">
            <w:pPr>
              <w:spacing w:line="240" w:lineRule="auto"/>
              <w:jc w:val="center"/>
              <w:rPr>
                <w:color w:val="000000"/>
                <w:sz w:val="18"/>
                <w:szCs w:val="18"/>
              </w:rPr>
            </w:pPr>
            <w:r>
              <w:rPr>
                <w:color w:val="000000"/>
                <w:sz w:val="18"/>
                <w:szCs w:val="18"/>
              </w:rPr>
              <w:t>0</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7" w:type="pct"/>
            <w:shd w:val="clear" w:color="auto" w:fill="auto"/>
            <w:vAlign w:val="center"/>
          </w:tcPr>
          <w:p w:rsidR="00E51B30" w:rsidRPr="009927C1" w:rsidRDefault="00E51B30" w:rsidP="00C76156">
            <w:pPr>
              <w:spacing w:line="240" w:lineRule="auto"/>
              <w:jc w:val="center"/>
              <w:rPr>
                <w:sz w:val="18"/>
                <w:szCs w:val="18"/>
              </w:rPr>
            </w:pPr>
            <w:r>
              <w:rPr>
                <w:sz w:val="18"/>
                <w:szCs w:val="18"/>
              </w:rPr>
              <w:t>0</w:t>
            </w:r>
          </w:p>
        </w:tc>
        <w:tc>
          <w:tcPr>
            <w:tcW w:w="409" w:type="pct"/>
            <w:shd w:val="clear" w:color="auto" w:fill="D9D9D9"/>
            <w:vAlign w:val="center"/>
          </w:tcPr>
          <w:p w:rsidR="00E51B30" w:rsidRPr="000D05C6" w:rsidRDefault="00E51B30" w:rsidP="00C76156">
            <w:pPr>
              <w:spacing w:line="240" w:lineRule="auto"/>
              <w:jc w:val="center"/>
              <w:rPr>
                <w:b/>
                <w:sz w:val="18"/>
                <w:szCs w:val="18"/>
              </w:rPr>
            </w:pPr>
            <w:r w:rsidRPr="000D05C6">
              <w:rPr>
                <w:b/>
                <w:sz w:val="18"/>
                <w:szCs w:val="18"/>
              </w:rPr>
              <w:t>0</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tcPr>
          <w:p w:rsidR="00E51B30" w:rsidRPr="00B92C54" w:rsidRDefault="00E51B30" w:rsidP="00C76156">
            <w:pPr>
              <w:spacing w:line="240" w:lineRule="auto"/>
              <w:jc w:val="center"/>
              <w:rPr>
                <w:color w:val="000000"/>
                <w:sz w:val="18"/>
                <w:szCs w:val="18"/>
              </w:rPr>
            </w:pPr>
            <w:r>
              <w:rPr>
                <w:color w:val="000000"/>
                <w:sz w:val="18"/>
                <w:szCs w:val="18"/>
              </w:rPr>
              <w:t>0</w:t>
            </w:r>
          </w:p>
        </w:tc>
        <w:tc>
          <w:tcPr>
            <w:tcW w:w="406" w:type="pct"/>
            <w:vAlign w:val="center"/>
          </w:tcPr>
          <w:p w:rsidR="00E51B30" w:rsidRPr="00EE3A0D" w:rsidRDefault="00E51B30" w:rsidP="00C76156">
            <w:pPr>
              <w:spacing w:line="240" w:lineRule="auto"/>
              <w:jc w:val="center"/>
              <w:rPr>
                <w:sz w:val="18"/>
                <w:szCs w:val="18"/>
              </w:rPr>
            </w:pPr>
            <w:r w:rsidRPr="00EE3A0D">
              <w:rPr>
                <w:sz w:val="18"/>
                <w:szCs w:val="18"/>
              </w:rPr>
              <w:t>0</w:t>
            </w:r>
          </w:p>
        </w:tc>
        <w:tc>
          <w:tcPr>
            <w:tcW w:w="406" w:type="pct"/>
            <w:shd w:val="clear" w:color="auto" w:fill="auto"/>
            <w:vAlign w:val="center"/>
          </w:tcPr>
          <w:p w:rsidR="00E51B30" w:rsidRPr="00EE3A0D" w:rsidRDefault="0068548D" w:rsidP="00C76156">
            <w:pPr>
              <w:spacing w:line="240" w:lineRule="auto"/>
              <w:jc w:val="center"/>
              <w:rPr>
                <w:sz w:val="18"/>
                <w:szCs w:val="18"/>
              </w:rPr>
            </w:pPr>
            <w:r>
              <w:rPr>
                <w:sz w:val="18"/>
                <w:szCs w:val="18"/>
              </w:rPr>
              <w:t>0</w:t>
            </w:r>
          </w:p>
        </w:tc>
        <w:tc>
          <w:tcPr>
            <w:tcW w:w="395" w:type="pct"/>
            <w:shd w:val="clear" w:color="auto" w:fill="D9D9D9"/>
            <w:vAlign w:val="center"/>
          </w:tcPr>
          <w:p w:rsidR="00E51B30" w:rsidRPr="00EE3A0D" w:rsidRDefault="0068548D" w:rsidP="00C76156">
            <w:pPr>
              <w:spacing w:line="240" w:lineRule="auto"/>
              <w:jc w:val="center"/>
              <w:rPr>
                <w:b/>
                <w:sz w:val="18"/>
                <w:szCs w:val="18"/>
              </w:rPr>
            </w:pPr>
            <w:r>
              <w:rPr>
                <w:b/>
                <w:sz w:val="18"/>
                <w:szCs w:val="18"/>
              </w:rPr>
              <w:t>0</w:t>
            </w:r>
          </w:p>
        </w:tc>
      </w:tr>
      <w:tr w:rsidR="00E51B30" w:rsidRPr="00E40FDE" w:rsidTr="00C76156">
        <w:tc>
          <w:tcPr>
            <w:tcW w:w="936" w:type="pct"/>
          </w:tcPr>
          <w:p w:rsidR="00E51B30" w:rsidRPr="00E40FDE" w:rsidRDefault="00E51B30"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E51B30" w:rsidRPr="00E40FDE" w:rsidRDefault="00E51B30" w:rsidP="00C76156">
            <w:pPr>
              <w:spacing w:line="240" w:lineRule="auto"/>
              <w:jc w:val="center"/>
              <w:rPr>
                <w:sz w:val="18"/>
                <w:szCs w:val="18"/>
              </w:rPr>
            </w:pPr>
            <w:r>
              <w:rPr>
                <w:sz w:val="18"/>
                <w:szCs w:val="18"/>
              </w:rPr>
              <w:lastRenderedPageBreak/>
              <w:t>14</w:t>
            </w:r>
          </w:p>
        </w:tc>
        <w:tc>
          <w:tcPr>
            <w:tcW w:w="407" w:type="pct"/>
          </w:tcPr>
          <w:p w:rsidR="00E51B30" w:rsidRPr="00B92C54" w:rsidRDefault="00E51B30" w:rsidP="00C76156">
            <w:pPr>
              <w:spacing w:line="240" w:lineRule="auto"/>
              <w:jc w:val="center"/>
              <w:rPr>
                <w:color w:val="000000"/>
                <w:sz w:val="18"/>
                <w:szCs w:val="18"/>
              </w:rPr>
            </w:pPr>
            <w:r>
              <w:rPr>
                <w:color w:val="000000"/>
                <w:sz w:val="18"/>
                <w:szCs w:val="18"/>
              </w:rPr>
              <w:t>1</w:t>
            </w:r>
            <w:r w:rsidRPr="000D05C6">
              <w:rPr>
                <w:color w:val="000000"/>
                <w:sz w:val="18"/>
                <w:szCs w:val="18"/>
              </w:rPr>
              <w:t>*</w:t>
            </w:r>
          </w:p>
        </w:tc>
        <w:tc>
          <w:tcPr>
            <w:tcW w:w="409" w:type="pct"/>
            <w:vAlign w:val="center"/>
          </w:tcPr>
          <w:p w:rsidR="00E51B30" w:rsidRPr="009927C1" w:rsidRDefault="00E51B30" w:rsidP="00C76156">
            <w:pPr>
              <w:spacing w:line="240" w:lineRule="auto"/>
              <w:jc w:val="center"/>
              <w:rPr>
                <w:sz w:val="18"/>
                <w:szCs w:val="18"/>
              </w:rPr>
            </w:pPr>
            <w:r w:rsidRPr="009927C1">
              <w:rPr>
                <w:sz w:val="18"/>
                <w:szCs w:val="18"/>
              </w:rPr>
              <w:t>4</w:t>
            </w:r>
          </w:p>
        </w:tc>
        <w:tc>
          <w:tcPr>
            <w:tcW w:w="407" w:type="pct"/>
            <w:shd w:val="clear" w:color="auto" w:fill="auto"/>
            <w:vAlign w:val="center"/>
          </w:tcPr>
          <w:p w:rsidR="00E51B30" w:rsidRPr="009927C1" w:rsidRDefault="00E51B30" w:rsidP="00C76156">
            <w:pPr>
              <w:spacing w:line="240" w:lineRule="auto"/>
              <w:jc w:val="center"/>
              <w:rPr>
                <w:sz w:val="18"/>
                <w:szCs w:val="18"/>
              </w:rPr>
            </w:pPr>
            <w:r>
              <w:rPr>
                <w:sz w:val="18"/>
                <w:szCs w:val="18"/>
              </w:rPr>
              <w:t>6</w:t>
            </w:r>
          </w:p>
        </w:tc>
        <w:tc>
          <w:tcPr>
            <w:tcW w:w="409" w:type="pct"/>
            <w:shd w:val="clear" w:color="auto" w:fill="D9D9D9"/>
            <w:vAlign w:val="center"/>
          </w:tcPr>
          <w:p w:rsidR="00E51B30" w:rsidRPr="000D05C6" w:rsidRDefault="00E51B30" w:rsidP="00C76156">
            <w:pPr>
              <w:spacing w:line="240" w:lineRule="auto"/>
              <w:jc w:val="center"/>
              <w:rPr>
                <w:b/>
                <w:sz w:val="18"/>
                <w:szCs w:val="18"/>
              </w:rPr>
            </w:pPr>
            <w:r w:rsidRPr="000D05C6">
              <w:rPr>
                <w:b/>
                <w:sz w:val="18"/>
                <w:szCs w:val="18"/>
              </w:rPr>
              <w:t>25</w:t>
            </w:r>
          </w:p>
        </w:tc>
        <w:tc>
          <w:tcPr>
            <w:tcW w:w="408" w:type="pct"/>
            <w:vAlign w:val="center"/>
          </w:tcPr>
          <w:p w:rsidR="00E51B30" w:rsidRPr="00E40FDE" w:rsidRDefault="00E51B30" w:rsidP="00C76156">
            <w:pPr>
              <w:spacing w:line="240" w:lineRule="auto"/>
              <w:jc w:val="center"/>
              <w:rPr>
                <w:sz w:val="18"/>
                <w:szCs w:val="18"/>
              </w:rPr>
            </w:pPr>
            <w:r>
              <w:rPr>
                <w:sz w:val="18"/>
                <w:szCs w:val="18"/>
              </w:rPr>
              <w:t>8</w:t>
            </w:r>
          </w:p>
        </w:tc>
        <w:tc>
          <w:tcPr>
            <w:tcW w:w="408" w:type="pct"/>
          </w:tcPr>
          <w:p w:rsidR="00E51B30" w:rsidRPr="00B92C54" w:rsidRDefault="00E51B30" w:rsidP="00C76156">
            <w:pPr>
              <w:spacing w:line="240" w:lineRule="auto"/>
              <w:jc w:val="center"/>
              <w:rPr>
                <w:color w:val="000000"/>
                <w:sz w:val="18"/>
                <w:szCs w:val="18"/>
              </w:rPr>
            </w:pPr>
            <w:r>
              <w:rPr>
                <w:color w:val="000000"/>
                <w:sz w:val="18"/>
                <w:szCs w:val="18"/>
              </w:rPr>
              <w:t>10</w:t>
            </w:r>
          </w:p>
        </w:tc>
        <w:tc>
          <w:tcPr>
            <w:tcW w:w="406" w:type="pct"/>
            <w:vAlign w:val="center"/>
          </w:tcPr>
          <w:p w:rsidR="00E51B30" w:rsidRPr="00EE3A0D" w:rsidRDefault="00E51B30" w:rsidP="00C76156">
            <w:pPr>
              <w:spacing w:line="240" w:lineRule="auto"/>
              <w:jc w:val="center"/>
              <w:rPr>
                <w:sz w:val="18"/>
                <w:szCs w:val="18"/>
              </w:rPr>
            </w:pPr>
            <w:r w:rsidRPr="00EE3A0D">
              <w:rPr>
                <w:sz w:val="18"/>
                <w:szCs w:val="18"/>
              </w:rPr>
              <w:t>12</w:t>
            </w:r>
          </w:p>
        </w:tc>
        <w:tc>
          <w:tcPr>
            <w:tcW w:w="406" w:type="pct"/>
            <w:shd w:val="clear" w:color="auto" w:fill="auto"/>
            <w:vAlign w:val="center"/>
          </w:tcPr>
          <w:p w:rsidR="00E51B30" w:rsidRPr="00EE3A0D" w:rsidRDefault="0068548D" w:rsidP="00C76156">
            <w:pPr>
              <w:spacing w:line="240" w:lineRule="auto"/>
              <w:jc w:val="center"/>
              <w:rPr>
                <w:sz w:val="18"/>
                <w:szCs w:val="18"/>
              </w:rPr>
            </w:pPr>
            <w:r>
              <w:rPr>
                <w:sz w:val="18"/>
                <w:szCs w:val="18"/>
              </w:rPr>
              <w:t>24</w:t>
            </w:r>
          </w:p>
        </w:tc>
        <w:tc>
          <w:tcPr>
            <w:tcW w:w="395" w:type="pct"/>
            <w:shd w:val="clear" w:color="auto" w:fill="D9D9D9"/>
            <w:vAlign w:val="center"/>
          </w:tcPr>
          <w:p w:rsidR="00E51B30" w:rsidRPr="00EE3A0D" w:rsidRDefault="0068548D" w:rsidP="00C76156">
            <w:pPr>
              <w:spacing w:line="240" w:lineRule="auto"/>
              <w:jc w:val="center"/>
              <w:rPr>
                <w:b/>
                <w:sz w:val="18"/>
                <w:szCs w:val="18"/>
              </w:rPr>
            </w:pPr>
            <w:r>
              <w:rPr>
                <w:b/>
                <w:sz w:val="18"/>
                <w:szCs w:val="18"/>
              </w:rPr>
              <w:t>54</w:t>
            </w:r>
          </w:p>
        </w:tc>
      </w:tr>
      <w:tr w:rsidR="00D761D6" w:rsidRPr="00E40FDE" w:rsidTr="0008771B">
        <w:tc>
          <w:tcPr>
            <w:tcW w:w="5000" w:type="pct"/>
            <w:gridSpan w:val="11"/>
          </w:tcPr>
          <w:p w:rsidR="00D761D6" w:rsidRPr="00E40FDE" w:rsidRDefault="00D761D6" w:rsidP="0008771B">
            <w:pPr>
              <w:spacing w:line="240" w:lineRule="auto"/>
              <w:jc w:val="center"/>
              <w:rPr>
                <w:b/>
                <w:i/>
                <w:sz w:val="18"/>
                <w:szCs w:val="18"/>
              </w:rPr>
            </w:pPr>
            <w:r w:rsidRPr="00E40FDE">
              <w:rPr>
                <w:b/>
                <w:i/>
                <w:sz w:val="18"/>
                <w:szCs w:val="18"/>
              </w:rPr>
              <w:lastRenderedPageBreak/>
              <w:t>Внеплановые мероприятия</w:t>
            </w:r>
          </w:p>
        </w:tc>
      </w:tr>
      <w:tr w:rsidR="00E51B30" w:rsidRPr="00E40FDE" w:rsidTr="00C76156">
        <w:tc>
          <w:tcPr>
            <w:tcW w:w="936" w:type="pct"/>
          </w:tcPr>
          <w:p w:rsidR="00E51B30" w:rsidRPr="00E40FDE" w:rsidRDefault="00E51B30" w:rsidP="0008771B">
            <w:pPr>
              <w:spacing w:line="240" w:lineRule="auto"/>
              <w:rPr>
                <w:sz w:val="18"/>
                <w:szCs w:val="18"/>
              </w:rPr>
            </w:pP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95"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2A7A11">
        <w:tc>
          <w:tcPr>
            <w:tcW w:w="936" w:type="pct"/>
          </w:tcPr>
          <w:p w:rsidR="00E51B30" w:rsidRPr="00E40FDE" w:rsidRDefault="00E51B30" w:rsidP="0008771B">
            <w:pPr>
              <w:spacing w:line="240" w:lineRule="auto"/>
              <w:rPr>
                <w:sz w:val="18"/>
                <w:szCs w:val="18"/>
              </w:rPr>
            </w:pPr>
            <w:r w:rsidRPr="00E40FDE">
              <w:rPr>
                <w:sz w:val="18"/>
                <w:szCs w:val="18"/>
              </w:rPr>
              <w:t>Проведено</w:t>
            </w:r>
          </w:p>
        </w:tc>
        <w:tc>
          <w:tcPr>
            <w:tcW w:w="409" w:type="pct"/>
            <w:vAlign w:val="center"/>
          </w:tcPr>
          <w:p w:rsidR="00E51B30" w:rsidRPr="00E40FDE" w:rsidRDefault="00E51B30" w:rsidP="00C76156">
            <w:pPr>
              <w:jc w:val="center"/>
              <w:rPr>
                <w:sz w:val="18"/>
                <w:szCs w:val="18"/>
              </w:rPr>
            </w:pPr>
            <w:r>
              <w:rPr>
                <w:sz w:val="18"/>
                <w:szCs w:val="18"/>
              </w:rPr>
              <w:t>0</w:t>
            </w:r>
          </w:p>
        </w:tc>
        <w:tc>
          <w:tcPr>
            <w:tcW w:w="407" w:type="pct"/>
            <w:vAlign w:val="center"/>
          </w:tcPr>
          <w:p w:rsidR="00E51B30" w:rsidRPr="00E40FDE" w:rsidRDefault="00E51B30" w:rsidP="00C76156">
            <w:pPr>
              <w:jc w:val="center"/>
              <w:rPr>
                <w:sz w:val="18"/>
                <w:szCs w:val="18"/>
              </w:rPr>
            </w:pPr>
            <w:r>
              <w:rPr>
                <w:sz w:val="18"/>
                <w:szCs w:val="18"/>
              </w:rPr>
              <w:t>2</w:t>
            </w:r>
          </w:p>
        </w:tc>
        <w:tc>
          <w:tcPr>
            <w:tcW w:w="409" w:type="pct"/>
            <w:vAlign w:val="center"/>
          </w:tcPr>
          <w:p w:rsidR="00E51B30" w:rsidRPr="009927C1" w:rsidRDefault="00E51B30" w:rsidP="00C76156">
            <w:pPr>
              <w:jc w:val="center"/>
              <w:rPr>
                <w:sz w:val="18"/>
                <w:szCs w:val="18"/>
              </w:rPr>
            </w:pPr>
            <w:r w:rsidRPr="009927C1">
              <w:rPr>
                <w:sz w:val="18"/>
                <w:szCs w:val="18"/>
              </w:rPr>
              <w:t>2</w:t>
            </w:r>
          </w:p>
        </w:tc>
        <w:tc>
          <w:tcPr>
            <w:tcW w:w="407" w:type="pct"/>
            <w:shd w:val="clear" w:color="auto" w:fill="auto"/>
            <w:vAlign w:val="center"/>
          </w:tcPr>
          <w:p w:rsidR="00E51B30" w:rsidRPr="009927C1" w:rsidRDefault="00E51B30" w:rsidP="00C76156">
            <w:pPr>
              <w:jc w:val="center"/>
              <w:rPr>
                <w:sz w:val="18"/>
                <w:szCs w:val="18"/>
              </w:rPr>
            </w:pPr>
            <w:r>
              <w:rPr>
                <w:sz w:val="18"/>
                <w:szCs w:val="18"/>
              </w:rPr>
              <w:t>0</w:t>
            </w:r>
          </w:p>
        </w:tc>
        <w:tc>
          <w:tcPr>
            <w:tcW w:w="409" w:type="pct"/>
            <w:shd w:val="clear" w:color="auto" w:fill="D9D9D9"/>
            <w:vAlign w:val="center"/>
          </w:tcPr>
          <w:p w:rsidR="00E51B30" w:rsidRPr="00732B1F" w:rsidRDefault="00E51B30" w:rsidP="00C76156">
            <w:pPr>
              <w:jc w:val="center"/>
              <w:rPr>
                <w:b/>
                <w:sz w:val="18"/>
                <w:szCs w:val="18"/>
              </w:rPr>
            </w:pPr>
            <w:r w:rsidRPr="00732B1F">
              <w:rPr>
                <w:b/>
                <w:sz w:val="18"/>
                <w:szCs w:val="18"/>
              </w:rPr>
              <w:t>4</w:t>
            </w:r>
          </w:p>
        </w:tc>
        <w:tc>
          <w:tcPr>
            <w:tcW w:w="408" w:type="pct"/>
            <w:vAlign w:val="center"/>
          </w:tcPr>
          <w:p w:rsidR="00E51B30" w:rsidRPr="00E40FDE" w:rsidRDefault="00E51B30" w:rsidP="00C76156">
            <w:pPr>
              <w:jc w:val="center"/>
              <w:rPr>
                <w:sz w:val="18"/>
                <w:szCs w:val="18"/>
              </w:rPr>
            </w:pPr>
            <w:r>
              <w:rPr>
                <w:sz w:val="18"/>
                <w:szCs w:val="18"/>
              </w:rPr>
              <w:t>0</w:t>
            </w:r>
          </w:p>
        </w:tc>
        <w:tc>
          <w:tcPr>
            <w:tcW w:w="408" w:type="pct"/>
            <w:vAlign w:val="center"/>
          </w:tcPr>
          <w:p w:rsidR="00E51B30" w:rsidRPr="00E40FDE" w:rsidRDefault="00E51B30" w:rsidP="00C76156">
            <w:pPr>
              <w:jc w:val="center"/>
              <w:rPr>
                <w:sz w:val="18"/>
                <w:szCs w:val="18"/>
              </w:rPr>
            </w:pPr>
            <w:r>
              <w:rPr>
                <w:sz w:val="18"/>
                <w:szCs w:val="18"/>
              </w:rPr>
              <w:t>0</w:t>
            </w:r>
          </w:p>
        </w:tc>
        <w:tc>
          <w:tcPr>
            <w:tcW w:w="406" w:type="pct"/>
            <w:vAlign w:val="center"/>
          </w:tcPr>
          <w:p w:rsidR="00E51B30" w:rsidRPr="00EE3A0D" w:rsidRDefault="00E51B30" w:rsidP="00C76156">
            <w:pPr>
              <w:jc w:val="center"/>
              <w:rPr>
                <w:sz w:val="18"/>
                <w:szCs w:val="18"/>
              </w:rPr>
            </w:pPr>
            <w:r w:rsidRPr="00EE3A0D">
              <w:rPr>
                <w:sz w:val="18"/>
                <w:szCs w:val="18"/>
              </w:rPr>
              <w:t>0</w:t>
            </w:r>
          </w:p>
        </w:tc>
        <w:tc>
          <w:tcPr>
            <w:tcW w:w="406" w:type="pct"/>
            <w:shd w:val="clear" w:color="auto" w:fill="auto"/>
            <w:vAlign w:val="center"/>
          </w:tcPr>
          <w:p w:rsidR="00E51B30" w:rsidRPr="00EE3A0D" w:rsidRDefault="0068548D" w:rsidP="00C76156">
            <w:pPr>
              <w:jc w:val="center"/>
              <w:rPr>
                <w:sz w:val="18"/>
                <w:szCs w:val="18"/>
              </w:rPr>
            </w:pPr>
            <w:r>
              <w:rPr>
                <w:sz w:val="18"/>
                <w:szCs w:val="18"/>
              </w:rPr>
              <w:t>2</w:t>
            </w:r>
          </w:p>
        </w:tc>
        <w:tc>
          <w:tcPr>
            <w:tcW w:w="395" w:type="pct"/>
            <w:shd w:val="clear" w:color="auto" w:fill="D9D9D9"/>
            <w:vAlign w:val="center"/>
          </w:tcPr>
          <w:p w:rsidR="00E51B30" w:rsidRPr="00EE3A0D" w:rsidRDefault="0068548D" w:rsidP="00C76156">
            <w:pPr>
              <w:jc w:val="center"/>
              <w:rPr>
                <w:b/>
                <w:sz w:val="18"/>
                <w:szCs w:val="18"/>
              </w:rPr>
            </w:pPr>
            <w:r>
              <w:rPr>
                <w:b/>
                <w:sz w:val="18"/>
                <w:szCs w:val="18"/>
              </w:rPr>
              <w:t>2</w:t>
            </w:r>
          </w:p>
        </w:tc>
      </w:tr>
      <w:tr w:rsidR="00E51B30" w:rsidRPr="00E40FDE" w:rsidTr="002A7A11">
        <w:tc>
          <w:tcPr>
            <w:tcW w:w="936" w:type="pct"/>
          </w:tcPr>
          <w:p w:rsidR="00E51B30" w:rsidRPr="00E40FDE" w:rsidRDefault="00E51B30" w:rsidP="0008771B">
            <w:pPr>
              <w:spacing w:line="240" w:lineRule="auto"/>
              <w:rPr>
                <w:sz w:val="18"/>
                <w:szCs w:val="18"/>
              </w:rPr>
            </w:pPr>
            <w:r w:rsidRPr="00E40FDE">
              <w:rPr>
                <w:sz w:val="18"/>
                <w:szCs w:val="18"/>
              </w:rPr>
              <w:t>Выявлено нарушений</w:t>
            </w:r>
          </w:p>
        </w:tc>
        <w:tc>
          <w:tcPr>
            <w:tcW w:w="409" w:type="pct"/>
            <w:vAlign w:val="center"/>
          </w:tcPr>
          <w:p w:rsidR="00E51B30" w:rsidRPr="00E40FDE" w:rsidRDefault="00E51B30" w:rsidP="00C76156">
            <w:pPr>
              <w:jc w:val="center"/>
              <w:rPr>
                <w:sz w:val="18"/>
                <w:szCs w:val="18"/>
              </w:rPr>
            </w:pPr>
            <w:r>
              <w:rPr>
                <w:sz w:val="18"/>
                <w:szCs w:val="18"/>
              </w:rPr>
              <w:t>0</w:t>
            </w:r>
          </w:p>
        </w:tc>
        <w:tc>
          <w:tcPr>
            <w:tcW w:w="407" w:type="pct"/>
            <w:vAlign w:val="center"/>
          </w:tcPr>
          <w:p w:rsidR="00E51B30" w:rsidRPr="00E40FDE" w:rsidRDefault="00E51B30" w:rsidP="00C76156">
            <w:pPr>
              <w:jc w:val="center"/>
              <w:rPr>
                <w:sz w:val="18"/>
                <w:szCs w:val="18"/>
              </w:rPr>
            </w:pPr>
            <w:r>
              <w:rPr>
                <w:sz w:val="18"/>
                <w:szCs w:val="18"/>
              </w:rPr>
              <w:t>1</w:t>
            </w:r>
          </w:p>
        </w:tc>
        <w:tc>
          <w:tcPr>
            <w:tcW w:w="409" w:type="pct"/>
            <w:vAlign w:val="center"/>
          </w:tcPr>
          <w:p w:rsidR="00E51B30" w:rsidRPr="009927C1" w:rsidRDefault="00E51B30" w:rsidP="00C76156">
            <w:pPr>
              <w:jc w:val="center"/>
              <w:rPr>
                <w:sz w:val="18"/>
                <w:szCs w:val="18"/>
              </w:rPr>
            </w:pPr>
            <w:r w:rsidRPr="009927C1">
              <w:rPr>
                <w:sz w:val="18"/>
                <w:szCs w:val="18"/>
              </w:rPr>
              <w:t>1</w:t>
            </w:r>
          </w:p>
        </w:tc>
        <w:tc>
          <w:tcPr>
            <w:tcW w:w="407" w:type="pct"/>
            <w:shd w:val="clear" w:color="auto" w:fill="auto"/>
            <w:vAlign w:val="center"/>
          </w:tcPr>
          <w:p w:rsidR="00E51B30" w:rsidRPr="009927C1" w:rsidRDefault="00E51B30" w:rsidP="00C76156">
            <w:pPr>
              <w:jc w:val="center"/>
              <w:rPr>
                <w:sz w:val="18"/>
                <w:szCs w:val="18"/>
              </w:rPr>
            </w:pPr>
            <w:r>
              <w:rPr>
                <w:sz w:val="18"/>
                <w:szCs w:val="18"/>
              </w:rPr>
              <w:t>0</w:t>
            </w:r>
          </w:p>
        </w:tc>
        <w:tc>
          <w:tcPr>
            <w:tcW w:w="409" w:type="pct"/>
            <w:shd w:val="clear" w:color="auto" w:fill="D9D9D9"/>
            <w:vAlign w:val="center"/>
          </w:tcPr>
          <w:p w:rsidR="00E51B30" w:rsidRPr="00732B1F" w:rsidRDefault="00E51B30" w:rsidP="00C76156">
            <w:pPr>
              <w:jc w:val="center"/>
              <w:rPr>
                <w:b/>
                <w:sz w:val="18"/>
                <w:szCs w:val="18"/>
              </w:rPr>
            </w:pPr>
            <w:r w:rsidRPr="00732B1F">
              <w:rPr>
                <w:b/>
                <w:sz w:val="18"/>
                <w:szCs w:val="18"/>
              </w:rPr>
              <w:t>2</w:t>
            </w:r>
          </w:p>
        </w:tc>
        <w:tc>
          <w:tcPr>
            <w:tcW w:w="408" w:type="pct"/>
            <w:vAlign w:val="center"/>
          </w:tcPr>
          <w:p w:rsidR="00E51B30" w:rsidRPr="00E40FDE" w:rsidRDefault="00E51B30" w:rsidP="00C76156">
            <w:pPr>
              <w:jc w:val="center"/>
              <w:rPr>
                <w:sz w:val="18"/>
                <w:szCs w:val="18"/>
              </w:rPr>
            </w:pPr>
            <w:r>
              <w:rPr>
                <w:sz w:val="18"/>
                <w:szCs w:val="18"/>
              </w:rPr>
              <w:t>0</w:t>
            </w:r>
          </w:p>
        </w:tc>
        <w:tc>
          <w:tcPr>
            <w:tcW w:w="408" w:type="pct"/>
            <w:vAlign w:val="center"/>
          </w:tcPr>
          <w:p w:rsidR="00E51B30" w:rsidRPr="00E40FDE" w:rsidRDefault="00E51B30" w:rsidP="00C76156">
            <w:pPr>
              <w:jc w:val="center"/>
              <w:rPr>
                <w:sz w:val="18"/>
                <w:szCs w:val="18"/>
              </w:rPr>
            </w:pPr>
            <w:r>
              <w:rPr>
                <w:sz w:val="18"/>
                <w:szCs w:val="18"/>
              </w:rPr>
              <w:t>0</w:t>
            </w:r>
          </w:p>
        </w:tc>
        <w:tc>
          <w:tcPr>
            <w:tcW w:w="406" w:type="pct"/>
            <w:vAlign w:val="center"/>
          </w:tcPr>
          <w:p w:rsidR="00E51B30" w:rsidRPr="00EE3A0D" w:rsidRDefault="00E51B30" w:rsidP="00C76156">
            <w:pPr>
              <w:jc w:val="center"/>
              <w:rPr>
                <w:sz w:val="18"/>
                <w:szCs w:val="18"/>
              </w:rPr>
            </w:pPr>
            <w:r w:rsidRPr="00EE3A0D">
              <w:rPr>
                <w:sz w:val="18"/>
                <w:szCs w:val="18"/>
              </w:rPr>
              <w:t>0</w:t>
            </w:r>
          </w:p>
        </w:tc>
        <w:tc>
          <w:tcPr>
            <w:tcW w:w="406" w:type="pct"/>
            <w:shd w:val="clear" w:color="auto" w:fill="auto"/>
            <w:vAlign w:val="center"/>
          </w:tcPr>
          <w:p w:rsidR="00E51B30" w:rsidRPr="00EE3A0D" w:rsidRDefault="0068548D" w:rsidP="00C76156">
            <w:pPr>
              <w:jc w:val="center"/>
              <w:rPr>
                <w:sz w:val="18"/>
                <w:szCs w:val="18"/>
              </w:rPr>
            </w:pPr>
            <w:r>
              <w:rPr>
                <w:sz w:val="18"/>
                <w:szCs w:val="18"/>
              </w:rPr>
              <w:t>2</w:t>
            </w:r>
          </w:p>
        </w:tc>
        <w:tc>
          <w:tcPr>
            <w:tcW w:w="395" w:type="pct"/>
            <w:shd w:val="clear" w:color="auto" w:fill="D9D9D9"/>
            <w:vAlign w:val="center"/>
          </w:tcPr>
          <w:p w:rsidR="00E51B30" w:rsidRPr="00EE3A0D" w:rsidRDefault="0068548D" w:rsidP="00C76156">
            <w:pPr>
              <w:jc w:val="center"/>
              <w:rPr>
                <w:b/>
                <w:sz w:val="18"/>
                <w:szCs w:val="18"/>
              </w:rPr>
            </w:pPr>
            <w:r>
              <w:rPr>
                <w:b/>
                <w:sz w:val="18"/>
                <w:szCs w:val="18"/>
              </w:rPr>
              <w:t>2</w:t>
            </w:r>
          </w:p>
        </w:tc>
      </w:tr>
      <w:tr w:rsidR="00E51B30" w:rsidRPr="00E40FDE" w:rsidTr="002A7A11">
        <w:tc>
          <w:tcPr>
            <w:tcW w:w="936" w:type="pct"/>
          </w:tcPr>
          <w:p w:rsidR="00E51B30" w:rsidRPr="00E40FDE" w:rsidRDefault="00E51B30" w:rsidP="0008771B">
            <w:pPr>
              <w:spacing w:line="240" w:lineRule="auto"/>
              <w:rPr>
                <w:sz w:val="18"/>
                <w:szCs w:val="18"/>
              </w:rPr>
            </w:pPr>
            <w:r w:rsidRPr="00E40FDE">
              <w:rPr>
                <w:sz w:val="18"/>
                <w:szCs w:val="18"/>
              </w:rPr>
              <w:t>Выдано предписаний</w:t>
            </w:r>
          </w:p>
        </w:tc>
        <w:tc>
          <w:tcPr>
            <w:tcW w:w="409" w:type="pct"/>
            <w:vAlign w:val="center"/>
          </w:tcPr>
          <w:p w:rsidR="00E51B30" w:rsidRPr="00E40FDE" w:rsidRDefault="00E51B30" w:rsidP="00C76156">
            <w:pPr>
              <w:jc w:val="center"/>
              <w:rPr>
                <w:sz w:val="18"/>
                <w:szCs w:val="18"/>
              </w:rPr>
            </w:pPr>
            <w:r>
              <w:rPr>
                <w:sz w:val="18"/>
                <w:szCs w:val="18"/>
              </w:rPr>
              <w:t>0</w:t>
            </w:r>
          </w:p>
        </w:tc>
        <w:tc>
          <w:tcPr>
            <w:tcW w:w="407" w:type="pct"/>
            <w:vAlign w:val="center"/>
          </w:tcPr>
          <w:p w:rsidR="00E51B30" w:rsidRPr="00E40FDE" w:rsidRDefault="00E51B30" w:rsidP="00C76156">
            <w:pPr>
              <w:jc w:val="center"/>
              <w:rPr>
                <w:sz w:val="18"/>
                <w:szCs w:val="18"/>
              </w:rPr>
            </w:pPr>
            <w:r>
              <w:rPr>
                <w:sz w:val="18"/>
                <w:szCs w:val="18"/>
              </w:rPr>
              <w:t>0</w:t>
            </w:r>
          </w:p>
        </w:tc>
        <w:tc>
          <w:tcPr>
            <w:tcW w:w="409" w:type="pct"/>
            <w:vAlign w:val="center"/>
          </w:tcPr>
          <w:p w:rsidR="00E51B30" w:rsidRPr="009927C1" w:rsidRDefault="00E51B30" w:rsidP="00C76156">
            <w:pPr>
              <w:jc w:val="center"/>
              <w:rPr>
                <w:sz w:val="18"/>
                <w:szCs w:val="18"/>
              </w:rPr>
            </w:pPr>
            <w:r w:rsidRPr="009927C1">
              <w:rPr>
                <w:sz w:val="18"/>
                <w:szCs w:val="18"/>
              </w:rPr>
              <w:t>0</w:t>
            </w:r>
          </w:p>
        </w:tc>
        <w:tc>
          <w:tcPr>
            <w:tcW w:w="407" w:type="pct"/>
            <w:shd w:val="clear" w:color="auto" w:fill="auto"/>
            <w:vAlign w:val="center"/>
          </w:tcPr>
          <w:p w:rsidR="00E51B30" w:rsidRPr="009927C1" w:rsidRDefault="00E51B30" w:rsidP="00C76156">
            <w:pPr>
              <w:jc w:val="center"/>
              <w:rPr>
                <w:sz w:val="18"/>
                <w:szCs w:val="18"/>
              </w:rPr>
            </w:pPr>
            <w:r>
              <w:rPr>
                <w:sz w:val="18"/>
                <w:szCs w:val="18"/>
              </w:rPr>
              <w:t>0</w:t>
            </w:r>
          </w:p>
        </w:tc>
        <w:tc>
          <w:tcPr>
            <w:tcW w:w="409" w:type="pct"/>
            <w:shd w:val="clear" w:color="auto" w:fill="D9D9D9"/>
            <w:vAlign w:val="center"/>
          </w:tcPr>
          <w:p w:rsidR="00E51B30" w:rsidRPr="00732B1F" w:rsidRDefault="00E51B30" w:rsidP="00C76156">
            <w:pPr>
              <w:jc w:val="center"/>
              <w:rPr>
                <w:b/>
                <w:sz w:val="18"/>
                <w:szCs w:val="18"/>
              </w:rPr>
            </w:pPr>
            <w:r w:rsidRPr="00732B1F">
              <w:rPr>
                <w:b/>
                <w:sz w:val="18"/>
                <w:szCs w:val="18"/>
              </w:rPr>
              <w:t>0</w:t>
            </w:r>
          </w:p>
        </w:tc>
        <w:tc>
          <w:tcPr>
            <w:tcW w:w="408" w:type="pct"/>
            <w:vAlign w:val="center"/>
          </w:tcPr>
          <w:p w:rsidR="00E51B30" w:rsidRPr="00E40FDE" w:rsidRDefault="00E51B30" w:rsidP="00C76156">
            <w:pPr>
              <w:jc w:val="center"/>
              <w:rPr>
                <w:sz w:val="18"/>
                <w:szCs w:val="18"/>
              </w:rPr>
            </w:pPr>
            <w:r>
              <w:rPr>
                <w:sz w:val="18"/>
                <w:szCs w:val="18"/>
              </w:rPr>
              <w:t>0</w:t>
            </w:r>
          </w:p>
        </w:tc>
        <w:tc>
          <w:tcPr>
            <w:tcW w:w="408" w:type="pct"/>
            <w:vAlign w:val="center"/>
          </w:tcPr>
          <w:p w:rsidR="00E51B30" w:rsidRPr="00E40FDE" w:rsidRDefault="00E51B30" w:rsidP="00C76156">
            <w:pPr>
              <w:jc w:val="center"/>
              <w:rPr>
                <w:sz w:val="18"/>
                <w:szCs w:val="18"/>
              </w:rPr>
            </w:pPr>
            <w:r>
              <w:rPr>
                <w:sz w:val="18"/>
                <w:szCs w:val="18"/>
              </w:rPr>
              <w:t>0</w:t>
            </w:r>
          </w:p>
        </w:tc>
        <w:tc>
          <w:tcPr>
            <w:tcW w:w="406" w:type="pct"/>
            <w:vAlign w:val="center"/>
          </w:tcPr>
          <w:p w:rsidR="00E51B30" w:rsidRPr="00EE3A0D" w:rsidRDefault="00E51B30" w:rsidP="00C76156">
            <w:pPr>
              <w:jc w:val="center"/>
              <w:rPr>
                <w:sz w:val="18"/>
                <w:szCs w:val="18"/>
              </w:rPr>
            </w:pPr>
            <w:r w:rsidRPr="00EE3A0D">
              <w:rPr>
                <w:sz w:val="18"/>
                <w:szCs w:val="18"/>
              </w:rPr>
              <w:t>0</w:t>
            </w:r>
          </w:p>
        </w:tc>
        <w:tc>
          <w:tcPr>
            <w:tcW w:w="406" w:type="pct"/>
            <w:shd w:val="clear" w:color="auto" w:fill="auto"/>
            <w:vAlign w:val="center"/>
          </w:tcPr>
          <w:p w:rsidR="00E51B30" w:rsidRPr="00EE3A0D" w:rsidRDefault="0068548D" w:rsidP="00C76156">
            <w:pPr>
              <w:jc w:val="center"/>
              <w:rPr>
                <w:sz w:val="18"/>
                <w:szCs w:val="18"/>
              </w:rPr>
            </w:pPr>
            <w:r>
              <w:rPr>
                <w:sz w:val="18"/>
                <w:szCs w:val="18"/>
              </w:rPr>
              <w:t>0</w:t>
            </w:r>
          </w:p>
        </w:tc>
        <w:tc>
          <w:tcPr>
            <w:tcW w:w="395" w:type="pct"/>
            <w:shd w:val="clear" w:color="auto" w:fill="D9D9D9"/>
            <w:vAlign w:val="center"/>
          </w:tcPr>
          <w:p w:rsidR="00E51B30" w:rsidRPr="00EE3A0D" w:rsidRDefault="0068548D" w:rsidP="00C76156">
            <w:pPr>
              <w:jc w:val="center"/>
              <w:rPr>
                <w:b/>
                <w:sz w:val="18"/>
                <w:szCs w:val="18"/>
              </w:rPr>
            </w:pPr>
            <w:r>
              <w:rPr>
                <w:b/>
                <w:sz w:val="18"/>
                <w:szCs w:val="18"/>
              </w:rPr>
              <w:t>0</w:t>
            </w:r>
          </w:p>
        </w:tc>
      </w:tr>
      <w:tr w:rsidR="00E51B30" w:rsidRPr="00E40FDE" w:rsidTr="002A7A11">
        <w:tc>
          <w:tcPr>
            <w:tcW w:w="936" w:type="pct"/>
          </w:tcPr>
          <w:p w:rsidR="00E51B30" w:rsidRPr="00E40FDE" w:rsidRDefault="00E51B30"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E51B30" w:rsidRPr="00E40FDE" w:rsidRDefault="00E51B30" w:rsidP="00C76156">
            <w:pPr>
              <w:jc w:val="center"/>
              <w:rPr>
                <w:sz w:val="18"/>
                <w:szCs w:val="18"/>
              </w:rPr>
            </w:pPr>
            <w:r>
              <w:rPr>
                <w:sz w:val="18"/>
                <w:szCs w:val="18"/>
              </w:rPr>
              <w:t>0</w:t>
            </w:r>
          </w:p>
        </w:tc>
        <w:tc>
          <w:tcPr>
            <w:tcW w:w="407" w:type="pct"/>
            <w:vAlign w:val="center"/>
          </w:tcPr>
          <w:p w:rsidR="00E51B30" w:rsidRPr="00E40FDE" w:rsidRDefault="00E51B30" w:rsidP="00C76156">
            <w:pPr>
              <w:jc w:val="center"/>
              <w:rPr>
                <w:sz w:val="18"/>
                <w:szCs w:val="18"/>
              </w:rPr>
            </w:pPr>
            <w:r>
              <w:rPr>
                <w:sz w:val="18"/>
                <w:szCs w:val="18"/>
              </w:rPr>
              <w:t>2</w:t>
            </w:r>
          </w:p>
        </w:tc>
        <w:tc>
          <w:tcPr>
            <w:tcW w:w="409" w:type="pct"/>
            <w:vAlign w:val="center"/>
          </w:tcPr>
          <w:p w:rsidR="00E51B30" w:rsidRPr="009927C1" w:rsidRDefault="00E51B30" w:rsidP="00C76156">
            <w:pPr>
              <w:jc w:val="center"/>
              <w:rPr>
                <w:sz w:val="18"/>
                <w:szCs w:val="18"/>
              </w:rPr>
            </w:pPr>
            <w:r w:rsidRPr="009927C1">
              <w:rPr>
                <w:sz w:val="18"/>
                <w:szCs w:val="18"/>
              </w:rPr>
              <w:t>0</w:t>
            </w:r>
          </w:p>
        </w:tc>
        <w:tc>
          <w:tcPr>
            <w:tcW w:w="407" w:type="pct"/>
            <w:shd w:val="clear" w:color="auto" w:fill="auto"/>
            <w:vAlign w:val="center"/>
          </w:tcPr>
          <w:p w:rsidR="00E51B30" w:rsidRPr="009927C1" w:rsidRDefault="00E51B30" w:rsidP="00C76156">
            <w:pPr>
              <w:jc w:val="center"/>
              <w:rPr>
                <w:sz w:val="18"/>
                <w:szCs w:val="18"/>
              </w:rPr>
            </w:pPr>
            <w:r>
              <w:rPr>
                <w:sz w:val="18"/>
                <w:szCs w:val="18"/>
              </w:rPr>
              <w:t>0</w:t>
            </w:r>
          </w:p>
        </w:tc>
        <w:tc>
          <w:tcPr>
            <w:tcW w:w="409" w:type="pct"/>
            <w:shd w:val="clear" w:color="auto" w:fill="D9D9D9"/>
            <w:vAlign w:val="center"/>
          </w:tcPr>
          <w:p w:rsidR="00E51B30" w:rsidRPr="00732B1F" w:rsidRDefault="00E51B30" w:rsidP="00C76156">
            <w:pPr>
              <w:jc w:val="center"/>
              <w:rPr>
                <w:b/>
                <w:sz w:val="18"/>
                <w:szCs w:val="18"/>
              </w:rPr>
            </w:pPr>
            <w:r w:rsidRPr="00732B1F">
              <w:rPr>
                <w:b/>
                <w:sz w:val="18"/>
                <w:szCs w:val="18"/>
              </w:rPr>
              <w:t>2</w:t>
            </w:r>
          </w:p>
        </w:tc>
        <w:tc>
          <w:tcPr>
            <w:tcW w:w="408" w:type="pct"/>
            <w:vAlign w:val="center"/>
          </w:tcPr>
          <w:p w:rsidR="00E51B30" w:rsidRPr="00E40FDE" w:rsidRDefault="00E51B30" w:rsidP="00C76156">
            <w:pPr>
              <w:jc w:val="center"/>
              <w:rPr>
                <w:sz w:val="18"/>
                <w:szCs w:val="18"/>
              </w:rPr>
            </w:pPr>
            <w:r>
              <w:rPr>
                <w:sz w:val="18"/>
                <w:szCs w:val="18"/>
              </w:rPr>
              <w:t>0</w:t>
            </w:r>
          </w:p>
        </w:tc>
        <w:tc>
          <w:tcPr>
            <w:tcW w:w="408" w:type="pct"/>
            <w:vAlign w:val="center"/>
          </w:tcPr>
          <w:p w:rsidR="00E51B30" w:rsidRPr="00E40FDE" w:rsidRDefault="00E51B30" w:rsidP="00C76156">
            <w:pPr>
              <w:jc w:val="center"/>
              <w:rPr>
                <w:sz w:val="18"/>
                <w:szCs w:val="18"/>
              </w:rPr>
            </w:pPr>
            <w:r>
              <w:rPr>
                <w:sz w:val="18"/>
                <w:szCs w:val="18"/>
              </w:rPr>
              <w:t>0</w:t>
            </w:r>
          </w:p>
        </w:tc>
        <w:tc>
          <w:tcPr>
            <w:tcW w:w="406" w:type="pct"/>
            <w:vAlign w:val="center"/>
          </w:tcPr>
          <w:p w:rsidR="00E51B30" w:rsidRPr="00EE3A0D" w:rsidRDefault="00E51B30" w:rsidP="00C76156">
            <w:pPr>
              <w:jc w:val="center"/>
              <w:rPr>
                <w:sz w:val="18"/>
                <w:szCs w:val="18"/>
              </w:rPr>
            </w:pPr>
            <w:r w:rsidRPr="00EE3A0D">
              <w:rPr>
                <w:sz w:val="18"/>
                <w:szCs w:val="18"/>
              </w:rPr>
              <w:t>0</w:t>
            </w:r>
          </w:p>
        </w:tc>
        <w:tc>
          <w:tcPr>
            <w:tcW w:w="406" w:type="pct"/>
            <w:shd w:val="clear" w:color="auto" w:fill="auto"/>
            <w:vAlign w:val="center"/>
          </w:tcPr>
          <w:p w:rsidR="00E51B30" w:rsidRPr="00EE3A0D" w:rsidRDefault="0068548D" w:rsidP="00C76156">
            <w:pPr>
              <w:jc w:val="center"/>
              <w:rPr>
                <w:sz w:val="18"/>
                <w:szCs w:val="18"/>
              </w:rPr>
            </w:pPr>
            <w:r>
              <w:rPr>
                <w:sz w:val="18"/>
                <w:szCs w:val="18"/>
              </w:rPr>
              <w:t>2</w:t>
            </w:r>
          </w:p>
        </w:tc>
        <w:tc>
          <w:tcPr>
            <w:tcW w:w="395" w:type="pct"/>
            <w:shd w:val="clear" w:color="auto" w:fill="D9D9D9"/>
            <w:vAlign w:val="center"/>
          </w:tcPr>
          <w:p w:rsidR="00E51B30" w:rsidRPr="00EE3A0D" w:rsidRDefault="0068548D" w:rsidP="00C76156">
            <w:pPr>
              <w:jc w:val="center"/>
              <w:rPr>
                <w:b/>
                <w:sz w:val="18"/>
                <w:szCs w:val="18"/>
              </w:rPr>
            </w:pPr>
            <w:r>
              <w:rPr>
                <w:b/>
                <w:sz w:val="18"/>
                <w:szCs w:val="18"/>
              </w:rPr>
              <w:t>2</w:t>
            </w:r>
          </w:p>
        </w:tc>
      </w:tr>
    </w:tbl>
    <w:p w:rsidR="007F33A2" w:rsidRDefault="006009BF" w:rsidP="006009BF">
      <w:pPr>
        <w:spacing w:line="240" w:lineRule="auto"/>
        <w:rPr>
          <w:sz w:val="20"/>
        </w:rPr>
      </w:pPr>
      <w:r w:rsidRPr="00732B1F">
        <w:rPr>
          <w:sz w:val="20"/>
        </w:rPr>
        <w:t xml:space="preserve">* по итогам мероприятия в 1 квартале </w:t>
      </w:r>
      <w:r w:rsidR="0005064B" w:rsidRPr="00732B1F">
        <w:rPr>
          <w:sz w:val="20"/>
        </w:rPr>
        <w:t>2020 года</w:t>
      </w:r>
    </w:p>
    <w:p w:rsidR="006009BF" w:rsidRPr="006009BF" w:rsidRDefault="006009BF" w:rsidP="006009BF">
      <w:pPr>
        <w:spacing w:line="240" w:lineRule="auto"/>
        <w:rPr>
          <w:sz w:val="20"/>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E51B30" w:rsidRPr="00E40FDE" w:rsidTr="00C76156">
        <w:tc>
          <w:tcPr>
            <w:tcW w:w="936" w:type="pct"/>
          </w:tcPr>
          <w:p w:rsidR="00E51B30" w:rsidRPr="00E40FDE" w:rsidRDefault="00E51B30" w:rsidP="0008771B">
            <w:pPr>
              <w:spacing w:line="240" w:lineRule="auto"/>
              <w:rPr>
                <w:sz w:val="18"/>
                <w:szCs w:val="18"/>
              </w:rPr>
            </w:pP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1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07"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3" w:type="pct"/>
            <w:gridSpan w:val="2"/>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74"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E51B30" w:rsidRPr="00E40FDE" w:rsidTr="00580519">
        <w:trPr>
          <w:trHeight w:val="60"/>
        </w:trPr>
        <w:tc>
          <w:tcPr>
            <w:tcW w:w="936" w:type="pct"/>
          </w:tcPr>
          <w:p w:rsidR="00E51B30" w:rsidRPr="00E40FDE" w:rsidRDefault="00E51B30" w:rsidP="0008771B">
            <w:pPr>
              <w:spacing w:line="240" w:lineRule="auto"/>
              <w:rPr>
                <w:sz w:val="18"/>
                <w:szCs w:val="18"/>
              </w:rPr>
            </w:pPr>
            <w:r w:rsidRPr="00E40FDE">
              <w:rPr>
                <w:sz w:val="18"/>
                <w:szCs w:val="18"/>
              </w:rPr>
              <w:t>Выявлено нарушений</w:t>
            </w:r>
          </w:p>
        </w:tc>
        <w:tc>
          <w:tcPr>
            <w:tcW w:w="408" w:type="pct"/>
            <w:vAlign w:val="center"/>
          </w:tcPr>
          <w:p w:rsidR="00E51B30" w:rsidRPr="00E40FDE" w:rsidRDefault="00E51B30" w:rsidP="00C76156">
            <w:pPr>
              <w:spacing w:line="240" w:lineRule="auto"/>
              <w:jc w:val="center"/>
              <w:rPr>
                <w:sz w:val="18"/>
                <w:szCs w:val="18"/>
              </w:rPr>
            </w:pPr>
            <w:r>
              <w:rPr>
                <w:sz w:val="18"/>
                <w:szCs w:val="18"/>
              </w:rPr>
              <w:t>8</w:t>
            </w:r>
          </w:p>
        </w:tc>
        <w:tc>
          <w:tcPr>
            <w:tcW w:w="409" w:type="pct"/>
            <w:vAlign w:val="center"/>
          </w:tcPr>
          <w:p w:rsidR="00E51B30" w:rsidRPr="00E40FDE" w:rsidRDefault="00E51B30" w:rsidP="00C76156">
            <w:pPr>
              <w:spacing w:line="240" w:lineRule="auto"/>
              <w:jc w:val="center"/>
              <w:rPr>
                <w:sz w:val="18"/>
                <w:szCs w:val="18"/>
              </w:rPr>
            </w:pPr>
            <w:r>
              <w:rPr>
                <w:sz w:val="18"/>
                <w:szCs w:val="18"/>
              </w:rPr>
              <w:t>1</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7</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11</w:t>
            </w:r>
          </w:p>
        </w:tc>
        <w:tc>
          <w:tcPr>
            <w:tcW w:w="418" w:type="pct"/>
            <w:shd w:val="clear" w:color="auto" w:fill="D9D9D9"/>
            <w:vAlign w:val="center"/>
          </w:tcPr>
          <w:p w:rsidR="00E51B30" w:rsidRPr="00E65B5A" w:rsidRDefault="00E51B30" w:rsidP="00C76156">
            <w:pPr>
              <w:spacing w:line="240" w:lineRule="auto"/>
              <w:jc w:val="center"/>
              <w:rPr>
                <w:b/>
                <w:sz w:val="18"/>
                <w:szCs w:val="18"/>
              </w:rPr>
            </w:pPr>
            <w:r w:rsidRPr="00E65B5A">
              <w:rPr>
                <w:b/>
                <w:sz w:val="18"/>
                <w:szCs w:val="18"/>
              </w:rPr>
              <w:t>27</w:t>
            </w:r>
          </w:p>
        </w:tc>
        <w:tc>
          <w:tcPr>
            <w:tcW w:w="407" w:type="pct"/>
            <w:vAlign w:val="center"/>
          </w:tcPr>
          <w:p w:rsidR="00E51B30" w:rsidRPr="00E40FDE" w:rsidRDefault="00E51B30" w:rsidP="00C76156">
            <w:pPr>
              <w:spacing w:line="240" w:lineRule="auto"/>
              <w:jc w:val="center"/>
              <w:rPr>
                <w:sz w:val="18"/>
                <w:szCs w:val="18"/>
              </w:rPr>
            </w:pPr>
            <w:r>
              <w:rPr>
                <w:sz w:val="18"/>
                <w:szCs w:val="18"/>
              </w:rPr>
              <w:t>11</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6</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13</w:t>
            </w:r>
          </w:p>
        </w:tc>
        <w:tc>
          <w:tcPr>
            <w:tcW w:w="413" w:type="pct"/>
            <w:gridSpan w:val="2"/>
            <w:shd w:val="clear" w:color="auto" w:fill="auto"/>
            <w:vAlign w:val="center"/>
          </w:tcPr>
          <w:p w:rsidR="00E51B30" w:rsidRPr="008C1A72" w:rsidRDefault="0068548D" w:rsidP="00C76156">
            <w:pPr>
              <w:spacing w:line="240" w:lineRule="auto"/>
              <w:jc w:val="center"/>
              <w:rPr>
                <w:color w:val="000000"/>
                <w:sz w:val="18"/>
                <w:szCs w:val="18"/>
              </w:rPr>
            </w:pPr>
            <w:r>
              <w:rPr>
                <w:color w:val="000000"/>
                <w:sz w:val="18"/>
                <w:szCs w:val="18"/>
              </w:rPr>
              <w:t>18</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48</w:t>
            </w:r>
          </w:p>
        </w:tc>
      </w:tr>
      <w:tr w:rsidR="00E51B30" w:rsidRPr="00E40FDE" w:rsidTr="00580519">
        <w:tc>
          <w:tcPr>
            <w:tcW w:w="936" w:type="pct"/>
          </w:tcPr>
          <w:p w:rsidR="00E51B30" w:rsidRPr="00E40FDE" w:rsidRDefault="00E51B30" w:rsidP="0008771B">
            <w:pPr>
              <w:spacing w:line="240" w:lineRule="auto"/>
              <w:rPr>
                <w:sz w:val="18"/>
                <w:szCs w:val="18"/>
              </w:rPr>
            </w:pPr>
            <w:r w:rsidRPr="00E40FDE">
              <w:rPr>
                <w:sz w:val="18"/>
                <w:szCs w:val="18"/>
              </w:rPr>
              <w:t>Выдано предписаний</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9" w:type="pct"/>
            <w:vAlign w:val="center"/>
          </w:tcPr>
          <w:p w:rsidR="00E51B30" w:rsidRPr="00E40FDE" w:rsidRDefault="00E51B30" w:rsidP="00C76156">
            <w:pPr>
              <w:spacing w:line="240" w:lineRule="auto"/>
              <w:jc w:val="center"/>
              <w:rPr>
                <w:sz w:val="18"/>
                <w:szCs w:val="18"/>
              </w:rPr>
            </w:pPr>
            <w:r>
              <w:rPr>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18" w:type="pct"/>
            <w:shd w:val="clear" w:color="auto" w:fill="D9D9D9"/>
            <w:vAlign w:val="center"/>
          </w:tcPr>
          <w:p w:rsidR="00E51B30" w:rsidRPr="00E65B5A" w:rsidRDefault="00E51B30" w:rsidP="00C76156">
            <w:pPr>
              <w:spacing w:line="240" w:lineRule="auto"/>
              <w:jc w:val="center"/>
              <w:rPr>
                <w:b/>
                <w:sz w:val="18"/>
                <w:szCs w:val="18"/>
              </w:rPr>
            </w:pPr>
            <w:r w:rsidRPr="00E65B5A">
              <w:rPr>
                <w:b/>
                <w:sz w:val="18"/>
                <w:szCs w:val="18"/>
              </w:rPr>
              <w:t>0</w:t>
            </w:r>
          </w:p>
        </w:tc>
        <w:tc>
          <w:tcPr>
            <w:tcW w:w="407" w:type="pct"/>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0</w:t>
            </w:r>
          </w:p>
        </w:tc>
        <w:tc>
          <w:tcPr>
            <w:tcW w:w="413" w:type="pct"/>
            <w:gridSpan w:val="2"/>
            <w:shd w:val="clear" w:color="auto" w:fill="auto"/>
            <w:vAlign w:val="center"/>
          </w:tcPr>
          <w:p w:rsidR="00E51B30" w:rsidRPr="008C1A72" w:rsidRDefault="0068548D" w:rsidP="00C76156">
            <w:pPr>
              <w:spacing w:line="240" w:lineRule="auto"/>
              <w:jc w:val="center"/>
              <w:rPr>
                <w:color w:val="000000"/>
                <w:sz w:val="18"/>
                <w:szCs w:val="18"/>
              </w:rPr>
            </w:pPr>
            <w:r>
              <w:rPr>
                <w:color w:val="000000"/>
                <w:sz w:val="18"/>
                <w:szCs w:val="18"/>
              </w:rPr>
              <w:t>0</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0</w:t>
            </w:r>
          </w:p>
        </w:tc>
      </w:tr>
      <w:tr w:rsidR="00E51B30" w:rsidRPr="00E40FDE" w:rsidTr="00580519">
        <w:tc>
          <w:tcPr>
            <w:tcW w:w="936" w:type="pct"/>
          </w:tcPr>
          <w:p w:rsidR="00E51B30" w:rsidRPr="00E40FDE" w:rsidRDefault="00E51B30"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51B30" w:rsidRPr="00E40FDE" w:rsidRDefault="00E51B30" w:rsidP="00C76156">
            <w:pPr>
              <w:spacing w:line="240" w:lineRule="auto"/>
              <w:jc w:val="center"/>
              <w:rPr>
                <w:sz w:val="18"/>
                <w:szCs w:val="18"/>
              </w:rPr>
            </w:pPr>
            <w:r>
              <w:rPr>
                <w:sz w:val="18"/>
                <w:szCs w:val="18"/>
              </w:rPr>
              <w:t>20</w:t>
            </w:r>
          </w:p>
        </w:tc>
        <w:tc>
          <w:tcPr>
            <w:tcW w:w="409" w:type="pct"/>
            <w:vAlign w:val="center"/>
          </w:tcPr>
          <w:p w:rsidR="00E51B30" w:rsidRPr="00E40FDE" w:rsidRDefault="00E51B30" w:rsidP="00C76156">
            <w:pPr>
              <w:spacing w:line="240" w:lineRule="auto"/>
              <w:jc w:val="center"/>
              <w:rPr>
                <w:sz w:val="18"/>
                <w:szCs w:val="18"/>
              </w:rPr>
            </w:pPr>
            <w:r>
              <w:rPr>
                <w:sz w:val="18"/>
                <w:szCs w:val="18"/>
              </w:rPr>
              <w:t>2</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10</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18</w:t>
            </w:r>
          </w:p>
        </w:tc>
        <w:tc>
          <w:tcPr>
            <w:tcW w:w="418" w:type="pct"/>
            <w:shd w:val="clear" w:color="auto" w:fill="D9D9D9"/>
            <w:vAlign w:val="center"/>
          </w:tcPr>
          <w:p w:rsidR="00E51B30" w:rsidRPr="00E65B5A" w:rsidRDefault="00E51B30" w:rsidP="00C76156">
            <w:pPr>
              <w:spacing w:line="240" w:lineRule="auto"/>
              <w:jc w:val="center"/>
              <w:rPr>
                <w:b/>
                <w:sz w:val="18"/>
                <w:szCs w:val="18"/>
              </w:rPr>
            </w:pPr>
            <w:r w:rsidRPr="00E65B5A">
              <w:rPr>
                <w:b/>
                <w:sz w:val="18"/>
                <w:szCs w:val="18"/>
              </w:rPr>
              <w:t>50</w:t>
            </w:r>
          </w:p>
        </w:tc>
        <w:tc>
          <w:tcPr>
            <w:tcW w:w="407" w:type="pct"/>
            <w:vAlign w:val="center"/>
          </w:tcPr>
          <w:p w:rsidR="00E51B30" w:rsidRPr="00E40FDE" w:rsidRDefault="00E51B30" w:rsidP="00C76156">
            <w:pPr>
              <w:spacing w:line="240" w:lineRule="auto"/>
              <w:jc w:val="center"/>
              <w:rPr>
                <w:sz w:val="18"/>
                <w:szCs w:val="18"/>
              </w:rPr>
            </w:pPr>
            <w:r>
              <w:rPr>
                <w:sz w:val="18"/>
                <w:szCs w:val="18"/>
              </w:rPr>
              <w:t>22</w:t>
            </w:r>
          </w:p>
        </w:tc>
        <w:tc>
          <w:tcPr>
            <w:tcW w:w="409" w:type="pct"/>
            <w:gridSpan w:val="2"/>
            <w:vAlign w:val="center"/>
          </w:tcPr>
          <w:p w:rsidR="00E51B30" w:rsidRPr="00E40FDE" w:rsidRDefault="00E51B30" w:rsidP="00C76156">
            <w:pPr>
              <w:spacing w:line="240" w:lineRule="auto"/>
              <w:jc w:val="center"/>
              <w:rPr>
                <w:sz w:val="18"/>
                <w:szCs w:val="18"/>
              </w:rPr>
            </w:pPr>
            <w:r>
              <w:rPr>
                <w:sz w:val="18"/>
                <w:szCs w:val="18"/>
              </w:rPr>
              <w:t>10</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20</w:t>
            </w:r>
          </w:p>
        </w:tc>
        <w:tc>
          <w:tcPr>
            <w:tcW w:w="413" w:type="pct"/>
            <w:gridSpan w:val="2"/>
            <w:shd w:val="clear" w:color="auto" w:fill="auto"/>
            <w:vAlign w:val="center"/>
          </w:tcPr>
          <w:p w:rsidR="00E51B30" w:rsidRPr="008C1A72" w:rsidRDefault="0068548D" w:rsidP="00C76156">
            <w:pPr>
              <w:spacing w:line="240" w:lineRule="auto"/>
              <w:jc w:val="center"/>
              <w:rPr>
                <w:color w:val="000000"/>
                <w:sz w:val="18"/>
                <w:szCs w:val="18"/>
              </w:rPr>
            </w:pPr>
            <w:r>
              <w:rPr>
                <w:color w:val="000000"/>
                <w:sz w:val="18"/>
                <w:szCs w:val="18"/>
              </w:rPr>
              <w:t>22</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74</w:t>
            </w:r>
          </w:p>
        </w:tc>
      </w:tr>
      <w:tr w:rsidR="00D761D6" w:rsidRPr="00E40FDE" w:rsidTr="0008771B">
        <w:tc>
          <w:tcPr>
            <w:tcW w:w="5000" w:type="pct"/>
            <w:gridSpan w:val="14"/>
          </w:tcPr>
          <w:p w:rsidR="00D761D6" w:rsidRPr="00EA5635" w:rsidRDefault="00D761D6" w:rsidP="00AB77A8">
            <w:pPr>
              <w:spacing w:line="240" w:lineRule="auto"/>
              <w:jc w:val="center"/>
              <w:rPr>
                <w:b/>
                <w:i/>
                <w:sz w:val="18"/>
                <w:szCs w:val="18"/>
              </w:rPr>
            </w:pPr>
            <w:r w:rsidRPr="00EA5635">
              <w:rPr>
                <w:b/>
                <w:i/>
                <w:sz w:val="18"/>
                <w:szCs w:val="18"/>
              </w:rPr>
              <w:t>Внеплановые мероприятия</w:t>
            </w:r>
          </w:p>
        </w:tc>
      </w:tr>
      <w:tr w:rsidR="00E51B30" w:rsidRPr="00E40FDE" w:rsidTr="00C76156">
        <w:tc>
          <w:tcPr>
            <w:tcW w:w="936" w:type="pct"/>
          </w:tcPr>
          <w:p w:rsidR="00E51B30" w:rsidRPr="00E40FDE" w:rsidRDefault="00E51B30" w:rsidP="0008771B">
            <w:pPr>
              <w:spacing w:line="240" w:lineRule="auto"/>
              <w:rPr>
                <w:sz w:val="18"/>
                <w:szCs w:val="18"/>
              </w:rPr>
            </w:pP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1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10"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74"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580519">
        <w:tc>
          <w:tcPr>
            <w:tcW w:w="936" w:type="pct"/>
          </w:tcPr>
          <w:p w:rsidR="00E51B30" w:rsidRPr="00E40FDE" w:rsidRDefault="00E51B30" w:rsidP="0008771B">
            <w:pPr>
              <w:spacing w:line="240" w:lineRule="auto"/>
              <w:rPr>
                <w:sz w:val="18"/>
                <w:szCs w:val="18"/>
              </w:rPr>
            </w:pPr>
            <w:r w:rsidRPr="00E40FDE">
              <w:rPr>
                <w:sz w:val="18"/>
                <w:szCs w:val="18"/>
              </w:rPr>
              <w:t>Проведено</w:t>
            </w:r>
          </w:p>
        </w:tc>
        <w:tc>
          <w:tcPr>
            <w:tcW w:w="408" w:type="pct"/>
            <w:vAlign w:val="center"/>
          </w:tcPr>
          <w:p w:rsidR="00E51B30" w:rsidRPr="00E40FDE" w:rsidRDefault="00E51B30" w:rsidP="00C76156">
            <w:pPr>
              <w:spacing w:line="240" w:lineRule="auto"/>
              <w:jc w:val="center"/>
              <w:rPr>
                <w:sz w:val="18"/>
                <w:szCs w:val="18"/>
              </w:rPr>
            </w:pPr>
            <w:r>
              <w:rPr>
                <w:sz w:val="18"/>
                <w:szCs w:val="18"/>
              </w:rPr>
              <w:t>6</w:t>
            </w:r>
          </w:p>
        </w:tc>
        <w:tc>
          <w:tcPr>
            <w:tcW w:w="409" w:type="pct"/>
          </w:tcPr>
          <w:p w:rsidR="00E51B30" w:rsidRPr="00B92C54" w:rsidRDefault="00E51B30" w:rsidP="00C76156">
            <w:pPr>
              <w:spacing w:line="240" w:lineRule="auto"/>
              <w:jc w:val="center"/>
              <w:rPr>
                <w:sz w:val="18"/>
                <w:szCs w:val="18"/>
              </w:rPr>
            </w:pPr>
            <w:r>
              <w:rPr>
                <w:sz w:val="18"/>
                <w:szCs w:val="18"/>
              </w:rPr>
              <w:t>4</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5</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6</w:t>
            </w:r>
          </w:p>
        </w:tc>
        <w:tc>
          <w:tcPr>
            <w:tcW w:w="418" w:type="pct"/>
            <w:shd w:val="clear" w:color="auto" w:fill="D9D9D9"/>
            <w:vAlign w:val="center"/>
          </w:tcPr>
          <w:p w:rsidR="00E51B30" w:rsidRPr="00EC043B" w:rsidRDefault="00E51B30" w:rsidP="00C76156">
            <w:pPr>
              <w:spacing w:line="240" w:lineRule="auto"/>
              <w:jc w:val="center"/>
              <w:rPr>
                <w:b/>
                <w:sz w:val="18"/>
                <w:szCs w:val="18"/>
              </w:rPr>
            </w:pPr>
            <w:r w:rsidRPr="00EC043B">
              <w:rPr>
                <w:b/>
                <w:sz w:val="18"/>
                <w:szCs w:val="18"/>
              </w:rPr>
              <w:t>21</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7</w:t>
            </w:r>
          </w:p>
        </w:tc>
        <w:tc>
          <w:tcPr>
            <w:tcW w:w="409" w:type="pct"/>
            <w:gridSpan w:val="2"/>
          </w:tcPr>
          <w:p w:rsidR="00E51B30" w:rsidRPr="00B92C54" w:rsidRDefault="00E51B30" w:rsidP="00C76156">
            <w:pPr>
              <w:spacing w:line="240" w:lineRule="auto"/>
              <w:jc w:val="center"/>
              <w:rPr>
                <w:sz w:val="18"/>
                <w:szCs w:val="18"/>
              </w:rPr>
            </w:pPr>
            <w:r>
              <w:rPr>
                <w:sz w:val="18"/>
                <w:szCs w:val="18"/>
              </w:rPr>
              <w:t>10</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8</w:t>
            </w:r>
          </w:p>
        </w:tc>
        <w:tc>
          <w:tcPr>
            <w:tcW w:w="410" w:type="pct"/>
            <w:shd w:val="clear" w:color="auto" w:fill="auto"/>
            <w:vAlign w:val="center"/>
          </w:tcPr>
          <w:p w:rsidR="00E51B30" w:rsidRPr="008C1A72" w:rsidRDefault="00B334A4" w:rsidP="00C76156">
            <w:pPr>
              <w:spacing w:line="240" w:lineRule="auto"/>
              <w:jc w:val="center"/>
              <w:rPr>
                <w:color w:val="000000"/>
                <w:sz w:val="18"/>
                <w:szCs w:val="18"/>
              </w:rPr>
            </w:pPr>
            <w:r>
              <w:rPr>
                <w:color w:val="000000"/>
                <w:sz w:val="18"/>
                <w:szCs w:val="18"/>
              </w:rPr>
              <w:t>12</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37</w:t>
            </w:r>
          </w:p>
        </w:tc>
      </w:tr>
      <w:tr w:rsidR="00E51B30" w:rsidRPr="00E40FDE" w:rsidTr="00580519">
        <w:tc>
          <w:tcPr>
            <w:tcW w:w="936" w:type="pct"/>
          </w:tcPr>
          <w:p w:rsidR="00E51B30" w:rsidRPr="00E40FDE" w:rsidRDefault="00E51B30" w:rsidP="0008771B">
            <w:pPr>
              <w:spacing w:line="240" w:lineRule="auto"/>
              <w:rPr>
                <w:sz w:val="18"/>
                <w:szCs w:val="18"/>
              </w:rPr>
            </w:pPr>
            <w:r w:rsidRPr="00E40FDE">
              <w:rPr>
                <w:sz w:val="18"/>
                <w:szCs w:val="18"/>
              </w:rPr>
              <w:t>Выявлено нарушений</w:t>
            </w:r>
          </w:p>
        </w:tc>
        <w:tc>
          <w:tcPr>
            <w:tcW w:w="408" w:type="pct"/>
            <w:vAlign w:val="center"/>
          </w:tcPr>
          <w:p w:rsidR="00E51B30" w:rsidRPr="00E40FDE" w:rsidRDefault="00E51B30" w:rsidP="00C76156">
            <w:pPr>
              <w:spacing w:line="240" w:lineRule="auto"/>
              <w:jc w:val="center"/>
              <w:rPr>
                <w:sz w:val="18"/>
                <w:szCs w:val="18"/>
              </w:rPr>
            </w:pPr>
            <w:r>
              <w:rPr>
                <w:sz w:val="18"/>
                <w:szCs w:val="18"/>
              </w:rPr>
              <w:t>9</w:t>
            </w:r>
          </w:p>
        </w:tc>
        <w:tc>
          <w:tcPr>
            <w:tcW w:w="409" w:type="pct"/>
          </w:tcPr>
          <w:p w:rsidR="00E51B30" w:rsidRPr="00B92C54" w:rsidRDefault="00E51B30" w:rsidP="00C76156">
            <w:pPr>
              <w:spacing w:line="240" w:lineRule="auto"/>
              <w:jc w:val="center"/>
              <w:rPr>
                <w:sz w:val="18"/>
                <w:szCs w:val="18"/>
              </w:rPr>
            </w:pPr>
            <w:r>
              <w:rPr>
                <w:sz w:val="18"/>
                <w:szCs w:val="18"/>
              </w:rPr>
              <w:t>4</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3</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11</w:t>
            </w:r>
          </w:p>
        </w:tc>
        <w:tc>
          <w:tcPr>
            <w:tcW w:w="418" w:type="pct"/>
            <w:shd w:val="clear" w:color="auto" w:fill="D9D9D9"/>
            <w:vAlign w:val="center"/>
          </w:tcPr>
          <w:p w:rsidR="00E51B30" w:rsidRPr="00EC043B" w:rsidRDefault="00E51B30" w:rsidP="00C76156">
            <w:pPr>
              <w:spacing w:line="240" w:lineRule="auto"/>
              <w:jc w:val="center"/>
              <w:rPr>
                <w:b/>
                <w:sz w:val="18"/>
                <w:szCs w:val="18"/>
              </w:rPr>
            </w:pPr>
            <w:r w:rsidRPr="00EC043B">
              <w:rPr>
                <w:b/>
                <w:sz w:val="18"/>
                <w:szCs w:val="18"/>
              </w:rPr>
              <w:t>27</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tcPr>
          <w:p w:rsidR="00E51B30" w:rsidRPr="00B92C54" w:rsidRDefault="00E51B30" w:rsidP="00C76156">
            <w:pPr>
              <w:spacing w:line="240" w:lineRule="auto"/>
              <w:jc w:val="center"/>
              <w:rPr>
                <w:sz w:val="18"/>
                <w:szCs w:val="18"/>
              </w:rPr>
            </w:pPr>
            <w:r>
              <w:rPr>
                <w:sz w:val="18"/>
                <w:szCs w:val="18"/>
              </w:rPr>
              <w:t>6</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2</w:t>
            </w:r>
          </w:p>
        </w:tc>
        <w:tc>
          <w:tcPr>
            <w:tcW w:w="410" w:type="pct"/>
            <w:shd w:val="clear" w:color="auto" w:fill="auto"/>
            <w:vAlign w:val="center"/>
          </w:tcPr>
          <w:p w:rsidR="00E51B30" w:rsidRPr="008C1A72" w:rsidRDefault="00B334A4" w:rsidP="00C76156">
            <w:pPr>
              <w:spacing w:line="240" w:lineRule="auto"/>
              <w:jc w:val="center"/>
              <w:rPr>
                <w:color w:val="000000"/>
                <w:sz w:val="18"/>
                <w:szCs w:val="18"/>
              </w:rPr>
            </w:pPr>
            <w:r>
              <w:rPr>
                <w:color w:val="000000"/>
                <w:sz w:val="18"/>
                <w:szCs w:val="18"/>
              </w:rPr>
              <w:t>8</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16</w:t>
            </w:r>
          </w:p>
        </w:tc>
      </w:tr>
      <w:tr w:rsidR="00E51B30" w:rsidRPr="00E40FDE" w:rsidTr="00580519">
        <w:tc>
          <w:tcPr>
            <w:tcW w:w="936" w:type="pct"/>
          </w:tcPr>
          <w:p w:rsidR="00E51B30" w:rsidRPr="00E40FDE" w:rsidRDefault="00E51B30" w:rsidP="0008771B">
            <w:pPr>
              <w:spacing w:line="240" w:lineRule="auto"/>
              <w:rPr>
                <w:sz w:val="18"/>
                <w:szCs w:val="18"/>
              </w:rPr>
            </w:pPr>
            <w:r w:rsidRPr="00E40FDE">
              <w:rPr>
                <w:sz w:val="18"/>
                <w:szCs w:val="18"/>
              </w:rPr>
              <w:t>Выдано предписаний</w:t>
            </w:r>
          </w:p>
        </w:tc>
        <w:tc>
          <w:tcPr>
            <w:tcW w:w="408" w:type="pct"/>
            <w:vAlign w:val="center"/>
          </w:tcPr>
          <w:p w:rsidR="00E51B30" w:rsidRPr="00E40FDE" w:rsidRDefault="00E51B30" w:rsidP="00C76156">
            <w:pPr>
              <w:spacing w:line="240" w:lineRule="auto"/>
              <w:jc w:val="center"/>
              <w:rPr>
                <w:sz w:val="18"/>
                <w:szCs w:val="18"/>
              </w:rPr>
            </w:pPr>
            <w:r>
              <w:rPr>
                <w:sz w:val="18"/>
                <w:szCs w:val="18"/>
              </w:rPr>
              <w:t>0</w:t>
            </w:r>
          </w:p>
        </w:tc>
        <w:tc>
          <w:tcPr>
            <w:tcW w:w="409" w:type="pct"/>
          </w:tcPr>
          <w:p w:rsidR="00E51B30" w:rsidRPr="00B92C54" w:rsidRDefault="00E51B30" w:rsidP="00C76156">
            <w:pPr>
              <w:spacing w:line="240" w:lineRule="auto"/>
              <w:jc w:val="center"/>
              <w:rPr>
                <w:sz w:val="18"/>
                <w:szCs w:val="18"/>
              </w:rPr>
            </w:pPr>
            <w:r>
              <w:rPr>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18" w:type="pct"/>
            <w:shd w:val="clear" w:color="auto" w:fill="D9D9D9"/>
            <w:vAlign w:val="center"/>
          </w:tcPr>
          <w:p w:rsidR="00E51B30" w:rsidRPr="00EC043B" w:rsidRDefault="00E51B30" w:rsidP="00C76156">
            <w:pPr>
              <w:spacing w:line="240" w:lineRule="auto"/>
              <w:jc w:val="center"/>
              <w:rPr>
                <w:b/>
                <w:sz w:val="18"/>
                <w:szCs w:val="18"/>
              </w:rPr>
            </w:pPr>
            <w:r w:rsidRPr="00EC043B">
              <w:rPr>
                <w:b/>
                <w:sz w:val="18"/>
                <w:szCs w:val="18"/>
              </w:rPr>
              <w:t>0</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tcPr>
          <w:p w:rsidR="00E51B30" w:rsidRPr="00B92C54" w:rsidRDefault="00E51B30" w:rsidP="00C76156">
            <w:pPr>
              <w:spacing w:line="240" w:lineRule="auto"/>
              <w:jc w:val="center"/>
              <w:rPr>
                <w:sz w:val="18"/>
                <w:szCs w:val="18"/>
              </w:rPr>
            </w:pPr>
            <w:r>
              <w:rPr>
                <w:sz w:val="18"/>
                <w:szCs w:val="18"/>
              </w:rPr>
              <w:t>0</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0</w:t>
            </w:r>
          </w:p>
        </w:tc>
        <w:tc>
          <w:tcPr>
            <w:tcW w:w="410" w:type="pct"/>
            <w:shd w:val="clear" w:color="auto" w:fill="auto"/>
            <w:vAlign w:val="center"/>
          </w:tcPr>
          <w:p w:rsidR="00E51B30" w:rsidRPr="008C1A72" w:rsidRDefault="00B334A4" w:rsidP="00C76156">
            <w:pPr>
              <w:spacing w:line="240" w:lineRule="auto"/>
              <w:jc w:val="center"/>
              <w:rPr>
                <w:color w:val="000000"/>
                <w:sz w:val="18"/>
                <w:szCs w:val="18"/>
              </w:rPr>
            </w:pPr>
            <w:r>
              <w:rPr>
                <w:color w:val="000000"/>
                <w:sz w:val="18"/>
                <w:szCs w:val="18"/>
              </w:rPr>
              <w:t>0</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0</w:t>
            </w:r>
          </w:p>
        </w:tc>
      </w:tr>
      <w:tr w:rsidR="00E51B30" w:rsidRPr="00E40FDE" w:rsidTr="00580519">
        <w:tc>
          <w:tcPr>
            <w:tcW w:w="936" w:type="pct"/>
          </w:tcPr>
          <w:p w:rsidR="00E51B30" w:rsidRPr="00E40FDE" w:rsidRDefault="00E51B30"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51B30" w:rsidRPr="00E40FDE" w:rsidRDefault="00E51B30" w:rsidP="00C76156">
            <w:pPr>
              <w:spacing w:line="240" w:lineRule="auto"/>
              <w:jc w:val="center"/>
              <w:rPr>
                <w:sz w:val="18"/>
                <w:szCs w:val="18"/>
              </w:rPr>
            </w:pPr>
            <w:r>
              <w:rPr>
                <w:sz w:val="18"/>
                <w:szCs w:val="18"/>
              </w:rPr>
              <w:t>12</w:t>
            </w:r>
          </w:p>
        </w:tc>
        <w:tc>
          <w:tcPr>
            <w:tcW w:w="409" w:type="pct"/>
            <w:vAlign w:val="center"/>
          </w:tcPr>
          <w:p w:rsidR="00E51B30" w:rsidRPr="00B92C54" w:rsidRDefault="00E51B30" w:rsidP="00C76156">
            <w:pPr>
              <w:spacing w:line="240" w:lineRule="auto"/>
              <w:jc w:val="center"/>
              <w:rPr>
                <w:sz w:val="18"/>
                <w:szCs w:val="18"/>
              </w:rPr>
            </w:pPr>
            <w:r>
              <w:rPr>
                <w:sz w:val="18"/>
                <w:szCs w:val="18"/>
              </w:rPr>
              <w:t>8</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4</w:t>
            </w:r>
          </w:p>
        </w:tc>
        <w:tc>
          <w:tcPr>
            <w:tcW w:w="410"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18</w:t>
            </w:r>
          </w:p>
        </w:tc>
        <w:tc>
          <w:tcPr>
            <w:tcW w:w="418" w:type="pct"/>
            <w:shd w:val="clear" w:color="auto" w:fill="D9D9D9"/>
            <w:vAlign w:val="center"/>
          </w:tcPr>
          <w:p w:rsidR="00E51B30" w:rsidRPr="00EC043B" w:rsidRDefault="00E51B30" w:rsidP="00C76156">
            <w:pPr>
              <w:spacing w:line="240" w:lineRule="auto"/>
              <w:jc w:val="center"/>
              <w:rPr>
                <w:b/>
                <w:sz w:val="18"/>
                <w:szCs w:val="18"/>
              </w:rPr>
            </w:pPr>
            <w:r w:rsidRPr="00EC043B">
              <w:rPr>
                <w:b/>
                <w:sz w:val="18"/>
                <w:szCs w:val="18"/>
              </w:rPr>
              <w:t>42</w:t>
            </w:r>
          </w:p>
        </w:tc>
        <w:tc>
          <w:tcPr>
            <w:tcW w:w="410" w:type="pct"/>
            <w:gridSpan w:val="2"/>
            <w:vAlign w:val="center"/>
          </w:tcPr>
          <w:p w:rsidR="00E51B30" w:rsidRPr="00E40FDE" w:rsidRDefault="00E51B30" w:rsidP="00C76156">
            <w:pPr>
              <w:spacing w:line="240" w:lineRule="auto"/>
              <w:jc w:val="center"/>
              <w:rPr>
                <w:sz w:val="18"/>
                <w:szCs w:val="18"/>
              </w:rPr>
            </w:pPr>
            <w:r>
              <w:rPr>
                <w:sz w:val="18"/>
                <w:szCs w:val="18"/>
              </w:rPr>
              <w:t>0</w:t>
            </w:r>
          </w:p>
        </w:tc>
        <w:tc>
          <w:tcPr>
            <w:tcW w:w="409" w:type="pct"/>
            <w:gridSpan w:val="2"/>
            <w:vAlign w:val="center"/>
          </w:tcPr>
          <w:p w:rsidR="00E51B30" w:rsidRPr="00B92C54" w:rsidRDefault="00E51B30" w:rsidP="00C76156">
            <w:pPr>
              <w:spacing w:line="240" w:lineRule="auto"/>
              <w:jc w:val="center"/>
              <w:rPr>
                <w:sz w:val="18"/>
                <w:szCs w:val="18"/>
              </w:rPr>
            </w:pPr>
            <w:r>
              <w:rPr>
                <w:sz w:val="18"/>
                <w:szCs w:val="18"/>
              </w:rPr>
              <w:t>8</w:t>
            </w:r>
          </w:p>
        </w:tc>
        <w:tc>
          <w:tcPr>
            <w:tcW w:w="408" w:type="pct"/>
            <w:gridSpan w:val="2"/>
            <w:vAlign w:val="center"/>
          </w:tcPr>
          <w:p w:rsidR="00E51B30" w:rsidRPr="008C1A72" w:rsidRDefault="00E51B30" w:rsidP="00C76156">
            <w:pPr>
              <w:spacing w:line="240" w:lineRule="auto"/>
              <w:jc w:val="center"/>
              <w:rPr>
                <w:sz w:val="18"/>
                <w:szCs w:val="18"/>
              </w:rPr>
            </w:pPr>
            <w:r w:rsidRPr="008C1A72">
              <w:rPr>
                <w:sz w:val="18"/>
                <w:szCs w:val="18"/>
              </w:rPr>
              <w:t>4</w:t>
            </w:r>
          </w:p>
        </w:tc>
        <w:tc>
          <w:tcPr>
            <w:tcW w:w="410" w:type="pct"/>
            <w:shd w:val="clear" w:color="auto" w:fill="auto"/>
            <w:vAlign w:val="center"/>
          </w:tcPr>
          <w:p w:rsidR="00E51B30" w:rsidRPr="008C1A72" w:rsidRDefault="00B334A4" w:rsidP="00C76156">
            <w:pPr>
              <w:spacing w:line="240" w:lineRule="auto"/>
              <w:jc w:val="center"/>
              <w:rPr>
                <w:color w:val="000000"/>
                <w:sz w:val="18"/>
                <w:szCs w:val="18"/>
              </w:rPr>
            </w:pPr>
            <w:r>
              <w:rPr>
                <w:color w:val="000000"/>
                <w:sz w:val="18"/>
                <w:szCs w:val="18"/>
              </w:rPr>
              <w:t>16</w:t>
            </w:r>
          </w:p>
        </w:tc>
        <w:tc>
          <w:tcPr>
            <w:tcW w:w="374" w:type="pct"/>
            <w:shd w:val="clear" w:color="auto" w:fill="D9D9D9"/>
            <w:vAlign w:val="center"/>
          </w:tcPr>
          <w:p w:rsidR="00E51B30" w:rsidRPr="008C1A72" w:rsidRDefault="00B334A4" w:rsidP="00C76156">
            <w:pPr>
              <w:spacing w:line="240" w:lineRule="auto"/>
              <w:jc w:val="center"/>
              <w:rPr>
                <w:b/>
                <w:sz w:val="18"/>
                <w:szCs w:val="18"/>
              </w:rPr>
            </w:pPr>
            <w:r>
              <w:rPr>
                <w:b/>
                <w:sz w:val="18"/>
                <w:szCs w:val="18"/>
              </w:rPr>
              <w:t>28</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E51B30" w:rsidRPr="00E40FDE" w:rsidTr="00C76156">
        <w:tc>
          <w:tcPr>
            <w:tcW w:w="936" w:type="pct"/>
          </w:tcPr>
          <w:p w:rsidR="00E51B30" w:rsidRPr="00E40FDE" w:rsidRDefault="00E51B30" w:rsidP="0008771B">
            <w:pPr>
              <w:spacing w:line="240" w:lineRule="auto"/>
              <w:rPr>
                <w:sz w:val="18"/>
                <w:szCs w:val="18"/>
              </w:rPr>
            </w:pP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2020</w:t>
            </w:r>
          </w:p>
        </w:tc>
        <w:tc>
          <w:tcPr>
            <w:tcW w:w="410"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A14335">
        <w:tc>
          <w:tcPr>
            <w:tcW w:w="936" w:type="pct"/>
          </w:tcPr>
          <w:p w:rsidR="00E51B30" w:rsidRPr="00E40FDE" w:rsidRDefault="00E51B30" w:rsidP="0008771B">
            <w:pPr>
              <w:spacing w:line="240" w:lineRule="auto"/>
              <w:rPr>
                <w:sz w:val="18"/>
                <w:szCs w:val="18"/>
              </w:rPr>
            </w:pPr>
            <w:r w:rsidRPr="00E40FDE">
              <w:rPr>
                <w:sz w:val="18"/>
                <w:szCs w:val="18"/>
              </w:rPr>
              <w:t>Запланировано</w:t>
            </w:r>
          </w:p>
        </w:tc>
        <w:tc>
          <w:tcPr>
            <w:tcW w:w="408" w:type="pct"/>
            <w:vAlign w:val="center"/>
          </w:tcPr>
          <w:p w:rsidR="00E51B30" w:rsidRPr="00F1202A" w:rsidRDefault="00E51B30" w:rsidP="00C76156">
            <w:pPr>
              <w:spacing w:line="240" w:lineRule="auto"/>
              <w:jc w:val="center"/>
              <w:rPr>
                <w:color w:val="000000"/>
                <w:sz w:val="18"/>
                <w:szCs w:val="18"/>
              </w:rPr>
            </w:pPr>
            <w:r>
              <w:rPr>
                <w:color w:val="000000"/>
                <w:sz w:val="18"/>
                <w:szCs w:val="18"/>
              </w:rPr>
              <w:t>65</w:t>
            </w:r>
          </w:p>
        </w:tc>
        <w:tc>
          <w:tcPr>
            <w:tcW w:w="408" w:type="pct"/>
            <w:vAlign w:val="center"/>
          </w:tcPr>
          <w:p w:rsidR="00E51B30" w:rsidRPr="00590AD9" w:rsidRDefault="00E51B30" w:rsidP="00C76156">
            <w:pPr>
              <w:spacing w:line="240" w:lineRule="auto"/>
              <w:jc w:val="center"/>
              <w:rPr>
                <w:sz w:val="18"/>
                <w:szCs w:val="18"/>
              </w:rPr>
            </w:pPr>
            <w:r>
              <w:rPr>
                <w:sz w:val="18"/>
                <w:szCs w:val="18"/>
              </w:rPr>
              <w:t>88</w:t>
            </w:r>
          </w:p>
        </w:tc>
        <w:tc>
          <w:tcPr>
            <w:tcW w:w="408" w:type="pct"/>
            <w:vAlign w:val="center"/>
          </w:tcPr>
          <w:p w:rsidR="00E51B30" w:rsidRPr="009927C1" w:rsidRDefault="00E51B30" w:rsidP="00C76156">
            <w:pPr>
              <w:spacing w:line="240" w:lineRule="auto"/>
              <w:jc w:val="center"/>
              <w:rPr>
                <w:sz w:val="18"/>
                <w:szCs w:val="18"/>
              </w:rPr>
            </w:pPr>
            <w:r>
              <w:rPr>
                <w:sz w:val="18"/>
                <w:szCs w:val="18"/>
              </w:rPr>
              <w:t>90</w:t>
            </w:r>
          </w:p>
        </w:tc>
        <w:tc>
          <w:tcPr>
            <w:tcW w:w="409" w:type="pct"/>
            <w:shd w:val="clear" w:color="auto" w:fill="auto"/>
            <w:vAlign w:val="center"/>
          </w:tcPr>
          <w:p w:rsidR="00E51B30" w:rsidRPr="009927C1" w:rsidRDefault="00E51B30" w:rsidP="00C76156">
            <w:pPr>
              <w:spacing w:line="240" w:lineRule="auto"/>
              <w:jc w:val="center"/>
              <w:rPr>
                <w:sz w:val="18"/>
                <w:szCs w:val="18"/>
              </w:rPr>
            </w:pPr>
            <w:r>
              <w:rPr>
                <w:sz w:val="18"/>
                <w:szCs w:val="18"/>
              </w:rPr>
              <w:t>97</w:t>
            </w:r>
          </w:p>
        </w:tc>
        <w:tc>
          <w:tcPr>
            <w:tcW w:w="409" w:type="pct"/>
            <w:shd w:val="clear" w:color="auto" w:fill="D9D9D9"/>
            <w:vAlign w:val="center"/>
          </w:tcPr>
          <w:p w:rsidR="00E51B30" w:rsidRPr="008E0363" w:rsidRDefault="00E51B30" w:rsidP="00C76156">
            <w:pPr>
              <w:spacing w:line="240" w:lineRule="auto"/>
              <w:jc w:val="center"/>
              <w:rPr>
                <w:b/>
                <w:sz w:val="18"/>
                <w:szCs w:val="18"/>
              </w:rPr>
            </w:pPr>
            <w:r w:rsidRPr="008E0363">
              <w:rPr>
                <w:b/>
                <w:sz w:val="18"/>
                <w:szCs w:val="18"/>
              </w:rPr>
              <w:t>340</w:t>
            </w:r>
          </w:p>
        </w:tc>
        <w:tc>
          <w:tcPr>
            <w:tcW w:w="410" w:type="pct"/>
            <w:vAlign w:val="center"/>
          </w:tcPr>
          <w:p w:rsidR="00E51B30" w:rsidRPr="00F1202A" w:rsidRDefault="00E51B30" w:rsidP="00C76156">
            <w:pPr>
              <w:spacing w:line="240" w:lineRule="auto"/>
              <w:jc w:val="center"/>
              <w:rPr>
                <w:color w:val="000000"/>
                <w:sz w:val="18"/>
                <w:szCs w:val="18"/>
              </w:rPr>
            </w:pPr>
            <w:r>
              <w:rPr>
                <w:color w:val="000000"/>
                <w:sz w:val="18"/>
                <w:szCs w:val="18"/>
              </w:rPr>
              <w:t>71</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76</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77</w:t>
            </w:r>
          </w:p>
        </w:tc>
        <w:tc>
          <w:tcPr>
            <w:tcW w:w="408" w:type="pct"/>
            <w:shd w:val="clear" w:color="auto" w:fill="auto"/>
            <w:vAlign w:val="center"/>
          </w:tcPr>
          <w:p w:rsidR="00E51B30" w:rsidRPr="004E69BB" w:rsidRDefault="00B334A4" w:rsidP="00C76156">
            <w:pPr>
              <w:spacing w:line="240" w:lineRule="auto"/>
              <w:jc w:val="center"/>
              <w:rPr>
                <w:sz w:val="18"/>
                <w:szCs w:val="18"/>
              </w:rPr>
            </w:pPr>
            <w:r>
              <w:rPr>
                <w:sz w:val="18"/>
                <w:szCs w:val="18"/>
              </w:rPr>
              <w:t>84</w:t>
            </w:r>
          </w:p>
        </w:tc>
        <w:tc>
          <w:tcPr>
            <w:tcW w:w="388" w:type="pct"/>
            <w:shd w:val="clear" w:color="auto" w:fill="D9D9D9"/>
            <w:vAlign w:val="center"/>
          </w:tcPr>
          <w:p w:rsidR="00E51B30" w:rsidRPr="004E69BB" w:rsidRDefault="00B334A4" w:rsidP="00C76156">
            <w:pPr>
              <w:spacing w:line="240" w:lineRule="auto"/>
              <w:jc w:val="center"/>
              <w:rPr>
                <w:b/>
                <w:sz w:val="18"/>
                <w:szCs w:val="18"/>
              </w:rPr>
            </w:pPr>
            <w:r>
              <w:rPr>
                <w:b/>
                <w:sz w:val="18"/>
                <w:szCs w:val="18"/>
              </w:rPr>
              <w:t>308</w:t>
            </w:r>
          </w:p>
        </w:tc>
      </w:tr>
      <w:tr w:rsidR="00E51B30" w:rsidRPr="00E40FDE" w:rsidTr="00A14335">
        <w:tc>
          <w:tcPr>
            <w:tcW w:w="936" w:type="pct"/>
          </w:tcPr>
          <w:p w:rsidR="00E51B30" w:rsidRPr="00E40FDE" w:rsidRDefault="00E51B30" w:rsidP="0008771B">
            <w:pPr>
              <w:spacing w:line="240" w:lineRule="auto"/>
              <w:rPr>
                <w:sz w:val="18"/>
                <w:szCs w:val="18"/>
              </w:rPr>
            </w:pPr>
            <w:r w:rsidRPr="00E40FDE">
              <w:rPr>
                <w:sz w:val="18"/>
                <w:szCs w:val="18"/>
              </w:rPr>
              <w:t>Проведено</w:t>
            </w:r>
          </w:p>
        </w:tc>
        <w:tc>
          <w:tcPr>
            <w:tcW w:w="408" w:type="pct"/>
            <w:vAlign w:val="center"/>
          </w:tcPr>
          <w:p w:rsidR="00E51B30" w:rsidRPr="00F1202A" w:rsidRDefault="00E51B30" w:rsidP="00C76156">
            <w:pPr>
              <w:spacing w:line="240" w:lineRule="auto"/>
              <w:jc w:val="center"/>
              <w:rPr>
                <w:color w:val="000000"/>
                <w:sz w:val="18"/>
                <w:szCs w:val="18"/>
              </w:rPr>
            </w:pPr>
            <w:r>
              <w:rPr>
                <w:color w:val="000000"/>
                <w:sz w:val="18"/>
                <w:szCs w:val="18"/>
              </w:rPr>
              <w:t>62</w:t>
            </w:r>
          </w:p>
        </w:tc>
        <w:tc>
          <w:tcPr>
            <w:tcW w:w="408" w:type="pct"/>
            <w:vAlign w:val="center"/>
          </w:tcPr>
          <w:p w:rsidR="00E51B30" w:rsidRPr="00590AD9" w:rsidRDefault="00E51B30" w:rsidP="00C76156">
            <w:pPr>
              <w:spacing w:line="240" w:lineRule="auto"/>
              <w:jc w:val="center"/>
              <w:rPr>
                <w:sz w:val="18"/>
                <w:szCs w:val="18"/>
              </w:rPr>
            </w:pPr>
            <w:r>
              <w:rPr>
                <w:sz w:val="18"/>
                <w:szCs w:val="18"/>
              </w:rPr>
              <w:t>0</w:t>
            </w:r>
          </w:p>
        </w:tc>
        <w:tc>
          <w:tcPr>
            <w:tcW w:w="408" w:type="pct"/>
            <w:vAlign w:val="center"/>
          </w:tcPr>
          <w:p w:rsidR="00E51B30" w:rsidRPr="009927C1" w:rsidRDefault="00E51B30" w:rsidP="00C76156">
            <w:pPr>
              <w:spacing w:line="240" w:lineRule="auto"/>
              <w:jc w:val="center"/>
              <w:rPr>
                <w:sz w:val="18"/>
                <w:szCs w:val="18"/>
              </w:rPr>
            </w:pPr>
            <w:r>
              <w:rPr>
                <w:sz w:val="18"/>
                <w:szCs w:val="18"/>
              </w:rPr>
              <w:t>71</w:t>
            </w:r>
          </w:p>
        </w:tc>
        <w:tc>
          <w:tcPr>
            <w:tcW w:w="409" w:type="pct"/>
            <w:shd w:val="clear" w:color="auto" w:fill="auto"/>
            <w:vAlign w:val="center"/>
          </w:tcPr>
          <w:p w:rsidR="00E51B30" w:rsidRPr="009927C1" w:rsidRDefault="00E51B30" w:rsidP="00C76156">
            <w:pPr>
              <w:spacing w:line="240" w:lineRule="auto"/>
              <w:jc w:val="center"/>
              <w:rPr>
                <w:sz w:val="18"/>
                <w:szCs w:val="18"/>
              </w:rPr>
            </w:pPr>
            <w:r>
              <w:rPr>
                <w:sz w:val="18"/>
                <w:szCs w:val="18"/>
              </w:rPr>
              <w:t>84</w:t>
            </w:r>
          </w:p>
        </w:tc>
        <w:tc>
          <w:tcPr>
            <w:tcW w:w="409" w:type="pct"/>
            <w:shd w:val="clear" w:color="auto" w:fill="D9D9D9"/>
            <w:vAlign w:val="center"/>
          </w:tcPr>
          <w:p w:rsidR="00E51B30" w:rsidRPr="008E0363" w:rsidRDefault="00E51B30" w:rsidP="00C76156">
            <w:pPr>
              <w:spacing w:line="240" w:lineRule="auto"/>
              <w:jc w:val="center"/>
              <w:rPr>
                <w:b/>
                <w:sz w:val="18"/>
                <w:szCs w:val="18"/>
              </w:rPr>
            </w:pPr>
            <w:r w:rsidRPr="008E0363">
              <w:rPr>
                <w:b/>
                <w:sz w:val="18"/>
                <w:szCs w:val="18"/>
              </w:rPr>
              <w:t>217</w:t>
            </w:r>
          </w:p>
        </w:tc>
        <w:tc>
          <w:tcPr>
            <w:tcW w:w="410" w:type="pct"/>
            <w:vAlign w:val="center"/>
          </w:tcPr>
          <w:p w:rsidR="00E51B30" w:rsidRPr="00F1202A" w:rsidRDefault="00E51B30" w:rsidP="00C76156">
            <w:pPr>
              <w:spacing w:line="240" w:lineRule="auto"/>
              <w:jc w:val="center"/>
              <w:rPr>
                <w:color w:val="000000"/>
                <w:sz w:val="18"/>
                <w:szCs w:val="18"/>
              </w:rPr>
            </w:pPr>
            <w:r>
              <w:rPr>
                <w:color w:val="000000"/>
                <w:sz w:val="18"/>
                <w:szCs w:val="18"/>
              </w:rPr>
              <w:t>60</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64</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69</w:t>
            </w:r>
          </w:p>
        </w:tc>
        <w:tc>
          <w:tcPr>
            <w:tcW w:w="408" w:type="pct"/>
            <w:shd w:val="clear" w:color="auto" w:fill="auto"/>
            <w:vAlign w:val="center"/>
          </w:tcPr>
          <w:p w:rsidR="00E51B30" w:rsidRPr="004E69BB" w:rsidRDefault="00B334A4" w:rsidP="00C76156">
            <w:pPr>
              <w:spacing w:line="240" w:lineRule="auto"/>
              <w:jc w:val="center"/>
              <w:rPr>
                <w:sz w:val="18"/>
                <w:szCs w:val="18"/>
              </w:rPr>
            </w:pPr>
            <w:r>
              <w:rPr>
                <w:sz w:val="18"/>
                <w:szCs w:val="18"/>
              </w:rPr>
              <w:t>66</w:t>
            </w:r>
          </w:p>
        </w:tc>
        <w:tc>
          <w:tcPr>
            <w:tcW w:w="388" w:type="pct"/>
            <w:shd w:val="clear" w:color="auto" w:fill="D9D9D9"/>
            <w:vAlign w:val="center"/>
          </w:tcPr>
          <w:p w:rsidR="00E51B30" w:rsidRPr="004E69BB" w:rsidRDefault="00B334A4" w:rsidP="00C76156">
            <w:pPr>
              <w:spacing w:line="240" w:lineRule="auto"/>
              <w:jc w:val="center"/>
              <w:rPr>
                <w:b/>
                <w:sz w:val="18"/>
                <w:szCs w:val="18"/>
              </w:rPr>
            </w:pPr>
            <w:r>
              <w:rPr>
                <w:b/>
                <w:sz w:val="18"/>
                <w:szCs w:val="18"/>
              </w:rPr>
              <w:t>259</w:t>
            </w:r>
          </w:p>
        </w:tc>
      </w:tr>
      <w:tr w:rsidR="00E51B30" w:rsidRPr="00E40FDE" w:rsidTr="00A14335">
        <w:tc>
          <w:tcPr>
            <w:tcW w:w="936" w:type="pct"/>
          </w:tcPr>
          <w:p w:rsidR="00E51B30" w:rsidRPr="00E40FDE" w:rsidRDefault="00E51B30" w:rsidP="0008771B">
            <w:pPr>
              <w:spacing w:line="240" w:lineRule="auto"/>
              <w:rPr>
                <w:sz w:val="18"/>
                <w:szCs w:val="18"/>
              </w:rPr>
            </w:pPr>
            <w:r w:rsidRPr="00E40FDE">
              <w:rPr>
                <w:sz w:val="18"/>
                <w:szCs w:val="18"/>
              </w:rPr>
              <w:t>Выявлено нарушений</w:t>
            </w:r>
          </w:p>
        </w:tc>
        <w:tc>
          <w:tcPr>
            <w:tcW w:w="408" w:type="pct"/>
            <w:vAlign w:val="center"/>
          </w:tcPr>
          <w:p w:rsidR="00E51B30" w:rsidRPr="002055DE" w:rsidRDefault="00E51B30" w:rsidP="00C76156">
            <w:pPr>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6</w:t>
            </w:r>
          </w:p>
        </w:tc>
        <w:tc>
          <w:tcPr>
            <w:tcW w:w="409" w:type="pct"/>
            <w:shd w:val="clear" w:color="auto" w:fill="D9D9D9"/>
            <w:vAlign w:val="center"/>
          </w:tcPr>
          <w:p w:rsidR="00E51B30" w:rsidRPr="008E0363" w:rsidRDefault="00E51B30" w:rsidP="00C76156">
            <w:pPr>
              <w:jc w:val="center"/>
              <w:rPr>
                <w:b/>
                <w:sz w:val="18"/>
                <w:szCs w:val="18"/>
              </w:rPr>
            </w:pPr>
            <w:r w:rsidRPr="008E0363">
              <w:rPr>
                <w:b/>
                <w:sz w:val="18"/>
                <w:szCs w:val="18"/>
              </w:rPr>
              <w:t>6</w:t>
            </w:r>
          </w:p>
        </w:tc>
        <w:tc>
          <w:tcPr>
            <w:tcW w:w="410" w:type="pct"/>
            <w:vAlign w:val="center"/>
          </w:tcPr>
          <w:p w:rsidR="00E51B30" w:rsidRPr="002055DE" w:rsidRDefault="00E51B30" w:rsidP="00C76156">
            <w:pPr>
              <w:jc w:val="center"/>
              <w:rPr>
                <w:sz w:val="18"/>
                <w:szCs w:val="18"/>
              </w:rPr>
            </w:pPr>
            <w:r>
              <w:rPr>
                <w:sz w:val="18"/>
                <w:szCs w:val="18"/>
              </w:rPr>
              <w:t>1</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1</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1</w:t>
            </w:r>
          </w:p>
        </w:tc>
        <w:tc>
          <w:tcPr>
            <w:tcW w:w="408" w:type="pct"/>
            <w:shd w:val="clear" w:color="auto" w:fill="auto"/>
            <w:vAlign w:val="center"/>
          </w:tcPr>
          <w:p w:rsidR="00E51B30" w:rsidRPr="004E69BB" w:rsidRDefault="00B334A4" w:rsidP="00C76156">
            <w:pPr>
              <w:spacing w:line="240" w:lineRule="auto"/>
              <w:jc w:val="center"/>
              <w:rPr>
                <w:sz w:val="18"/>
                <w:szCs w:val="18"/>
              </w:rPr>
            </w:pPr>
            <w:r>
              <w:rPr>
                <w:sz w:val="18"/>
                <w:szCs w:val="18"/>
              </w:rPr>
              <w:t>4</w:t>
            </w:r>
          </w:p>
        </w:tc>
        <w:tc>
          <w:tcPr>
            <w:tcW w:w="388" w:type="pct"/>
            <w:shd w:val="clear" w:color="auto" w:fill="D9D9D9"/>
            <w:vAlign w:val="center"/>
          </w:tcPr>
          <w:p w:rsidR="00E51B30" w:rsidRPr="004E69BB" w:rsidRDefault="008A74F5" w:rsidP="00C76156">
            <w:pPr>
              <w:jc w:val="center"/>
              <w:rPr>
                <w:b/>
                <w:sz w:val="18"/>
                <w:szCs w:val="18"/>
              </w:rPr>
            </w:pPr>
            <w:r>
              <w:rPr>
                <w:b/>
                <w:sz w:val="18"/>
                <w:szCs w:val="18"/>
              </w:rPr>
              <w:t>7</w:t>
            </w:r>
          </w:p>
        </w:tc>
      </w:tr>
      <w:tr w:rsidR="00E51B30" w:rsidRPr="00E40FDE" w:rsidTr="00A14335">
        <w:tc>
          <w:tcPr>
            <w:tcW w:w="936" w:type="pct"/>
          </w:tcPr>
          <w:p w:rsidR="00E51B30" w:rsidRPr="00E40FDE" w:rsidRDefault="00E51B30" w:rsidP="0008771B">
            <w:pPr>
              <w:spacing w:line="240" w:lineRule="auto"/>
              <w:rPr>
                <w:sz w:val="18"/>
                <w:szCs w:val="18"/>
              </w:rPr>
            </w:pPr>
            <w:r w:rsidRPr="00E40FDE">
              <w:rPr>
                <w:sz w:val="18"/>
                <w:szCs w:val="18"/>
              </w:rPr>
              <w:t>Выдано предписаний</w:t>
            </w:r>
          </w:p>
        </w:tc>
        <w:tc>
          <w:tcPr>
            <w:tcW w:w="408" w:type="pct"/>
            <w:vAlign w:val="center"/>
          </w:tcPr>
          <w:p w:rsidR="00E51B30" w:rsidRPr="002055DE" w:rsidRDefault="00E51B30" w:rsidP="00C76156">
            <w:pPr>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E51B30" w:rsidRPr="008E0363" w:rsidRDefault="00E51B30" w:rsidP="00C76156">
            <w:pPr>
              <w:jc w:val="center"/>
              <w:rPr>
                <w:b/>
                <w:sz w:val="18"/>
                <w:szCs w:val="18"/>
              </w:rPr>
            </w:pPr>
            <w:r w:rsidRPr="008E0363">
              <w:rPr>
                <w:b/>
                <w:sz w:val="18"/>
                <w:szCs w:val="18"/>
              </w:rPr>
              <w:t>0</w:t>
            </w:r>
          </w:p>
        </w:tc>
        <w:tc>
          <w:tcPr>
            <w:tcW w:w="410" w:type="pct"/>
            <w:vAlign w:val="center"/>
          </w:tcPr>
          <w:p w:rsidR="00E51B30" w:rsidRPr="002055DE" w:rsidRDefault="00E51B30" w:rsidP="00C76156">
            <w:pPr>
              <w:jc w:val="center"/>
              <w:rPr>
                <w:sz w:val="18"/>
                <w:szCs w:val="18"/>
              </w:rPr>
            </w:pPr>
            <w:r>
              <w:rPr>
                <w:sz w:val="18"/>
                <w:szCs w:val="18"/>
              </w:rPr>
              <w:t>0</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0</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0</w:t>
            </w:r>
          </w:p>
        </w:tc>
        <w:tc>
          <w:tcPr>
            <w:tcW w:w="408" w:type="pct"/>
            <w:shd w:val="clear" w:color="auto" w:fill="auto"/>
            <w:vAlign w:val="center"/>
          </w:tcPr>
          <w:p w:rsidR="00E51B30" w:rsidRPr="004E69BB" w:rsidRDefault="00B334A4" w:rsidP="00C76156">
            <w:pPr>
              <w:spacing w:line="240" w:lineRule="auto"/>
              <w:jc w:val="center"/>
              <w:rPr>
                <w:sz w:val="18"/>
                <w:szCs w:val="18"/>
              </w:rPr>
            </w:pPr>
            <w:r>
              <w:rPr>
                <w:sz w:val="18"/>
                <w:szCs w:val="18"/>
              </w:rPr>
              <w:t>0</w:t>
            </w:r>
          </w:p>
        </w:tc>
        <w:tc>
          <w:tcPr>
            <w:tcW w:w="388" w:type="pct"/>
            <w:shd w:val="clear" w:color="auto" w:fill="D9D9D9"/>
            <w:vAlign w:val="center"/>
          </w:tcPr>
          <w:p w:rsidR="00E51B30" w:rsidRPr="004E69BB" w:rsidRDefault="00B334A4" w:rsidP="00C76156">
            <w:pPr>
              <w:jc w:val="center"/>
              <w:rPr>
                <w:b/>
                <w:sz w:val="18"/>
                <w:szCs w:val="18"/>
              </w:rPr>
            </w:pPr>
            <w:r>
              <w:rPr>
                <w:b/>
                <w:sz w:val="18"/>
                <w:szCs w:val="18"/>
              </w:rPr>
              <w:t>0</w:t>
            </w:r>
          </w:p>
        </w:tc>
      </w:tr>
      <w:tr w:rsidR="00E51B30" w:rsidRPr="00E40FDE" w:rsidTr="00F34B1F">
        <w:tc>
          <w:tcPr>
            <w:tcW w:w="936" w:type="pct"/>
          </w:tcPr>
          <w:p w:rsidR="00E51B30" w:rsidRPr="00E40FDE" w:rsidRDefault="00E51B30"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51B30" w:rsidRPr="002055DE" w:rsidRDefault="00E51B30" w:rsidP="00C76156">
            <w:pPr>
              <w:jc w:val="center"/>
              <w:rPr>
                <w:sz w:val="18"/>
                <w:szCs w:val="18"/>
              </w:rPr>
            </w:pPr>
            <w:r>
              <w:rPr>
                <w:sz w:val="18"/>
                <w:szCs w:val="18"/>
              </w:rPr>
              <w:t>0</w:t>
            </w:r>
          </w:p>
        </w:tc>
        <w:tc>
          <w:tcPr>
            <w:tcW w:w="408" w:type="pct"/>
            <w:vAlign w:val="center"/>
          </w:tcPr>
          <w:p w:rsidR="00E51B30" w:rsidRPr="00B92C54" w:rsidRDefault="00E51B30" w:rsidP="00C76156">
            <w:pPr>
              <w:spacing w:line="240" w:lineRule="auto"/>
              <w:jc w:val="center"/>
              <w:rPr>
                <w:color w:val="000000"/>
                <w:sz w:val="18"/>
                <w:szCs w:val="18"/>
              </w:rPr>
            </w:pPr>
            <w:r>
              <w:rPr>
                <w:color w:val="000000"/>
                <w:sz w:val="18"/>
                <w:szCs w:val="18"/>
              </w:rPr>
              <w:t>0</w:t>
            </w:r>
          </w:p>
        </w:tc>
        <w:tc>
          <w:tcPr>
            <w:tcW w:w="408" w:type="pct"/>
            <w:vAlign w:val="center"/>
          </w:tcPr>
          <w:p w:rsidR="00E51B30" w:rsidRPr="009927C1" w:rsidRDefault="00E51B30" w:rsidP="00C76156">
            <w:pPr>
              <w:spacing w:line="240" w:lineRule="auto"/>
              <w:jc w:val="center"/>
              <w:rPr>
                <w:sz w:val="18"/>
                <w:szCs w:val="18"/>
              </w:rPr>
            </w:pPr>
            <w:r w:rsidRPr="009927C1">
              <w:rPr>
                <w:sz w:val="18"/>
                <w:szCs w:val="18"/>
              </w:rPr>
              <w:t>0</w:t>
            </w:r>
          </w:p>
        </w:tc>
        <w:tc>
          <w:tcPr>
            <w:tcW w:w="409" w:type="pct"/>
            <w:shd w:val="clear" w:color="auto" w:fill="auto"/>
            <w:vAlign w:val="center"/>
          </w:tcPr>
          <w:p w:rsidR="00E51B30" w:rsidRPr="009927C1" w:rsidRDefault="00E51B30" w:rsidP="00C76156">
            <w:pPr>
              <w:spacing w:line="240" w:lineRule="auto"/>
              <w:jc w:val="center"/>
              <w:rPr>
                <w:color w:val="000000"/>
                <w:sz w:val="18"/>
                <w:szCs w:val="18"/>
              </w:rPr>
            </w:pPr>
            <w:r>
              <w:rPr>
                <w:color w:val="000000"/>
                <w:sz w:val="18"/>
                <w:szCs w:val="18"/>
              </w:rPr>
              <w:t>8</w:t>
            </w:r>
          </w:p>
        </w:tc>
        <w:tc>
          <w:tcPr>
            <w:tcW w:w="409" w:type="pct"/>
            <w:shd w:val="clear" w:color="auto" w:fill="D9D9D9"/>
            <w:vAlign w:val="center"/>
          </w:tcPr>
          <w:p w:rsidR="00E51B30" w:rsidRPr="008E0363" w:rsidRDefault="00E51B30" w:rsidP="00C76156">
            <w:pPr>
              <w:jc w:val="center"/>
              <w:rPr>
                <w:b/>
                <w:sz w:val="18"/>
                <w:szCs w:val="18"/>
              </w:rPr>
            </w:pPr>
            <w:r w:rsidRPr="008E0363">
              <w:rPr>
                <w:b/>
                <w:sz w:val="18"/>
                <w:szCs w:val="18"/>
              </w:rPr>
              <w:t>8</w:t>
            </w:r>
          </w:p>
        </w:tc>
        <w:tc>
          <w:tcPr>
            <w:tcW w:w="410" w:type="pct"/>
            <w:vAlign w:val="center"/>
          </w:tcPr>
          <w:p w:rsidR="00E51B30" w:rsidRPr="002055DE" w:rsidRDefault="00E51B30" w:rsidP="00C76156">
            <w:pPr>
              <w:jc w:val="center"/>
              <w:rPr>
                <w:sz w:val="18"/>
                <w:szCs w:val="18"/>
              </w:rPr>
            </w:pPr>
            <w:r>
              <w:rPr>
                <w:sz w:val="18"/>
                <w:szCs w:val="18"/>
              </w:rPr>
              <w:t>2</w:t>
            </w:r>
          </w:p>
        </w:tc>
        <w:tc>
          <w:tcPr>
            <w:tcW w:w="408" w:type="pct"/>
            <w:vAlign w:val="center"/>
          </w:tcPr>
          <w:p w:rsidR="00E51B30" w:rsidRPr="004E69BB" w:rsidRDefault="00E51B30" w:rsidP="00C76156">
            <w:pPr>
              <w:spacing w:line="240" w:lineRule="auto"/>
              <w:jc w:val="center"/>
              <w:rPr>
                <w:sz w:val="18"/>
                <w:szCs w:val="18"/>
              </w:rPr>
            </w:pPr>
            <w:r w:rsidRPr="004E69BB">
              <w:rPr>
                <w:sz w:val="18"/>
                <w:szCs w:val="18"/>
              </w:rPr>
              <w:t>0</w:t>
            </w:r>
          </w:p>
        </w:tc>
        <w:tc>
          <w:tcPr>
            <w:tcW w:w="408" w:type="pct"/>
            <w:vAlign w:val="center"/>
          </w:tcPr>
          <w:p w:rsidR="00E51B30" w:rsidRPr="00B334A4" w:rsidRDefault="00B334A4" w:rsidP="00C76156">
            <w:pPr>
              <w:spacing w:line="240" w:lineRule="auto"/>
              <w:jc w:val="center"/>
              <w:rPr>
                <w:sz w:val="18"/>
                <w:szCs w:val="18"/>
              </w:rPr>
            </w:pPr>
            <w:r w:rsidRPr="00B334A4">
              <w:rPr>
                <w:sz w:val="18"/>
                <w:szCs w:val="18"/>
              </w:rPr>
              <w:t>3</w:t>
            </w:r>
          </w:p>
        </w:tc>
        <w:tc>
          <w:tcPr>
            <w:tcW w:w="408" w:type="pct"/>
            <w:shd w:val="clear" w:color="auto" w:fill="auto"/>
            <w:vAlign w:val="center"/>
          </w:tcPr>
          <w:p w:rsidR="00E51B30" w:rsidRPr="00B334A4" w:rsidRDefault="00B334A4" w:rsidP="00C76156">
            <w:pPr>
              <w:spacing w:line="240" w:lineRule="auto"/>
              <w:jc w:val="center"/>
              <w:rPr>
                <w:sz w:val="18"/>
                <w:szCs w:val="18"/>
              </w:rPr>
            </w:pPr>
            <w:r w:rsidRPr="00B334A4">
              <w:rPr>
                <w:sz w:val="18"/>
                <w:szCs w:val="18"/>
              </w:rPr>
              <w:t>0</w:t>
            </w:r>
          </w:p>
        </w:tc>
        <w:tc>
          <w:tcPr>
            <w:tcW w:w="388" w:type="pct"/>
            <w:shd w:val="clear" w:color="auto" w:fill="D9D9D9"/>
            <w:vAlign w:val="center"/>
          </w:tcPr>
          <w:p w:rsidR="00E51B30" w:rsidRPr="004E69BB" w:rsidRDefault="00B334A4" w:rsidP="00C76156">
            <w:pPr>
              <w:jc w:val="center"/>
              <w:rPr>
                <w:b/>
                <w:sz w:val="18"/>
                <w:szCs w:val="18"/>
              </w:rPr>
            </w:pPr>
            <w:r>
              <w:rPr>
                <w:b/>
                <w:sz w:val="18"/>
                <w:szCs w:val="18"/>
              </w:rPr>
              <w:t>5</w:t>
            </w:r>
          </w:p>
        </w:tc>
      </w:tr>
      <w:tr w:rsidR="00D761D6" w:rsidRPr="00E40FDE" w:rsidTr="0008771B">
        <w:tc>
          <w:tcPr>
            <w:tcW w:w="5000" w:type="pct"/>
            <w:gridSpan w:val="11"/>
          </w:tcPr>
          <w:p w:rsidR="00D761D6" w:rsidRPr="00EA5635" w:rsidRDefault="00D761D6" w:rsidP="0008771B">
            <w:pPr>
              <w:spacing w:line="240" w:lineRule="auto"/>
              <w:jc w:val="center"/>
              <w:rPr>
                <w:b/>
                <w:i/>
                <w:sz w:val="18"/>
                <w:szCs w:val="18"/>
              </w:rPr>
            </w:pPr>
            <w:r w:rsidRPr="00EA5635">
              <w:rPr>
                <w:b/>
                <w:i/>
                <w:sz w:val="18"/>
                <w:szCs w:val="18"/>
              </w:rPr>
              <w:t>Внеплановые мероприятия</w:t>
            </w:r>
          </w:p>
        </w:tc>
      </w:tr>
      <w:tr w:rsidR="00E51B30" w:rsidRPr="00E40FDE" w:rsidTr="0064712E">
        <w:tc>
          <w:tcPr>
            <w:tcW w:w="936" w:type="pct"/>
          </w:tcPr>
          <w:p w:rsidR="00E51B30" w:rsidRPr="00E40FDE" w:rsidRDefault="00E51B30" w:rsidP="0064712E">
            <w:pPr>
              <w:spacing w:line="240" w:lineRule="auto"/>
              <w:rPr>
                <w:sz w:val="18"/>
                <w:szCs w:val="18"/>
              </w:rPr>
            </w:pPr>
          </w:p>
        </w:tc>
        <w:tc>
          <w:tcPr>
            <w:tcW w:w="408" w:type="pct"/>
            <w:vAlign w:val="center"/>
          </w:tcPr>
          <w:p w:rsidR="00E51B30" w:rsidRPr="00E40FDE" w:rsidRDefault="00E51B30" w:rsidP="0064712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E51B30" w:rsidRPr="00E40FDE" w:rsidRDefault="00E51B30" w:rsidP="0064712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E51B30" w:rsidRPr="00E40FDE" w:rsidRDefault="00E51B30" w:rsidP="0064712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E51B30" w:rsidRPr="00E40FDE" w:rsidRDefault="00E51B30" w:rsidP="0064712E">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E51B30" w:rsidRPr="00E40FDE" w:rsidRDefault="00E51B30" w:rsidP="0064712E">
            <w:pPr>
              <w:spacing w:line="240" w:lineRule="auto"/>
              <w:jc w:val="center"/>
              <w:rPr>
                <w:b/>
                <w:sz w:val="18"/>
                <w:szCs w:val="18"/>
              </w:rPr>
            </w:pPr>
            <w:r>
              <w:rPr>
                <w:b/>
                <w:sz w:val="18"/>
                <w:szCs w:val="18"/>
              </w:rPr>
              <w:t>2020</w:t>
            </w:r>
          </w:p>
        </w:tc>
        <w:tc>
          <w:tcPr>
            <w:tcW w:w="410" w:type="pct"/>
            <w:vAlign w:val="center"/>
          </w:tcPr>
          <w:p w:rsidR="00E51B30" w:rsidRPr="00E40FDE" w:rsidRDefault="00E51B30" w:rsidP="0064712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E51B30" w:rsidRPr="00E40FDE" w:rsidRDefault="00E51B30" w:rsidP="0064712E">
            <w:pPr>
              <w:spacing w:line="240" w:lineRule="auto"/>
              <w:jc w:val="center"/>
              <w:rPr>
                <w:sz w:val="18"/>
                <w:szCs w:val="18"/>
              </w:rPr>
            </w:pPr>
            <w:r w:rsidRPr="00E40FDE">
              <w:rPr>
                <w:sz w:val="18"/>
                <w:szCs w:val="18"/>
              </w:rPr>
              <w:t xml:space="preserve">2 </w:t>
            </w:r>
            <w:r>
              <w:rPr>
                <w:sz w:val="18"/>
                <w:szCs w:val="18"/>
              </w:rPr>
              <w:t>квартал 2021</w:t>
            </w:r>
          </w:p>
        </w:tc>
        <w:tc>
          <w:tcPr>
            <w:tcW w:w="408" w:type="pct"/>
            <w:shd w:val="clear" w:color="auto" w:fill="auto"/>
            <w:vAlign w:val="center"/>
          </w:tcPr>
          <w:p w:rsidR="00E51B30" w:rsidRPr="00E40FDE" w:rsidRDefault="00E51B30" w:rsidP="0064712E">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E51B30" w:rsidRPr="00E40FDE" w:rsidRDefault="00E51B30" w:rsidP="0064712E">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auto"/>
            <w:vAlign w:val="center"/>
          </w:tcPr>
          <w:p w:rsidR="00E51B30" w:rsidRPr="00E40FDE" w:rsidRDefault="00E51B30" w:rsidP="0064712E">
            <w:pPr>
              <w:spacing w:line="240" w:lineRule="auto"/>
              <w:jc w:val="center"/>
              <w:rPr>
                <w:b/>
                <w:sz w:val="18"/>
                <w:szCs w:val="18"/>
              </w:rPr>
            </w:pPr>
            <w:r>
              <w:rPr>
                <w:b/>
                <w:sz w:val="18"/>
                <w:szCs w:val="18"/>
              </w:rPr>
              <w:t>2021</w:t>
            </w:r>
          </w:p>
        </w:tc>
      </w:tr>
      <w:tr w:rsidR="00E51B30" w:rsidRPr="00E40FDE" w:rsidTr="0064712E">
        <w:tc>
          <w:tcPr>
            <w:tcW w:w="936" w:type="pct"/>
          </w:tcPr>
          <w:p w:rsidR="00E51B30" w:rsidRPr="00E40FDE" w:rsidRDefault="00E51B30" w:rsidP="0064712E">
            <w:pPr>
              <w:spacing w:line="240" w:lineRule="auto"/>
              <w:rPr>
                <w:sz w:val="18"/>
                <w:szCs w:val="18"/>
              </w:rPr>
            </w:pPr>
            <w:r w:rsidRPr="00E40FDE">
              <w:rPr>
                <w:sz w:val="18"/>
                <w:szCs w:val="18"/>
              </w:rPr>
              <w:t>Проведено</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4</w:t>
            </w:r>
          </w:p>
        </w:tc>
        <w:tc>
          <w:tcPr>
            <w:tcW w:w="408" w:type="pct"/>
            <w:vAlign w:val="center"/>
          </w:tcPr>
          <w:p w:rsidR="00E51B30" w:rsidRPr="008433AF" w:rsidRDefault="00E51B30" w:rsidP="0064712E">
            <w:pPr>
              <w:jc w:val="center"/>
              <w:rPr>
                <w:sz w:val="18"/>
                <w:szCs w:val="18"/>
              </w:rPr>
            </w:pPr>
            <w:r>
              <w:rPr>
                <w:sz w:val="18"/>
                <w:szCs w:val="18"/>
              </w:rPr>
              <w:t>2</w:t>
            </w:r>
          </w:p>
        </w:tc>
        <w:tc>
          <w:tcPr>
            <w:tcW w:w="409" w:type="pct"/>
            <w:shd w:val="clear" w:color="auto" w:fill="auto"/>
            <w:vAlign w:val="center"/>
          </w:tcPr>
          <w:p w:rsidR="00E51B30" w:rsidRPr="00F352D4" w:rsidRDefault="00E51B30" w:rsidP="0064712E">
            <w:pPr>
              <w:jc w:val="center"/>
              <w:rPr>
                <w:sz w:val="18"/>
                <w:szCs w:val="18"/>
              </w:rPr>
            </w:pPr>
            <w:r>
              <w:rPr>
                <w:sz w:val="18"/>
                <w:szCs w:val="18"/>
              </w:rPr>
              <w:t>6</w:t>
            </w:r>
          </w:p>
        </w:tc>
        <w:tc>
          <w:tcPr>
            <w:tcW w:w="409" w:type="pct"/>
            <w:shd w:val="clear" w:color="auto" w:fill="D9D9D9"/>
            <w:vAlign w:val="center"/>
          </w:tcPr>
          <w:p w:rsidR="00E51B30" w:rsidRPr="002B62FC" w:rsidRDefault="00E51B30" w:rsidP="0064712E">
            <w:pPr>
              <w:jc w:val="center"/>
              <w:rPr>
                <w:b/>
                <w:sz w:val="18"/>
                <w:szCs w:val="18"/>
              </w:rPr>
            </w:pPr>
            <w:r w:rsidRPr="002B62FC">
              <w:rPr>
                <w:b/>
                <w:sz w:val="18"/>
                <w:szCs w:val="18"/>
              </w:rPr>
              <w:t>12</w:t>
            </w:r>
          </w:p>
        </w:tc>
        <w:tc>
          <w:tcPr>
            <w:tcW w:w="410"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shd w:val="clear" w:color="auto" w:fill="auto"/>
            <w:vAlign w:val="center"/>
          </w:tcPr>
          <w:p w:rsidR="00E51B30" w:rsidRPr="004E69BB" w:rsidRDefault="00E51B30" w:rsidP="0064712E">
            <w:pPr>
              <w:jc w:val="center"/>
              <w:rPr>
                <w:sz w:val="18"/>
                <w:szCs w:val="18"/>
              </w:rPr>
            </w:pPr>
            <w:r w:rsidRPr="004E69BB">
              <w:rPr>
                <w:sz w:val="18"/>
                <w:szCs w:val="18"/>
              </w:rPr>
              <w:t>1</w:t>
            </w:r>
          </w:p>
        </w:tc>
        <w:tc>
          <w:tcPr>
            <w:tcW w:w="408" w:type="pct"/>
            <w:shd w:val="clear" w:color="auto" w:fill="auto"/>
            <w:vAlign w:val="center"/>
          </w:tcPr>
          <w:p w:rsidR="00E51B30" w:rsidRPr="004E69BB" w:rsidRDefault="00B334A4" w:rsidP="0064712E">
            <w:pPr>
              <w:jc w:val="center"/>
              <w:rPr>
                <w:sz w:val="18"/>
                <w:szCs w:val="18"/>
              </w:rPr>
            </w:pPr>
            <w:r>
              <w:rPr>
                <w:sz w:val="18"/>
                <w:szCs w:val="18"/>
              </w:rPr>
              <w:t>0</w:t>
            </w:r>
          </w:p>
        </w:tc>
        <w:tc>
          <w:tcPr>
            <w:tcW w:w="388" w:type="pct"/>
            <w:shd w:val="clear" w:color="auto" w:fill="auto"/>
            <w:vAlign w:val="center"/>
          </w:tcPr>
          <w:p w:rsidR="00E51B30" w:rsidRPr="004E69BB" w:rsidRDefault="00E51B30" w:rsidP="0064712E">
            <w:pPr>
              <w:jc w:val="center"/>
              <w:rPr>
                <w:b/>
                <w:sz w:val="18"/>
                <w:szCs w:val="18"/>
              </w:rPr>
            </w:pPr>
            <w:r w:rsidRPr="004E69BB">
              <w:rPr>
                <w:b/>
                <w:sz w:val="18"/>
                <w:szCs w:val="18"/>
              </w:rPr>
              <w:t>1</w:t>
            </w:r>
          </w:p>
        </w:tc>
      </w:tr>
      <w:tr w:rsidR="00E51B30" w:rsidRPr="00E40FDE" w:rsidTr="0064712E">
        <w:tc>
          <w:tcPr>
            <w:tcW w:w="936" w:type="pct"/>
          </w:tcPr>
          <w:p w:rsidR="00E51B30" w:rsidRPr="00E40FDE" w:rsidRDefault="00E51B30" w:rsidP="0064712E">
            <w:pPr>
              <w:spacing w:line="240" w:lineRule="auto"/>
              <w:rPr>
                <w:sz w:val="18"/>
                <w:szCs w:val="18"/>
              </w:rPr>
            </w:pPr>
            <w:r w:rsidRPr="00E40FDE">
              <w:rPr>
                <w:sz w:val="18"/>
                <w:szCs w:val="18"/>
              </w:rPr>
              <w:lastRenderedPageBreak/>
              <w:t>Выявлено нарушений</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8433AF" w:rsidRDefault="00E51B30" w:rsidP="0064712E">
            <w:pPr>
              <w:jc w:val="center"/>
              <w:rPr>
                <w:sz w:val="18"/>
                <w:szCs w:val="18"/>
              </w:rPr>
            </w:pPr>
            <w:r>
              <w:rPr>
                <w:sz w:val="18"/>
                <w:szCs w:val="18"/>
              </w:rPr>
              <w:t>0</w:t>
            </w:r>
          </w:p>
        </w:tc>
        <w:tc>
          <w:tcPr>
            <w:tcW w:w="409" w:type="pct"/>
            <w:shd w:val="clear" w:color="auto" w:fill="auto"/>
            <w:vAlign w:val="center"/>
          </w:tcPr>
          <w:p w:rsidR="00E51B30" w:rsidRPr="00F352D4" w:rsidRDefault="00E51B30" w:rsidP="0064712E">
            <w:pPr>
              <w:jc w:val="center"/>
              <w:rPr>
                <w:sz w:val="18"/>
                <w:szCs w:val="18"/>
              </w:rPr>
            </w:pPr>
            <w:r>
              <w:rPr>
                <w:sz w:val="18"/>
                <w:szCs w:val="18"/>
              </w:rPr>
              <w:t>2</w:t>
            </w:r>
          </w:p>
        </w:tc>
        <w:tc>
          <w:tcPr>
            <w:tcW w:w="409" w:type="pct"/>
            <w:shd w:val="clear" w:color="auto" w:fill="D9D9D9"/>
            <w:vAlign w:val="center"/>
          </w:tcPr>
          <w:p w:rsidR="00E51B30" w:rsidRPr="002B62FC" w:rsidRDefault="00E51B30" w:rsidP="0064712E">
            <w:pPr>
              <w:jc w:val="center"/>
              <w:rPr>
                <w:b/>
                <w:sz w:val="18"/>
                <w:szCs w:val="18"/>
              </w:rPr>
            </w:pPr>
            <w:r w:rsidRPr="002B62FC">
              <w:rPr>
                <w:b/>
                <w:sz w:val="18"/>
                <w:szCs w:val="18"/>
              </w:rPr>
              <w:t>2</w:t>
            </w:r>
          </w:p>
        </w:tc>
        <w:tc>
          <w:tcPr>
            <w:tcW w:w="410"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shd w:val="clear" w:color="auto" w:fill="auto"/>
            <w:vAlign w:val="center"/>
          </w:tcPr>
          <w:p w:rsidR="00E51B30" w:rsidRPr="004E69BB" w:rsidRDefault="00E51B30" w:rsidP="0064712E">
            <w:pPr>
              <w:jc w:val="center"/>
              <w:rPr>
                <w:sz w:val="18"/>
                <w:szCs w:val="18"/>
              </w:rPr>
            </w:pPr>
            <w:r w:rsidRPr="004E69BB">
              <w:rPr>
                <w:sz w:val="18"/>
                <w:szCs w:val="18"/>
              </w:rPr>
              <w:t>0</w:t>
            </w:r>
          </w:p>
        </w:tc>
        <w:tc>
          <w:tcPr>
            <w:tcW w:w="408" w:type="pct"/>
            <w:shd w:val="clear" w:color="auto" w:fill="auto"/>
            <w:vAlign w:val="center"/>
          </w:tcPr>
          <w:p w:rsidR="00E51B30" w:rsidRPr="004E69BB" w:rsidRDefault="00B334A4" w:rsidP="0064712E">
            <w:pPr>
              <w:jc w:val="center"/>
              <w:rPr>
                <w:sz w:val="18"/>
                <w:szCs w:val="18"/>
              </w:rPr>
            </w:pPr>
            <w:r>
              <w:rPr>
                <w:sz w:val="18"/>
                <w:szCs w:val="18"/>
              </w:rPr>
              <w:t>0</w:t>
            </w:r>
          </w:p>
        </w:tc>
        <w:tc>
          <w:tcPr>
            <w:tcW w:w="388" w:type="pct"/>
            <w:shd w:val="clear" w:color="auto" w:fill="auto"/>
            <w:vAlign w:val="center"/>
          </w:tcPr>
          <w:p w:rsidR="00E51B30" w:rsidRPr="004E69BB" w:rsidRDefault="00E51B30" w:rsidP="0064712E">
            <w:pPr>
              <w:jc w:val="center"/>
              <w:rPr>
                <w:b/>
                <w:sz w:val="18"/>
                <w:szCs w:val="18"/>
              </w:rPr>
            </w:pPr>
            <w:r w:rsidRPr="004E69BB">
              <w:rPr>
                <w:b/>
                <w:sz w:val="18"/>
                <w:szCs w:val="18"/>
              </w:rPr>
              <w:t>0</w:t>
            </w:r>
          </w:p>
        </w:tc>
      </w:tr>
      <w:tr w:rsidR="00E51B30" w:rsidRPr="00E40FDE" w:rsidTr="0064712E">
        <w:tc>
          <w:tcPr>
            <w:tcW w:w="936" w:type="pct"/>
          </w:tcPr>
          <w:p w:rsidR="00E51B30" w:rsidRPr="00E40FDE" w:rsidRDefault="00E51B30" w:rsidP="0064712E">
            <w:pPr>
              <w:spacing w:line="240" w:lineRule="auto"/>
              <w:rPr>
                <w:sz w:val="18"/>
                <w:szCs w:val="18"/>
              </w:rPr>
            </w:pPr>
            <w:r w:rsidRPr="00E40FDE">
              <w:rPr>
                <w:sz w:val="18"/>
                <w:szCs w:val="18"/>
              </w:rPr>
              <w:t>Выдано предписаний</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8433AF" w:rsidRDefault="00E51B30" w:rsidP="0064712E">
            <w:pPr>
              <w:jc w:val="center"/>
              <w:rPr>
                <w:sz w:val="18"/>
                <w:szCs w:val="18"/>
              </w:rPr>
            </w:pPr>
            <w:r>
              <w:rPr>
                <w:sz w:val="18"/>
                <w:szCs w:val="18"/>
              </w:rPr>
              <w:t>0</w:t>
            </w:r>
          </w:p>
        </w:tc>
        <w:tc>
          <w:tcPr>
            <w:tcW w:w="409" w:type="pct"/>
            <w:shd w:val="clear" w:color="auto" w:fill="auto"/>
            <w:vAlign w:val="center"/>
          </w:tcPr>
          <w:p w:rsidR="00E51B30" w:rsidRPr="00F352D4" w:rsidRDefault="00E51B30" w:rsidP="0064712E">
            <w:pPr>
              <w:jc w:val="center"/>
              <w:rPr>
                <w:sz w:val="18"/>
                <w:szCs w:val="18"/>
              </w:rPr>
            </w:pPr>
            <w:r>
              <w:rPr>
                <w:sz w:val="18"/>
                <w:szCs w:val="18"/>
              </w:rPr>
              <w:t>0</w:t>
            </w:r>
          </w:p>
        </w:tc>
        <w:tc>
          <w:tcPr>
            <w:tcW w:w="409" w:type="pct"/>
            <w:shd w:val="clear" w:color="auto" w:fill="D9D9D9"/>
            <w:vAlign w:val="center"/>
          </w:tcPr>
          <w:p w:rsidR="00E51B30" w:rsidRPr="002B62FC" w:rsidRDefault="00E51B30" w:rsidP="0064712E">
            <w:pPr>
              <w:jc w:val="center"/>
              <w:rPr>
                <w:b/>
                <w:sz w:val="18"/>
                <w:szCs w:val="18"/>
              </w:rPr>
            </w:pPr>
            <w:r w:rsidRPr="002B62FC">
              <w:rPr>
                <w:b/>
                <w:sz w:val="18"/>
                <w:szCs w:val="18"/>
              </w:rPr>
              <w:t>0</w:t>
            </w:r>
          </w:p>
        </w:tc>
        <w:tc>
          <w:tcPr>
            <w:tcW w:w="410"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shd w:val="clear" w:color="auto" w:fill="auto"/>
            <w:vAlign w:val="center"/>
          </w:tcPr>
          <w:p w:rsidR="00E51B30" w:rsidRPr="004E69BB" w:rsidRDefault="00E51B30" w:rsidP="0064712E">
            <w:pPr>
              <w:jc w:val="center"/>
              <w:rPr>
                <w:sz w:val="18"/>
                <w:szCs w:val="18"/>
              </w:rPr>
            </w:pPr>
            <w:r w:rsidRPr="004E69BB">
              <w:rPr>
                <w:sz w:val="18"/>
                <w:szCs w:val="18"/>
              </w:rPr>
              <w:t>0</w:t>
            </w:r>
          </w:p>
        </w:tc>
        <w:tc>
          <w:tcPr>
            <w:tcW w:w="408" w:type="pct"/>
            <w:shd w:val="clear" w:color="auto" w:fill="auto"/>
            <w:vAlign w:val="center"/>
          </w:tcPr>
          <w:p w:rsidR="00E51B30" w:rsidRPr="004E69BB" w:rsidRDefault="00B334A4" w:rsidP="0064712E">
            <w:pPr>
              <w:jc w:val="center"/>
              <w:rPr>
                <w:sz w:val="18"/>
                <w:szCs w:val="18"/>
              </w:rPr>
            </w:pPr>
            <w:r>
              <w:rPr>
                <w:sz w:val="18"/>
                <w:szCs w:val="18"/>
              </w:rPr>
              <w:t>0</w:t>
            </w:r>
          </w:p>
        </w:tc>
        <w:tc>
          <w:tcPr>
            <w:tcW w:w="388" w:type="pct"/>
            <w:shd w:val="clear" w:color="auto" w:fill="auto"/>
            <w:vAlign w:val="center"/>
          </w:tcPr>
          <w:p w:rsidR="00E51B30" w:rsidRPr="004E69BB" w:rsidRDefault="00E51B30" w:rsidP="0064712E">
            <w:pPr>
              <w:jc w:val="center"/>
              <w:rPr>
                <w:b/>
                <w:sz w:val="18"/>
                <w:szCs w:val="18"/>
              </w:rPr>
            </w:pPr>
            <w:r w:rsidRPr="004E69BB">
              <w:rPr>
                <w:b/>
                <w:sz w:val="18"/>
                <w:szCs w:val="18"/>
              </w:rPr>
              <w:t>0</w:t>
            </w:r>
          </w:p>
        </w:tc>
      </w:tr>
      <w:tr w:rsidR="00E51B30" w:rsidRPr="00E40FDE" w:rsidTr="0064712E">
        <w:tc>
          <w:tcPr>
            <w:tcW w:w="936" w:type="pct"/>
          </w:tcPr>
          <w:p w:rsidR="00E51B30" w:rsidRPr="00E40FDE" w:rsidRDefault="00E51B30" w:rsidP="0064712E">
            <w:pPr>
              <w:spacing w:line="240" w:lineRule="auto"/>
              <w:rPr>
                <w:sz w:val="18"/>
                <w:szCs w:val="18"/>
              </w:rPr>
            </w:pPr>
            <w:r w:rsidRPr="00E40FDE">
              <w:rPr>
                <w:sz w:val="18"/>
                <w:szCs w:val="18"/>
              </w:rPr>
              <w:t>Составлено протоколов об АПН</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8433AF" w:rsidRDefault="00E51B30" w:rsidP="0064712E">
            <w:pPr>
              <w:jc w:val="center"/>
              <w:rPr>
                <w:sz w:val="18"/>
                <w:szCs w:val="18"/>
              </w:rPr>
            </w:pPr>
            <w:r>
              <w:rPr>
                <w:sz w:val="18"/>
                <w:szCs w:val="18"/>
              </w:rPr>
              <w:t>0</w:t>
            </w:r>
          </w:p>
        </w:tc>
        <w:tc>
          <w:tcPr>
            <w:tcW w:w="409" w:type="pct"/>
            <w:shd w:val="clear" w:color="auto" w:fill="auto"/>
            <w:vAlign w:val="center"/>
          </w:tcPr>
          <w:p w:rsidR="00E51B30" w:rsidRPr="00F352D4" w:rsidRDefault="00E51B30" w:rsidP="0064712E">
            <w:pPr>
              <w:jc w:val="center"/>
              <w:rPr>
                <w:sz w:val="18"/>
                <w:szCs w:val="18"/>
              </w:rPr>
            </w:pPr>
            <w:r>
              <w:rPr>
                <w:sz w:val="18"/>
                <w:szCs w:val="18"/>
              </w:rPr>
              <w:t>4</w:t>
            </w:r>
          </w:p>
        </w:tc>
        <w:tc>
          <w:tcPr>
            <w:tcW w:w="409" w:type="pct"/>
            <w:shd w:val="clear" w:color="auto" w:fill="D9D9D9"/>
            <w:vAlign w:val="center"/>
          </w:tcPr>
          <w:p w:rsidR="00E51B30" w:rsidRPr="002B62FC" w:rsidRDefault="00E51B30" w:rsidP="0064712E">
            <w:pPr>
              <w:jc w:val="center"/>
              <w:rPr>
                <w:b/>
                <w:sz w:val="18"/>
                <w:szCs w:val="18"/>
              </w:rPr>
            </w:pPr>
            <w:r w:rsidRPr="002B62FC">
              <w:rPr>
                <w:b/>
                <w:sz w:val="18"/>
                <w:szCs w:val="18"/>
              </w:rPr>
              <w:t>4</w:t>
            </w:r>
          </w:p>
        </w:tc>
        <w:tc>
          <w:tcPr>
            <w:tcW w:w="410" w:type="pct"/>
            <w:vAlign w:val="center"/>
          </w:tcPr>
          <w:p w:rsidR="00E51B30" w:rsidRPr="00B92C54" w:rsidRDefault="00E51B30" w:rsidP="0064712E">
            <w:pPr>
              <w:jc w:val="center"/>
              <w:rPr>
                <w:sz w:val="18"/>
                <w:szCs w:val="18"/>
              </w:rPr>
            </w:pPr>
            <w:r>
              <w:rPr>
                <w:sz w:val="18"/>
                <w:szCs w:val="18"/>
              </w:rPr>
              <w:t>0</w:t>
            </w:r>
          </w:p>
        </w:tc>
        <w:tc>
          <w:tcPr>
            <w:tcW w:w="408" w:type="pct"/>
            <w:vAlign w:val="center"/>
          </w:tcPr>
          <w:p w:rsidR="00E51B30" w:rsidRPr="00B92C54" w:rsidRDefault="00E51B30" w:rsidP="0064712E">
            <w:pPr>
              <w:jc w:val="center"/>
              <w:rPr>
                <w:sz w:val="18"/>
                <w:szCs w:val="18"/>
              </w:rPr>
            </w:pPr>
            <w:r>
              <w:rPr>
                <w:sz w:val="18"/>
                <w:szCs w:val="18"/>
              </w:rPr>
              <w:t>0</w:t>
            </w:r>
          </w:p>
        </w:tc>
        <w:tc>
          <w:tcPr>
            <w:tcW w:w="408" w:type="pct"/>
            <w:shd w:val="clear" w:color="auto" w:fill="auto"/>
            <w:vAlign w:val="center"/>
          </w:tcPr>
          <w:p w:rsidR="00E51B30" w:rsidRPr="004E69BB" w:rsidRDefault="00E51B30" w:rsidP="0064712E">
            <w:pPr>
              <w:jc w:val="center"/>
              <w:rPr>
                <w:sz w:val="18"/>
                <w:szCs w:val="18"/>
              </w:rPr>
            </w:pPr>
            <w:r w:rsidRPr="004E69BB">
              <w:rPr>
                <w:sz w:val="18"/>
                <w:szCs w:val="18"/>
              </w:rPr>
              <w:t>0</w:t>
            </w:r>
          </w:p>
        </w:tc>
        <w:tc>
          <w:tcPr>
            <w:tcW w:w="408" w:type="pct"/>
            <w:shd w:val="clear" w:color="auto" w:fill="auto"/>
            <w:vAlign w:val="center"/>
          </w:tcPr>
          <w:p w:rsidR="00E51B30" w:rsidRPr="004E69BB" w:rsidRDefault="00B334A4" w:rsidP="0064712E">
            <w:pPr>
              <w:jc w:val="center"/>
              <w:rPr>
                <w:sz w:val="18"/>
                <w:szCs w:val="18"/>
              </w:rPr>
            </w:pPr>
            <w:r>
              <w:rPr>
                <w:sz w:val="18"/>
                <w:szCs w:val="18"/>
              </w:rPr>
              <w:t>0</w:t>
            </w:r>
          </w:p>
        </w:tc>
        <w:tc>
          <w:tcPr>
            <w:tcW w:w="388" w:type="pct"/>
            <w:shd w:val="clear" w:color="auto" w:fill="auto"/>
            <w:vAlign w:val="center"/>
          </w:tcPr>
          <w:p w:rsidR="00E51B30" w:rsidRPr="004E69BB" w:rsidRDefault="00E51B30" w:rsidP="0064712E">
            <w:pPr>
              <w:jc w:val="center"/>
              <w:rPr>
                <w:b/>
                <w:sz w:val="18"/>
                <w:szCs w:val="18"/>
              </w:rPr>
            </w:pPr>
            <w:r w:rsidRPr="004E69BB">
              <w:rPr>
                <w:b/>
                <w:sz w:val="18"/>
                <w:szCs w:val="18"/>
              </w:rPr>
              <w:t>0</w:t>
            </w:r>
          </w:p>
        </w:tc>
      </w:tr>
    </w:tbl>
    <w:p w:rsidR="00BA25F2" w:rsidRPr="00D84063" w:rsidRDefault="00BA25F2" w:rsidP="0064712E">
      <w:pPr>
        <w:ind w:firstLine="720"/>
        <w:rPr>
          <w:b/>
          <w:sz w:val="16"/>
          <w:szCs w:val="16"/>
        </w:rPr>
      </w:pPr>
    </w:p>
    <w:p w:rsidR="001E739B" w:rsidRPr="002D448C" w:rsidRDefault="000027E4" w:rsidP="001E739B">
      <w:pPr>
        <w:ind w:firstLine="720"/>
        <w:rPr>
          <w:szCs w:val="26"/>
        </w:rPr>
      </w:pPr>
      <w:r>
        <w:rPr>
          <w:b/>
          <w:szCs w:val="26"/>
        </w:rPr>
        <w:t>За</w:t>
      </w:r>
      <w:r w:rsidR="004564EB">
        <w:rPr>
          <w:b/>
          <w:szCs w:val="26"/>
        </w:rPr>
        <w:t xml:space="preserve"> </w:t>
      </w:r>
      <w:r w:rsidR="00113203">
        <w:rPr>
          <w:b/>
          <w:szCs w:val="26"/>
        </w:rPr>
        <w:t>20</w:t>
      </w:r>
      <w:r w:rsidR="001B5052">
        <w:rPr>
          <w:b/>
          <w:szCs w:val="26"/>
        </w:rPr>
        <w:t>21</w:t>
      </w:r>
      <w:r w:rsidR="001E739B" w:rsidRPr="002D448C">
        <w:rPr>
          <w:b/>
          <w:szCs w:val="26"/>
        </w:rPr>
        <w:t xml:space="preserve"> год</w:t>
      </w:r>
      <w:r w:rsidR="004A48EA">
        <w:rPr>
          <w:szCs w:val="26"/>
        </w:rPr>
        <w:t xml:space="preserve"> пров</w:t>
      </w:r>
      <w:r w:rsidR="0037232A">
        <w:rPr>
          <w:szCs w:val="26"/>
        </w:rPr>
        <w:t>еден</w:t>
      </w:r>
      <w:r w:rsidR="00967191">
        <w:rPr>
          <w:szCs w:val="26"/>
        </w:rPr>
        <w:t xml:space="preserve"> </w:t>
      </w:r>
      <w:r w:rsidR="001E739B" w:rsidRPr="002D448C">
        <w:rPr>
          <w:b/>
          <w:szCs w:val="26"/>
          <w:u w:val="single"/>
        </w:rPr>
        <w:t>мониторинг</w:t>
      </w:r>
      <w:bookmarkStart w:id="31" w:name="_MON_1410177983"/>
      <w:bookmarkStart w:id="32" w:name="_MON_1410178126"/>
      <w:bookmarkEnd w:id="31"/>
      <w:bookmarkEnd w:id="32"/>
      <w:r w:rsidR="00846E74" w:rsidRPr="00846E74">
        <w:rPr>
          <w:b/>
          <w:szCs w:val="26"/>
        </w:rPr>
        <w:t xml:space="preserve"> </w:t>
      </w:r>
      <w:r w:rsidR="001E739B" w:rsidRPr="002D448C">
        <w:rPr>
          <w:szCs w:val="26"/>
        </w:rPr>
        <w:t xml:space="preserve">информации (операторы связи, предоставляющие </w:t>
      </w:r>
      <w:proofErr w:type="spellStart"/>
      <w:r w:rsidR="001E739B" w:rsidRPr="002D448C">
        <w:rPr>
          <w:szCs w:val="26"/>
        </w:rPr>
        <w:t>телематические</w:t>
      </w:r>
      <w:proofErr w:type="spellEnd"/>
      <w:r w:rsidR="001E739B" w:rsidRPr="002D448C">
        <w:rPr>
          <w:szCs w:val="26"/>
        </w:rPr>
        <w:t xml:space="preserve"> услуги связи), содержащейся в ЕИС </w:t>
      </w:r>
      <w:proofErr w:type="spellStart"/>
      <w:r w:rsidR="001E739B" w:rsidRPr="002D448C">
        <w:rPr>
          <w:szCs w:val="26"/>
        </w:rPr>
        <w:t>Роскомнадзора</w:t>
      </w:r>
      <w:proofErr w:type="spellEnd"/>
      <w:r w:rsidR="001E739B" w:rsidRPr="002D448C">
        <w:rPr>
          <w:szCs w:val="26"/>
        </w:rPr>
        <w:t xml:space="preserve"> (</w:t>
      </w:r>
      <w:r w:rsidR="00E82371">
        <w:rPr>
          <w:szCs w:val="26"/>
        </w:rPr>
        <w:t>«</w:t>
      </w:r>
      <w:r w:rsidR="001E739B" w:rsidRPr="002D448C">
        <w:rPr>
          <w:szCs w:val="26"/>
        </w:rPr>
        <w:t>Факты авторизации ОС для получения выгрузки из реестра для ТО</w:t>
      </w:r>
      <w:r w:rsidR="00E82371">
        <w:rPr>
          <w:szCs w:val="26"/>
        </w:rPr>
        <w:t>»</w:t>
      </w:r>
      <w:r w:rsidR="001E739B" w:rsidRPr="002D448C">
        <w:rPr>
          <w:szCs w:val="26"/>
        </w:rPr>
        <w:t>).</w:t>
      </w:r>
    </w:p>
    <w:p w:rsidR="001E739B" w:rsidRPr="00B53A57" w:rsidRDefault="001E739B" w:rsidP="001E739B">
      <w:pPr>
        <w:ind w:firstLine="720"/>
        <w:rPr>
          <w:szCs w:val="26"/>
        </w:rPr>
      </w:pPr>
      <w:r w:rsidRPr="00B53A57">
        <w:rPr>
          <w:szCs w:val="26"/>
        </w:rPr>
        <w:t xml:space="preserve">По состоянию на </w:t>
      </w:r>
      <w:r w:rsidR="000027E4">
        <w:rPr>
          <w:szCs w:val="26"/>
        </w:rPr>
        <w:t>1</w:t>
      </w:r>
      <w:r w:rsidR="001B5052">
        <w:rPr>
          <w:szCs w:val="26"/>
        </w:rPr>
        <w:t>0</w:t>
      </w:r>
      <w:r w:rsidRPr="00B53A57">
        <w:rPr>
          <w:szCs w:val="26"/>
        </w:rPr>
        <w:t>.</w:t>
      </w:r>
      <w:r w:rsidR="000027E4">
        <w:rPr>
          <w:szCs w:val="26"/>
        </w:rPr>
        <w:t>01</w:t>
      </w:r>
      <w:r w:rsidRPr="00B53A57">
        <w:rPr>
          <w:szCs w:val="26"/>
        </w:rPr>
        <w:t>.20</w:t>
      </w:r>
      <w:r w:rsidR="00DB60F4">
        <w:rPr>
          <w:szCs w:val="26"/>
        </w:rPr>
        <w:t>2</w:t>
      </w:r>
      <w:r w:rsidR="001B5052">
        <w:rPr>
          <w:szCs w:val="26"/>
        </w:rPr>
        <w:t>2</w:t>
      </w:r>
      <w:r w:rsidRPr="00B53A57">
        <w:rPr>
          <w:szCs w:val="26"/>
        </w:rPr>
        <w:t xml:space="preserve"> авторизовано операторов связи:</w:t>
      </w:r>
    </w:p>
    <w:p w:rsidR="001E739B" w:rsidRPr="00EA4FA5" w:rsidRDefault="001E739B" w:rsidP="001E739B">
      <w:pPr>
        <w:ind w:firstLine="720"/>
        <w:rPr>
          <w:color w:val="000000" w:themeColor="text1"/>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EA4FA5">
        <w:rPr>
          <w:szCs w:val="26"/>
        </w:rPr>
        <w:t xml:space="preserve">- </w:t>
      </w:r>
      <w:r w:rsidR="00D43828" w:rsidRPr="00EA4FA5">
        <w:rPr>
          <w:color w:val="000000" w:themeColor="text1"/>
          <w:szCs w:val="26"/>
        </w:rPr>
        <w:t>25</w:t>
      </w:r>
      <w:r w:rsidRPr="00EA4FA5">
        <w:rPr>
          <w:color w:val="000000" w:themeColor="text1"/>
          <w:szCs w:val="26"/>
        </w:rPr>
        <w:t>;</w:t>
      </w:r>
    </w:p>
    <w:p w:rsidR="00282A04" w:rsidRPr="00EA4FA5" w:rsidRDefault="001E739B" w:rsidP="00282A04">
      <w:pPr>
        <w:ind w:firstLine="698"/>
        <w:rPr>
          <w:b/>
          <w:color w:val="000000" w:themeColor="text1"/>
          <w:szCs w:val="26"/>
        </w:rPr>
      </w:pPr>
      <w:r w:rsidRPr="00EA4FA5">
        <w:rPr>
          <w:color w:val="000000" w:themeColor="text1"/>
          <w:szCs w:val="26"/>
        </w:rPr>
        <w:t xml:space="preserve">- </w:t>
      </w:r>
      <w:proofErr w:type="spellStart"/>
      <w:r w:rsidRPr="00EA4FA5">
        <w:rPr>
          <w:color w:val="000000" w:themeColor="text1"/>
          <w:szCs w:val="26"/>
        </w:rPr>
        <w:t>однотерриториальных</w:t>
      </w:r>
      <w:proofErr w:type="spellEnd"/>
      <w:r w:rsidRPr="00EA4FA5">
        <w:rPr>
          <w:color w:val="000000" w:themeColor="text1"/>
          <w:szCs w:val="26"/>
        </w:rPr>
        <w:t xml:space="preserve"> в</w:t>
      </w:r>
      <w:r w:rsidRPr="00EA4FA5">
        <w:rPr>
          <w:b/>
          <w:color w:val="000000" w:themeColor="text1"/>
          <w:szCs w:val="26"/>
        </w:rPr>
        <w:t xml:space="preserve"> Краснодарском крае </w:t>
      </w:r>
      <w:r w:rsidRPr="00EA4FA5">
        <w:rPr>
          <w:b/>
          <w:color w:val="000000" w:themeColor="text1"/>
          <w:szCs w:val="26"/>
        </w:rPr>
        <w:tab/>
      </w:r>
      <w:r w:rsidRPr="00EA4FA5">
        <w:rPr>
          <w:b/>
          <w:color w:val="000000" w:themeColor="text1"/>
          <w:szCs w:val="26"/>
        </w:rPr>
        <w:tab/>
      </w:r>
      <w:r w:rsidRPr="00EA4FA5">
        <w:rPr>
          <w:b/>
          <w:color w:val="000000" w:themeColor="text1"/>
          <w:szCs w:val="26"/>
        </w:rPr>
        <w:tab/>
      </w:r>
      <w:r w:rsidRPr="00EA4FA5">
        <w:rPr>
          <w:color w:val="000000" w:themeColor="text1"/>
          <w:szCs w:val="26"/>
        </w:rPr>
        <w:t xml:space="preserve">- </w:t>
      </w:r>
      <w:r w:rsidR="00A92068" w:rsidRPr="00EA4FA5">
        <w:rPr>
          <w:color w:val="000000" w:themeColor="text1"/>
          <w:szCs w:val="26"/>
        </w:rPr>
        <w:t>1</w:t>
      </w:r>
      <w:r w:rsidR="00EA4FA5" w:rsidRPr="00EA4FA5">
        <w:rPr>
          <w:color w:val="000000" w:themeColor="text1"/>
          <w:szCs w:val="26"/>
        </w:rPr>
        <w:t>07</w:t>
      </w:r>
      <w:r w:rsidRPr="00EA4FA5">
        <w:rPr>
          <w:color w:val="000000" w:themeColor="text1"/>
          <w:szCs w:val="26"/>
        </w:rPr>
        <w:t>;</w:t>
      </w:r>
    </w:p>
    <w:p w:rsidR="00E676D0" w:rsidRDefault="001E739B" w:rsidP="00282A04">
      <w:pPr>
        <w:ind w:firstLine="698"/>
        <w:rPr>
          <w:color w:val="000000" w:themeColor="text1"/>
          <w:szCs w:val="26"/>
        </w:rPr>
      </w:pPr>
      <w:r w:rsidRPr="00EA4FA5">
        <w:rPr>
          <w:color w:val="000000" w:themeColor="text1"/>
          <w:szCs w:val="26"/>
        </w:rPr>
        <w:t xml:space="preserve">- </w:t>
      </w:r>
      <w:proofErr w:type="spellStart"/>
      <w:r w:rsidRPr="00EA4FA5">
        <w:rPr>
          <w:color w:val="000000" w:themeColor="text1"/>
          <w:szCs w:val="26"/>
        </w:rPr>
        <w:t>однотерриториальных</w:t>
      </w:r>
      <w:proofErr w:type="spellEnd"/>
      <w:r w:rsidRPr="00EA4FA5">
        <w:rPr>
          <w:color w:val="000000" w:themeColor="text1"/>
          <w:szCs w:val="26"/>
        </w:rPr>
        <w:t xml:space="preserve"> в </w:t>
      </w:r>
      <w:r w:rsidRPr="00EA4FA5">
        <w:rPr>
          <w:b/>
          <w:color w:val="000000" w:themeColor="text1"/>
          <w:szCs w:val="26"/>
        </w:rPr>
        <w:t xml:space="preserve">Республике Адыгея </w:t>
      </w:r>
      <w:r w:rsidRPr="00EA4FA5">
        <w:rPr>
          <w:b/>
          <w:color w:val="000000" w:themeColor="text1"/>
          <w:szCs w:val="26"/>
        </w:rPr>
        <w:tab/>
      </w:r>
      <w:r w:rsidR="00282A04" w:rsidRPr="00EA4FA5">
        <w:rPr>
          <w:b/>
          <w:color w:val="000000" w:themeColor="text1"/>
          <w:szCs w:val="26"/>
        </w:rPr>
        <w:tab/>
      </w:r>
      <w:r w:rsidR="00282A04" w:rsidRPr="00EA4FA5">
        <w:rPr>
          <w:b/>
          <w:color w:val="000000" w:themeColor="text1"/>
          <w:szCs w:val="26"/>
        </w:rPr>
        <w:tab/>
      </w:r>
      <w:r w:rsidRPr="00EA4FA5">
        <w:rPr>
          <w:color w:val="000000" w:themeColor="text1"/>
          <w:szCs w:val="26"/>
        </w:rPr>
        <w:t xml:space="preserve">- </w:t>
      </w:r>
      <w:r w:rsidR="00A92068" w:rsidRPr="00EA4FA5">
        <w:rPr>
          <w:color w:val="000000" w:themeColor="text1"/>
          <w:szCs w:val="26"/>
        </w:rPr>
        <w:t>5</w:t>
      </w:r>
      <w:r w:rsidRPr="00EA4FA5">
        <w:rPr>
          <w:color w:val="000000" w:themeColor="text1"/>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232973</wp:posOffset>
            </wp:positionV>
            <wp:extent cx="6372333" cy="2820838"/>
            <wp:effectExtent l="19050" t="0" r="28467"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402D76" w:rsidRDefault="00402D76" w:rsidP="005B41D4">
      <w:pPr>
        <w:spacing w:line="240" w:lineRule="auto"/>
        <w:jc w:val="left"/>
        <w:rPr>
          <w:b/>
        </w:rPr>
      </w:pPr>
    </w:p>
    <w:p w:rsidR="000A09BB" w:rsidRPr="00123C51" w:rsidRDefault="000A09BB" w:rsidP="000A09BB">
      <w:pPr>
        <w:ind w:firstLine="709"/>
        <w:rPr>
          <w:szCs w:val="26"/>
        </w:rPr>
      </w:pPr>
      <w:r w:rsidRPr="00123C51">
        <w:rPr>
          <w:szCs w:val="26"/>
        </w:rPr>
        <w:lastRenderedPageBreak/>
        <w:t xml:space="preserve">Управлением, из филиала ФГУП </w:t>
      </w:r>
      <w:r w:rsidR="00E82371">
        <w:rPr>
          <w:szCs w:val="26"/>
        </w:rPr>
        <w:t>«</w:t>
      </w:r>
      <w:r w:rsidR="00970549">
        <w:rPr>
          <w:szCs w:val="26"/>
        </w:rPr>
        <w:t>ГРЧЦ</w:t>
      </w:r>
      <w:r w:rsidR="00E82371">
        <w:rPr>
          <w:szCs w:val="26"/>
        </w:rPr>
        <w:t>»</w:t>
      </w:r>
      <w:r w:rsidRPr="00123C51">
        <w:rPr>
          <w:szCs w:val="26"/>
        </w:rPr>
        <w:t xml:space="preserve"> в Южном и </w:t>
      </w:r>
      <w:proofErr w:type="spellStart"/>
      <w:r w:rsidRPr="00123C51">
        <w:rPr>
          <w:szCs w:val="26"/>
        </w:rPr>
        <w:t>Северо-Кавказском</w:t>
      </w:r>
      <w:proofErr w:type="spellEnd"/>
      <w:r w:rsidRPr="00123C51">
        <w:rPr>
          <w:szCs w:val="26"/>
        </w:rPr>
        <w:t xml:space="preserve"> федеральных округах, </w:t>
      </w:r>
      <w:r w:rsidRPr="00EA4FA5">
        <w:rPr>
          <w:szCs w:val="26"/>
        </w:rPr>
        <w:t>получен</w:t>
      </w:r>
      <w:r w:rsidR="00D30587" w:rsidRPr="00EA4FA5">
        <w:rPr>
          <w:szCs w:val="26"/>
        </w:rPr>
        <w:t>о</w:t>
      </w:r>
      <w:r w:rsidRPr="00EA4FA5">
        <w:rPr>
          <w:szCs w:val="26"/>
        </w:rPr>
        <w:t xml:space="preserve"> </w:t>
      </w:r>
      <w:r w:rsidR="00D30587" w:rsidRPr="00EA4FA5">
        <w:rPr>
          <w:b/>
          <w:szCs w:val="26"/>
        </w:rPr>
        <w:t>2</w:t>
      </w:r>
      <w:r w:rsidR="00EA4FA5" w:rsidRPr="00EA4FA5">
        <w:rPr>
          <w:b/>
          <w:szCs w:val="26"/>
        </w:rPr>
        <w:t>0</w:t>
      </w:r>
      <w:r w:rsidR="009A5D7C" w:rsidRPr="00EA4FA5">
        <w:rPr>
          <w:b/>
          <w:szCs w:val="26"/>
        </w:rPr>
        <w:t xml:space="preserve"> </w:t>
      </w:r>
      <w:r w:rsidR="0037273A" w:rsidRPr="00EA4FA5">
        <w:rPr>
          <w:szCs w:val="26"/>
        </w:rPr>
        <w:t>а</w:t>
      </w:r>
      <w:r w:rsidRPr="00EA4FA5">
        <w:rPr>
          <w:szCs w:val="26"/>
        </w:rPr>
        <w:t>кт</w:t>
      </w:r>
      <w:r w:rsidR="00EA4FA5" w:rsidRPr="00EA4FA5">
        <w:rPr>
          <w:szCs w:val="26"/>
        </w:rPr>
        <w:t>ов</w:t>
      </w:r>
      <w:r w:rsidRPr="00123C51">
        <w:rPr>
          <w:szCs w:val="26"/>
        </w:rPr>
        <w:t xml:space="preserve"> мониторинга выполнения операторами связи требований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xml:space="preserve">, доступ к которым на территории Российской Федерации запрещён, в соответствии с Федеральным законом от 27.07.2006 № 149-ФЗ </w:t>
      </w:r>
      <w:r w:rsidR="00E82371">
        <w:rPr>
          <w:szCs w:val="26"/>
        </w:rPr>
        <w:t>«</w:t>
      </w:r>
      <w:r w:rsidRPr="00123C51">
        <w:rPr>
          <w:szCs w:val="26"/>
        </w:rPr>
        <w:t>Об информации, информационных технологиях и о защите информации</w:t>
      </w:r>
      <w:r w:rsidR="00E82371">
        <w:rPr>
          <w:szCs w:val="26"/>
        </w:rPr>
        <w:t>»</w:t>
      </w:r>
      <w:r w:rsidRPr="00123C51">
        <w:rPr>
          <w:szCs w:val="26"/>
        </w:rPr>
        <w:t xml:space="preserve"> (АС </w:t>
      </w:r>
      <w:r w:rsidR="00E82371">
        <w:rPr>
          <w:szCs w:val="26"/>
        </w:rPr>
        <w:t>«</w:t>
      </w:r>
      <w:r w:rsidRPr="00123C51">
        <w:rPr>
          <w:szCs w:val="26"/>
        </w:rPr>
        <w:t>РЕВИЗОР</w:t>
      </w:r>
      <w:r w:rsidR="00E82371">
        <w:rPr>
          <w:szCs w:val="26"/>
        </w:rPr>
        <w:t>»</w:t>
      </w:r>
      <w:r w:rsidRPr="00123C51">
        <w:rPr>
          <w:szCs w:val="26"/>
        </w:rPr>
        <w:t>).</w:t>
      </w:r>
    </w:p>
    <w:p w:rsidR="000A09BB" w:rsidRPr="00123C51" w:rsidRDefault="000A09BB" w:rsidP="000A09BB">
      <w:pPr>
        <w:ind w:firstLine="709"/>
      </w:pPr>
      <w:r w:rsidRPr="00EA4FA5">
        <w:rPr>
          <w:szCs w:val="26"/>
        </w:rPr>
        <w:t xml:space="preserve">В отношении </w:t>
      </w:r>
      <w:r w:rsidR="00D30587" w:rsidRPr="00EA4FA5">
        <w:rPr>
          <w:b/>
          <w:szCs w:val="26"/>
        </w:rPr>
        <w:t>7</w:t>
      </w:r>
      <w:r w:rsidR="00967191" w:rsidRPr="00EA4FA5">
        <w:rPr>
          <w:b/>
          <w:szCs w:val="26"/>
        </w:rPr>
        <w:t xml:space="preserve"> </w:t>
      </w:r>
      <w:r w:rsidRPr="00EA4FA5">
        <w:rPr>
          <w:szCs w:val="26"/>
        </w:rPr>
        <w:t>оператор</w:t>
      </w:r>
      <w:r w:rsidR="0021498C" w:rsidRPr="00EA4FA5">
        <w:rPr>
          <w:szCs w:val="26"/>
        </w:rPr>
        <w:t>ов</w:t>
      </w:r>
      <w:r w:rsidRPr="00EA5635">
        <w:rPr>
          <w:szCs w:val="26"/>
        </w:rPr>
        <w:t xml:space="preserve"> связи, на сет</w:t>
      </w:r>
      <w:r w:rsidR="00562D5D">
        <w:rPr>
          <w:szCs w:val="26"/>
        </w:rPr>
        <w:t>ях</w:t>
      </w:r>
      <w:r w:rsidRPr="00EA5635">
        <w:rPr>
          <w:szCs w:val="26"/>
        </w:rPr>
        <w:t xml:space="preserve"> котор</w:t>
      </w:r>
      <w:r w:rsidR="00562D5D">
        <w:rPr>
          <w:szCs w:val="26"/>
        </w:rPr>
        <w:t>ых</w:t>
      </w:r>
      <w:r w:rsidRPr="00EA5635">
        <w:rPr>
          <w:szCs w:val="26"/>
        </w:rPr>
        <w:t xml:space="preserve"> установлен</w:t>
      </w:r>
      <w:r w:rsidR="00562D5D">
        <w:rPr>
          <w:szCs w:val="26"/>
        </w:rPr>
        <w:t>ы</w:t>
      </w:r>
      <w:r w:rsidRPr="00EA5635">
        <w:rPr>
          <w:szCs w:val="26"/>
        </w:rPr>
        <w:t xml:space="preserve"> аппаратно-программны</w:t>
      </w:r>
      <w:r w:rsidR="00562D5D">
        <w:rPr>
          <w:szCs w:val="26"/>
        </w:rPr>
        <w:t>е</w:t>
      </w:r>
      <w:r w:rsidRPr="00EA5635">
        <w:rPr>
          <w:szCs w:val="26"/>
        </w:rPr>
        <w:t xml:space="preserve"> агент</w:t>
      </w:r>
      <w:r w:rsidR="00562D5D">
        <w:rPr>
          <w:szCs w:val="26"/>
        </w:rPr>
        <w:t>ы</w:t>
      </w:r>
      <w:r w:rsidRPr="00EA5635">
        <w:rPr>
          <w:szCs w:val="26"/>
        </w:rPr>
        <w:t xml:space="preserve"> АС </w:t>
      </w:r>
      <w:r w:rsidR="00E82371">
        <w:rPr>
          <w:szCs w:val="26"/>
        </w:rPr>
        <w:t>«</w:t>
      </w:r>
      <w:r w:rsidRPr="00EA5635">
        <w:rPr>
          <w:szCs w:val="26"/>
        </w:rPr>
        <w:t>РЕВИЗОР</w:t>
      </w:r>
      <w:r w:rsidR="00E82371">
        <w:rPr>
          <w:szCs w:val="26"/>
        </w:rPr>
        <w:t>»</w:t>
      </w:r>
      <w:r w:rsidRPr="00EA5635">
        <w:rPr>
          <w:szCs w:val="26"/>
        </w:rPr>
        <w:t xml:space="preserve">, </w:t>
      </w:r>
      <w:r w:rsidRPr="00EA4FA5">
        <w:rPr>
          <w:szCs w:val="26"/>
        </w:rPr>
        <w:t>составлен</w:t>
      </w:r>
      <w:r w:rsidR="00123C51" w:rsidRPr="00EA4FA5">
        <w:rPr>
          <w:szCs w:val="26"/>
        </w:rPr>
        <w:t>о</w:t>
      </w:r>
      <w:r w:rsidR="00967191" w:rsidRPr="00EA4FA5">
        <w:rPr>
          <w:szCs w:val="26"/>
        </w:rPr>
        <w:t xml:space="preserve"> </w:t>
      </w:r>
      <w:r w:rsidR="00EA4FA5" w:rsidRPr="00EA4FA5">
        <w:rPr>
          <w:b/>
          <w:szCs w:val="26"/>
        </w:rPr>
        <w:t>23</w:t>
      </w:r>
      <w:r w:rsidR="00967191" w:rsidRPr="00EA4FA5">
        <w:rPr>
          <w:b/>
          <w:szCs w:val="26"/>
        </w:rPr>
        <w:t xml:space="preserve"> </w:t>
      </w:r>
      <w:r w:rsidRPr="00EA4FA5">
        <w:t>протокол</w:t>
      </w:r>
      <w:r w:rsidR="00EA4FA5" w:rsidRPr="00EA4FA5">
        <w:t>а</w:t>
      </w:r>
      <w:r w:rsidRPr="00123C51">
        <w:t xml:space="preserve"> об административных правонарушениях по ст. 13.34 </w:t>
      </w:r>
      <w:proofErr w:type="spellStart"/>
      <w:r w:rsidRPr="00123C51">
        <w:t>КоАП</w:t>
      </w:r>
      <w:proofErr w:type="spellEnd"/>
      <w:r w:rsidRPr="00123C51">
        <w:t xml:space="preserve"> РФ.</w:t>
      </w:r>
    </w:p>
    <w:p w:rsidR="000A09BB" w:rsidRPr="00A62524" w:rsidRDefault="000A09BB" w:rsidP="00A62524">
      <w:pPr>
        <w:ind w:firstLine="709"/>
        <w:rPr>
          <w:szCs w:val="26"/>
        </w:rPr>
      </w:pPr>
      <w:r w:rsidRPr="00123C51">
        <w:t>Также</w:t>
      </w:r>
      <w:r w:rsidR="00AA4FB8">
        <w:t>,</w:t>
      </w:r>
      <w:r w:rsidRPr="00123C51">
        <w:t xml:space="preserve"> в </w:t>
      </w:r>
      <w:r w:rsidRPr="00123C51">
        <w:rPr>
          <w:szCs w:val="26"/>
        </w:rPr>
        <w:t xml:space="preserve">адрес операторов связи, предоставляющих и получающих фильтрованный </w:t>
      </w:r>
      <w:r w:rsidRPr="004F1581">
        <w:rPr>
          <w:szCs w:val="26"/>
        </w:rPr>
        <w:t>трафик направлен</w:t>
      </w:r>
      <w:r w:rsidR="00C249DB" w:rsidRPr="004F1581">
        <w:rPr>
          <w:szCs w:val="26"/>
        </w:rPr>
        <w:t>о</w:t>
      </w:r>
      <w:r w:rsidR="00967191" w:rsidRPr="004F1581">
        <w:rPr>
          <w:szCs w:val="26"/>
        </w:rPr>
        <w:t xml:space="preserve"> </w:t>
      </w:r>
      <w:r w:rsidR="004F1581" w:rsidRPr="004F1581">
        <w:rPr>
          <w:b/>
          <w:szCs w:val="26"/>
        </w:rPr>
        <w:t>7</w:t>
      </w:r>
      <w:r w:rsidRPr="004F1581">
        <w:rPr>
          <w:szCs w:val="26"/>
        </w:rPr>
        <w:t xml:space="preserve"> пис</w:t>
      </w:r>
      <w:r w:rsidR="009A5D7C" w:rsidRPr="004F1581">
        <w:rPr>
          <w:szCs w:val="26"/>
        </w:rPr>
        <w:t>ем</w:t>
      </w:r>
      <w:r w:rsidRPr="004F1581">
        <w:rPr>
          <w:szCs w:val="26"/>
        </w:rPr>
        <w:t xml:space="preserve"> о принятии незамедлительных</w:t>
      </w:r>
      <w:r w:rsidRPr="00123C51">
        <w:rPr>
          <w:szCs w:val="26"/>
        </w:rPr>
        <w:t xml:space="preserve"> мер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доступ к которым на территории Российской Федерации запрещён.</w:t>
      </w:r>
    </w:p>
    <w:p w:rsidR="00C22A3B" w:rsidRDefault="00C22A3B" w:rsidP="000A09BB">
      <w:pPr>
        <w:ind w:firstLine="709"/>
        <w:jc w:val="center"/>
        <w:rPr>
          <w:b/>
          <w:szCs w:val="26"/>
        </w:rPr>
      </w:pPr>
    </w:p>
    <w:p w:rsidR="0033561A" w:rsidRPr="003231AA" w:rsidRDefault="000A09BB" w:rsidP="0033561A">
      <w:pPr>
        <w:spacing w:line="240" w:lineRule="auto"/>
        <w:ind w:firstLine="709"/>
        <w:jc w:val="center"/>
        <w:rPr>
          <w:b/>
          <w:szCs w:val="26"/>
        </w:rPr>
      </w:pPr>
      <w:r w:rsidRPr="003231AA">
        <w:rPr>
          <w:b/>
          <w:szCs w:val="26"/>
        </w:rPr>
        <w:t xml:space="preserve">Результаты контроля за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231AA">
        <w:rPr>
          <w:b/>
          <w:szCs w:val="26"/>
        </w:rPr>
        <w:t>на территории РФ запрещено</w:t>
      </w:r>
    </w:p>
    <w:p w:rsidR="00480939" w:rsidRDefault="000A09BB" w:rsidP="008F6CC1">
      <w:pPr>
        <w:ind w:firstLine="720"/>
      </w:pPr>
      <w:r>
        <w:rPr>
          <w:noProof/>
        </w:rPr>
        <w:drawing>
          <wp:anchor distT="0" distB="0" distL="114300" distR="114300" simplePos="0" relativeHeight="25192755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1F7352" w:rsidRPr="008224F3" w:rsidRDefault="001F7352" w:rsidP="00B972DE">
      <w:pPr>
        <w:jc w:val="left"/>
      </w:pPr>
    </w:p>
    <w:p w:rsidR="00ED1522" w:rsidRDefault="00ED1522" w:rsidP="000F19F2">
      <w:pPr>
        <w:ind w:firstLine="709"/>
        <w:rPr>
          <w:i/>
          <w:szCs w:val="26"/>
          <w:u w:val="single"/>
        </w:rPr>
      </w:pPr>
    </w:p>
    <w:p w:rsidR="00ED1522" w:rsidRDefault="00ED1522" w:rsidP="000F19F2">
      <w:pPr>
        <w:ind w:firstLine="709"/>
        <w:rPr>
          <w:i/>
          <w:szCs w:val="26"/>
          <w:u w:val="single"/>
        </w:rPr>
      </w:pPr>
    </w:p>
    <w:p w:rsidR="000F19F2" w:rsidRPr="009927C1" w:rsidRDefault="007424CC" w:rsidP="000F19F2">
      <w:pPr>
        <w:ind w:firstLine="709"/>
        <w:rPr>
          <w:szCs w:val="26"/>
        </w:rPr>
      </w:pPr>
      <w:r w:rsidRPr="00F852A0">
        <w:rPr>
          <w:szCs w:val="26"/>
        </w:rPr>
        <w:lastRenderedPageBreak/>
        <w:t xml:space="preserve">При проведении </w:t>
      </w:r>
      <w:r w:rsidRPr="00F852A0">
        <w:rPr>
          <w:b/>
          <w:szCs w:val="26"/>
        </w:rPr>
        <w:t>мероприяти</w:t>
      </w:r>
      <w:r w:rsidR="002A445A">
        <w:rPr>
          <w:b/>
          <w:szCs w:val="26"/>
        </w:rPr>
        <w:t>й</w:t>
      </w:r>
      <w:r w:rsidRPr="00F852A0">
        <w:rPr>
          <w:b/>
          <w:szCs w:val="26"/>
        </w:rPr>
        <w:t xml:space="preserve"> планового систематического наблюдения в </w:t>
      </w:r>
      <w:r w:rsidR="00EF7E24">
        <w:rPr>
          <w:b/>
          <w:szCs w:val="26"/>
        </w:rPr>
        <w:t>4</w:t>
      </w:r>
      <w:r w:rsidRPr="00F852A0">
        <w:rPr>
          <w:b/>
          <w:szCs w:val="26"/>
        </w:rPr>
        <w:t xml:space="preserve"> квартале 20</w:t>
      </w:r>
      <w:r w:rsidR="001B5052">
        <w:rPr>
          <w:b/>
          <w:szCs w:val="26"/>
        </w:rPr>
        <w:t>21</w:t>
      </w:r>
      <w:r w:rsidRPr="00F852A0">
        <w:rPr>
          <w:b/>
          <w:szCs w:val="26"/>
        </w:rPr>
        <w:t xml:space="preserve"> года</w:t>
      </w:r>
      <w:r w:rsidRPr="00F852A0">
        <w:rPr>
          <w:szCs w:val="26"/>
        </w:rPr>
        <w:t xml:space="preserve"> </w:t>
      </w:r>
      <w:r w:rsidR="000F19F2" w:rsidRPr="009927C1">
        <w:rPr>
          <w:szCs w:val="26"/>
        </w:rPr>
        <w:t xml:space="preserve">в отношении вещателей было </w:t>
      </w:r>
      <w:r w:rsidR="000F19F2" w:rsidRPr="002700A7">
        <w:rPr>
          <w:szCs w:val="26"/>
        </w:rPr>
        <w:t xml:space="preserve">выявлено </w:t>
      </w:r>
      <w:r w:rsidR="00C61548" w:rsidRPr="002700A7">
        <w:rPr>
          <w:b/>
          <w:szCs w:val="26"/>
        </w:rPr>
        <w:t>1</w:t>
      </w:r>
      <w:r w:rsidR="002700A7" w:rsidRPr="002700A7">
        <w:rPr>
          <w:b/>
          <w:szCs w:val="26"/>
        </w:rPr>
        <w:t>8</w:t>
      </w:r>
      <w:r w:rsidR="000F19F2" w:rsidRPr="002700A7">
        <w:rPr>
          <w:szCs w:val="26"/>
        </w:rPr>
        <w:t xml:space="preserve"> нарушений:</w:t>
      </w:r>
    </w:p>
    <w:p w:rsidR="002700A7" w:rsidRPr="00CF25B2" w:rsidRDefault="002700A7" w:rsidP="002700A7">
      <w:pPr>
        <w:ind w:firstLine="709"/>
        <w:rPr>
          <w:szCs w:val="26"/>
        </w:rPr>
      </w:pPr>
      <w:r w:rsidRPr="00CF25B2">
        <w:rPr>
          <w:szCs w:val="26"/>
        </w:rPr>
        <w:t xml:space="preserve">- ООО "Европа плюс Новороссийск" </w:t>
      </w:r>
      <w:r w:rsidRPr="00CF25B2">
        <w:rPr>
          <w:b/>
          <w:szCs w:val="26"/>
        </w:rPr>
        <w:t>3</w:t>
      </w:r>
      <w:r w:rsidRPr="00CF25B2">
        <w:rPr>
          <w:szCs w:val="26"/>
        </w:rPr>
        <w:t xml:space="preserve"> нарушения: несоблюдение программной направленности радиоканала, составлено 2 протокола по ч.3 ст.14.1 </w:t>
      </w:r>
      <w:proofErr w:type="spellStart"/>
      <w:r w:rsidRPr="00CF25B2">
        <w:rPr>
          <w:szCs w:val="26"/>
        </w:rPr>
        <w:t>КоАП</w:t>
      </w:r>
      <w:proofErr w:type="spellEnd"/>
      <w:r w:rsidRPr="00CF25B2">
        <w:rPr>
          <w:szCs w:val="26"/>
        </w:rPr>
        <w:t xml:space="preserve"> РФ; несоблюдение объемов вещания, составлено 2 протокола по ч.3 ст.14.1 </w:t>
      </w:r>
      <w:proofErr w:type="spellStart"/>
      <w:r w:rsidRPr="00CF25B2">
        <w:rPr>
          <w:szCs w:val="26"/>
        </w:rPr>
        <w:t>КоАП</w:t>
      </w:r>
      <w:proofErr w:type="spellEnd"/>
      <w:r w:rsidRPr="00CF25B2">
        <w:rPr>
          <w:szCs w:val="26"/>
        </w:rPr>
        <w:t xml:space="preserve"> РФ; нарушение требований о предоставлении обязательного экземпляра документов, составлено 2 протокола по ст.13.23 </w:t>
      </w:r>
      <w:proofErr w:type="spellStart"/>
      <w:r w:rsidRPr="00CF25B2">
        <w:rPr>
          <w:szCs w:val="26"/>
        </w:rPr>
        <w:t>КоАП</w:t>
      </w:r>
      <w:proofErr w:type="spellEnd"/>
      <w:r w:rsidRPr="00CF25B2">
        <w:rPr>
          <w:szCs w:val="26"/>
        </w:rPr>
        <w:t xml:space="preserve"> РФ;</w:t>
      </w:r>
    </w:p>
    <w:p w:rsidR="002700A7" w:rsidRPr="002700A7" w:rsidRDefault="002700A7" w:rsidP="002700A7">
      <w:pPr>
        <w:ind w:firstLine="709"/>
        <w:rPr>
          <w:szCs w:val="26"/>
        </w:rPr>
      </w:pPr>
      <w:r w:rsidRPr="00CF25B2">
        <w:rPr>
          <w:szCs w:val="26"/>
        </w:rPr>
        <w:t xml:space="preserve">- ООО "М1 выявлено </w:t>
      </w:r>
      <w:r w:rsidRPr="00CF25B2">
        <w:rPr>
          <w:b/>
          <w:szCs w:val="26"/>
        </w:rPr>
        <w:t>2</w:t>
      </w:r>
      <w:r w:rsidRPr="00CF25B2">
        <w:rPr>
          <w:szCs w:val="26"/>
        </w:rPr>
        <w:t xml:space="preserve"> нарушения: нарушение требований о предоставлении обязательного экземпляра документов, составлено 2 протокола по ст.13.23 </w:t>
      </w:r>
      <w:proofErr w:type="spellStart"/>
      <w:r w:rsidRPr="00CF25B2">
        <w:rPr>
          <w:szCs w:val="26"/>
        </w:rPr>
        <w:t>КоАП</w:t>
      </w:r>
      <w:proofErr w:type="spellEnd"/>
      <w:r w:rsidRPr="00CF25B2">
        <w:rPr>
          <w:szCs w:val="26"/>
        </w:rPr>
        <w:t xml:space="preserve"> РФ;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w:t>
      </w:r>
      <w:r w:rsidRPr="002700A7">
        <w:rPr>
          <w:szCs w:val="26"/>
        </w:rPr>
        <w:t>вида деятельности, срок привлечения к административной ответственности истек, протоколы не составлялись.</w:t>
      </w:r>
    </w:p>
    <w:p w:rsidR="002700A7" w:rsidRPr="00CF25B2" w:rsidRDefault="002700A7" w:rsidP="002700A7">
      <w:pPr>
        <w:ind w:firstLine="709"/>
        <w:rPr>
          <w:szCs w:val="26"/>
        </w:rPr>
      </w:pPr>
      <w:r w:rsidRPr="002700A7">
        <w:rPr>
          <w:szCs w:val="26"/>
        </w:rPr>
        <w:t xml:space="preserve">- ООО "Форум" (лицензия № 27414 от 18.12.2015) выявлено </w:t>
      </w:r>
      <w:r w:rsidRPr="002700A7">
        <w:rPr>
          <w:b/>
          <w:szCs w:val="26"/>
        </w:rPr>
        <w:t>2</w:t>
      </w:r>
      <w:r w:rsidRPr="002700A7">
        <w:rPr>
          <w:szCs w:val="26"/>
        </w:rPr>
        <w:t xml:space="preserve"> нарушения: нарушение требований о предоставлении обязательного экземпляра документов, срок привлечения к административной ответственности истек, протоколы</w:t>
      </w:r>
      <w:r w:rsidRPr="00CF25B2">
        <w:rPr>
          <w:szCs w:val="26"/>
        </w:rPr>
        <w:t xml:space="preserve"> не составлялись; нарушение порядка объявления выходных данных, оставлено 2 протокола по ст.13.22 </w:t>
      </w:r>
      <w:proofErr w:type="spellStart"/>
      <w:r w:rsidRPr="00CF25B2">
        <w:rPr>
          <w:szCs w:val="26"/>
        </w:rPr>
        <w:t>КоАП</w:t>
      </w:r>
      <w:proofErr w:type="spellEnd"/>
      <w:r w:rsidRPr="00CF25B2">
        <w:rPr>
          <w:szCs w:val="26"/>
        </w:rPr>
        <w:t xml:space="preserve"> РФ;</w:t>
      </w:r>
    </w:p>
    <w:p w:rsidR="002700A7" w:rsidRPr="00CF25B2" w:rsidRDefault="002700A7" w:rsidP="002700A7">
      <w:pPr>
        <w:ind w:firstLine="709"/>
        <w:rPr>
          <w:szCs w:val="26"/>
        </w:rPr>
      </w:pPr>
      <w:r w:rsidRPr="00CF25B2">
        <w:rPr>
          <w:szCs w:val="26"/>
        </w:rPr>
        <w:t xml:space="preserve">- ООО "Сочи-Регион" выявлено </w:t>
      </w:r>
      <w:r w:rsidRPr="00CF25B2">
        <w:rPr>
          <w:b/>
          <w:szCs w:val="26"/>
        </w:rPr>
        <w:t>3</w:t>
      </w:r>
      <w:r w:rsidRPr="00CF25B2">
        <w:rPr>
          <w:szCs w:val="26"/>
        </w:rPr>
        <w:t xml:space="preserve"> нарушения: нарушение периодичности и времени вещания; несоблюдение программной направленности телеканала или радиоканала или нарушение программной концепции вещания, составлено 2 протокола по ч.3 ст.14.1 </w:t>
      </w:r>
      <w:proofErr w:type="spellStart"/>
      <w:r w:rsidRPr="00CF25B2">
        <w:rPr>
          <w:szCs w:val="26"/>
        </w:rPr>
        <w:t>КоАП</w:t>
      </w:r>
      <w:proofErr w:type="spellEnd"/>
      <w:r w:rsidRPr="00CF25B2">
        <w:rPr>
          <w:szCs w:val="26"/>
        </w:rPr>
        <w:t xml:space="preserve"> РФ; несоблюдение объемов вещания, составлено 2 протокола по ч.3 ст.14.1 </w:t>
      </w:r>
      <w:proofErr w:type="spellStart"/>
      <w:r w:rsidRPr="00CF25B2">
        <w:rPr>
          <w:szCs w:val="26"/>
        </w:rPr>
        <w:t>КоАП</w:t>
      </w:r>
      <w:proofErr w:type="spellEnd"/>
      <w:r w:rsidRPr="00CF25B2">
        <w:rPr>
          <w:szCs w:val="26"/>
        </w:rPr>
        <w:t xml:space="preserve"> РФ;</w:t>
      </w:r>
    </w:p>
    <w:p w:rsidR="002700A7" w:rsidRPr="00CF25B2" w:rsidRDefault="002700A7" w:rsidP="002700A7">
      <w:pPr>
        <w:ind w:firstLine="709"/>
        <w:rPr>
          <w:szCs w:val="26"/>
        </w:rPr>
      </w:pPr>
      <w:r w:rsidRPr="00CF25B2">
        <w:rPr>
          <w:szCs w:val="26"/>
        </w:rPr>
        <w:t>- ООО "</w:t>
      </w:r>
      <w:proofErr w:type="spellStart"/>
      <w:r w:rsidRPr="00CF25B2">
        <w:rPr>
          <w:szCs w:val="26"/>
        </w:rPr>
        <w:t>Медиа-Групп</w:t>
      </w:r>
      <w:proofErr w:type="spellEnd"/>
      <w:r w:rsidRPr="00CF25B2">
        <w:rPr>
          <w:szCs w:val="26"/>
        </w:rPr>
        <w:t xml:space="preserve">" выявлено </w:t>
      </w:r>
      <w:r w:rsidRPr="00CF25B2">
        <w:rPr>
          <w:b/>
          <w:szCs w:val="26"/>
        </w:rPr>
        <w:t>2</w:t>
      </w:r>
      <w:r w:rsidRPr="00CF25B2">
        <w:rPr>
          <w:szCs w:val="26"/>
        </w:rPr>
        <w:t xml:space="preserve"> нарушения: нарушение периодичности и времени вещания и несоблюдение объемов вещания, протоколы не составлялись (докладная записка о </w:t>
      </w:r>
      <w:proofErr w:type="spellStart"/>
      <w:r w:rsidRPr="00CF25B2">
        <w:rPr>
          <w:szCs w:val="26"/>
        </w:rPr>
        <w:t>непривлечении</w:t>
      </w:r>
      <w:proofErr w:type="spellEnd"/>
      <w:r w:rsidRPr="00CF25B2">
        <w:rPr>
          <w:szCs w:val="26"/>
        </w:rPr>
        <w:t xml:space="preserve"> к административной ответственности 4551-дн от 13.12.2021);</w:t>
      </w:r>
    </w:p>
    <w:p w:rsidR="002700A7" w:rsidRPr="00CF25B2" w:rsidRDefault="002700A7" w:rsidP="002700A7">
      <w:pPr>
        <w:ind w:firstLine="709"/>
        <w:rPr>
          <w:szCs w:val="26"/>
        </w:rPr>
      </w:pPr>
      <w:r w:rsidRPr="00CF25B2">
        <w:rPr>
          <w:szCs w:val="26"/>
        </w:rPr>
        <w:t xml:space="preserve">- ООО "СТЕПС" выявлено </w:t>
      </w:r>
      <w:r w:rsidRPr="00CF25B2">
        <w:rPr>
          <w:b/>
          <w:szCs w:val="26"/>
        </w:rPr>
        <w:t>1</w:t>
      </w:r>
      <w:r w:rsidRPr="00CF25B2">
        <w:rPr>
          <w:szCs w:val="26"/>
        </w:rPr>
        <w:t xml:space="preserve"> нарушение: нарушение порядка объявления выходных данных составлено 2 протокола по ст.13.22 </w:t>
      </w:r>
      <w:proofErr w:type="spellStart"/>
      <w:r w:rsidRPr="00CF25B2">
        <w:rPr>
          <w:szCs w:val="26"/>
        </w:rPr>
        <w:t>КоАП</w:t>
      </w:r>
      <w:proofErr w:type="spellEnd"/>
      <w:r w:rsidRPr="00CF25B2">
        <w:rPr>
          <w:szCs w:val="26"/>
        </w:rPr>
        <w:t xml:space="preserve"> РФ;</w:t>
      </w:r>
    </w:p>
    <w:p w:rsidR="002700A7" w:rsidRPr="00CF25B2" w:rsidRDefault="002700A7" w:rsidP="002700A7">
      <w:pPr>
        <w:ind w:firstLine="709"/>
        <w:rPr>
          <w:szCs w:val="26"/>
        </w:rPr>
      </w:pPr>
      <w:r w:rsidRPr="00CF25B2">
        <w:rPr>
          <w:szCs w:val="26"/>
        </w:rPr>
        <w:t xml:space="preserve">- ООО "Форум" (лицензия № 28921 от 22.09.2017) выявлено </w:t>
      </w:r>
      <w:r w:rsidRPr="00CF25B2">
        <w:rPr>
          <w:b/>
          <w:szCs w:val="26"/>
        </w:rPr>
        <w:t>2</w:t>
      </w:r>
      <w:r w:rsidRPr="00CF25B2">
        <w:rPr>
          <w:szCs w:val="26"/>
        </w:rPr>
        <w:t xml:space="preserve"> нарушения: несоблюдение программной направленности телеканала или радиоканала или нарушение программной концепции вещания, составлено 2 протокола по ч.3 ст.14.1 </w:t>
      </w:r>
      <w:proofErr w:type="spellStart"/>
      <w:r w:rsidRPr="00CF25B2">
        <w:rPr>
          <w:szCs w:val="26"/>
        </w:rPr>
        <w:t>КоАП</w:t>
      </w:r>
      <w:proofErr w:type="spellEnd"/>
      <w:r w:rsidRPr="00CF25B2">
        <w:rPr>
          <w:szCs w:val="26"/>
        </w:rPr>
        <w:t xml:space="preserve"> РФ; </w:t>
      </w:r>
      <w:r w:rsidRPr="00CF25B2">
        <w:rPr>
          <w:szCs w:val="26"/>
        </w:rPr>
        <w:lastRenderedPageBreak/>
        <w:t xml:space="preserve">нарушение требований о предоставлении обязательного экземпляра документов, составлено 2 протокола по ст.13.23 </w:t>
      </w:r>
      <w:proofErr w:type="spellStart"/>
      <w:r w:rsidRPr="00CF25B2">
        <w:rPr>
          <w:szCs w:val="26"/>
        </w:rPr>
        <w:t>КоАП</w:t>
      </w:r>
      <w:proofErr w:type="spellEnd"/>
      <w:r w:rsidRPr="00CF25B2">
        <w:rPr>
          <w:szCs w:val="26"/>
        </w:rPr>
        <w:t xml:space="preserve"> РФ;</w:t>
      </w:r>
    </w:p>
    <w:p w:rsidR="00943FB8" w:rsidRDefault="002700A7" w:rsidP="007424CC">
      <w:pPr>
        <w:ind w:firstLine="709"/>
        <w:rPr>
          <w:szCs w:val="26"/>
        </w:rPr>
      </w:pPr>
      <w:r w:rsidRPr="00CF25B2">
        <w:rPr>
          <w:szCs w:val="26"/>
        </w:rPr>
        <w:t xml:space="preserve">- ООО "Анна Егорова" выявлено </w:t>
      </w:r>
      <w:r w:rsidRPr="00CF25B2">
        <w:rPr>
          <w:b/>
          <w:szCs w:val="26"/>
        </w:rPr>
        <w:t>3</w:t>
      </w:r>
      <w:r w:rsidRPr="00CF25B2">
        <w:rPr>
          <w:szCs w:val="26"/>
        </w:rPr>
        <w:t xml:space="preserve"> нарушения: несоблюдение объемов вещания, будет составлено 2 протокола по ч.3 ст.14.1 </w:t>
      </w:r>
      <w:proofErr w:type="spellStart"/>
      <w:r w:rsidRPr="00CF25B2">
        <w:rPr>
          <w:szCs w:val="26"/>
        </w:rPr>
        <w:t>КоАП</w:t>
      </w:r>
      <w:proofErr w:type="spellEnd"/>
      <w:r w:rsidRPr="00CF25B2">
        <w:rPr>
          <w:szCs w:val="26"/>
        </w:rPr>
        <w:t xml:space="preserve"> РФ; несоблюдение программной направленности телеканала или радиоканала или нарушение программной концепции вещания, будет составлено 2 протокола по ч.3 ст.14.1 </w:t>
      </w:r>
      <w:proofErr w:type="spellStart"/>
      <w:r w:rsidRPr="00CF25B2">
        <w:rPr>
          <w:szCs w:val="26"/>
        </w:rPr>
        <w:t>КоАП</w:t>
      </w:r>
      <w:proofErr w:type="spellEnd"/>
      <w:r w:rsidRPr="00CF25B2">
        <w:rPr>
          <w:szCs w:val="26"/>
        </w:rPr>
        <w:t xml:space="preserve"> РФ; нарушение периодичности и времени вещания, будет составлено 2 протокола по ч.3 ст.14.1 </w:t>
      </w:r>
      <w:proofErr w:type="spellStart"/>
      <w:r w:rsidRPr="00CF25B2">
        <w:rPr>
          <w:szCs w:val="26"/>
        </w:rPr>
        <w:t>КоАП</w:t>
      </w:r>
      <w:proofErr w:type="spellEnd"/>
      <w:r w:rsidRPr="00CF25B2">
        <w:rPr>
          <w:szCs w:val="26"/>
        </w:rPr>
        <w:t xml:space="preserve"> РФ.</w:t>
      </w:r>
    </w:p>
    <w:p w:rsidR="002700A7" w:rsidRPr="002700A7" w:rsidRDefault="002700A7" w:rsidP="007424CC">
      <w:pPr>
        <w:ind w:firstLine="709"/>
        <w:rPr>
          <w:szCs w:val="26"/>
        </w:rPr>
      </w:pPr>
    </w:p>
    <w:p w:rsidR="00123C51" w:rsidRPr="002700A7" w:rsidRDefault="002309B8" w:rsidP="00826B01">
      <w:pPr>
        <w:ind w:firstLine="709"/>
        <w:rPr>
          <w:szCs w:val="26"/>
        </w:rPr>
      </w:pPr>
      <w:r w:rsidRPr="002700A7">
        <w:rPr>
          <w:szCs w:val="26"/>
        </w:rPr>
        <w:t>При проведении</w:t>
      </w:r>
      <w:r w:rsidR="00967191" w:rsidRPr="002700A7">
        <w:rPr>
          <w:szCs w:val="26"/>
        </w:rPr>
        <w:t xml:space="preserve"> </w:t>
      </w:r>
      <w:r w:rsidRPr="002700A7">
        <w:rPr>
          <w:b/>
          <w:szCs w:val="26"/>
        </w:rPr>
        <w:t>внепланов</w:t>
      </w:r>
      <w:r w:rsidR="006C3CF0" w:rsidRPr="002700A7">
        <w:rPr>
          <w:b/>
          <w:szCs w:val="26"/>
        </w:rPr>
        <w:t>ых</w:t>
      </w:r>
      <w:r w:rsidR="002A445A" w:rsidRPr="002700A7">
        <w:rPr>
          <w:b/>
          <w:szCs w:val="26"/>
        </w:rPr>
        <w:t xml:space="preserve"> мероприятий</w:t>
      </w:r>
      <w:r w:rsidR="006C3CF0" w:rsidRPr="002700A7">
        <w:rPr>
          <w:b/>
          <w:szCs w:val="26"/>
        </w:rPr>
        <w:t xml:space="preserve"> систематическ</w:t>
      </w:r>
      <w:r w:rsidR="002A445A" w:rsidRPr="002700A7">
        <w:rPr>
          <w:b/>
          <w:szCs w:val="26"/>
        </w:rPr>
        <w:t>ого</w:t>
      </w:r>
      <w:r w:rsidRPr="002700A7">
        <w:rPr>
          <w:b/>
          <w:szCs w:val="26"/>
        </w:rPr>
        <w:t xml:space="preserve"> наблюдени</w:t>
      </w:r>
      <w:r w:rsidR="002A445A" w:rsidRPr="002700A7">
        <w:rPr>
          <w:b/>
          <w:szCs w:val="26"/>
        </w:rPr>
        <w:t>я</w:t>
      </w:r>
      <w:r w:rsidR="00967191" w:rsidRPr="002700A7">
        <w:rPr>
          <w:b/>
          <w:szCs w:val="26"/>
        </w:rPr>
        <w:t xml:space="preserve"> </w:t>
      </w:r>
      <w:r w:rsidRPr="002700A7">
        <w:rPr>
          <w:b/>
          <w:szCs w:val="26"/>
        </w:rPr>
        <w:t>в</w:t>
      </w:r>
      <w:r w:rsidR="00967191" w:rsidRPr="002700A7">
        <w:rPr>
          <w:b/>
          <w:szCs w:val="26"/>
        </w:rPr>
        <w:t xml:space="preserve"> </w:t>
      </w:r>
      <w:r w:rsidR="00A469AB" w:rsidRPr="002700A7">
        <w:rPr>
          <w:b/>
          <w:szCs w:val="26"/>
        </w:rPr>
        <w:t>4</w:t>
      </w:r>
      <w:r w:rsidRPr="002700A7">
        <w:rPr>
          <w:b/>
          <w:szCs w:val="26"/>
        </w:rPr>
        <w:t xml:space="preserve"> квартале</w:t>
      </w:r>
      <w:r w:rsidR="00967191" w:rsidRPr="002700A7">
        <w:rPr>
          <w:b/>
          <w:szCs w:val="26"/>
        </w:rPr>
        <w:t xml:space="preserve"> </w:t>
      </w:r>
      <w:r w:rsidR="00113203" w:rsidRPr="002700A7">
        <w:rPr>
          <w:b/>
          <w:szCs w:val="26"/>
        </w:rPr>
        <w:t>20</w:t>
      </w:r>
      <w:r w:rsidR="001B5052" w:rsidRPr="002700A7">
        <w:rPr>
          <w:b/>
          <w:szCs w:val="26"/>
        </w:rPr>
        <w:t>21</w:t>
      </w:r>
      <w:r w:rsidRPr="002700A7">
        <w:rPr>
          <w:b/>
          <w:szCs w:val="26"/>
        </w:rPr>
        <w:t xml:space="preserve"> года</w:t>
      </w:r>
      <w:r w:rsidRPr="002700A7">
        <w:rPr>
          <w:szCs w:val="26"/>
        </w:rPr>
        <w:t xml:space="preserve"> в от</w:t>
      </w:r>
      <w:r w:rsidR="00045D3C" w:rsidRPr="002700A7">
        <w:rPr>
          <w:szCs w:val="26"/>
        </w:rPr>
        <w:t xml:space="preserve">ношении </w:t>
      </w:r>
      <w:r w:rsidR="00123C51" w:rsidRPr="002700A7">
        <w:rPr>
          <w:szCs w:val="26"/>
        </w:rPr>
        <w:t>вещателей было выявлено</w:t>
      </w:r>
      <w:r w:rsidR="009438AF" w:rsidRPr="002700A7">
        <w:rPr>
          <w:szCs w:val="26"/>
        </w:rPr>
        <w:t xml:space="preserve"> </w:t>
      </w:r>
      <w:r w:rsidR="002700A7" w:rsidRPr="002700A7">
        <w:rPr>
          <w:b/>
          <w:szCs w:val="26"/>
        </w:rPr>
        <w:t>10</w:t>
      </w:r>
      <w:r w:rsidR="009438AF" w:rsidRPr="002700A7">
        <w:rPr>
          <w:szCs w:val="26"/>
        </w:rPr>
        <w:t xml:space="preserve"> нарушени</w:t>
      </w:r>
      <w:r w:rsidR="00C61548" w:rsidRPr="002700A7">
        <w:rPr>
          <w:szCs w:val="26"/>
        </w:rPr>
        <w:t>й</w:t>
      </w:r>
      <w:r w:rsidR="00123C51" w:rsidRPr="002700A7">
        <w:rPr>
          <w:szCs w:val="26"/>
        </w:rPr>
        <w:t>:</w:t>
      </w:r>
    </w:p>
    <w:p w:rsidR="002700A7" w:rsidRPr="002700A7" w:rsidRDefault="002700A7" w:rsidP="002700A7">
      <w:pPr>
        <w:ind w:firstLine="709"/>
        <w:rPr>
          <w:szCs w:val="26"/>
        </w:rPr>
      </w:pPr>
      <w:r w:rsidRPr="002700A7">
        <w:rPr>
          <w:szCs w:val="26"/>
        </w:rPr>
        <w:t xml:space="preserve">- ООО "Европа" выявлено </w:t>
      </w:r>
      <w:r w:rsidRPr="002700A7">
        <w:rPr>
          <w:b/>
          <w:szCs w:val="26"/>
        </w:rPr>
        <w:t>1</w:t>
      </w:r>
      <w:r w:rsidRPr="002700A7">
        <w:rPr>
          <w:szCs w:val="26"/>
        </w:rPr>
        <w:t xml:space="preserve"> нарушение - нарушение требований о предоставлении обязательного экземпляра документов, составлено </w:t>
      </w:r>
      <w:r w:rsidRPr="00741EA7">
        <w:rPr>
          <w:szCs w:val="26"/>
        </w:rPr>
        <w:t>2</w:t>
      </w:r>
      <w:r w:rsidRPr="002700A7">
        <w:rPr>
          <w:szCs w:val="26"/>
        </w:rPr>
        <w:t xml:space="preserve"> протокола по ст.13.23 </w:t>
      </w:r>
      <w:proofErr w:type="spellStart"/>
      <w:r w:rsidRPr="002700A7">
        <w:rPr>
          <w:szCs w:val="26"/>
        </w:rPr>
        <w:t>КоАП</w:t>
      </w:r>
      <w:proofErr w:type="spellEnd"/>
      <w:r w:rsidRPr="002700A7">
        <w:rPr>
          <w:szCs w:val="26"/>
        </w:rPr>
        <w:t xml:space="preserve"> РФ; </w:t>
      </w:r>
    </w:p>
    <w:p w:rsidR="002700A7" w:rsidRPr="002700A7" w:rsidRDefault="002700A7" w:rsidP="002700A7">
      <w:pPr>
        <w:ind w:firstLine="709"/>
        <w:rPr>
          <w:szCs w:val="26"/>
        </w:rPr>
      </w:pPr>
      <w:r w:rsidRPr="002700A7">
        <w:rPr>
          <w:szCs w:val="26"/>
        </w:rPr>
        <w:t xml:space="preserve">- ООО "Анна Егорова" выявлено </w:t>
      </w:r>
      <w:r w:rsidRPr="002700A7">
        <w:rPr>
          <w:b/>
          <w:szCs w:val="26"/>
        </w:rPr>
        <w:t>3</w:t>
      </w:r>
      <w:r w:rsidRPr="002700A7">
        <w:rPr>
          <w:szCs w:val="26"/>
        </w:rPr>
        <w:t xml:space="preserve"> нарушения: несоблюдение программной направленности радиоканала или нарушение программной концепции вещания, составлено 2 протокола по ч.3 ст.14.1 </w:t>
      </w:r>
      <w:proofErr w:type="spellStart"/>
      <w:r w:rsidRPr="002700A7">
        <w:rPr>
          <w:szCs w:val="26"/>
        </w:rPr>
        <w:t>КоАП</w:t>
      </w:r>
      <w:proofErr w:type="spellEnd"/>
      <w:r w:rsidRPr="002700A7">
        <w:rPr>
          <w:szCs w:val="26"/>
        </w:rPr>
        <w:t xml:space="preserve"> РФ; несоблюдение объемов вещания, составлено 2 протокола по ч.3 ст.14.1 </w:t>
      </w:r>
      <w:proofErr w:type="spellStart"/>
      <w:r w:rsidRPr="002700A7">
        <w:rPr>
          <w:szCs w:val="26"/>
        </w:rPr>
        <w:t>КоАП</w:t>
      </w:r>
      <w:proofErr w:type="spellEnd"/>
      <w:r w:rsidRPr="002700A7">
        <w:rPr>
          <w:szCs w:val="26"/>
        </w:rPr>
        <w:t xml:space="preserve"> РФ; нарушение требований о предоставлении обязательного экземпляра документов, срок привлечения к административной ответственности истек, протоколы не составлялись.</w:t>
      </w:r>
    </w:p>
    <w:p w:rsidR="002700A7" w:rsidRPr="002700A7" w:rsidRDefault="002700A7" w:rsidP="002700A7">
      <w:pPr>
        <w:ind w:firstLine="709"/>
        <w:rPr>
          <w:szCs w:val="26"/>
        </w:rPr>
      </w:pPr>
      <w:r w:rsidRPr="002700A7">
        <w:rPr>
          <w:szCs w:val="26"/>
        </w:rPr>
        <w:t xml:space="preserve">- ООО "СТЕПС" выявлено </w:t>
      </w:r>
      <w:r w:rsidRPr="002700A7">
        <w:rPr>
          <w:b/>
          <w:szCs w:val="26"/>
        </w:rPr>
        <w:t>3</w:t>
      </w:r>
      <w:r w:rsidRPr="002700A7">
        <w:rPr>
          <w:szCs w:val="26"/>
        </w:rPr>
        <w:t xml:space="preserve"> нарушения: нарушение периодичности и времени вещания, составлено 2 протокола по ч.3 ст.14.1 </w:t>
      </w:r>
      <w:proofErr w:type="spellStart"/>
      <w:r w:rsidRPr="002700A7">
        <w:rPr>
          <w:szCs w:val="26"/>
        </w:rPr>
        <w:t>КоАП</w:t>
      </w:r>
      <w:proofErr w:type="spellEnd"/>
      <w:r w:rsidRPr="002700A7">
        <w:rPr>
          <w:szCs w:val="26"/>
        </w:rPr>
        <w:t xml:space="preserve"> РФ; несоблюдение требования о вещании указанного в лицензии телеканала или радиоканала, составлено 2 протокола по ч.3 ст.14.1 </w:t>
      </w:r>
      <w:proofErr w:type="spellStart"/>
      <w:r w:rsidRPr="002700A7">
        <w:rPr>
          <w:szCs w:val="26"/>
        </w:rPr>
        <w:t>КоАП</w:t>
      </w:r>
      <w:proofErr w:type="spellEnd"/>
      <w:r w:rsidRPr="002700A7">
        <w:rPr>
          <w:szCs w:val="26"/>
        </w:rPr>
        <w:t xml:space="preserve"> РФ; несоблюдение объемов вещания, составлено 2 протокола по ч.3 ст.14.1 </w:t>
      </w:r>
      <w:proofErr w:type="spellStart"/>
      <w:r w:rsidRPr="002700A7">
        <w:rPr>
          <w:szCs w:val="26"/>
        </w:rPr>
        <w:t>КоАП</w:t>
      </w:r>
      <w:proofErr w:type="spellEnd"/>
      <w:r w:rsidRPr="002700A7">
        <w:rPr>
          <w:szCs w:val="26"/>
        </w:rPr>
        <w:t xml:space="preserve"> РФ;</w:t>
      </w:r>
    </w:p>
    <w:p w:rsidR="002700A7" w:rsidRPr="002700A7" w:rsidRDefault="002700A7" w:rsidP="002700A7">
      <w:pPr>
        <w:ind w:firstLine="709"/>
        <w:rPr>
          <w:szCs w:val="26"/>
        </w:rPr>
      </w:pPr>
      <w:r w:rsidRPr="002700A7">
        <w:rPr>
          <w:szCs w:val="26"/>
        </w:rPr>
        <w:t xml:space="preserve">- ООО "Регион </w:t>
      </w:r>
      <w:proofErr w:type="spellStart"/>
      <w:r w:rsidRPr="002700A7">
        <w:rPr>
          <w:szCs w:val="26"/>
        </w:rPr>
        <w:t>Медиа</w:t>
      </w:r>
      <w:proofErr w:type="spellEnd"/>
      <w:r w:rsidRPr="002700A7">
        <w:rPr>
          <w:szCs w:val="26"/>
        </w:rPr>
        <w:t xml:space="preserve"> Групп" выявлено</w:t>
      </w:r>
      <w:r w:rsidRPr="002700A7">
        <w:rPr>
          <w:b/>
          <w:szCs w:val="26"/>
        </w:rPr>
        <w:t xml:space="preserve"> 2</w:t>
      </w:r>
      <w:r w:rsidRPr="002700A7">
        <w:rPr>
          <w:szCs w:val="26"/>
        </w:rPr>
        <w:t xml:space="preserve"> нарушения: несоблюдение требования о вещании указанного в лицензии телеканала или радиоканала, составлено 2 протокола по ч.3 ст.14.1 </w:t>
      </w:r>
      <w:proofErr w:type="spellStart"/>
      <w:r w:rsidRPr="002700A7">
        <w:rPr>
          <w:szCs w:val="26"/>
        </w:rPr>
        <w:t>КоАП</w:t>
      </w:r>
      <w:proofErr w:type="spellEnd"/>
      <w:r w:rsidRPr="002700A7">
        <w:rPr>
          <w:szCs w:val="26"/>
        </w:rPr>
        <w:t xml:space="preserve"> РФ;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составлено 2 протокола по ч.1 ст.19.5 </w:t>
      </w:r>
      <w:proofErr w:type="spellStart"/>
      <w:r w:rsidRPr="002700A7">
        <w:rPr>
          <w:szCs w:val="26"/>
        </w:rPr>
        <w:t>КоАП</w:t>
      </w:r>
      <w:proofErr w:type="spellEnd"/>
      <w:r w:rsidRPr="002700A7">
        <w:rPr>
          <w:szCs w:val="26"/>
        </w:rPr>
        <w:t xml:space="preserve"> РФ;</w:t>
      </w:r>
    </w:p>
    <w:p w:rsidR="00C87AC3" w:rsidRPr="002700A7" w:rsidRDefault="002700A7" w:rsidP="002700A7">
      <w:pPr>
        <w:ind w:firstLine="709"/>
        <w:rPr>
          <w:szCs w:val="26"/>
        </w:rPr>
      </w:pPr>
      <w:r w:rsidRPr="002700A7">
        <w:rPr>
          <w:szCs w:val="26"/>
        </w:rPr>
        <w:t>- ООО "</w:t>
      </w:r>
      <w:proofErr w:type="spellStart"/>
      <w:r w:rsidRPr="002700A7">
        <w:rPr>
          <w:szCs w:val="26"/>
        </w:rPr>
        <w:t>Макс-Медиа</w:t>
      </w:r>
      <w:proofErr w:type="spellEnd"/>
      <w:r w:rsidRPr="002700A7">
        <w:rPr>
          <w:szCs w:val="26"/>
        </w:rPr>
        <w:t xml:space="preserve">" выявлено </w:t>
      </w:r>
      <w:r w:rsidRPr="002700A7">
        <w:rPr>
          <w:b/>
          <w:szCs w:val="26"/>
        </w:rPr>
        <w:t>1</w:t>
      </w:r>
      <w:r w:rsidRPr="002700A7">
        <w:rPr>
          <w:szCs w:val="26"/>
        </w:rPr>
        <w:t xml:space="preserve"> нарушение -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будет составлено 2 протокола по ч.1 ст.19.5 </w:t>
      </w:r>
      <w:proofErr w:type="spellStart"/>
      <w:r w:rsidRPr="002700A7">
        <w:rPr>
          <w:szCs w:val="26"/>
        </w:rPr>
        <w:t>КоАП</w:t>
      </w:r>
      <w:proofErr w:type="spellEnd"/>
      <w:r w:rsidRPr="002700A7">
        <w:rPr>
          <w:szCs w:val="26"/>
        </w:rPr>
        <w:t xml:space="preserve"> РФ;</w:t>
      </w:r>
      <w:r w:rsidR="001B5052" w:rsidRPr="002700A7">
        <w:rPr>
          <w:szCs w:val="26"/>
        </w:rPr>
        <w:tab/>
      </w:r>
    </w:p>
    <w:p w:rsidR="00911016" w:rsidRPr="002700A7" w:rsidRDefault="00911016" w:rsidP="00C87AC3">
      <w:pPr>
        <w:spacing w:line="276" w:lineRule="auto"/>
        <w:ind w:firstLine="709"/>
        <w:rPr>
          <w:szCs w:val="26"/>
        </w:rPr>
      </w:pPr>
    </w:p>
    <w:p w:rsidR="00AB64C8" w:rsidRPr="002700A7" w:rsidRDefault="005C4C6B" w:rsidP="00AB64C8">
      <w:pPr>
        <w:ind w:firstLine="709"/>
        <w:rPr>
          <w:szCs w:val="26"/>
        </w:rPr>
      </w:pPr>
      <w:r w:rsidRPr="002700A7">
        <w:rPr>
          <w:b/>
          <w:szCs w:val="26"/>
        </w:rPr>
        <w:t>При проведении м</w:t>
      </w:r>
      <w:r w:rsidR="00AB64C8" w:rsidRPr="002700A7">
        <w:rPr>
          <w:b/>
          <w:szCs w:val="26"/>
        </w:rPr>
        <w:t>ероприяти</w:t>
      </w:r>
      <w:r w:rsidRPr="002700A7">
        <w:rPr>
          <w:b/>
          <w:szCs w:val="26"/>
        </w:rPr>
        <w:t>й</w:t>
      </w:r>
      <w:r w:rsidR="00AB64C8" w:rsidRPr="002700A7">
        <w:rPr>
          <w:b/>
          <w:szCs w:val="26"/>
        </w:rPr>
        <w:t xml:space="preserve"> по систематическому наблюдению в отношении СМИ (теле- и радиоканалов)</w:t>
      </w:r>
      <w:r w:rsidR="00AB64C8" w:rsidRPr="002700A7">
        <w:rPr>
          <w:szCs w:val="26"/>
        </w:rPr>
        <w:t xml:space="preserve"> в</w:t>
      </w:r>
      <w:r w:rsidR="00410DE7" w:rsidRPr="002700A7">
        <w:rPr>
          <w:szCs w:val="26"/>
        </w:rPr>
        <w:t xml:space="preserve"> </w:t>
      </w:r>
      <w:r w:rsidR="00A469AB" w:rsidRPr="002700A7">
        <w:rPr>
          <w:szCs w:val="26"/>
        </w:rPr>
        <w:t>4</w:t>
      </w:r>
      <w:r w:rsidR="001B5052" w:rsidRPr="002700A7">
        <w:rPr>
          <w:szCs w:val="26"/>
        </w:rPr>
        <w:t xml:space="preserve"> квартале 2021</w:t>
      </w:r>
      <w:r w:rsidR="00AB64C8" w:rsidRPr="002700A7">
        <w:rPr>
          <w:szCs w:val="26"/>
        </w:rPr>
        <w:t xml:space="preserve"> года </w:t>
      </w:r>
      <w:r w:rsidRPr="002700A7">
        <w:rPr>
          <w:szCs w:val="26"/>
        </w:rPr>
        <w:t xml:space="preserve">было выявлено </w:t>
      </w:r>
      <w:r w:rsidR="006078F7" w:rsidRPr="002700A7">
        <w:rPr>
          <w:b/>
          <w:szCs w:val="26"/>
        </w:rPr>
        <w:t>1</w:t>
      </w:r>
      <w:r w:rsidR="002700A7" w:rsidRPr="002700A7">
        <w:rPr>
          <w:b/>
          <w:szCs w:val="26"/>
        </w:rPr>
        <w:t>6</w:t>
      </w:r>
      <w:r w:rsidRPr="002700A7">
        <w:rPr>
          <w:szCs w:val="26"/>
        </w:rPr>
        <w:t xml:space="preserve"> нарушений:</w:t>
      </w:r>
    </w:p>
    <w:p w:rsidR="002700A7" w:rsidRPr="002700A7" w:rsidRDefault="002700A7" w:rsidP="002700A7">
      <w:pPr>
        <w:ind w:firstLine="709"/>
        <w:rPr>
          <w:szCs w:val="26"/>
        </w:rPr>
      </w:pPr>
      <w:r w:rsidRPr="002700A7">
        <w:rPr>
          <w:szCs w:val="26"/>
        </w:rPr>
        <w:t xml:space="preserve">- СМИ телепрограмма «Шоу "Глобус - С" выявлено </w:t>
      </w:r>
      <w:r w:rsidRPr="002700A7">
        <w:rPr>
          <w:b/>
          <w:szCs w:val="26"/>
        </w:rPr>
        <w:t>1</w:t>
      </w:r>
      <w:r w:rsidRPr="002700A7">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2700A7" w:rsidRPr="002700A7" w:rsidRDefault="002700A7" w:rsidP="002700A7">
      <w:pPr>
        <w:ind w:firstLine="709"/>
        <w:rPr>
          <w:szCs w:val="26"/>
        </w:rPr>
      </w:pPr>
      <w:r w:rsidRPr="002700A7">
        <w:rPr>
          <w:szCs w:val="26"/>
        </w:rPr>
        <w:t xml:space="preserve">- СМИ телепрограмма "Кубанское региональное телевидение" ("КРТ") выявлено </w:t>
      </w:r>
      <w:r w:rsidRPr="002700A7">
        <w:rPr>
          <w:b/>
          <w:szCs w:val="26"/>
        </w:rPr>
        <w:t>1</w:t>
      </w:r>
      <w:r w:rsidRPr="002700A7">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2700A7" w:rsidRPr="002700A7" w:rsidRDefault="002700A7" w:rsidP="002700A7">
      <w:pPr>
        <w:ind w:firstLine="709"/>
        <w:rPr>
          <w:szCs w:val="26"/>
        </w:rPr>
      </w:pPr>
      <w:r w:rsidRPr="002700A7">
        <w:rPr>
          <w:szCs w:val="26"/>
        </w:rPr>
        <w:t xml:space="preserve">- СМИ телепрограмма "Телетекст Кубани" выявлено </w:t>
      </w:r>
      <w:r w:rsidRPr="002700A7">
        <w:rPr>
          <w:b/>
          <w:szCs w:val="26"/>
        </w:rPr>
        <w:t>1</w:t>
      </w:r>
      <w:r w:rsidRPr="002700A7">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2700A7" w:rsidRPr="002700A7" w:rsidRDefault="002700A7" w:rsidP="002700A7">
      <w:pPr>
        <w:ind w:firstLine="709"/>
        <w:rPr>
          <w:szCs w:val="26"/>
        </w:rPr>
      </w:pPr>
      <w:r w:rsidRPr="002700A7">
        <w:rPr>
          <w:szCs w:val="26"/>
        </w:rPr>
        <w:t xml:space="preserve">- СМИ телепрограмма «Новое Новороссийское телевидение» выявлено </w:t>
      </w:r>
      <w:r w:rsidRPr="002700A7">
        <w:rPr>
          <w:b/>
          <w:szCs w:val="26"/>
        </w:rPr>
        <w:t>2</w:t>
      </w:r>
      <w:r w:rsidRPr="002700A7">
        <w:rPr>
          <w:szCs w:val="26"/>
        </w:rPr>
        <w:t xml:space="preserve"> нарушения: ст. 20 Закона РФ от 27.12.1991 № 2124-</w:t>
      </w:r>
      <w:r w:rsidRPr="002700A7">
        <w:rPr>
          <w:szCs w:val="26"/>
          <w:lang w:val="en-US"/>
        </w:rPr>
        <w:t>I</w:t>
      </w:r>
      <w:r w:rsidRPr="002700A7">
        <w:rPr>
          <w:szCs w:val="26"/>
        </w:rPr>
        <w:t xml:space="preserve"> «О средствах массовой информации» (устав редакции СМИ), направлено письмо об устранении выявленного нарушения, ст. 15 Закона Российской Федерации "О средствах массовой информации" от 27.12.1991 № 2124-1, невыход СМИ в свет более одного года, направлено АИЗ в суд;</w:t>
      </w:r>
    </w:p>
    <w:p w:rsidR="002700A7" w:rsidRPr="002700A7" w:rsidRDefault="002700A7" w:rsidP="002700A7">
      <w:pPr>
        <w:ind w:firstLine="709"/>
        <w:rPr>
          <w:szCs w:val="26"/>
        </w:rPr>
      </w:pPr>
      <w:r w:rsidRPr="002700A7">
        <w:rPr>
          <w:szCs w:val="26"/>
        </w:rPr>
        <w:t xml:space="preserve">- СМИ радиоканал «НАШЕ FM» выявлено </w:t>
      </w:r>
      <w:r w:rsidRPr="002700A7">
        <w:rPr>
          <w:b/>
          <w:szCs w:val="26"/>
        </w:rPr>
        <w:t>1</w:t>
      </w:r>
      <w:r w:rsidRPr="002700A7">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2700A7" w:rsidRPr="002700A7" w:rsidRDefault="002700A7" w:rsidP="002700A7">
      <w:pPr>
        <w:ind w:firstLine="709"/>
        <w:rPr>
          <w:szCs w:val="26"/>
        </w:rPr>
      </w:pPr>
      <w:r w:rsidRPr="002700A7">
        <w:rPr>
          <w:szCs w:val="26"/>
        </w:rPr>
        <w:t xml:space="preserve">- СМИ радиоканал «Европа Плюс Каневская» выявлено </w:t>
      </w:r>
      <w:r w:rsidRPr="002700A7">
        <w:rPr>
          <w:b/>
          <w:szCs w:val="26"/>
        </w:rPr>
        <w:t>2</w:t>
      </w:r>
      <w:r w:rsidRPr="002700A7">
        <w:rPr>
          <w:szCs w:val="26"/>
        </w:rPr>
        <w:t xml:space="preserve"> нарушения:</w:t>
      </w:r>
      <w:r w:rsidRPr="002700A7">
        <w:t xml:space="preserve"> </w:t>
      </w:r>
      <w:r w:rsidRPr="002700A7">
        <w:rPr>
          <w:szCs w:val="26"/>
        </w:rPr>
        <w:t xml:space="preserve">нарушение порядка объявления выходных данных в выпуске средства массовой информации, составлено 2 протокола по ст.13.22 </w:t>
      </w:r>
      <w:proofErr w:type="spellStart"/>
      <w:r w:rsidRPr="002700A7">
        <w:rPr>
          <w:szCs w:val="26"/>
        </w:rPr>
        <w:t>КоАП</w:t>
      </w:r>
      <w:proofErr w:type="spellEnd"/>
      <w:r w:rsidRPr="002700A7">
        <w:rPr>
          <w:szCs w:val="26"/>
        </w:rPr>
        <w:t xml:space="preserve"> РФ; нарушение требований о предоставлении обязательного экземпляра документов, составлено 2 протокола по ст.13.23 </w:t>
      </w:r>
      <w:proofErr w:type="spellStart"/>
      <w:r w:rsidRPr="002700A7">
        <w:rPr>
          <w:szCs w:val="26"/>
        </w:rPr>
        <w:t>КоАП</w:t>
      </w:r>
      <w:proofErr w:type="spellEnd"/>
      <w:r w:rsidRPr="002700A7">
        <w:rPr>
          <w:szCs w:val="26"/>
        </w:rPr>
        <w:t xml:space="preserve"> РФ;</w:t>
      </w:r>
    </w:p>
    <w:p w:rsidR="002700A7" w:rsidRPr="002700A7" w:rsidRDefault="002700A7" w:rsidP="002700A7">
      <w:pPr>
        <w:ind w:firstLine="709"/>
        <w:rPr>
          <w:szCs w:val="26"/>
        </w:rPr>
      </w:pPr>
      <w:r w:rsidRPr="002700A7">
        <w:rPr>
          <w:szCs w:val="26"/>
        </w:rPr>
        <w:t xml:space="preserve">- СМИ радиоканал «Радио ЭФМ 103,2» выявлено </w:t>
      </w:r>
      <w:r w:rsidRPr="002700A7">
        <w:rPr>
          <w:b/>
          <w:szCs w:val="26"/>
        </w:rPr>
        <w:t>3</w:t>
      </w:r>
      <w:r w:rsidRPr="002700A7">
        <w:rPr>
          <w:szCs w:val="26"/>
        </w:rPr>
        <w:t xml:space="preserve"> нарушения: нарушение требований о предоставлении обязательного экземпляра документов, составлено 2 протокола по ст.13.23 </w:t>
      </w:r>
      <w:proofErr w:type="spellStart"/>
      <w:r w:rsidRPr="002700A7">
        <w:rPr>
          <w:szCs w:val="26"/>
        </w:rPr>
        <w:t>КоАП</w:t>
      </w:r>
      <w:proofErr w:type="spellEnd"/>
      <w:r w:rsidRPr="002700A7">
        <w:rPr>
          <w:szCs w:val="26"/>
        </w:rPr>
        <w:t xml:space="preserve"> РФ; нарушение порядка объявления выходных данных в выпуске средства массовой информации, составлено 2 протокола по ч.2 ст.13.21 </w:t>
      </w:r>
      <w:proofErr w:type="spellStart"/>
      <w:r w:rsidRPr="002700A7">
        <w:rPr>
          <w:szCs w:val="26"/>
        </w:rPr>
        <w:t>КоАП</w:t>
      </w:r>
      <w:proofErr w:type="spellEnd"/>
      <w:r w:rsidRPr="002700A7">
        <w:rPr>
          <w:szCs w:val="26"/>
        </w:rPr>
        <w:t xml:space="preserve"> РФ; </w:t>
      </w:r>
      <w:proofErr w:type="spellStart"/>
      <w:r w:rsidRPr="002700A7">
        <w:rPr>
          <w:szCs w:val="26"/>
        </w:rPr>
        <w:t>неуведомление</w:t>
      </w:r>
      <w:proofErr w:type="spellEnd"/>
      <w:r w:rsidRPr="002700A7">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w:t>
      </w:r>
      <w:r w:rsidRPr="002700A7">
        <w:rPr>
          <w:szCs w:val="26"/>
        </w:rPr>
        <w:lastRenderedPageBreak/>
        <w:t>средства массовой информации, срок привлечения к административной ответственности истек, протоколы не составлялись;</w:t>
      </w:r>
    </w:p>
    <w:p w:rsidR="002700A7" w:rsidRPr="002700A7" w:rsidRDefault="002700A7" w:rsidP="002700A7">
      <w:pPr>
        <w:ind w:firstLine="709"/>
        <w:rPr>
          <w:szCs w:val="26"/>
        </w:rPr>
      </w:pPr>
      <w:r w:rsidRPr="002700A7">
        <w:rPr>
          <w:szCs w:val="26"/>
        </w:rPr>
        <w:t>- СМИ радиоканал «</w:t>
      </w:r>
      <w:proofErr w:type="spellStart"/>
      <w:r w:rsidRPr="002700A7">
        <w:rPr>
          <w:szCs w:val="26"/>
        </w:rPr>
        <w:t>Ректайм</w:t>
      </w:r>
      <w:proofErr w:type="spellEnd"/>
      <w:r w:rsidRPr="002700A7">
        <w:rPr>
          <w:szCs w:val="26"/>
        </w:rPr>
        <w:t xml:space="preserve">» выявлено </w:t>
      </w:r>
      <w:r w:rsidRPr="002700A7">
        <w:rPr>
          <w:b/>
          <w:szCs w:val="26"/>
        </w:rPr>
        <w:t>2</w:t>
      </w:r>
      <w:r w:rsidRPr="002700A7">
        <w:rPr>
          <w:szCs w:val="26"/>
        </w:rPr>
        <w:t xml:space="preserve"> нарушения: требований о предоставлении обязательного экземпляра документов, составлено 2 протокола по ст.13.23 </w:t>
      </w:r>
      <w:proofErr w:type="spellStart"/>
      <w:r w:rsidRPr="002700A7">
        <w:rPr>
          <w:szCs w:val="26"/>
        </w:rPr>
        <w:t>КоАП</w:t>
      </w:r>
      <w:proofErr w:type="spellEnd"/>
      <w:r w:rsidRPr="002700A7">
        <w:rPr>
          <w:szCs w:val="26"/>
        </w:rPr>
        <w:t xml:space="preserve"> РФ; </w:t>
      </w:r>
      <w:proofErr w:type="spellStart"/>
      <w:r w:rsidRPr="002700A7">
        <w:rPr>
          <w:szCs w:val="26"/>
        </w:rPr>
        <w:t>неуведомление</w:t>
      </w:r>
      <w:proofErr w:type="spellEnd"/>
      <w:r w:rsidRPr="002700A7">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срок привлечения к административной ответственности истек, протоколы не составлялись;</w:t>
      </w:r>
    </w:p>
    <w:p w:rsidR="002700A7" w:rsidRPr="002700A7" w:rsidRDefault="002700A7" w:rsidP="002700A7">
      <w:pPr>
        <w:ind w:firstLine="709"/>
        <w:rPr>
          <w:szCs w:val="26"/>
        </w:rPr>
      </w:pPr>
      <w:r w:rsidRPr="002700A7">
        <w:rPr>
          <w:szCs w:val="26"/>
        </w:rPr>
        <w:t xml:space="preserve">- СМИ радиоканал «Первое радио Абинска», выявлено </w:t>
      </w:r>
      <w:r w:rsidRPr="002700A7">
        <w:rPr>
          <w:b/>
          <w:szCs w:val="26"/>
        </w:rPr>
        <w:t>1</w:t>
      </w:r>
      <w:r w:rsidRPr="002700A7">
        <w:rPr>
          <w:szCs w:val="26"/>
        </w:rPr>
        <w:t xml:space="preserve"> нарушение требований о предоставлении обязательного экземпляра документов, составлено 2 протокола по ст.13.23 </w:t>
      </w:r>
      <w:proofErr w:type="spellStart"/>
      <w:r w:rsidRPr="002700A7">
        <w:rPr>
          <w:szCs w:val="26"/>
        </w:rPr>
        <w:t>КоАП</w:t>
      </w:r>
      <w:proofErr w:type="spellEnd"/>
      <w:r w:rsidRPr="002700A7">
        <w:rPr>
          <w:szCs w:val="26"/>
        </w:rPr>
        <w:t xml:space="preserve"> РФ;</w:t>
      </w:r>
    </w:p>
    <w:p w:rsidR="006078F7" w:rsidRPr="002F234F" w:rsidRDefault="002700A7" w:rsidP="005C4C6B">
      <w:pPr>
        <w:ind w:firstLine="709"/>
        <w:rPr>
          <w:szCs w:val="26"/>
        </w:rPr>
      </w:pPr>
      <w:r w:rsidRPr="002700A7">
        <w:rPr>
          <w:szCs w:val="26"/>
        </w:rPr>
        <w:t xml:space="preserve">- СМИ радиоканал «Радиостанция "Орленок" - FM"» выявлено </w:t>
      </w:r>
      <w:r w:rsidRPr="002700A7">
        <w:rPr>
          <w:b/>
          <w:szCs w:val="26"/>
        </w:rPr>
        <w:t>2</w:t>
      </w:r>
      <w:r w:rsidRPr="002700A7">
        <w:rPr>
          <w:szCs w:val="26"/>
        </w:rPr>
        <w:t xml:space="preserve"> нарушения: - нарушение требований о предоставлении обязательного экземпляра документов, срок </w:t>
      </w:r>
      <w:r w:rsidRPr="002F234F">
        <w:rPr>
          <w:szCs w:val="26"/>
        </w:rPr>
        <w:t>привлечения к административной ответственности истек, протоколы по не составлялись; нарушение порядка объявления выходных данных в выпуске средства массовой информации, будет составлено 2 протокола по ст.13.22;</w:t>
      </w:r>
    </w:p>
    <w:p w:rsidR="00AB64C8" w:rsidRPr="002F234F" w:rsidRDefault="00AB64C8" w:rsidP="00872A58">
      <w:pPr>
        <w:spacing w:line="276" w:lineRule="auto"/>
        <w:rPr>
          <w:szCs w:val="26"/>
        </w:rPr>
      </w:pPr>
    </w:p>
    <w:p w:rsidR="00333015" w:rsidRPr="002F234F" w:rsidRDefault="00333015" w:rsidP="00051328">
      <w:pPr>
        <w:ind w:firstLine="709"/>
        <w:rPr>
          <w:szCs w:val="26"/>
        </w:rPr>
      </w:pPr>
      <w:r w:rsidRPr="002F234F">
        <w:rPr>
          <w:szCs w:val="26"/>
        </w:rPr>
        <w:t>В ходе проведения</w:t>
      </w:r>
      <w:r w:rsidR="00967191" w:rsidRPr="002F234F">
        <w:rPr>
          <w:szCs w:val="26"/>
        </w:rPr>
        <w:t xml:space="preserve"> </w:t>
      </w:r>
      <w:r w:rsidR="00872A58" w:rsidRPr="002F234F">
        <w:rPr>
          <w:szCs w:val="26"/>
        </w:rPr>
        <w:t xml:space="preserve">плановых </w:t>
      </w:r>
      <w:r w:rsidRPr="002F234F">
        <w:rPr>
          <w:b/>
          <w:szCs w:val="26"/>
        </w:rPr>
        <w:t>мероприятий по систематическому наблюдению в отношении печатных СМИ</w:t>
      </w:r>
      <w:r w:rsidR="00872A58" w:rsidRPr="002F234F">
        <w:rPr>
          <w:b/>
          <w:szCs w:val="26"/>
        </w:rPr>
        <w:t xml:space="preserve"> </w:t>
      </w:r>
      <w:r w:rsidRPr="002F234F">
        <w:rPr>
          <w:szCs w:val="26"/>
        </w:rPr>
        <w:t xml:space="preserve">выявлено </w:t>
      </w:r>
      <w:r w:rsidR="002F234F" w:rsidRPr="002F234F">
        <w:rPr>
          <w:b/>
          <w:szCs w:val="26"/>
        </w:rPr>
        <w:t xml:space="preserve">22 </w:t>
      </w:r>
      <w:r w:rsidRPr="002F234F">
        <w:rPr>
          <w:szCs w:val="26"/>
        </w:rPr>
        <w:t>нарушени</w:t>
      </w:r>
      <w:r w:rsidR="002F234F" w:rsidRPr="002F234F">
        <w:rPr>
          <w:szCs w:val="26"/>
        </w:rPr>
        <w:t>я</w:t>
      </w:r>
      <w:r w:rsidRPr="002F234F">
        <w:rPr>
          <w:szCs w:val="26"/>
        </w:rPr>
        <w:t>:</w:t>
      </w:r>
    </w:p>
    <w:p w:rsidR="002F234F" w:rsidRPr="002F234F" w:rsidRDefault="002F234F" w:rsidP="002F234F">
      <w:pPr>
        <w:ind w:firstLine="540"/>
        <w:rPr>
          <w:szCs w:val="26"/>
        </w:rPr>
      </w:pPr>
      <w:r w:rsidRPr="002F234F">
        <w:rPr>
          <w:szCs w:val="26"/>
        </w:rPr>
        <w:t xml:space="preserve">- </w:t>
      </w:r>
      <w:r w:rsidRPr="002F234F">
        <w:rPr>
          <w:b/>
          <w:szCs w:val="26"/>
        </w:rPr>
        <w:t>6</w:t>
      </w:r>
      <w:r w:rsidRPr="002F234F">
        <w:rPr>
          <w:szCs w:val="26"/>
        </w:rPr>
        <w:t xml:space="preserve"> по ст. 11 Закона РФ от 27.12.1991 № 2124-</w:t>
      </w:r>
      <w:r w:rsidRPr="002F234F">
        <w:rPr>
          <w:szCs w:val="26"/>
          <w:lang w:val="en-US"/>
        </w:rPr>
        <w:t>I</w:t>
      </w:r>
      <w:r w:rsidRPr="002F234F">
        <w:rPr>
          <w:szCs w:val="26"/>
        </w:rPr>
        <w:t xml:space="preserve"> «О средствах массовой информации» (перерегистрация и уведомление), составлено 3 протокола об АПН по ст. 13.23 </w:t>
      </w:r>
      <w:proofErr w:type="spellStart"/>
      <w:r w:rsidRPr="002F234F">
        <w:rPr>
          <w:szCs w:val="26"/>
        </w:rPr>
        <w:t>КоАП</w:t>
      </w:r>
      <w:proofErr w:type="spellEnd"/>
      <w:r w:rsidRPr="002F234F">
        <w:rPr>
          <w:szCs w:val="26"/>
        </w:rPr>
        <w:t xml:space="preserve"> РФ, направлены письма об устранении выявленных нарушений;</w:t>
      </w:r>
    </w:p>
    <w:p w:rsidR="002F234F" w:rsidRPr="002F234F" w:rsidRDefault="002F234F" w:rsidP="002F234F">
      <w:pPr>
        <w:ind w:firstLine="540"/>
        <w:rPr>
          <w:szCs w:val="26"/>
        </w:rPr>
      </w:pPr>
      <w:r w:rsidRPr="002F234F">
        <w:rPr>
          <w:szCs w:val="26"/>
        </w:rPr>
        <w:t xml:space="preserve">- </w:t>
      </w:r>
      <w:r w:rsidRPr="002F234F">
        <w:rPr>
          <w:b/>
          <w:szCs w:val="26"/>
        </w:rPr>
        <w:t xml:space="preserve">1 </w:t>
      </w:r>
      <w:r w:rsidRPr="002F234F">
        <w:rPr>
          <w:szCs w:val="26"/>
        </w:rPr>
        <w:t>по ч. 2 ст. 16 Федерального закона от 29 декабря 2010 г. № 436-ФЗ «О защите детей от информации, причиняющей вред их здоровью и развитию»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направлено письмо об устранении выявленного нарушения;</w:t>
      </w:r>
    </w:p>
    <w:p w:rsidR="002F234F" w:rsidRPr="002F234F" w:rsidRDefault="002F234F" w:rsidP="002F234F">
      <w:pPr>
        <w:ind w:firstLine="540"/>
        <w:rPr>
          <w:szCs w:val="26"/>
        </w:rPr>
      </w:pPr>
      <w:r w:rsidRPr="002F234F">
        <w:rPr>
          <w:szCs w:val="26"/>
        </w:rPr>
        <w:t xml:space="preserve">- </w:t>
      </w:r>
      <w:r w:rsidRPr="002F234F">
        <w:rPr>
          <w:b/>
          <w:szCs w:val="26"/>
        </w:rPr>
        <w:t>2</w:t>
      </w:r>
      <w:r w:rsidRPr="002F234F">
        <w:rPr>
          <w:szCs w:val="26"/>
        </w:rPr>
        <w:t xml:space="preserve"> по ст. 27 Закона РФ от 27.12.1991 № 2124-</w:t>
      </w:r>
      <w:r w:rsidRPr="002F234F">
        <w:rPr>
          <w:szCs w:val="26"/>
          <w:lang w:val="en-US"/>
        </w:rPr>
        <w:t>I</w:t>
      </w:r>
      <w:r w:rsidRPr="002F234F">
        <w:rPr>
          <w:szCs w:val="26"/>
        </w:rPr>
        <w:t xml:space="preserve"> «О средствах массовой информации» (выходные данные), составлен 1 протокол об АПН по ст. 13.22 </w:t>
      </w:r>
      <w:proofErr w:type="spellStart"/>
      <w:r w:rsidRPr="002F234F">
        <w:rPr>
          <w:szCs w:val="26"/>
        </w:rPr>
        <w:t>КоАП</w:t>
      </w:r>
      <w:proofErr w:type="spellEnd"/>
      <w:r w:rsidRPr="002F234F">
        <w:rPr>
          <w:szCs w:val="26"/>
        </w:rPr>
        <w:t xml:space="preserve"> РФ, направлены письма об устранении выявленных нарушений;</w:t>
      </w:r>
    </w:p>
    <w:p w:rsidR="002F234F" w:rsidRPr="002F234F" w:rsidRDefault="002F234F" w:rsidP="002F234F">
      <w:pPr>
        <w:ind w:firstLine="540"/>
        <w:rPr>
          <w:szCs w:val="26"/>
        </w:rPr>
      </w:pPr>
      <w:r w:rsidRPr="002F234F">
        <w:rPr>
          <w:szCs w:val="26"/>
        </w:rPr>
        <w:lastRenderedPageBreak/>
        <w:t xml:space="preserve">- </w:t>
      </w:r>
      <w:r w:rsidRPr="002F234F">
        <w:rPr>
          <w:b/>
          <w:szCs w:val="26"/>
        </w:rPr>
        <w:t xml:space="preserve">7 </w:t>
      </w:r>
      <w:r w:rsidRPr="002F234F">
        <w:rPr>
          <w:szCs w:val="26"/>
        </w:rPr>
        <w:t xml:space="preserve">по ст. 7 Федерального закона от 29.12.1994 №77 – ФЗ «Об обязательном экземпляре документов» (доставка обязательного экземпляра печатных изданий). Составлено 15 протоколов об АПН по ст. 13.23 </w:t>
      </w:r>
      <w:proofErr w:type="spellStart"/>
      <w:r w:rsidRPr="002F234F">
        <w:rPr>
          <w:szCs w:val="26"/>
        </w:rPr>
        <w:t>КоАП</w:t>
      </w:r>
      <w:proofErr w:type="spellEnd"/>
      <w:r w:rsidRPr="002F234F">
        <w:rPr>
          <w:szCs w:val="26"/>
        </w:rPr>
        <w:t xml:space="preserve"> РФ, направлены письма об устранении выявленных нарушений;</w:t>
      </w:r>
    </w:p>
    <w:p w:rsidR="002F234F" w:rsidRPr="002F234F" w:rsidRDefault="002F234F" w:rsidP="002F234F">
      <w:pPr>
        <w:ind w:firstLine="540"/>
        <w:rPr>
          <w:szCs w:val="26"/>
        </w:rPr>
      </w:pPr>
      <w:r w:rsidRPr="002F234F">
        <w:rPr>
          <w:szCs w:val="26"/>
        </w:rPr>
        <w:t xml:space="preserve">- </w:t>
      </w:r>
      <w:r w:rsidRPr="002F234F">
        <w:rPr>
          <w:b/>
          <w:szCs w:val="26"/>
        </w:rPr>
        <w:t>6</w:t>
      </w:r>
      <w:r w:rsidRPr="002F234F">
        <w:rPr>
          <w:szCs w:val="26"/>
        </w:rPr>
        <w:t xml:space="preserve"> по ст. 15 Закона РФ от 27.12.1991 № 2124-</w:t>
      </w:r>
      <w:r w:rsidRPr="002F234F">
        <w:rPr>
          <w:szCs w:val="26"/>
          <w:lang w:val="en-US"/>
        </w:rPr>
        <w:t>I</w:t>
      </w:r>
      <w:r w:rsidRPr="002F234F">
        <w:rPr>
          <w:szCs w:val="26"/>
        </w:rPr>
        <w:t xml:space="preserve"> «О средствах массовой информации» (невыход СМИ в свет более одного года); материалы переданы в ОГСКПО для подготовки административного искового заявления и направления в суд.</w:t>
      </w:r>
    </w:p>
    <w:p w:rsidR="002A4465" w:rsidRPr="001B5052" w:rsidRDefault="002A4465" w:rsidP="00872A58">
      <w:pPr>
        <w:ind w:firstLine="709"/>
        <w:rPr>
          <w:color w:val="FF0000"/>
          <w:szCs w:val="26"/>
        </w:rPr>
      </w:pPr>
    </w:p>
    <w:p w:rsidR="00872A58" w:rsidRPr="002F234F" w:rsidRDefault="00872A58" w:rsidP="00872A58">
      <w:pPr>
        <w:ind w:firstLine="709"/>
        <w:rPr>
          <w:szCs w:val="26"/>
        </w:rPr>
      </w:pPr>
      <w:r w:rsidRPr="002F234F">
        <w:rPr>
          <w:szCs w:val="26"/>
        </w:rPr>
        <w:t xml:space="preserve">В ходе проведения плановых </w:t>
      </w:r>
      <w:r w:rsidRPr="002F234F">
        <w:rPr>
          <w:b/>
          <w:szCs w:val="26"/>
        </w:rPr>
        <w:t xml:space="preserve">мероприятий по систематическому наблюдению в отношении сетевых изданий, электронных периодических изданий </w:t>
      </w:r>
      <w:r w:rsidRPr="002F234F">
        <w:rPr>
          <w:szCs w:val="26"/>
        </w:rPr>
        <w:t xml:space="preserve">выявлено </w:t>
      </w:r>
      <w:r w:rsidR="002F234F" w:rsidRPr="002F234F">
        <w:rPr>
          <w:b/>
          <w:szCs w:val="26"/>
        </w:rPr>
        <w:t>10</w:t>
      </w:r>
      <w:r w:rsidRPr="002F234F">
        <w:rPr>
          <w:szCs w:val="26"/>
        </w:rPr>
        <w:t xml:space="preserve"> нарушений:</w:t>
      </w:r>
    </w:p>
    <w:p w:rsidR="002F234F" w:rsidRPr="00CF25B2" w:rsidRDefault="002F234F" w:rsidP="002F234F">
      <w:pPr>
        <w:ind w:firstLine="540"/>
        <w:rPr>
          <w:szCs w:val="26"/>
        </w:rPr>
      </w:pPr>
      <w:r w:rsidRPr="00CF25B2">
        <w:rPr>
          <w:szCs w:val="26"/>
        </w:rPr>
        <w:t xml:space="preserve">- </w:t>
      </w:r>
      <w:r w:rsidRPr="00CF25B2">
        <w:rPr>
          <w:b/>
          <w:szCs w:val="26"/>
        </w:rPr>
        <w:t xml:space="preserve">2 </w:t>
      </w:r>
      <w:r w:rsidRPr="00CF25B2">
        <w:rPr>
          <w:szCs w:val="26"/>
        </w:rPr>
        <w:t>по ст. 20 Закона РФ от 27.12.1991 № 2124-</w:t>
      </w:r>
      <w:r w:rsidRPr="00CF25B2">
        <w:rPr>
          <w:szCs w:val="26"/>
          <w:lang w:val="en-US"/>
        </w:rPr>
        <w:t>I</w:t>
      </w:r>
      <w:r w:rsidRPr="00CF25B2">
        <w:rPr>
          <w:szCs w:val="26"/>
        </w:rPr>
        <w:t xml:space="preserve"> «О средствах массовой информации» (устав редакции СМИ), направлены письма об устранении выявленных нарушений;</w:t>
      </w:r>
    </w:p>
    <w:p w:rsidR="002F234F" w:rsidRPr="00CF25B2" w:rsidRDefault="002F234F" w:rsidP="002F234F">
      <w:pPr>
        <w:ind w:firstLine="540"/>
        <w:rPr>
          <w:szCs w:val="26"/>
        </w:rPr>
      </w:pPr>
      <w:r w:rsidRPr="00CF25B2">
        <w:rPr>
          <w:szCs w:val="26"/>
        </w:rPr>
        <w:t xml:space="preserve">- </w:t>
      </w:r>
      <w:r w:rsidRPr="00CF25B2">
        <w:rPr>
          <w:b/>
          <w:szCs w:val="26"/>
        </w:rPr>
        <w:t>7</w:t>
      </w:r>
      <w:r w:rsidRPr="00CF25B2">
        <w:rPr>
          <w:szCs w:val="26"/>
        </w:rPr>
        <w:t xml:space="preserve"> по ст. 15 Закона РФ от 27.12.1991 № 2124-</w:t>
      </w:r>
      <w:r w:rsidRPr="00CF25B2">
        <w:rPr>
          <w:szCs w:val="26"/>
          <w:lang w:val="en-US"/>
        </w:rPr>
        <w:t>I</w:t>
      </w:r>
      <w:r w:rsidRPr="00CF25B2">
        <w:rPr>
          <w:szCs w:val="26"/>
        </w:rPr>
        <w:t xml:space="preserve"> «О средствах массовой информации» (невыход СМИ в свет более одного года); материалы переданы в ОГСКПО для подготовки административного искового заявления и направления в суд;</w:t>
      </w:r>
    </w:p>
    <w:p w:rsidR="002F234F" w:rsidRPr="00CF25B2" w:rsidRDefault="002F234F" w:rsidP="002F234F">
      <w:pPr>
        <w:ind w:firstLine="540"/>
        <w:rPr>
          <w:szCs w:val="26"/>
        </w:rPr>
      </w:pPr>
      <w:r w:rsidRPr="00CF25B2">
        <w:rPr>
          <w:szCs w:val="26"/>
        </w:rPr>
        <w:t xml:space="preserve">- </w:t>
      </w:r>
      <w:r w:rsidRPr="00CF25B2">
        <w:rPr>
          <w:b/>
          <w:szCs w:val="26"/>
        </w:rPr>
        <w:t>1</w:t>
      </w:r>
      <w:r w:rsidRPr="00CF25B2">
        <w:rPr>
          <w:szCs w:val="26"/>
        </w:rPr>
        <w:t xml:space="preserve"> по ст. 11 Закона РФ от 27.12.1991 № 2124-</w:t>
      </w:r>
      <w:r w:rsidRPr="00CF25B2">
        <w:rPr>
          <w:szCs w:val="26"/>
          <w:lang w:val="en-US"/>
        </w:rPr>
        <w:t>I</w:t>
      </w:r>
      <w:r w:rsidRPr="00CF25B2">
        <w:rPr>
          <w:szCs w:val="26"/>
        </w:rPr>
        <w:t xml:space="preserve"> «О средствах массовой информации», направлено информационное письмо с требованиями об устранении выявленного нарушения (сроки привлечения к административной ответственности истекли).</w:t>
      </w:r>
    </w:p>
    <w:p w:rsidR="001648FF" w:rsidRPr="001B5052" w:rsidRDefault="001648FF" w:rsidP="00A1643D">
      <w:pPr>
        <w:rPr>
          <w:color w:val="FF0000"/>
          <w:szCs w:val="26"/>
        </w:rPr>
      </w:pPr>
    </w:p>
    <w:p w:rsidR="001F580F" w:rsidRPr="00F3086F" w:rsidRDefault="001F580F" w:rsidP="00051328">
      <w:pPr>
        <w:ind w:firstLine="709"/>
        <w:rPr>
          <w:szCs w:val="26"/>
        </w:rPr>
      </w:pPr>
      <w:r w:rsidRPr="00F3086F">
        <w:rPr>
          <w:szCs w:val="26"/>
        </w:rPr>
        <w:t>При осуществлении мониторинга СМИ</w:t>
      </w:r>
      <w:r w:rsidR="00A12B4D" w:rsidRPr="00F3086F">
        <w:rPr>
          <w:szCs w:val="26"/>
        </w:rPr>
        <w:t>,</w:t>
      </w:r>
      <w:r w:rsidRPr="00F3086F">
        <w:rPr>
          <w:szCs w:val="26"/>
        </w:rPr>
        <w:t xml:space="preserve"> совместно с сотрудниками филиал</w:t>
      </w:r>
      <w:r w:rsidR="00A12B4D" w:rsidRPr="00F3086F">
        <w:rPr>
          <w:szCs w:val="26"/>
        </w:rPr>
        <w:t xml:space="preserve">а </w:t>
      </w:r>
      <w:r w:rsidRPr="00F3086F">
        <w:rPr>
          <w:szCs w:val="26"/>
        </w:rPr>
        <w:t xml:space="preserve">ФГУП </w:t>
      </w:r>
      <w:r w:rsidR="00E82371" w:rsidRPr="00F3086F">
        <w:rPr>
          <w:szCs w:val="26"/>
        </w:rPr>
        <w:t>«</w:t>
      </w:r>
      <w:r w:rsidRPr="00F3086F">
        <w:rPr>
          <w:szCs w:val="26"/>
        </w:rPr>
        <w:t>ГРЧЦ</w:t>
      </w:r>
      <w:r w:rsidR="00E82371" w:rsidRPr="00F3086F">
        <w:rPr>
          <w:szCs w:val="26"/>
        </w:rPr>
        <w:t>»</w:t>
      </w:r>
      <w:r w:rsidRPr="00F3086F">
        <w:rPr>
          <w:szCs w:val="26"/>
        </w:rPr>
        <w:t xml:space="preserve"> по Южному и </w:t>
      </w:r>
      <w:proofErr w:type="spellStart"/>
      <w:r w:rsidRPr="00F3086F">
        <w:rPr>
          <w:szCs w:val="26"/>
        </w:rPr>
        <w:t>Северо-Кавказскому</w:t>
      </w:r>
      <w:proofErr w:type="spellEnd"/>
      <w:r w:rsidRPr="00F3086F">
        <w:rPr>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w:t>
      </w:r>
      <w:r w:rsidR="00557CFC" w:rsidRPr="00F3086F">
        <w:rPr>
          <w:szCs w:val="26"/>
        </w:rPr>
        <w:t xml:space="preserve"> </w:t>
      </w:r>
      <w:r w:rsidR="00A469AB" w:rsidRPr="00F3086F">
        <w:rPr>
          <w:szCs w:val="26"/>
        </w:rPr>
        <w:t>4</w:t>
      </w:r>
      <w:r w:rsidRPr="00F3086F">
        <w:rPr>
          <w:szCs w:val="26"/>
        </w:rPr>
        <w:t xml:space="preserve"> квартале </w:t>
      </w:r>
      <w:r w:rsidR="003231AA" w:rsidRPr="00F3086F">
        <w:rPr>
          <w:szCs w:val="26"/>
        </w:rPr>
        <w:t>2</w:t>
      </w:r>
      <w:r w:rsidRPr="00F3086F">
        <w:rPr>
          <w:szCs w:val="26"/>
        </w:rPr>
        <w:t>0</w:t>
      </w:r>
      <w:r w:rsidR="002F234F" w:rsidRPr="00F3086F">
        <w:rPr>
          <w:szCs w:val="26"/>
        </w:rPr>
        <w:t>21</w:t>
      </w:r>
      <w:r w:rsidRPr="00F3086F">
        <w:rPr>
          <w:szCs w:val="26"/>
        </w:rPr>
        <w:t xml:space="preserve"> года проанализированы материалы  </w:t>
      </w:r>
      <w:r w:rsidR="002F234F" w:rsidRPr="00F3086F">
        <w:rPr>
          <w:szCs w:val="26"/>
        </w:rPr>
        <w:t>9772</w:t>
      </w:r>
      <w:r w:rsidR="00557CFC" w:rsidRPr="00F3086F">
        <w:rPr>
          <w:szCs w:val="26"/>
        </w:rPr>
        <w:t xml:space="preserve"> </w:t>
      </w:r>
      <w:r w:rsidRPr="00F3086F">
        <w:rPr>
          <w:szCs w:val="26"/>
        </w:rPr>
        <w:t>выпуск</w:t>
      </w:r>
      <w:r w:rsidR="002F234F" w:rsidRPr="00F3086F">
        <w:rPr>
          <w:szCs w:val="26"/>
        </w:rPr>
        <w:t>ов</w:t>
      </w:r>
      <w:r w:rsidRPr="00F3086F">
        <w:rPr>
          <w:szCs w:val="26"/>
        </w:rPr>
        <w:t xml:space="preserve"> печатных, электронных и сетевых средств массовой информации по следующим направлениям:</w:t>
      </w:r>
    </w:p>
    <w:p w:rsidR="001F580F" w:rsidRPr="00F3086F" w:rsidRDefault="001F580F" w:rsidP="00565454">
      <w:pPr>
        <w:pStyle w:val="17"/>
        <w:numPr>
          <w:ilvl w:val="0"/>
          <w:numId w:val="5"/>
        </w:numPr>
        <w:spacing w:after="0" w:line="360" w:lineRule="auto"/>
        <w:ind w:left="0" w:firstLine="709"/>
        <w:rPr>
          <w:rFonts w:ascii="Times New Roman" w:hAnsi="Times New Roman"/>
          <w:sz w:val="26"/>
          <w:szCs w:val="26"/>
        </w:rPr>
      </w:pPr>
      <w:r w:rsidRPr="00F3086F">
        <w:rPr>
          <w:rFonts w:ascii="Times New Roman" w:hAnsi="Times New Roman"/>
          <w:sz w:val="26"/>
          <w:szCs w:val="26"/>
        </w:rPr>
        <w:t>выявление материалов, с признаками экстрем</w:t>
      </w:r>
      <w:r w:rsidR="00F3086F">
        <w:rPr>
          <w:rFonts w:ascii="Times New Roman" w:hAnsi="Times New Roman"/>
          <w:sz w:val="26"/>
          <w:szCs w:val="26"/>
        </w:rPr>
        <w:t>изма</w:t>
      </w:r>
      <w:r w:rsidRPr="00F3086F">
        <w:rPr>
          <w:rFonts w:ascii="Times New Roman" w:hAnsi="Times New Roman"/>
          <w:sz w:val="26"/>
          <w:szCs w:val="26"/>
        </w:rPr>
        <w:t>;</w:t>
      </w:r>
    </w:p>
    <w:p w:rsidR="001F580F" w:rsidRPr="00F3086F" w:rsidRDefault="001F580F" w:rsidP="00565454">
      <w:pPr>
        <w:pStyle w:val="17"/>
        <w:numPr>
          <w:ilvl w:val="0"/>
          <w:numId w:val="5"/>
        </w:numPr>
        <w:spacing w:after="0" w:line="360" w:lineRule="auto"/>
        <w:ind w:left="0" w:firstLine="709"/>
        <w:rPr>
          <w:rFonts w:ascii="Times New Roman" w:hAnsi="Times New Roman"/>
          <w:sz w:val="26"/>
          <w:szCs w:val="26"/>
        </w:rPr>
      </w:pPr>
      <w:r w:rsidRPr="00F3086F">
        <w:rPr>
          <w:rFonts w:ascii="Times New Roman" w:hAnsi="Times New Roman"/>
          <w:sz w:val="26"/>
          <w:szCs w:val="26"/>
        </w:rPr>
        <w:t>выявление материалов, пропагандирующ</w:t>
      </w:r>
      <w:r w:rsidR="00F3086F">
        <w:rPr>
          <w:rFonts w:ascii="Times New Roman" w:hAnsi="Times New Roman"/>
          <w:sz w:val="26"/>
          <w:szCs w:val="26"/>
        </w:rPr>
        <w:t>их культ насилия и жестокости</w:t>
      </w:r>
      <w:r w:rsidRPr="00F3086F">
        <w:rPr>
          <w:rFonts w:ascii="Times New Roman" w:hAnsi="Times New Roman"/>
          <w:sz w:val="26"/>
          <w:szCs w:val="26"/>
        </w:rPr>
        <w:t>;</w:t>
      </w:r>
    </w:p>
    <w:p w:rsidR="001F580F" w:rsidRPr="00F3086F" w:rsidRDefault="001F580F" w:rsidP="00565454">
      <w:pPr>
        <w:pStyle w:val="17"/>
        <w:numPr>
          <w:ilvl w:val="0"/>
          <w:numId w:val="5"/>
        </w:numPr>
        <w:spacing w:line="360" w:lineRule="auto"/>
        <w:ind w:left="0" w:firstLine="709"/>
        <w:rPr>
          <w:rFonts w:ascii="Times New Roman" w:hAnsi="Times New Roman"/>
          <w:sz w:val="26"/>
          <w:szCs w:val="26"/>
        </w:rPr>
      </w:pPr>
      <w:r w:rsidRPr="00F3086F">
        <w:rPr>
          <w:rFonts w:ascii="Times New Roman" w:hAnsi="Times New Roman"/>
          <w:sz w:val="26"/>
          <w:szCs w:val="26"/>
        </w:rPr>
        <w:t>выявление материал</w:t>
      </w:r>
      <w:r w:rsidR="00F3086F">
        <w:rPr>
          <w:rFonts w:ascii="Times New Roman" w:hAnsi="Times New Roman"/>
          <w:sz w:val="26"/>
          <w:szCs w:val="26"/>
        </w:rPr>
        <w:t>ов, пропагандирующих наркотики</w:t>
      </w:r>
      <w:r w:rsidRPr="00F3086F">
        <w:rPr>
          <w:rFonts w:ascii="Times New Roman" w:hAnsi="Times New Roman"/>
          <w:sz w:val="26"/>
          <w:szCs w:val="26"/>
          <w:lang w:val="en-US"/>
        </w:rPr>
        <w:t>;</w:t>
      </w:r>
    </w:p>
    <w:p w:rsidR="001F580F" w:rsidRPr="00F3086F" w:rsidRDefault="001F580F" w:rsidP="00565454">
      <w:pPr>
        <w:pStyle w:val="17"/>
        <w:numPr>
          <w:ilvl w:val="0"/>
          <w:numId w:val="5"/>
        </w:numPr>
        <w:spacing w:line="360" w:lineRule="auto"/>
        <w:ind w:left="0" w:firstLine="709"/>
        <w:rPr>
          <w:rFonts w:ascii="Times New Roman" w:hAnsi="Times New Roman"/>
          <w:sz w:val="26"/>
          <w:szCs w:val="26"/>
        </w:rPr>
      </w:pPr>
      <w:r w:rsidRPr="00F3086F">
        <w:rPr>
          <w:rFonts w:ascii="Times New Roman" w:hAnsi="Times New Roman"/>
          <w:sz w:val="26"/>
          <w:szCs w:val="26"/>
        </w:rPr>
        <w:t>выявление материалов</w:t>
      </w:r>
      <w:r w:rsidR="00F3086F">
        <w:rPr>
          <w:rFonts w:ascii="Times New Roman" w:hAnsi="Times New Roman"/>
          <w:sz w:val="26"/>
          <w:szCs w:val="26"/>
        </w:rPr>
        <w:t>, пропагандирующих порнографию</w:t>
      </w:r>
      <w:r w:rsidRPr="00F3086F">
        <w:rPr>
          <w:rFonts w:ascii="Times New Roman" w:hAnsi="Times New Roman"/>
          <w:sz w:val="26"/>
          <w:szCs w:val="26"/>
        </w:rPr>
        <w:t>;</w:t>
      </w:r>
    </w:p>
    <w:p w:rsidR="001F580F" w:rsidRPr="00F3086F" w:rsidRDefault="001F580F" w:rsidP="00565454">
      <w:pPr>
        <w:pStyle w:val="17"/>
        <w:numPr>
          <w:ilvl w:val="0"/>
          <w:numId w:val="5"/>
        </w:numPr>
        <w:spacing w:line="360" w:lineRule="auto"/>
        <w:ind w:left="0" w:firstLine="709"/>
        <w:rPr>
          <w:rFonts w:ascii="Times New Roman" w:hAnsi="Times New Roman"/>
          <w:sz w:val="26"/>
          <w:szCs w:val="26"/>
        </w:rPr>
      </w:pPr>
      <w:r w:rsidRPr="00F3086F">
        <w:rPr>
          <w:rFonts w:ascii="Times New Roman" w:hAnsi="Times New Roman"/>
          <w:sz w:val="26"/>
          <w:szCs w:val="26"/>
        </w:rPr>
        <w:t>выявление материалов</w:t>
      </w:r>
      <w:r w:rsidR="00F3086F">
        <w:rPr>
          <w:rFonts w:ascii="Times New Roman" w:hAnsi="Times New Roman"/>
          <w:sz w:val="26"/>
          <w:szCs w:val="26"/>
        </w:rPr>
        <w:t>, содержащих нецензурную брань</w:t>
      </w:r>
      <w:r w:rsidRPr="00F3086F">
        <w:rPr>
          <w:rFonts w:ascii="Times New Roman" w:hAnsi="Times New Roman"/>
          <w:sz w:val="26"/>
          <w:szCs w:val="26"/>
        </w:rPr>
        <w:t>;</w:t>
      </w:r>
    </w:p>
    <w:p w:rsidR="001F580F" w:rsidRPr="00F3086F" w:rsidRDefault="001F580F" w:rsidP="00565454">
      <w:pPr>
        <w:pStyle w:val="17"/>
        <w:numPr>
          <w:ilvl w:val="0"/>
          <w:numId w:val="5"/>
        </w:numPr>
        <w:spacing w:after="0" w:line="360" w:lineRule="auto"/>
        <w:ind w:left="0" w:firstLine="709"/>
        <w:rPr>
          <w:rFonts w:ascii="Times New Roman" w:hAnsi="Times New Roman"/>
          <w:sz w:val="26"/>
          <w:szCs w:val="26"/>
        </w:rPr>
      </w:pPr>
      <w:r w:rsidRPr="00F3086F">
        <w:rPr>
          <w:rFonts w:ascii="Times New Roman" w:hAnsi="Times New Roman"/>
          <w:sz w:val="26"/>
          <w:szCs w:val="26"/>
        </w:rPr>
        <w:lastRenderedPageBreak/>
        <w:t>выявление информации о несовершеннолетних, пострадавших в результате противо</w:t>
      </w:r>
      <w:r w:rsidR="00F3086F">
        <w:rPr>
          <w:rFonts w:ascii="Times New Roman" w:hAnsi="Times New Roman"/>
          <w:sz w:val="26"/>
          <w:szCs w:val="26"/>
        </w:rPr>
        <w:t>правных действий (бездействий)</w:t>
      </w:r>
      <w:r w:rsidRPr="00F3086F">
        <w:rPr>
          <w:rFonts w:ascii="Times New Roman" w:hAnsi="Times New Roman"/>
          <w:sz w:val="26"/>
          <w:szCs w:val="26"/>
        </w:rPr>
        <w:t>;</w:t>
      </w:r>
    </w:p>
    <w:p w:rsidR="001F580F" w:rsidRPr="00F3086F" w:rsidRDefault="001F580F" w:rsidP="00565454">
      <w:pPr>
        <w:pStyle w:val="17"/>
        <w:numPr>
          <w:ilvl w:val="0"/>
          <w:numId w:val="5"/>
        </w:numPr>
        <w:spacing w:after="0" w:line="360" w:lineRule="auto"/>
        <w:ind w:left="0" w:firstLine="709"/>
        <w:rPr>
          <w:rFonts w:ascii="Times New Roman" w:hAnsi="Times New Roman"/>
          <w:sz w:val="26"/>
          <w:szCs w:val="26"/>
        </w:rPr>
      </w:pPr>
      <w:r w:rsidRPr="00F3086F">
        <w:rPr>
          <w:rFonts w:ascii="Times New Roman" w:hAnsi="Times New Roman"/>
          <w:sz w:val="26"/>
          <w:szCs w:val="26"/>
        </w:rPr>
        <w:t>выявление материалов с признакам</w:t>
      </w:r>
      <w:r w:rsidR="00F3086F">
        <w:rPr>
          <w:rFonts w:ascii="Times New Roman" w:hAnsi="Times New Roman"/>
          <w:sz w:val="26"/>
          <w:szCs w:val="26"/>
        </w:rPr>
        <w:t>и иной запрещенной информации</w:t>
      </w:r>
      <w:r w:rsidRPr="00F3086F">
        <w:rPr>
          <w:rFonts w:ascii="Times New Roman" w:hAnsi="Times New Roman"/>
          <w:sz w:val="26"/>
          <w:szCs w:val="26"/>
        </w:rPr>
        <w:t>;</w:t>
      </w:r>
    </w:p>
    <w:p w:rsidR="001F580F" w:rsidRPr="00F3086F" w:rsidRDefault="001F580F" w:rsidP="00565454">
      <w:pPr>
        <w:pStyle w:val="17"/>
        <w:numPr>
          <w:ilvl w:val="0"/>
          <w:numId w:val="5"/>
        </w:numPr>
        <w:spacing w:after="0" w:line="360" w:lineRule="auto"/>
        <w:ind w:left="0" w:firstLine="709"/>
        <w:rPr>
          <w:rFonts w:ascii="Times New Roman" w:hAnsi="Times New Roman"/>
          <w:sz w:val="26"/>
          <w:szCs w:val="26"/>
        </w:rPr>
      </w:pPr>
      <w:r w:rsidRPr="00F3086F">
        <w:rPr>
          <w:rFonts w:ascii="Times New Roman" w:hAnsi="Times New Roman"/>
          <w:sz w:val="26"/>
          <w:szCs w:val="26"/>
        </w:rPr>
        <w:t>выявление информации</w:t>
      </w:r>
      <w:r w:rsidR="00F3086F" w:rsidRPr="00F3086F">
        <w:rPr>
          <w:rFonts w:ascii="Times New Roman" w:hAnsi="Times New Roman"/>
          <w:sz w:val="26"/>
          <w:szCs w:val="26"/>
        </w:rPr>
        <w:t xml:space="preserve"> об общественных объединениях</w:t>
      </w:r>
      <w:r w:rsidRPr="00F3086F">
        <w:rPr>
          <w:rFonts w:ascii="Times New Roman" w:hAnsi="Times New Roman"/>
          <w:sz w:val="26"/>
          <w:szCs w:val="26"/>
        </w:rPr>
        <w:t>.</w:t>
      </w:r>
    </w:p>
    <w:p w:rsidR="001F580F" w:rsidRPr="00F3086F" w:rsidRDefault="00C63A4F" w:rsidP="00051328">
      <w:pPr>
        <w:pStyle w:val="17"/>
        <w:spacing w:after="0" w:line="360" w:lineRule="auto"/>
        <w:ind w:left="0" w:firstLine="709"/>
        <w:rPr>
          <w:rFonts w:ascii="Times New Roman" w:hAnsi="Times New Roman"/>
          <w:sz w:val="26"/>
          <w:szCs w:val="26"/>
        </w:rPr>
      </w:pPr>
      <w:r w:rsidRPr="00F3086F">
        <w:rPr>
          <w:rFonts w:ascii="Times New Roman" w:hAnsi="Times New Roman"/>
          <w:sz w:val="26"/>
          <w:szCs w:val="26"/>
        </w:rPr>
        <w:t>В</w:t>
      </w:r>
      <w:r w:rsidR="001F580F" w:rsidRPr="00F3086F">
        <w:rPr>
          <w:rFonts w:ascii="Times New Roman" w:hAnsi="Times New Roman"/>
          <w:sz w:val="26"/>
          <w:szCs w:val="26"/>
        </w:rPr>
        <w:t xml:space="preserve"> рамках мониторинга регионального информационного пространства, во взаимодействии со специалистами филиала ФГУП </w:t>
      </w:r>
      <w:r w:rsidR="00E82371" w:rsidRPr="00F3086F">
        <w:rPr>
          <w:rFonts w:ascii="Times New Roman" w:hAnsi="Times New Roman"/>
          <w:sz w:val="26"/>
          <w:szCs w:val="26"/>
        </w:rPr>
        <w:t>«</w:t>
      </w:r>
      <w:r w:rsidR="00363CD8" w:rsidRPr="00F3086F">
        <w:rPr>
          <w:rFonts w:ascii="Times New Roman" w:hAnsi="Times New Roman"/>
          <w:sz w:val="26"/>
          <w:szCs w:val="26"/>
        </w:rPr>
        <w:t>ГРЧЦ</w:t>
      </w:r>
      <w:r w:rsidR="00E82371" w:rsidRPr="00F3086F">
        <w:rPr>
          <w:rFonts w:ascii="Times New Roman" w:hAnsi="Times New Roman"/>
          <w:sz w:val="26"/>
          <w:szCs w:val="26"/>
        </w:rPr>
        <w:t>»</w:t>
      </w:r>
      <w:r w:rsidR="001F580F" w:rsidRPr="00F3086F">
        <w:rPr>
          <w:rFonts w:ascii="Times New Roman" w:hAnsi="Times New Roman"/>
          <w:sz w:val="26"/>
          <w:szCs w:val="26"/>
        </w:rPr>
        <w:t xml:space="preserve"> в Южном и </w:t>
      </w:r>
      <w:proofErr w:type="spellStart"/>
      <w:r w:rsidR="001F580F" w:rsidRPr="00F3086F">
        <w:rPr>
          <w:rFonts w:ascii="Times New Roman" w:hAnsi="Times New Roman"/>
          <w:sz w:val="26"/>
          <w:szCs w:val="26"/>
        </w:rPr>
        <w:t>Северо-Кавказском</w:t>
      </w:r>
      <w:proofErr w:type="spellEnd"/>
      <w:r w:rsidR="001F580F" w:rsidRPr="00F3086F">
        <w:rPr>
          <w:rFonts w:ascii="Times New Roman" w:hAnsi="Times New Roman"/>
          <w:sz w:val="26"/>
          <w:szCs w:val="26"/>
        </w:rPr>
        <w:t xml:space="preserve"> федеральных округах осуществляется ежедневный мониторинг </w:t>
      </w:r>
      <w:r w:rsidR="004D600E" w:rsidRPr="00F3086F">
        <w:rPr>
          <w:rFonts w:ascii="Times New Roman" w:hAnsi="Times New Roman"/>
          <w:b/>
          <w:sz w:val="26"/>
          <w:szCs w:val="26"/>
        </w:rPr>
        <w:t>21</w:t>
      </w:r>
      <w:r w:rsidR="00F3086F" w:rsidRPr="00F3086F">
        <w:rPr>
          <w:rFonts w:ascii="Times New Roman" w:hAnsi="Times New Roman"/>
          <w:b/>
          <w:sz w:val="26"/>
          <w:szCs w:val="26"/>
        </w:rPr>
        <w:t>8</w:t>
      </w:r>
      <w:r w:rsidR="001F580F" w:rsidRPr="00F3086F">
        <w:rPr>
          <w:rFonts w:ascii="Times New Roman" w:hAnsi="Times New Roman"/>
          <w:sz w:val="26"/>
          <w:szCs w:val="26"/>
        </w:rPr>
        <w:t xml:space="preserve"> печатн</w:t>
      </w:r>
      <w:r w:rsidR="00380F73" w:rsidRPr="00F3086F">
        <w:rPr>
          <w:rFonts w:ascii="Times New Roman" w:hAnsi="Times New Roman"/>
          <w:sz w:val="26"/>
          <w:szCs w:val="26"/>
        </w:rPr>
        <w:t>ых</w:t>
      </w:r>
      <w:r w:rsidR="001F580F" w:rsidRPr="00F3086F">
        <w:rPr>
          <w:rFonts w:ascii="Times New Roman" w:hAnsi="Times New Roman"/>
          <w:sz w:val="26"/>
          <w:szCs w:val="26"/>
        </w:rPr>
        <w:t xml:space="preserve"> и электронн</w:t>
      </w:r>
      <w:r w:rsidR="00380F73" w:rsidRPr="00F3086F">
        <w:rPr>
          <w:rFonts w:ascii="Times New Roman" w:hAnsi="Times New Roman"/>
          <w:sz w:val="26"/>
          <w:szCs w:val="26"/>
        </w:rPr>
        <w:t>ых</w:t>
      </w:r>
      <w:r w:rsidR="001F580F" w:rsidRPr="00F3086F">
        <w:rPr>
          <w:rFonts w:ascii="Times New Roman" w:hAnsi="Times New Roman"/>
          <w:sz w:val="26"/>
          <w:szCs w:val="26"/>
        </w:rPr>
        <w:t xml:space="preserve"> средств массовой информации, а также </w:t>
      </w:r>
      <w:proofErr w:type="spellStart"/>
      <w:r w:rsidR="001F580F" w:rsidRPr="00F3086F">
        <w:rPr>
          <w:rFonts w:ascii="Times New Roman" w:hAnsi="Times New Roman"/>
          <w:sz w:val="26"/>
          <w:szCs w:val="26"/>
        </w:rPr>
        <w:t>интернет-ресурсов</w:t>
      </w:r>
      <w:proofErr w:type="spellEnd"/>
      <w:r w:rsidR="001F580F" w:rsidRPr="00F3086F">
        <w:rPr>
          <w:rFonts w:ascii="Times New Roman" w:hAnsi="Times New Roman"/>
          <w:sz w:val="26"/>
          <w:szCs w:val="26"/>
        </w:rPr>
        <w:t>, незарегистрированных в качестве СМИ.</w:t>
      </w:r>
    </w:p>
    <w:p w:rsidR="00F3086F" w:rsidRPr="00F3086F" w:rsidRDefault="001F580F" w:rsidP="00F3086F">
      <w:pPr>
        <w:ind w:firstLine="708"/>
        <w:rPr>
          <w:szCs w:val="26"/>
        </w:rPr>
      </w:pPr>
      <w:r w:rsidRPr="00F3086F">
        <w:rPr>
          <w:szCs w:val="26"/>
        </w:rPr>
        <w:t>В</w:t>
      </w:r>
      <w:r w:rsidR="002A7A11" w:rsidRPr="00F3086F">
        <w:rPr>
          <w:szCs w:val="26"/>
        </w:rPr>
        <w:t xml:space="preserve"> </w:t>
      </w:r>
      <w:r w:rsidR="00A469AB" w:rsidRPr="00F3086F">
        <w:rPr>
          <w:szCs w:val="26"/>
        </w:rPr>
        <w:t>4</w:t>
      </w:r>
      <w:r w:rsidRPr="00F3086F">
        <w:rPr>
          <w:szCs w:val="26"/>
        </w:rPr>
        <w:t xml:space="preserve"> квартале 20</w:t>
      </w:r>
      <w:r w:rsidR="00C7529F" w:rsidRPr="00F3086F">
        <w:rPr>
          <w:szCs w:val="26"/>
        </w:rPr>
        <w:t>2</w:t>
      </w:r>
      <w:r w:rsidR="00F3086F" w:rsidRPr="00F3086F">
        <w:rPr>
          <w:szCs w:val="26"/>
        </w:rPr>
        <w:t>1</w:t>
      </w:r>
      <w:r w:rsidRPr="00F3086F">
        <w:rPr>
          <w:szCs w:val="26"/>
        </w:rPr>
        <w:t xml:space="preserve"> года в результате мониторинга средств массовой информации, был</w:t>
      </w:r>
      <w:r w:rsidR="00A12B4D" w:rsidRPr="00F3086F">
        <w:rPr>
          <w:szCs w:val="26"/>
        </w:rPr>
        <w:t>о</w:t>
      </w:r>
      <w:r w:rsidRPr="00F3086F">
        <w:rPr>
          <w:szCs w:val="26"/>
        </w:rPr>
        <w:t xml:space="preserve"> выявлен</w:t>
      </w:r>
      <w:r w:rsidR="0067213B" w:rsidRPr="00F3086F">
        <w:rPr>
          <w:szCs w:val="26"/>
        </w:rPr>
        <w:t>о</w:t>
      </w:r>
      <w:r w:rsidR="0092760F" w:rsidRPr="00F3086F">
        <w:rPr>
          <w:szCs w:val="26"/>
        </w:rPr>
        <w:t xml:space="preserve"> </w:t>
      </w:r>
      <w:r w:rsidR="00F3086F" w:rsidRPr="00F3086F">
        <w:rPr>
          <w:b/>
          <w:szCs w:val="26"/>
        </w:rPr>
        <w:t>3</w:t>
      </w:r>
      <w:r w:rsidR="00A90E44" w:rsidRPr="00F3086F">
        <w:rPr>
          <w:szCs w:val="26"/>
        </w:rPr>
        <w:t xml:space="preserve"> подтвержденных</w:t>
      </w:r>
      <w:r w:rsidRPr="00F3086F">
        <w:rPr>
          <w:szCs w:val="26"/>
        </w:rPr>
        <w:t xml:space="preserve"> факт</w:t>
      </w:r>
      <w:r w:rsidR="00741EA7">
        <w:rPr>
          <w:szCs w:val="26"/>
        </w:rPr>
        <w:t>а</w:t>
      </w:r>
      <w:r w:rsidRPr="00F3086F">
        <w:rPr>
          <w:szCs w:val="26"/>
        </w:rPr>
        <w:t xml:space="preserve"> злоупотребления свободо</w:t>
      </w:r>
      <w:r w:rsidR="006A4873" w:rsidRPr="00F3086F">
        <w:rPr>
          <w:szCs w:val="26"/>
        </w:rPr>
        <w:t>й массовой информации</w:t>
      </w:r>
      <w:r w:rsidR="00F3086F" w:rsidRPr="00F3086F">
        <w:rPr>
          <w:szCs w:val="26"/>
        </w:rPr>
        <w:t xml:space="preserve">, связанных с описанием способов совершения самоубийства. </w:t>
      </w:r>
    </w:p>
    <w:p w:rsidR="003738B5" w:rsidRDefault="00F3086F" w:rsidP="00F3086F">
      <w:pPr>
        <w:ind w:firstLine="708"/>
        <w:rPr>
          <w:szCs w:val="26"/>
        </w:rPr>
      </w:pPr>
      <w:r w:rsidRPr="00CF25B2">
        <w:rPr>
          <w:szCs w:val="26"/>
        </w:rPr>
        <w:t>По всем выявленным нарушениям проведена профилактическая работа, направленная на недопустимость злоупотребления свободой массовой информации редакциями СМИ, информация с описанием способов совершения самоубийства внесена в реестр.</w:t>
      </w:r>
    </w:p>
    <w:p w:rsidR="00F3086F" w:rsidRPr="00F3086F" w:rsidRDefault="00F3086F" w:rsidP="00F3086F">
      <w:pPr>
        <w:ind w:firstLine="708"/>
        <w:rPr>
          <w:szCs w:val="26"/>
        </w:rPr>
      </w:pPr>
    </w:p>
    <w:p w:rsidR="00E51B30" w:rsidRPr="00627121" w:rsidRDefault="00E51B30" w:rsidP="00E51B30">
      <w:pPr>
        <w:ind w:firstLine="720"/>
        <w:rPr>
          <w:b/>
          <w:szCs w:val="26"/>
        </w:rPr>
      </w:pPr>
      <w:r w:rsidRPr="00627121">
        <w:rPr>
          <w:b/>
          <w:szCs w:val="26"/>
        </w:rPr>
        <w:t xml:space="preserve">В 1 квартале </w:t>
      </w:r>
      <w:r w:rsidRPr="00627121">
        <w:rPr>
          <w:b/>
          <w:color w:val="000000" w:themeColor="text1"/>
          <w:szCs w:val="26"/>
        </w:rPr>
        <w:t xml:space="preserve">исключено из реестра </w:t>
      </w:r>
      <w:r w:rsidRPr="00627121">
        <w:rPr>
          <w:b/>
          <w:szCs w:val="26"/>
        </w:rPr>
        <w:t>21</w:t>
      </w:r>
      <w:r w:rsidRPr="00627121">
        <w:rPr>
          <w:b/>
          <w:color w:val="000000" w:themeColor="text1"/>
          <w:szCs w:val="26"/>
        </w:rPr>
        <w:t xml:space="preserve"> средство массовой информации</w:t>
      </w:r>
      <w:r w:rsidRPr="00627121">
        <w:rPr>
          <w:b/>
          <w:szCs w:val="26"/>
        </w:rPr>
        <w:t>, из них:</w:t>
      </w:r>
    </w:p>
    <w:p w:rsidR="00E51B30" w:rsidRPr="00627121" w:rsidRDefault="00E51B30" w:rsidP="00E51B30">
      <w:pPr>
        <w:ind w:firstLine="720"/>
        <w:rPr>
          <w:color w:val="000000" w:themeColor="text1"/>
          <w:szCs w:val="26"/>
        </w:rPr>
      </w:pPr>
      <w:r w:rsidRPr="00627121">
        <w:rPr>
          <w:b/>
          <w:color w:val="000000" w:themeColor="text1"/>
          <w:szCs w:val="26"/>
        </w:rPr>
        <w:t>- 9</w:t>
      </w:r>
      <w:r w:rsidRPr="00627121">
        <w:rPr>
          <w:color w:val="000000" w:themeColor="text1"/>
          <w:szCs w:val="26"/>
        </w:rPr>
        <w:t xml:space="preserve"> по решению суда;  </w:t>
      </w:r>
    </w:p>
    <w:p w:rsidR="00E51B30" w:rsidRPr="00627121" w:rsidRDefault="00E51B30" w:rsidP="00E51B30">
      <w:pPr>
        <w:ind w:firstLine="720"/>
        <w:rPr>
          <w:color w:val="000000" w:themeColor="text1"/>
          <w:szCs w:val="26"/>
        </w:rPr>
      </w:pPr>
      <w:r w:rsidRPr="00627121">
        <w:rPr>
          <w:b/>
          <w:color w:val="000000" w:themeColor="text1"/>
          <w:szCs w:val="26"/>
        </w:rPr>
        <w:t xml:space="preserve">- 12 </w:t>
      </w:r>
      <w:r w:rsidRPr="00627121">
        <w:rPr>
          <w:color w:val="000000" w:themeColor="text1"/>
          <w:szCs w:val="26"/>
        </w:rPr>
        <w:t>по решению учредителей;</w:t>
      </w:r>
    </w:p>
    <w:p w:rsidR="00E51B30" w:rsidRPr="009B35F8" w:rsidRDefault="00E51B30" w:rsidP="00E51B30">
      <w:pPr>
        <w:ind w:firstLine="720"/>
        <w:rPr>
          <w:color w:val="000000" w:themeColor="text1"/>
          <w:szCs w:val="26"/>
          <w:highlight w:val="yellow"/>
        </w:rPr>
      </w:pPr>
    </w:p>
    <w:p w:rsidR="00E51B30" w:rsidRPr="003C0ABB" w:rsidRDefault="00E51B30" w:rsidP="00E51B30">
      <w:pPr>
        <w:ind w:firstLine="720"/>
        <w:rPr>
          <w:b/>
          <w:szCs w:val="26"/>
        </w:rPr>
      </w:pPr>
      <w:r w:rsidRPr="003C0ABB">
        <w:rPr>
          <w:b/>
          <w:szCs w:val="26"/>
        </w:rPr>
        <w:t>Во 2 квартале исключены из реестра 26 средств массовой информации, из них:</w:t>
      </w:r>
    </w:p>
    <w:p w:rsidR="00E51B30" w:rsidRDefault="00E51B30" w:rsidP="00E51B30">
      <w:pPr>
        <w:ind w:firstLine="720"/>
        <w:rPr>
          <w:szCs w:val="26"/>
        </w:rPr>
      </w:pPr>
      <w:r w:rsidRPr="003C0ABB">
        <w:rPr>
          <w:b/>
          <w:szCs w:val="26"/>
        </w:rPr>
        <w:t xml:space="preserve">- 7 </w:t>
      </w:r>
      <w:r>
        <w:rPr>
          <w:szCs w:val="26"/>
        </w:rPr>
        <w:t>по решению суда</w:t>
      </w:r>
      <w:r w:rsidRPr="003C0ABB">
        <w:rPr>
          <w:szCs w:val="26"/>
        </w:rPr>
        <w:t>;</w:t>
      </w:r>
    </w:p>
    <w:p w:rsidR="00E51B30" w:rsidRPr="003C0ABB" w:rsidRDefault="00E51B30" w:rsidP="00E51B30">
      <w:pPr>
        <w:ind w:firstLine="720"/>
        <w:rPr>
          <w:szCs w:val="26"/>
        </w:rPr>
      </w:pPr>
      <w:r w:rsidRPr="003C0ABB">
        <w:rPr>
          <w:b/>
          <w:szCs w:val="26"/>
        </w:rPr>
        <w:t xml:space="preserve">- 19 </w:t>
      </w:r>
      <w:r>
        <w:rPr>
          <w:szCs w:val="26"/>
        </w:rPr>
        <w:t>по решению учредителей.</w:t>
      </w:r>
    </w:p>
    <w:p w:rsidR="00E51B30" w:rsidRDefault="00E51B30" w:rsidP="00E51B30">
      <w:pPr>
        <w:rPr>
          <w:color w:val="000000" w:themeColor="text1"/>
          <w:szCs w:val="26"/>
        </w:rPr>
      </w:pPr>
    </w:p>
    <w:p w:rsidR="00E51B30" w:rsidRPr="003D5ED3" w:rsidRDefault="00E51B30" w:rsidP="00E51B30">
      <w:pPr>
        <w:ind w:firstLine="720"/>
        <w:rPr>
          <w:b/>
          <w:szCs w:val="26"/>
        </w:rPr>
      </w:pPr>
      <w:r w:rsidRPr="00B3611E">
        <w:rPr>
          <w:b/>
          <w:szCs w:val="26"/>
        </w:rPr>
        <w:t xml:space="preserve">В 3 квартале </w:t>
      </w:r>
      <w:r w:rsidRPr="00B3611E">
        <w:rPr>
          <w:b/>
          <w:color w:val="000000" w:themeColor="text1"/>
          <w:szCs w:val="26"/>
        </w:rPr>
        <w:t xml:space="preserve">исключено </w:t>
      </w:r>
      <w:r w:rsidRPr="003D5ED3">
        <w:rPr>
          <w:b/>
          <w:color w:val="000000" w:themeColor="text1"/>
          <w:szCs w:val="26"/>
        </w:rPr>
        <w:t xml:space="preserve">из реестра </w:t>
      </w:r>
      <w:r w:rsidRPr="003D5ED3">
        <w:rPr>
          <w:b/>
          <w:szCs w:val="26"/>
        </w:rPr>
        <w:t xml:space="preserve">28 </w:t>
      </w:r>
      <w:r w:rsidRPr="003D5ED3">
        <w:rPr>
          <w:b/>
          <w:color w:val="000000" w:themeColor="text1"/>
          <w:szCs w:val="26"/>
        </w:rPr>
        <w:t>средств массовой информации</w:t>
      </w:r>
      <w:r w:rsidRPr="003D5ED3">
        <w:rPr>
          <w:b/>
          <w:szCs w:val="26"/>
        </w:rPr>
        <w:t>, из них:</w:t>
      </w:r>
    </w:p>
    <w:p w:rsidR="00E51B30" w:rsidRPr="003D5ED3" w:rsidRDefault="00E51B30" w:rsidP="00E51B30">
      <w:pPr>
        <w:ind w:firstLine="720"/>
        <w:rPr>
          <w:color w:val="000000" w:themeColor="text1"/>
          <w:szCs w:val="26"/>
        </w:rPr>
      </w:pPr>
      <w:r w:rsidRPr="003D5ED3">
        <w:rPr>
          <w:b/>
          <w:color w:val="000000" w:themeColor="text1"/>
          <w:szCs w:val="26"/>
        </w:rPr>
        <w:t>- 7</w:t>
      </w:r>
      <w:r w:rsidRPr="003D5ED3">
        <w:rPr>
          <w:color w:val="000000" w:themeColor="text1"/>
          <w:szCs w:val="26"/>
        </w:rPr>
        <w:t xml:space="preserve"> по решению суда;  </w:t>
      </w:r>
    </w:p>
    <w:p w:rsidR="00E51B30" w:rsidRPr="003D5ED3" w:rsidRDefault="00E51B30" w:rsidP="00E51B30">
      <w:pPr>
        <w:ind w:firstLine="720"/>
        <w:rPr>
          <w:color w:val="000000" w:themeColor="text1"/>
          <w:szCs w:val="26"/>
        </w:rPr>
      </w:pPr>
      <w:r w:rsidRPr="003D5ED3">
        <w:rPr>
          <w:b/>
          <w:color w:val="000000" w:themeColor="text1"/>
          <w:szCs w:val="26"/>
        </w:rPr>
        <w:t>- 21</w:t>
      </w:r>
      <w:r w:rsidRPr="003D5ED3">
        <w:rPr>
          <w:color w:val="000000" w:themeColor="text1"/>
          <w:szCs w:val="26"/>
        </w:rPr>
        <w:t>по решению учредителей;</w:t>
      </w:r>
    </w:p>
    <w:p w:rsidR="00602441" w:rsidRDefault="00602441" w:rsidP="00795C16">
      <w:pPr>
        <w:rPr>
          <w:b/>
          <w:szCs w:val="26"/>
        </w:rPr>
      </w:pPr>
    </w:p>
    <w:p w:rsidR="001005A2" w:rsidRPr="00F3086F" w:rsidRDefault="001005A2" w:rsidP="001005A2">
      <w:pPr>
        <w:ind w:firstLine="720"/>
        <w:rPr>
          <w:b/>
          <w:szCs w:val="26"/>
        </w:rPr>
      </w:pPr>
      <w:r w:rsidRPr="00F3086F">
        <w:rPr>
          <w:b/>
          <w:szCs w:val="26"/>
        </w:rPr>
        <w:t xml:space="preserve">В 4 квартале исключено из реестра </w:t>
      </w:r>
      <w:r w:rsidR="00F3086F" w:rsidRPr="00F3086F">
        <w:rPr>
          <w:b/>
          <w:szCs w:val="26"/>
        </w:rPr>
        <w:t>17</w:t>
      </w:r>
      <w:r w:rsidRPr="00F3086F">
        <w:rPr>
          <w:b/>
          <w:szCs w:val="26"/>
        </w:rPr>
        <w:t xml:space="preserve"> средств</w:t>
      </w:r>
      <w:r w:rsidR="006612AB" w:rsidRPr="00F3086F">
        <w:rPr>
          <w:b/>
          <w:szCs w:val="26"/>
        </w:rPr>
        <w:t>а</w:t>
      </w:r>
      <w:r w:rsidRPr="00F3086F">
        <w:rPr>
          <w:b/>
          <w:szCs w:val="26"/>
        </w:rPr>
        <w:t xml:space="preserve"> массовой информации, из них:</w:t>
      </w:r>
    </w:p>
    <w:p w:rsidR="001005A2" w:rsidRPr="00F3086F" w:rsidRDefault="001005A2" w:rsidP="001005A2">
      <w:pPr>
        <w:ind w:firstLine="720"/>
        <w:rPr>
          <w:szCs w:val="26"/>
        </w:rPr>
      </w:pPr>
      <w:r w:rsidRPr="00F3086F">
        <w:rPr>
          <w:b/>
          <w:szCs w:val="26"/>
        </w:rPr>
        <w:t xml:space="preserve">- </w:t>
      </w:r>
      <w:r w:rsidR="00F3086F" w:rsidRPr="00F3086F">
        <w:rPr>
          <w:b/>
          <w:szCs w:val="26"/>
        </w:rPr>
        <w:t>9</w:t>
      </w:r>
      <w:r w:rsidRPr="00F3086F">
        <w:rPr>
          <w:szCs w:val="26"/>
        </w:rPr>
        <w:t xml:space="preserve"> по решению суда;  </w:t>
      </w:r>
    </w:p>
    <w:p w:rsidR="00DF3289" w:rsidRDefault="001005A2" w:rsidP="00DF3289">
      <w:pPr>
        <w:ind w:firstLine="720"/>
        <w:rPr>
          <w:szCs w:val="26"/>
        </w:rPr>
      </w:pPr>
      <w:r w:rsidRPr="00F3086F">
        <w:rPr>
          <w:b/>
          <w:szCs w:val="26"/>
        </w:rPr>
        <w:t xml:space="preserve">- </w:t>
      </w:r>
      <w:r w:rsidR="00F3086F" w:rsidRPr="00F3086F">
        <w:rPr>
          <w:b/>
          <w:szCs w:val="26"/>
        </w:rPr>
        <w:t>8</w:t>
      </w:r>
      <w:r w:rsidRPr="00F3086F">
        <w:rPr>
          <w:b/>
          <w:szCs w:val="26"/>
        </w:rPr>
        <w:t xml:space="preserve"> </w:t>
      </w:r>
      <w:r w:rsidR="006612AB" w:rsidRPr="00F3086F">
        <w:rPr>
          <w:szCs w:val="26"/>
        </w:rPr>
        <w:t>по решению учредителей.</w:t>
      </w:r>
    </w:p>
    <w:p w:rsidR="00860FD9" w:rsidRPr="00DF3289" w:rsidRDefault="00776692" w:rsidP="00DF3289">
      <w:pPr>
        <w:ind w:firstLine="720"/>
        <w:rPr>
          <w:szCs w:val="26"/>
        </w:rPr>
      </w:pPr>
      <w:r w:rsidRPr="00E13D3D">
        <w:rPr>
          <w:b/>
          <w:szCs w:val="26"/>
        </w:rPr>
        <w:lastRenderedPageBreak/>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B5397A"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территориях двух и более субъектов Российской Федерации, входящих в Южный федеральный округ (с января 2018 года)</w:t>
      </w:r>
    </w:p>
    <w:p w:rsidR="004D489A" w:rsidRPr="00E13D3D" w:rsidRDefault="004D489A" w:rsidP="004D489A">
      <w:pPr>
        <w:spacing w:line="240" w:lineRule="auto"/>
        <w:ind w:firstLine="709"/>
        <w:rPr>
          <w:i/>
          <w:szCs w:val="26"/>
          <w:u w:val="single"/>
        </w:rPr>
      </w:pPr>
    </w:p>
    <w:p w:rsidR="00A5472D" w:rsidRDefault="00A5472D" w:rsidP="00A5472D">
      <w:pPr>
        <w:spacing w:line="240" w:lineRule="auto"/>
        <w:ind w:firstLine="709"/>
        <w:rPr>
          <w:color w:val="FF0000"/>
          <w:szCs w:val="26"/>
        </w:rPr>
      </w:pPr>
      <w:r w:rsidRPr="00E13D3D">
        <w:rPr>
          <w:szCs w:val="26"/>
        </w:rPr>
        <w:t xml:space="preserve">Полномочие </w:t>
      </w:r>
      <w:r w:rsidRPr="00C50A2C">
        <w:rPr>
          <w:szCs w:val="26"/>
        </w:rPr>
        <w:t xml:space="preserve">выполняют – </w:t>
      </w:r>
      <w:r w:rsidR="00C50A2C" w:rsidRPr="00C50A2C">
        <w:rPr>
          <w:szCs w:val="26"/>
        </w:rPr>
        <w:t>9</w:t>
      </w:r>
      <w:r w:rsidRPr="00C50A2C">
        <w:rPr>
          <w:szCs w:val="26"/>
        </w:rPr>
        <w:t xml:space="preserve"> единиц</w:t>
      </w:r>
    </w:p>
    <w:p w:rsidR="00E51B30" w:rsidRDefault="00E51B30"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07"/>
        <w:gridCol w:w="953"/>
        <w:gridCol w:w="880"/>
        <w:gridCol w:w="880"/>
        <w:gridCol w:w="646"/>
      </w:tblGrid>
      <w:tr w:rsidR="00E51B30" w:rsidRPr="00BE6F38" w:rsidTr="00582F0F">
        <w:tc>
          <w:tcPr>
            <w:tcW w:w="999" w:type="pct"/>
            <w:vAlign w:val="center"/>
          </w:tcPr>
          <w:p w:rsidR="00E51B30" w:rsidRPr="00BE6F38" w:rsidRDefault="00E51B30" w:rsidP="0055149A">
            <w:pPr>
              <w:spacing w:line="240" w:lineRule="auto"/>
              <w:jc w:val="center"/>
              <w:rPr>
                <w:sz w:val="18"/>
                <w:szCs w:val="18"/>
              </w:rPr>
            </w:pPr>
          </w:p>
        </w:tc>
        <w:tc>
          <w:tcPr>
            <w:tcW w:w="423"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22" w:type="pct"/>
            <w:vAlign w:val="center"/>
          </w:tcPr>
          <w:p w:rsidR="00E51B30" w:rsidRDefault="00E51B30" w:rsidP="00C76156">
            <w:pPr>
              <w:spacing w:line="240" w:lineRule="auto"/>
              <w:jc w:val="center"/>
              <w:rPr>
                <w:color w:val="000000"/>
                <w:sz w:val="18"/>
                <w:szCs w:val="18"/>
              </w:rPr>
            </w:pPr>
            <w:r w:rsidRPr="00B92C54">
              <w:rPr>
                <w:color w:val="000000"/>
                <w:sz w:val="18"/>
                <w:szCs w:val="18"/>
              </w:rPr>
              <w:t xml:space="preserve">2 </w:t>
            </w:r>
          </w:p>
          <w:p w:rsidR="00E51B30" w:rsidRPr="00B92C54" w:rsidRDefault="00E51B30" w:rsidP="00C76156">
            <w:pPr>
              <w:spacing w:line="240" w:lineRule="auto"/>
              <w:jc w:val="center"/>
              <w:rPr>
                <w:color w:val="000000"/>
                <w:sz w:val="18"/>
                <w:szCs w:val="18"/>
              </w:rPr>
            </w:pPr>
            <w:r>
              <w:rPr>
                <w:color w:val="000000"/>
                <w:sz w:val="18"/>
                <w:szCs w:val="18"/>
              </w:rPr>
              <w:t>квартал 2020</w:t>
            </w:r>
          </w:p>
        </w:tc>
        <w:tc>
          <w:tcPr>
            <w:tcW w:w="422"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22"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13" w:type="pct"/>
            <w:shd w:val="clear" w:color="auto" w:fill="D9D9D9" w:themeFill="background1" w:themeFillShade="D9"/>
            <w:vAlign w:val="center"/>
          </w:tcPr>
          <w:p w:rsidR="00E51B30" w:rsidRPr="00B92C54" w:rsidRDefault="00E51B30" w:rsidP="00C76156">
            <w:pPr>
              <w:spacing w:line="240" w:lineRule="auto"/>
              <w:jc w:val="center"/>
              <w:rPr>
                <w:b/>
                <w:color w:val="000000"/>
                <w:sz w:val="18"/>
                <w:szCs w:val="18"/>
              </w:rPr>
            </w:pPr>
            <w:r w:rsidRPr="00B92C54">
              <w:rPr>
                <w:b/>
                <w:color w:val="000000"/>
                <w:sz w:val="18"/>
                <w:szCs w:val="18"/>
              </w:rPr>
              <w:t>20</w:t>
            </w:r>
            <w:r>
              <w:rPr>
                <w:b/>
                <w:color w:val="000000"/>
                <w:sz w:val="18"/>
                <w:szCs w:val="18"/>
              </w:rPr>
              <w:t>20</w:t>
            </w:r>
          </w:p>
        </w:tc>
        <w:tc>
          <w:tcPr>
            <w:tcW w:w="387"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57" w:type="pct"/>
            <w:vAlign w:val="center"/>
          </w:tcPr>
          <w:p w:rsidR="00E51B30" w:rsidRDefault="00E51B30" w:rsidP="00C76156">
            <w:pPr>
              <w:spacing w:line="240" w:lineRule="auto"/>
              <w:jc w:val="center"/>
              <w:rPr>
                <w:sz w:val="18"/>
                <w:szCs w:val="18"/>
              </w:rPr>
            </w:pPr>
            <w:r w:rsidRPr="00E40FDE">
              <w:rPr>
                <w:sz w:val="18"/>
                <w:szCs w:val="18"/>
              </w:rPr>
              <w:t xml:space="preserve">2 </w:t>
            </w:r>
          </w:p>
          <w:p w:rsidR="00E51B30" w:rsidRPr="00E40FDE" w:rsidRDefault="00E51B30" w:rsidP="00C76156">
            <w:pPr>
              <w:spacing w:line="240" w:lineRule="auto"/>
              <w:jc w:val="center"/>
              <w:rPr>
                <w:sz w:val="18"/>
                <w:szCs w:val="18"/>
              </w:rPr>
            </w:pPr>
            <w:r>
              <w:rPr>
                <w:sz w:val="18"/>
                <w:szCs w:val="18"/>
              </w:rPr>
              <w:t>квартал 2021</w:t>
            </w:r>
          </w:p>
        </w:tc>
        <w:tc>
          <w:tcPr>
            <w:tcW w:w="422"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22"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10" w:type="pct"/>
            <w:shd w:val="clear" w:color="auto" w:fill="D9D9D9" w:themeFill="background1" w:themeFillShade="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E3E90"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E51B30" w:rsidRPr="00B5397A" w:rsidRDefault="00E51B30" w:rsidP="00C76156">
            <w:pPr>
              <w:spacing w:line="240" w:lineRule="auto"/>
              <w:jc w:val="center"/>
              <w:rPr>
                <w:sz w:val="18"/>
                <w:szCs w:val="18"/>
              </w:rPr>
            </w:pPr>
            <w:r>
              <w:rPr>
                <w:sz w:val="18"/>
                <w:szCs w:val="18"/>
              </w:rPr>
              <w:t>19</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10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24</w:t>
            </w:r>
          </w:p>
        </w:tc>
        <w:tc>
          <w:tcPr>
            <w:tcW w:w="422" w:type="pct"/>
            <w:vAlign w:val="center"/>
          </w:tcPr>
          <w:p w:rsidR="00E51B30" w:rsidRPr="00F352D4" w:rsidRDefault="00E51B30" w:rsidP="00C76156">
            <w:pPr>
              <w:spacing w:line="240" w:lineRule="auto"/>
              <w:jc w:val="center"/>
              <w:rPr>
                <w:color w:val="000000" w:themeColor="text1"/>
                <w:sz w:val="18"/>
                <w:szCs w:val="18"/>
              </w:rPr>
            </w:pPr>
            <w:r>
              <w:rPr>
                <w:color w:val="000000" w:themeColor="text1"/>
                <w:sz w:val="18"/>
                <w:szCs w:val="18"/>
              </w:rPr>
              <w:t>14</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Pr>
                <w:b/>
                <w:color w:val="000000" w:themeColor="text1"/>
                <w:sz w:val="18"/>
                <w:szCs w:val="18"/>
              </w:rPr>
              <w:t>68</w:t>
            </w:r>
          </w:p>
        </w:tc>
        <w:tc>
          <w:tcPr>
            <w:tcW w:w="387" w:type="pct"/>
            <w:vAlign w:val="center"/>
          </w:tcPr>
          <w:p w:rsidR="00E51B30" w:rsidRPr="00B5397A" w:rsidRDefault="00E51B30" w:rsidP="00C76156">
            <w:pPr>
              <w:spacing w:line="240" w:lineRule="auto"/>
              <w:jc w:val="center"/>
              <w:rPr>
                <w:sz w:val="18"/>
                <w:szCs w:val="18"/>
              </w:rPr>
            </w:pPr>
            <w:r>
              <w:rPr>
                <w:sz w:val="18"/>
                <w:szCs w:val="18"/>
              </w:rPr>
              <w:t>7</w:t>
            </w:r>
          </w:p>
        </w:tc>
        <w:tc>
          <w:tcPr>
            <w:tcW w:w="457" w:type="pct"/>
            <w:vAlign w:val="center"/>
          </w:tcPr>
          <w:p w:rsidR="00E51B30" w:rsidRPr="003C0ABB" w:rsidRDefault="00E51B30" w:rsidP="00C76156">
            <w:pPr>
              <w:spacing w:line="240" w:lineRule="auto"/>
              <w:jc w:val="center"/>
              <w:rPr>
                <w:color w:val="000000" w:themeColor="text1"/>
                <w:sz w:val="18"/>
                <w:szCs w:val="18"/>
              </w:rPr>
            </w:pPr>
            <w:r w:rsidRPr="003C0ABB">
              <w:rPr>
                <w:color w:val="000000" w:themeColor="text1"/>
                <w:sz w:val="18"/>
                <w:szCs w:val="18"/>
              </w:rPr>
              <w:t>5</w:t>
            </w:r>
          </w:p>
        </w:tc>
        <w:tc>
          <w:tcPr>
            <w:tcW w:w="422" w:type="pct"/>
            <w:vAlign w:val="center"/>
          </w:tcPr>
          <w:p w:rsidR="00E51B30" w:rsidRPr="00322D39" w:rsidRDefault="00E51B30" w:rsidP="00C76156">
            <w:pPr>
              <w:spacing w:line="240" w:lineRule="auto"/>
              <w:jc w:val="center"/>
              <w:rPr>
                <w:sz w:val="18"/>
                <w:szCs w:val="18"/>
              </w:rPr>
            </w:pPr>
            <w:r>
              <w:rPr>
                <w:sz w:val="18"/>
                <w:szCs w:val="18"/>
              </w:rPr>
              <w:t>16</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8</w:t>
            </w:r>
          </w:p>
        </w:tc>
        <w:tc>
          <w:tcPr>
            <w:tcW w:w="310" w:type="pct"/>
            <w:shd w:val="clear" w:color="auto" w:fill="D9D9D9" w:themeFill="background1" w:themeFillShade="D9"/>
            <w:vAlign w:val="center"/>
          </w:tcPr>
          <w:p w:rsidR="00E51B30" w:rsidRPr="003A5AB4" w:rsidRDefault="00C50A2C" w:rsidP="00C76156">
            <w:pPr>
              <w:spacing w:line="240" w:lineRule="auto"/>
              <w:jc w:val="center"/>
              <w:rPr>
                <w:b/>
                <w:sz w:val="18"/>
                <w:szCs w:val="18"/>
              </w:rPr>
            </w:pPr>
            <w:r>
              <w:rPr>
                <w:b/>
                <w:sz w:val="18"/>
                <w:szCs w:val="18"/>
              </w:rPr>
              <w:t>36</w:t>
            </w:r>
          </w:p>
        </w:tc>
      </w:tr>
      <w:tr w:rsidR="00E51B30" w:rsidRPr="00EE3E90"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E51B30" w:rsidRPr="00B5397A" w:rsidRDefault="00E51B30" w:rsidP="00C76156">
            <w:pPr>
              <w:spacing w:line="240" w:lineRule="auto"/>
              <w:jc w:val="center"/>
              <w:rPr>
                <w:sz w:val="18"/>
                <w:szCs w:val="18"/>
              </w:rPr>
            </w:pPr>
            <w:r>
              <w:rPr>
                <w:sz w:val="18"/>
                <w:szCs w:val="18"/>
              </w:rPr>
              <w:t>8</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11</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14</w:t>
            </w:r>
          </w:p>
        </w:tc>
        <w:tc>
          <w:tcPr>
            <w:tcW w:w="42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7</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sidRPr="00D74C4F">
              <w:rPr>
                <w:b/>
                <w:color w:val="000000" w:themeColor="text1"/>
                <w:sz w:val="18"/>
                <w:szCs w:val="18"/>
              </w:rPr>
              <w:t>40</w:t>
            </w:r>
          </w:p>
        </w:tc>
        <w:tc>
          <w:tcPr>
            <w:tcW w:w="387" w:type="pct"/>
            <w:vAlign w:val="center"/>
          </w:tcPr>
          <w:p w:rsidR="00E51B30" w:rsidRPr="00B5397A" w:rsidRDefault="00E51B30" w:rsidP="00C76156">
            <w:pPr>
              <w:spacing w:line="240" w:lineRule="auto"/>
              <w:jc w:val="center"/>
              <w:rPr>
                <w:sz w:val="18"/>
                <w:szCs w:val="18"/>
              </w:rPr>
            </w:pPr>
            <w:r>
              <w:rPr>
                <w:sz w:val="18"/>
                <w:szCs w:val="18"/>
              </w:rPr>
              <w:t>6</w:t>
            </w:r>
          </w:p>
        </w:tc>
        <w:tc>
          <w:tcPr>
            <w:tcW w:w="457" w:type="pct"/>
            <w:vAlign w:val="center"/>
          </w:tcPr>
          <w:p w:rsidR="00E51B30" w:rsidRPr="003C0ABB" w:rsidRDefault="00E51B30" w:rsidP="00C76156">
            <w:pPr>
              <w:spacing w:line="240" w:lineRule="auto"/>
              <w:jc w:val="center"/>
              <w:rPr>
                <w:color w:val="000000" w:themeColor="text1"/>
                <w:sz w:val="18"/>
                <w:szCs w:val="18"/>
              </w:rPr>
            </w:pPr>
            <w:r w:rsidRPr="003C0ABB">
              <w:rPr>
                <w:color w:val="000000" w:themeColor="text1"/>
                <w:sz w:val="18"/>
                <w:szCs w:val="18"/>
              </w:rPr>
              <w:t>1</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9</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3</w:t>
            </w:r>
          </w:p>
        </w:tc>
        <w:tc>
          <w:tcPr>
            <w:tcW w:w="310" w:type="pct"/>
            <w:shd w:val="clear" w:color="auto" w:fill="D9D9D9" w:themeFill="background1" w:themeFillShade="D9"/>
            <w:vAlign w:val="center"/>
          </w:tcPr>
          <w:p w:rsidR="00E51B30" w:rsidRPr="003A5AB4" w:rsidRDefault="00C50A2C" w:rsidP="00C76156">
            <w:pPr>
              <w:spacing w:line="240" w:lineRule="auto"/>
              <w:jc w:val="center"/>
              <w:rPr>
                <w:b/>
                <w:sz w:val="18"/>
                <w:szCs w:val="18"/>
              </w:rPr>
            </w:pPr>
            <w:r>
              <w:rPr>
                <w:b/>
                <w:sz w:val="18"/>
                <w:szCs w:val="18"/>
              </w:rPr>
              <w:t>19</w:t>
            </w:r>
          </w:p>
        </w:tc>
      </w:tr>
      <w:tr w:rsidR="00E51B30" w:rsidRPr="00EE3E90"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E51B30" w:rsidRPr="00B5397A" w:rsidRDefault="00E51B30" w:rsidP="00C76156">
            <w:pPr>
              <w:spacing w:line="240" w:lineRule="auto"/>
              <w:jc w:val="center"/>
              <w:rPr>
                <w:sz w:val="18"/>
                <w:szCs w:val="18"/>
              </w:rPr>
            </w:pPr>
            <w:r>
              <w:rPr>
                <w:sz w:val="18"/>
                <w:szCs w:val="18"/>
              </w:rPr>
              <w:t>1</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sidRPr="00D74C4F">
              <w:rPr>
                <w:b/>
                <w:color w:val="000000" w:themeColor="text1"/>
                <w:sz w:val="18"/>
                <w:szCs w:val="18"/>
              </w:rPr>
              <w:t>7</w:t>
            </w:r>
          </w:p>
        </w:tc>
        <w:tc>
          <w:tcPr>
            <w:tcW w:w="387" w:type="pct"/>
            <w:vAlign w:val="center"/>
          </w:tcPr>
          <w:p w:rsidR="00E51B30" w:rsidRPr="00B5397A" w:rsidRDefault="00E51B30" w:rsidP="00C76156">
            <w:pPr>
              <w:spacing w:line="240" w:lineRule="auto"/>
              <w:jc w:val="center"/>
              <w:rPr>
                <w:sz w:val="18"/>
                <w:szCs w:val="18"/>
              </w:rPr>
            </w:pPr>
            <w:r>
              <w:rPr>
                <w:sz w:val="18"/>
                <w:szCs w:val="18"/>
              </w:rPr>
              <w:t>1</w:t>
            </w:r>
          </w:p>
        </w:tc>
        <w:tc>
          <w:tcPr>
            <w:tcW w:w="457" w:type="pct"/>
            <w:vAlign w:val="center"/>
          </w:tcPr>
          <w:p w:rsidR="00E51B30" w:rsidRPr="003C0ABB" w:rsidRDefault="00E51B30" w:rsidP="00C76156">
            <w:pPr>
              <w:spacing w:line="240" w:lineRule="auto"/>
              <w:jc w:val="center"/>
              <w:rPr>
                <w:color w:val="000000" w:themeColor="text1"/>
                <w:sz w:val="18"/>
                <w:szCs w:val="18"/>
              </w:rPr>
            </w:pPr>
            <w:r w:rsidRPr="003C0ABB">
              <w:rPr>
                <w:color w:val="000000" w:themeColor="text1"/>
                <w:sz w:val="18"/>
                <w:szCs w:val="18"/>
              </w:rPr>
              <w:t>1</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2</w:t>
            </w:r>
          </w:p>
        </w:tc>
        <w:tc>
          <w:tcPr>
            <w:tcW w:w="310" w:type="pct"/>
            <w:shd w:val="clear" w:color="auto" w:fill="D9D9D9" w:themeFill="background1" w:themeFillShade="D9"/>
            <w:vAlign w:val="center"/>
          </w:tcPr>
          <w:p w:rsidR="00E51B30" w:rsidRPr="003A5AB4" w:rsidRDefault="00C50A2C" w:rsidP="00C76156">
            <w:pPr>
              <w:spacing w:line="240" w:lineRule="auto"/>
              <w:jc w:val="center"/>
              <w:rPr>
                <w:b/>
                <w:sz w:val="18"/>
                <w:szCs w:val="18"/>
              </w:rPr>
            </w:pPr>
            <w:r>
              <w:rPr>
                <w:b/>
                <w:sz w:val="18"/>
                <w:szCs w:val="18"/>
              </w:rPr>
              <w:t>6</w:t>
            </w:r>
          </w:p>
        </w:tc>
      </w:tr>
      <w:tr w:rsidR="00E51B30" w:rsidRPr="00EE3E90"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Количество отказов*</w:t>
            </w:r>
          </w:p>
        </w:tc>
        <w:tc>
          <w:tcPr>
            <w:tcW w:w="423" w:type="pct"/>
            <w:vAlign w:val="center"/>
          </w:tcPr>
          <w:p w:rsidR="00E51B30" w:rsidRPr="00B5397A" w:rsidRDefault="00E51B30" w:rsidP="00C76156">
            <w:pPr>
              <w:spacing w:line="240" w:lineRule="auto"/>
              <w:jc w:val="center"/>
              <w:rPr>
                <w:sz w:val="18"/>
                <w:szCs w:val="18"/>
              </w:rPr>
            </w:pPr>
            <w:r>
              <w:rPr>
                <w:sz w:val="18"/>
                <w:szCs w:val="18"/>
              </w:rPr>
              <w:t>4</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9</w:t>
            </w:r>
          </w:p>
        </w:tc>
        <w:tc>
          <w:tcPr>
            <w:tcW w:w="422" w:type="pct"/>
          </w:tcPr>
          <w:p w:rsidR="00E51B30" w:rsidRPr="00891ACB" w:rsidRDefault="00E51B30" w:rsidP="00C76156">
            <w:pPr>
              <w:spacing w:line="240" w:lineRule="auto"/>
              <w:jc w:val="center"/>
              <w:rPr>
                <w:color w:val="000000" w:themeColor="text1"/>
                <w:sz w:val="18"/>
                <w:szCs w:val="18"/>
              </w:rPr>
            </w:pPr>
            <w:r>
              <w:rPr>
                <w:color w:val="000000" w:themeColor="text1"/>
                <w:sz w:val="18"/>
                <w:szCs w:val="18"/>
              </w:rPr>
              <w:t>4</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sidRPr="00D74C4F">
              <w:rPr>
                <w:b/>
                <w:color w:val="000000" w:themeColor="text1"/>
                <w:sz w:val="18"/>
                <w:szCs w:val="18"/>
              </w:rPr>
              <w:t>19</w:t>
            </w:r>
          </w:p>
        </w:tc>
        <w:tc>
          <w:tcPr>
            <w:tcW w:w="387" w:type="pct"/>
            <w:vAlign w:val="center"/>
          </w:tcPr>
          <w:p w:rsidR="00E51B30" w:rsidRPr="00B5397A" w:rsidRDefault="00E51B30" w:rsidP="00C76156">
            <w:pPr>
              <w:spacing w:line="240" w:lineRule="auto"/>
              <w:jc w:val="center"/>
              <w:rPr>
                <w:sz w:val="18"/>
                <w:szCs w:val="18"/>
              </w:rPr>
            </w:pPr>
            <w:r>
              <w:rPr>
                <w:sz w:val="18"/>
                <w:szCs w:val="18"/>
              </w:rPr>
              <w:t>2</w:t>
            </w:r>
          </w:p>
        </w:tc>
        <w:tc>
          <w:tcPr>
            <w:tcW w:w="457"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3</w:t>
            </w:r>
          </w:p>
        </w:tc>
        <w:tc>
          <w:tcPr>
            <w:tcW w:w="422" w:type="pct"/>
          </w:tcPr>
          <w:p w:rsidR="00E51B30" w:rsidRPr="00891ACB" w:rsidRDefault="00C50A2C" w:rsidP="00C76156">
            <w:pPr>
              <w:spacing w:line="240" w:lineRule="auto"/>
              <w:jc w:val="center"/>
              <w:rPr>
                <w:color w:val="000000" w:themeColor="text1"/>
                <w:sz w:val="18"/>
                <w:szCs w:val="18"/>
              </w:rPr>
            </w:pPr>
            <w:r>
              <w:rPr>
                <w:color w:val="000000" w:themeColor="text1"/>
                <w:sz w:val="18"/>
                <w:szCs w:val="18"/>
              </w:rPr>
              <w:t>2</w:t>
            </w:r>
          </w:p>
        </w:tc>
        <w:tc>
          <w:tcPr>
            <w:tcW w:w="310" w:type="pct"/>
            <w:shd w:val="clear" w:color="auto" w:fill="D9D9D9" w:themeFill="background1" w:themeFillShade="D9"/>
            <w:vAlign w:val="center"/>
          </w:tcPr>
          <w:p w:rsidR="00E51B30" w:rsidRPr="002350EE" w:rsidRDefault="00C50A2C" w:rsidP="00C76156">
            <w:pPr>
              <w:spacing w:line="240" w:lineRule="auto"/>
              <w:jc w:val="center"/>
              <w:rPr>
                <w:b/>
                <w:color w:val="000000" w:themeColor="text1"/>
                <w:sz w:val="18"/>
                <w:szCs w:val="18"/>
              </w:rPr>
            </w:pPr>
            <w:r>
              <w:rPr>
                <w:b/>
                <w:color w:val="000000" w:themeColor="text1"/>
                <w:sz w:val="18"/>
                <w:szCs w:val="18"/>
              </w:rPr>
              <w:t>10</w:t>
            </w:r>
          </w:p>
        </w:tc>
      </w:tr>
      <w:tr w:rsidR="00E51B30" w:rsidRPr="00EE3E90"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E51B30" w:rsidRPr="00B5397A" w:rsidRDefault="00E51B30" w:rsidP="00C76156">
            <w:pPr>
              <w:spacing w:line="240" w:lineRule="auto"/>
              <w:jc w:val="center"/>
              <w:rPr>
                <w:sz w:val="18"/>
                <w:szCs w:val="18"/>
              </w:rPr>
            </w:pPr>
            <w:r>
              <w:rPr>
                <w:sz w:val="18"/>
                <w:szCs w:val="18"/>
              </w:rPr>
              <w:t>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B3C02" w:rsidRDefault="00E51B30" w:rsidP="00C76156">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sidRPr="00D74C4F">
              <w:rPr>
                <w:b/>
                <w:color w:val="000000" w:themeColor="text1"/>
                <w:sz w:val="18"/>
                <w:szCs w:val="18"/>
              </w:rPr>
              <w:t>0</w:t>
            </w:r>
          </w:p>
        </w:tc>
        <w:tc>
          <w:tcPr>
            <w:tcW w:w="387" w:type="pct"/>
            <w:vAlign w:val="center"/>
          </w:tcPr>
          <w:p w:rsidR="00E51B30" w:rsidRPr="00B5397A" w:rsidRDefault="00E51B30" w:rsidP="00C76156">
            <w:pPr>
              <w:spacing w:line="240" w:lineRule="auto"/>
              <w:jc w:val="center"/>
              <w:rPr>
                <w:sz w:val="18"/>
                <w:szCs w:val="18"/>
              </w:rPr>
            </w:pPr>
            <w:r>
              <w:rPr>
                <w:sz w:val="18"/>
                <w:szCs w:val="18"/>
              </w:rPr>
              <w:t>0</w:t>
            </w:r>
          </w:p>
        </w:tc>
        <w:tc>
          <w:tcPr>
            <w:tcW w:w="457"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B3C02" w:rsidRDefault="00C50A2C" w:rsidP="00C76156">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E51B30" w:rsidRPr="002350EE" w:rsidRDefault="00C50A2C" w:rsidP="00C76156">
            <w:pPr>
              <w:spacing w:line="240" w:lineRule="auto"/>
              <w:jc w:val="center"/>
              <w:rPr>
                <w:b/>
                <w:color w:val="000000" w:themeColor="text1"/>
                <w:sz w:val="18"/>
                <w:szCs w:val="18"/>
              </w:rPr>
            </w:pPr>
            <w:r>
              <w:rPr>
                <w:b/>
                <w:color w:val="000000" w:themeColor="text1"/>
                <w:sz w:val="18"/>
                <w:szCs w:val="18"/>
              </w:rPr>
              <w:t>0</w:t>
            </w:r>
          </w:p>
        </w:tc>
      </w:tr>
      <w:tr w:rsidR="00E51B30" w:rsidRPr="00EE3E90"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E51B30" w:rsidRPr="00B5397A" w:rsidRDefault="00E51B30" w:rsidP="00C76156">
            <w:pPr>
              <w:spacing w:line="240" w:lineRule="auto"/>
              <w:jc w:val="center"/>
              <w:rPr>
                <w:sz w:val="18"/>
                <w:szCs w:val="18"/>
              </w:rPr>
            </w:pPr>
            <w:r>
              <w:rPr>
                <w:sz w:val="18"/>
                <w:szCs w:val="18"/>
              </w:rPr>
              <w:t>1</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7</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sidRPr="00D74C4F">
              <w:rPr>
                <w:b/>
                <w:color w:val="000000" w:themeColor="text1"/>
                <w:sz w:val="18"/>
                <w:szCs w:val="18"/>
              </w:rPr>
              <w:t>-</w:t>
            </w:r>
          </w:p>
        </w:tc>
        <w:tc>
          <w:tcPr>
            <w:tcW w:w="387" w:type="pct"/>
            <w:vAlign w:val="center"/>
          </w:tcPr>
          <w:p w:rsidR="00E51B30" w:rsidRPr="00B5397A" w:rsidRDefault="00E51B30" w:rsidP="00C76156">
            <w:pPr>
              <w:spacing w:line="240" w:lineRule="auto"/>
              <w:jc w:val="center"/>
              <w:rPr>
                <w:sz w:val="18"/>
                <w:szCs w:val="18"/>
              </w:rPr>
            </w:pPr>
            <w:r>
              <w:rPr>
                <w:sz w:val="18"/>
                <w:szCs w:val="18"/>
              </w:rPr>
              <w:t>2</w:t>
            </w:r>
          </w:p>
        </w:tc>
        <w:tc>
          <w:tcPr>
            <w:tcW w:w="457"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91ACB" w:rsidRDefault="00C50A2C" w:rsidP="00C76156">
            <w:pPr>
              <w:spacing w:line="240" w:lineRule="auto"/>
              <w:jc w:val="center"/>
              <w:rPr>
                <w:color w:val="000000" w:themeColor="text1"/>
                <w:sz w:val="18"/>
                <w:szCs w:val="18"/>
              </w:rPr>
            </w:pPr>
            <w:r>
              <w:rPr>
                <w:color w:val="000000" w:themeColor="text1"/>
                <w:sz w:val="18"/>
                <w:szCs w:val="18"/>
              </w:rPr>
              <w:t>2</w:t>
            </w:r>
          </w:p>
        </w:tc>
        <w:tc>
          <w:tcPr>
            <w:tcW w:w="310" w:type="pct"/>
            <w:shd w:val="clear" w:color="auto" w:fill="D9D9D9" w:themeFill="background1" w:themeFillShade="D9"/>
            <w:vAlign w:val="center"/>
          </w:tcPr>
          <w:p w:rsidR="00E51B30" w:rsidRPr="002350EE" w:rsidRDefault="00E51B30" w:rsidP="00C76156">
            <w:pPr>
              <w:spacing w:line="240" w:lineRule="auto"/>
              <w:jc w:val="center"/>
              <w:rPr>
                <w:b/>
                <w:color w:val="000000" w:themeColor="text1"/>
                <w:sz w:val="18"/>
                <w:szCs w:val="18"/>
              </w:rPr>
            </w:pPr>
            <w:r>
              <w:rPr>
                <w:b/>
                <w:color w:val="000000" w:themeColor="text1"/>
                <w:sz w:val="18"/>
                <w:szCs w:val="18"/>
              </w:rPr>
              <w:t>-</w:t>
            </w:r>
          </w:p>
        </w:tc>
      </w:tr>
      <w:tr w:rsidR="00E51B30" w:rsidRPr="00BE6F38" w:rsidTr="00582F0F">
        <w:tc>
          <w:tcPr>
            <w:tcW w:w="999" w:type="pct"/>
            <w:vAlign w:val="center"/>
          </w:tcPr>
          <w:p w:rsidR="00E51B30" w:rsidRPr="00EE3E90" w:rsidRDefault="00E51B30"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E51B30" w:rsidRPr="00B5397A" w:rsidRDefault="00E51B30" w:rsidP="00C76156">
            <w:pPr>
              <w:spacing w:line="240" w:lineRule="auto"/>
              <w:jc w:val="center"/>
              <w:rPr>
                <w:sz w:val="18"/>
                <w:szCs w:val="18"/>
              </w:rPr>
            </w:pPr>
            <w:r>
              <w:rPr>
                <w:sz w:val="18"/>
                <w:szCs w:val="18"/>
              </w:rPr>
              <w:t>7</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91ACB" w:rsidRDefault="00E51B30" w:rsidP="00C76156">
            <w:pPr>
              <w:spacing w:line="240" w:lineRule="auto"/>
              <w:jc w:val="center"/>
              <w:rPr>
                <w:sz w:val="18"/>
                <w:szCs w:val="18"/>
              </w:rPr>
            </w:pPr>
            <w:r>
              <w:rPr>
                <w:sz w:val="18"/>
                <w:szCs w:val="18"/>
              </w:rPr>
              <w:t>2</w:t>
            </w:r>
          </w:p>
        </w:tc>
        <w:tc>
          <w:tcPr>
            <w:tcW w:w="313" w:type="pct"/>
            <w:shd w:val="clear" w:color="auto" w:fill="D9D9D9" w:themeFill="background1" w:themeFillShade="D9"/>
            <w:vAlign w:val="center"/>
          </w:tcPr>
          <w:p w:rsidR="00E51B30" w:rsidRPr="00D74C4F" w:rsidRDefault="00E51B30" w:rsidP="00C76156">
            <w:pPr>
              <w:spacing w:line="240" w:lineRule="auto"/>
              <w:jc w:val="center"/>
              <w:rPr>
                <w:b/>
                <w:color w:val="000000" w:themeColor="text1"/>
                <w:sz w:val="18"/>
                <w:szCs w:val="18"/>
              </w:rPr>
            </w:pPr>
            <w:r w:rsidRPr="00D74C4F">
              <w:rPr>
                <w:b/>
                <w:color w:val="000000" w:themeColor="text1"/>
                <w:sz w:val="18"/>
                <w:szCs w:val="18"/>
              </w:rPr>
              <w:t>-</w:t>
            </w:r>
          </w:p>
        </w:tc>
        <w:tc>
          <w:tcPr>
            <w:tcW w:w="387" w:type="pct"/>
            <w:vAlign w:val="center"/>
          </w:tcPr>
          <w:p w:rsidR="00E51B30" w:rsidRPr="00B5397A" w:rsidRDefault="00E51B30" w:rsidP="00C76156">
            <w:pPr>
              <w:spacing w:line="240" w:lineRule="auto"/>
              <w:jc w:val="center"/>
              <w:rPr>
                <w:sz w:val="18"/>
                <w:szCs w:val="18"/>
              </w:rPr>
            </w:pPr>
            <w:r>
              <w:rPr>
                <w:sz w:val="18"/>
                <w:szCs w:val="18"/>
              </w:rPr>
              <w:t>0</w:t>
            </w:r>
          </w:p>
        </w:tc>
        <w:tc>
          <w:tcPr>
            <w:tcW w:w="457"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E51B30" w:rsidRPr="00891ACB" w:rsidRDefault="00C50A2C" w:rsidP="00C76156">
            <w:pPr>
              <w:spacing w:line="240" w:lineRule="auto"/>
              <w:jc w:val="center"/>
              <w:rPr>
                <w:sz w:val="18"/>
                <w:szCs w:val="18"/>
              </w:rPr>
            </w:pPr>
            <w:r>
              <w:rPr>
                <w:sz w:val="18"/>
                <w:szCs w:val="18"/>
              </w:rPr>
              <w:t>3</w:t>
            </w:r>
          </w:p>
        </w:tc>
        <w:tc>
          <w:tcPr>
            <w:tcW w:w="310" w:type="pct"/>
            <w:shd w:val="clear" w:color="auto" w:fill="D9D9D9" w:themeFill="background1" w:themeFillShade="D9"/>
            <w:vAlign w:val="center"/>
          </w:tcPr>
          <w:p w:rsidR="00E51B30" w:rsidRPr="002350EE" w:rsidRDefault="00E51B30" w:rsidP="00C76156">
            <w:pPr>
              <w:spacing w:line="240" w:lineRule="auto"/>
              <w:jc w:val="center"/>
              <w:rPr>
                <w:b/>
                <w:color w:val="000000" w:themeColor="text1"/>
                <w:sz w:val="18"/>
                <w:szCs w:val="18"/>
              </w:rPr>
            </w:pPr>
            <w:r>
              <w:rPr>
                <w:b/>
                <w:color w:val="000000" w:themeColor="text1"/>
                <w:sz w:val="18"/>
                <w:szCs w:val="18"/>
              </w:rPr>
              <w:t>-</w:t>
            </w:r>
          </w:p>
        </w:tc>
      </w:tr>
    </w:tbl>
    <w:p w:rsidR="0055149A" w:rsidRPr="00AB685E" w:rsidRDefault="0055149A" w:rsidP="0055149A">
      <w:pPr>
        <w:spacing w:before="120" w:line="240" w:lineRule="auto"/>
        <w:rPr>
          <w:sz w:val="18"/>
          <w:szCs w:val="18"/>
        </w:rPr>
      </w:pPr>
      <w:r w:rsidRPr="00AB685E">
        <w:rPr>
          <w:sz w:val="18"/>
          <w:szCs w:val="18"/>
        </w:rPr>
        <w:t>* данные корректируются с учетом даты отказов</w:t>
      </w:r>
    </w:p>
    <w:p w:rsidR="00C249DB"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E51B30" w:rsidRDefault="00E51B30" w:rsidP="00BC1F8E">
      <w:pPr>
        <w:spacing w:line="240" w:lineRule="auto"/>
        <w:ind w:firstLine="709"/>
        <w:rPr>
          <w:i/>
          <w:szCs w:val="26"/>
          <w:u w:val="single"/>
        </w:rPr>
      </w:pP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C174C2" w:rsidRPr="00C50A2C" w:rsidRDefault="00685BAF" w:rsidP="00685BAF">
      <w:pPr>
        <w:spacing w:line="240" w:lineRule="auto"/>
        <w:ind w:firstLine="709"/>
        <w:rPr>
          <w:szCs w:val="26"/>
        </w:rPr>
      </w:pPr>
      <w:r w:rsidRPr="00E13D3D">
        <w:rPr>
          <w:szCs w:val="26"/>
        </w:rPr>
        <w:t xml:space="preserve">Полномочие выполняют </w:t>
      </w:r>
      <w:r w:rsidRPr="00C50A2C">
        <w:rPr>
          <w:szCs w:val="26"/>
        </w:rPr>
        <w:t xml:space="preserve">– </w:t>
      </w:r>
      <w:r w:rsidR="00C50A2C" w:rsidRPr="00C50A2C">
        <w:rPr>
          <w:szCs w:val="26"/>
        </w:rPr>
        <w:t>9</w:t>
      </w:r>
      <w:r w:rsidR="004030F9" w:rsidRPr="00C50A2C">
        <w:rPr>
          <w:szCs w:val="26"/>
        </w:rPr>
        <w:t xml:space="preserve"> единиц</w:t>
      </w:r>
    </w:p>
    <w:p w:rsidR="00E51B30" w:rsidRDefault="00E51B30"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E51B30" w:rsidRPr="00E40FDE" w:rsidTr="00AB685E">
        <w:tc>
          <w:tcPr>
            <w:tcW w:w="1034" w:type="pct"/>
          </w:tcPr>
          <w:p w:rsidR="00E51B30" w:rsidRPr="00E40FDE" w:rsidRDefault="00E51B30" w:rsidP="00C174C2">
            <w:pPr>
              <w:spacing w:line="240" w:lineRule="auto"/>
              <w:rPr>
                <w:sz w:val="18"/>
                <w:szCs w:val="18"/>
              </w:rPr>
            </w:pPr>
          </w:p>
        </w:tc>
        <w:tc>
          <w:tcPr>
            <w:tcW w:w="402"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02" w:type="pct"/>
            <w:vAlign w:val="center"/>
          </w:tcPr>
          <w:p w:rsidR="00E51B30" w:rsidRDefault="00E51B30" w:rsidP="00C76156">
            <w:pPr>
              <w:spacing w:line="240" w:lineRule="auto"/>
              <w:jc w:val="center"/>
              <w:rPr>
                <w:color w:val="000000"/>
                <w:sz w:val="18"/>
                <w:szCs w:val="18"/>
              </w:rPr>
            </w:pPr>
            <w:r w:rsidRPr="00B92C54">
              <w:rPr>
                <w:color w:val="000000"/>
                <w:sz w:val="18"/>
                <w:szCs w:val="18"/>
              </w:rPr>
              <w:t xml:space="preserve">2 </w:t>
            </w:r>
          </w:p>
          <w:p w:rsidR="00E51B30" w:rsidRPr="00B92C54" w:rsidRDefault="00E51B30" w:rsidP="00C76156">
            <w:pPr>
              <w:spacing w:line="240" w:lineRule="auto"/>
              <w:jc w:val="center"/>
              <w:rPr>
                <w:color w:val="000000"/>
                <w:sz w:val="18"/>
                <w:szCs w:val="18"/>
              </w:rPr>
            </w:pPr>
            <w:r>
              <w:rPr>
                <w:color w:val="000000"/>
                <w:sz w:val="18"/>
                <w:szCs w:val="18"/>
              </w:rPr>
              <w:t>квартал 2020</w:t>
            </w:r>
          </w:p>
        </w:tc>
        <w:tc>
          <w:tcPr>
            <w:tcW w:w="402"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01"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401" w:type="pct"/>
            <w:shd w:val="clear" w:color="auto" w:fill="D9D9D9" w:themeFill="background1" w:themeFillShade="D9"/>
            <w:vAlign w:val="center"/>
          </w:tcPr>
          <w:p w:rsidR="00E51B30" w:rsidRPr="00B92C54" w:rsidRDefault="00E51B30" w:rsidP="00C76156">
            <w:pPr>
              <w:spacing w:line="240" w:lineRule="auto"/>
              <w:jc w:val="center"/>
              <w:rPr>
                <w:b/>
                <w:color w:val="000000"/>
                <w:sz w:val="18"/>
                <w:szCs w:val="18"/>
              </w:rPr>
            </w:pPr>
            <w:r w:rsidRPr="00B92C54">
              <w:rPr>
                <w:b/>
                <w:color w:val="000000"/>
                <w:sz w:val="18"/>
                <w:szCs w:val="18"/>
              </w:rPr>
              <w:t>20</w:t>
            </w:r>
            <w:r>
              <w:rPr>
                <w:b/>
                <w:color w:val="000000"/>
                <w:sz w:val="18"/>
                <w:szCs w:val="18"/>
              </w:rPr>
              <w:t>20</w:t>
            </w:r>
          </w:p>
        </w:tc>
        <w:tc>
          <w:tcPr>
            <w:tcW w:w="401"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01"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01"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01"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53" w:type="pct"/>
            <w:shd w:val="clear" w:color="auto" w:fill="D9D9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40FDE" w:rsidTr="00AB685E">
        <w:tc>
          <w:tcPr>
            <w:tcW w:w="1034" w:type="pct"/>
            <w:vAlign w:val="center"/>
          </w:tcPr>
          <w:p w:rsidR="00E51B30" w:rsidRPr="00EE3E90" w:rsidRDefault="00E51B30" w:rsidP="00C174C2">
            <w:pPr>
              <w:spacing w:line="240" w:lineRule="auto"/>
              <w:jc w:val="left"/>
              <w:rPr>
                <w:color w:val="000000" w:themeColor="text1"/>
                <w:sz w:val="18"/>
                <w:szCs w:val="18"/>
              </w:rPr>
            </w:pPr>
            <w:r w:rsidRPr="00EE3E90">
              <w:rPr>
                <w:color w:val="000000" w:themeColor="text1"/>
                <w:sz w:val="18"/>
                <w:szCs w:val="18"/>
              </w:rPr>
              <w:t>Количество поступивших заявок</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18</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10</w:t>
            </w:r>
          </w:p>
        </w:tc>
        <w:tc>
          <w:tcPr>
            <w:tcW w:w="402" w:type="pct"/>
            <w:vAlign w:val="center"/>
          </w:tcPr>
          <w:p w:rsidR="00E51B30" w:rsidRPr="00D16642" w:rsidRDefault="00E51B30" w:rsidP="00C76156">
            <w:pPr>
              <w:spacing w:line="240" w:lineRule="auto"/>
              <w:jc w:val="center"/>
              <w:rPr>
                <w:sz w:val="18"/>
                <w:szCs w:val="18"/>
              </w:rPr>
            </w:pPr>
            <w:r>
              <w:rPr>
                <w:sz w:val="18"/>
                <w:szCs w:val="18"/>
              </w:rPr>
              <w:t>12</w:t>
            </w:r>
          </w:p>
        </w:tc>
        <w:tc>
          <w:tcPr>
            <w:tcW w:w="401" w:type="pct"/>
            <w:vAlign w:val="center"/>
          </w:tcPr>
          <w:p w:rsidR="00E51B30" w:rsidRPr="00891ACB" w:rsidRDefault="00E51B30" w:rsidP="00C76156">
            <w:pPr>
              <w:spacing w:line="240" w:lineRule="auto"/>
              <w:jc w:val="center"/>
              <w:rPr>
                <w:sz w:val="18"/>
                <w:szCs w:val="18"/>
              </w:rPr>
            </w:pPr>
            <w:r>
              <w:rPr>
                <w:sz w:val="18"/>
                <w:szCs w:val="18"/>
              </w:rPr>
              <w:t>12</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52</w:t>
            </w:r>
          </w:p>
        </w:tc>
        <w:tc>
          <w:tcPr>
            <w:tcW w:w="401" w:type="pct"/>
            <w:vAlign w:val="center"/>
          </w:tcPr>
          <w:p w:rsidR="00E51B30" w:rsidRPr="00B5397A" w:rsidRDefault="00E51B30" w:rsidP="00C76156">
            <w:pPr>
              <w:spacing w:line="240" w:lineRule="auto"/>
              <w:jc w:val="center"/>
              <w:rPr>
                <w:sz w:val="18"/>
                <w:szCs w:val="18"/>
              </w:rPr>
            </w:pPr>
            <w:r>
              <w:rPr>
                <w:sz w:val="18"/>
                <w:szCs w:val="18"/>
              </w:rPr>
              <w:t>7</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3</w:t>
            </w:r>
          </w:p>
        </w:tc>
        <w:tc>
          <w:tcPr>
            <w:tcW w:w="401" w:type="pct"/>
            <w:vAlign w:val="center"/>
          </w:tcPr>
          <w:p w:rsidR="00E51B30" w:rsidRPr="003C0ABB" w:rsidRDefault="00E51B30" w:rsidP="00C76156">
            <w:pPr>
              <w:spacing w:line="240" w:lineRule="auto"/>
              <w:jc w:val="center"/>
              <w:rPr>
                <w:sz w:val="18"/>
                <w:szCs w:val="18"/>
              </w:rPr>
            </w:pPr>
            <w:r>
              <w:rPr>
                <w:sz w:val="18"/>
                <w:szCs w:val="18"/>
              </w:rPr>
              <w:t>13</w:t>
            </w:r>
          </w:p>
        </w:tc>
        <w:tc>
          <w:tcPr>
            <w:tcW w:w="401" w:type="pct"/>
            <w:vAlign w:val="center"/>
          </w:tcPr>
          <w:p w:rsidR="00E51B30" w:rsidRPr="003C0ABB" w:rsidRDefault="00C50A2C" w:rsidP="00C76156">
            <w:pPr>
              <w:spacing w:line="240" w:lineRule="auto"/>
              <w:jc w:val="center"/>
              <w:rPr>
                <w:sz w:val="18"/>
                <w:szCs w:val="18"/>
              </w:rPr>
            </w:pPr>
            <w:r>
              <w:rPr>
                <w:sz w:val="18"/>
                <w:szCs w:val="18"/>
              </w:rPr>
              <w:t>7</w:t>
            </w:r>
          </w:p>
        </w:tc>
        <w:tc>
          <w:tcPr>
            <w:tcW w:w="353" w:type="pct"/>
            <w:shd w:val="clear" w:color="auto" w:fill="D9D9D9"/>
            <w:vAlign w:val="center"/>
          </w:tcPr>
          <w:p w:rsidR="00E51B30" w:rsidRPr="00451B50" w:rsidRDefault="00C50A2C" w:rsidP="00C76156">
            <w:pPr>
              <w:spacing w:line="240" w:lineRule="auto"/>
              <w:jc w:val="center"/>
              <w:rPr>
                <w:b/>
                <w:sz w:val="18"/>
                <w:szCs w:val="18"/>
              </w:rPr>
            </w:pPr>
            <w:r>
              <w:rPr>
                <w:b/>
                <w:sz w:val="18"/>
                <w:szCs w:val="18"/>
              </w:rPr>
              <w:t>30</w:t>
            </w:r>
          </w:p>
        </w:tc>
      </w:tr>
      <w:tr w:rsidR="00E51B30" w:rsidRPr="00E40FDE" w:rsidTr="00AB685E">
        <w:tc>
          <w:tcPr>
            <w:tcW w:w="1034" w:type="pct"/>
            <w:vAlign w:val="center"/>
          </w:tcPr>
          <w:p w:rsidR="00E51B30" w:rsidRPr="00EE3E90" w:rsidRDefault="00E51B30" w:rsidP="00C174C2">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02" w:type="pct"/>
            <w:vAlign w:val="center"/>
          </w:tcPr>
          <w:p w:rsidR="00E51B30" w:rsidRPr="00891ACB" w:rsidRDefault="00E51B30" w:rsidP="00C76156">
            <w:pPr>
              <w:spacing w:line="240" w:lineRule="auto"/>
              <w:jc w:val="center"/>
              <w:rPr>
                <w:sz w:val="18"/>
                <w:szCs w:val="18"/>
              </w:rPr>
            </w:pPr>
            <w:r>
              <w:rPr>
                <w:sz w:val="18"/>
                <w:szCs w:val="18"/>
              </w:rPr>
              <w:t>7</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11</w:t>
            </w:r>
          </w:p>
        </w:tc>
        <w:tc>
          <w:tcPr>
            <w:tcW w:w="402" w:type="pct"/>
            <w:vAlign w:val="center"/>
          </w:tcPr>
          <w:p w:rsidR="00E51B30" w:rsidRPr="00D16642" w:rsidRDefault="00E51B30" w:rsidP="00C76156">
            <w:pPr>
              <w:spacing w:line="240" w:lineRule="auto"/>
              <w:jc w:val="center"/>
              <w:rPr>
                <w:sz w:val="18"/>
                <w:szCs w:val="18"/>
              </w:rPr>
            </w:pPr>
            <w:r>
              <w:rPr>
                <w:sz w:val="18"/>
                <w:szCs w:val="18"/>
              </w:rPr>
              <w:t>8</w:t>
            </w:r>
          </w:p>
        </w:tc>
        <w:tc>
          <w:tcPr>
            <w:tcW w:w="401" w:type="pct"/>
            <w:vAlign w:val="center"/>
          </w:tcPr>
          <w:p w:rsidR="00E51B30" w:rsidRPr="00891ACB" w:rsidRDefault="00E51B30" w:rsidP="00C76156">
            <w:pPr>
              <w:spacing w:line="240" w:lineRule="auto"/>
              <w:jc w:val="center"/>
              <w:rPr>
                <w:sz w:val="18"/>
                <w:szCs w:val="18"/>
              </w:rPr>
            </w:pPr>
            <w:r>
              <w:rPr>
                <w:sz w:val="18"/>
                <w:szCs w:val="18"/>
              </w:rPr>
              <w:t>7</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33</w:t>
            </w:r>
          </w:p>
        </w:tc>
        <w:tc>
          <w:tcPr>
            <w:tcW w:w="401" w:type="pct"/>
            <w:vAlign w:val="center"/>
          </w:tcPr>
          <w:p w:rsidR="00E51B30" w:rsidRPr="00B5397A" w:rsidRDefault="00E51B30" w:rsidP="00C76156">
            <w:pPr>
              <w:spacing w:line="240" w:lineRule="auto"/>
              <w:jc w:val="center"/>
              <w:rPr>
                <w:sz w:val="18"/>
                <w:szCs w:val="18"/>
              </w:rPr>
            </w:pPr>
            <w:r>
              <w:rPr>
                <w:sz w:val="18"/>
                <w:szCs w:val="18"/>
              </w:rPr>
              <w:t>6</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E51B30" w:rsidRPr="003C0ABB" w:rsidRDefault="00E51B30" w:rsidP="00C76156">
            <w:pPr>
              <w:spacing w:line="240" w:lineRule="auto"/>
              <w:jc w:val="center"/>
              <w:rPr>
                <w:sz w:val="18"/>
                <w:szCs w:val="18"/>
              </w:rPr>
            </w:pPr>
            <w:r>
              <w:rPr>
                <w:sz w:val="18"/>
                <w:szCs w:val="18"/>
              </w:rPr>
              <w:t>8</w:t>
            </w:r>
          </w:p>
        </w:tc>
        <w:tc>
          <w:tcPr>
            <w:tcW w:w="401" w:type="pct"/>
            <w:vAlign w:val="center"/>
          </w:tcPr>
          <w:p w:rsidR="00E51B30" w:rsidRPr="003C0ABB" w:rsidRDefault="00C50A2C" w:rsidP="00C76156">
            <w:pPr>
              <w:spacing w:line="240" w:lineRule="auto"/>
              <w:jc w:val="center"/>
              <w:rPr>
                <w:sz w:val="18"/>
                <w:szCs w:val="18"/>
              </w:rPr>
            </w:pPr>
            <w:r>
              <w:rPr>
                <w:sz w:val="18"/>
                <w:szCs w:val="18"/>
              </w:rPr>
              <w:t>3</w:t>
            </w:r>
          </w:p>
        </w:tc>
        <w:tc>
          <w:tcPr>
            <w:tcW w:w="353" w:type="pct"/>
            <w:shd w:val="clear" w:color="auto" w:fill="D9D9D9"/>
            <w:vAlign w:val="center"/>
          </w:tcPr>
          <w:p w:rsidR="00E51B30" w:rsidRPr="00451B50" w:rsidRDefault="00C50A2C" w:rsidP="00C76156">
            <w:pPr>
              <w:spacing w:line="240" w:lineRule="auto"/>
              <w:jc w:val="center"/>
              <w:rPr>
                <w:b/>
                <w:sz w:val="18"/>
                <w:szCs w:val="18"/>
              </w:rPr>
            </w:pPr>
            <w:r>
              <w:rPr>
                <w:b/>
                <w:sz w:val="18"/>
                <w:szCs w:val="18"/>
              </w:rPr>
              <w:t>18</w:t>
            </w:r>
          </w:p>
        </w:tc>
      </w:tr>
      <w:tr w:rsidR="00E51B30" w:rsidRPr="00E40FDE" w:rsidTr="00AB685E">
        <w:tc>
          <w:tcPr>
            <w:tcW w:w="1034" w:type="pct"/>
            <w:vAlign w:val="center"/>
          </w:tcPr>
          <w:p w:rsidR="00E51B30" w:rsidRPr="00EE3E90" w:rsidRDefault="00E51B30" w:rsidP="00C174C2">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02" w:type="pct"/>
            <w:vAlign w:val="center"/>
          </w:tcPr>
          <w:p w:rsidR="00E51B30" w:rsidRPr="00891ACB" w:rsidRDefault="00E51B30" w:rsidP="00C76156">
            <w:pPr>
              <w:spacing w:line="240" w:lineRule="auto"/>
              <w:jc w:val="center"/>
              <w:rPr>
                <w:sz w:val="18"/>
                <w:szCs w:val="18"/>
              </w:rPr>
            </w:pPr>
            <w:r>
              <w:rPr>
                <w:sz w:val="18"/>
                <w:szCs w:val="18"/>
              </w:rPr>
              <w:t>1</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4</w:t>
            </w:r>
          </w:p>
        </w:tc>
        <w:tc>
          <w:tcPr>
            <w:tcW w:w="402" w:type="pct"/>
            <w:vAlign w:val="center"/>
          </w:tcPr>
          <w:p w:rsidR="00E51B30" w:rsidRPr="00D16642" w:rsidRDefault="00E51B30" w:rsidP="00C76156">
            <w:pPr>
              <w:spacing w:line="240" w:lineRule="auto"/>
              <w:jc w:val="center"/>
              <w:rPr>
                <w:sz w:val="18"/>
                <w:szCs w:val="18"/>
              </w:rPr>
            </w:pPr>
            <w:r>
              <w:rPr>
                <w:sz w:val="18"/>
                <w:szCs w:val="18"/>
              </w:rPr>
              <w:t>1</w:t>
            </w:r>
          </w:p>
        </w:tc>
        <w:tc>
          <w:tcPr>
            <w:tcW w:w="401" w:type="pct"/>
            <w:vAlign w:val="center"/>
          </w:tcPr>
          <w:p w:rsidR="00E51B30" w:rsidRPr="00891ACB" w:rsidRDefault="00E51B30" w:rsidP="00C76156">
            <w:pPr>
              <w:spacing w:line="240" w:lineRule="auto"/>
              <w:jc w:val="center"/>
              <w:rPr>
                <w:sz w:val="18"/>
                <w:szCs w:val="18"/>
              </w:rPr>
            </w:pPr>
            <w:r>
              <w:rPr>
                <w:sz w:val="18"/>
                <w:szCs w:val="18"/>
              </w:rPr>
              <w:t>1</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7</w:t>
            </w:r>
          </w:p>
        </w:tc>
        <w:tc>
          <w:tcPr>
            <w:tcW w:w="401" w:type="pct"/>
            <w:vAlign w:val="center"/>
          </w:tcPr>
          <w:p w:rsidR="00E51B30" w:rsidRPr="00B5397A" w:rsidRDefault="00E51B30" w:rsidP="00C76156">
            <w:pPr>
              <w:spacing w:line="240" w:lineRule="auto"/>
              <w:jc w:val="center"/>
              <w:rPr>
                <w:sz w:val="18"/>
                <w:szCs w:val="18"/>
              </w:rPr>
            </w:pPr>
            <w:r>
              <w:rPr>
                <w:sz w:val="18"/>
                <w:szCs w:val="18"/>
              </w:rPr>
              <w:t>1</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E51B30" w:rsidRPr="003C0ABB" w:rsidRDefault="00E51B30" w:rsidP="00C76156">
            <w:pPr>
              <w:spacing w:line="240" w:lineRule="auto"/>
              <w:jc w:val="center"/>
              <w:rPr>
                <w:sz w:val="18"/>
                <w:szCs w:val="18"/>
              </w:rPr>
            </w:pPr>
            <w:r>
              <w:rPr>
                <w:sz w:val="18"/>
                <w:szCs w:val="18"/>
              </w:rPr>
              <w:t>1</w:t>
            </w:r>
          </w:p>
        </w:tc>
        <w:tc>
          <w:tcPr>
            <w:tcW w:w="401" w:type="pct"/>
            <w:vAlign w:val="center"/>
          </w:tcPr>
          <w:p w:rsidR="00E51B30" w:rsidRPr="003C0ABB" w:rsidRDefault="00C50A2C" w:rsidP="00C76156">
            <w:pPr>
              <w:spacing w:line="240" w:lineRule="auto"/>
              <w:jc w:val="center"/>
              <w:rPr>
                <w:sz w:val="18"/>
                <w:szCs w:val="18"/>
              </w:rPr>
            </w:pPr>
            <w:r>
              <w:rPr>
                <w:sz w:val="18"/>
                <w:szCs w:val="18"/>
              </w:rPr>
              <w:t>2</w:t>
            </w:r>
          </w:p>
        </w:tc>
        <w:tc>
          <w:tcPr>
            <w:tcW w:w="353" w:type="pct"/>
            <w:shd w:val="clear" w:color="auto" w:fill="D9D9D9"/>
            <w:vAlign w:val="center"/>
          </w:tcPr>
          <w:p w:rsidR="00E51B30" w:rsidRPr="00451B50" w:rsidRDefault="00C50A2C" w:rsidP="00C76156">
            <w:pPr>
              <w:spacing w:line="240" w:lineRule="auto"/>
              <w:jc w:val="center"/>
              <w:rPr>
                <w:b/>
                <w:sz w:val="18"/>
                <w:szCs w:val="18"/>
              </w:rPr>
            </w:pPr>
            <w:r>
              <w:rPr>
                <w:b/>
                <w:sz w:val="18"/>
                <w:szCs w:val="18"/>
              </w:rPr>
              <w:t>5</w:t>
            </w:r>
          </w:p>
        </w:tc>
      </w:tr>
      <w:tr w:rsidR="00E51B30" w:rsidRPr="00E40FDE" w:rsidTr="00AB685E">
        <w:tc>
          <w:tcPr>
            <w:tcW w:w="1034" w:type="pct"/>
            <w:vAlign w:val="center"/>
          </w:tcPr>
          <w:p w:rsidR="00E51B30" w:rsidRPr="00EE3E90" w:rsidRDefault="00E51B30"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3</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2</w:t>
            </w:r>
          </w:p>
        </w:tc>
        <w:tc>
          <w:tcPr>
            <w:tcW w:w="402" w:type="pct"/>
            <w:vAlign w:val="center"/>
          </w:tcPr>
          <w:p w:rsidR="00E51B30" w:rsidRPr="00D16642" w:rsidRDefault="00E51B30" w:rsidP="00C76156">
            <w:pPr>
              <w:spacing w:line="240" w:lineRule="auto"/>
              <w:jc w:val="center"/>
              <w:rPr>
                <w:sz w:val="18"/>
                <w:szCs w:val="18"/>
              </w:rPr>
            </w:pPr>
            <w:r>
              <w:rPr>
                <w:sz w:val="18"/>
                <w:szCs w:val="18"/>
              </w:rPr>
              <w:t>3</w:t>
            </w:r>
          </w:p>
        </w:tc>
        <w:tc>
          <w:tcPr>
            <w:tcW w:w="401" w:type="pct"/>
            <w:vAlign w:val="center"/>
          </w:tcPr>
          <w:p w:rsidR="00E51B30" w:rsidRPr="00891ACB" w:rsidRDefault="00E51B30" w:rsidP="00C76156">
            <w:pPr>
              <w:spacing w:line="240" w:lineRule="auto"/>
              <w:jc w:val="center"/>
              <w:rPr>
                <w:sz w:val="18"/>
                <w:szCs w:val="18"/>
              </w:rPr>
            </w:pPr>
            <w:r>
              <w:rPr>
                <w:sz w:val="18"/>
                <w:szCs w:val="18"/>
              </w:rPr>
              <w:t>3</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11</w:t>
            </w:r>
          </w:p>
        </w:tc>
        <w:tc>
          <w:tcPr>
            <w:tcW w:w="401" w:type="pct"/>
            <w:vAlign w:val="center"/>
          </w:tcPr>
          <w:p w:rsidR="00E51B30" w:rsidRPr="00B5397A" w:rsidRDefault="00E51B30" w:rsidP="00C76156">
            <w:pPr>
              <w:spacing w:line="240" w:lineRule="auto"/>
              <w:jc w:val="center"/>
              <w:rPr>
                <w:sz w:val="18"/>
                <w:szCs w:val="18"/>
              </w:rPr>
            </w:pPr>
            <w:r>
              <w:rPr>
                <w:sz w:val="18"/>
                <w:szCs w:val="18"/>
              </w:rPr>
              <w:t>2</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E51B30" w:rsidRPr="003C0ABB" w:rsidRDefault="00E51B30" w:rsidP="00C76156">
            <w:pPr>
              <w:spacing w:line="240" w:lineRule="auto"/>
              <w:jc w:val="center"/>
              <w:rPr>
                <w:sz w:val="18"/>
                <w:szCs w:val="18"/>
              </w:rPr>
            </w:pPr>
            <w:r>
              <w:rPr>
                <w:sz w:val="18"/>
                <w:szCs w:val="18"/>
              </w:rPr>
              <w:t>2</w:t>
            </w:r>
          </w:p>
        </w:tc>
        <w:tc>
          <w:tcPr>
            <w:tcW w:w="401" w:type="pct"/>
            <w:vAlign w:val="center"/>
          </w:tcPr>
          <w:p w:rsidR="00E51B30" w:rsidRPr="003C0ABB" w:rsidRDefault="00C50A2C" w:rsidP="00C76156">
            <w:pPr>
              <w:spacing w:line="240" w:lineRule="auto"/>
              <w:jc w:val="center"/>
              <w:rPr>
                <w:sz w:val="18"/>
                <w:szCs w:val="18"/>
              </w:rPr>
            </w:pPr>
            <w:r>
              <w:rPr>
                <w:sz w:val="18"/>
                <w:szCs w:val="18"/>
              </w:rPr>
              <w:t>2</w:t>
            </w:r>
          </w:p>
        </w:tc>
        <w:tc>
          <w:tcPr>
            <w:tcW w:w="353" w:type="pct"/>
            <w:shd w:val="clear" w:color="auto" w:fill="D9D9D9"/>
            <w:vAlign w:val="center"/>
          </w:tcPr>
          <w:p w:rsidR="00E51B30" w:rsidRPr="00451B50" w:rsidRDefault="00C50A2C" w:rsidP="00C76156">
            <w:pPr>
              <w:spacing w:line="240" w:lineRule="auto"/>
              <w:jc w:val="center"/>
              <w:rPr>
                <w:b/>
                <w:sz w:val="18"/>
                <w:szCs w:val="18"/>
              </w:rPr>
            </w:pPr>
            <w:r>
              <w:rPr>
                <w:b/>
                <w:sz w:val="18"/>
                <w:szCs w:val="18"/>
              </w:rPr>
              <w:t>7</w:t>
            </w:r>
          </w:p>
        </w:tc>
      </w:tr>
      <w:tr w:rsidR="00E51B30" w:rsidRPr="00E40FDE" w:rsidTr="00AB685E">
        <w:tc>
          <w:tcPr>
            <w:tcW w:w="1034" w:type="pct"/>
            <w:vAlign w:val="center"/>
          </w:tcPr>
          <w:p w:rsidR="00E51B30" w:rsidRPr="00EE3E90" w:rsidRDefault="00E51B30"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E51B30" w:rsidRPr="00D16642" w:rsidRDefault="00E51B30" w:rsidP="00C76156">
            <w:pPr>
              <w:spacing w:line="240" w:lineRule="auto"/>
              <w:jc w:val="center"/>
              <w:rPr>
                <w:sz w:val="18"/>
                <w:szCs w:val="18"/>
              </w:rPr>
            </w:pPr>
            <w:r>
              <w:rPr>
                <w:sz w:val="18"/>
                <w:szCs w:val="18"/>
              </w:rPr>
              <w:t>0</w:t>
            </w:r>
          </w:p>
        </w:tc>
        <w:tc>
          <w:tcPr>
            <w:tcW w:w="401" w:type="pct"/>
            <w:vAlign w:val="center"/>
          </w:tcPr>
          <w:p w:rsidR="00E51B30" w:rsidRPr="00EB3C02"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0</w:t>
            </w:r>
          </w:p>
        </w:tc>
        <w:tc>
          <w:tcPr>
            <w:tcW w:w="401" w:type="pct"/>
            <w:vAlign w:val="center"/>
          </w:tcPr>
          <w:p w:rsidR="00E51B30" w:rsidRPr="00B5397A" w:rsidRDefault="00E51B30" w:rsidP="00C76156">
            <w:pPr>
              <w:spacing w:line="240" w:lineRule="auto"/>
              <w:jc w:val="center"/>
              <w:rPr>
                <w:sz w:val="18"/>
                <w:szCs w:val="18"/>
              </w:rPr>
            </w:pPr>
            <w:r>
              <w:rPr>
                <w:sz w:val="18"/>
                <w:szCs w:val="18"/>
              </w:rPr>
              <w:t>0</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E51B30" w:rsidRPr="003C0ABB" w:rsidRDefault="00E51B30" w:rsidP="00C76156">
            <w:pPr>
              <w:spacing w:line="240" w:lineRule="auto"/>
              <w:jc w:val="center"/>
              <w:rPr>
                <w:sz w:val="18"/>
                <w:szCs w:val="18"/>
              </w:rPr>
            </w:pPr>
            <w:r>
              <w:rPr>
                <w:sz w:val="18"/>
                <w:szCs w:val="18"/>
              </w:rPr>
              <w:t>0</w:t>
            </w:r>
          </w:p>
        </w:tc>
        <w:tc>
          <w:tcPr>
            <w:tcW w:w="401"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0</w:t>
            </w:r>
          </w:p>
        </w:tc>
        <w:tc>
          <w:tcPr>
            <w:tcW w:w="353" w:type="pct"/>
            <w:shd w:val="clear" w:color="auto" w:fill="D9D9D9"/>
            <w:vAlign w:val="center"/>
          </w:tcPr>
          <w:p w:rsidR="00E51B30" w:rsidRPr="00451B50" w:rsidRDefault="00C50A2C" w:rsidP="00C76156">
            <w:pPr>
              <w:spacing w:line="240" w:lineRule="auto"/>
              <w:jc w:val="center"/>
              <w:rPr>
                <w:b/>
                <w:sz w:val="18"/>
                <w:szCs w:val="18"/>
              </w:rPr>
            </w:pPr>
            <w:r>
              <w:rPr>
                <w:b/>
                <w:sz w:val="18"/>
                <w:szCs w:val="18"/>
              </w:rPr>
              <w:t>0</w:t>
            </w:r>
          </w:p>
        </w:tc>
      </w:tr>
      <w:tr w:rsidR="00E51B30" w:rsidRPr="00E40FDE" w:rsidTr="00AB685E">
        <w:tc>
          <w:tcPr>
            <w:tcW w:w="1034" w:type="pct"/>
            <w:vAlign w:val="center"/>
          </w:tcPr>
          <w:p w:rsidR="00E51B30" w:rsidRPr="00EE3E90" w:rsidRDefault="00E51B30"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w:t>
            </w:r>
          </w:p>
        </w:tc>
        <w:tc>
          <w:tcPr>
            <w:tcW w:w="401" w:type="pct"/>
            <w:vAlign w:val="center"/>
          </w:tcPr>
          <w:p w:rsidR="00E51B30" w:rsidRPr="00B5397A" w:rsidRDefault="00E51B30" w:rsidP="00C76156">
            <w:pPr>
              <w:spacing w:line="240" w:lineRule="auto"/>
              <w:jc w:val="center"/>
              <w:rPr>
                <w:sz w:val="18"/>
                <w:szCs w:val="18"/>
              </w:rPr>
            </w:pPr>
            <w:r>
              <w:rPr>
                <w:sz w:val="18"/>
                <w:szCs w:val="18"/>
              </w:rPr>
              <w:t>2</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E51B30" w:rsidRPr="00EE3E90" w:rsidRDefault="00C50A2C" w:rsidP="00C76156">
            <w:pPr>
              <w:spacing w:line="240" w:lineRule="auto"/>
              <w:jc w:val="center"/>
              <w:rPr>
                <w:color w:val="000000" w:themeColor="text1"/>
                <w:sz w:val="18"/>
                <w:szCs w:val="18"/>
              </w:rPr>
            </w:pPr>
            <w:r>
              <w:rPr>
                <w:color w:val="000000" w:themeColor="text1"/>
                <w:sz w:val="18"/>
                <w:szCs w:val="18"/>
              </w:rPr>
              <w:t>2</w:t>
            </w:r>
          </w:p>
        </w:tc>
        <w:tc>
          <w:tcPr>
            <w:tcW w:w="353" w:type="pct"/>
            <w:shd w:val="clear" w:color="auto" w:fill="D9D9D9"/>
            <w:vAlign w:val="center"/>
          </w:tcPr>
          <w:p w:rsidR="00E51B30" w:rsidRPr="002350EE" w:rsidRDefault="00E51B30" w:rsidP="00C76156">
            <w:pPr>
              <w:spacing w:line="240" w:lineRule="auto"/>
              <w:jc w:val="center"/>
              <w:rPr>
                <w:b/>
                <w:color w:val="000000" w:themeColor="text1"/>
                <w:sz w:val="18"/>
                <w:szCs w:val="18"/>
              </w:rPr>
            </w:pPr>
            <w:r>
              <w:rPr>
                <w:b/>
                <w:color w:val="000000" w:themeColor="text1"/>
                <w:sz w:val="18"/>
                <w:szCs w:val="18"/>
              </w:rPr>
              <w:t>-</w:t>
            </w:r>
          </w:p>
        </w:tc>
      </w:tr>
      <w:tr w:rsidR="00E51B30" w:rsidRPr="00E40FDE" w:rsidTr="00AB685E">
        <w:tc>
          <w:tcPr>
            <w:tcW w:w="1034" w:type="pct"/>
            <w:vAlign w:val="center"/>
          </w:tcPr>
          <w:p w:rsidR="00E51B30" w:rsidRPr="00EE3E90" w:rsidRDefault="00E51B30"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E51B30" w:rsidRPr="00BE6F38" w:rsidRDefault="00E51B30" w:rsidP="00C76156">
            <w:pPr>
              <w:spacing w:line="240" w:lineRule="auto"/>
              <w:jc w:val="center"/>
              <w:rPr>
                <w:sz w:val="18"/>
                <w:szCs w:val="18"/>
              </w:rPr>
            </w:pPr>
            <w:r>
              <w:rPr>
                <w:sz w:val="18"/>
                <w:szCs w:val="18"/>
              </w:rPr>
              <w:t>2</w:t>
            </w:r>
          </w:p>
        </w:tc>
        <w:tc>
          <w:tcPr>
            <w:tcW w:w="401" w:type="pct"/>
            <w:shd w:val="clear" w:color="auto" w:fill="D9D9D9" w:themeFill="background1" w:themeFillShade="D9"/>
            <w:vAlign w:val="center"/>
          </w:tcPr>
          <w:p w:rsidR="00E51B30" w:rsidRPr="00AB38EA" w:rsidRDefault="00E51B30" w:rsidP="00C76156">
            <w:pPr>
              <w:spacing w:line="240" w:lineRule="auto"/>
              <w:jc w:val="center"/>
              <w:rPr>
                <w:b/>
                <w:color w:val="000000" w:themeColor="text1"/>
                <w:sz w:val="18"/>
                <w:szCs w:val="18"/>
              </w:rPr>
            </w:pPr>
            <w:r w:rsidRPr="00AB38EA">
              <w:rPr>
                <w:b/>
                <w:color w:val="000000" w:themeColor="text1"/>
                <w:sz w:val="18"/>
                <w:szCs w:val="18"/>
              </w:rPr>
              <w:t>-</w:t>
            </w:r>
          </w:p>
        </w:tc>
        <w:tc>
          <w:tcPr>
            <w:tcW w:w="401" w:type="pct"/>
            <w:vAlign w:val="center"/>
          </w:tcPr>
          <w:p w:rsidR="00E51B30" w:rsidRPr="00B5397A" w:rsidRDefault="00E51B30" w:rsidP="00C76156">
            <w:pPr>
              <w:spacing w:line="240" w:lineRule="auto"/>
              <w:jc w:val="center"/>
              <w:rPr>
                <w:sz w:val="18"/>
                <w:szCs w:val="18"/>
              </w:rPr>
            </w:pPr>
            <w:r>
              <w:rPr>
                <w:sz w:val="18"/>
                <w:szCs w:val="18"/>
              </w:rPr>
              <w:t>0</w:t>
            </w:r>
          </w:p>
        </w:tc>
        <w:tc>
          <w:tcPr>
            <w:tcW w:w="401" w:type="pct"/>
            <w:vAlign w:val="center"/>
          </w:tcPr>
          <w:p w:rsidR="00E51B30" w:rsidRPr="00891ACB" w:rsidRDefault="00E51B30" w:rsidP="00C76156">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E51B30" w:rsidRPr="00D16642" w:rsidRDefault="00E51B30" w:rsidP="00C76156">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E51B30" w:rsidRPr="00BE6F38" w:rsidRDefault="00C50A2C" w:rsidP="00C76156">
            <w:pPr>
              <w:spacing w:line="240" w:lineRule="auto"/>
              <w:jc w:val="center"/>
              <w:rPr>
                <w:sz w:val="18"/>
                <w:szCs w:val="18"/>
              </w:rPr>
            </w:pPr>
            <w:r>
              <w:rPr>
                <w:sz w:val="18"/>
                <w:szCs w:val="18"/>
              </w:rPr>
              <w:t>2</w:t>
            </w:r>
          </w:p>
        </w:tc>
        <w:tc>
          <w:tcPr>
            <w:tcW w:w="353" w:type="pct"/>
            <w:shd w:val="clear" w:color="auto" w:fill="D9D9D9"/>
            <w:vAlign w:val="center"/>
          </w:tcPr>
          <w:p w:rsidR="00E51B30" w:rsidRPr="002350EE" w:rsidRDefault="00E51B30" w:rsidP="00C76156">
            <w:pPr>
              <w:spacing w:line="240" w:lineRule="auto"/>
              <w:jc w:val="center"/>
              <w:rPr>
                <w:b/>
                <w:color w:val="000000" w:themeColor="text1"/>
                <w:sz w:val="18"/>
                <w:szCs w:val="18"/>
              </w:rPr>
            </w:pPr>
            <w:r>
              <w:rPr>
                <w:b/>
                <w:color w:val="000000" w:themeColor="text1"/>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D1729E" w:rsidRDefault="00D1729E"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lastRenderedPageBreak/>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Default="004B7EF6" w:rsidP="00F56138">
      <w:pPr>
        <w:spacing w:line="240" w:lineRule="auto"/>
        <w:ind w:firstLine="709"/>
        <w:rPr>
          <w:color w:val="000000" w:themeColor="text1"/>
          <w:szCs w:val="26"/>
        </w:rPr>
      </w:pPr>
      <w:r w:rsidRPr="006965DF">
        <w:rPr>
          <w:color w:val="000000" w:themeColor="text1"/>
          <w:szCs w:val="26"/>
        </w:rPr>
        <w:t xml:space="preserve">Полномочие выполняют </w:t>
      </w:r>
      <w:r w:rsidRPr="00C50A2C">
        <w:rPr>
          <w:szCs w:val="26"/>
        </w:rPr>
        <w:t xml:space="preserve">– </w:t>
      </w:r>
      <w:r w:rsidR="00C50A2C" w:rsidRPr="00C50A2C">
        <w:rPr>
          <w:szCs w:val="26"/>
        </w:rPr>
        <w:t>9</w:t>
      </w:r>
      <w:r w:rsidRPr="00C50A2C">
        <w:rPr>
          <w:szCs w:val="26"/>
        </w:rPr>
        <w:t xml:space="preserve"> единиц</w:t>
      </w:r>
      <w:r w:rsidRPr="006965DF">
        <w:rPr>
          <w:color w:val="000000" w:themeColor="text1"/>
          <w:szCs w:val="26"/>
        </w:rPr>
        <w:t xml:space="preserve"> </w:t>
      </w:r>
    </w:p>
    <w:p w:rsidR="00D1729E" w:rsidRPr="00F56138" w:rsidRDefault="00D1729E" w:rsidP="00F56138">
      <w:pPr>
        <w:spacing w:line="240" w:lineRule="auto"/>
        <w:ind w:firstLine="709"/>
        <w:rPr>
          <w:color w:val="000000" w:themeColor="text1"/>
          <w:szCs w:val="26"/>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E51B30" w:rsidRPr="00EE3E90" w:rsidTr="00A6517E">
        <w:tc>
          <w:tcPr>
            <w:tcW w:w="999" w:type="pct"/>
            <w:vAlign w:val="center"/>
          </w:tcPr>
          <w:p w:rsidR="00E51B30" w:rsidRPr="00EE3E90" w:rsidRDefault="00E51B30" w:rsidP="004B7EF6">
            <w:pPr>
              <w:spacing w:line="240" w:lineRule="auto"/>
              <w:jc w:val="center"/>
              <w:rPr>
                <w:sz w:val="18"/>
                <w:szCs w:val="18"/>
              </w:rPr>
            </w:pPr>
          </w:p>
        </w:tc>
        <w:tc>
          <w:tcPr>
            <w:tcW w:w="423"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22" w:type="pct"/>
            <w:vAlign w:val="center"/>
          </w:tcPr>
          <w:p w:rsidR="00E51B30" w:rsidRDefault="00E51B30" w:rsidP="00C76156">
            <w:pPr>
              <w:spacing w:line="240" w:lineRule="auto"/>
              <w:jc w:val="center"/>
              <w:rPr>
                <w:color w:val="000000"/>
                <w:sz w:val="18"/>
                <w:szCs w:val="18"/>
              </w:rPr>
            </w:pPr>
            <w:r w:rsidRPr="00B92C54">
              <w:rPr>
                <w:color w:val="000000"/>
                <w:sz w:val="18"/>
                <w:szCs w:val="18"/>
              </w:rPr>
              <w:t xml:space="preserve">2 </w:t>
            </w:r>
          </w:p>
          <w:p w:rsidR="00E51B30" w:rsidRPr="00B92C54" w:rsidRDefault="00E51B30" w:rsidP="00C76156">
            <w:pPr>
              <w:spacing w:line="240" w:lineRule="auto"/>
              <w:jc w:val="center"/>
              <w:rPr>
                <w:color w:val="000000"/>
                <w:sz w:val="18"/>
                <w:szCs w:val="18"/>
              </w:rPr>
            </w:pPr>
            <w:r>
              <w:rPr>
                <w:color w:val="000000"/>
                <w:sz w:val="18"/>
                <w:szCs w:val="18"/>
              </w:rPr>
              <w:t>квартал 2020</w:t>
            </w:r>
          </w:p>
        </w:tc>
        <w:tc>
          <w:tcPr>
            <w:tcW w:w="422"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22" w:type="pct"/>
            <w:vAlign w:val="center"/>
          </w:tcPr>
          <w:p w:rsidR="00E51B30" w:rsidRPr="00B92C54" w:rsidRDefault="00E51B30" w:rsidP="00C76156">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13" w:type="pct"/>
            <w:shd w:val="clear" w:color="auto" w:fill="D9D9D9" w:themeFill="background1" w:themeFillShade="D9"/>
            <w:vAlign w:val="center"/>
          </w:tcPr>
          <w:p w:rsidR="00E51B30" w:rsidRPr="00B92C54" w:rsidRDefault="00E51B30" w:rsidP="00C76156">
            <w:pPr>
              <w:spacing w:line="240" w:lineRule="auto"/>
              <w:jc w:val="center"/>
              <w:rPr>
                <w:b/>
                <w:color w:val="000000"/>
                <w:sz w:val="18"/>
                <w:szCs w:val="18"/>
              </w:rPr>
            </w:pPr>
            <w:r w:rsidRPr="00B92C54">
              <w:rPr>
                <w:b/>
                <w:color w:val="000000"/>
                <w:sz w:val="18"/>
                <w:szCs w:val="18"/>
              </w:rPr>
              <w:t>20</w:t>
            </w:r>
            <w:r>
              <w:rPr>
                <w:b/>
                <w:color w:val="000000"/>
                <w:sz w:val="18"/>
                <w:szCs w:val="18"/>
              </w:rPr>
              <w:t>20</w:t>
            </w:r>
          </w:p>
        </w:tc>
        <w:tc>
          <w:tcPr>
            <w:tcW w:w="422" w:type="pct"/>
            <w:vAlign w:val="center"/>
          </w:tcPr>
          <w:p w:rsidR="00E51B30" w:rsidRPr="00E40FDE" w:rsidRDefault="00E51B30" w:rsidP="00C76156">
            <w:pPr>
              <w:spacing w:line="240" w:lineRule="auto"/>
              <w:jc w:val="center"/>
              <w:rPr>
                <w:sz w:val="18"/>
                <w:szCs w:val="18"/>
              </w:rPr>
            </w:pPr>
            <w:r w:rsidRPr="00E40FDE">
              <w:rPr>
                <w:sz w:val="18"/>
                <w:szCs w:val="18"/>
              </w:rPr>
              <w:t xml:space="preserve">1 </w:t>
            </w:r>
            <w:r>
              <w:rPr>
                <w:sz w:val="18"/>
                <w:szCs w:val="18"/>
              </w:rPr>
              <w:t>квартал 2021</w:t>
            </w:r>
          </w:p>
        </w:tc>
        <w:tc>
          <w:tcPr>
            <w:tcW w:w="422" w:type="pct"/>
            <w:vAlign w:val="center"/>
          </w:tcPr>
          <w:p w:rsidR="00E51B30" w:rsidRPr="00E40FDE" w:rsidRDefault="00E51B30" w:rsidP="00C76156">
            <w:pPr>
              <w:spacing w:line="240" w:lineRule="auto"/>
              <w:jc w:val="center"/>
              <w:rPr>
                <w:sz w:val="18"/>
                <w:szCs w:val="18"/>
              </w:rPr>
            </w:pPr>
            <w:r w:rsidRPr="00E40FDE">
              <w:rPr>
                <w:sz w:val="18"/>
                <w:szCs w:val="18"/>
              </w:rPr>
              <w:t xml:space="preserve">2 </w:t>
            </w:r>
            <w:r>
              <w:rPr>
                <w:sz w:val="18"/>
                <w:szCs w:val="18"/>
              </w:rPr>
              <w:t>квартал 2021</w:t>
            </w:r>
          </w:p>
        </w:tc>
        <w:tc>
          <w:tcPr>
            <w:tcW w:w="422" w:type="pct"/>
            <w:vAlign w:val="center"/>
          </w:tcPr>
          <w:p w:rsidR="00E51B30" w:rsidRPr="00E40FDE" w:rsidRDefault="00E51B30" w:rsidP="00C76156">
            <w:pPr>
              <w:spacing w:line="240" w:lineRule="auto"/>
              <w:jc w:val="center"/>
              <w:rPr>
                <w:sz w:val="18"/>
                <w:szCs w:val="18"/>
              </w:rPr>
            </w:pPr>
            <w:r w:rsidRPr="00E40FDE">
              <w:rPr>
                <w:sz w:val="18"/>
                <w:szCs w:val="18"/>
              </w:rPr>
              <w:t xml:space="preserve">3 </w:t>
            </w:r>
            <w:r>
              <w:rPr>
                <w:sz w:val="18"/>
                <w:szCs w:val="18"/>
              </w:rPr>
              <w:t>квартал 2021</w:t>
            </w:r>
          </w:p>
        </w:tc>
        <w:tc>
          <w:tcPr>
            <w:tcW w:w="422" w:type="pct"/>
            <w:vAlign w:val="center"/>
          </w:tcPr>
          <w:p w:rsidR="00E51B30" w:rsidRPr="00E40FDE" w:rsidRDefault="00E51B30" w:rsidP="00C76156">
            <w:pPr>
              <w:spacing w:line="240" w:lineRule="auto"/>
              <w:jc w:val="center"/>
              <w:rPr>
                <w:sz w:val="18"/>
                <w:szCs w:val="18"/>
              </w:rPr>
            </w:pPr>
            <w:r w:rsidRPr="00E40FDE">
              <w:rPr>
                <w:sz w:val="18"/>
                <w:szCs w:val="18"/>
              </w:rPr>
              <w:t xml:space="preserve">4 </w:t>
            </w:r>
            <w:r>
              <w:rPr>
                <w:sz w:val="18"/>
                <w:szCs w:val="18"/>
              </w:rPr>
              <w:t>квартал 2021</w:t>
            </w:r>
          </w:p>
        </w:tc>
        <w:tc>
          <w:tcPr>
            <w:tcW w:w="310" w:type="pct"/>
            <w:shd w:val="clear" w:color="auto" w:fill="D9D9D9" w:themeFill="background1" w:themeFillShade="D9"/>
            <w:vAlign w:val="center"/>
          </w:tcPr>
          <w:p w:rsidR="00E51B30" w:rsidRPr="00E40FDE" w:rsidRDefault="00E51B30" w:rsidP="00C76156">
            <w:pPr>
              <w:spacing w:line="240" w:lineRule="auto"/>
              <w:jc w:val="center"/>
              <w:rPr>
                <w:b/>
                <w:sz w:val="18"/>
                <w:szCs w:val="18"/>
              </w:rPr>
            </w:pPr>
            <w:r>
              <w:rPr>
                <w:b/>
                <w:sz w:val="18"/>
                <w:szCs w:val="18"/>
              </w:rPr>
              <w:t>2021</w:t>
            </w:r>
          </w:p>
        </w:tc>
      </w:tr>
      <w:tr w:rsidR="00E51B30" w:rsidRPr="00EE3E90" w:rsidTr="004B7EF6">
        <w:tc>
          <w:tcPr>
            <w:tcW w:w="999" w:type="pct"/>
            <w:vAlign w:val="center"/>
          </w:tcPr>
          <w:p w:rsidR="00E51B30" w:rsidRPr="00EE3E90" w:rsidRDefault="00E51B30" w:rsidP="00750B39">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12</w:t>
            </w:r>
          </w:p>
        </w:tc>
        <w:tc>
          <w:tcPr>
            <w:tcW w:w="422" w:type="pct"/>
            <w:vAlign w:val="center"/>
          </w:tcPr>
          <w:p w:rsidR="00E51B30" w:rsidRPr="008632B0" w:rsidRDefault="00E51B30" w:rsidP="00C76156">
            <w:pPr>
              <w:spacing w:line="240" w:lineRule="auto"/>
              <w:jc w:val="center"/>
              <w:rPr>
                <w:color w:val="000000" w:themeColor="text1"/>
                <w:sz w:val="18"/>
                <w:szCs w:val="18"/>
              </w:rPr>
            </w:pPr>
            <w:r>
              <w:rPr>
                <w:color w:val="000000" w:themeColor="text1"/>
                <w:sz w:val="18"/>
                <w:szCs w:val="18"/>
              </w:rPr>
              <w:t>2</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15</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1</w:t>
            </w:r>
          </w:p>
        </w:tc>
        <w:tc>
          <w:tcPr>
            <w:tcW w:w="310" w:type="pct"/>
            <w:shd w:val="clear" w:color="auto" w:fill="D9D9D9" w:themeFill="background1" w:themeFillShade="D9"/>
            <w:vAlign w:val="center"/>
          </w:tcPr>
          <w:p w:rsidR="00E51B30" w:rsidRPr="00451B50" w:rsidRDefault="00C50A2C" w:rsidP="00C76156">
            <w:pPr>
              <w:spacing w:line="240" w:lineRule="auto"/>
              <w:jc w:val="center"/>
              <w:rPr>
                <w:b/>
                <w:sz w:val="18"/>
                <w:szCs w:val="18"/>
              </w:rPr>
            </w:pPr>
            <w:r>
              <w:rPr>
                <w:b/>
                <w:sz w:val="18"/>
                <w:szCs w:val="18"/>
              </w:rPr>
              <w:t>6</w:t>
            </w:r>
          </w:p>
        </w:tc>
      </w:tr>
      <w:tr w:rsidR="00E51B30" w:rsidRPr="00EE3E90" w:rsidTr="004B7EF6">
        <w:tc>
          <w:tcPr>
            <w:tcW w:w="999" w:type="pct"/>
            <w:vAlign w:val="center"/>
          </w:tcPr>
          <w:p w:rsidR="00E51B30" w:rsidRPr="00EE3E90" w:rsidRDefault="00E51B30" w:rsidP="00750B39">
            <w:pPr>
              <w:spacing w:line="240" w:lineRule="auto"/>
              <w:jc w:val="left"/>
              <w:rPr>
                <w:sz w:val="18"/>
                <w:szCs w:val="18"/>
              </w:rPr>
            </w:pPr>
            <w:r w:rsidRPr="00EE3E90">
              <w:rPr>
                <w:sz w:val="18"/>
                <w:szCs w:val="18"/>
              </w:rPr>
              <w:t>Количество вновь зарегистрированных СМИ</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6</w:t>
            </w:r>
          </w:p>
        </w:tc>
        <w:tc>
          <w:tcPr>
            <w:tcW w:w="422" w:type="pct"/>
            <w:vAlign w:val="center"/>
          </w:tcPr>
          <w:p w:rsidR="00E51B30" w:rsidRPr="008632B0" w:rsidRDefault="00E51B30" w:rsidP="00C76156">
            <w:pPr>
              <w:spacing w:line="240" w:lineRule="auto"/>
              <w:jc w:val="center"/>
              <w:rPr>
                <w:color w:val="000000" w:themeColor="text1"/>
                <w:sz w:val="18"/>
                <w:szCs w:val="18"/>
              </w:rPr>
            </w:pPr>
            <w:r>
              <w:rPr>
                <w:color w:val="000000" w:themeColor="text1"/>
                <w:sz w:val="18"/>
                <w:szCs w:val="18"/>
              </w:rPr>
              <w:t>1</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8</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E51B30" w:rsidRPr="00451B50" w:rsidRDefault="00E51B30" w:rsidP="00C76156">
            <w:pPr>
              <w:spacing w:line="240" w:lineRule="auto"/>
              <w:jc w:val="center"/>
              <w:rPr>
                <w:b/>
                <w:sz w:val="18"/>
                <w:szCs w:val="18"/>
              </w:rPr>
            </w:pPr>
            <w:r w:rsidRPr="00451B50">
              <w:rPr>
                <w:b/>
                <w:sz w:val="18"/>
                <w:szCs w:val="18"/>
              </w:rPr>
              <w:t>1</w:t>
            </w:r>
          </w:p>
        </w:tc>
      </w:tr>
      <w:tr w:rsidR="00E51B30" w:rsidRPr="00EE3E90" w:rsidTr="004B7EF6">
        <w:tc>
          <w:tcPr>
            <w:tcW w:w="999" w:type="pct"/>
            <w:vAlign w:val="center"/>
          </w:tcPr>
          <w:p w:rsidR="00E51B30" w:rsidRPr="00EE3E90" w:rsidRDefault="00E51B30" w:rsidP="00750B39">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632B0" w:rsidRDefault="00E51B30" w:rsidP="00C76156">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E51B30" w:rsidRPr="00451B50" w:rsidRDefault="00E51B30" w:rsidP="00C76156">
            <w:pPr>
              <w:spacing w:line="240" w:lineRule="auto"/>
              <w:jc w:val="center"/>
              <w:rPr>
                <w:b/>
                <w:sz w:val="18"/>
                <w:szCs w:val="18"/>
              </w:rPr>
            </w:pPr>
            <w:r w:rsidRPr="00451B50">
              <w:rPr>
                <w:b/>
                <w:sz w:val="18"/>
                <w:szCs w:val="18"/>
              </w:rPr>
              <w:t>1</w:t>
            </w:r>
          </w:p>
        </w:tc>
      </w:tr>
      <w:tr w:rsidR="00E51B30" w:rsidRPr="00EE3E90" w:rsidTr="00D045C4">
        <w:tc>
          <w:tcPr>
            <w:tcW w:w="999" w:type="pct"/>
            <w:vAlign w:val="center"/>
          </w:tcPr>
          <w:p w:rsidR="00E51B30" w:rsidRPr="00EE3E90" w:rsidRDefault="00E51B30" w:rsidP="00750B39">
            <w:pPr>
              <w:spacing w:line="240" w:lineRule="auto"/>
              <w:jc w:val="left"/>
              <w:rPr>
                <w:sz w:val="18"/>
                <w:szCs w:val="18"/>
              </w:rPr>
            </w:pPr>
            <w:r w:rsidRPr="00EE3E90">
              <w:rPr>
                <w:sz w:val="18"/>
                <w:szCs w:val="18"/>
              </w:rPr>
              <w:t>Количество отказов*</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6</w:t>
            </w:r>
          </w:p>
        </w:tc>
        <w:tc>
          <w:tcPr>
            <w:tcW w:w="422" w:type="pct"/>
          </w:tcPr>
          <w:p w:rsidR="00E51B30" w:rsidRPr="008632B0" w:rsidRDefault="00E51B30" w:rsidP="00C76156">
            <w:pPr>
              <w:spacing w:line="240" w:lineRule="auto"/>
              <w:jc w:val="center"/>
              <w:rPr>
                <w:color w:val="000000" w:themeColor="text1"/>
                <w:sz w:val="18"/>
                <w:szCs w:val="18"/>
              </w:rPr>
            </w:pPr>
            <w:r>
              <w:rPr>
                <w:color w:val="000000" w:themeColor="text1"/>
                <w:sz w:val="18"/>
                <w:szCs w:val="18"/>
              </w:rPr>
              <w:t>1</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8</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tcPr>
          <w:p w:rsidR="00E51B30" w:rsidRPr="003C0ABB" w:rsidRDefault="00C50A2C" w:rsidP="00C76156">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E51B30" w:rsidRPr="00451B50" w:rsidRDefault="00E51B30" w:rsidP="00C76156">
            <w:pPr>
              <w:spacing w:line="240" w:lineRule="auto"/>
              <w:jc w:val="center"/>
              <w:rPr>
                <w:b/>
                <w:sz w:val="18"/>
                <w:szCs w:val="18"/>
              </w:rPr>
            </w:pPr>
            <w:r w:rsidRPr="00451B50">
              <w:rPr>
                <w:b/>
                <w:sz w:val="18"/>
                <w:szCs w:val="18"/>
              </w:rPr>
              <w:t>3</w:t>
            </w:r>
          </w:p>
        </w:tc>
      </w:tr>
      <w:tr w:rsidR="00E51B30" w:rsidRPr="00EE3E90" w:rsidTr="004B7EF6">
        <w:tc>
          <w:tcPr>
            <w:tcW w:w="999" w:type="pct"/>
            <w:vAlign w:val="center"/>
          </w:tcPr>
          <w:p w:rsidR="00E51B30" w:rsidRPr="00EE3E90" w:rsidRDefault="00E51B30"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632B0" w:rsidRDefault="00E51B30" w:rsidP="00C76156">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C0ABB"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C0ABB" w:rsidRDefault="00C50A2C" w:rsidP="00C76156">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E51B30" w:rsidRPr="00451B50" w:rsidRDefault="00E51B30" w:rsidP="00C76156">
            <w:pPr>
              <w:spacing w:line="240" w:lineRule="auto"/>
              <w:jc w:val="center"/>
              <w:rPr>
                <w:b/>
                <w:sz w:val="18"/>
                <w:szCs w:val="18"/>
              </w:rPr>
            </w:pPr>
            <w:r w:rsidRPr="00451B50">
              <w:rPr>
                <w:b/>
                <w:sz w:val="18"/>
                <w:szCs w:val="18"/>
              </w:rPr>
              <w:t>0</w:t>
            </w:r>
          </w:p>
        </w:tc>
      </w:tr>
      <w:tr w:rsidR="00E51B30" w:rsidRPr="00EE3E90" w:rsidTr="004B7EF6">
        <w:tc>
          <w:tcPr>
            <w:tcW w:w="999" w:type="pct"/>
            <w:vAlign w:val="center"/>
          </w:tcPr>
          <w:p w:rsidR="00E51B30" w:rsidRPr="00EE3E90" w:rsidRDefault="00E51B30"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632B0" w:rsidRDefault="00E51B30" w:rsidP="00C76156">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37610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EE3E90" w:rsidRDefault="00C50A2C" w:rsidP="00C76156">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E51B30" w:rsidRPr="00DC3633" w:rsidRDefault="00E51B30" w:rsidP="00C76156">
            <w:pPr>
              <w:spacing w:line="240" w:lineRule="auto"/>
              <w:jc w:val="center"/>
              <w:rPr>
                <w:b/>
                <w:color w:val="000000" w:themeColor="text1"/>
                <w:sz w:val="18"/>
                <w:szCs w:val="18"/>
              </w:rPr>
            </w:pPr>
            <w:r>
              <w:rPr>
                <w:b/>
                <w:color w:val="000000" w:themeColor="text1"/>
                <w:sz w:val="18"/>
                <w:szCs w:val="18"/>
              </w:rPr>
              <w:t>-</w:t>
            </w:r>
          </w:p>
        </w:tc>
      </w:tr>
      <w:tr w:rsidR="00E51B30" w:rsidRPr="00BE6F38" w:rsidTr="004B7EF6">
        <w:tc>
          <w:tcPr>
            <w:tcW w:w="999" w:type="pct"/>
            <w:vAlign w:val="center"/>
          </w:tcPr>
          <w:p w:rsidR="00E51B30" w:rsidRPr="00EE3E90" w:rsidRDefault="00E51B30"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BE6F3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BE6F3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8632B0" w:rsidRDefault="00E51B30" w:rsidP="00C76156">
            <w:pPr>
              <w:spacing w:line="240" w:lineRule="auto"/>
              <w:jc w:val="center"/>
              <w:rPr>
                <w:sz w:val="18"/>
                <w:szCs w:val="18"/>
              </w:rPr>
            </w:pPr>
            <w:r>
              <w:rPr>
                <w:sz w:val="18"/>
                <w:szCs w:val="18"/>
              </w:rPr>
              <w:t>0</w:t>
            </w:r>
          </w:p>
        </w:tc>
        <w:tc>
          <w:tcPr>
            <w:tcW w:w="313" w:type="pct"/>
            <w:shd w:val="clear" w:color="auto" w:fill="D9D9D9" w:themeFill="background1" w:themeFillShade="D9"/>
            <w:vAlign w:val="center"/>
          </w:tcPr>
          <w:p w:rsidR="00E51B30" w:rsidRPr="00EC3E02" w:rsidRDefault="00E51B30" w:rsidP="00C76156">
            <w:pPr>
              <w:spacing w:line="240" w:lineRule="auto"/>
              <w:jc w:val="center"/>
              <w:rPr>
                <w:b/>
                <w:color w:val="000000" w:themeColor="text1"/>
                <w:sz w:val="18"/>
                <w:szCs w:val="18"/>
              </w:rPr>
            </w:pPr>
            <w:r w:rsidRPr="00EC3E02">
              <w:rPr>
                <w:b/>
                <w:color w:val="000000" w:themeColor="text1"/>
                <w:sz w:val="18"/>
                <w:szCs w:val="18"/>
              </w:rPr>
              <w:t>-</w:t>
            </w:r>
          </w:p>
        </w:tc>
        <w:tc>
          <w:tcPr>
            <w:tcW w:w="422" w:type="pct"/>
            <w:vAlign w:val="center"/>
          </w:tcPr>
          <w:p w:rsidR="00E51B30" w:rsidRPr="00EE3E90"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BE6F3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BE6F38" w:rsidRDefault="00E51B30" w:rsidP="00C7615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51B30" w:rsidRPr="00BE6F38" w:rsidRDefault="00C50A2C" w:rsidP="00C76156">
            <w:pPr>
              <w:spacing w:line="240" w:lineRule="auto"/>
              <w:jc w:val="center"/>
              <w:rPr>
                <w:sz w:val="18"/>
                <w:szCs w:val="18"/>
              </w:rPr>
            </w:pPr>
            <w:r>
              <w:rPr>
                <w:sz w:val="18"/>
                <w:szCs w:val="18"/>
              </w:rPr>
              <w:t>1</w:t>
            </w:r>
          </w:p>
        </w:tc>
        <w:tc>
          <w:tcPr>
            <w:tcW w:w="310" w:type="pct"/>
            <w:shd w:val="clear" w:color="auto" w:fill="D9D9D9" w:themeFill="background1" w:themeFillShade="D9"/>
            <w:vAlign w:val="center"/>
          </w:tcPr>
          <w:p w:rsidR="00E51B30" w:rsidRPr="00DC3633" w:rsidRDefault="00E51B30" w:rsidP="00C76156">
            <w:pPr>
              <w:spacing w:line="240" w:lineRule="auto"/>
              <w:jc w:val="center"/>
              <w:rPr>
                <w:b/>
                <w:color w:val="000000" w:themeColor="text1"/>
                <w:sz w:val="18"/>
                <w:szCs w:val="18"/>
              </w:rPr>
            </w:pPr>
            <w:r>
              <w:rPr>
                <w:b/>
                <w:color w:val="000000" w:themeColor="text1"/>
                <w:sz w:val="18"/>
                <w:szCs w:val="18"/>
              </w:rPr>
              <w:t>-</w:t>
            </w:r>
          </w:p>
        </w:tc>
      </w:tr>
    </w:tbl>
    <w:p w:rsidR="00621CC0" w:rsidRDefault="00342F47" w:rsidP="007C6A8C">
      <w:pPr>
        <w:rPr>
          <w:sz w:val="18"/>
          <w:szCs w:val="18"/>
        </w:rPr>
      </w:pPr>
      <w:r w:rsidRPr="00AB685E">
        <w:rPr>
          <w:sz w:val="18"/>
          <w:szCs w:val="18"/>
        </w:rPr>
        <w:t>* с учетом заявок с сохранением номера и даты свидетельства, перерегистрации</w:t>
      </w:r>
    </w:p>
    <w:p w:rsidR="00621CC0" w:rsidRDefault="00621CC0" w:rsidP="007C6A8C">
      <w:pPr>
        <w:rPr>
          <w:sz w:val="18"/>
          <w:szCs w:val="18"/>
        </w:rPr>
      </w:pPr>
    </w:p>
    <w:p w:rsidR="004564EB" w:rsidRPr="00A42296" w:rsidRDefault="001B250F" w:rsidP="007C6A8C">
      <w:pPr>
        <w:rPr>
          <w:sz w:val="18"/>
          <w:szCs w:val="18"/>
        </w:rPr>
      </w:pPr>
      <w:r>
        <w:rPr>
          <w:noProof/>
          <w:color w:val="000000" w:themeColor="text1"/>
          <w:szCs w:val="26"/>
        </w:rPr>
        <w:drawing>
          <wp:anchor distT="0" distB="0" distL="114300" distR="114300" simplePos="0" relativeHeight="252013568" behindDoc="1" locked="0" layoutInCell="1" allowOverlap="1">
            <wp:simplePos x="0" y="0"/>
            <wp:positionH relativeFrom="margin">
              <wp:posOffset>118357</wp:posOffset>
            </wp:positionH>
            <wp:positionV relativeFrom="paragraph">
              <wp:posOffset>199242</wp:posOffset>
            </wp:positionV>
            <wp:extent cx="6215496" cy="3740727"/>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4564EB" w:rsidRDefault="004564EB" w:rsidP="00925638">
      <w:pPr>
        <w:ind w:firstLine="540"/>
        <w:rPr>
          <w:color w:val="000000" w:themeColor="text1"/>
          <w:szCs w:val="26"/>
        </w:rPr>
      </w:pPr>
    </w:p>
    <w:p w:rsidR="00621CC0" w:rsidRDefault="00621CC0"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3B71" w:rsidRDefault="00C53B71" w:rsidP="00763457">
      <w:pPr>
        <w:rPr>
          <w:color w:val="000000" w:themeColor="text1"/>
          <w:szCs w:val="26"/>
        </w:rPr>
      </w:pPr>
    </w:p>
    <w:p w:rsidR="00A42296" w:rsidRDefault="00A42296" w:rsidP="00F33E93">
      <w:pPr>
        <w:rPr>
          <w:color w:val="000000" w:themeColor="text1"/>
          <w:szCs w:val="26"/>
        </w:rPr>
      </w:pPr>
    </w:p>
    <w:p w:rsidR="00DF3289" w:rsidRDefault="00DF3289" w:rsidP="00F33E93">
      <w:pPr>
        <w:rPr>
          <w:color w:val="000000" w:themeColor="text1"/>
          <w:szCs w:val="26"/>
        </w:rPr>
      </w:pPr>
    </w:p>
    <w:p w:rsidR="000D7D90" w:rsidRDefault="00F33E93" w:rsidP="00925638">
      <w:pPr>
        <w:ind w:firstLine="540"/>
        <w:rPr>
          <w:color w:val="000000" w:themeColor="text1"/>
          <w:szCs w:val="26"/>
        </w:rPr>
      </w:pPr>
      <w:r>
        <w:rPr>
          <w:noProof/>
          <w:color w:val="000000" w:themeColor="text1"/>
          <w:szCs w:val="26"/>
        </w:rPr>
        <w:lastRenderedPageBreak/>
        <w:drawing>
          <wp:anchor distT="0" distB="0" distL="114300" distR="114300" simplePos="0" relativeHeight="252079104" behindDoc="1" locked="0" layoutInCell="1" allowOverlap="1">
            <wp:simplePos x="0" y="0"/>
            <wp:positionH relativeFrom="margin">
              <wp:posOffset>3810</wp:posOffset>
            </wp:positionH>
            <wp:positionV relativeFrom="paragraph">
              <wp:posOffset>10795</wp:posOffset>
            </wp:positionV>
            <wp:extent cx="6429375" cy="4181475"/>
            <wp:effectExtent l="19050" t="0" r="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0D7D90" w:rsidRDefault="000D7D90"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0D7D90" w:rsidRDefault="000D7D90" w:rsidP="00925638">
      <w:pPr>
        <w:ind w:firstLine="540"/>
        <w:rPr>
          <w:color w:val="000000" w:themeColor="text1"/>
          <w:szCs w:val="26"/>
        </w:rPr>
      </w:pPr>
    </w:p>
    <w:p w:rsidR="00C50A2C" w:rsidRDefault="00C50A2C" w:rsidP="00925638">
      <w:pPr>
        <w:ind w:firstLine="540"/>
        <w:rPr>
          <w:color w:val="000000" w:themeColor="text1"/>
          <w:szCs w:val="26"/>
        </w:rPr>
      </w:pPr>
    </w:p>
    <w:p w:rsidR="00C50A2C" w:rsidRDefault="00C50A2C"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9752D8" w:rsidRDefault="009752D8" w:rsidP="00925638">
      <w:pPr>
        <w:ind w:firstLine="540"/>
        <w:rPr>
          <w:color w:val="000000" w:themeColor="text1"/>
          <w:szCs w:val="26"/>
        </w:rPr>
      </w:pPr>
    </w:p>
    <w:p w:rsidR="00C50A2C" w:rsidRDefault="00C50A2C" w:rsidP="00925638">
      <w:pPr>
        <w:ind w:firstLine="540"/>
        <w:rPr>
          <w:color w:val="000000" w:themeColor="text1"/>
          <w:szCs w:val="26"/>
        </w:rPr>
      </w:pPr>
    </w:p>
    <w:p w:rsidR="00621CC0" w:rsidRDefault="00621CC0" w:rsidP="00925638">
      <w:pPr>
        <w:ind w:firstLine="540"/>
        <w:rPr>
          <w:color w:val="000000" w:themeColor="text1"/>
          <w:szCs w:val="26"/>
        </w:rPr>
      </w:pPr>
    </w:p>
    <w:p w:rsidR="00621CC0" w:rsidRDefault="00621CC0" w:rsidP="00925638">
      <w:pPr>
        <w:ind w:firstLine="540"/>
        <w:rPr>
          <w:color w:val="000000" w:themeColor="text1"/>
          <w:szCs w:val="26"/>
        </w:rPr>
      </w:pPr>
    </w:p>
    <w:p w:rsidR="00621CC0" w:rsidRPr="002B7182" w:rsidRDefault="00F33E93" w:rsidP="00621CC0">
      <w:pPr>
        <w:ind w:firstLine="540"/>
        <w:jc w:val="center"/>
        <w:rPr>
          <w:b/>
          <w:bCs/>
          <w:color w:val="000000" w:themeColor="text1"/>
          <w:sz w:val="24"/>
          <w:szCs w:val="26"/>
        </w:rPr>
      </w:pPr>
      <w:r w:rsidRPr="00621CC0">
        <w:rPr>
          <w:noProof/>
          <w:color w:val="000000" w:themeColor="text1"/>
          <w:sz w:val="24"/>
          <w:szCs w:val="26"/>
        </w:rPr>
        <w:drawing>
          <wp:anchor distT="0" distB="0" distL="114300" distR="114300" simplePos="0" relativeHeight="252109824" behindDoc="1" locked="0" layoutInCell="1" allowOverlap="1">
            <wp:simplePos x="0" y="0"/>
            <wp:positionH relativeFrom="margin">
              <wp:posOffset>709</wp:posOffset>
            </wp:positionH>
            <wp:positionV relativeFrom="paragraph">
              <wp:posOffset>-184077</wp:posOffset>
            </wp:positionV>
            <wp:extent cx="6424280" cy="4178596"/>
            <wp:effectExtent l="19050" t="0" r="0" b="0"/>
            <wp:wrapNone/>
            <wp:docPr id="5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21CC0" w:rsidRDefault="00621CC0" w:rsidP="00621CC0">
      <w:pPr>
        <w:tabs>
          <w:tab w:val="left" w:pos="3777"/>
        </w:tabs>
        <w:ind w:firstLine="540"/>
        <w:jc w:val="center"/>
        <w:rPr>
          <w:b/>
          <w:bCs/>
          <w:color w:val="000000" w:themeColor="text1"/>
          <w:sz w:val="24"/>
          <w:szCs w:val="26"/>
        </w:rPr>
      </w:pPr>
    </w:p>
    <w:p w:rsidR="00621CC0" w:rsidRPr="00621CC0" w:rsidRDefault="00621CC0" w:rsidP="00621CC0">
      <w:pPr>
        <w:tabs>
          <w:tab w:val="left" w:pos="3777"/>
        </w:tabs>
        <w:ind w:firstLine="540"/>
        <w:jc w:val="center"/>
        <w:rPr>
          <w:color w:val="000000" w:themeColor="text1"/>
          <w:sz w:val="24"/>
          <w:szCs w:val="26"/>
        </w:rPr>
      </w:pPr>
    </w:p>
    <w:p w:rsidR="004D7FE6" w:rsidRDefault="004D7FE6" w:rsidP="00621CC0">
      <w:pPr>
        <w:tabs>
          <w:tab w:val="left" w:pos="3777"/>
        </w:tabs>
        <w:ind w:firstLine="540"/>
        <w:rPr>
          <w:color w:val="000000" w:themeColor="text1"/>
          <w:szCs w:val="26"/>
        </w:rPr>
      </w:pPr>
    </w:p>
    <w:p w:rsidR="00F472F7" w:rsidRDefault="00F472F7"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4D7FE6" w:rsidRDefault="004D7FE6"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37232A" w:rsidRDefault="003E439A" w:rsidP="00925638">
      <w:pPr>
        <w:ind w:firstLine="540"/>
        <w:rPr>
          <w:color w:val="000000" w:themeColor="text1"/>
          <w:szCs w:val="26"/>
        </w:rPr>
      </w:pPr>
      <w:r w:rsidRPr="00923124">
        <w:rPr>
          <w:color w:val="000000" w:themeColor="text1"/>
          <w:szCs w:val="26"/>
        </w:rPr>
        <w:lastRenderedPageBreak/>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DA1B80">
        <w:rPr>
          <w:color w:val="000000" w:themeColor="text1"/>
          <w:szCs w:val="26"/>
        </w:rPr>
        <w:t>10</w:t>
      </w:r>
      <w:r w:rsidR="00C1324A" w:rsidRPr="00C11E34">
        <w:rPr>
          <w:color w:val="000000" w:themeColor="text1"/>
          <w:szCs w:val="26"/>
        </w:rPr>
        <w:t>.</w:t>
      </w:r>
      <w:r w:rsidR="0069613D">
        <w:rPr>
          <w:color w:val="000000" w:themeColor="text1"/>
          <w:szCs w:val="26"/>
        </w:rPr>
        <w:t>01</w:t>
      </w:r>
      <w:r w:rsidRPr="00C11E34">
        <w:rPr>
          <w:color w:val="000000" w:themeColor="text1"/>
          <w:szCs w:val="26"/>
        </w:rPr>
        <w:t>.20</w:t>
      </w:r>
      <w:r w:rsidR="00364EC6">
        <w:rPr>
          <w:color w:val="000000" w:themeColor="text1"/>
          <w:szCs w:val="26"/>
        </w:rPr>
        <w:t>2</w:t>
      </w:r>
      <w:r w:rsidR="00DA1B80">
        <w:rPr>
          <w:color w:val="000000" w:themeColor="text1"/>
          <w:szCs w:val="26"/>
        </w:rPr>
        <w:t>2</w:t>
      </w:r>
      <w:r w:rsidRPr="00C11E34">
        <w:rPr>
          <w:color w:val="000000" w:themeColor="text1"/>
          <w:szCs w:val="26"/>
        </w:rPr>
        <w:t xml:space="preserve"> с учетом возврата), составила </w:t>
      </w:r>
      <w:r w:rsidRPr="00820B77">
        <w:rPr>
          <w:color w:val="000000" w:themeColor="text1"/>
          <w:szCs w:val="26"/>
        </w:rPr>
        <w:t xml:space="preserve">– </w:t>
      </w:r>
      <w:r w:rsidR="00820B77" w:rsidRPr="00820B77">
        <w:rPr>
          <w:b/>
          <w:szCs w:val="26"/>
        </w:rPr>
        <w:t>94 000</w:t>
      </w:r>
      <w:r w:rsidR="00F312DF" w:rsidRPr="00820B77">
        <w:rPr>
          <w:b/>
          <w:szCs w:val="26"/>
        </w:rPr>
        <w:t xml:space="preserve"> </w:t>
      </w:r>
      <w:r w:rsidRPr="00820B77">
        <w:rPr>
          <w:b/>
          <w:color w:val="000000" w:themeColor="text1"/>
          <w:szCs w:val="26"/>
        </w:rPr>
        <w:t>рублей</w:t>
      </w:r>
      <w:r w:rsidR="000D7D90" w:rsidRPr="00820B77">
        <w:rPr>
          <w:b/>
          <w:color w:val="000000" w:themeColor="text1"/>
          <w:szCs w:val="26"/>
        </w:rPr>
        <w:t xml:space="preserve">, </w:t>
      </w:r>
      <w:r w:rsidR="000D7D90" w:rsidRPr="00820B77">
        <w:rPr>
          <w:color w:val="000000" w:themeColor="text1"/>
          <w:szCs w:val="26"/>
        </w:rPr>
        <w:t>в том числе:</w:t>
      </w:r>
    </w:p>
    <w:p w:rsidR="00DA1B80" w:rsidRPr="00EF3FCB" w:rsidRDefault="00DA1B80" w:rsidP="00DA1B80">
      <w:pPr>
        <w:ind w:firstLine="540"/>
        <w:rPr>
          <w:szCs w:val="26"/>
        </w:rPr>
      </w:pPr>
      <w:r w:rsidRPr="00EF3FCB">
        <w:rPr>
          <w:szCs w:val="26"/>
        </w:rPr>
        <w:t xml:space="preserve">за 1 квартал </w:t>
      </w:r>
      <w:r>
        <w:rPr>
          <w:szCs w:val="26"/>
        </w:rPr>
        <w:t xml:space="preserve">− </w:t>
      </w:r>
      <w:r w:rsidRPr="00E5733C">
        <w:rPr>
          <w:szCs w:val="26"/>
        </w:rPr>
        <w:t>-</w:t>
      </w:r>
      <w:r w:rsidRPr="00EF3FCB">
        <w:rPr>
          <w:b/>
          <w:szCs w:val="26"/>
        </w:rPr>
        <w:t xml:space="preserve">800 </w:t>
      </w:r>
      <w:r w:rsidRPr="00311A41">
        <w:rPr>
          <w:b/>
          <w:szCs w:val="26"/>
        </w:rPr>
        <w:t>рублей</w:t>
      </w:r>
      <w:r w:rsidRPr="00EF3FCB">
        <w:rPr>
          <w:szCs w:val="26"/>
        </w:rPr>
        <w:t>;</w:t>
      </w:r>
    </w:p>
    <w:p w:rsidR="00DA1B80" w:rsidRPr="00465BB6" w:rsidRDefault="00DA1B80" w:rsidP="00DA1B80">
      <w:pPr>
        <w:ind w:firstLine="540"/>
        <w:rPr>
          <w:color w:val="000000" w:themeColor="text1"/>
          <w:szCs w:val="26"/>
        </w:rPr>
      </w:pPr>
      <w:r w:rsidRPr="00EF3FCB">
        <w:rPr>
          <w:szCs w:val="26"/>
        </w:rPr>
        <w:t xml:space="preserve">за 2 квартал </w:t>
      </w:r>
      <w:r>
        <w:rPr>
          <w:szCs w:val="26"/>
        </w:rPr>
        <w:t xml:space="preserve">− </w:t>
      </w:r>
      <w:r w:rsidRPr="00EF3FCB">
        <w:rPr>
          <w:b/>
          <w:szCs w:val="26"/>
        </w:rPr>
        <w:t>39</w:t>
      </w:r>
      <w:r w:rsidR="00820B77">
        <w:rPr>
          <w:b/>
          <w:szCs w:val="26"/>
        </w:rPr>
        <w:t xml:space="preserve"> </w:t>
      </w:r>
      <w:r w:rsidRPr="00EF3FCB">
        <w:rPr>
          <w:b/>
          <w:szCs w:val="26"/>
        </w:rPr>
        <w:t xml:space="preserve">200 </w:t>
      </w:r>
      <w:r w:rsidRPr="00311A41">
        <w:rPr>
          <w:b/>
          <w:szCs w:val="26"/>
        </w:rPr>
        <w:t>рублей</w:t>
      </w:r>
      <w:r w:rsidRPr="00EF3FCB">
        <w:rPr>
          <w:szCs w:val="26"/>
        </w:rPr>
        <w:t>;</w:t>
      </w:r>
    </w:p>
    <w:p w:rsidR="00DA1B80" w:rsidRPr="00101B0C" w:rsidRDefault="00DA1B80" w:rsidP="00DA1B80">
      <w:pPr>
        <w:ind w:firstLine="540"/>
        <w:rPr>
          <w:b/>
          <w:color w:val="000000" w:themeColor="text1"/>
          <w:szCs w:val="26"/>
        </w:rPr>
      </w:pPr>
      <w:r>
        <w:rPr>
          <w:szCs w:val="26"/>
        </w:rPr>
        <w:t>з</w:t>
      </w:r>
      <w:r w:rsidRPr="00101B0C">
        <w:rPr>
          <w:szCs w:val="26"/>
        </w:rPr>
        <w:t>а 3 квартал –</w:t>
      </w:r>
      <w:r>
        <w:rPr>
          <w:szCs w:val="26"/>
        </w:rPr>
        <w:t xml:space="preserve"> </w:t>
      </w:r>
      <w:r w:rsidRPr="00101B0C">
        <w:rPr>
          <w:b/>
          <w:szCs w:val="26"/>
        </w:rPr>
        <w:t>46 800рублей</w:t>
      </w:r>
      <w:r>
        <w:rPr>
          <w:b/>
          <w:szCs w:val="26"/>
        </w:rPr>
        <w:t>;</w:t>
      </w:r>
    </w:p>
    <w:p w:rsidR="000D7D90" w:rsidRPr="00465BB6" w:rsidRDefault="00FB4E6B" w:rsidP="000D7D90">
      <w:pPr>
        <w:ind w:firstLine="540"/>
        <w:rPr>
          <w:color w:val="000000" w:themeColor="text1"/>
          <w:szCs w:val="26"/>
        </w:rPr>
      </w:pPr>
      <w:r>
        <w:rPr>
          <w:szCs w:val="26"/>
        </w:rPr>
        <w:t xml:space="preserve">за 4 </w:t>
      </w:r>
      <w:r w:rsidRPr="00820B77">
        <w:rPr>
          <w:szCs w:val="26"/>
        </w:rPr>
        <w:t xml:space="preserve">квартал </w:t>
      </w:r>
      <w:r w:rsidR="00E8357E" w:rsidRPr="00820B77">
        <w:rPr>
          <w:szCs w:val="26"/>
        </w:rPr>
        <w:t>–</w:t>
      </w:r>
      <w:r w:rsidRPr="00820B77">
        <w:rPr>
          <w:szCs w:val="26"/>
        </w:rPr>
        <w:t xml:space="preserve"> </w:t>
      </w:r>
      <w:r w:rsidR="00820B77" w:rsidRPr="00820B77">
        <w:rPr>
          <w:b/>
          <w:szCs w:val="26"/>
        </w:rPr>
        <w:t>8 800</w:t>
      </w:r>
      <w:r w:rsidR="00E8357E" w:rsidRPr="00820B77">
        <w:rPr>
          <w:szCs w:val="26"/>
        </w:rPr>
        <w:t xml:space="preserve"> </w:t>
      </w:r>
      <w:r w:rsidRPr="00820B77">
        <w:rPr>
          <w:b/>
          <w:szCs w:val="26"/>
        </w:rPr>
        <w:t>рублей.</w:t>
      </w:r>
    </w:p>
    <w:p w:rsidR="000D7D90" w:rsidRPr="00C11E34" w:rsidRDefault="000D7D90" w:rsidP="00925638">
      <w:pPr>
        <w:ind w:firstLine="540"/>
        <w:rPr>
          <w:color w:val="000000" w:themeColor="text1"/>
          <w:szCs w:val="26"/>
        </w:rPr>
      </w:pP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1A31C6">
        <w:rPr>
          <w:b/>
          <w:color w:val="000000" w:themeColor="text1"/>
          <w:sz w:val="24"/>
          <w:szCs w:val="24"/>
        </w:rPr>
        <w:t>-</w:t>
      </w:r>
      <w:r w:rsidR="0064240C" w:rsidRPr="001A31C6">
        <w:rPr>
          <w:b/>
          <w:color w:val="000000" w:themeColor="text1"/>
          <w:sz w:val="24"/>
          <w:szCs w:val="24"/>
        </w:rPr>
        <w:t xml:space="preserve"> </w:t>
      </w:r>
      <w:r w:rsidR="00076F8B" w:rsidRPr="001A31C6">
        <w:rPr>
          <w:b/>
          <w:color w:val="000000" w:themeColor="text1"/>
          <w:szCs w:val="26"/>
          <w:u w:val="single"/>
        </w:rPr>
        <w:t>8792</w:t>
      </w:r>
      <w:r w:rsidR="003755CC" w:rsidRPr="001A31C6">
        <w:rPr>
          <w:b/>
          <w:color w:val="000000" w:themeColor="text1"/>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907157" w:rsidRPr="004D2646" w:rsidTr="00F67F24">
        <w:trPr>
          <w:trHeight w:val="299"/>
        </w:trPr>
        <w:tc>
          <w:tcPr>
            <w:tcW w:w="6048" w:type="dxa"/>
            <w:vAlign w:val="center"/>
          </w:tcPr>
          <w:p w:rsidR="00907157" w:rsidRPr="00061F28" w:rsidRDefault="00907157" w:rsidP="00682C2B">
            <w:pPr>
              <w:spacing w:line="240" w:lineRule="auto"/>
              <w:rPr>
                <w:sz w:val="20"/>
              </w:rPr>
            </w:pPr>
            <w:proofErr w:type="spellStart"/>
            <w:r w:rsidRPr="00061F28">
              <w:rPr>
                <w:sz w:val="20"/>
              </w:rPr>
              <w:t>Телематические</w:t>
            </w:r>
            <w:proofErr w:type="spellEnd"/>
            <w:r w:rsidRPr="00061F28">
              <w:rPr>
                <w:sz w:val="20"/>
              </w:rPr>
              <w:t xml:space="preserve"> услуг связи</w:t>
            </w:r>
          </w:p>
        </w:tc>
        <w:tc>
          <w:tcPr>
            <w:tcW w:w="2186" w:type="dxa"/>
            <w:vAlign w:val="center"/>
          </w:tcPr>
          <w:p w:rsidR="00907157" w:rsidRPr="006A2882" w:rsidRDefault="004F1581" w:rsidP="00F67F24">
            <w:pPr>
              <w:spacing w:line="240" w:lineRule="auto"/>
              <w:jc w:val="center"/>
              <w:rPr>
                <w:color w:val="000000"/>
                <w:sz w:val="20"/>
              </w:rPr>
            </w:pPr>
            <w:r>
              <w:rPr>
                <w:color w:val="000000"/>
                <w:sz w:val="20"/>
              </w:rPr>
              <w:t>2797</w:t>
            </w:r>
          </w:p>
        </w:tc>
        <w:tc>
          <w:tcPr>
            <w:tcW w:w="2187" w:type="dxa"/>
            <w:vAlign w:val="center"/>
          </w:tcPr>
          <w:p w:rsidR="00907157" w:rsidRPr="006A2882" w:rsidRDefault="004F1581" w:rsidP="00F67F24">
            <w:pPr>
              <w:spacing w:line="240" w:lineRule="auto"/>
              <w:jc w:val="center"/>
              <w:rPr>
                <w:color w:val="000000"/>
                <w:sz w:val="20"/>
              </w:rPr>
            </w:pPr>
            <w:r>
              <w:rPr>
                <w:color w:val="000000"/>
                <w:sz w:val="20"/>
              </w:rPr>
              <w:t>112</w:t>
            </w:r>
          </w:p>
        </w:tc>
      </w:tr>
      <w:tr w:rsidR="00907157" w:rsidRPr="004D2646" w:rsidTr="00F67F24">
        <w:tc>
          <w:tcPr>
            <w:tcW w:w="6048" w:type="dxa"/>
            <w:vAlign w:val="center"/>
          </w:tcPr>
          <w:p w:rsidR="00907157" w:rsidRPr="00061F28" w:rsidRDefault="00907157" w:rsidP="00682C2B">
            <w:pPr>
              <w:spacing w:line="240" w:lineRule="auto"/>
              <w:rPr>
                <w:sz w:val="20"/>
              </w:rPr>
            </w:pPr>
            <w:r w:rsidRPr="00061F28">
              <w:rPr>
                <w:sz w:val="20"/>
              </w:rPr>
              <w:t>Услуги внутризоновой телефонной связи</w:t>
            </w:r>
          </w:p>
        </w:tc>
        <w:tc>
          <w:tcPr>
            <w:tcW w:w="2186" w:type="dxa"/>
            <w:vAlign w:val="center"/>
          </w:tcPr>
          <w:p w:rsidR="00907157" w:rsidRPr="006A2882" w:rsidRDefault="004F1581" w:rsidP="00F67F24">
            <w:pPr>
              <w:spacing w:line="240" w:lineRule="auto"/>
              <w:jc w:val="center"/>
              <w:rPr>
                <w:color w:val="000000"/>
                <w:sz w:val="20"/>
              </w:rPr>
            </w:pPr>
            <w:r>
              <w:rPr>
                <w:color w:val="000000"/>
                <w:sz w:val="20"/>
              </w:rPr>
              <w:t>68</w:t>
            </w:r>
          </w:p>
        </w:tc>
        <w:tc>
          <w:tcPr>
            <w:tcW w:w="2187" w:type="dxa"/>
            <w:vAlign w:val="center"/>
          </w:tcPr>
          <w:p w:rsidR="00907157" w:rsidRPr="006A2882" w:rsidRDefault="004F1581" w:rsidP="00F67F24">
            <w:pPr>
              <w:spacing w:line="240" w:lineRule="auto"/>
              <w:jc w:val="center"/>
              <w:rPr>
                <w:color w:val="000000"/>
                <w:sz w:val="20"/>
              </w:rPr>
            </w:pPr>
            <w:r>
              <w:rPr>
                <w:color w:val="000000"/>
                <w:sz w:val="20"/>
              </w:rPr>
              <w:t>8</w:t>
            </w:r>
          </w:p>
        </w:tc>
      </w:tr>
      <w:tr w:rsidR="00907157" w:rsidRPr="004D2646" w:rsidTr="00F67F24">
        <w:tc>
          <w:tcPr>
            <w:tcW w:w="6048" w:type="dxa"/>
            <w:vAlign w:val="center"/>
          </w:tcPr>
          <w:p w:rsidR="00907157" w:rsidRPr="00061F28" w:rsidRDefault="00907157" w:rsidP="00682C2B">
            <w:pPr>
              <w:spacing w:line="240" w:lineRule="auto"/>
              <w:rPr>
                <w:sz w:val="20"/>
              </w:rPr>
            </w:pPr>
            <w:r w:rsidRPr="00061F28">
              <w:rPr>
                <w:sz w:val="20"/>
              </w:rPr>
              <w:t>Услуги междугородной и международной телефонной связи</w:t>
            </w:r>
          </w:p>
        </w:tc>
        <w:tc>
          <w:tcPr>
            <w:tcW w:w="2186" w:type="dxa"/>
            <w:vAlign w:val="center"/>
          </w:tcPr>
          <w:p w:rsidR="00907157" w:rsidRPr="006A2882" w:rsidRDefault="004F1581" w:rsidP="00F67F24">
            <w:pPr>
              <w:spacing w:line="240" w:lineRule="auto"/>
              <w:jc w:val="center"/>
              <w:rPr>
                <w:color w:val="000000"/>
                <w:sz w:val="20"/>
              </w:rPr>
            </w:pPr>
            <w:r>
              <w:rPr>
                <w:color w:val="000000"/>
                <w:sz w:val="20"/>
              </w:rPr>
              <w:t>56</w:t>
            </w:r>
          </w:p>
        </w:tc>
        <w:tc>
          <w:tcPr>
            <w:tcW w:w="2187" w:type="dxa"/>
            <w:vAlign w:val="center"/>
          </w:tcPr>
          <w:p w:rsidR="00907157" w:rsidRPr="006A2882" w:rsidRDefault="004F1581" w:rsidP="00F67F24">
            <w:pPr>
              <w:spacing w:line="240" w:lineRule="auto"/>
              <w:jc w:val="center"/>
              <w:rPr>
                <w:color w:val="000000"/>
                <w:sz w:val="20"/>
              </w:rPr>
            </w:pPr>
            <w:r>
              <w:rPr>
                <w:color w:val="000000"/>
                <w:sz w:val="20"/>
              </w:rPr>
              <w:t>10</w:t>
            </w:r>
          </w:p>
        </w:tc>
      </w:tr>
      <w:tr w:rsidR="00907157" w:rsidRPr="004D2646" w:rsidTr="00F67F24">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07157" w:rsidRPr="00AF4720" w:rsidRDefault="004F1581" w:rsidP="00F67F24">
            <w:pPr>
              <w:spacing w:line="240" w:lineRule="auto"/>
              <w:jc w:val="center"/>
              <w:rPr>
                <w:color w:val="000000"/>
                <w:sz w:val="20"/>
              </w:rPr>
            </w:pPr>
            <w:r>
              <w:rPr>
                <w:color w:val="000000"/>
                <w:sz w:val="20"/>
              </w:rPr>
              <w:t>48</w:t>
            </w:r>
          </w:p>
        </w:tc>
        <w:tc>
          <w:tcPr>
            <w:tcW w:w="2187" w:type="dxa"/>
            <w:vAlign w:val="center"/>
          </w:tcPr>
          <w:p w:rsidR="00907157" w:rsidRPr="006A2882" w:rsidRDefault="004F1581" w:rsidP="00F67F24">
            <w:pPr>
              <w:spacing w:line="240" w:lineRule="auto"/>
              <w:jc w:val="center"/>
              <w:rPr>
                <w:color w:val="000000"/>
                <w:sz w:val="20"/>
              </w:rPr>
            </w:pPr>
            <w:r>
              <w:rPr>
                <w:color w:val="000000"/>
                <w:sz w:val="20"/>
              </w:rPr>
              <w:t>2</w:t>
            </w:r>
          </w:p>
        </w:tc>
      </w:tr>
      <w:tr w:rsidR="00907157" w:rsidRPr="004D2646" w:rsidTr="00F67F24">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с использованием таксофонов</w:t>
            </w:r>
          </w:p>
        </w:tc>
        <w:tc>
          <w:tcPr>
            <w:tcW w:w="2186" w:type="dxa"/>
            <w:vAlign w:val="center"/>
          </w:tcPr>
          <w:p w:rsidR="00907157" w:rsidRPr="006A2882" w:rsidRDefault="004F1581" w:rsidP="00F67F24">
            <w:pPr>
              <w:spacing w:line="240" w:lineRule="auto"/>
              <w:jc w:val="center"/>
              <w:rPr>
                <w:color w:val="000000"/>
                <w:sz w:val="20"/>
              </w:rPr>
            </w:pPr>
            <w:r>
              <w:rPr>
                <w:color w:val="000000"/>
                <w:sz w:val="20"/>
              </w:rPr>
              <w:t>3</w:t>
            </w:r>
          </w:p>
        </w:tc>
        <w:tc>
          <w:tcPr>
            <w:tcW w:w="2187" w:type="dxa"/>
            <w:vAlign w:val="center"/>
          </w:tcPr>
          <w:p w:rsidR="00907157" w:rsidRPr="006A2882" w:rsidRDefault="004F1581" w:rsidP="00F67F24">
            <w:pPr>
              <w:spacing w:line="240" w:lineRule="auto"/>
              <w:jc w:val="center"/>
              <w:rPr>
                <w:color w:val="000000"/>
                <w:sz w:val="20"/>
              </w:rPr>
            </w:pPr>
            <w:r>
              <w:rPr>
                <w:color w:val="000000"/>
                <w:sz w:val="20"/>
              </w:rPr>
              <w:t>1</w:t>
            </w:r>
          </w:p>
        </w:tc>
      </w:tr>
      <w:tr w:rsidR="00907157" w:rsidRPr="004D2646" w:rsidTr="00F67F24">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07157" w:rsidRPr="00AF4720" w:rsidRDefault="004F1581" w:rsidP="00F67F24">
            <w:pPr>
              <w:spacing w:line="240" w:lineRule="auto"/>
              <w:jc w:val="center"/>
              <w:rPr>
                <w:color w:val="000000"/>
                <w:sz w:val="20"/>
              </w:rPr>
            </w:pPr>
            <w:r>
              <w:rPr>
                <w:color w:val="000000"/>
                <w:sz w:val="20"/>
              </w:rPr>
              <w:t>565</w:t>
            </w:r>
          </w:p>
        </w:tc>
        <w:tc>
          <w:tcPr>
            <w:tcW w:w="2187" w:type="dxa"/>
            <w:vAlign w:val="center"/>
          </w:tcPr>
          <w:p w:rsidR="00907157" w:rsidRPr="006A2882" w:rsidRDefault="004F1581" w:rsidP="00F67F24">
            <w:pPr>
              <w:spacing w:line="240" w:lineRule="auto"/>
              <w:jc w:val="center"/>
              <w:rPr>
                <w:color w:val="000000"/>
                <w:sz w:val="20"/>
              </w:rPr>
            </w:pPr>
            <w:r>
              <w:rPr>
                <w:color w:val="000000"/>
                <w:sz w:val="20"/>
              </w:rPr>
              <w:t>61</w:t>
            </w:r>
          </w:p>
        </w:tc>
      </w:tr>
      <w:tr w:rsidR="008D32AB" w:rsidRPr="004D2646" w:rsidTr="00011F55">
        <w:tc>
          <w:tcPr>
            <w:tcW w:w="6048" w:type="dxa"/>
            <w:vAlign w:val="center"/>
          </w:tcPr>
          <w:p w:rsidR="008D32AB" w:rsidRPr="00061F28" w:rsidRDefault="008D32AB" w:rsidP="00682C2B">
            <w:pPr>
              <w:spacing w:line="240" w:lineRule="auto"/>
              <w:rPr>
                <w:sz w:val="20"/>
              </w:rPr>
            </w:pPr>
            <w:r w:rsidRPr="00061F28">
              <w:rPr>
                <w:sz w:val="20"/>
              </w:rPr>
              <w:t>Услуги подвижной радиосвязи в выделенной сети связи</w:t>
            </w:r>
          </w:p>
        </w:tc>
        <w:tc>
          <w:tcPr>
            <w:tcW w:w="2186" w:type="dxa"/>
            <w:shd w:val="clear" w:color="auto" w:fill="FFFFFF" w:themeFill="background1"/>
            <w:vAlign w:val="center"/>
          </w:tcPr>
          <w:p w:rsidR="008D32AB" w:rsidRPr="006A2882" w:rsidRDefault="00503847" w:rsidP="00F67F24">
            <w:pPr>
              <w:spacing w:line="240" w:lineRule="auto"/>
              <w:jc w:val="center"/>
              <w:rPr>
                <w:color w:val="000000"/>
                <w:sz w:val="20"/>
              </w:rPr>
            </w:pPr>
            <w:r>
              <w:rPr>
                <w:color w:val="000000"/>
                <w:sz w:val="20"/>
              </w:rPr>
              <w:t>13</w:t>
            </w:r>
          </w:p>
        </w:tc>
        <w:tc>
          <w:tcPr>
            <w:tcW w:w="2187" w:type="dxa"/>
            <w:vAlign w:val="center"/>
          </w:tcPr>
          <w:p w:rsidR="008D32AB" w:rsidRPr="006A2882" w:rsidRDefault="00503847" w:rsidP="00F67F24">
            <w:pPr>
              <w:spacing w:line="240" w:lineRule="auto"/>
              <w:jc w:val="center"/>
              <w:rPr>
                <w:color w:val="000000"/>
                <w:sz w:val="20"/>
              </w:rPr>
            </w:pPr>
            <w:r>
              <w:rPr>
                <w:color w:val="000000"/>
                <w:sz w:val="20"/>
              </w:rPr>
              <w:t>5</w:t>
            </w:r>
          </w:p>
        </w:tc>
      </w:tr>
      <w:tr w:rsidR="00917AFE" w:rsidRPr="004D2646" w:rsidTr="00011F55">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shd w:val="clear" w:color="auto" w:fill="FFFFFF" w:themeFill="background1"/>
            <w:vAlign w:val="center"/>
          </w:tcPr>
          <w:p w:rsidR="00917AFE" w:rsidRPr="0027225A" w:rsidRDefault="00503847" w:rsidP="00F67F24">
            <w:pPr>
              <w:spacing w:line="240" w:lineRule="auto"/>
              <w:jc w:val="center"/>
              <w:rPr>
                <w:color w:val="000000" w:themeColor="text1"/>
                <w:sz w:val="20"/>
              </w:rPr>
            </w:pPr>
            <w:r>
              <w:rPr>
                <w:color w:val="000000" w:themeColor="text1"/>
                <w:sz w:val="20"/>
              </w:rPr>
              <w:t>6</w:t>
            </w:r>
          </w:p>
        </w:tc>
        <w:tc>
          <w:tcPr>
            <w:tcW w:w="2187" w:type="dxa"/>
            <w:vAlign w:val="center"/>
          </w:tcPr>
          <w:p w:rsidR="00917AFE" w:rsidRPr="0027225A" w:rsidRDefault="00503847" w:rsidP="00F67F24">
            <w:pPr>
              <w:spacing w:line="240" w:lineRule="auto"/>
              <w:jc w:val="center"/>
              <w:rPr>
                <w:color w:val="000000" w:themeColor="text1"/>
                <w:sz w:val="20"/>
              </w:rPr>
            </w:pPr>
            <w:r>
              <w:rPr>
                <w:color w:val="000000" w:themeColor="text1"/>
                <w:sz w:val="20"/>
              </w:rPr>
              <w:t>1</w:t>
            </w:r>
          </w:p>
        </w:tc>
      </w:tr>
      <w:tr w:rsidR="008D32AB" w:rsidRPr="004D2646" w:rsidTr="00011F55">
        <w:tc>
          <w:tcPr>
            <w:tcW w:w="6048" w:type="dxa"/>
            <w:vAlign w:val="center"/>
          </w:tcPr>
          <w:p w:rsidR="008D32AB" w:rsidRPr="00061F28" w:rsidRDefault="008D32AB" w:rsidP="00682C2B">
            <w:pPr>
              <w:spacing w:line="240" w:lineRule="auto"/>
              <w:rPr>
                <w:sz w:val="20"/>
              </w:rPr>
            </w:pPr>
            <w:r w:rsidRPr="00061F28">
              <w:rPr>
                <w:sz w:val="20"/>
              </w:rPr>
              <w:t>Услуги подвижной радиотелефонной связи</w:t>
            </w:r>
          </w:p>
        </w:tc>
        <w:tc>
          <w:tcPr>
            <w:tcW w:w="2186" w:type="dxa"/>
            <w:shd w:val="clear" w:color="auto" w:fill="FFFFFF" w:themeFill="background1"/>
            <w:vAlign w:val="center"/>
          </w:tcPr>
          <w:p w:rsidR="008D32AB" w:rsidRPr="0027225A" w:rsidRDefault="00503847" w:rsidP="00F67F24">
            <w:pPr>
              <w:spacing w:line="240" w:lineRule="auto"/>
              <w:jc w:val="center"/>
              <w:rPr>
                <w:color w:val="000000"/>
                <w:sz w:val="20"/>
              </w:rPr>
            </w:pPr>
            <w:r>
              <w:rPr>
                <w:color w:val="000000"/>
                <w:sz w:val="20"/>
              </w:rPr>
              <w:t>87</w:t>
            </w:r>
          </w:p>
        </w:tc>
        <w:tc>
          <w:tcPr>
            <w:tcW w:w="2187" w:type="dxa"/>
            <w:vAlign w:val="center"/>
          </w:tcPr>
          <w:p w:rsidR="008D32AB" w:rsidRPr="0027225A" w:rsidRDefault="00503847" w:rsidP="00F67F24">
            <w:pPr>
              <w:spacing w:line="240" w:lineRule="auto"/>
              <w:jc w:val="center"/>
              <w:rPr>
                <w:color w:val="000000"/>
                <w:sz w:val="20"/>
              </w:rPr>
            </w:pPr>
            <w:r>
              <w:rPr>
                <w:color w:val="000000"/>
                <w:sz w:val="20"/>
              </w:rPr>
              <w:t>29</w:t>
            </w:r>
          </w:p>
        </w:tc>
      </w:tr>
      <w:tr w:rsidR="00917AFE" w:rsidRPr="004D2646" w:rsidTr="001A31C6">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shd w:val="clear" w:color="auto" w:fill="FFFFFF" w:themeFill="background1"/>
            <w:vAlign w:val="center"/>
          </w:tcPr>
          <w:p w:rsidR="00917AFE" w:rsidRPr="0027225A" w:rsidRDefault="00503847" w:rsidP="00F67F24">
            <w:pPr>
              <w:spacing w:line="240" w:lineRule="auto"/>
              <w:jc w:val="center"/>
              <w:rPr>
                <w:color w:val="000000" w:themeColor="text1"/>
                <w:sz w:val="20"/>
              </w:rPr>
            </w:pPr>
            <w:r>
              <w:rPr>
                <w:color w:val="000000" w:themeColor="text1"/>
                <w:sz w:val="20"/>
              </w:rPr>
              <w:t>4</w:t>
            </w:r>
          </w:p>
        </w:tc>
        <w:tc>
          <w:tcPr>
            <w:tcW w:w="2187" w:type="dxa"/>
            <w:vAlign w:val="center"/>
          </w:tcPr>
          <w:p w:rsidR="00917AFE" w:rsidRPr="0027225A" w:rsidRDefault="00503847" w:rsidP="00F67F24">
            <w:pPr>
              <w:spacing w:line="240" w:lineRule="auto"/>
              <w:jc w:val="center"/>
              <w:rPr>
                <w:color w:val="000000" w:themeColor="text1"/>
                <w:sz w:val="20"/>
              </w:rPr>
            </w:pPr>
            <w:r>
              <w:rPr>
                <w:color w:val="000000" w:themeColor="text1"/>
                <w:sz w:val="20"/>
              </w:rPr>
              <w:t>0</w:t>
            </w:r>
          </w:p>
        </w:tc>
      </w:tr>
      <w:tr w:rsidR="00917AFE" w:rsidRPr="004D2646" w:rsidTr="001A31C6">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shd w:val="clear" w:color="auto" w:fill="FFFFFF" w:themeFill="background1"/>
            <w:vAlign w:val="center"/>
          </w:tcPr>
          <w:p w:rsidR="00917AFE" w:rsidRPr="0027225A" w:rsidRDefault="00076F8B" w:rsidP="00F67F24">
            <w:pPr>
              <w:spacing w:line="240" w:lineRule="auto"/>
              <w:jc w:val="center"/>
              <w:rPr>
                <w:sz w:val="20"/>
              </w:rPr>
            </w:pPr>
            <w:r>
              <w:rPr>
                <w:sz w:val="20"/>
              </w:rPr>
              <w:t>594</w:t>
            </w:r>
          </w:p>
        </w:tc>
        <w:tc>
          <w:tcPr>
            <w:tcW w:w="2187" w:type="dxa"/>
            <w:shd w:val="clear" w:color="auto" w:fill="FFFFFF" w:themeFill="background1"/>
            <w:vAlign w:val="center"/>
          </w:tcPr>
          <w:p w:rsidR="00917AFE" w:rsidRPr="0027225A" w:rsidRDefault="00076F8B" w:rsidP="00F67F24">
            <w:pPr>
              <w:spacing w:line="240" w:lineRule="auto"/>
              <w:jc w:val="center"/>
              <w:rPr>
                <w:sz w:val="20"/>
              </w:rPr>
            </w:pPr>
            <w:r>
              <w:rPr>
                <w:sz w:val="20"/>
              </w:rPr>
              <w:t>22</w:t>
            </w:r>
          </w:p>
        </w:tc>
      </w:tr>
      <w:tr w:rsidR="00917AFE" w:rsidRPr="004D2646" w:rsidTr="001A31C6">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shd w:val="clear" w:color="auto" w:fill="FFFFFF" w:themeFill="background1"/>
            <w:vAlign w:val="center"/>
          </w:tcPr>
          <w:p w:rsidR="00917AFE" w:rsidRPr="0027225A" w:rsidRDefault="00503847" w:rsidP="00F67F24">
            <w:pPr>
              <w:spacing w:line="240" w:lineRule="auto"/>
              <w:jc w:val="center"/>
              <w:rPr>
                <w:sz w:val="20"/>
              </w:rPr>
            </w:pPr>
            <w:r>
              <w:rPr>
                <w:sz w:val="20"/>
              </w:rPr>
              <w:t>248</w:t>
            </w:r>
          </w:p>
        </w:tc>
        <w:tc>
          <w:tcPr>
            <w:tcW w:w="2187" w:type="dxa"/>
            <w:vAlign w:val="center"/>
          </w:tcPr>
          <w:p w:rsidR="00917AFE" w:rsidRPr="0027225A" w:rsidRDefault="00503847" w:rsidP="00F67F24">
            <w:pPr>
              <w:spacing w:line="240" w:lineRule="auto"/>
              <w:jc w:val="center"/>
              <w:rPr>
                <w:sz w:val="20"/>
              </w:rPr>
            </w:pPr>
            <w:r>
              <w:rPr>
                <w:sz w:val="20"/>
              </w:rPr>
              <w:t>31</w:t>
            </w:r>
          </w:p>
        </w:tc>
      </w:tr>
      <w:tr w:rsidR="00281A4F" w:rsidRPr="004D2646" w:rsidTr="001A31C6">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shd w:val="clear" w:color="auto" w:fill="FFFFFF" w:themeFill="background1"/>
            <w:vAlign w:val="center"/>
          </w:tcPr>
          <w:p w:rsidR="00281A4F" w:rsidRPr="0027225A" w:rsidRDefault="004F1581" w:rsidP="00F67F24">
            <w:pPr>
              <w:spacing w:line="240" w:lineRule="auto"/>
              <w:jc w:val="center"/>
              <w:rPr>
                <w:sz w:val="20"/>
              </w:rPr>
            </w:pPr>
            <w:r>
              <w:rPr>
                <w:sz w:val="20"/>
              </w:rPr>
              <w:t>76</w:t>
            </w:r>
          </w:p>
        </w:tc>
        <w:tc>
          <w:tcPr>
            <w:tcW w:w="2187" w:type="dxa"/>
            <w:vAlign w:val="center"/>
          </w:tcPr>
          <w:p w:rsidR="00281A4F" w:rsidRPr="0027225A" w:rsidRDefault="004F1581" w:rsidP="00F67F24">
            <w:pPr>
              <w:spacing w:line="240" w:lineRule="auto"/>
              <w:jc w:val="center"/>
              <w:rPr>
                <w:color w:val="000000" w:themeColor="text1"/>
                <w:sz w:val="20"/>
              </w:rPr>
            </w:pPr>
            <w:r>
              <w:rPr>
                <w:color w:val="000000" w:themeColor="text1"/>
                <w:sz w:val="20"/>
              </w:rPr>
              <w:t>1</w:t>
            </w:r>
          </w:p>
        </w:tc>
      </w:tr>
      <w:tr w:rsidR="00917AFE" w:rsidRPr="004D2646" w:rsidTr="001A31C6">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shd w:val="clear" w:color="auto" w:fill="FFFFFF" w:themeFill="background1"/>
            <w:vAlign w:val="center"/>
          </w:tcPr>
          <w:p w:rsidR="00917AFE" w:rsidRPr="0027225A" w:rsidRDefault="00503847" w:rsidP="00F67F24">
            <w:pPr>
              <w:spacing w:line="240" w:lineRule="auto"/>
              <w:jc w:val="center"/>
              <w:rPr>
                <w:sz w:val="20"/>
              </w:rPr>
            </w:pPr>
            <w:r>
              <w:rPr>
                <w:sz w:val="20"/>
              </w:rPr>
              <w:t>305</w:t>
            </w:r>
          </w:p>
        </w:tc>
        <w:tc>
          <w:tcPr>
            <w:tcW w:w="2187" w:type="dxa"/>
            <w:vAlign w:val="center"/>
          </w:tcPr>
          <w:p w:rsidR="00917AFE" w:rsidRPr="0027225A" w:rsidRDefault="00503847" w:rsidP="00F67F24">
            <w:pPr>
              <w:spacing w:line="240" w:lineRule="auto"/>
              <w:jc w:val="center"/>
              <w:rPr>
                <w:sz w:val="20"/>
              </w:rPr>
            </w:pPr>
            <w:r>
              <w:rPr>
                <w:sz w:val="20"/>
              </w:rPr>
              <w:t>239</w:t>
            </w:r>
          </w:p>
        </w:tc>
      </w:tr>
      <w:tr w:rsidR="001362EA" w:rsidRPr="004D2646" w:rsidTr="00F67F24">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745</w:t>
            </w:r>
          </w:p>
        </w:tc>
        <w:tc>
          <w:tcPr>
            <w:tcW w:w="2187"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40</w:t>
            </w:r>
          </w:p>
        </w:tc>
      </w:tr>
      <w:tr w:rsidR="001362EA" w:rsidRPr="004D2646" w:rsidTr="00F67F24">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2054</w:t>
            </w:r>
          </w:p>
        </w:tc>
        <w:tc>
          <w:tcPr>
            <w:tcW w:w="2187" w:type="dxa"/>
            <w:shd w:val="clear" w:color="auto" w:fill="auto"/>
            <w:vAlign w:val="center"/>
          </w:tcPr>
          <w:p w:rsidR="001362EA" w:rsidRPr="0027225A" w:rsidRDefault="00F67F24" w:rsidP="00F67F24">
            <w:pPr>
              <w:spacing w:line="240" w:lineRule="auto"/>
              <w:jc w:val="center"/>
              <w:rPr>
                <w:color w:val="000000" w:themeColor="text1"/>
                <w:sz w:val="20"/>
              </w:rPr>
            </w:pPr>
            <w:r>
              <w:rPr>
                <w:color w:val="000000" w:themeColor="text1"/>
                <w:sz w:val="20"/>
              </w:rPr>
              <w:t>129</w:t>
            </w:r>
          </w:p>
        </w:tc>
      </w:tr>
      <w:tr w:rsidR="001362EA" w:rsidRPr="004D2646" w:rsidTr="00F67F24">
        <w:tc>
          <w:tcPr>
            <w:tcW w:w="6048" w:type="dxa"/>
            <w:vAlign w:val="center"/>
          </w:tcPr>
          <w:p w:rsidR="001362EA" w:rsidRPr="00061F28" w:rsidRDefault="001362EA" w:rsidP="00682C2B">
            <w:pPr>
              <w:spacing w:line="240" w:lineRule="auto"/>
              <w:rPr>
                <w:sz w:val="20"/>
              </w:rPr>
            </w:pPr>
            <w:r w:rsidRPr="00061F28">
              <w:rPr>
                <w:sz w:val="20"/>
              </w:rPr>
              <w:t>Услуги связи по предоставлению каналов связи</w:t>
            </w:r>
          </w:p>
        </w:tc>
        <w:tc>
          <w:tcPr>
            <w:tcW w:w="2186"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1100</w:t>
            </w:r>
          </w:p>
        </w:tc>
        <w:tc>
          <w:tcPr>
            <w:tcW w:w="2187"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78</w:t>
            </w:r>
          </w:p>
        </w:tc>
      </w:tr>
      <w:tr w:rsidR="001362EA" w:rsidRPr="004D2646" w:rsidTr="00F67F24">
        <w:tc>
          <w:tcPr>
            <w:tcW w:w="6048" w:type="dxa"/>
            <w:vAlign w:val="center"/>
          </w:tcPr>
          <w:p w:rsidR="001362EA" w:rsidRPr="00061F28" w:rsidRDefault="001362EA" w:rsidP="00682C2B">
            <w:pPr>
              <w:spacing w:line="240" w:lineRule="auto"/>
              <w:rPr>
                <w:sz w:val="20"/>
              </w:rPr>
            </w:pPr>
            <w:r w:rsidRPr="00061F28">
              <w:rPr>
                <w:sz w:val="20"/>
              </w:rPr>
              <w:t>Услуги телеграфной связи</w:t>
            </w:r>
          </w:p>
        </w:tc>
        <w:tc>
          <w:tcPr>
            <w:tcW w:w="2186"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12</w:t>
            </w:r>
          </w:p>
        </w:tc>
        <w:tc>
          <w:tcPr>
            <w:tcW w:w="2187" w:type="dxa"/>
            <w:vAlign w:val="center"/>
          </w:tcPr>
          <w:p w:rsidR="001362EA" w:rsidRPr="0027225A" w:rsidRDefault="00F67F24" w:rsidP="00F67F24">
            <w:pPr>
              <w:spacing w:line="240" w:lineRule="auto"/>
              <w:jc w:val="center"/>
              <w:rPr>
                <w:color w:val="000000" w:themeColor="text1"/>
                <w:sz w:val="20"/>
              </w:rPr>
            </w:pPr>
            <w:r>
              <w:rPr>
                <w:color w:val="000000" w:themeColor="text1"/>
                <w:sz w:val="20"/>
              </w:rPr>
              <w:t>1</w:t>
            </w:r>
          </w:p>
        </w:tc>
      </w:tr>
      <w:tr w:rsidR="00281A4F" w:rsidRPr="004D2646" w:rsidTr="00F67F24">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vAlign w:val="center"/>
          </w:tcPr>
          <w:p w:rsidR="00281A4F" w:rsidRPr="0027225A" w:rsidRDefault="00F67F24" w:rsidP="00F67F24">
            <w:pPr>
              <w:spacing w:line="240" w:lineRule="auto"/>
              <w:jc w:val="center"/>
              <w:rPr>
                <w:sz w:val="20"/>
              </w:rPr>
            </w:pPr>
            <w:r>
              <w:rPr>
                <w:sz w:val="20"/>
              </w:rPr>
              <w:t>11</w:t>
            </w:r>
          </w:p>
        </w:tc>
        <w:tc>
          <w:tcPr>
            <w:tcW w:w="2187" w:type="dxa"/>
            <w:vAlign w:val="center"/>
          </w:tcPr>
          <w:p w:rsidR="00281A4F" w:rsidRPr="0027225A" w:rsidRDefault="00F67F24" w:rsidP="00F67F24">
            <w:pPr>
              <w:spacing w:line="240" w:lineRule="auto"/>
              <w:jc w:val="center"/>
              <w:rPr>
                <w:sz w:val="20"/>
              </w:rPr>
            </w:pPr>
            <w:r>
              <w:rPr>
                <w:sz w:val="20"/>
              </w:rPr>
              <w:t>5</w:t>
            </w:r>
          </w:p>
        </w:tc>
      </w:tr>
    </w:tbl>
    <w:p w:rsidR="00E35062" w:rsidRPr="003E439A" w:rsidRDefault="00E35062" w:rsidP="00682C2B">
      <w:pPr>
        <w:rPr>
          <w:b/>
          <w:color w:val="000000" w:themeColor="text1"/>
          <w:sz w:val="24"/>
          <w:szCs w:val="24"/>
        </w:rPr>
      </w:pPr>
    </w:p>
    <w:p w:rsidR="00682C2B" w:rsidRPr="0098396E"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98396E">
        <w:rPr>
          <w:b/>
          <w:sz w:val="24"/>
          <w:szCs w:val="24"/>
          <w:u w:val="single"/>
        </w:rPr>
        <w:t xml:space="preserve">- </w:t>
      </w:r>
      <w:r w:rsidR="0098396E" w:rsidRPr="0098396E">
        <w:rPr>
          <w:b/>
          <w:sz w:val="24"/>
          <w:szCs w:val="24"/>
          <w:u w:val="single"/>
        </w:rPr>
        <w:t>94993</w:t>
      </w:r>
    </w:p>
    <w:p w:rsidR="00682C2B" w:rsidRPr="0098396E" w:rsidRDefault="00682C2B" w:rsidP="00682C2B">
      <w:pPr>
        <w:rPr>
          <w:sz w:val="24"/>
          <w:szCs w:val="24"/>
        </w:rPr>
      </w:pPr>
      <w:r w:rsidRPr="0098396E">
        <w:rPr>
          <w:b/>
          <w:sz w:val="24"/>
          <w:szCs w:val="24"/>
          <w:u w:val="single"/>
        </w:rPr>
        <w:t>ВЧУ</w:t>
      </w:r>
      <w:r w:rsidRPr="0098396E">
        <w:rPr>
          <w:b/>
          <w:sz w:val="24"/>
          <w:szCs w:val="24"/>
        </w:rPr>
        <w:tab/>
      </w:r>
      <w:r w:rsidRPr="0098396E">
        <w:rPr>
          <w:b/>
          <w:sz w:val="24"/>
          <w:szCs w:val="24"/>
        </w:rPr>
        <w:tab/>
      </w:r>
      <w:r w:rsidRPr="0098396E">
        <w:rPr>
          <w:b/>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b/>
          <w:sz w:val="24"/>
          <w:szCs w:val="24"/>
          <w:u w:val="single"/>
        </w:rPr>
        <w:t>-</w:t>
      </w:r>
      <w:r w:rsidR="0064240C" w:rsidRPr="0098396E">
        <w:rPr>
          <w:b/>
          <w:sz w:val="24"/>
          <w:szCs w:val="24"/>
          <w:u w:val="single"/>
        </w:rPr>
        <w:t xml:space="preserve"> </w:t>
      </w:r>
      <w:r w:rsidR="0098396E" w:rsidRPr="0098396E">
        <w:rPr>
          <w:b/>
          <w:sz w:val="24"/>
          <w:szCs w:val="24"/>
          <w:u w:val="single"/>
        </w:rPr>
        <w:t>9</w:t>
      </w:r>
    </w:p>
    <w:p w:rsidR="00682C2B" w:rsidRPr="002F705D" w:rsidRDefault="00682C2B" w:rsidP="00682C2B">
      <w:pPr>
        <w:rPr>
          <w:b/>
          <w:sz w:val="24"/>
          <w:szCs w:val="24"/>
        </w:rPr>
      </w:pPr>
      <w:r w:rsidRPr="0098396E">
        <w:rPr>
          <w:b/>
          <w:sz w:val="24"/>
          <w:szCs w:val="24"/>
          <w:u w:val="single"/>
        </w:rPr>
        <w:t>франкировальные машины</w:t>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Pr="0098396E">
        <w:rPr>
          <w:sz w:val="24"/>
          <w:szCs w:val="24"/>
        </w:rPr>
        <w:tab/>
      </w:r>
      <w:r w:rsidR="00A6190E" w:rsidRPr="0098396E">
        <w:rPr>
          <w:b/>
          <w:sz w:val="24"/>
          <w:szCs w:val="24"/>
          <w:u w:val="single"/>
        </w:rPr>
        <w:t>-</w:t>
      </w:r>
      <w:r w:rsidR="00BB7B09" w:rsidRPr="0098396E">
        <w:rPr>
          <w:b/>
          <w:sz w:val="24"/>
          <w:szCs w:val="24"/>
          <w:u w:val="single"/>
        </w:rPr>
        <w:t xml:space="preserve"> </w:t>
      </w:r>
      <w:r w:rsidR="0098396E" w:rsidRPr="0098396E">
        <w:rPr>
          <w:b/>
          <w:sz w:val="24"/>
          <w:szCs w:val="24"/>
          <w:u w:val="single"/>
        </w:rPr>
        <w:t>27</w:t>
      </w:r>
    </w:p>
    <w:p w:rsidR="00044397" w:rsidRPr="00061F28" w:rsidRDefault="00044397" w:rsidP="00044397">
      <w:pPr>
        <w:spacing w:line="240" w:lineRule="auto"/>
        <w:ind w:firstLine="709"/>
        <w:rPr>
          <w:szCs w:val="26"/>
        </w:rPr>
      </w:pPr>
      <w:r w:rsidRPr="00061F28">
        <w:rPr>
          <w:szCs w:val="26"/>
        </w:rPr>
        <w:t xml:space="preserve">Полномочия выполняют </w:t>
      </w:r>
      <w:r w:rsidRPr="0065445E">
        <w:rPr>
          <w:szCs w:val="26"/>
        </w:rPr>
        <w:t>–</w:t>
      </w:r>
      <w:r w:rsidR="0064240C" w:rsidRPr="0065445E">
        <w:rPr>
          <w:szCs w:val="26"/>
        </w:rPr>
        <w:t xml:space="preserve"> </w:t>
      </w:r>
      <w:r w:rsidR="00282A04" w:rsidRPr="0065445E">
        <w:rPr>
          <w:szCs w:val="26"/>
        </w:rPr>
        <w:t>2</w:t>
      </w:r>
      <w:r w:rsidR="007E4000" w:rsidRPr="0065445E">
        <w:rPr>
          <w:szCs w:val="26"/>
        </w:rPr>
        <w:t>8</w:t>
      </w:r>
      <w:r w:rsidR="0064240C" w:rsidRPr="0065445E">
        <w:rPr>
          <w:szCs w:val="26"/>
        </w:rPr>
        <w:t xml:space="preserve"> </w:t>
      </w:r>
      <w:r w:rsidRPr="0065445E">
        <w:rPr>
          <w:szCs w:val="26"/>
        </w:rPr>
        <w:t>единиц</w:t>
      </w:r>
      <w:r w:rsidR="00073077">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CD6F24" w:rsidRPr="00E13D3D" w:rsidTr="00282A04">
        <w:tc>
          <w:tcPr>
            <w:tcW w:w="2721" w:type="pct"/>
          </w:tcPr>
          <w:p w:rsidR="00CD6F24" w:rsidRPr="00E13D3D" w:rsidRDefault="00CD6F24" w:rsidP="001C1B32">
            <w:pPr>
              <w:spacing w:line="240" w:lineRule="auto"/>
              <w:rPr>
                <w:sz w:val="20"/>
              </w:rPr>
            </w:pPr>
          </w:p>
        </w:tc>
        <w:tc>
          <w:tcPr>
            <w:tcW w:w="1141" w:type="pct"/>
            <w:shd w:val="clear" w:color="auto" w:fill="auto"/>
          </w:tcPr>
          <w:p w:rsidR="00CD6F24" w:rsidRPr="00541D24" w:rsidRDefault="00452BC8" w:rsidP="0095698F">
            <w:pPr>
              <w:spacing w:line="240" w:lineRule="auto"/>
              <w:jc w:val="center"/>
              <w:rPr>
                <w:sz w:val="18"/>
                <w:szCs w:val="18"/>
              </w:rPr>
            </w:pPr>
            <w:r>
              <w:rPr>
                <w:sz w:val="18"/>
                <w:szCs w:val="18"/>
              </w:rPr>
              <w:t>11.01.2021</w:t>
            </w:r>
          </w:p>
        </w:tc>
        <w:tc>
          <w:tcPr>
            <w:tcW w:w="1138" w:type="pct"/>
            <w:shd w:val="clear" w:color="auto" w:fill="auto"/>
          </w:tcPr>
          <w:p w:rsidR="00452BC8" w:rsidRPr="00541D24" w:rsidRDefault="00452BC8" w:rsidP="0095698F">
            <w:pPr>
              <w:spacing w:line="240" w:lineRule="auto"/>
              <w:jc w:val="center"/>
              <w:rPr>
                <w:sz w:val="18"/>
                <w:szCs w:val="18"/>
              </w:rPr>
            </w:pPr>
            <w:r>
              <w:rPr>
                <w:sz w:val="18"/>
                <w:szCs w:val="18"/>
              </w:rPr>
              <w:t>10.01.2022</w:t>
            </w:r>
          </w:p>
        </w:tc>
      </w:tr>
      <w:tr w:rsidR="00452BC8" w:rsidRPr="00E13D3D" w:rsidTr="00282A04">
        <w:tc>
          <w:tcPr>
            <w:tcW w:w="2721" w:type="pct"/>
          </w:tcPr>
          <w:p w:rsidR="00452BC8" w:rsidRPr="00E13D3D" w:rsidRDefault="00452BC8"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452BC8" w:rsidRPr="00AE3EBD" w:rsidRDefault="00452BC8" w:rsidP="00F47568">
            <w:pPr>
              <w:spacing w:line="240" w:lineRule="auto"/>
              <w:jc w:val="center"/>
              <w:rPr>
                <w:color w:val="000000" w:themeColor="text1"/>
                <w:sz w:val="20"/>
              </w:rPr>
            </w:pPr>
            <w:r w:rsidRPr="00AE3EBD">
              <w:rPr>
                <w:color w:val="000000" w:themeColor="text1"/>
                <w:sz w:val="20"/>
              </w:rPr>
              <w:t>911</w:t>
            </w:r>
            <w:r>
              <w:rPr>
                <w:color w:val="000000" w:themeColor="text1"/>
                <w:sz w:val="20"/>
              </w:rPr>
              <w:t>0</w:t>
            </w:r>
            <w:r w:rsidRPr="00AE3EBD">
              <w:rPr>
                <w:color w:val="000000" w:themeColor="text1"/>
                <w:sz w:val="20"/>
              </w:rPr>
              <w:t xml:space="preserve"> / 325,4</w:t>
            </w:r>
          </w:p>
        </w:tc>
        <w:tc>
          <w:tcPr>
            <w:tcW w:w="1138" w:type="pct"/>
            <w:shd w:val="clear" w:color="auto" w:fill="auto"/>
          </w:tcPr>
          <w:p w:rsidR="00452BC8" w:rsidRPr="00AE3EBD" w:rsidRDefault="001A31C6" w:rsidP="00D4472C">
            <w:pPr>
              <w:spacing w:line="240" w:lineRule="auto"/>
              <w:jc w:val="center"/>
              <w:rPr>
                <w:color w:val="000000" w:themeColor="text1"/>
                <w:sz w:val="20"/>
              </w:rPr>
            </w:pPr>
            <w:r>
              <w:rPr>
                <w:color w:val="000000" w:themeColor="text1"/>
                <w:sz w:val="20"/>
              </w:rPr>
              <w:t xml:space="preserve">8792 / </w:t>
            </w:r>
            <w:r w:rsidR="0065445E">
              <w:rPr>
                <w:color w:val="000000" w:themeColor="text1"/>
                <w:sz w:val="20"/>
              </w:rPr>
              <w:t>314,0</w:t>
            </w:r>
          </w:p>
        </w:tc>
      </w:tr>
      <w:tr w:rsidR="00452BC8" w:rsidRPr="00E13D3D" w:rsidTr="00282A04">
        <w:tc>
          <w:tcPr>
            <w:tcW w:w="2721" w:type="pct"/>
          </w:tcPr>
          <w:p w:rsidR="00452BC8" w:rsidRPr="00E13D3D" w:rsidRDefault="00452BC8"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452BC8" w:rsidRPr="00AE3EBD" w:rsidRDefault="00452BC8" w:rsidP="00F47568">
            <w:pPr>
              <w:spacing w:line="240" w:lineRule="auto"/>
              <w:jc w:val="center"/>
              <w:rPr>
                <w:color w:val="000000" w:themeColor="text1"/>
                <w:sz w:val="20"/>
              </w:rPr>
            </w:pPr>
            <w:r w:rsidRPr="00AE3EBD">
              <w:rPr>
                <w:color w:val="000000" w:themeColor="text1"/>
                <w:sz w:val="20"/>
              </w:rPr>
              <w:t>87134 / 3111,9</w:t>
            </w:r>
          </w:p>
        </w:tc>
        <w:tc>
          <w:tcPr>
            <w:tcW w:w="1138" w:type="pct"/>
            <w:shd w:val="clear" w:color="auto" w:fill="auto"/>
          </w:tcPr>
          <w:p w:rsidR="00452BC8" w:rsidRPr="00AE3EBD" w:rsidRDefault="001A31C6" w:rsidP="00AE3EBD">
            <w:pPr>
              <w:spacing w:line="240" w:lineRule="auto"/>
              <w:jc w:val="center"/>
              <w:rPr>
                <w:color w:val="000000" w:themeColor="text1"/>
                <w:sz w:val="20"/>
              </w:rPr>
            </w:pPr>
            <w:r>
              <w:rPr>
                <w:color w:val="000000" w:themeColor="text1"/>
                <w:sz w:val="20"/>
              </w:rPr>
              <w:t xml:space="preserve">95002 / </w:t>
            </w:r>
            <w:r w:rsidR="0065445E">
              <w:rPr>
                <w:color w:val="000000" w:themeColor="text1"/>
                <w:sz w:val="20"/>
              </w:rPr>
              <w:t>3392,9</w:t>
            </w:r>
          </w:p>
        </w:tc>
      </w:tr>
      <w:tr w:rsidR="00452BC8" w:rsidRPr="00E13D3D" w:rsidTr="00282A04">
        <w:tc>
          <w:tcPr>
            <w:tcW w:w="2721" w:type="pct"/>
          </w:tcPr>
          <w:p w:rsidR="00452BC8" w:rsidRPr="00E13D3D" w:rsidRDefault="00452BC8" w:rsidP="00044397">
            <w:pPr>
              <w:spacing w:line="240" w:lineRule="auto"/>
              <w:rPr>
                <w:sz w:val="20"/>
              </w:rPr>
            </w:pPr>
            <w:r w:rsidRPr="00E13D3D">
              <w:rPr>
                <w:sz w:val="20"/>
              </w:rPr>
              <w:t>Количество ФМ / на 1 сотрудника</w:t>
            </w:r>
          </w:p>
        </w:tc>
        <w:tc>
          <w:tcPr>
            <w:tcW w:w="1141" w:type="pct"/>
            <w:shd w:val="clear" w:color="auto" w:fill="auto"/>
          </w:tcPr>
          <w:p w:rsidR="00452BC8" w:rsidRPr="00AE3EBD" w:rsidRDefault="00452BC8" w:rsidP="00F47568">
            <w:pPr>
              <w:spacing w:line="240" w:lineRule="auto"/>
              <w:jc w:val="center"/>
              <w:rPr>
                <w:color w:val="000000" w:themeColor="text1"/>
                <w:sz w:val="20"/>
              </w:rPr>
            </w:pPr>
            <w:r w:rsidRPr="00AE3EBD">
              <w:rPr>
                <w:color w:val="000000" w:themeColor="text1"/>
                <w:sz w:val="20"/>
              </w:rPr>
              <w:t>40/1,4</w:t>
            </w:r>
          </w:p>
        </w:tc>
        <w:tc>
          <w:tcPr>
            <w:tcW w:w="1138" w:type="pct"/>
            <w:shd w:val="clear" w:color="auto" w:fill="auto"/>
          </w:tcPr>
          <w:p w:rsidR="00452BC8" w:rsidRPr="00AE3EBD" w:rsidRDefault="001A31C6" w:rsidP="00337497">
            <w:pPr>
              <w:spacing w:line="240" w:lineRule="auto"/>
              <w:jc w:val="center"/>
              <w:rPr>
                <w:color w:val="000000" w:themeColor="text1"/>
                <w:sz w:val="20"/>
              </w:rPr>
            </w:pPr>
            <w:r>
              <w:rPr>
                <w:color w:val="000000" w:themeColor="text1"/>
                <w:sz w:val="20"/>
              </w:rPr>
              <w:t xml:space="preserve">27 / </w:t>
            </w:r>
            <w:r w:rsidR="0065445E">
              <w:rPr>
                <w:color w:val="000000" w:themeColor="text1"/>
                <w:sz w:val="20"/>
              </w:rPr>
              <w:t>1,0</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573946" w:rsidRPr="00E40FDE" w:rsidTr="00575025">
        <w:tc>
          <w:tcPr>
            <w:tcW w:w="985" w:type="pct"/>
          </w:tcPr>
          <w:p w:rsidR="00573946" w:rsidRPr="00E40FDE" w:rsidRDefault="00573946" w:rsidP="00255002">
            <w:pPr>
              <w:spacing w:line="240" w:lineRule="auto"/>
              <w:rPr>
                <w:sz w:val="18"/>
                <w:szCs w:val="18"/>
              </w:rPr>
            </w:pPr>
          </w:p>
        </w:tc>
        <w:tc>
          <w:tcPr>
            <w:tcW w:w="400"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399"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399"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14"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14"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2020</w:t>
            </w:r>
          </w:p>
        </w:tc>
        <w:tc>
          <w:tcPr>
            <w:tcW w:w="393"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393"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393"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5"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573946" w:rsidRPr="00E40FDE" w:rsidTr="00D45922">
        <w:tc>
          <w:tcPr>
            <w:tcW w:w="985" w:type="pct"/>
          </w:tcPr>
          <w:p w:rsidR="00573946" w:rsidRPr="00E40FDE" w:rsidRDefault="00573946" w:rsidP="00255002">
            <w:pPr>
              <w:spacing w:line="240" w:lineRule="auto"/>
              <w:rPr>
                <w:sz w:val="18"/>
                <w:szCs w:val="18"/>
              </w:rPr>
            </w:pPr>
            <w:r w:rsidRPr="00E40FDE">
              <w:rPr>
                <w:sz w:val="18"/>
                <w:szCs w:val="18"/>
              </w:rPr>
              <w:t>Проведено</w:t>
            </w:r>
          </w:p>
        </w:tc>
        <w:tc>
          <w:tcPr>
            <w:tcW w:w="400" w:type="pct"/>
            <w:vAlign w:val="center"/>
          </w:tcPr>
          <w:p w:rsidR="00573946" w:rsidRPr="00BD0BD3" w:rsidRDefault="00573946" w:rsidP="00F47568">
            <w:pPr>
              <w:spacing w:line="240" w:lineRule="auto"/>
              <w:jc w:val="center"/>
              <w:rPr>
                <w:sz w:val="18"/>
                <w:szCs w:val="18"/>
              </w:rPr>
            </w:pPr>
            <w:r>
              <w:rPr>
                <w:sz w:val="18"/>
                <w:szCs w:val="18"/>
              </w:rPr>
              <w:t>5</w:t>
            </w:r>
          </w:p>
        </w:tc>
        <w:tc>
          <w:tcPr>
            <w:tcW w:w="399" w:type="pct"/>
            <w:vAlign w:val="center"/>
          </w:tcPr>
          <w:p w:rsidR="00573946" w:rsidRPr="00BD0BD3" w:rsidRDefault="00573946" w:rsidP="00F47568">
            <w:pPr>
              <w:spacing w:line="240" w:lineRule="auto"/>
              <w:jc w:val="center"/>
              <w:rPr>
                <w:sz w:val="18"/>
                <w:szCs w:val="18"/>
              </w:rPr>
            </w:pPr>
            <w:r>
              <w:rPr>
                <w:sz w:val="18"/>
                <w:szCs w:val="18"/>
              </w:rPr>
              <w:t>3</w:t>
            </w:r>
          </w:p>
        </w:tc>
        <w:tc>
          <w:tcPr>
            <w:tcW w:w="399" w:type="pct"/>
            <w:vAlign w:val="center"/>
          </w:tcPr>
          <w:p w:rsidR="00573946" w:rsidRPr="007E4000" w:rsidRDefault="00573946" w:rsidP="00F47568">
            <w:pPr>
              <w:spacing w:line="240" w:lineRule="auto"/>
              <w:jc w:val="center"/>
              <w:rPr>
                <w:sz w:val="18"/>
                <w:szCs w:val="18"/>
              </w:rPr>
            </w:pPr>
            <w:r>
              <w:rPr>
                <w:sz w:val="18"/>
                <w:szCs w:val="18"/>
              </w:rPr>
              <w:t>5</w:t>
            </w:r>
          </w:p>
        </w:tc>
        <w:tc>
          <w:tcPr>
            <w:tcW w:w="414" w:type="pct"/>
            <w:shd w:val="clear" w:color="auto" w:fill="auto"/>
            <w:vAlign w:val="center"/>
          </w:tcPr>
          <w:p w:rsidR="00573946" w:rsidRPr="00BD0BD3" w:rsidRDefault="00573946" w:rsidP="00F47568">
            <w:pPr>
              <w:spacing w:line="240" w:lineRule="auto"/>
              <w:jc w:val="center"/>
              <w:rPr>
                <w:sz w:val="18"/>
                <w:szCs w:val="18"/>
              </w:rPr>
            </w:pPr>
            <w:r>
              <w:rPr>
                <w:sz w:val="18"/>
                <w:szCs w:val="18"/>
              </w:rPr>
              <w:t>5</w:t>
            </w:r>
          </w:p>
        </w:tc>
        <w:tc>
          <w:tcPr>
            <w:tcW w:w="414" w:type="pct"/>
            <w:shd w:val="clear" w:color="auto" w:fill="D9D9D9"/>
            <w:vAlign w:val="center"/>
          </w:tcPr>
          <w:p w:rsidR="00573946" w:rsidRPr="00874D7F" w:rsidRDefault="00573946" w:rsidP="00F47568">
            <w:pPr>
              <w:spacing w:line="240" w:lineRule="auto"/>
              <w:jc w:val="center"/>
              <w:rPr>
                <w:b/>
                <w:sz w:val="18"/>
                <w:szCs w:val="18"/>
              </w:rPr>
            </w:pPr>
            <w:r w:rsidRPr="00874D7F">
              <w:rPr>
                <w:b/>
                <w:sz w:val="18"/>
                <w:szCs w:val="18"/>
              </w:rPr>
              <w:t>18</w:t>
            </w:r>
          </w:p>
        </w:tc>
        <w:tc>
          <w:tcPr>
            <w:tcW w:w="393" w:type="pct"/>
            <w:vAlign w:val="center"/>
          </w:tcPr>
          <w:p w:rsidR="00573946" w:rsidRPr="00BD0BD3" w:rsidRDefault="00573946" w:rsidP="00F47568">
            <w:pPr>
              <w:spacing w:line="240" w:lineRule="auto"/>
              <w:jc w:val="center"/>
              <w:rPr>
                <w:sz w:val="18"/>
                <w:szCs w:val="18"/>
              </w:rPr>
            </w:pPr>
            <w:r>
              <w:rPr>
                <w:sz w:val="18"/>
                <w:szCs w:val="18"/>
              </w:rPr>
              <w:t>8</w:t>
            </w:r>
          </w:p>
        </w:tc>
        <w:tc>
          <w:tcPr>
            <w:tcW w:w="393" w:type="pct"/>
            <w:vAlign w:val="center"/>
          </w:tcPr>
          <w:p w:rsidR="00573946" w:rsidRPr="00BD0BD3" w:rsidRDefault="0098396E" w:rsidP="00F47568">
            <w:pPr>
              <w:spacing w:line="240" w:lineRule="auto"/>
              <w:jc w:val="center"/>
              <w:rPr>
                <w:sz w:val="18"/>
                <w:szCs w:val="18"/>
              </w:rPr>
            </w:pPr>
            <w:r>
              <w:rPr>
                <w:sz w:val="18"/>
                <w:szCs w:val="18"/>
              </w:rPr>
              <w:t>10</w:t>
            </w:r>
          </w:p>
        </w:tc>
        <w:tc>
          <w:tcPr>
            <w:tcW w:w="393" w:type="pct"/>
            <w:vAlign w:val="center"/>
          </w:tcPr>
          <w:p w:rsidR="00573946" w:rsidRPr="007E4000" w:rsidRDefault="00573946" w:rsidP="00F47568">
            <w:pPr>
              <w:spacing w:line="240" w:lineRule="auto"/>
              <w:jc w:val="center"/>
              <w:rPr>
                <w:sz w:val="18"/>
                <w:szCs w:val="18"/>
              </w:rPr>
            </w:pPr>
            <w:r>
              <w:rPr>
                <w:sz w:val="18"/>
                <w:szCs w:val="18"/>
              </w:rPr>
              <w:t>8</w:t>
            </w:r>
          </w:p>
        </w:tc>
        <w:tc>
          <w:tcPr>
            <w:tcW w:w="405" w:type="pct"/>
            <w:shd w:val="clear" w:color="auto" w:fill="auto"/>
            <w:vAlign w:val="center"/>
          </w:tcPr>
          <w:p w:rsidR="00573946" w:rsidRPr="00BD0BD3" w:rsidRDefault="0098396E" w:rsidP="00F47568">
            <w:pPr>
              <w:spacing w:line="240" w:lineRule="auto"/>
              <w:jc w:val="center"/>
              <w:rPr>
                <w:sz w:val="18"/>
                <w:szCs w:val="18"/>
              </w:rPr>
            </w:pPr>
            <w:r>
              <w:rPr>
                <w:sz w:val="18"/>
                <w:szCs w:val="18"/>
              </w:rPr>
              <w:t>8</w:t>
            </w:r>
          </w:p>
        </w:tc>
        <w:tc>
          <w:tcPr>
            <w:tcW w:w="405" w:type="pct"/>
            <w:shd w:val="clear" w:color="auto" w:fill="D9D9D9"/>
            <w:vAlign w:val="center"/>
          </w:tcPr>
          <w:p w:rsidR="00573946" w:rsidRPr="00987D00" w:rsidRDefault="0098396E" w:rsidP="00F47568">
            <w:pPr>
              <w:spacing w:line="240" w:lineRule="auto"/>
              <w:jc w:val="center"/>
              <w:rPr>
                <w:b/>
                <w:sz w:val="18"/>
                <w:szCs w:val="18"/>
              </w:rPr>
            </w:pPr>
            <w:r>
              <w:rPr>
                <w:b/>
                <w:sz w:val="18"/>
                <w:szCs w:val="18"/>
              </w:rPr>
              <w:t>34</w:t>
            </w:r>
          </w:p>
        </w:tc>
      </w:tr>
      <w:tr w:rsidR="00573946" w:rsidRPr="00E40FDE" w:rsidTr="00D45922">
        <w:tc>
          <w:tcPr>
            <w:tcW w:w="985" w:type="pct"/>
          </w:tcPr>
          <w:p w:rsidR="00573946" w:rsidRPr="00E40FDE" w:rsidRDefault="00573946" w:rsidP="00255002">
            <w:pPr>
              <w:spacing w:line="240" w:lineRule="auto"/>
              <w:rPr>
                <w:sz w:val="18"/>
                <w:szCs w:val="18"/>
              </w:rPr>
            </w:pPr>
            <w:r w:rsidRPr="00E40FDE">
              <w:rPr>
                <w:sz w:val="18"/>
                <w:szCs w:val="18"/>
              </w:rPr>
              <w:t>Нагрузка на 1 сотрудника</w:t>
            </w:r>
          </w:p>
        </w:tc>
        <w:tc>
          <w:tcPr>
            <w:tcW w:w="400" w:type="pct"/>
            <w:vAlign w:val="center"/>
          </w:tcPr>
          <w:p w:rsidR="00573946" w:rsidRPr="00BD0BD3" w:rsidRDefault="00573946" w:rsidP="00F47568">
            <w:pPr>
              <w:spacing w:line="240" w:lineRule="auto"/>
              <w:jc w:val="center"/>
              <w:rPr>
                <w:sz w:val="18"/>
                <w:szCs w:val="18"/>
              </w:rPr>
            </w:pPr>
            <w:r>
              <w:rPr>
                <w:sz w:val="18"/>
                <w:szCs w:val="18"/>
              </w:rPr>
              <w:t>0,2</w:t>
            </w:r>
          </w:p>
        </w:tc>
        <w:tc>
          <w:tcPr>
            <w:tcW w:w="399" w:type="pct"/>
            <w:vAlign w:val="center"/>
          </w:tcPr>
          <w:p w:rsidR="00573946" w:rsidRPr="00BD0BD3" w:rsidRDefault="00573946" w:rsidP="00F47568">
            <w:pPr>
              <w:spacing w:line="240" w:lineRule="auto"/>
              <w:jc w:val="center"/>
              <w:rPr>
                <w:sz w:val="18"/>
                <w:szCs w:val="18"/>
              </w:rPr>
            </w:pPr>
            <w:r>
              <w:rPr>
                <w:sz w:val="18"/>
                <w:szCs w:val="18"/>
              </w:rPr>
              <w:t>0,1</w:t>
            </w:r>
          </w:p>
        </w:tc>
        <w:tc>
          <w:tcPr>
            <w:tcW w:w="399" w:type="pct"/>
            <w:vAlign w:val="center"/>
          </w:tcPr>
          <w:p w:rsidR="00573946" w:rsidRPr="007E4000" w:rsidRDefault="00573946" w:rsidP="00F47568">
            <w:pPr>
              <w:spacing w:line="240" w:lineRule="auto"/>
              <w:jc w:val="center"/>
              <w:rPr>
                <w:sz w:val="18"/>
                <w:szCs w:val="18"/>
              </w:rPr>
            </w:pPr>
            <w:r>
              <w:rPr>
                <w:sz w:val="18"/>
                <w:szCs w:val="18"/>
              </w:rPr>
              <w:t>0,2</w:t>
            </w:r>
          </w:p>
        </w:tc>
        <w:tc>
          <w:tcPr>
            <w:tcW w:w="414" w:type="pct"/>
            <w:shd w:val="clear" w:color="auto" w:fill="auto"/>
            <w:vAlign w:val="center"/>
          </w:tcPr>
          <w:p w:rsidR="00573946" w:rsidRPr="00BD0BD3" w:rsidRDefault="00573946" w:rsidP="00F47568">
            <w:pPr>
              <w:spacing w:line="240" w:lineRule="auto"/>
              <w:jc w:val="center"/>
              <w:rPr>
                <w:sz w:val="18"/>
                <w:szCs w:val="18"/>
              </w:rPr>
            </w:pPr>
            <w:r>
              <w:rPr>
                <w:sz w:val="18"/>
                <w:szCs w:val="18"/>
              </w:rPr>
              <w:t>0,2</w:t>
            </w:r>
          </w:p>
        </w:tc>
        <w:tc>
          <w:tcPr>
            <w:tcW w:w="414" w:type="pct"/>
            <w:shd w:val="clear" w:color="auto" w:fill="D9D9D9"/>
            <w:vAlign w:val="center"/>
          </w:tcPr>
          <w:p w:rsidR="00573946" w:rsidRPr="00874D7F" w:rsidRDefault="00573946" w:rsidP="00F47568">
            <w:pPr>
              <w:spacing w:line="240" w:lineRule="auto"/>
              <w:jc w:val="center"/>
              <w:rPr>
                <w:b/>
                <w:sz w:val="18"/>
                <w:szCs w:val="18"/>
              </w:rPr>
            </w:pPr>
            <w:r w:rsidRPr="00874D7F">
              <w:rPr>
                <w:b/>
                <w:sz w:val="18"/>
                <w:szCs w:val="18"/>
              </w:rPr>
              <w:t>0,6</w:t>
            </w:r>
          </w:p>
        </w:tc>
        <w:tc>
          <w:tcPr>
            <w:tcW w:w="393" w:type="pct"/>
            <w:vAlign w:val="center"/>
          </w:tcPr>
          <w:p w:rsidR="00573946" w:rsidRPr="00BD0BD3" w:rsidRDefault="00573946" w:rsidP="00F47568">
            <w:pPr>
              <w:spacing w:line="240" w:lineRule="auto"/>
              <w:jc w:val="center"/>
              <w:rPr>
                <w:sz w:val="18"/>
                <w:szCs w:val="18"/>
              </w:rPr>
            </w:pPr>
            <w:r>
              <w:rPr>
                <w:sz w:val="18"/>
                <w:szCs w:val="18"/>
              </w:rPr>
              <w:t>0,3</w:t>
            </w:r>
          </w:p>
        </w:tc>
        <w:tc>
          <w:tcPr>
            <w:tcW w:w="393" w:type="pct"/>
            <w:vAlign w:val="center"/>
          </w:tcPr>
          <w:p w:rsidR="00573946" w:rsidRPr="00BD0BD3" w:rsidRDefault="00573946" w:rsidP="0098396E">
            <w:pPr>
              <w:spacing w:line="240" w:lineRule="auto"/>
              <w:jc w:val="center"/>
              <w:rPr>
                <w:sz w:val="18"/>
                <w:szCs w:val="18"/>
              </w:rPr>
            </w:pPr>
            <w:r>
              <w:rPr>
                <w:sz w:val="18"/>
                <w:szCs w:val="18"/>
              </w:rPr>
              <w:t>0,</w:t>
            </w:r>
            <w:r w:rsidR="0098396E">
              <w:rPr>
                <w:sz w:val="18"/>
                <w:szCs w:val="18"/>
              </w:rPr>
              <w:t>4</w:t>
            </w:r>
          </w:p>
        </w:tc>
        <w:tc>
          <w:tcPr>
            <w:tcW w:w="393" w:type="pct"/>
            <w:vAlign w:val="center"/>
          </w:tcPr>
          <w:p w:rsidR="00573946" w:rsidRPr="007E4000" w:rsidRDefault="00573946" w:rsidP="00F47568">
            <w:pPr>
              <w:spacing w:line="240" w:lineRule="auto"/>
              <w:jc w:val="center"/>
              <w:rPr>
                <w:sz w:val="18"/>
                <w:szCs w:val="18"/>
              </w:rPr>
            </w:pPr>
            <w:r>
              <w:rPr>
                <w:sz w:val="18"/>
                <w:szCs w:val="18"/>
              </w:rPr>
              <w:t>0,3</w:t>
            </w:r>
          </w:p>
        </w:tc>
        <w:tc>
          <w:tcPr>
            <w:tcW w:w="405" w:type="pct"/>
            <w:shd w:val="clear" w:color="auto" w:fill="auto"/>
            <w:vAlign w:val="center"/>
          </w:tcPr>
          <w:p w:rsidR="00573946" w:rsidRPr="00BD0BD3" w:rsidRDefault="0098396E" w:rsidP="00F47568">
            <w:pPr>
              <w:spacing w:line="240" w:lineRule="auto"/>
              <w:jc w:val="center"/>
              <w:rPr>
                <w:sz w:val="18"/>
                <w:szCs w:val="18"/>
              </w:rPr>
            </w:pPr>
            <w:r>
              <w:rPr>
                <w:sz w:val="18"/>
                <w:szCs w:val="18"/>
              </w:rPr>
              <w:t>0,3</w:t>
            </w:r>
          </w:p>
        </w:tc>
        <w:tc>
          <w:tcPr>
            <w:tcW w:w="405" w:type="pct"/>
            <w:shd w:val="clear" w:color="auto" w:fill="D9D9D9"/>
            <w:vAlign w:val="center"/>
          </w:tcPr>
          <w:p w:rsidR="00573946" w:rsidRPr="00987D00" w:rsidRDefault="0098396E" w:rsidP="00F47568">
            <w:pPr>
              <w:spacing w:line="240" w:lineRule="auto"/>
              <w:jc w:val="center"/>
              <w:rPr>
                <w:b/>
                <w:sz w:val="18"/>
                <w:szCs w:val="18"/>
              </w:rPr>
            </w:pPr>
            <w:r>
              <w:rPr>
                <w:b/>
                <w:sz w:val="18"/>
                <w:szCs w:val="18"/>
              </w:rPr>
              <w:t>1,2</w:t>
            </w:r>
          </w:p>
        </w:tc>
      </w:tr>
      <w:tr w:rsidR="00CD6F24" w:rsidRPr="00E40FDE" w:rsidTr="00255002">
        <w:tc>
          <w:tcPr>
            <w:tcW w:w="5000" w:type="pct"/>
            <w:gridSpan w:val="11"/>
          </w:tcPr>
          <w:p w:rsidR="00CD6F24" w:rsidRPr="00E40FDE" w:rsidRDefault="00CD6F24" w:rsidP="00255002">
            <w:pPr>
              <w:spacing w:line="240" w:lineRule="auto"/>
              <w:jc w:val="center"/>
              <w:rPr>
                <w:b/>
                <w:i/>
                <w:sz w:val="18"/>
                <w:szCs w:val="18"/>
              </w:rPr>
            </w:pPr>
            <w:r w:rsidRPr="00E40FDE">
              <w:rPr>
                <w:b/>
                <w:i/>
                <w:sz w:val="18"/>
                <w:szCs w:val="18"/>
              </w:rPr>
              <w:t>Внеплановые мероприятия в сфере связи</w:t>
            </w:r>
          </w:p>
        </w:tc>
      </w:tr>
      <w:tr w:rsidR="00573946" w:rsidRPr="00E40FDE" w:rsidTr="00925638">
        <w:trPr>
          <w:trHeight w:val="506"/>
        </w:trPr>
        <w:tc>
          <w:tcPr>
            <w:tcW w:w="985" w:type="pct"/>
          </w:tcPr>
          <w:p w:rsidR="00573946" w:rsidRPr="00E40FDE" w:rsidRDefault="00573946" w:rsidP="00255002">
            <w:pPr>
              <w:spacing w:line="240" w:lineRule="auto"/>
              <w:rPr>
                <w:sz w:val="18"/>
                <w:szCs w:val="18"/>
              </w:rPr>
            </w:pPr>
          </w:p>
        </w:tc>
        <w:tc>
          <w:tcPr>
            <w:tcW w:w="400"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399"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399"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14"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14"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2020</w:t>
            </w:r>
          </w:p>
        </w:tc>
        <w:tc>
          <w:tcPr>
            <w:tcW w:w="393"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393"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393"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5"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573946" w:rsidRPr="00E40FDE" w:rsidTr="00D45922">
        <w:tc>
          <w:tcPr>
            <w:tcW w:w="985" w:type="pct"/>
          </w:tcPr>
          <w:p w:rsidR="00573946" w:rsidRPr="00E40FDE" w:rsidRDefault="00573946" w:rsidP="00255002">
            <w:pPr>
              <w:spacing w:line="240" w:lineRule="auto"/>
              <w:rPr>
                <w:sz w:val="18"/>
                <w:szCs w:val="18"/>
              </w:rPr>
            </w:pPr>
            <w:r w:rsidRPr="00E40FDE">
              <w:rPr>
                <w:sz w:val="18"/>
                <w:szCs w:val="18"/>
              </w:rPr>
              <w:t>Проведено</w:t>
            </w:r>
          </w:p>
        </w:tc>
        <w:tc>
          <w:tcPr>
            <w:tcW w:w="400" w:type="pct"/>
            <w:vAlign w:val="center"/>
          </w:tcPr>
          <w:p w:rsidR="00573946" w:rsidRPr="001D3E31" w:rsidRDefault="00573946" w:rsidP="00F47568">
            <w:pPr>
              <w:spacing w:line="240" w:lineRule="auto"/>
              <w:jc w:val="center"/>
              <w:rPr>
                <w:sz w:val="18"/>
                <w:szCs w:val="18"/>
              </w:rPr>
            </w:pPr>
            <w:r>
              <w:rPr>
                <w:sz w:val="18"/>
                <w:szCs w:val="18"/>
              </w:rPr>
              <w:t>14</w:t>
            </w:r>
          </w:p>
        </w:tc>
        <w:tc>
          <w:tcPr>
            <w:tcW w:w="399" w:type="pct"/>
            <w:vAlign w:val="center"/>
          </w:tcPr>
          <w:p w:rsidR="00573946" w:rsidRPr="001D3E31" w:rsidRDefault="00573946" w:rsidP="00F47568">
            <w:pPr>
              <w:spacing w:line="240" w:lineRule="auto"/>
              <w:jc w:val="center"/>
              <w:rPr>
                <w:sz w:val="18"/>
                <w:szCs w:val="18"/>
              </w:rPr>
            </w:pPr>
            <w:r>
              <w:rPr>
                <w:sz w:val="18"/>
                <w:szCs w:val="18"/>
              </w:rPr>
              <w:t>0</w:t>
            </w:r>
          </w:p>
        </w:tc>
        <w:tc>
          <w:tcPr>
            <w:tcW w:w="399" w:type="pct"/>
            <w:vAlign w:val="center"/>
          </w:tcPr>
          <w:p w:rsidR="00573946" w:rsidRPr="007E4000" w:rsidRDefault="00573946" w:rsidP="00F47568">
            <w:pPr>
              <w:spacing w:line="240" w:lineRule="auto"/>
              <w:jc w:val="center"/>
              <w:rPr>
                <w:sz w:val="18"/>
                <w:szCs w:val="18"/>
              </w:rPr>
            </w:pPr>
            <w:r>
              <w:rPr>
                <w:sz w:val="18"/>
                <w:szCs w:val="18"/>
              </w:rPr>
              <w:t>0</w:t>
            </w:r>
          </w:p>
        </w:tc>
        <w:tc>
          <w:tcPr>
            <w:tcW w:w="414" w:type="pct"/>
            <w:shd w:val="clear" w:color="auto" w:fill="auto"/>
            <w:vAlign w:val="center"/>
          </w:tcPr>
          <w:p w:rsidR="00573946" w:rsidRPr="001D3E31" w:rsidRDefault="00573946" w:rsidP="00F47568">
            <w:pPr>
              <w:spacing w:line="240" w:lineRule="auto"/>
              <w:jc w:val="center"/>
              <w:rPr>
                <w:sz w:val="18"/>
                <w:szCs w:val="18"/>
              </w:rPr>
            </w:pPr>
            <w:r>
              <w:rPr>
                <w:sz w:val="18"/>
                <w:szCs w:val="18"/>
              </w:rPr>
              <w:t>0</w:t>
            </w:r>
          </w:p>
        </w:tc>
        <w:tc>
          <w:tcPr>
            <w:tcW w:w="414" w:type="pct"/>
            <w:shd w:val="clear" w:color="auto" w:fill="D9D9D9"/>
            <w:vAlign w:val="center"/>
          </w:tcPr>
          <w:p w:rsidR="00573946" w:rsidRPr="00F62386" w:rsidRDefault="00573946" w:rsidP="00F47568">
            <w:pPr>
              <w:spacing w:line="240" w:lineRule="auto"/>
              <w:jc w:val="center"/>
              <w:rPr>
                <w:b/>
                <w:sz w:val="18"/>
                <w:szCs w:val="18"/>
              </w:rPr>
            </w:pPr>
            <w:r w:rsidRPr="00F62386">
              <w:rPr>
                <w:b/>
                <w:sz w:val="18"/>
                <w:szCs w:val="18"/>
              </w:rPr>
              <w:t>14</w:t>
            </w:r>
          </w:p>
        </w:tc>
        <w:tc>
          <w:tcPr>
            <w:tcW w:w="393" w:type="pct"/>
            <w:vAlign w:val="center"/>
          </w:tcPr>
          <w:p w:rsidR="00573946" w:rsidRPr="001D3E31" w:rsidRDefault="00573946" w:rsidP="00F47568">
            <w:pPr>
              <w:spacing w:line="240" w:lineRule="auto"/>
              <w:jc w:val="center"/>
              <w:rPr>
                <w:sz w:val="18"/>
                <w:szCs w:val="18"/>
              </w:rPr>
            </w:pPr>
            <w:r>
              <w:rPr>
                <w:sz w:val="18"/>
                <w:szCs w:val="18"/>
              </w:rPr>
              <w:t>1</w:t>
            </w:r>
          </w:p>
        </w:tc>
        <w:tc>
          <w:tcPr>
            <w:tcW w:w="393" w:type="pct"/>
            <w:vAlign w:val="center"/>
          </w:tcPr>
          <w:p w:rsidR="00573946" w:rsidRPr="001D3E31" w:rsidRDefault="00573946" w:rsidP="00F47568">
            <w:pPr>
              <w:spacing w:line="240" w:lineRule="auto"/>
              <w:jc w:val="center"/>
              <w:rPr>
                <w:sz w:val="18"/>
                <w:szCs w:val="18"/>
              </w:rPr>
            </w:pPr>
            <w:r>
              <w:rPr>
                <w:sz w:val="18"/>
                <w:szCs w:val="18"/>
              </w:rPr>
              <w:t>5</w:t>
            </w:r>
          </w:p>
        </w:tc>
        <w:tc>
          <w:tcPr>
            <w:tcW w:w="393" w:type="pct"/>
            <w:vAlign w:val="center"/>
          </w:tcPr>
          <w:p w:rsidR="00573946" w:rsidRPr="007E4000" w:rsidRDefault="00573946" w:rsidP="00F47568">
            <w:pPr>
              <w:spacing w:line="240" w:lineRule="auto"/>
              <w:jc w:val="center"/>
              <w:rPr>
                <w:sz w:val="18"/>
                <w:szCs w:val="18"/>
              </w:rPr>
            </w:pPr>
            <w:r>
              <w:rPr>
                <w:sz w:val="18"/>
                <w:szCs w:val="18"/>
              </w:rPr>
              <w:t>5</w:t>
            </w:r>
          </w:p>
        </w:tc>
        <w:tc>
          <w:tcPr>
            <w:tcW w:w="405" w:type="pct"/>
            <w:shd w:val="clear" w:color="auto" w:fill="auto"/>
            <w:vAlign w:val="center"/>
          </w:tcPr>
          <w:p w:rsidR="00573946" w:rsidRPr="001D3E31" w:rsidRDefault="00CA16AA" w:rsidP="00F47568">
            <w:pPr>
              <w:spacing w:line="240" w:lineRule="auto"/>
              <w:jc w:val="center"/>
              <w:rPr>
                <w:sz w:val="18"/>
                <w:szCs w:val="18"/>
              </w:rPr>
            </w:pPr>
            <w:r>
              <w:rPr>
                <w:sz w:val="18"/>
                <w:szCs w:val="18"/>
              </w:rPr>
              <w:t>3</w:t>
            </w:r>
          </w:p>
        </w:tc>
        <w:tc>
          <w:tcPr>
            <w:tcW w:w="405" w:type="pct"/>
            <w:shd w:val="clear" w:color="auto" w:fill="D9D9D9"/>
            <w:vAlign w:val="center"/>
          </w:tcPr>
          <w:p w:rsidR="00573946" w:rsidRPr="00987D00" w:rsidRDefault="00CA16AA" w:rsidP="00F47568">
            <w:pPr>
              <w:spacing w:line="240" w:lineRule="auto"/>
              <w:jc w:val="center"/>
              <w:rPr>
                <w:b/>
                <w:sz w:val="18"/>
                <w:szCs w:val="18"/>
              </w:rPr>
            </w:pPr>
            <w:r>
              <w:rPr>
                <w:b/>
                <w:sz w:val="18"/>
                <w:szCs w:val="18"/>
              </w:rPr>
              <w:t>14</w:t>
            </w:r>
          </w:p>
        </w:tc>
      </w:tr>
      <w:tr w:rsidR="00573946" w:rsidRPr="00E40FDE" w:rsidTr="00D45922">
        <w:tc>
          <w:tcPr>
            <w:tcW w:w="985" w:type="pct"/>
            <w:tcBorders>
              <w:top w:val="single" w:sz="4" w:space="0" w:color="auto"/>
              <w:left w:val="single" w:sz="4" w:space="0" w:color="auto"/>
              <w:bottom w:val="single" w:sz="4" w:space="0" w:color="auto"/>
              <w:right w:val="single" w:sz="4" w:space="0" w:color="auto"/>
            </w:tcBorders>
          </w:tcPr>
          <w:p w:rsidR="00573946" w:rsidRPr="00E40FDE" w:rsidRDefault="00573946"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573946" w:rsidRPr="00E40FDE" w:rsidRDefault="00573946" w:rsidP="00F47568">
            <w:pPr>
              <w:spacing w:line="240" w:lineRule="auto"/>
              <w:jc w:val="center"/>
              <w:rPr>
                <w:sz w:val="18"/>
                <w:szCs w:val="18"/>
              </w:rPr>
            </w:pPr>
            <w:r>
              <w:rPr>
                <w:sz w:val="18"/>
                <w:szCs w:val="18"/>
              </w:rPr>
              <w:t>0,5</w:t>
            </w:r>
          </w:p>
        </w:tc>
        <w:tc>
          <w:tcPr>
            <w:tcW w:w="399" w:type="pct"/>
            <w:tcBorders>
              <w:top w:val="single" w:sz="4" w:space="0" w:color="auto"/>
              <w:left w:val="single" w:sz="4" w:space="0" w:color="auto"/>
              <w:bottom w:val="single" w:sz="4" w:space="0" w:color="auto"/>
              <w:right w:val="single" w:sz="4" w:space="0" w:color="auto"/>
            </w:tcBorders>
            <w:vAlign w:val="center"/>
          </w:tcPr>
          <w:p w:rsidR="00573946" w:rsidRPr="00E40FDE" w:rsidRDefault="00573946" w:rsidP="00F47568">
            <w:pPr>
              <w:spacing w:line="240" w:lineRule="auto"/>
              <w:jc w:val="center"/>
              <w:rPr>
                <w:sz w:val="18"/>
                <w:szCs w:val="18"/>
              </w:rPr>
            </w:pPr>
            <w:r>
              <w:rPr>
                <w:sz w:val="18"/>
                <w:szCs w:val="18"/>
              </w:rPr>
              <w:t>0</w:t>
            </w:r>
          </w:p>
        </w:tc>
        <w:tc>
          <w:tcPr>
            <w:tcW w:w="399" w:type="pct"/>
            <w:tcBorders>
              <w:top w:val="single" w:sz="4" w:space="0" w:color="auto"/>
              <w:left w:val="single" w:sz="4" w:space="0" w:color="auto"/>
              <w:bottom w:val="single" w:sz="4" w:space="0" w:color="auto"/>
              <w:right w:val="single" w:sz="4" w:space="0" w:color="auto"/>
            </w:tcBorders>
            <w:vAlign w:val="center"/>
          </w:tcPr>
          <w:p w:rsidR="00573946" w:rsidRPr="007E4000" w:rsidRDefault="00573946" w:rsidP="00F47568">
            <w:pPr>
              <w:spacing w:line="240" w:lineRule="auto"/>
              <w:jc w:val="center"/>
              <w:rPr>
                <w:sz w:val="18"/>
                <w:szCs w:val="18"/>
              </w:rPr>
            </w:pPr>
            <w:r>
              <w:rPr>
                <w:sz w:val="18"/>
                <w:szCs w:val="18"/>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573946" w:rsidRPr="00E12D0A" w:rsidRDefault="00573946" w:rsidP="00F47568">
            <w:pPr>
              <w:spacing w:line="240" w:lineRule="auto"/>
              <w:jc w:val="center"/>
              <w:rPr>
                <w:sz w:val="18"/>
                <w:szCs w:val="18"/>
              </w:rPr>
            </w:pPr>
            <w:r>
              <w:rPr>
                <w:sz w:val="18"/>
                <w:szCs w:val="18"/>
              </w:rPr>
              <w:t>0</w:t>
            </w: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573946" w:rsidRPr="00F62386" w:rsidRDefault="00573946" w:rsidP="00F47568">
            <w:pPr>
              <w:spacing w:line="240" w:lineRule="auto"/>
              <w:jc w:val="center"/>
              <w:rPr>
                <w:b/>
                <w:sz w:val="18"/>
                <w:szCs w:val="18"/>
              </w:rPr>
            </w:pPr>
            <w:r w:rsidRPr="00F62386">
              <w:rPr>
                <w:b/>
                <w:sz w:val="18"/>
                <w:szCs w:val="18"/>
              </w:rPr>
              <w:t>0,5</w:t>
            </w:r>
          </w:p>
        </w:tc>
        <w:tc>
          <w:tcPr>
            <w:tcW w:w="393" w:type="pct"/>
            <w:tcBorders>
              <w:top w:val="single" w:sz="4" w:space="0" w:color="auto"/>
              <w:left w:val="single" w:sz="4" w:space="0" w:color="auto"/>
              <w:bottom w:val="single" w:sz="4" w:space="0" w:color="auto"/>
              <w:right w:val="single" w:sz="4" w:space="0" w:color="auto"/>
            </w:tcBorders>
            <w:vAlign w:val="center"/>
          </w:tcPr>
          <w:p w:rsidR="00573946" w:rsidRPr="00E40FDE" w:rsidRDefault="00573946" w:rsidP="00F47568">
            <w:pPr>
              <w:spacing w:line="240" w:lineRule="auto"/>
              <w:jc w:val="center"/>
              <w:rPr>
                <w:sz w:val="18"/>
                <w:szCs w:val="18"/>
              </w:rPr>
            </w:pPr>
            <w:r>
              <w:rPr>
                <w:sz w:val="18"/>
                <w:szCs w:val="18"/>
              </w:rPr>
              <w:t>0,04</w:t>
            </w:r>
          </w:p>
        </w:tc>
        <w:tc>
          <w:tcPr>
            <w:tcW w:w="393" w:type="pct"/>
            <w:tcBorders>
              <w:top w:val="single" w:sz="4" w:space="0" w:color="auto"/>
              <w:left w:val="single" w:sz="4" w:space="0" w:color="auto"/>
              <w:bottom w:val="single" w:sz="4" w:space="0" w:color="auto"/>
              <w:right w:val="single" w:sz="4" w:space="0" w:color="auto"/>
            </w:tcBorders>
            <w:vAlign w:val="center"/>
          </w:tcPr>
          <w:p w:rsidR="00573946" w:rsidRPr="00E40FDE" w:rsidRDefault="00573946" w:rsidP="00F47568">
            <w:pPr>
              <w:spacing w:line="240" w:lineRule="auto"/>
              <w:jc w:val="center"/>
              <w:rPr>
                <w:sz w:val="18"/>
                <w:szCs w:val="18"/>
              </w:rPr>
            </w:pPr>
            <w:r>
              <w:rPr>
                <w:sz w:val="18"/>
                <w:szCs w:val="18"/>
              </w:rPr>
              <w:t>0,2</w:t>
            </w:r>
          </w:p>
        </w:tc>
        <w:tc>
          <w:tcPr>
            <w:tcW w:w="393" w:type="pct"/>
            <w:tcBorders>
              <w:top w:val="single" w:sz="4" w:space="0" w:color="auto"/>
              <w:left w:val="single" w:sz="4" w:space="0" w:color="auto"/>
              <w:bottom w:val="single" w:sz="4" w:space="0" w:color="auto"/>
              <w:right w:val="single" w:sz="4" w:space="0" w:color="auto"/>
            </w:tcBorders>
            <w:vAlign w:val="center"/>
          </w:tcPr>
          <w:p w:rsidR="00573946" w:rsidRPr="007E4000" w:rsidRDefault="00573946" w:rsidP="00F47568">
            <w:pPr>
              <w:spacing w:line="240" w:lineRule="auto"/>
              <w:jc w:val="center"/>
              <w:rPr>
                <w:sz w:val="18"/>
                <w:szCs w:val="18"/>
              </w:rPr>
            </w:pPr>
            <w:r>
              <w:rPr>
                <w:sz w:val="18"/>
                <w:szCs w:val="18"/>
              </w:rPr>
              <w:t>0,2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573946" w:rsidRPr="00E12D0A" w:rsidRDefault="00CA16AA" w:rsidP="00F47568">
            <w:pPr>
              <w:spacing w:line="240" w:lineRule="auto"/>
              <w:jc w:val="center"/>
              <w:rPr>
                <w:sz w:val="18"/>
                <w:szCs w:val="18"/>
              </w:rPr>
            </w:pPr>
            <w:r>
              <w:rPr>
                <w:sz w:val="18"/>
                <w:szCs w:val="18"/>
              </w:rPr>
              <w:t>0,1</w:t>
            </w: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573946" w:rsidRPr="00987D00" w:rsidRDefault="00573946" w:rsidP="00F47568">
            <w:pPr>
              <w:spacing w:line="240" w:lineRule="auto"/>
              <w:jc w:val="center"/>
              <w:rPr>
                <w:b/>
                <w:sz w:val="18"/>
                <w:szCs w:val="18"/>
              </w:rPr>
            </w:pPr>
            <w:r>
              <w:rPr>
                <w:b/>
                <w:sz w:val="18"/>
                <w:szCs w:val="18"/>
              </w:rPr>
              <w:t>0,</w:t>
            </w:r>
            <w:r w:rsidR="00CA16AA">
              <w:rPr>
                <w:b/>
                <w:sz w:val="18"/>
                <w:szCs w:val="18"/>
              </w:rPr>
              <w:t>5</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573946" w:rsidRPr="00E40FDE" w:rsidTr="00175CCF">
        <w:trPr>
          <w:trHeight w:val="583"/>
        </w:trPr>
        <w:tc>
          <w:tcPr>
            <w:tcW w:w="876" w:type="pct"/>
            <w:vAlign w:val="center"/>
          </w:tcPr>
          <w:p w:rsidR="00573946" w:rsidRPr="00E40FDE" w:rsidRDefault="00573946" w:rsidP="00175CCF">
            <w:pPr>
              <w:spacing w:line="240" w:lineRule="auto"/>
              <w:jc w:val="center"/>
              <w:rPr>
                <w:sz w:val="20"/>
              </w:rPr>
            </w:pPr>
          </w:p>
        </w:tc>
        <w:tc>
          <w:tcPr>
            <w:tcW w:w="417"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417"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47"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2020</w:t>
            </w:r>
          </w:p>
        </w:tc>
        <w:tc>
          <w:tcPr>
            <w:tcW w:w="401"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38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6"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573946" w:rsidRPr="00E40FDE" w:rsidTr="00FF1283">
        <w:tc>
          <w:tcPr>
            <w:tcW w:w="876" w:type="pct"/>
            <w:vAlign w:val="center"/>
          </w:tcPr>
          <w:p w:rsidR="00573946" w:rsidRPr="00E40FDE" w:rsidRDefault="00573946" w:rsidP="00175CCF">
            <w:pPr>
              <w:spacing w:line="240" w:lineRule="auto"/>
              <w:jc w:val="left"/>
              <w:rPr>
                <w:sz w:val="18"/>
                <w:szCs w:val="18"/>
              </w:rPr>
            </w:pPr>
            <w:r w:rsidRPr="00E40FDE">
              <w:rPr>
                <w:sz w:val="18"/>
                <w:szCs w:val="18"/>
              </w:rPr>
              <w:t>Выявлено нарушений</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vAlign w:val="center"/>
          </w:tcPr>
          <w:p w:rsidR="00573946" w:rsidRPr="00E40FDE" w:rsidRDefault="00573946" w:rsidP="00F47568">
            <w:pPr>
              <w:spacing w:line="240" w:lineRule="auto"/>
              <w:jc w:val="center"/>
              <w:rPr>
                <w:sz w:val="18"/>
                <w:szCs w:val="18"/>
              </w:rPr>
            </w:pPr>
            <w:r>
              <w:rPr>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590678"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0</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7" w:type="pct"/>
            <w:shd w:val="clear" w:color="auto" w:fill="auto"/>
            <w:vAlign w:val="center"/>
          </w:tcPr>
          <w:p w:rsidR="00573946" w:rsidRPr="00590678" w:rsidRDefault="00744814" w:rsidP="00F47568">
            <w:pPr>
              <w:spacing w:line="240" w:lineRule="auto"/>
              <w:jc w:val="center"/>
              <w:rPr>
                <w:sz w:val="18"/>
                <w:szCs w:val="18"/>
              </w:rPr>
            </w:pPr>
            <w:r>
              <w:rPr>
                <w:sz w:val="18"/>
                <w:szCs w:val="18"/>
              </w:rPr>
              <w:t>0</w:t>
            </w:r>
          </w:p>
        </w:tc>
        <w:tc>
          <w:tcPr>
            <w:tcW w:w="406" w:type="pct"/>
            <w:shd w:val="clear" w:color="auto" w:fill="D9D9D9"/>
            <w:vAlign w:val="center"/>
          </w:tcPr>
          <w:p w:rsidR="00573946" w:rsidRPr="004067B0" w:rsidRDefault="00573946" w:rsidP="00F47568">
            <w:pPr>
              <w:spacing w:line="240" w:lineRule="auto"/>
              <w:jc w:val="center"/>
              <w:rPr>
                <w:b/>
                <w:color w:val="000000"/>
                <w:sz w:val="18"/>
                <w:szCs w:val="18"/>
              </w:rPr>
            </w:pPr>
            <w:r>
              <w:rPr>
                <w:b/>
                <w:color w:val="000000"/>
                <w:sz w:val="18"/>
                <w:szCs w:val="18"/>
              </w:rPr>
              <w:t>0</w:t>
            </w:r>
          </w:p>
        </w:tc>
      </w:tr>
      <w:tr w:rsidR="00573946" w:rsidRPr="00E40FDE" w:rsidTr="00FF1283">
        <w:tc>
          <w:tcPr>
            <w:tcW w:w="876" w:type="pct"/>
            <w:vAlign w:val="center"/>
          </w:tcPr>
          <w:p w:rsidR="00573946" w:rsidRPr="00E40FDE" w:rsidRDefault="00573946" w:rsidP="00175CCF">
            <w:pPr>
              <w:spacing w:line="240" w:lineRule="auto"/>
              <w:jc w:val="left"/>
              <w:rPr>
                <w:sz w:val="18"/>
                <w:szCs w:val="18"/>
              </w:rPr>
            </w:pPr>
            <w:r w:rsidRPr="00E40FDE">
              <w:rPr>
                <w:sz w:val="18"/>
                <w:szCs w:val="18"/>
              </w:rPr>
              <w:t>Выдано предписаний</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vAlign w:val="center"/>
          </w:tcPr>
          <w:p w:rsidR="00573946" w:rsidRPr="00E40FDE" w:rsidRDefault="00573946" w:rsidP="00F47568">
            <w:pPr>
              <w:spacing w:line="240" w:lineRule="auto"/>
              <w:jc w:val="center"/>
              <w:rPr>
                <w:sz w:val="18"/>
                <w:szCs w:val="18"/>
              </w:rPr>
            </w:pPr>
            <w:r>
              <w:rPr>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590678"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0</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7" w:type="pct"/>
            <w:shd w:val="clear" w:color="auto" w:fill="auto"/>
            <w:vAlign w:val="center"/>
          </w:tcPr>
          <w:p w:rsidR="00573946" w:rsidRPr="00590678" w:rsidRDefault="00744814" w:rsidP="00F47568">
            <w:pPr>
              <w:spacing w:line="240" w:lineRule="auto"/>
              <w:jc w:val="center"/>
              <w:rPr>
                <w:sz w:val="18"/>
                <w:szCs w:val="18"/>
              </w:rPr>
            </w:pPr>
            <w:r>
              <w:rPr>
                <w:sz w:val="18"/>
                <w:szCs w:val="18"/>
              </w:rPr>
              <w:t>0</w:t>
            </w:r>
          </w:p>
        </w:tc>
        <w:tc>
          <w:tcPr>
            <w:tcW w:w="406" w:type="pct"/>
            <w:shd w:val="clear" w:color="auto" w:fill="D9D9D9"/>
            <w:vAlign w:val="center"/>
          </w:tcPr>
          <w:p w:rsidR="00573946" w:rsidRPr="004067B0" w:rsidRDefault="00573946" w:rsidP="00F47568">
            <w:pPr>
              <w:spacing w:line="240" w:lineRule="auto"/>
              <w:jc w:val="center"/>
              <w:rPr>
                <w:b/>
                <w:color w:val="000000"/>
                <w:sz w:val="18"/>
                <w:szCs w:val="18"/>
              </w:rPr>
            </w:pPr>
            <w:r>
              <w:rPr>
                <w:b/>
                <w:color w:val="000000"/>
                <w:sz w:val="18"/>
                <w:szCs w:val="18"/>
              </w:rPr>
              <w:t>0</w:t>
            </w:r>
          </w:p>
        </w:tc>
      </w:tr>
      <w:tr w:rsidR="00573946" w:rsidRPr="00E40FDE" w:rsidTr="00FF1283">
        <w:trPr>
          <w:trHeight w:val="438"/>
        </w:trPr>
        <w:tc>
          <w:tcPr>
            <w:tcW w:w="876" w:type="pct"/>
            <w:vAlign w:val="center"/>
          </w:tcPr>
          <w:p w:rsidR="00573946" w:rsidRPr="00E40FDE" w:rsidRDefault="00573946"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vAlign w:val="center"/>
          </w:tcPr>
          <w:p w:rsidR="00573946" w:rsidRPr="00E40FDE" w:rsidRDefault="00573946" w:rsidP="00F47568">
            <w:pPr>
              <w:spacing w:line="240" w:lineRule="auto"/>
              <w:jc w:val="center"/>
              <w:rPr>
                <w:sz w:val="18"/>
                <w:szCs w:val="18"/>
              </w:rPr>
            </w:pPr>
            <w:r>
              <w:rPr>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590678"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0</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7" w:type="pct"/>
            <w:shd w:val="clear" w:color="auto" w:fill="auto"/>
            <w:vAlign w:val="center"/>
          </w:tcPr>
          <w:p w:rsidR="00573946" w:rsidRPr="00590678" w:rsidRDefault="00744814" w:rsidP="00F47568">
            <w:pPr>
              <w:spacing w:line="240" w:lineRule="auto"/>
              <w:jc w:val="center"/>
              <w:rPr>
                <w:sz w:val="18"/>
                <w:szCs w:val="18"/>
              </w:rPr>
            </w:pPr>
            <w:r>
              <w:rPr>
                <w:sz w:val="18"/>
                <w:szCs w:val="18"/>
              </w:rPr>
              <w:t>0</w:t>
            </w:r>
          </w:p>
        </w:tc>
        <w:tc>
          <w:tcPr>
            <w:tcW w:w="406" w:type="pct"/>
            <w:shd w:val="clear" w:color="auto" w:fill="D9D9D9"/>
            <w:vAlign w:val="center"/>
          </w:tcPr>
          <w:p w:rsidR="00573946" w:rsidRPr="004067B0" w:rsidRDefault="00573946" w:rsidP="00F47568">
            <w:pPr>
              <w:spacing w:line="240" w:lineRule="auto"/>
              <w:jc w:val="center"/>
              <w:rPr>
                <w:b/>
                <w:color w:val="000000"/>
                <w:sz w:val="18"/>
                <w:szCs w:val="18"/>
              </w:rPr>
            </w:pPr>
            <w:r>
              <w:rPr>
                <w:b/>
                <w:color w:val="000000"/>
                <w:sz w:val="18"/>
                <w:szCs w:val="18"/>
              </w:rPr>
              <w:t>0</w:t>
            </w:r>
          </w:p>
        </w:tc>
      </w:tr>
      <w:tr w:rsidR="00573946" w:rsidRPr="00E40FDE" w:rsidTr="00FF1283">
        <w:tc>
          <w:tcPr>
            <w:tcW w:w="876" w:type="pct"/>
            <w:vAlign w:val="center"/>
          </w:tcPr>
          <w:p w:rsidR="00573946" w:rsidRPr="00E40FDE" w:rsidRDefault="00573946"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vAlign w:val="center"/>
          </w:tcPr>
          <w:p w:rsidR="00573946" w:rsidRPr="00E40FDE" w:rsidRDefault="00573946" w:rsidP="00F47568">
            <w:pPr>
              <w:spacing w:line="240" w:lineRule="auto"/>
              <w:jc w:val="center"/>
              <w:rPr>
                <w:sz w:val="18"/>
                <w:szCs w:val="18"/>
              </w:rPr>
            </w:pPr>
            <w:r>
              <w:rPr>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590678"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0</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07" w:type="pct"/>
            <w:shd w:val="clear" w:color="auto" w:fill="auto"/>
            <w:vAlign w:val="center"/>
          </w:tcPr>
          <w:p w:rsidR="00573946" w:rsidRPr="00590678" w:rsidRDefault="00744814" w:rsidP="00F47568">
            <w:pPr>
              <w:spacing w:line="240" w:lineRule="auto"/>
              <w:jc w:val="center"/>
              <w:rPr>
                <w:sz w:val="18"/>
                <w:szCs w:val="18"/>
              </w:rPr>
            </w:pPr>
            <w:r>
              <w:rPr>
                <w:sz w:val="18"/>
                <w:szCs w:val="18"/>
              </w:rPr>
              <w:t>0</w:t>
            </w:r>
          </w:p>
        </w:tc>
        <w:tc>
          <w:tcPr>
            <w:tcW w:w="406" w:type="pct"/>
            <w:shd w:val="clear" w:color="auto" w:fill="D9D9D9"/>
            <w:vAlign w:val="center"/>
          </w:tcPr>
          <w:p w:rsidR="00573946" w:rsidRPr="004067B0" w:rsidRDefault="00573946" w:rsidP="00F47568">
            <w:pPr>
              <w:spacing w:line="240" w:lineRule="auto"/>
              <w:jc w:val="center"/>
              <w:rPr>
                <w:b/>
                <w:color w:val="000000"/>
                <w:sz w:val="18"/>
                <w:szCs w:val="18"/>
              </w:rPr>
            </w:pPr>
            <w:r>
              <w:rPr>
                <w:b/>
                <w:color w:val="000000"/>
                <w:sz w:val="18"/>
                <w:szCs w:val="18"/>
              </w:rPr>
              <w:t>0</w:t>
            </w:r>
          </w:p>
        </w:tc>
      </w:tr>
      <w:tr w:rsidR="00CD6F24" w:rsidRPr="00E40FDE" w:rsidTr="006C497F">
        <w:tc>
          <w:tcPr>
            <w:tcW w:w="5000" w:type="pct"/>
            <w:gridSpan w:val="11"/>
            <w:vAlign w:val="center"/>
          </w:tcPr>
          <w:p w:rsidR="00CD6F24" w:rsidRPr="004067B0" w:rsidRDefault="00CD6F24" w:rsidP="00175CCF">
            <w:pPr>
              <w:spacing w:line="240" w:lineRule="auto"/>
              <w:jc w:val="center"/>
              <w:rPr>
                <w:b/>
                <w:i/>
                <w:sz w:val="20"/>
              </w:rPr>
            </w:pPr>
            <w:r w:rsidRPr="004067B0">
              <w:rPr>
                <w:b/>
                <w:i/>
                <w:sz w:val="20"/>
              </w:rPr>
              <w:t>Внеплановые мероприятия</w:t>
            </w:r>
          </w:p>
        </w:tc>
      </w:tr>
      <w:tr w:rsidR="00573946" w:rsidRPr="00E40FDE" w:rsidTr="00175CCF">
        <w:tc>
          <w:tcPr>
            <w:tcW w:w="876" w:type="pct"/>
            <w:vAlign w:val="center"/>
          </w:tcPr>
          <w:p w:rsidR="00573946" w:rsidRPr="00E40FDE" w:rsidRDefault="00573946" w:rsidP="00175CCF">
            <w:pPr>
              <w:spacing w:line="240" w:lineRule="auto"/>
              <w:jc w:val="left"/>
              <w:rPr>
                <w:sz w:val="20"/>
              </w:rPr>
            </w:pPr>
          </w:p>
        </w:tc>
        <w:tc>
          <w:tcPr>
            <w:tcW w:w="417"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417"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47" w:type="pct"/>
            <w:shd w:val="clear" w:color="auto" w:fill="D9D9D9"/>
            <w:vAlign w:val="center"/>
          </w:tcPr>
          <w:p w:rsidR="00573946" w:rsidRPr="004067B0" w:rsidRDefault="00573946" w:rsidP="00F47568">
            <w:pPr>
              <w:spacing w:line="240" w:lineRule="auto"/>
              <w:jc w:val="center"/>
              <w:rPr>
                <w:b/>
                <w:sz w:val="18"/>
                <w:szCs w:val="18"/>
              </w:rPr>
            </w:pPr>
            <w:r w:rsidRPr="004067B0">
              <w:rPr>
                <w:b/>
                <w:sz w:val="18"/>
                <w:szCs w:val="18"/>
              </w:rPr>
              <w:t>2020</w:t>
            </w:r>
          </w:p>
        </w:tc>
        <w:tc>
          <w:tcPr>
            <w:tcW w:w="401"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38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6"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573946" w:rsidRPr="00E40FDE" w:rsidTr="0064240C">
        <w:tc>
          <w:tcPr>
            <w:tcW w:w="876" w:type="pct"/>
            <w:vAlign w:val="center"/>
          </w:tcPr>
          <w:p w:rsidR="00573946" w:rsidRPr="00E40FDE" w:rsidRDefault="00573946" w:rsidP="00175CCF">
            <w:pPr>
              <w:spacing w:line="240" w:lineRule="auto"/>
              <w:jc w:val="left"/>
              <w:rPr>
                <w:sz w:val="18"/>
                <w:szCs w:val="18"/>
              </w:rPr>
            </w:pPr>
            <w:r w:rsidRPr="00E40FDE">
              <w:rPr>
                <w:sz w:val="18"/>
                <w:szCs w:val="18"/>
              </w:rPr>
              <w:t>Проведено</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10</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10</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5</w:t>
            </w:r>
          </w:p>
        </w:tc>
        <w:tc>
          <w:tcPr>
            <w:tcW w:w="38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5</w:t>
            </w:r>
          </w:p>
        </w:tc>
        <w:tc>
          <w:tcPr>
            <w:tcW w:w="407" w:type="pct"/>
            <w:shd w:val="clear" w:color="auto" w:fill="auto"/>
            <w:vAlign w:val="center"/>
          </w:tcPr>
          <w:p w:rsidR="00573946" w:rsidRPr="00E40FDE" w:rsidRDefault="00744814" w:rsidP="00F47568">
            <w:pPr>
              <w:spacing w:line="240" w:lineRule="auto"/>
              <w:jc w:val="center"/>
              <w:rPr>
                <w:sz w:val="18"/>
                <w:szCs w:val="18"/>
              </w:rPr>
            </w:pPr>
            <w:r>
              <w:rPr>
                <w:sz w:val="18"/>
                <w:szCs w:val="18"/>
              </w:rPr>
              <w:t>3</w:t>
            </w:r>
          </w:p>
        </w:tc>
        <w:tc>
          <w:tcPr>
            <w:tcW w:w="406" w:type="pct"/>
            <w:shd w:val="clear" w:color="auto" w:fill="D9D9D9"/>
            <w:vAlign w:val="center"/>
          </w:tcPr>
          <w:p w:rsidR="00573946" w:rsidRPr="00590678" w:rsidRDefault="00744814" w:rsidP="00F47568">
            <w:pPr>
              <w:spacing w:line="240" w:lineRule="auto"/>
              <w:jc w:val="center"/>
              <w:rPr>
                <w:b/>
                <w:color w:val="000000"/>
                <w:sz w:val="18"/>
                <w:szCs w:val="18"/>
              </w:rPr>
            </w:pPr>
            <w:r>
              <w:rPr>
                <w:b/>
                <w:color w:val="000000"/>
                <w:sz w:val="18"/>
                <w:szCs w:val="18"/>
              </w:rPr>
              <w:t>13</w:t>
            </w:r>
          </w:p>
        </w:tc>
      </w:tr>
      <w:tr w:rsidR="00573946" w:rsidRPr="00E40FDE" w:rsidTr="0064240C">
        <w:tc>
          <w:tcPr>
            <w:tcW w:w="876" w:type="pct"/>
            <w:vAlign w:val="center"/>
          </w:tcPr>
          <w:p w:rsidR="00573946" w:rsidRPr="00E40FDE" w:rsidRDefault="00573946" w:rsidP="00175CCF">
            <w:pPr>
              <w:spacing w:line="240" w:lineRule="auto"/>
              <w:jc w:val="left"/>
              <w:rPr>
                <w:sz w:val="18"/>
                <w:szCs w:val="18"/>
              </w:rPr>
            </w:pPr>
            <w:r w:rsidRPr="00E40FDE">
              <w:rPr>
                <w:sz w:val="18"/>
                <w:szCs w:val="18"/>
              </w:rPr>
              <w:t>Выявлено нарушений</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18</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41D24"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18</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10</w:t>
            </w:r>
          </w:p>
        </w:tc>
        <w:tc>
          <w:tcPr>
            <w:tcW w:w="38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41</w:t>
            </w:r>
          </w:p>
        </w:tc>
        <w:tc>
          <w:tcPr>
            <w:tcW w:w="407" w:type="pct"/>
            <w:shd w:val="clear" w:color="auto" w:fill="auto"/>
            <w:vAlign w:val="center"/>
          </w:tcPr>
          <w:p w:rsidR="00573946" w:rsidRPr="00541D24" w:rsidRDefault="00744814" w:rsidP="00F47568">
            <w:pPr>
              <w:spacing w:line="240" w:lineRule="auto"/>
              <w:jc w:val="center"/>
              <w:rPr>
                <w:sz w:val="18"/>
                <w:szCs w:val="18"/>
              </w:rPr>
            </w:pPr>
            <w:r>
              <w:rPr>
                <w:sz w:val="18"/>
                <w:szCs w:val="18"/>
              </w:rPr>
              <w:t>36</w:t>
            </w:r>
          </w:p>
        </w:tc>
        <w:tc>
          <w:tcPr>
            <w:tcW w:w="406" w:type="pct"/>
            <w:shd w:val="clear" w:color="auto" w:fill="D9D9D9"/>
            <w:vAlign w:val="center"/>
          </w:tcPr>
          <w:p w:rsidR="00573946" w:rsidRPr="00590678" w:rsidRDefault="00744814" w:rsidP="00F47568">
            <w:pPr>
              <w:spacing w:line="240" w:lineRule="auto"/>
              <w:jc w:val="center"/>
              <w:rPr>
                <w:b/>
                <w:color w:val="000000"/>
                <w:sz w:val="18"/>
                <w:szCs w:val="18"/>
              </w:rPr>
            </w:pPr>
            <w:r>
              <w:rPr>
                <w:b/>
                <w:color w:val="000000"/>
                <w:sz w:val="18"/>
                <w:szCs w:val="18"/>
              </w:rPr>
              <w:t>87</w:t>
            </w:r>
          </w:p>
        </w:tc>
      </w:tr>
      <w:tr w:rsidR="00573946" w:rsidRPr="00E40FDE" w:rsidTr="0064240C">
        <w:tc>
          <w:tcPr>
            <w:tcW w:w="876" w:type="pct"/>
            <w:vAlign w:val="center"/>
          </w:tcPr>
          <w:p w:rsidR="00573946" w:rsidRPr="00E40FDE" w:rsidRDefault="00573946" w:rsidP="00175CCF">
            <w:pPr>
              <w:spacing w:line="240" w:lineRule="auto"/>
              <w:jc w:val="left"/>
              <w:rPr>
                <w:sz w:val="18"/>
                <w:szCs w:val="18"/>
              </w:rPr>
            </w:pPr>
            <w:r w:rsidRPr="00E40FDE">
              <w:rPr>
                <w:sz w:val="18"/>
                <w:szCs w:val="18"/>
              </w:rPr>
              <w:t>Выдано предписаний</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6</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41D24"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6</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5</w:t>
            </w:r>
          </w:p>
        </w:tc>
        <w:tc>
          <w:tcPr>
            <w:tcW w:w="38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3</w:t>
            </w:r>
          </w:p>
        </w:tc>
        <w:tc>
          <w:tcPr>
            <w:tcW w:w="407" w:type="pct"/>
            <w:shd w:val="clear" w:color="auto" w:fill="auto"/>
            <w:vAlign w:val="center"/>
          </w:tcPr>
          <w:p w:rsidR="00573946" w:rsidRPr="00541D24" w:rsidRDefault="00744814" w:rsidP="00F47568">
            <w:pPr>
              <w:spacing w:line="240" w:lineRule="auto"/>
              <w:jc w:val="center"/>
              <w:rPr>
                <w:sz w:val="18"/>
                <w:szCs w:val="18"/>
              </w:rPr>
            </w:pPr>
            <w:r>
              <w:rPr>
                <w:sz w:val="18"/>
                <w:szCs w:val="18"/>
              </w:rPr>
              <w:t>3</w:t>
            </w:r>
          </w:p>
        </w:tc>
        <w:tc>
          <w:tcPr>
            <w:tcW w:w="406" w:type="pct"/>
            <w:shd w:val="clear" w:color="auto" w:fill="D9D9D9"/>
            <w:vAlign w:val="center"/>
          </w:tcPr>
          <w:p w:rsidR="00573946" w:rsidRPr="00590678" w:rsidRDefault="00744814" w:rsidP="00F47568">
            <w:pPr>
              <w:spacing w:line="240" w:lineRule="auto"/>
              <w:jc w:val="center"/>
              <w:rPr>
                <w:b/>
                <w:color w:val="000000"/>
                <w:sz w:val="18"/>
                <w:szCs w:val="18"/>
              </w:rPr>
            </w:pPr>
            <w:r>
              <w:rPr>
                <w:b/>
                <w:color w:val="000000"/>
                <w:sz w:val="18"/>
                <w:szCs w:val="18"/>
              </w:rPr>
              <w:t>11</w:t>
            </w:r>
          </w:p>
        </w:tc>
      </w:tr>
      <w:tr w:rsidR="00573946" w:rsidRPr="00E40FDE" w:rsidTr="0064240C">
        <w:tc>
          <w:tcPr>
            <w:tcW w:w="876" w:type="pct"/>
            <w:vAlign w:val="center"/>
          </w:tcPr>
          <w:p w:rsidR="00573946" w:rsidRPr="00E40FDE" w:rsidRDefault="00573946"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3</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41D24"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sidRPr="002A31E0">
              <w:rPr>
                <w:b/>
                <w:color w:val="000000"/>
                <w:sz w:val="18"/>
                <w:szCs w:val="18"/>
              </w:rPr>
              <w:t>3</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573946" w:rsidRPr="00541D24" w:rsidRDefault="00744814" w:rsidP="00F47568">
            <w:pPr>
              <w:spacing w:line="240" w:lineRule="auto"/>
              <w:jc w:val="center"/>
              <w:rPr>
                <w:sz w:val="18"/>
                <w:szCs w:val="18"/>
              </w:rPr>
            </w:pPr>
            <w:r>
              <w:rPr>
                <w:sz w:val="18"/>
                <w:szCs w:val="18"/>
              </w:rPr>
              <w:t>0</w:t>
            </w:r>
          </w:p>
        </w:tc>
        <w:tc>
          <w:tcPr>
            <w:tcW w:w="406" w:type="pct"/>
            <w:shd w:val="clear" w:color="auto" w:fill="D9D9D9"/>
            <w:vAlign w:val="center"/>
          </w:tcPr>
          <w:p w:rsidR="00573946" w:rsidRPr="00590678" w:rsidRDefault="00573946" w:rsidP="00F47568">
            <w:pPr>
              <w:spacing w:line="240" w:lineRule="auto"/>
              <w:jc w:val="center"/>
              <w:rPr>
                <w:b/>
                <w:color w:val="000000"/>
                <w:sz w:val="18"/>
                <w:szCs w:val="18"/>
              </w:rPr>
            </w:pPr>
            <w:r>
              <w:rPr>
                <w:b/>
                <w:color w:val="000000"/>
                <w:sz w:val="18"/>
                <w:szCs w:val="18"/>
              </w:rPr>
              <w:t>2</w:t>
            </w:r>
          </w:p>
        </w:tc>
      </w:tr>
      <w:tr w:rsidR="00573946" w:rsidRPr="00E40FDE" w:rsidTr="00A90746">
        <w:tc>
          <w:tcPr>
            <w:tcW w:w="876" w:type="pct"/>
            <w:vAlign w:val="center"/>
          </w:tcPr>
          <w:p w:rsidR="00573946" w:rsidRPr="00E40FDE" w:rsidRDefault="00573946"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34</w:t>
            </w:r>
          </w:p>
        </w:tc>
        <w:tc>
          <w:tcPr>
            <w:tcW w:w="417"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41D24" w:rsidRDefault="00573946" w:rsidP="00F47568">
            <w:pPr>
              <w:spacing w:line="240" w:lineRule="auto"/>
              <w:jc w:val="center"/>
              <w:rPr>
                <w:sz w:val="18"/>
                <w:szCs w:val="18"/>
              </w:rPr>
            </w:pPr>
            <w:r>
              <w:rPr>
                <w:sz w:val="18"/>
                <w:szCs w:val="18"/>
              </w:rPr>
              <w:t>0</w:t>
            </w:r>
          </w:p>
        </w:tc>
        <w:tc>
          <w:tcPr>
            <w:tcW w:w="447" w:type="pct"/>
            <w:shd w:val="clear" w:color="auto" w:fill="D9D9D9"/>
            <w:vAlign w:val="center"/>
          </w:tcPr>
          <w:p w:rsidR="00573946" w:rsidRPr="002A31E0" w:rsidRDefault="00573946" w:rsidP="00F47568">
            <w:pPr>
              <w:spacing w:line="240" w:lineRule="auto"/>
              <w:jc w:val="center"/>
              <w:rPr>
                <w:b/>
                <w:color w:val="000000"/>
                <w:sz w:val="18"/>
                <w:szCs w:val="18"/>
              </w:rPr>
            </w:pPr>
            <w:r>
              <w:rPr>
                <w:b/>
                <w:color w:val="000000"/>
                <w:sz w:val="18"/>
                <w:szCs w:val="18"/>
              </w:rPr>
              <w:t>34</w:t>
            </w:r>
          </w:p>
        </w:tc>
        <w:tc>
          <w:tcPr>
            <w:tcW w:w="401"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20</w:t>
            </w:r>
          </w:p>
        </w:tc>
        <w:tc>
          <w:tcPr>
            <w:tcW w:w="387"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38</w:t>
            </w:r>
          </w:p>
        </w:tc>
        <w:tc>
          <w:tcPr>
            <w:tcW w:w="407" w:type="pct"/>
            <w:shd w:val="clear" w:color="auto" w:fill="FFFFFF" w:themeFill="background1"/>
            <w:vAlign w:val="center"/>
          </w:tcPr>
          <w:p w:rsidR="00573946" w:rsidRPr="00541D24" w:rsidRDefault="00744814" w:rsidP="00F47568">
            <w:pPr>
              <w:spacing w:line="240" w:lineRule="auto"/>
              <w:jc w:val="center"/>
              <w:rPr>
                <w:sz w:val="18"/>
                <w:szCs w:val="18"/>
              </w:rPr>
            </w:pPr>
            <w:r>
              <w:rPr>
                <w:sz w:val="18"/>
                <w:szCs w:val="18"/>
              </w:rPr>
              <w:t>24</w:t>
            </w:r>
            <w:r w:rsidRPr="00A90746">
              <w:rPr>
                <w:sz w:val="16"/>
                <w:szCs w:val="18"/>
              </w:rPr>
              <w:t>*</w:t>
            </w:r>
          </w:p>
        </w:tc>
        <w:tc>
          <w:tcPr>
            <w:tcW w:w="406" w:type="pct"/>
            <w:shd w:val="clear" w:color="auto" w:fill="D9D9D9"/>
            <w:vAlign w:val="center"/>
          </w:tcPr>
          <w:p w:rsidR="00573946" w:rsidRPr="00590678" w:rsidRDefault="00744814" w:rsidP="00F47568">
            <w:pPr>
              <w:spacing w:line="240" w:lineRule="auto"/>
              <w:jc w:val="center"/>
              <w:rPr>
                <w:b/>
                <w:color w:val="000000"/>
                <w:sz w:val="18"/>
                <w:szCs w:val="18"/>
              </w:rPr>
            </w:pPr>
            <w:r>
              <w:rPr>
                <w:b/>
                <w:color w:val="000000"/>
                <w:sz w:val="18"/>
                <w:szCs w:val="18"/>
              </w:rPr>
              <w:t>82</w:t>
            </w:r>
          </w:p>
        </w:tc>
      </w:tr>
    </w:tbl>
    <w:p w:rsidR="00A46709" w:rsidRDefault="00744814" w:rsidP="00A90746">
      <w:pPr>
        <w:spacing w:line="240" w:lineRule="auto"/>
        <w:rPr>
          <w:szCs w:val="26"/>
        </w:rPr>
      </w:pPr>
      <w:r w:rsidRPr="00A90746">
        <w:rPr>
          <w:sz w:val="18"/>
          <w:szCs w:val="18"/>
        </w:rPr>
        <w:t>*</w:t>
      </w:r>
      <w:r w:rsidR="00A90746" w:rsidRPr="00A90746">
        <w:rPr>
          <w:sz w:val="18"/>
          <w:szCs w:val="18"/>
        </w:rPr>
        <w:t xml:space="preserve">по нарушениям, выявленным при проведении внеплановых документарных проверок в отношении ПАО «Мобильные </w:t>
      </w:r>
      <w:proofErr w:type="spellStart"/>
      <w:r w:rsidR="00A90746" w:rsidRPr="00A90746">
        <w:rPr>
          <w:sz w:val="18"/>
          <w:szCs w:val="18"/>
        </w:rPr>
        <w:t>ТелеСистемы</w:t>
      </w:r>
      <w:proofErr w:type="spellEnd"/>
      <w:r w:rsidR="00A90746" w:rsidRPr="00A90746">
        <w:rPr>
          <w:sz w:val="18"/>
          <w:szCs w:val="18"/>
        </w:rPr>
        <w:t xml:space="preserve">» (филиал ПАО «Мобильные </w:t>
      </w:r>
      <w:proofErr w:type="spellStart"/>
      <w:r w:rsidR="00A90746" w:rsidRPr="00A90746">
        <w:rPr>
          <w:sz w:val="18"/>
          <w:szCs w:val="18"/>
        </w:rPr>
        <w:t>ТелеСистемы</w:t>
      </w:r>
      <w:proofErr w:type="spellEnd"/>
      <w:r w:rsidR="00A90746" w:rsidRPr="00A90746">
        <w:rPr>
          <w:sz w:val="18"/>
          <w:szCs w:val="18"/>
        </w:rPr>
        <w:t xml:space="preserve">» в Краснодарском крае) и  ПАО  «Вымпел - Коммуникации» (Обособленное подразделение  ПАО «Вымпел - Коммуникации» г. Краснодар), в январе 2022 года </w:t>
      </w:r>
      <w:r w:rsidR="00A90746">
        <w:rPr>
          <w:sz w:val="18"/>
          <w:szCs w:val="18"/>
        </w:rPr>
        <w:t>будет составлено 4 протокола</w:t>
      </w:r>
      <w:r w:rsidR="00A90746" w:rsidRPr="00A90746">
        <w:rPr>
          <w:sz w:val="18"/>
          <w:szCs w:val="18"/>
        </w:rPr>
        <w:t xml:space="preserve"> об административных правонарушениях по ч.4 ст. 14.1 </w:t>
      </w:r>
      <w:proofErr w:type="spellStart"/>
      <w:r w:rsidR="00A90746" w:rsidRPr="00A90746">
        <w:rPr>
          <w:sz w:val="18"/>
          <w:szCs w:val="18"/>
        </w:rPr>
        <w:t>КоАП</w:t>
      </w:r>
      <w:proofErr w:type="spellEnd"/>
      <w:r w:rsidR="00A90746" w:rsidRPr="00A90746">
        <w:rPr>
          <w:sz w:val="18"/>
          <w:szCs w:val="18"/>
        </w:rPr>
        <w:t xml:space="preserve"> РФ</w:t>
      </w:r>
    </w:p>
    <w:p w:rsidR="00A90746" w:rsidRPr="0082214B" w:rsidRDefault="00A90746"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461074" w:rsidRPr="0082214B" w:rsidRDefault="00461074" w:rsidP="00FC6CB6">
      <w:pPr>
        <w:spacing w:line="240" w:lineRule="auto"/>
        <w:ind w:firstLine="709"/>
        <w:rPr>
          <w:szCs w:val="26"/>
        </w:rPr>
      </w:pPr>
    </w:p>
    <w:p w:rsidR="001F7352" w:rsidRDefault="00233B51" w:rsidP="00233B51">
      <w:pPr>
        <w:spacing w:line="240" w:lineRule="auto"/>
        <w:jc w:val="left"/>
      </w:pPr>
      <w:r w:rsidRPr="00590678">
        <w:t>Отдельные м</w:t>
      </w:r>
      <w:r w:rsidR="001F7352" w:rsidRPr="00590678">
        <w:t xml:space="preserve">ероприятия не </w:t>
      </w:r>
      <w:r w:rsidR="00B21FC8">
        <w:t>проводились.</w:t>
      </w:r>
    </w:p>
    <w:p w:rsidR="00461074" w:rsidRPr="0082214B" w:rsidRDefault="00461074"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82214B" w:rsidRDefault="00461074" w:rsidP="00FC6CB6">
      <w:pPr>
        <w:spacing w:line="240" w:lineRule="auto"/>
        <w:ind w:firstLine="709"/>
        <w:rPr>
          <w:szCs w:val="26"/>
        </w:rPr>
      </w:pPr>
    </w:p>
    <w:p w:rsidR="00B21FC8" w:rsidRDefault="00B21FC8" w:rsidP="00B21FC8">
      <w:pPr>
        <w:spacing w:line="240" w:lineRule="auto"/>
        <w:jc w:val="left"/>
      </w:pPr>
      <w:r w:rsidRPr="00590678">
        <w:t xml:space="preserve">Отдельные мероприятия не </w:t>
      </w:r>
      <w:r>
        <w:t>проводились.</w:t>
      </w:r>
    </w:p>
    <w:p w:rsidR="00B55423" w:rsidRDefault="00B55423" w:rsidP="00FC6CB6">
      <w:pPr>
        <w:spacing w:line="240" w:lineRule="auto"/>
        <w:ind w:firstLine="709"/>
        <w:rPr>
          <w:sz w:val="20"/>
          <w:szCs w:val="26"/>
        </w:rPr>
      </w:pPr>
    </w:p>
    <w:p w:rsidR="00B21FC8" w:rsidRDefault="00B21FC8"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lastRenderedPageBreak/>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Pr="0082214B" w:rsidRDefault="001F7352" w:rsidP="00FC6CB6">
      <w:pPr>
        <w:spacing w:line="240" w:lineRule="auto"/>
        <w:ind w:firstLine="709"/>
        <w:rPr>
          <w:szCs w:val="26"/>
        </w:rPr>
      </w:pPr>
    </w:p>
    <w:p w:rsidR="00AD1345" w:rsidRDefault="00AD1345" w:rsidP="00233B51">
      <w:pPr>
        <w:spacing w:line="240" w:lineRule="auto"/>
        <w:jc w:val="left"/>
      </w:pPr>
      <w:r w:rsidRPr="00590678">
        <w:t xml:space="preserve">Отдельные мероприятия не </w:t>
      </w:r>
      <w:r>
        <w:t>проводились.</w:t>
      </w:r>
    </w:p>
    <w:p w:rsidR="004067B0" w:rsidRDefault="004067B0" w:rsidP="00233B51">
      <w:pPr>
        <w:spacing w:line="240" w:lineRule="auto"/>
        <w:jc w:val="left"/>
      </w:pPr>
    </w:p>
    <w:p w:rsidR="002640C7" w:rsidRDefault="002640C7"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p w:rsidR="00573946" w:rsidRPr="00107925" w:rsidRDefault="00573946" w:rsidP="00573946">
      <w:pPr>
        <w:spacing w:line="240" w:lineRule="auto"/>
        <w:jc w:val="left"/>
      </w:pPr>
      <w:r w:rsidRPr="00545C32">
        <w:t>Отдельные мероприятия не проводились.</w:t>
      </w:r>
    </w:p>
    <w:p w:rsidR="00F43A92" w:rsidRDefault="00573946" w:rsidP="00420747">
      <w:pPr>
        <w:spacing w:line="240" w:lineRule="auto"/>
        <w:ind w:firstLine="567"/>
        <w:rPr>
          <w:color w:val="000000" w:themeColor="text1"/>
          <w:szCs w:val="26"/>
        </w:rPr>
      </w:pPr>
      <w:r>
        <w:rPr>
          <w:color w:val="000000" w:themeColor="text1"/>
          <w:szCs w:val="26"/>
        </w:rPr>
        <w:t xml:space="preserve"> </w:t>
      </w:r>
    </w:p>
    <w:p w:rsidR="0082214B" w:rsidRPr="0082214B" w:rsidRDefault="0082214B" w:rsidP="00420747">
      <w:pPr>
        <w:spacing w:line="240" w:lineRule="auto"/>
        <w:ind w:firstLine="567"/>
        <w:rPr>
          <w:color w:val="000000" w:themeColor="text1"/>
          <w:szCs w:val="26"/>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2640C7" w:rsidRDefault="002640C7" w:rsidP="00FC6CB6">
      <w:pPr>
        <w:spacing w:line="240" w:lineRule="auto"/>
        <w:ind w:firstLine="709"/>
        <w:rPr>
          <w:i/>
          <w:szCs w:val="26"/>
          <w:u w:val="single"/>
        </w:rPr>
      </w:pPr>
    </w:p>
    <w:p w:rsidR="002640C7" w:rsidRPr="00E40FDE" w:rsidRDefault="002640C7"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573946" w:rsidRPr="00E40FDE" w:rsidTr="0034649D">
        <w:trPr>
          <w:trHeight w:val="741"/>
        </w:trPr>
        <w:tc>
          <w:tcPr>
            <w:tcW w:w="876" w:type="pct"/>
          </w:tcPr>
          <w:p w:rsidR="00573946" w:rsidRPr="00E40FDE" w:rsidRDefault="00573946" w:rsidP="00525661">
            <w:pPr>
              <w:spacing w:line="240" w:lineRule="auto"/>
              <w:rPr>
                <w:sz w:val="20"/>
              </w:rPr>
            </w:pP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2020</w:t>
            </w:r>
          </w:p>
        </w:tc>
        <w:tc>
          <w:tcPr>
            <w:tcW w:w="401"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525661" w:rsidRPr="00E40FDE" w:rsidTr="0034649D">
        <w:trPr>
          <w:trHeight w:val="269"/>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73946" w:rsidRPr="00E40FDE" w:rsidTr="00525661">
        <w:tc>
          <w:tcPr>
            <w:tcW w:w="876" w:type="pct"/>
          </w:tcPr>
          <w:p w:rsidR="00573946" w:rsidRPr="00E40FDE" w:rsidRDefault="00573946" w:rsidP="00525661">
            <w:pPr>
              <w:spacing w:line="240" w:lineRule="auto"/>
              <w:rPr>
                <w:sz w:val="18"/>
                <w:szCs w:val="18"/>
              </w:rPr>
            </w:pPr>
            <w:r w:rsidRPr="00E40FDE">
              <w:rPr>
                <w:sz w:val="18"/>
                <w:szCs w:val="18"/>
              </w:rPr>
              <w:t>Выявлено нарушений</w:t>
            </w:r>
          </w:p>
        </w:tc>
        <w:tc>
          <w:tcPr>
            <w:tcW w:w="416" w:type="pct"/>
            <w:vAlign w:val="center"/>
          </w:tcPr>
          <w:p w:rsidR="00573946" w:rsidRPr="00137EFE" w:rsidRDefault="00573946" w:rsidP="00F47568">
            <w:pPr>
              <w:spacing w:line="240" w:lineRule="auto"/>
              <w:jc w:val="center"/>
              <w:rPr>
                <w:sz w:val="18"/>
                <w:szCs w:val="18"/>
              </w:rPr>
            </w:pPr>
            <w:r>
              <w:rPr>
                <w:sz w:val="18"/>
                <w:szCs w:val="18"/>
              </w:rPr>
              <w:t>0</w:t>
            </w:r>
          </w:p>
        </w:tc>
        <w:tc>
          <w:tcPr>
            <w:tcW w:w="418" w:type="pct"/>
            <w:vAlign w:val="center"/>
          </w:tcPr>
          <w:p w:rsidR="00573946" w:rsidRPr="00E40FDE" w:rsidRDefault="00573946" w:rsidP="00F47568">
            <w:pPr>
              <w:spacing w:line="240" w:lineRule="auto"/>
              <w:jc w:val="center"/>
              <w:rPr>
                <w:sz w:val="18"/>
                <w:szCs w:val="18"/>
              </w:rPr>
            </w:pPr>
            <w:r>
              <w:rPr>
                <w:sz w:val="18"/>
                <w:szCs w:val="18"/>
              </w:rPr>
              <w:t>0</w:t>
            </w:r>
          </w:p>
        </w:tc>
        <w:tc>
          <w:tcPr>
            <w:tcW w:w="416" w:type="pct"/>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381763" w:rsidRDefault="00573946" w:rsidP="00F47568">
            <w:pPr>
              <w:spacing w:line="240" w:lineRule="auto"/>
              <w:jc w:val="center"/>
              <w:rPr>
                <w:sz w:val="18"/>
                <w:szCs w:val="18"/>
              </w:rPr>
            </w:pPr>
            <w:r>
              <w:rPr>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0</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381763" w:rsidRDefault="00FE28D1" w:rsidP="00F47568">
            <w:pPr>
              <w:spacing w:line="240" w:lineRule="auto"/>
              <w:jc w:val="center"/>
              <w:rPr>
                <w:sz w:val="18"/>
                <w:szCs w:val="18"/>
              </w:rPr>
            </w:pPr>
            <w:r>
              <w:rPr>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525661">
        <w:tc>
          <w:tcPr>
            <w:tcW w:w="876" w:type="pct"/>
          </w:tcPr>
          <w:p w:rsidR="00573946" w:rsidRPr="00E40FDE" w:rsidRDefault="00573946" w:rsidP="00525661">
            <w:pPr>
              <w:spacing w:line="240" w:lineRule="auto"/>
              <w:rPr>
                <w:sz w:val="18"/>
                <w:szCs w:val="18"/>
              </w:rPr>
            </w:pPr>
            <w:r w:rsidRPr="00E40FDE">
              <w:rPr>
                <w:sz w:val="18"/>
                <w:szCs w:val="18"/>
              </w:rPr>
              <w:t>Выдано предписаний</w:t>
            </w:r>
          </w:p>
        </w:tc>
        <w:tc>
          <w:tcPr>
            <w:tcW w:w="416" w:type="pct"/>
            <w:vAlign w:val="center"/>
          </w:tcPr>
          <w:p w:rsidR="00573946" w:rsidRPr="00137EFE" w:rsidRDefault="00573946" w:rsidP="00F47568">
            <w:pPr>
              <w:spacing w:line="240" w:lineRule="auto"/>
              <w:jc w:val="center"/>
              <w:rPr>
                <w:sz w:val="18"/>
                <w:szCs w:val="18"/>
              </w:rPr>
            </w:pPr>
            <w:r>
              <w:rPr>
                <w:sz w:val="18"/>
                <w:szCs w:val="18"/>
              </w:rPr>
              <w:t>0</w:t>
            </w:r>
          </w:p>
        </w:tc>
        <w:tc>
          <w:tcPr>
            <w:tcW w:w="418" w:type="pct"/>
            <w:vAlign w:val="center"/>
          </w:tcPr>
          <w:p w:rsidR="00573946" w:rsidRPr="00E40FDE" w:rsidRDefault="00573946" w:rsidP="00F47568">
            <w:pPr>
              <w:spacing w:line="240" w:lineRule="auto"/>
              <w:jc w:val="center"/>
              <w:rPr>
                <w:sz w:val="18"/>
                <w:szCs w:val="18"/>
              </w:rPr>
            </w:pPr>
            <w:r>
              <w:rPr>
                <w:sz w:val="18"/>
                <w:szCs w:val="18"/>
              </w:rPr>
              <w:t>0</w:t>
            </w:r>
          </w:p>
        </w:tc>
        <w:tc>
          <w:tcPr>
            <w:tcW w:w="416" w:type="pct"/>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381763" w:rsidRDefault="00573946" w:rsidP="00F47568">
            <w:pPr>
              <w:spacing w:line="240" w:lineRule="auto"/>
              <w:jc w:val="center"/>
              <w:rPr>
                <w:sz w:val="18"/>
                <w:szCs w:val="18"/>
              </w:rPr>
            </w:pPr>
            <w:r>
              <w:rPr>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0</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381763" w:rsidRDefault="00FE28D1" w:rsidP="00F47568">
            <w:pPr>
              <w:spacing w:line="240" w:lineRule="auto"/>
              <w:jc w:val="center"/>
              <w:rPr>
                <w:sz w:val="18"/>
                <w:szCs w:val="18"/>
              </w:rPr>
            </w:pPr>
            <w:r>
              <w:rPr>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525661">
        <w:trPr>
          <w:trHeight w:val="438"/>
        </w:trPr>
        <w:tc>
          <w:tcPr>
            <w:tcW w:w="876" w:type="pct"/>
          </w:tcPr>
          <w:p w:rsidR="00573946" w:rsidRPr="00E40FDE" w:rsidRDefault="00573946" w:rsidP="00525661">
            <w:pPr>
              <w:spacing w:line="240" w:lineRule="auto"/>
              <w:rPr>
                <w:sz w:val="18"/>
                <w:szCs w:val="18"/>
              </w:rPr>
            </w:pPr>
            <w:r w:rsidRPr="00E40FDE">
              <w:rPr>
                <w:sz w:val="18"/>
                <w:szCs w:val="18"/>
              </w:rPr>
              <w:t>Вынесено предупреждений</w:t>
            </w:r>
          </w:p>
        </w:tc>
        <w:tc>
          <w:tcPr>
            <w:tcW w:w="416" w:type="pct"/>
            <w:vAlign w:val="center"/>
          </w:tcPr>
          <w:p w:rsidR="00573946" w:rsidRPr="00137EFE" w:rsidRDefault="00573946" w:rsidP="00F47568">
            <w:pPr>
              <w:spacing w:line="240" w:lineRule="auto"/>
              <w:jc w:val="center"/>
              <w:rPr>
                <w:sz w:val="18"/>
                <w:szCs w:val="18"/>
              </w:rPr>
            </w:pPr>
            <w:r>
              <w:rPr>
                <w:sz w:val="18"/>
                <w:szCs w:val="18"/>
              </w:rPr>
              <w:t>0</w:t>
            </w:r>
          </w:p>
        </w:tc>
        <w:tc>
          <w:tcPr>
            <w:tcW w:w="418" w:type="pct"/>
            <w:vAlign w:val="center"/>
          </w:tcPr>
          <w:p w:rsidR="00573946" w:rsidRPr="00E40FDE" w:rsidRDefault="00573946" w:rsidP="00F47568">
            <w:pPr>
              <w:spacing w:line="240" w:lineRule="auto"/>
              <w:jc w:val="center"/>
              <w:rPr>
                <w:sz w:val="18"/>
                <w:szCs w:val="18"/>
              </w:rPr>
            </w:pPr>
            <w:r>
              <w:rPr>
                <w:sz w:val="18"/>
                <w:szCs w:val="18"/>
              </w:rPr>
              <w:t>0</w:t>
            </w:r>
          </w:p>
        </w:tc>
        <w:tc>
          <w:tcPr>
            <w:tcW w:w="416" w:type="pct"/>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381763" w:rsidRDefault="00573946" w:rsidP="00F47568">
            <w:pPr>
              <w:spacing w:line="240" w:lineRule="auto"/>
              <w:jc w:val="center"/>
              <w:rPr>
                <w:sz w:val="18"/>
                <w:szCs w:val="18"/>
              </w:rPr>
            </w:pPr>
            <w:r>
              <w:rPr>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0</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381763" w:rsidRDefault="00FE28D1" w:rsidP="00F47568">
            <w:pPr>
              <w:spacing w:line="240" w:lineRule="auto"/>
              <w:jc w:val="center"/>
              <w:rPr>
                <w:sz w:val="18"/>
                <w:szCs w:val="18"/>
              </w:rPr>
            </w:pPr>
            <w:r>
              <w:rPr>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34649D">
        <w:trPr>
          <w:trHeight w:val="449"/>
        </w:trPr>
        <w:tc>
          <w:tcPr>
            <w:tcW w:w="876" w:type="pct"/>
          </w:tcPr>
          <w:p w:rsidR="00573946" w:rsidRPr="00E40FDE" w:rsidRDefault="00573946"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73946" w:rsidRPr="00137EFE" w:rsidRDefault="00573946" w:rsidP="00F47568">
            <w:pPr>
              <w:spacing w:line="240" w:lineRule="auto"/>
              <w:jc w:val="center"/>
              <w:rPr>
                <w:sz w:val="18"/>
                <w:szCs w:val="18"/>
              </w:rPr>
            </w:pPr>
            <w:r>
              <w:rPr>
                <w:sz w:val="18"/>
                <w:szCs w:val="18"/>
              </w:rPr>
              <w:t>0</w:t>
            </w:r>
          </w:p>
        </w:tc>
        <w:tc>
          <w:tcPr>
            <w:tcW w:w="418" w:type="pct"/>
            <w:vAlign w:val="center"/>
          </w:tcPr>
          <w:p w:rsidR="00573946" w:rsidRPr="00E40FDE" w:rsidRDefault="00573946" w:rsidP="00F47568">
            <w:pPr>
              <w:spacing w:line="240" w:lineRule="auto"/>
              <w:jc w:val="center"/>
              <w:rPr>
                <w:sz w:val="18"/>
                <w:szCs w:val="18"/>
              </w:rPr>
            </w:pPr>
            <w:r>
              <w:rPr>
                <w:sz w:val="18"/>
                <w:szCs w:val="18"/>
              </w:rPr>
              <w:t>0</w:t>
            </w:r>
          </w:p>
        </w:tc>
        <w:tc>
          <w:tcPr>
            <w:tcW w:w="416" w:type="pct"/>
            <w:vAlign w:val="center"/>
          </w:tcPr>
          <w:p w:rsidR="00573946" w:rsidRPr="00E40FDE" w:rsidRDefault="00573946" w:rsidP="00F47568">
            <w:pPr>
              <w:spacing w:line="240" w:lineRule="auto"/>
              <w:jc w:val="center"/>
              <w:rPr>
                <w:sz w:val="18"/>
                <w:szCs w:val="18"/>
              </w:rPr>
            </w:pPr>
            <w:r>
              <w:rPr>
                <w:sz w:val="18"/>
                <w:szCs w:val="18"/>
              </w:rPr>
              <w:t>0</w:t>
            </w:r>
          </w:p>
        </w:tc>
        <w:tc>
          <w:tcPr>
            <w:tcW w:w="408" w:type="pct"/>
            <w:shd w:val="clear" w:color="auto" w:fill="auto"/>
            <w:vAlign w:val="center"/>
          </w:tcPr>
          <w:p w:rsidR="00573946" w:rsidRPr="00381763" w:rsidRDefault="00573946" w:rsidP="00F47568">
            <w:pPr>
              <w:spacing w:line="240" w:lineRule="auto"/>
              <w:jc w:val="center"/>
              <w:rPr>
                <w:sz w:val="18"/>
                <w:szCs w:val="18"/>
              </w:rPr>
            </w:pPr>
            <w:r>
              <w:rPr>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0</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387" w:type="pct"/>
            <w:shd w:val="clear" w:color="auto" w:fill="auto"/>
            <w:vAlign w:val="center"/>
          </w:tcPr>
          <w:p w:rsidR="00573946" w:rsidRPr="00381763" w:rsidRDefault="00FE28D1" w:rsidP="00F47568">
            <w:pPr>
              <w:spacing w:line="240" w:lineRule="auto"/>
              <w:jc w:val="center"/>
              <w:rPr>
                <w:sz w:val="18"/>
                <w:szCs w:val="18"/>
              </w:rPr>
            </w:pPr>
            <w:r>
              <w:rPr>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t>Внеплановые мероприятия</w:t>
            </w:r>
          </w:p>
        </w:tc>
      </w:tr>
      <w:tr w:rsidR="00573946" w:rsidRPr="00E40FDE" w:rsidTr="00590678">
        <w:trPr>
          <w:trHeight w:val="755"/>
        </w:trPr>
        <w:tc>
          <w:tcPr>
            <w:tcW w:w="876" w:type="pct"/>
          </w:tcPr>
          <w:p w:rsidR="00573946" w:rsidRPr="00E40FDE" w:rsidRDefault="00573946" w:rsidP="00525661">
            <w:pPr>
              <w:spacing w:line="240" w:lineRule="auto"/>
              <w:rPr>
                <w:sz w:val="20"/>
              </w:rPr>
            </w:pP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2020</w:t>
            </w:r>
          </w:p>
        </w:tc>
        <w:tc>
          <w:tcPr>
            <w:tcW w:w="401"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573946" w:rsidRPr="00E40FDE" w:rsidTr="003D3A97">
        <w:tc>
          <w:tcPr>
            <w:tcW w:w="876" w:type="pct"/>
          </w:tcPr>
          <w:p w:rsidR="00573946" w:rsidRPr="00E40FDE" w:rsidRDefault="00573946" w:rsidP="00525661">
            <w:pPr>
              <w:spacing w:line="240" w:lineRule="auto"/>
              <w:rPr>
                <w:sz w:val="18"/>
                <w:szCs w:val="18"/>
              </w:rPr>
            </w:pPr>
            <w:r w:rsidRPr="00E40FDE">
              <w:rPr>
                <w:sz w:val="18"/>
                <w:szCs w:val="18"/>
              </w:rPr>
              <w:t>Проведено</w:t>
            </w:r>
          </w:p>
        </w:tc>
        <w:tc>
          <w:tcPr>
            <w:tcW w:w="416" w:type="pct"/>
            <w:vAlign w:val="center"/>
          </w:tcPr>
          <w:p w:rsidR="00573946" w:rsidRPr="00137EFE" w:rsidRDefault="00573946" w:rsidP="00F47568">
            <w:pPr>
              <w:spacing w:line="240" w:lineRule="auto"/>
              <w:jc w:val="center"/>
              <w:rPr>
                <w:sz w:val="18"/>
                <w:szCs w:val="18"/>
              </w:rPr>
            </w:pPr>
            <w:r>
              <w:rPr>
                <w:sz w:val="18"/>
                <w:szCs w:val="18"/>
              </w:rPr>
              <w:t>1</w:t>
            </w:r>
          </w:p>
        </w:tc>
        <w:tc>
          <w:tcPr>
            <w:tcW w:w="418"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6"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1</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C9709A"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3D3A97">
        <w:tc>
          <w:tcPr>
            <w:tcW w:w="876" w:type="pct"/>
          </w:tcPr>
          <w:p w:rsidR="00573946" w:rsidRPr="00E40FDE" w:rsidRDefault="00573946" w:rsidP="00525661">
            <w:pPr>
              <w:spacing w:line="240" w:lineRule="auto"/>
              <w:rPr>
                <w:sz w:val="18"/>
                <w:szCs w:val="18"/>
              </w:rPr>
            </w:pPr>
            <w:r w:rsidRPr="00E40FDE">
              <w:rPr>
                <w:sz w:val="18"/>
                <w:szCs w:val="18"/>
              </w:rPr>
              <w:t>Выявлено нарушений</w:t>
            </w:r>
          </w:p>
        </w:tc>
        <w:tc>
          <w:tcPr>
            <w:tcW w:w="416" w:type="pct"/>
            <w:vAlign w:val="center"/>
          </w:tcPr>
          <w:p w:rsidR="00573946" w:rsidRPr="00137EFE" w:rsidRDefault="00573946" w:rsidP="00F47568">
            <w:pPr>
              <w:spacing w:line="240" w:lineRule="auto"/>
              <w:jc w:val="center"/>
              <w:rPr>
                <w:sz w:val="18"/>
                <w:szCs w:val="18"/>
              </w:rPr>
            </w:pPr>
            <w:r>
              <w:rPr>
                <w:sz w:val="18"/>
                <w:szCs w:val="18"/>
              </w:rPr>
              <w:t>1</w:t>
            </w:r>
          </w:p>
        </w:tc>
        <w:tc>
          <w:tcPr>
            <w:tcW w:w="418"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6"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1</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C9709A"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3D3A97">
        <w:tc>
          <w:tcPr>
            <w:tcW w:w="876" w:type="pct"/>
          </w:tcPr>
          <w:p w:rsidR="00573946" w:rsidRPr="00E40FDE" w:rsidRDefault="00573946" w:rsidP="00525661">
            <w:pPr>
              <w:spacing w:line="240" w:lineRule="auto"/>
              <w:rPr>
                <w:sz w:val="18"/>
                <w:szCs w:val="18"/>
              </w:rPr>
            </w:pPr>
            <w:r w:rsidRPr="00E40FDE">
              <w:rPr>
                <w:sz w:val="18"/>
                <w:szCs w:val="18"/>
              </w:rPr>
              <w:t>Выдано предписаний</w:t>
            </w:r>
          </w:p>
        </w:tc>
        <w:tc>
          <w:tcPr>
            <w:tcW w:w="416" w:type="pct"/>
            <w:vAlign w:val="center"/>
          </w:tcPr>
          <w:p w:rsidR="00573946" w:rsidRPr="00137EFE" w:rsidRDefault="00573946" w:rsidP="00F47568">
            <w:pPr>
              <w:spacing w:line="240" w:lineRule="auto"/>
              <w:jc w:val="center"/>
              <w:rPr>
                <w:sz w:val="18"/>
                <w:szCs w:val="18"/>
              </w:rPr>
            </w:pPr>
            <w:r>
              <w:rPr>
                <w:sz w:val="18"/>
                <w:szCs w:val="18"/>
              </w:rPr>
              <w:t>1</w:t>
            </w:r>
          </w:p>
        </w:tc>
        <w:tc>
          <w:tcPr>
            <w:tcW w:w="418"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6"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1</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C9709A"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3D3A97">
        <w:tc>
          <w:tcPr>
            <w:tcW w:w="876" w:type="pct"/>
          </w:tcPr>
          <w:p w:rsidR="00573946" w:rsidRPr="00E40FDE" w:rsidRDefault="00573946" w:rsidP="00525661">
            <w:pPr>
              <w:spacing w:line="240" w:lineRule="auto"/>
              <w:rPr>
                <w:sz w:val="18"/>
                <w:szCs w:val="18"/>
              </w:rPr>
            </w:pPr>
            <w:r w:rsidRPr="00E40FDE">
              <w:rPr>
                <w:sz w:val="18"/>
                <w:szCs w:val="18"/>
              </w:rPr>
              <w:t>Вынесено предупреждений</w:t>
            </w:r>
          </w:p>
        </w:tc>
        <w:tc>
          <w:tcPr>
            <w:tcW w:w="416" w:type="pct"/>
            <w:vAlign w:val="center"/>
          </w:tcPr>
          <w:p w:rsidR="00573946" w:rsidRPr="00137EFE" w:rsidRDefault="00573946" w:rsidP="00F47568">
            <w:pPr>
              <w:spacing w:line="240" w:lineRule="auto"/>
              <w:jc w:val="center"/>
              <w:rPr>
                <w:sz w:val="18"/>
                <w:szCs w:val="18"/>
              </w:rPr>
            </w:pPr>
            <w:r>
              <w:rPr>
                <w:sz w:val="18"/>
                <w:szCs w:val="18"/>
              </w:rPr>
              <w:t>1</w:t>
            </w:r>
          </w:p>
        </w:tc>
        <w:tc>
          <w:tcPr>
            <w:tcW w:w="418"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6"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1</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C9709A"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r w:rsidR="00573946" w:rsidRPr="00E40FDE" w:rsidTr="003D3A97">
        <w:tc>
          <w:tcPr>
            <w:tcW w:w="876" w:type="pct"/>
          </w:tcPr>
          <w:p w:rsidR="00573946" w:rsidRPr="00E40FDE" w:rsidRDefault="00573946"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73946" w:rsidRPr="00137EFE" w:rsidRDefault="00573946" w:rsidP="00F47568">
            <w:pPr>
              <w:spacing w:line="240" w:lineRule="auto"/>
              <w:jc w:val="center"/>
              <w:rPr>
                <w:sz w:val="18"/>
                <w:szCs w:val="18"/>
              </w:rPr>
            </w:pPr>
            <w:r>
              <w:rPr>
                <w:sz w:val="18"/>
                <w:szCs w:val="18"/>
              </w:rPr>
              <w:t>2</w:t>
            </w:r>
          </w:p>
        </w:tc>
        <w:tc>
          <w:tcPr>
            <w:tcW w:w="418"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16" w:type="pct"/>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8C1A7A" w:rsidRDefault="00573946" w:rsidP="00F47568">
            <w:pPr>
              <w:spacing w:line="240" w:lineRule="auto"/>
              <w:jc w:val="center"/>
              <w:rPr>
                <w:b/>
                <w:sz w:val="18"/>
                <w:szCs w:val="18"/>
              </w:rPr>
            </w:pPr>
            <w:r w:rsidRPr="008C1A7A">
              <w:rPr>
                <w:b/>
                <w:sz w:val="18"/>
                <w:szCs w:val="18"/>
              </w:rPr>
              <w:t>2</w:t>
            </w:r>
          </w:p>
        </w:tc>
        <w:tc>
          <w:tcPr>
            <w:tcW w:w="401" w:type="pct"/>
            <w:shd w:val="clear" w:color="auto" w:fill="auto"/>
            <w:vAlign w:val="center"/>
          </w:tcPr>
          <w:p w:rsidR="00573946" w:rsidRPr="00137EF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E40FDE" w:rsidRDefault="00573946" w:rsidP="00F47568">
            <w:pPr>
              <w:spacing w:line="240" w:lineRule="auto"/>
              <w:jc w:val="center"/>
              <w:rPr>
                <w:sz w:val="18"/>
                <w:szCs w:val="18"/>
              </w:rPr>
            </w:pPr>
            <w:r>
              <w:rPr>
                <w:sz w:val="18"/>
                <w:szCs w:val="18"/>
              </w:rPr>
              <w:t>0</w:t>
            </w:r>
          </w:p>
        </w:tc>
        <w:tc>
          <w:tcPr>
            <w:tcW w:w="416" w:type="pct"/>
            <w:shd w:val="clear" w:color="auto" w:fill="auto"/>
            <w:vAlign w:val="center"/>
          </w:tcPr>
          <w:p w:rsidR="00573946" w:rsidRPr="00C9709A"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C9709A"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2640C7" w:rsidRDefault="00573946" w:rsidP="00F47568">
            <w:pPr>
              <w:spacing w:line="240" w:lineRule="auto"/>
              <w:jc w:val="center"/>
              <w:rPr>
                <w:b/>
                <w:sz w:val="18"/>
                <w:szCs w:val="18"/>
              </w:rPr>
            </w:pPr>
            <w:r>
              <w:rPr>
                <w:b/>
                <w:sz w:val="18"/>
                <w:szCs w:val="18"/>
              </w:rPr>
              <w:t>0</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 xml:space="preserve">Государственный контроль и надзор за соблюдением установленных лицензионных условий и требований (далее - </w:t>
      </w:r>
      <w:r w:rsidRPr="00FE28D1">
        <w:rPr>
          <w:i/>
          <w:szCs w:val="26"/>
          <w:u w:val="single"/>
        </w:rPr>
        <w:t>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573946" w:rsidRPr="00E40FDE" w:rsidTr="00575025">
        <w:trPr>
          <w:trHeight w:val="712"/>
        </w:trPr>
        <w:tc>
          <w:tcPr>
            <w:tcW w:w="876" w:type="pct"/>
          </w:tcPr>
          <w:p w:rsidR="00573946" w:rsidRPr="00E40FDE" w:rsidRDefault="00573946" w:rsidP="00525661">
            <w:pPr>
              <w:spacing w:line="240" w:lineRule="auto"/>
              <w:rPr>
                <w:sz w:val="20"/>
              </w:rPr>
            </w:pP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2020</w:t>
            </w: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2020</w:t>
            </w:r>
          </w:p>
        </w:tc>
        <w:tc>
          <w:tcPr>
            <w:tcW w:w="401"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573946" w:rsidRPr="00E40FDE" w:rsidRDefault="00573946" w:rsidP="00F47568">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573946" w:rsidRPr="00E40FDE" w:rsidRDefault="00573946" w:rsidP="00F47568">
            <w:pPr>
              <w:spacing w:line="240" w:lineRule="auto"/>
              <w:jc w:val="center"/>
              <w:rPr>
                <w:b/>
                <w:sz w:val="18"/>
                <w:szCs w:val="18"/>
              </w:rPr>
            </w:pPr>
            <w:r>
              <w:rPr>
                <w:b/>
                <w:sz w:val="18"/>
                <w:szCs w:val="18"/>
              </w:rPr>
              <w:t>2021</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lastRenderedPageBreak/>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73946" w:rsidRPr="00E40FDE" w:rsidTr="008203E5">
        <w:trPr>
          <w:trHeight w:val="60"/>
        </w:trPr>
        <w:tc>
          <w:tcPr>
            <w:tcW w:w="876" w:type="pct"/>
          </w:tcPr>
          <w:p w:rsidR="00573946" w:rsidRPr="00E40FDE" w:rsidRDefault="00573946" w:rsidP="00525661">
            <w:pPr>
              <w:spacing w:line="240" w:lineRule="auto"/>
              <w:rPr>
                <w:sz w:val="18"/>
                <w:szCs w:val="18"/>
              </w:rPr>
            </w:pPr>
            <w:r w:rsidRPr="00E40FDE">
              <w:rPr>
                <w:sz w:val="18"/>
                <w:szCs w:val="18"/>
              </w:rPr>
              <w:t>Выявлено нарушений</w:t>
            </w:r>
          </w:p>
        </w:tc>
        <w:tc>
          <w:tcPr>
            <w:tcW w:w="416" w:type="pct"/>
            <w:vAlign w:val="center"/>
          </w:tcPr>
          <w:p w:rsidR="00573946" w:rsidRPr="005074C2" w:rsidRDefault="00573946" w:rsidP="00A6517E">
            <w:pPr>
              <w:spacing w:line="240" w:lineRule="auto"/>
              <w:jc w:val="center"/>
              <w:rPr>
                <w:color w:val="000000"/>
                <w:sz w:val="18"/>
                <w:szCs w:val="18"/>
              </w:rPr>
            </w:pPr>
            <w:r>
              <w:rPr>
                <w:color w:val="000000"/>
                <w:sz w:val="18"/>
                <w:szCs w:val="18"/>
              </w:rPr>
              <w:t>0</w:t>
            </w:r>
          </w:p>
        </w:tc>
        <w:tc>
          <w:tcPr>
            <w:tcW w:w="416" w:type="pct"/>
            <w:vAlign w:val="center"/>
          </w:tcPr>
          <w:p w:rsidR="00573946" w:rsidRPr="005074C2" w:rsidRDefault="00573946" w:rsidP="00A14335">
            <w:pPr>
              <w:spacing w:line="240" w:lineRule="auto"/>
              <w:jc w:val="center"/>
              <w:rPr>
                <w:color w:val="000000"/>
                <w:sz w:val="18"/>
                <w:szCs w:val="18"/>
              </w:rPr>
            </w:pPr>
            <w:r>
              <w:rPr>
                <w:color w:val="000000"/>
                <w:sz w:val="18"/>
                <w:szCs w:val="18"/>
              </w:rPr>
              <w:t>0</w:t>
            </w:r>
          </w:p>
        </w:tc>
        <w:tc>
          <w:tcPr>
            <w:tcW w:w="416" w:type="pct"/>
            <w:vAlign w:val="center"/>
          </w:tcPr>
          <w:p w:rsidR="00573946" w:rsidRPr="00152EEA" w:rsidRDefault="00573946"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074C2" w:rsidRDefault="00573946"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5074C2" w:rsidRDefault="00573946"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5074C2"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F230C5" w:rsidRDefault="00573946" w:rsidP="00F47568">
            <w:pPr>
              <w:spacing w:line="240" w:lineRule="auto"/>
              <w:jc w:val="center"/>
              <w:rPr>
                <w:b/>
                <w:color w:val="000000"/>
                <w:sz w:val="18"/>
                <w:szCs w:val="18"/>
              </w:rPr>
            </w:pPr>
            <w:r>
              <w:rPr>
                <w:b/>
                <w:color w:val="000000"/>
                <w:sz w:val="18"/>
                <w:szCs w:val="18"/>
              </w:rPr>
              <w:t>0</w:t>
            </w:r>
          </w:p>
        </w:tc>
      </w:tr>
      <w:tr w:rsidR="00573946" w:rsidRPr="00E40FDE" w:rsidTr="008203E5">
        <w:tc>
          <w:tcPr>
            <w:tcW w:w="876" w:type="pct"/>
          </w:tcPr>
          <w:p w:rsidR="00573946" w:rsidRPr="00E40FDE" w:rsidRDefault="00573946" w:rsidP="00525661">
            <w:pPr>
              <w:spacing w:line="240" w:lineRule="auto"/>
              <w:rPr>
                <w:sz w:val="18"/>
                <w:szCs w:val="18"/>
              </w:rPr>
            </w:pPr>
            <w:r w:rsidRPr="00E40FDE">
              <w:rPr>
                <w:sz w:val="18"/>
                <w:szCs w:val="18"/>
              </w:rPr>
              <w:t>Выдано предписаний</w:t>
            </w:r>
          </w:p>
        </w:tc>
        <w:tc>
          <w:tcPr>
            <w:tcW w:w="416" w:type="pct"/>
            <w:vAlign w:val="center"/>
          </w:tcPr>
          <w:p w:rsidR="00573946" w:rsidRPr="005074C2" w:rsidRDefault="00573946" w:rsidP="00A6517E">
            <w:pPr>
              <w:spacing w:line="240" w:lineRule="auto"/>
              <w:jc w:val="center"/>
              <w:rPr>
                <w:color w:val="000000"/>
                <w:sz w:val="18"/>
                <w:szCs w:val="18"/>
              </w:rPr>
            </w:pPr>
            <w:r>
              <w:rPr>
                <w:color w:val="000000"/>
                <w:sz w:val="18"/>
                <w:szCs w:val="18"/>
              </w:rPr>
              <w:t>0</w:t>
            </w:r>
          </w:p>
        </w:tc>
        <w:tc>
          <w:tcPr>
            <w:tcW w:w="416" w:type="pct"/>
            <w:vAlign w:val="center"/>
          </w:tcPr>
          <w:p w:rsidR="00573946" w:rsidRPr="005074C2" w:rsidRDefault="00573946" w:rsidP="00A14335">
            <w:pPr>
              <w:spacing w:line="240" w:lineRule="auto"/>
              <w:jc w:val="center"/>
              <w:rPr>
                <w:color w:val="000000"/>
                <w:sz w:val="18"/>
                <w:szCs w:val="18"/>
              </w:rPr>
            </w:pPr>
            <w:r>
              <w:rPr>
                <w:color w:val="000000"/>
                <w:sz w:val="18"/>
                <w:szCs w:val="18"/>
              </w:rPr>
              <w:t>0</w:t>
            </w:r>
          </w:p>
        </w:tc>
        <w:tc>
          <w:tcPr>
            <w:tcW w:w="416" w:type="pct"/>
            <w:vAlign w:val="center"/>
          </w:tcPr>
          <w:p w:rsidR="00573946" w:rsidRPr="00152EEA" w:rsidRDefault="00573946"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074C2" w:rsidRDefault="00573946"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5074C2" w:rsidRDefault="00573946"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5074C2"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F230C5" w:rsidRDefault="00573946" w:rsidP="00F47568">
            <w:pPr>
              <w:spacing w:line="240" w:lineRule="auto"/>
              <w:jc w:val="center"/>
              <w:rPr>
                <w:b/>
                <w:color w:val="000000"/>
                <w:sz w:val="18"/>
                <w:szCs w:val="18"/>
              </w:rPr>
            </w:pPr>
            <w:r>
              <w:rPr>
                <w:b/>
                <w:color w:val="000000"/>
                <w:sz w:val="18"/>
                <w:szCs w:val="18"/>
              </w:rPr>
              <w:t>0</w:t>
            </w:r>
          </w:p>
        </w:tc>
      </w:tr>
      <w:tr w:rsidR="00573946" w:rsidRPr="00E40FDE" w:rsidTr="008203E5">
        <w:trPr>
          <w:trHeight w:val="438"/>
        </w:trPr>
        <w:tc>
          <w:tcPr>
            <w:tcW w:w="876" w:type="pct"/>
          </w:tcPr>
          <w:p w:rsidR="00573946" w:rsidRPr="00E40FDE" w:rsidRDefault="00573946" w:rsidP="00525661">
            <w:pPr>
              <w:spacing w:line="240" w:lineRule="auto"/>
              <w:rPr>
                <w:sz w:val="18"/>
                <w:szCs w:val="18"/>
              </w:rPr>
            </w:pPr>
            <w:r w:rsidRPr="00E40FDE">
              <w:rPr>
                <w:sz w:val="18"/>
                <w:szCs w:val="18"/>
              </w:rPr>
              <w:t>Вынесено предупреждений</w:t>
            </w:r>
          </w:p>
        </w:tc>
        <w:tc>
          <w:tcPr>
            <w:tcW w:w="416" w:type="pct"/>
            <w:vAlign w:val="center"/>
          </w:tcPr>
          <w:p w:rsidR="00573946" w:rsidRPr="005074C2" w:rsidRDefault="00573946" w:rsidP="00A6517E">
            <w:pPr>
              <w:spacing w:line="240" w:lineRule="auto"/>
              <w:jc w:val="center"/>
              <w:rPr>
                <w:color w:val="000000"/>
                <w:sz w:val="18"/>
                <w:szCs w:val="18"/>
              </w:rPr>
            </w:pPr>
            <w:r>
              <w:rPr>
                <w:color w:val="000000"/>
                <w:sz w:val="18"/>
                <w:szCs w:val="18"/>
              </w:rPr>
              <w:t>0</w:t>
            </w:r>
          </w:p>
        </w:tc>
        <w:tc>
          <w:tcPr>
            <w:tcW w:w="416" w:type="pct"/>
            <w:vAlign w:val="center"/>
          </w:tcPr>
          <w:p w:rsidR="00573946" w:rsidRPr="005074C2" w:rsidRDefault="00573946" w:rsidP="00A14335">
            <w:pPr>
              <w:spacing w:line="240" w:lineRule="auto"/>
              <w:jc w:val="center"/>
              <w:rPr>
                <w:color w:val="000000"/>
                <w:sz w:val="18"/>
                <w:szCs w:val="18"/>
              </w:rPr>
            </w:pPr>
            <w:r>
              <w:rPr>
                <w:color w:val="000000"/>
                <w:sz w:val="18"/>
                <w:szCs w:val="18"/>
              </w:rPr>
              <w:t>0</w:t>
            </w:r>
          </w:p>
        </w:tc>
        <w:tc>
          <w:tcPr>
            <w:tcW w:w="416" w:type="pct"/>
            <w:vAlign w:val="center"/>
          </w:tcPr>
          <w:p w:rsidR="00573946" w:rsidRPr="00152EEA" w:rsidRDefault="00573946"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074C2" w:rsidRDefault="00573946"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5074C2" w:rsidRDefault="00573946"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5074C2"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F230C5" w:rsidRDefault="00573946" w:rsidP="00F47568">
            <w:pPr>
              <w:spacing w:line="240" w:lineRule="auto"/>
              <w:jc w:val="center"/>
              <w:rPr>
                <w:b/>
                <w:color w:val="000000"/>
                <w:sz w:val="18"/>
                <w:szCs w:val="18"/>
              </w:rPr>
            </w:pPr>
            <w:r>
              <w:rPr>
                <w:b/>
                <w:color w:val="000000"/>
                <w:sz w:val="18"/>
                <w:szCs w:val="18"/>
              </w:rPr>
              <w:t>0</w:t>
            </w:r>
          </w:p>
        </w:tc>
      </w:tr>
      <w:tr w:rsidR="00573946" w:rsidRPr="00E40FDE" w:rsidTr="008203E5">
        <w:tc>
          <w:tcPr>
            <w:tcW w:w="876" w:type="pct"/>
          </w:tcPr>
          <w:p w:rsidR="00573946" w:rsidRPr="00E40FDE" w:rsidRDefault="00573946"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73946" w:rsidRPr="005074C2" w:rsidRDefault="00573946" w:rsidP="00A6517E">
            <w:pPr>
              <w:spacing w:line="240" w:lineRule="auto"/>
              <w:jc w:val="center"/>
              <w:rPr>
                <w:color w:val="000000"/>
                <w:sz w:val="18"/>
                <w:szCs w:val="18"/>
              </w:rPr>
            </w:pPr>
            <w:r>
              <w:rPr>
                <w:color w:val="000000"/>
                <w:sz w:val="18"/>
                <w:szCs w:val="18"/>
              </w:rPr>
              <w:t>0</w:t>
            </w:r>
          </w:p>
        </w:tc>
        <w:tc>
          <w:tcPr>
            <w:tcW w:w="416" w:type="pct"/>
            <w:vAlign w:val="center"/>
          </w:tcPr>
          <w:p w:rsidR="00573946" w:rsidRPr="005074C2" w:rsidRDefault="00573946" w:rsidP="00A14335">
            <w:pPr>
              <w:spacing w:line="240" w:lineRule="auto"/>
              <w:jc w:val="center"/>
              <w:rPr>
                <w:color w:val="000000"/>
                <w:sz w:val="18"/>
                <w:szCs w:val="18"/>
              </w:rPr>
            </w:pPr>
            <w:r>
              <w:rPr>
                <w:color w:val="000000"/>
                <w:sz w:val="18"/>
                <w:szCs w:val="18"/>
              </w:rPr>
              <w:t>0</w:t>
            </w:r>
          </w:p>
        </w:tc>
        <w:tc>
          <w:tcPr>
            <w:tcW w:w="416" w:type="pct"/>
            <w:vAlign w:val="center"/>
          </w:tcPr>
          <w:p w:rsidR="00573946" w:rsidRPr="00152EEA" w:rsidRDefault="00573946"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573946" w:rsidRPr="005074C2" w:rsidRDefault="00573946"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573946" w:rsidRPr="005074C2" w:rsidRDefault="00573946"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573946" w:rsidRPr="005074C2" w:rsidRDefault="00573946"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73946" w:rsidRPr="005074C2" w:rsidRDefault="00FE28D1"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573946" w:rsidRPr="00F230C5" w:rsidRDefault="00573946" w:rsidP="00F47568">
            <w:pPr>
              <w:spacing w:line="240" w:lineRule="auto"/>
              <w:jc w:val="center"/>
              <w:rPr>
                <w:b/>
                <w:color w:val="000000"/>
                <w:sz w:val="18"/>
                <w:szCs w:val="18"/>
              </w:rPr>
            </w:pPr>
            <w:r>
              <w:rPr>
                <w:b/>
                <w:color w:val="000000"/>
                <w:sz w:val="18"/>
                <w:szCs w:val="18"/>
              </w:rPr>
              <w:t>0</w:t>
            </w:r>
          </w:p>
        </w:tc>
      </w:tr>
      <w:tr w:rsidR="00C55985" w:rsidRPr="00E40FDE" w:rsidTr="008203E5">
        <w:tc>
          <w:tcPr>
            <w:tcW w:w="876" w:type="pct"/>
          </w:tcPr>
          <w:p w:rsidR="00C55985" w:rsidRPr="00E40FDE" w:rsidRDefault="00C55985" w:rsidP="00C55985">
            <w:pPr>
              <w:spacing w:line="240" w:lineRule="auto"/>
              <w:rPr>
                <w:sz w:val="18"/>
                <w:szCs w:val="18"/>
              </w:rPr>
            </w:pPr>
            <w:r>
              <w:rPr>
                <w:sz w:val="18"/>
                <w:szCs w:val="18"/>
              </w:rPr>
              <w:t>Внесено Представлений</w:t>
            </w:r>
          </w:p>
        </w:tc>
        <w:tc>
          <w:tcPr>
            <w:tcW w:w="416" w:type="pct"/>
            <w:vAlign w:val="center"/>
          </w:tcPr>
          <w:p w:rsidR="00C55985" w:rsidRDefault="00C55985" w:rsidP="00A6517E">
            <w:pPr>
              <w:spacing w:line="240" w:lineRule="auto"/>
              <w:jc w:val="center"/>
              <w:rPr>
                <w:color w:val="000000"/>
                <w:sz w:val="18"/>
                <w:szCs w:val="18"/>
              </w:rPr>
            </w:pPr>
            <w:r>
              <w:rPr>
                <w:color w:val="000000"/>
                <w:sz w:val="18"/>
                <w:szCs w:val="18"/>
              </w:rPr>
              <w:t>0</w:t>
            </w:r>
          </w:p>
        </w:tc>
        <w:tc>
          <w:tcPr>
            <w:tcW w:w="416" w:type="pct"/>
            <w:vAlign w:val="center"/>
          </w:tcPr>
          <w:p w:rsidR="00C55985" w:rsidRDefault="00C55985" w:rsidP="00A14335">
            <w:pPr>
              <w:spacing w:line="240" w:lineRule="auto"/>
              <w:jc w:val="center"/>
              <w:rPr>
                <w:color w:val="000000"/>
                <w:sz w:val="18"/>
                <w:szCs w:val="18"/>
              </w:rPr>
            </w:pPr>
            <w:r>
              <w:rPr>
                <w:color w:val="000000"/>
                <w:sz w:val="18"/>
                <w:szCs w:val="18"/>
              </w:rPr>
              <w:t>0</w:t>
            </w:r>
          </w:p>
        </w:tc>
        <w:tc>
          <w:tcPr>
            <w:tcW w:w="416" w:type="pct"/>
            <w:vAlign w:val="center"/>
          </w:tcPr>
          <w:p w:rsidR="00C55985" w:rsidRDefault="00C55985"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Default="00C55985"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Default="00C55985"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Default="00C55985" w:rsidP="00F47568">
            <w:pPr>
              <w:spacing w:line="240" w:lineRule="auto"/>
              <w:jc w:val="center"/>
              <w:rPr>
                <w:b/>
                <w:color w:val="000000"/>
                <w:sz w:val="18"/>
                <w:szCs w:val="18"/>
              </w:rPr>
            </w:pPr>
            <w:r>
              <w:rPr>
                <w:b/>
                <w:color w:val="000000"/>
                <w:sz w:val="18"/>
                <w:szCs w:val="18"/>
              </w:rPr>
              <w:t>0</w:t>
            </w:r>
          </w:p>
        </w:tc>
      </w:tr>
      <w:tr w:rsidR="00C55985" w:rsidRPr="00E40FDE" w:rsidTr="00525661">
        <w:tc>
          <w:tcPr>
            <w:tcW w:w="5000" w:type="pct"/>
            <w:gridSpan w:val="11"/>
          </w:tcPr>
          <w:p w:rsidR="00C55985" w:rsidRPr="00F230C5" w:rsidRDefault="00C55985" w:rsidP="00525661">
            <w:pPr>
              <w:spacing w:line="240" w:lineRule="auto"/>
              <w:jc w:val="center"/>
              <w:rPr>
                <w:b/>
                <w:i/>
                <w:sz w:val="20"/>
              </w:rPr>
            </w:pPr>
            <w:r w:rsidRPr="00F230C5">
              <w:rPr>
                <w:b/>
                <w:i/>
                <w:sz w:val="20"/>
              </w:rPr>
              <w:t>Внеплановые мероприятия</w:t>
            </w:r>
          </w:p>
        </w:tc>
      </w:tr>
      <w:tr w:rsidR="00C55985" w:rsidRPr="00E40FDE" w:rsidTr="00575025">
        <w:tc>
          <w:tcPr>
            <w:tcW w:w="876" w:type="pct"/>
          </w:tcPr>
          <w:p w:rsidR="00C55985" w:rsidRPr="00E40FDE" w:rsidRDefault="00C55985" w:rsidP="00525661">
            <w:pPr>
              <w:spacing w:line="240" w:lineRule="auto"/>
              <w:rPr>
                <w:sz w:val="20"/>
              </w:rPr>
            </w:pPr>
          </w:p>
        </w:tc>
        <w:tc>
          <w:tcPr>
            <w:tcW w:w="416" w:type="pct"/>
            <w:vAlign w:val="center"/>
          </w:tcPr>
          <w:p w:rsidR="00C55985" w:rsidRPr="00E40FDE" w:rsidRDefault="00C55985" w:rsidP="00F47568">
            <w:pPr>
              <w:spacing w:line="240" w:lineRule="auto"/>
              <w:jc w:val="center"/>
              <w:rPr>
                <w:sz w:val="18"/>
                <w:szCs w:val="18"/>
              </w:rPr>
            </w:pPr>
            <w:r w:rsidRPr="00E40FDE">
              <w:rPr>
                <w:sz w:val="18"/>
                <w:szCs w:val="18"/>
              </w:rPr>
              <w:t xml:space="preserve">1 </w:t>
            </w:r>
            <w:r>
              <w:rPr>
                <w:sz w:val="18"/>
                <w:szCs w:val="18"/>
              </w:rPr>
              <w:t>квартал 2020</w:t>
            </w:r>
          </w:p>
        </w:tc>
        <w:tc>
          <w:tcPr>
            <w:tcW w:w="416" w:type="pct"/>
            <w:vAlign w:val="center"/>
          </w:tcPr>
          <w:p w:rsidR="00C55985" w:rsidRPr="00E40FDE" w:rsidRDefault="00C55985" w:rsidP="00F47568">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C55985" w:rsidRPr="00E40FDE" w:rsidRDefault="00C55985"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C55985" w:rsidRPr="00E40FDE" w:rsidRDefault="00C55985" w:rsidP="00F47568">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C55985" w:rsidRPr="00F230C5" w:rsidRDefault="00C55985" w:rsidP="00F47568">
            <w:pPr>
              <w:spacing w:line="240" w:lineRule="auto"/>
              <w:jc w:val="center"/>
              <w:rPr>
                <w:b/>
                <w:sz w:val="18"/>
                <w:szCs w:val="18"/>
              </w:rPr>
            </w:pPr>
            <w:r w:rsidRPr="00F230C5">
              <w:rPr>
                <w:b/>
                <w:sz w:val="18"/>
                <w:szCs w:val="18"/>
              </w:rPr>
              <w:t>2020</w:t>
            </w:r>
          </w:p>
        </w:tc>
        <w:tc>
          <w:tcPr>
            <w:tcW w:w="401" w:type="pct"/>
            <w:shd w:val="clear" w:color="auto" w:fill="auto"/>
            <w:vAlign w:val="center"/>
          </w:tcPr>
          <w:p w:rsidR="00C55985" w:rsidRPr="00E40FDE" w:rsidRDefault="00C55985" w:rsidP="00F47568">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C55985" w:rsidRPr="00E40FDE" w:rsidRDefault="00C55985" w:rsidP="00F47568">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C55985" w:rsidRPr="00E40FDE" w:rsidRDefault="00C55985" w:rsidP="00F47568">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C55985" w:rsidRPr="00E40FDE" w:rsidRDefault="00C55985" w:rsidP="00F47568">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C55985" w:rsidRPr="00E40FDE" w:rsidRDefault="00C55985" w:rsidP="00F47568">
            <w:pPr>
              <w:spacing w:line="240" w:lineRule="auto"/>
              <w:jc w:val="center"/>
              <w:rPr>
                <w:b/>
                <w:sz w:val="18"/>
                <w:szCs w:val="18"/>
              </w:rPr>
            </w:pPr>
            <w:r>
              <w:rPr>
                <w:b/>
                <w:sz w:val="18"/>
                <w:szCs w:val="18"/>
              </w:rPr>
              <w:t>2021</w:t>
            </w:r>
          </w:p>
        </w:tc>
      </w:tr>
      <w:tr w:rsidR="00C55985" w:rsidRPr="00E40FDE" w:rsidTr="00D45922">
        <w:tc>
          <w:tcPr>
            <w:tcW w:w="876" w:type="pct"/>
          </w:tcPr>
          <w:p w:rsidR="00C55985" w:rsidRPr="00E40FDE" w:rsidRDefault="00C55985" w:rsidP="00525661">
            <w:pPr>
              <w:spacing w:line="240" w:lineRule="auto"/>
              <w:rPr>
                <w:sz w:val="18"/>
                <w:szCs w:val="18"/>
              </w:rPr>
            </w:pPr>
            <w:r w:rsidRPr="00E40FDE">
              <w:rPr>
                <w:sz w:val="18"/>
                <w:szCs w:val="18"/>
              </w:rPr>
              <w:t>Проведено</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1</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tcBorders>
              <w:bottom w:val="single" w:sz="4" w:space="0" w:color="auto"/>
            </w:tcBorders>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Pr="003B666E" w:rsidRDefault="00C55985" w:rsidP="00F47568">
            <w:pPr>
              <w:spacing w:line="240" w:lineRule="auto"/>
              <w:jc w:val="center"/>
              <w:rPr>
                <w:b/>
                <w:color w:val="000000"/>
                <w:sz w:val="18"/>
                <w:szCs w:val="18"/>
              </w:rPr>
            </w:pPr>
            <w:r w:rsidRPr="003B666E">
              <w:rPr>
                <w:b/>
                <w:color w:val="000000"/>
                <w:sz w:val="18"/>
                <w:szCs w:val="18"/>
              </w:rPr>
              <w:t>1</w:t>
            </w:r>
          </w:p>
        </w:tc>
        <w:tc>
          <w:tcPr>
            <w:tcW w:w="401"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Pr="004225F7" w:rsidRDefault="00C55985" w:rsidP="00F47568">
            <w:pPr>
              <w:spacing w:line="240" w:lineRule="auto"/>
              <w:jc w:val="center"/>
              <w:rPr>
                <w:b/>
                <w:color w:val="000000"/>
                <w:sz w:val="18"/>
                <w:szCs w:val="18"/>
              </w:rPr>
            </w:pPr>
            <w:r>
              <w:rPr>
                <w:b/>
                <w:color w:val="000000"/>
                <w:sz w:val="18"/>
                <w:szCs w:val="18"/>
              </w:rPr>
              <w:t>2</w:t>
            </w:r>
          </w:p>
        </w:tc>
      </w:tr>
      <w:tr w:rsidR="00C55985" w:rsidRPr="00E40FDE" w:rsidTr="00D45922">
        <w:tc>
          <w:tcPr>
            <w:tcW w:w="876" w:type="pct"/>
          </w:tcPr>
          <w:p w:rsidR="00C55985" w:rsidRPr="00E40FDE" w:rsidRDefault="00C55985" w:rsidP="00525661">
            <w:pPr>
              <w:spacing w:line="240" w:lineRule="auto"/>
              <w:rPr>
                <w:sz w:val="18"/>
                <w:szCs w:val="18"/>
              </w:rPr>
            </w:pPr>
            <w:r w:rsidRPr="00E40FDE">
              <w:rPr>
                <w:sz w:val="18"/>
                <w:szCs w:val="18"/>
              </w:rPr>
              <w:t>Выявлено нарушений</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1</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Pr="003B666E" w:rsidRDefault="00C55985" w:rsidP="00F47568">
            <w:pPr>
              <w:spacing w:line="240" w:lineRule="auto"/>
              <w:jc w:val="center"/>
              <w:rPr>
                <w:b/>
                <w:color w:val="000000"/>
                <w:sz w:val="18"/>
                <w:szCs w:val="18"/>
              </w:rPr>
            </w:pPr>
            <w:r w:rsidRPr="003B666E">
              <w:rPr>
                <w:b/>
                <w:color w:val="000000"/>
                <w:sz w:val="18"/>
                <w:szCs w:val="18"/>
              </w:rPr>
              <w:t>1</w:t>
            </w:r>
          </w:p>
        </w:tc>
        <w:tc>
          <w:tcPr>
            <w:tcW w:w="401"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Pr="004225F7" w:rsidRDefault="00C55985" w:rsidP="00F47568">
            <w:pPr>
              <w:spacing w:line="240" w:lineRule="auto"/>
              <w:jc w:val="center"/>
              <w:rPr>
                <w:b/>
                <w:color w:val="000000"/>
                <w:sz w:val="18"/>
                <w:szCs w:val="18"/>
              </w:rPr>
            </w:pPr>
            <w:r>
              <w:rPr>
                <w:b/>
                <w:color w:val="000000"/>
                <w:sz w:val="18"/>
                <w:szCs w:val="18"/>
              </w:rPr>
              <w:t>2</w:t>
            </w:r>
          </w:p>
        </w:tc>
      </w:tr>
      <w:tr w:rsidR="00C55985" w:rsidRPr="00E40FDE" w:rsidTr="00D45922">
        <w:tc>
          <w:tcPr>
            <w:tcW w:w="876" w:type="pct"/>
          </w:tcPr>
          <w:p w:rsidR="00C55985" w:rsidRPr="00E40FDE" w:rsidRDefault="00C55985" w:rsidP="00525661">
            <w:pPr>
              <w:spacing w:line="240" w:lineRule="auto"/>
              <w:rPr>
                <w:sz w:val="18"/>
                <w:szCs w:val="18"/>
              </w:rPr>
            </w:pPr>
            <w:r w:rsidRPr="00E40FDE">
              <w:rPr>
                <w:sz w:val="18"/>
                <w:szCs w:val="18"/>
              </w:rPr>
              <w:t>Выдано предписаний</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Pr="003B666E" w:rsidRDefault="00C55985" w:rsidP="00F47568">
            <w:pPr>
              <w:spacing w:line="240" w:lineRule="auto"/>
              <w:jc w:val="center"/>
              <w:rPr>
                <w:b/>
                <w:color w:val="000000"/>
                <w:sz w:val="18"/>
                <w:szCs w:val="18"/>
              </w:rPr>
            </w:pPr>
            <w:r w:rsidRPr="003B666E">
              <w:rPr>
                <w:b/>
                <w:color w:val="000000"/>
                <w:sz w:val="18"/>
                <w:szCs w:val="18"/>
              </w:rPr>
              <w:t>0</w:t>
            </w:r>
          </w:p>
        </w:tc>
        <w:tc>
          <w:tcPr>
            <w:tcW w:w="401"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Pr="004225F7" w:rsidRDefault="00C55985" w:rsidP="00F47568">
            <w:pPr>
              <w:spacing w:line="240" w:lineRule="auto"/>
              <w:jc w:val="center"/>
              <w:rPr>
                <w:b/>
                <w:color w:val="000000"/>
                <w:sz w:val="18"/>
                <w:szCs w:val="18"/>
              </w:rPr>
            </w:pPr>
            <w:r>
              <w:rPr>
                <w:b/>
                <w:color w:val="000000"/>
                <w:sz w:val="18"/>
                <w:szCs w:val="18"/>
              </w:rPr>
              <w:t>0</w:t>
            </w:r>
          </w:p>
        </w:tc>
      </w:tr>
      <w:tr w:rsidR="00C55985" w:rsidRPr="00E40FDE" w:rsidTr="00D45922">
        <w:tc>
          <w:tcPr>
            <w:tcW w:w="876" w:type="pct"/>
          </w:tcPr>
          <w:p w:rsidR="00C55985" w:rsidRPr="00E40FDE" w:rsidRDefault="00C55985" w:rsidP="00525661">
            <w:pPr>
              <w:spacing w:line="240" w:lineRule="auto"/>
              <w:rPr>
                <w:sz w:val="18"/>
                <w:szCs w:val="18"/>
              </w:rPr>
            </w:pPr>
            <w:r w:rsidRPr="00E40FDE">
              <w:rPr>
                <w:sz w:val="18"/>
                <w:szCs w:val="18"/>
              </w:rPr>
              <w:t>Вынесено предупреждений</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Pr="003B666E" w:rsidRDefault="00C55985" w:rsidP="00F47568">
            <w:pPr>
              <w:spacing w:line="240" w:lineRule="auto"/>
              <w:jc w:val="center"/>
              <w:rPr>
                <w:b/>
                <w:color w:val="000000"/>
                <w:sz w:val="18"/>
                <w:szCs w:val="18"/>
              </w:rPr>
            </w:pPr>
            <w:r w:rsidRPr="003B666E">
              <w:rPr>
                <w:b/>
                <w:color w:val="000000"/>
                <w:sz w:val="18"/>
                <w:szCs w:val="18"/>
              </w:rPr>
              <w:t>0</w:t>
            </w:r>
          </w:p>
        </w:tc>
        <w:tc>
          <w:tcPr>
            <w:tcW w:w="401"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Pr="004225F7" w:rsidRDefault="00C55985" w:rsidP="00F47568">
            <w:pPr>
              <w:spacing w:line="240" w:lineRule="auto"/>
              <w:jc w:val="center"/>
              <w:rPr>
                <w:b/>
                <w:color w:val="000000"/>
                <w:sz w:val="18"/>
                <w:szCs w:val="18"/>
              </w:rPr>
            </w:pPr>
            <w:r>
              <w:rPr>
                <w:b/>
                <w:color w:val="000000"/>
                <w:sz w:val="18"/>
                <w:szCs w:val="18"/>
              </w:rPr>
              <w:t>0</w:t>
            </w:r>
          </w:p>
        </w:tc>
      </w:tr>
      <w:tr w:rsidR="00C55985" w:rsidRPr="00E40FDE" w:rsidTr="00D45922">
        <w:tc>
          <w:tcPr>
            <w:tcW w:w="876" w:type="pct"/>
          </w:tcPr>
          <w:p w:rsidR="00C55985" w:rsidRPr="00E40FDE" w:rsidRDefault="00C55985"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2</w:t>
            </w:r>
          </w:p>
        </w:tc>
        <w:tc>
          <w:tcPr>
            <w:tcW w:w="416" w:type="pct"/>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Pr="003B666E" w:rsidRDefault="00C55985" w:rsidP="00F47568">
            <w:pPr>
              <w:spacing w:line="240" w:lineRule="auto"/>
              <w:jc w:val="center"/>
              <w:rPr>
                <w:b/>
                <w:color w:val="000000"/>
                <w:sz w:val="18"/>
                <w:szCs w:val="18"/>
              </w:rPr>
            </w:pPr>
            <w:r w:rsidRPr="003B666E">
              <w:rPr>
                <w:b/>
                <w:color w:val="000000"/>
                <w:sz w:val="18"/>
                <w:szCs w:val="18"/>
              </w:rPr>
              <w:t>2</w:t>
            </w:r>
          </w:p>
        </w:tc>
        <w:tc>
          <w:tcPr>
            <w:tcW w:w="401"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Pr="0028127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Pr="005074C2"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Pr="004225F7" w:rsidRDefault="00C55985" w:rsidP="00F47568">
            <w:pPr>
              <w:spacing w:line="240" w:lineRule="auto"/>
              <w:jc w:val="center"/>
              <w:rPr>
                <w:b/>
                <w:color w:val="000000"/>
                <w:sz w:val="18"/>
                <w:szCs w:val="18"/>
              </w:rPr>
            </w:pPr>
            <w:r>
              <w:rPr>
                <w:b/>
                <w:color w:val="000000"/>
                <w:sz w:val="18"/>
                <w:szCs w:val="18"/>
              </w:rPr>
              <w:t>2</w:t>
            </w:r>
          </w:p>
        </w:tc>
      </w:tr>
      <w:tr w:rsidR="00C55985" w:rsidRPr="00E40FDE" w:rsidTr="00D45922">
        <w:tc>
          <w:tcPr>
            <w:tcW w:w="876" w:type="pct"/>
          </w:tcPr>
          <w:p w:rsidR="00C55985" w:rsidRPr="00E40FDE" w:rsidRDefault="00C55985" w:rsidP="00525661">
            <w:pPr>
              <w:spacing w:line="240" w:lineRule="auto"/>
              <w:rPr>
                <w:sz w:val="18"/>
                <w:szCs w:val="18"/>
              </w:rPr>
            </w:pPr>
            <w:r>
              <w:rPr>
                <w:sz w:val="18"/>
                <w:szCs w:val="18"/>
              </w:rPr>
              <w:t>Внесено Представлений</w:t>
            </w:r>
          </w:p>
        </w:tc>
        <w:tc>
          <w:tcPr>
            <w:tcW w:w="416" w:type="pct"/>
            <w:vAlign w:val="center"/>
          </w:tcPr>
          <w:p w:rsidR="00C55985" w:rsidRDefault="00C55985" w:rsidP="00F47568">
            <w:pPr>
              <w:spacing w:line="240" w:lineRule="auto"/>
              <w:jc w:val="center"/>
              <w:rPr>
                <w:color w:val="000000"/>
                <w:sz w:val="18"/>
                <w:szCs w:val="18"/>
              </w:rPr>
            </w:pPr>
            <w:r>
              <w:rPr>
                <w:color w:val="000000"/>
                <w:sz w:val="18"/>
                <w:szCs w:val="18"/>
              </w:rPr>
              <w:t>0</w:t>
            </w:r>
          </w:p>
        </w:tc>
        <w:tc>
          <w:tcPr>
            <w:tcW w:w="416" w:type="pct"/>
            <w:vAlign w:val="center"/>
          </w:tcPr>
          <w:p w:rsidR="00C55985" w:rsidRDefault="00C55985" w:rsidP="00F47568">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55985" w:rsidRPr="003B666E" w:rsidRDefault="00C55985" w:rsidP="00F47568">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55985" w:rsidRDefault="00C55985" w:rsidP="00F47568">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55985" w:rsidRDefault="00C55985" w:rsidP="00F47568">
            <w:pPr>
              <w:spacing w:line="240" w:lineRule="auto"/>
              <w:jc w:val="center"/>
              <w:rPr>
                <w:b/>
                <w:color w:val="000000"/>
                <w:sz w:val="18"/>
                <w:szCs w:val="18"/>
              </w:rPr>
            </w:pPr>
            <w:r>
              <w:rPr>
                <w:b/>
                <w:color w:val="000000"/>
                <w:sz w:val="18"/>
                <w:szCs w:val="18"/>
              </w:rPr>
              <w:t>1</w:t>
            </w:r>
          </w:p>
        </w:tc>
      </w:tr>
    </w:tbl>
    <w:p w:rsidR="001F18D7" w:rsidRDefault="001F18D7" w:rsidP="00371237">
      <w:pPr>
        <w:spacing w:line="240" w:lineRule="auto"/>
        <w:rPr>
          <w:i/>
          <w:sz w:val="40"/>
          <w:szCs w:val="40"/>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B55423" w:rsidRDefault="00B55423" w:rsidP="00B55423">
      <w:pPr>
        <w:spacing w:line="240" w:lineRule="auto"/>
        <w:jc w:val="left"/>
      </w:pPr>
      <w:r w:rsidRPr="00143B25">
        <w:t xml:space="preserve">Отдельные мероприятия не </w:t>
      </w:r>
      <w:r w:rsidR="001F18D7" w:rsidRPr="00143B25">
        <w:t>проводились.</w:t>
      </w:r>
      <w:r w:rsidR="001F18D7">
        <w:t xml:space="preserve"> </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BA28C1" w:rsidRDefault="00BA28C1" w:rsidP="00BA28C1">
      <w:pPr>
        <w:spacing w:line="240" w:lineRule="auto"/>
        <w:jc w:val="left"/>
      </w:pPr>
    </w:p>
    <w:p w:rsidR="00B55423" w:rsidRDefault="00B55423" w:rsidP="00B55423">
      <w:pPr>
        <w:spacing w:line="240" w:lineRule="auto"/>
        <w:jc w:val="left"/>
      </w:pPr>
      <w:r w:rsidRPr="00143B25">
        <w:t>Отдельные м</w:t>
      </w:r>
      <w:r w:rsidR="001F18D7" w:rsidRPr="00143B25">
        <w:t>ероприятия не проводились.</w:t>
      </w:r>
    </w:p>
    <w:p w:rsidR="00BA28C1" w:rsidRDefault="00BA28C1"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9F6423" w:rsidRPr="00E40FDE" w:rsidRDefault="009F6423" w:rsidP="00BA28C1">
      <w:pPr>
        <w:spacing w:line="240" w:lineRule="auto"/>
        <w:ind w:firstLine="709"/>
        <w:rPr>
          <w:i/>
          <w:szCs w:val="26"/>
          <w:u w:val="single"/>
        </w:rPr>
      </w:pPr>
    </w:p>
    <w:p w:rsidR="00AD1345" w:rsidRDefault="00AD1345" w:rsidP="00AD1345">
      <w:pPr>
        <w:spacing w:line="240" w:lineRule="auto"/>
        <w:jc w:val="left"/>
      </w:pPr>
      <w:r w:rsidRPr="00590678">
        <w:t xml:space="preserve">Отдельные мероприятия не </w:t>
      </w:r>
      <w:r>
        <w:t>проводились.</w:t>
      </w:r>
    </w:p>
    <w:p w:rsidR="0075406F" w:rsidRDefault="0075406F" w:rsidP="00BA28C1">
      <w:pPr>
        <w:spacing w:line="240" w:lineRule="auto"/>
        <w:jc w:val="left"/>
      </w:pPr>
    </w:p>
    <w:p w:rsidR="00AD1345" w:rsidRDefault="00AD1345"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AD1345" w:rsidRDefault="00AD1345" w:rsidP="00AD1345">
      <w:pPr>
        <w:spacing w:line="240" w:lineRule="auto"/>
        <w:jc w:val="left"/>
      </w:pPr>
      <w:r w:rsidRPr="00590678">
        <w:t xml:space="preserve">Отдельные мероприятия не </w:t>
      </w:r>
      <w:r>
        <w:t>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143B25">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FD1F9F">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F47568" w:rsidRPr="006749DE" w:rsidTr="00575025">
        <w:trPr>
          <w:trHeight w:val="588"/>
        </w:trPr>
        <w:tc>
          <w:tcPr>
            <w:tcW w:w="876" w:type="pct"/>
          </w:tcPr>
          <w:p w:rsidR="00F47568" w:rsidRPr="006749DE" w:rsidRDefault="00F47568" w:rsidP="002D4AFB">
            <w:pPr>
              <w:spacing w:line="240" w:lineRule="auto"/>
              <w:rPr>
                <w:color w:val="000000" w:themeColor="text1"/>
                <w:sz w:val="20"/>
              </w:rPr>
            </w:pPr>
          </w:p>
        </w:tc>
        <w:tc>
          <w:tcPr>
            <w:tcW w:w="415" w:type="pct"/>
            <w:vAlign w:val="center"/>
          </w:tcPr>
          <w:p w:rsidR="00F47568" w:rsidRPr="00E40FDE" w:rsidRDefault="00F47568" w:rsidP="00F47568">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F47568" w:rsidRPr="00E40FDE" w:rsidRDefault="00F47568" w:rsidP="00F47568">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F47568" w:rsidRPr="00E40FDE" w:rsidRDefault="00F47568" w:rsidP="00F47568">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F47568" w:rsidRPr="00E40FDE" w:rsidRDefault="00F47568" w:rsidP="00F47568">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F47568" w:rsidRPr="00E40FDE" w:rsidRDefault="00F47568" w:rsidP="00F47568">
            <w:pPr>
              <w:spacing w:line="240" w:lineRule="auto"/>
              <w:jc w:val="center"/>
              <w:rPr>
                <w:b/>
                <w:sz w:val="18"/>
                <w:szCs w:val="18"/>
              </w:rPr>
            </w:pPr>
            <w:r>
              <w:rPr>
                <w:b/>
                <w:sz w:val="18"/>
                <w:szCs w:val="18"/>
              </w:rPr>
              <w:t>2020</w:t>
            </w:r>
          </w:p>
        </w:tc>
        <w:tc>
          <w:tcPr>
            <w:tcW w:w="401" w:type="pct"/>
            <w:shd w:val="clear" w:color="auto" w:fill="auto"/>
            <w:vAlign w:val="center"/>
          </w:tcPr>
          <w:p w:rsidR="00F47568" w:rsidRPr="00E40FDE" w:rsidRDefault="00F47568" w:rsidP="00F47568">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F47568" w:rsidRPr="00E40FDE" w:rsidRDefault="00F47568" w:rsidP="00F47568">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F47568" w:rsidRPr="00E40FDE" w:rsidRDefault="00F47568" w:rsidP="00F47568">
            <w:pPr>
              <w:spacing w:line="240" w:lineRule="auto"/>
              <w:jc w:val="center"/>
              <w:rPr>
                <w:sz w:val="18"/>
                <w:szCs w:val="18"/>
              </w:rPr>
            </w:pPr>
            <w:r w:rsidRPr="00E40FDE">
              <w:rPr>
                <w:sz w:val="18"/>
                <w:szCs w:val="18"/>
              </w:rPr>
              <w:t xml:space="preserve">3 </w:t>
            </w:r>
            <w:r>
              <w:rPr>
                <w:sz w:val="18"/>
                <w:szCs w:val="18"/>
              </w:rPr>
              <w:t>квартал 2021</w:t>
            </w:r>
          </w:p>
        </w:tc>
        <w:tc>
          <w:tcPr>
            <w:tcW w:w="388" w:type="pct"/>
            <w:shd w:val="clear" w:color="auto" w:fill="auto"/>
            <w:vAlign w:val="center"/>
          </w:tcPr>
          <w:p w:rsidR="00F47568" w:rsidRPr="00E40FDE" w:rsidRDefault="00F47568" w:rsidP="00F47568">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F47568" w:rsidRPr="00E40FDE" w:rsidRDefault="00F47568" w:rsidP="00F47568">
            <w:pPr>
              <w:spacing w:line="240" w:lineRule="auto"/>
              <w:jc w:val="center"/>
              <w:rPr>
                <w:b/>
                <w:sz w:val="18"/>
                <w:szCs w:val="18"/>
              </w:rPr>
            </w:pPr>
            <w:r>
              <w:rPr>
                <w:b/>
                <w:sz w:val="18"/>
                <w:szCs w:val="18"/>
              </w:rPr>
              <w:t>2021</w:t>
            </w:r>
          </w:p>
        </w:tc>
      </w:tr>
      <w:tr w:rsidR="00F47568" w:rsidRPr="006749DE" w:rsidTr="004C1EAE">
        <w:tc>
          <w:tcPr>
            <w:tcW w:w="876" w:type="pct"/>
          </w:tcPr>
          <w:p w:rsidR="00F47568" w:rsidRPr="006749DE" w:rsidRDefault="00F47568"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F47568" w:rsidRPr="00161B13" w:rsidRDefault="00F47568" w:rsidP="00F47568">
            <w:pPr>
              <w:spacing w:line="240" w:lineRule="auto"/>
              <w:jc w:val="center"/>
              <w:rPr>
                <w:color w:val="000000"/>
                <w:sz w:val="18"/>
                <w:szCs w:val="18"/>
              </w:rPr>
            </w:pPr>
            <w:r>
              <w:rPr>
                <w:color w:val="000000"/>
                <w:sz w:val="18"/>
                <w:szCs w:val="18"/>
              </w:rPr>
              <w:t>1</w:t>
            </w:r>
          </w:p>
        </w:tc>
        <w:tc>
          <w:tcPr>
            <w:tcW w:w="418" w:type="pct"/>
            <w:vAlign w:val="center"/>
          </w:tcPr>
          <w:p w:rsidR="00F47568" w:rsidRPr="00C46AC1" w:rsidRDefault="00F47568" w:rsidP="00F47568">
            <w:pPr>
              <w:spacing w:line="240" w:lineRule="auto"/>
              <w:jc w:val="center"/>
              <w:rPr>
                <w:color w:val="000000"/>
                <w:sz w:val="18"/>
                <w:szCs w:val="18"/>
              </w:rPr>
            </w:pPr>
            <w:r>
              <w:rPr>
                <w:color w:val="000000"/>
                <w:sz w:val="18"/>
                <w:szCs w:val="18"/>
              </w:rPr>
              <w:t>1</w:t>
            </w:r>
          </w:p>
        </w:tc>
        <w:tc>
          <w:tcPr>
            <w:tcW w:w="416" w:type="pct"/>
            <w:vAlign w:val="center"/>
          </w:tcPr>
          <w:p w:rsidR="00F47568" w:rsidRPr="00C46AC1" w:rsidRDefault="00F47568" w:rsidP="00F47568">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F47568" w:rsidRPr="00C46AC1" w:rsidRDefault="00F47568" w:rsidP="00F47568">
            <w:pPr>
              <w:spacing w:line="240" w:lineRule="auto"/>
              <w:jc w:val="center"/>
              <w:rPr>
                <w:sz w:val="18"/>
                <w:szCs w:val="18"/>
              </w:rPr>
            </w:pPr>
            <w:r>
              <w:rPr>
                <w:sz w:val="18"/>
                <w:szCs w:val="18"/>
              </w:rPr>
              <w:t>1</w:t>
            </w:r>
          </w:p>
        </w:tc>
        <w:tc>
          <w:tcPr>
            <w:tcW w:w="446" w:type="pct"/>
            <w:shd w:val="clear" w:color="auto" w:fill="D9D9D9"/>
            <w:vAlign w:val="center"/>
          </w:tcPr>
          <w:p w:rsidR="00F47568" w:rsidRPr="003B666E" w:rsidRDefault="00F47568" w:rsidP="00F47568">
            <w:pPr>
              <w:spacing w:line="240" w:lineRule="auto"/>
              <w:jc w:val="center"/>
              <w:rPr>
                <w:b/>
                <w:color w:val="000000"/>
                <w:sz w:val="18"/>
                <w:szCs w:val="18"/>
              </w:rPr>
            </w:pPr>
            <w:r>
              <w:rPr>
                <w:b/>
                <w:color w:val="000000"/>
                <w:sz w:val="18"/>
                <w:szCs w:val="18"/>
              </w:rPr>
              <w:t>4</w:t>
            </w:r>
          </w:p>
        </w:tc>
        <w:tc>
          <w:tcPr>
            <w:tcW w:w="401" w:type="pct"/>
            <w:shd w:val="clear" w:color="auto" w:fill="auto"/>
            <w:vAlign w:val="center"/>
          </w:tcPr>
          <w:p w:rsidR="00F47568" w:rsidRPr="00161B13" w:rsidRDefault="00F47568" w:rsidP="00F47568">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F47568" w:rsidRPr="00C46AC1" w:rsidRDefault="00F47568" w:rsidP="00F47568">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F47568" w:rsidRPr="00250B4F" w:rsidRDefault="00F47568" w:rsidP="00F47568">
            <w:pPr>
              <w:jc w:val="center"/>
              <w:rPr>
                <w:color w:val="000000"/>
                <w:sz w:val="18"/>
                <w:szCs w:val="18"/>
              </w:rPr>
            </w:pPr>
            <w:r>
              <w:rPr>
                <w:color w:val="000000"/>
                <w:sz w:val="18"/>
                <w:szCs w:val="18"/>
              </w:rPr>
              <w:t>1</w:t>
            </w:r>
          </w:p>
        </w:tc>
        <w:tc>
          <w:tcPr>
            <w:tcW w:w="388" w:type="pct"/>
            <w:shd w:val="clear" w:color="auto" w:fill="auto"/>
            <w:vAlign w:val="center"/>
          </w:tcPr>
          <w:p w:rsidR="00F47568" w:rsidRPr="00C46AC1" w:rsidRDefault="00F16A27" w:rsidP="00F47568">
            <w:pPr>
              <w:spacing w:line="240" w:lineRule="auto"/>
              <w:jc w:val="center"/>
              <w:rPr>
                <w:sz w:val="18"/>
                <w:szCs w:val="18"/>
              </w:rPr>
            </w:pPr>
            <w:r>
              <w:rPr>
                <w:sz w:val="18"/>
                <w:szCs w:val="18"/>
              </w:rPr>
              <w:t>1</w:t>
            </w:r>
          </w:p>
        </w:tc>
        <w:tc>
          <w:tcPr>
            <w:tcW w:w="400" w:type="pct"/>
            <w:shd w:val="clear" w:color="auto" w:fill="D9D9D9"/>
            <w:vAlign w:val="center"/>
          </w:tcPr>
          <w:p w:rsidR="00F47568" w:rsidRPr="00AE0F0E" w:rsidRDefault="00F16A27" w:rsidP="00F47568">
            <w:pPr>
              <w:spacing w:line="240" w:lineRule="auto"/>
              <w:jc w:val="center"/>
              <w:rPr>
                <w:b/>
                <w:sz w:val="18"/>
                <w:szCs w:val="18"/>
              </w:rPr>
            </w:pPr>
            <w:r>
              <w:rPr>
                <w:b/>
                <w:sz w:val="18"/>
                <w:szCs w:val="18"/>
              </w:rPr>
              <w:t>4</w:t>
            </w:r>
          </w:p>
        </w:tc>
      </w:tr>
      <w:tr w:rsidR="00F47568" w:rsidRPr="006749DE" w:rsidTr="004C1EAE">
        <w:tc>
          <w:tcPr>
            <w:tcW w:w="876" w:type="pct"/>
          </w:tcPr>
          <w:p w:rsidR="00F47568" w:rsidRPr="006749DE" w:rsidRDefault="00F47568"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F47568" w:rsidRPr="00161B13" w:rsidRDefault="00F47568" w:rsidP="00F47568">
            <w:pPr>
              <w:spacing w:line="240" w:lineRule="auto"/>
              <w:jc w:val="center"/>
              <w:rPr>
                <w:sz w:val="18"/>
                <w:szCs w:val="18"/>
              </w:rPr>
            </w:pPr>
            <w:r>
              <w:rPr>
                <w:sz w:val="18"/>
                <w:szCs w:val="18"/>
              </w:rPr>
              <w:t>1</w:t>
            </w:r>
          </w:p>
        </w:tc>
        <w:tc>
          <w:tcPr>
            <w:tcW w:w="418" w:type="pct"/>
            <w:vAlign w:val="center"/>
          </w:tcPr>
          <w:p w:rsidR="00F47568" w:rsidRPr="00C46AC1" w:rsidRDefault="00F47568" w:rsidP="00F47568">
            <w:pPr>
              <w:spacing w:line="240" w:lineRule="auto"/>
              <w:jc w:val="center"/>
              <w:rPr>
                <w:sz w:val="18"/>
                <w:szCs w:val="18"/>
              </w:rPr>
            </w:pPr>
            <w:r>
              <w:rPr>
                <w:sz w:val="18"/>
                <w:szCs w:val="18"/>
              </w:rPr>
              <w:t>1</w:t>
            </w:r>
          </w:p>
        </w:tc>
        <w:tc>
          <w:tcPr>
            <w:tcW w:w="416" w:type="pct"/>
            <w:vAlign w:val="center"/>
          </w:tcPr>
          <w:p w:rsidR="00F47568" w:rsidRPr="00C46AC1" w:rsidRDefault="00F47568" w:rsidP="00F47568">
            <w:pPr>
              <w:spacing w:line="240" w:lineRule="auto"/>
              <w:jc w:val="center"/>
              <w:rPr>
                <w:sz w:val="18"/>
                <w:szCs w:val="18"/>
              </w:rPr>
            </w:pPr>
            <w:r>
              <w:rPr>
                <w:sz w:val="18"/>
                <w:szCs w:val="18"/>
              </w:rPr>
              <w:t>1</w:t>
            </w:r>
          </w:p>
        </w:tc>
        <w:tc>
          <w:tcPr>
            <w:tcW w:w="408" w:type="pct"/>
            <w:shd w:val="clear" w:color="auto" w:fill="auto"/>
            <w:vAlign w:val="center"/>
          </w:tcPr>
          <w:p w:rsidR="00F47568" w:rsidRPr="00C46AC1" w:rsidRDefault="00F47568" w:rsidP="00F47568">
            <w:pPr>
              <w:spacing w:line="240" w:lineRule="auto"/>
              <w:jc w:val="center"/>
              <w:rPr>
                <w:sz w:val="18"/>
                <w:szCs w:val="18"/>
              </w:rPr>
            </w:pPr>
            <w:r>
              <w:rPr>
                <w:sz w:val="18"/>
                <w:szCs w:val="18"/>
              </w:rPr>
              <w:t>1</w:t>
            </w:r>
          </w:p>
        </w:tc>
        <w:tc>
          <w:tcPr>
            <w:tcW w:w="446" w:type="pct"/>
            <w:shd w:val="clear" w:color="auto" w:fill="D9D9D9"/>
            <w:vAlign w:val="center"/>
          </w:tcPr>
          <w:p w:rsidR="00F47568" w:rsidRPr="003B666E" w:rsidRDefault="00F47568" w:rsidP="00F47568">
            <w:pPr>
              <w:spacing w:line="240" w:lineRule="auto"/>
              <w:jc w:val="center"/>
              <w:rPr>
                <w:b/>
                <w:sz w:val="18"/>
                <w:szCs w:val="18"/>
              </w:rPr>
            </w:pPr>
            <w:r>
              <w:rPr>
                <w:b/>
                <w:sz w:val="18"/>
                <w:szCs w:val="18"/>
              </w:rPr>
              <w:t>4</w:t>
            </w:r>
          </w:p>
        </w:tc>
        <w:tc>
          <w:tcPr>
            <w:tcW w:w="401" w:type="pct"/>
            <w:shd w:val="clear" w:color="auto" w:fill="auto"/>
            <w:vAlign w:val="center"/>
          </w:tcPr>
          <w:p w:rsidR="00F47568" w:rsidRPr="00161B13" w:rsidRDefault="00F47568" w:rsidP="00F47568">
            <w:pPr>
              <w:spacing w:line="240" w:lineRule="auto"/>
              <w:jc w:val="center"/>
              <w:rPr>
                <w:sz w:val="18"/>
                <w:szCs w:val="18"/>
              </w:rPr>
            </w:pPr>
            <w:r>
              <w:rPr>
                <w:sz w:val="18"/>
                <w:szCs w:val="18"/>
              </w:rPr>
              <w:t>1</w:t>
            </w:r>
          </w:p>
        </w:tc>
        <w:tc>
          <w:tcPr>
            <w:tcW w:w="416" w:type="pct"/>
            <w:shd w:val="clear" w:color="auto" w:fill="auto"/>
            <w:vAlign w:val="center"/>
          </w:tcPr>
          <w:p w:rsidR="00F47568" w:rsidRPr="00C46AC1" w:rsidRDefault="00F47568" w:rsidP="00F47568">
            <w:pPr>
              <w:spacing w:line="240" w:lineRule="auto"/>
              <w:jc w:val="center"/>
              <w:rPr>
                <w:sz w:val="18"/>
                <w:szCs w:val="18"/>
              </w:rPr>
            </w:pPr>
            <w:r>
              <w:rPr>
                <w:sz w:val="18"/>
                <w:szCs w:val="18"/>
              </w:rPr>
              <w:t>1</w:t>
            </w:r>
          </w:p>
        </w:tc>
        <w:tc>
          <w:tcPr>
            <w:tcW w:w="416" w:type="pct"/>
            <w:shd w:val="clear" w:color="auto" w:fill="auto"/>
            <w:vAlign w:val="center"/>
          </w:tcPr>
          <w:p w:rsidR="00F47568" w:rsidRPr="00250B4F" w:rsidRDefault="00F47568" w:rsidP="00F47568">
            <w:pPr>
              <w:jc w:val="center"/>
              <w:rPr>
                <w:color w:val="000000"/>
                <w:sz w:val="18"/>
                <w:szCs w:val="18"/>
              </w:rPr>
            </w:pPr>
            <w:r>
              <w:rPr>
                <w:color w:val="000000"/>
                <w:sz w:val="18"/>
                <w:szCs w:val="18"/>
              </w:rPr>
              <w:t>1</w:t>
            </w:r>
          </w:p>
        </w:tc>
        <w:tc>
          <w:tcPr>
            <w:tcW w:w="388" w:type="pct"/>
            <w:shd w:val="clear" w:color="auto" w:fill="auto"/>
            <w:vAlign w:val="center"/>
          </w:tcPr>
          <w:p w:rsidR="00F47568" w:rsidRPr="00C46AC1" w:rsidRDefault="00F16A27" w:rsidP="00F47568">
            <w:pPr>
              <w:spacing w:line="240" w:lineRule="auto"/>
              <w:jc w:val="center"/>
              <w:rPr>
                <w:sz w:val="18"/>
                <w:szCs w:val="18"/>
              </w:rPr>
            </w:pPr>
            <w:r>
              <w:rPr>
                <w:sz w:val="18"/>
                <w:szCs w:val="18"/>
              </w:rPr>
              <w:t>1</w:t>
            </w:r>
          </w:p>
        </w:tc>
        <w:tc>
          <w:tcPr>
            <w:tcW w:w="400" w:type="pct"/>
            <w:shd w:val="clear" w:color="auto" w:fill="D9D9D9"/>
            <w:vAlign w:val="center"/>
          </w:tcPr>
          <w:p w:rsidR="00F47568" w:rsidRPr="00AE0F0E" w:rsidRDefault="00F16A27" w:rsidP="00F47568">
            <w:pPr>
              <w:spacing w:line="240" w:lineRule="auto"/>
              <w:jc w:val="center"/>
              <w:rPr>
                <w:b/>
                <w:sz w:val="18"/>
                <w:szCs w:val="18"/>
              </w:rPr>
            </w:pPr>
            <w:r>
              <w:rPr>
                <w:b/>
                <w:sz w:val="18"/>
                <w:szCs w:val="18"/>
              </w:rPr>
              <w:t>4</w:t>
            </w:r>
          </w:p>
        </w:tc>
      </w:tr>
      <w:tr w:rsidR="00F47568" w:rsidRPr="006749DE" w:rsidTr="004C1EAE">
        <w:tc>
          <w:tcPr>
            <w:tcW w:w="876" w:type="pct"/>
          </w:tcPr>
          <w:p w:rsidR="00F47568" w:rsidRPr="006749DE" w:rsidRDefault="00F47568"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F47568" w:rsidRPr="00161B13" w:rsidRDefault="00F47568" w:rsidP="00F47568">
            <w:pPr>
              <w:spacing w:line="240" w:lineRule="auto"/>
              <w:jc w:val="center"/>
              <w:rPr>
                <w:sz w:val="18"/>
                <w:szCs w:val="18"/>
              </w:rPr>
            </w:pPr>
            <w:r>
              <w:rPr>
                <w:sz w:val="18"/>
                <w:szCs w:val="18"/>
              </w:rPr>
              <w:t>7</w:t>
            </w:r>
          </w:p>
        </w:tc>
        <w:tc>
          <w:tcPr>
            <w:tcW w:w="418" w:type="pct"/>
            <w:vAlign w:val="center"/>
          </w:tcPr>
          <w:p w:rsidR="00F47568" w:rsidRPr="0049576A" w:rsidRDefault="00F47568" w:rsidP="00F47568">
            <w:pPr>
              <w:spacing w:line="240" w:lineRule="auto"/>
              <w:jc w:val="center"/>
              <w:rPr>
                <w:sz w:val="18"/>
                <w:szCs w:val="18"/>
              </w:rPr>
            </w:pPr>
            <w:r>
              <w:rPr>
                <w:sz w:val="18"/>
                <w:szCs w:val="18"/>
              </w:rPr>
              <w:t>7</w:t>
            </w:r>
          </w:p>
        </w:tc>
        <w:tc>
          <w:tcPr>
            <w:tcW w:w="416" w:type="pct"/>
            <w:vAlign w:val="center"/>
          </w:tcPr>
          <w:p w:rsidR="00F47568" w:rsidRPr="00E66873" w:rsidRDefault="00F47568" w:rsidP="00F47568">
            <w:pPr>
              <w:spacing w:line="240" w:lineRule="auto"/>
              <w:jc w:val="center"/>
              <w:rPr>
                <w:sz w:val="18"/>
                <w:szCs w:val="18"/>
              </w:rPr>
            </w:pPr>
            <w:r>
              <w:rPr>
                <w:sz w:val="18"/>
                <w:szCs w:val="18"/>
              </w:rPr>
              <w:t>9</w:t>
            </w:r>
          </w:p>
        </w:tc>
        <w:tc>
          <w:tcPr>
            <w:tcW w:w="408" w:type="pct"/>
            <w:shd w:val="clear" w:color="auto" w:fill="auto"/>
            <w:vAlign w:val="center"/>
          </w:tcPr>
          <w:p w:rsidR="00F47568" w:rsidRPr="00C46AC1" w:rsidRDefault="00F47568" w:rsidP="00F47568">
            <w:pPr>
              <w:spacing w:line="240" w:lineRule="auto"/>
              <w:jc w:val="center"/>
              <w:rPr>
                <w:sz w:val="18"/>
                <w:szCs w:val="18"/>
              </w:rPr>
            </w:pPr>
            <w:r>
              <w:rPr>
                <w:sz w:val="18"/>
                <w:szCs w:val="18"/>
              </w:rPr>
              <w:t>4</w:t>
            </w:r>
          </w:p>
        </w:tc>
        <w:tc>
          <w:tcPr>
            <w:tcW w:w="446" w:type="pct"/>
            <w:shd w:val="clear" w:color="auto" w:fill="D9D9D9"/>
            <w:vAlign w:val="center"/>
          </w:tcPr>
          <w:p w:rsidR="00F47568" w:rsidRPr="003B666E" w:rsidRDefault="00F47568" w:rsidP="00F47568">
            <w:pPr>
              <w:spacing w:line="240" w:lineRule="auto"/>
              <w:jc w:val="center"/>
              <w:rPr>
                <w:b/>
                <w:sz w:val="18"/>
                <w:szCs w:val="18"/>
              </w:rPr>
            </w:pPr>
            <w:r>
              <w:rPr>
                <w:b/>
                <w:sz w:val="18"/>
                <w:szCs w:val="18"/>
              </w:rPr>
              <w:t>27</w:t>
            </w:r>
          </w:p>
        </w:tc>
        <w:tc>
          <w:tcPr>
            <w:tcW w:w="401" w:type="pct"/>
            <w:shd w:val="clear" w:color="auto" w:fill="auto"/>
            <w:vAlign w:val="center"/>
          </w:tcPr>
          <w:p w:rsidR="00F47568" w:rsidRPr="00161B13" w:rsidRDefault="00F47568" w:rsidP="00F47568">
            <w:pPr>
              <w:spacing w:line="240" w:lineRule="auto"/>
              <w:jc w:val="center"/>
              <w:rPr>
                <w:sz w:val="18"/>
                <w:szCs w:val="18"/>
              </w:rPr>
            </w:pPr>
            <w:r>
              <w:rPr>
                <w:sz w:val="18"/>
                <w:szCs w:val="18"/>
              </w:rPr>
              <w:t>15</w:t>
            </w:r>
          </w:p>
        </w:tc>
        <w:tc>
          <w:tcPr>
            <w:tcW w:w="416" w:type="pct"/>
            <w:shd w:val="clear" w:color="auto" w:fill="auto"/>
            <w:vAlign w:val="center"/>
          </w:tcPr>
          <w:p w:rsidR="00F47568" w:rsidRPr="0049576A" w:rsidRDefault="00F47568" w:rsidP="00F47568">
            <w:pPr>
              <w:spacing w:line="240" w:lineRule="auto"/>
              <w:jc w:val="center"/>
              <w:rPr>
                <w:sz w:val="18"/>
                <w:szCs w:val="18"/>
              </w:rPr>
            </w:pPr>
            <w:r>
              <w:rPr>
                <w:sz w:val="18"/>
                <w:szCs w:val="18"/>
              </w:rPr>
              <w:t>5</w:t>
            </w:r>
          </w:p>
        </w:tc>
        <w:tc>
          <w:tcPr>
            <w:tcW w:w="416" w:type="pct"/>
            <w:shd w:val="clear" w:color="auto" w:fill="auto"/>
            <w:vAlign w:val="center"/>
          </w:tcPr>
          <w:p w:rsidR="00F47568" w:rsidRPr="00250B4F" w:rsidRDefault="00F47568" w:rsidP="00F47568">
            <w:pPr>
              <w:jc w:val="center"/>
              <w:rPr>
                <w:color w:val="000000"/>
                <w:sz w:val="18"/>
                <w:szCs w:val="18"/>
              </w:rPr>
            </w:pPr>
            <w:r>
              <w:rPr>
                <w:color w:val="000000"/>
                <w:sz w:val="18"/>
                <w:szCs w:val="18"/>
              </w:rPr>
              <w:t>12</w:t>
            </w:r>
          </w:p>
        </w:tc>
        <w:tc>
          <w:tcPr>
            <w:tcW w:w="388" w:type="pct"/>
            <w:shd w:val="clear" w:color="auto" w:fill="auto"/>
            <w:vAlign w:val="center"/>
          </w:tcPr>
          <w:p w:rsidR="00F47568" w:rsidRPr="00C46AC1" w:rsidRDefault="00F16A27" w:rsidP="00F47568">
            <w:pPr>
              <w:spacing w:line="240" w:lineRule="auto"/>
              <w:jc w:val="center"/>
              <w:rPr>
                <w:sz w:val="18"/>
                <w:szCs w:val="18"/>
              </w:rPr>
            </w:pPr>
            <w:r>
              <w:rPr>
                <w:sz w:val="18"/>
                <w:szCs w:val="18"/>
              </w:rPr>
              <w:t>4</w:t>
            </w:r>
          </w:p>
        </w:tc>
        <w:tc>
          <w:tcPr>
            <w:tcW w:w="400" w:type="pct"/>
            <w:shd w:val="clear" w:color="auto" w:fill="D9D9D9"/>
            <w:vAlign w:val="center"/>
          </w:tcPr>
          <w:p w:rsidR="00F47568" w:rsidRPr="00CD609B" w:rsidRDefault="00F16A27" w:rsidP="00F47568">
            <w:pPr>
              <w:spacing w:line="240" w:lineRule="auto"/>
              <w:jc w:val="center"/>
              <w:rPr>
                <w:b/>
                <w:sz w:val="18"/>
                <w:szCs w:val="18"/>
              </w:rPr>
            </w:pPr>
            <w:r>
              <w:rPr>
                <w:b/>
                <w:sz w:val="18"/>
                <w:szCs w:val="18"/>
              </w:rPr>
              <w:t>36</w:t>
            </w:r>
          </w:p>
        </w:tc>
      </w:tr>
      <w:tr w:rsidR="00F47568" w:rsidRPr="006749DE" w:rsidTr="00003554">
        <w:tc>
          <w:tcPr>
            <w:tcW w:w="876" w:type="pct"/>
          </w:tcPr>
          <w:p w:rsidR="00F47568" w:rsidRPr="006749DE" w:rsidRDefault="00F47568"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F47568" w:rsidRPr="00161B13" w:rsidRDefault="00F47568" w:rsidP="00F47568">
            <w:pPr>
              <w:spacing w:line="240" w:lineRule="auto"/>
              <w:jc w:val="center"/>
              <w:rPr>
                <w:sz w:val="18"/>
                <w:szCs w:val="18"/>
              </w:rPr>
            </w:pPr>
            <w:r>
              <w:rPr>
                <w:sz w:val="18"/>
                <w:szCs w:val="18"/>
              </w:rPr>
              <w:t>0</w:t>
            </w:r>
          </w:p>
        </w:tc>
        <w:tc>
          <w:tcPr>
            <w:tcW w:w="418" w:type="pct"/>
            <w:vAlign w:val="center"/>
          </w:tcPr>
          <w:p w:rsidR="00F47568" w:rsidRPr="0049576A" w:rsidRDefault="00F47568" w:rsidP="00F47568">
            <w:pPr>
              <w:spacing w:line="240" w:lineRule="auto"/>
              <w:jc w:val="center"/>
              <w:rPr>
                <w:sz w:val="18"/>
                <w:szCs w:val="18"/>
              </w:rPr>
            </w:pPr>
            <w:r>
              <w:rPr>
                <w:sz w:val="18"/>
                <w:szCs w:val="18"/>
              </w:rPr>
              <w:t>0</w:t>
            </w:r>
          </w:p>
        </w:tc>
        <w:tc>
          <w:tcPr>
            <w:tcW w:w="416" w:type="pct"/>
            <w:vAlign w:val="center"/>
          </w:tcPr>
          <w:p w:rsidR="00F47568" w:rsidRPr="00E66873" w:rsidRDefault="00F47568" w:rsidP="00F47568">
            <w:pPr>
              <w:spacing w:line="240" w:lineRule="auto"/>
              <w:jc w:val="center"/>
              <w:rPr>
                <w:sz w:val="18"/>
                <w:szCs w:val="18"/>
              </w:rPr>
            </w:pPr>
            <w:r>
              <w:rPr>
                <w:sz w:val="18"/>
                <w:szCs w:val="18"/>
              </w:rPr>
              <w:t>0</w:t>
            </w:r>
          </w:p>
        </w:tc>
        <w:tc>
          <w:tcPr>
            <w:tcW w:w="408" w:type="pct"/>
            <w:shd w:val="clear" w:color="auto" w:fill="auto"/>
            <w:vAlign w:val="center"/>
          </w:tcPr>
          <w:p w:rsidR="00F47568" w:rsidRPr="00C46AC1" w:rsidRDefault="00F47568" w:rsidP="00F47568">
            <w:pPr>
              <w:spacing w:line="240" w:lineRule="auto"/>
              <w:jc w:val="center"/>
              <w:rPr>
                <w:sz w:val="18"/>
                <w:szCs w:val="18"/>
              </w:rPr>
            </w:pPr>
            <w:r>
              <w:rPr>
                <w:sz w:val="18"/>
                <w:szCs w:val="18"/>
              </w:rPr>
              <w:t>0</w:t>
            </w:r>
          </w:p>
        </w:tc>
        <w:tc>
          <w:tcPr>
            <w:tcW w:w="446" w:type="pct"/>
            <w:shd w:val="clear" w:color="auto" w:fill="D9D9D9"/>
            <w:vAlign w:val="center"/>
          </w:tcPr>
          <w:p w:rsidR="00F47568" w:rsidRPr="003B666E" w:rsidRDefault="00F47568" w:rsidP="00F47568">
            <w:pPr>
              <w:spacing w:line="240" w:lineRule="auto"/>
              <w:jc w:val="center"/>
              <w:rPr>
                <w:b/>
                <w:sz w:val="18"/>
                <w:szCs w:val="18"/>
              </w:rPr>
            </w:pPr>
            <w:r w:rsidRPr="003B666E">
              <w:rPr>
                <w:b/>
                <w:sz w:val="18"/>
                <w:szCs w:val="18"/>
              </w:rPr>
              <w:t>0</w:t>
            </w:r>
          </w:p>
        </w:tc>
        <w:tc>
          <w:tcPr>
            <w:tcW w:w="401" w:type="pct"/>
            <w:shd w:val="clear" w:color="auto" w:fill="auto"/>
            <w:vAlign w:val="center"/>
          </w:tcPr>
          <w:p w:rsidR="00F47568" w:rsidRPr="00161B13" w:rsidRDefault="00F47568" w:rsidP="00F47568">
            <w:pPr>
              <w:spacing w:line="240" w:lineRule="auto"/>
              <w:jc w:val="center"/>
              <w:rPr>
                <w:sz w:val="18"/>
                <w:szCs w:val="18"/>
              </w:rPr>
            </w:pPr>
            <w:r>
              <w:rPr>
                <w:sz w:val="18"/>
                <w:szCs w:val="18"/>
              </w:rPr>
              <w:t>0</w:t>
            </w:r>
          </w:p>
        </w:tc>
        <w:tc>
          <w:tcPr>
            <w:tcW w:w="416" w:type="pct"/>
            <w:shd w:val="clear" w:color="auto" w:fill="auto"/>
            <w:vAlign w:val="center"/>
          </w:tcPr>
          <w:p w:rsidR="00F47568" w:rsidRPr="0049576A" w:rsidRDefault="00F47568" w:rsidP="00F47568">
            <w:pPr>
              <w:spacing w:line="240" w:lineRule="auto"/>
              <w:jc w:val="center"/>
              <w:rPr>
                <w:sz w:val="18"/>
                <w:szCs w:val="18"/>
              </w:rPr>
            </w:pPr>
            <w:r>
              <w:rPr>
                <w:sz w:val="18"/>
                <w:szCs w:val="18"/>
              </w:rPr>
              <w:t>0</w:t>
            </w:r>
          </w:p>
        </w:tc>
        <w:tc>
          <w:tcPr>
            <w:tcW w:w="416" w:type="pct"/>
            <w:shd w:val="clear" w:color="auto" w:fill="auto"/>
            <w:vAlign w:val="center"/>
          </w:tcPr>
          <w:p w:rsidR="00F47568" w:rsidRPr="00250B4F" w:rsidRDefault="00F47568" w:rsidP="00F47568">
            <w:pPr>
              <w:jc w:val="center"/>
              <w:rPr>
                <w:color w:val="000000"/>
                <w:sz w:val="18"/>
                <w:szCs w:val="18"/>
              </w:rPr>
            </w:pPr>
            <w:r>
              <w:rPr>
                <w:color w:val="000000"/>
                <w:sz w:val="18"/>
                <w:szCs w:val="18"/>
              </w:rPr>
              <w:t>0</w:t>
            </w:r>
          </w:p>
        </w:tc>
        <w:tc>
          <w:tcPr>
            <w:tcW w:w="388" w:type="pct"/>
            <w:shd w:val="clear" w:color="auto" w:fill="auto"/>
            <w:vAlign w:val="center"/>
          </w:tcPr>
          <w:p w:rsidR="00F47568" w:rsidRPr="00C46AC1" w:rsidRDefault="00F16A27" w:rsidP="00F47568">
            <w:pPr>
              <w:spacing w:line="240" w:lineRule="auto"/>
              <w:jc w:val="center"/>
              <w:rPr>
                <w:sz w:val="18"/>
                <w:szCs w:val="18"/>
              </w:rPr>
            </w:pPr>
            <w:r>
              <w:rPr>
                <w:sz w:val="18"/>
                <w:szCs w:val="18"/>
              </w:rPr>
              <w:t>0</w:t>
            </w:r>
          </w:p>
        </w:tc>
        <w:tc>
          <w:tcPr>
            <w:tcW w:w="400" w:type="pct"/>
            <w:shd w:val="clear" w:color="auto" w:fill="D9D9D9"/>
            <w:vAlign w:val="center"/>
          </w:tcPr>
          <w:p w:rsidR="00F47568" w:rsidRPr="00CD609B" w:rsidRDefault="00F16A27" w:rsidP="00F47568">
            <w:pPr>
              <w:spacing w:line="240" w:lineRule="auto"/>
              <w:jc w:val="center"/>
              <w:rPr>
                <w:b/>
                <w:sz w:val="18"/>
                <w:szCs w:val="18"/>
              </w:rPr>
            </w:pPr>
            <w:r>
              <w:rPr>
                <w:b/>
                <w:sz w:val="18"/>
                <w:szCs w:val="18"/>
              </w:rPr>
              <w:t>0</w:t>
            </w:r>
          </w:p>
        </w:tc>
      </w:tr>
      <w:tr w:rsidR="00F47568" w:rsidRPr="006749DE" w:rsidTr="00003554">
        <w:trPr>
          <w:trHeight w:val="438"/>
        </w:trPr>
        <w:tc>
          <w:tcPr>
            <w:tcW w:w="876" w:type="pct"/>
          </w:tcPr>
          <w:p w:rsidR="00F47568" w:rsidRPr="006749DE" w:rsidRDefault="00F47568"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F47568" w:rsidRPr="00161B13" w:rsidRDefault="00F47568" w:rsidP="00F47568">
            <w:pPr>
              <w:spacing w:line="240" w:lineRule="auto"/>
              <w:jc w:val="center"/>
              <w:rPr>
                <w:sz w:val="18"/>
                <w:szCs w:val="18"/>
              </w:rPr>
            </w:pPr>
            <w:r>
              <w:rPr>
                <w:sz w:val="18"/>
                <w:szCs w:val="18"/>
              </w:rPr>
              <w:t>0</w:t>
            </w:r>
          </w:p>
        </w:tc>
        <w:tc>
          <w:tcPr>
            <w:tcW w:w="418" w:type="pct"/>
            <w:vAlign w:val="center"/>
          </w:tcPr>
          <w:p w:rsidR="00F47568" w:rsidRPr="0049576A" w:rsidRDefault="00F47568" w:rsidP="00F47568">
            <w:pPr>
              <w:spacing w:line="240" w:lineRule="auto"/>
              <w:jc w:val="center"/>
              <w:rPr>
                <w:sz w:val="18"/>
                <w:szCs w:val="18"/>
              </w:rPr>
            </w:pPr>
            <w:r>
              <w:rPr>
                <w:sz w:val="18"/>
                <w:szCs w:val="18"/>
              </w:rPr>
              <w:t>0</w:t>
            </w:r>
          </w:p>
        </w:tc>
        <w:tc>
          <w:tcPr>
            <w:tcW w:w="416" w:type="pct"/>
            <w:vAlign w:val="center"/>
          </w:tcPr>
          <w:p w:rsidR="00F47568" w:rsidRPr="00E66873" w:rsidRDefault="00F47568" w:rsidP="00F47568">
            <w:pPr>
              <w:spacing w:line="240" w:lineRule="auto"/>
              <w:jc w:val="center"/>
              <w:rPr>
                <w:sz w:val="18"/>
                <w:szCs w:val="18"/>
              </w:rPr>
            </w:pPr>
            <w:r>
              <w:rPr>
                <w:sz w:val="18"/>
                <w:szCs w:val="18"/>
              </w:rPr>
              <w:t>0</w:t>
            </w:r>
          </w:p>
        </w:tc>
        <w:tc>
          <w:tcPr>
            <w:tcW w:w="408" w:type="pct"/>
            <w:shd w:val="clear" w:color="auto" w:fill="auto"/>
            <w:vAlign w:val="center"/>
          </w:tcPr>
          <w:p w:rsidR="00F47568" w:rsidRPr="00C46AC1" w:rsidRDefault="00F47568" w:rsidP="00F47568">
            <w:pPr>
              <w:spacing w:line="240" w:lineRule="auto"/>
              <w:jc w:val="center"/>
              <w:rPr>
                <w:sz w:val="18"/>
                <w:szCs w:val="18"/>
              </w:rPr>
            </w:pPr>
            <w:r>
              <w:rPr>
                <w:sz w:val="18"/>
                <w:szCs w:val="18"/>
              </w:rPr>
              <w:t>0</w:t>
            </w:r>
          </w:p>
        </w:tc>
        <w:tc>
          <w:tcPr>
            <w:tcW w:w="446" w:type="pct"/>
            <w:shd w:val="clear" w:color="auto" w:fill="D9D9D9"/>
            <w:vAlign w:val="center"/>
          </w:tcPr>
          <w:p w:rsidR="00F47568" w:rsidRPr="003B666E" w:rsidRDefault="00F47568" w:rsidP="00F47568">
            <w:pPr>
              <w:spacing w:line="240" w:lineRule="auto"/>
              <w:jc w:val="center"/>
              <w:rPr>
                <w:b/>
                <w:sz w:val="18"/>
                <w:szCs w:val="18"/>
              </w:rPr>
            </w:pPr>
            <w:r w:rsidRPr="003B666E">
              <w:rPr>
                <w:b/>
                <w:sz w:val="18"/>
                <w:szCs w:val="18"/>
              </w:rPr>
              <w:t>0</w:t>
            </w:r>
          </w:p>
        </w:tc>
        <w:tc>
          <w:tcPr>
            <w:tcW w:w="401" w:type="pct"/>
            <w:shd w:val="clear" w:color="auto" w:fill="auto"/>
            <w:vAlign w:val="center"/>
          </w:tcPr>
          <w:p w:rsidR="00F47568" w:rsidRPr="00161B13" w:rsidRDefault="00F47568" w:rsidP="00F47568">
            <w:pPr>
              <w:spacing w:line="240" w:lineRule="auto"/>
              <w:jc w:val="center"/>
              <w:rPr>
                <w:sz w:val="18"/>
                <w:szCs w:val="18"/>
              </w:rPr>
            </w:pPr>
            <w:r>
              <w:rPr>
                <w:sz w:val="18"/>
                <w:szCs w:val="18"/>
              </w:rPr>
              <w:t>0</w:t>
            </w:r>
          </w:p>
        </w:tc>
        <w:tc>
          <w:tcPr>
            <w:tcW w:w="416" w:type="pct"/>
            <w:shd w:val="clear" w:color="auto" w:fill="auto"/>
            <w:vAlign w:val="center"/>
          </w:tcPr>
          <w:p w:rsidR="00F47568" w:rsidRPr="0049576A" w:rsidRDefault="00F47568" w:rsidP="00F47568">
            <w:pPr>
              <w:spacing w:line="240" w:lineRule="auto"/>
              <w:jc w:val="center"/>
              <w:rPr>
                <w:sz w:val="18"/>
                <w:szCs w:val="18"/>
              </w:rPr>
            </w:pPr>
            <w:r>
              <w:rPr>
                <w:sz w:val="18"/>
                <w:szCs w:val="18"/>
              </w:rPr>
              <w:t>0</w:t>
            </w:r>
          </w:p>
        </w:tc>
        <w:tc>
          <w:tcPr>
            <w:tcW w:w="416" w:type="pct"/>
            <w:shd w:val="clear" w:color="auto" w:fill="auto"/>
            <w:vAlign w:val="center"/>
          </w:tcPr>
          <w:p w:rsidR="00F47568" w:rsidRPr="00250B4F" w:rsidRDefault="00F47568" w:rsidP="00F47568">
            <w:pPr>
              <w:jc w:val="center"/>
              <w:rPr>
                <w:color w:val="000000"/>
                <w:sz w:val="18"/>
                <w:szCs w:val="18"/>
              </w:rPr>
            </w:pPr>
            <w:r>
              <w:rPr>
                <w:color w:val="000000"/>
                <w:sz w:val="18"/>
                <w:szCs w:val="18"/>
              </w:rPr>
              <w:t>0</w:t>
            </w:r>
          </w:p>
        </w:tc>
        <w:tc>
          <w:tcPr>
            <w:tcW w:w="388" w:type="pct"/>
            <w:shd w:val="clear" w:color="auto" w:fill="auto"/>
            <w:vAlign w:val="center"/>
          </w:tcPr>
          <w:p w:rsidR="00F47568" w:rsidRPr="00C46AC1" w:rsidRDefault="00F16A27" w:rsidP="00F47568">
            <w:pPr>
              <w:spacing w:line="240" w:lineRule="auto"/>
              <w:jc w:val="center"/>
              <w:rPr>
                <w:sz w:val="18"/>
                <w:szCs w:val="18"/>
              </w:rPr>
            </w:pPr>
            <w:r>
              <w:rPr>
                <w:sz w:val="18"/>
                <w:szCs w:val="18"/>
              </w:rPr>
              <w:t>0</w:t>
            </w:r>
          </w:p>
        </w:tc>
        <w:tc>
          <w:tcPr>
            <w:tcW w:w="400" w:type="pct"/>
            <w:shd w:val="clear" w:color="auto" w:fill="D9D9D9"/>
            <w:vAlign w:val="center"/>
          </w:tcPr>
          <w:p w:rsidR="00F47568" w:rsidRPr="00CD609B" w:rsidRDefault="00F16A27" w:rsidP="00F47568">
            <w:pPr>
              <w:spacing w:line="240" w:lineRule="auto"/>
              <w:jc w:val="center"/>
              <w:rPr>
                <w:b/>
                <w:sz w:val="18"/>
                <w:szCs w:val="18"/>
              </w:rPr>
            </w:pPr>
            <w:r>
              <w:rPr>
                <w:b/>
                <w:sz w:val="18"/>
                <w:szCs w:val="18"/>
              </w:rPr>
              <w:t>0</w:t>
            </w:r>
          </w:p>
        </w:tc>
      </w:tr>
      <w:tr w:rsidR="00F47568" w:rsidRPr="006749DE" w:rsidTr="004C1EAE">
        <w:tc>
          <w:tcPr>
            <w:tcW w:w="876" w:type="pct"/>
          </w:tcPr>
          <w:p w:rsidR="00F47568" w:rsidRPr="006749DE" w:rsidRDefault="00F47568"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F47568" w:rsidRPr="00161B13" w:rsidRDefault="00F47568" w:rsidP="00F47568">
            <w:pPr>
              <w:spacing w:line="240" w:lineRule="auto"/>
              <w:jc w:val="center"/>
              <w:rPr>
                <w:sz w:val="18"/>
                <w:szCs w:val="18"/>
              </w:rPr>
            </w:pPr>
            <w:r>
              <w:rPr>
                <w:sz w:val="18"/>
                <w:szCs w:val="18"/>
              </w:rPr>
              <w:t>9</w:t>
            </w:r>
          </w:p>
        </w:tc>
        <w:tc>
          <w:tcPr>
            <w:tcW w:w="418" w:type="pct"/>
            <w:vAlign w:val="center"/>
          </w:tcPr>
          <w:p w:rsidR="00F47568" w:rsidRPr="0049576A" w:rsidRDefault="00F47568" w:rsidP="00F47568">
            <w:pPr>
              <w:spacing w:line="240" w:lineRule="auto"/>
              <w:jc w:val="center"/>
              <w:rPr>
                <w:sz w:val="18"/>
                <w:szCs w:val="18"/>
              </w:rPr>
            </w:pPr>
            <w:r>
              <w:rPr>
                <w:sz w:val="18"/>
                <w:szCs w:val="18"/>
              </w:rPr>
              <w:t>9</w:t>
            </w:r>
          </w:p>
        </w:tc>
        <w:tc>
          <w:tcPr>
            <w:tcW w:w="416" w:type="pct"/>
            <w:vAlign w:val="center"/>
          </w:tcPr>
          <w:p w:rsidR="00F47568" w:rsidRPr="00CD7B7D" w:rsidRDefault="00F47568" w:rsidP="00F47568">
            <w:pPr>
              <w:spacing w:line="240" w:lineRule="auto"/>
              <w:jc w:val="center"/>
              <w:rPr>
                <w:sz w:val="18"/>
                <w:szCs w:val="18"/>
              </w:rPr>
            </w:pPr>
            <w:r>
              <w:rPr>
                <w:sz w:val="18"/>
                <w:szCs w:val="18"/>
              </w:rPr>
              <w:t>18</w:t>
            </w:r>
          </w:p>
        </w:tc>
        <w:tc>
          <w:tcPr>
            <w:tcW w:w="408" w:type="pct"/>
            <w:shd w:val="clear" w:color="auto" w:fill="auto"/>
            <w:vAlign w:val="center"/>
          </w:tcPr>
          <w:p w:rsidR="00F47568" w:rsidRPr="00C46AC1" w:rsidRDefault="00F47568" w:rsidP="00F47568">
            <w:pPr>
              <w:spacing w:line="240" w:lineRule="auto"/>
              <w:jc w:val="center"/>
              <w:rPr>
                <w:sz w:val="18"/>
                <w:szCs w:val="18"/>
              </w:rPr>
            </w:pPr>
            <w:r>
              <w:rPr>
                <w:sz w:val="18"/>
                <w:szCs w:val="18"/>
              </w:rPr>
              <w:t>8</w:t>
            </w:r>
          </w:p>
        </w:tc>
        <w:tc>
          <w:tcPr>
            <w:tcW w:w="446" w:type="pct"/>
            <w:shd w:val="clear" w:color="auto" w:fill="D9D9D9"/>
            <w:vAlign w:val="center"/>
          </w:tcPr>
          <w:p w:rsidR="00F47568" w:rsidRPr="003B666E" w:rsidRDefault="00F47568" w:rsidP="00F47568">
            <w:pPr>
              <w:spacing w:line="240" w:lineRule="auto"/>
              <w:jc w:val="center"/>
              <w:rPr>
                <w:b/>
                <w:sz w:val="18"/>
                <w:szCs w:val="18"/>
              </w:rPr>
            </w:pPr>
            <w:r w:rsidRPr="003B666E">
              <w:rPr>
                <w:b/>
                <w:sz w:val="18"/>
                <w:szCs w:val="18"/>
              </w:rPr>
              <w:t>44</w:t>
            </w:r>
          </w:p>
        </w:tc>
        <w:tc>
          <w:tcPr>
            <w:tcW w:w="401" w:type="pct"/>
            <w:shd w:val="clear" w:color="auto" w:fill="auto"/>
            <w:vAlign w:val="center"/>
          </w:tcPr>
          <w:p w:rsidR="00F47568" w:rsidRPr="00161B13" w:rsidRDefault="00F47568" w:rsidP="00F47568">
            <w:pPr>
              <w:spacing w:line="240" w:lineRule="auto"/>
              <w:jc w:val="center"/>
              <w:rPr>
                <w:sz w:val="18"/>
                <w:szCs w:val="18"/>
              </w:rPr>
            </w:pPr>
            <w:r>
              <w:rPr>
                <w:sz w:val="18"/>
                <w:szCs w:val="18"/>
              </w:rPr>
              <w:t>22</w:t>
            </w:r>
          </w:p>
        </w:tc>
        <w:tc>
          <w:tcPr>
            <w:tcW w:w="416" w:type="pct"/>
            <w:shd w:val="clear" w:color="auto" w:fill="auto"/>
            <w:vAlign w:val="center"/>
          </w:tcPr>
          <w:p w:rsidR="00F47568" w:rsidRPr="0049576A" w:rsidRDefault="00F47568" w:rsidP="00F47568">
            <w:pPr>
              <w:spacing w:line="240" w:lineRule="auto"/>
              <w:jc w:val="center"/>
              <w:rPr>
                <w:sz w:val="18"/>
                <w:szCs w:val="18"/>
              </w:rPr>
            </w:pPr>
            <w:r>
              <w:rPr>
                <w:sz w:val="18"/>
                <w:szCs w:val="18"/>
              </w:rPr>
              <w:t>7</w:t>
            </w:r>
          </w:p>
        </w:tc>
        <w:tc>
          <w:tcPr>
            <w:tcW w:w="416" w:type="pct"/>
            <w:shd w:val="clear" w:color="auto" w:fill="auto"/>
            <w:vAlign w:val="center"/>
          </w:tcPr>
          <w:p w:rsidR="00F47568" w:rsidRPr="00250B4F" w:rsidRDefault="00F47568" w:rsidP="00F47568">
            <w:pPr>
              <w:jc w:val="center"/>
              <w:rPr>
                <w:color w:val="000000"/>
                <w:sz w:val="18"/>
                <w:szCs w:val="18"/>
              </w:rPr>
            </w:pPr>
            <w:r w:rsidRPr="00F16A27">
              <w:rPr>
                <w:color w:val="000000"/>
                <w:sz w:val="18"/>
                <w:szCs w:val="18"/>
              </w:rPr>
              <w:t>18</w:t>
            </w:r>
          </w:p>
        </w:tc>
        <w:tc>
          <w:tcPr>
            <w:tcW w:w="388" w:type="pct"/>
            <w:shd w:val="clear" w:color="auto" w:fill="auto"/>
            <w:vAlign w:val="center"/>
          </w:tcPr>
          <w:p w:rsidR="00F47568" w:rsidRPr="00C46AC1" w:rsidRDefault="00F16A27" w:rsidP="00F47568">
            <w:pPr>
              <w:spacing w:line="240" w:lineRule="auto"/>
              <w:jc w:val="center"/>
              <w:rPr>
                <w:sz w:val="18"/>
                <w:szCs w:val="18"/>
              </w:rPr>
            </w:pPr>
            <w:r>
              <w:rPr>
                <w:sz w:val="18"/>
                <w:szCs w:val="18"/>
              </w:rPr>
              <w:t>17</w:t>
            </w:r>
          </w:p>
        </w:tc>
        <w:tc>
          <w:tcPr>
            <w:tcW w:w="400" w:type="pct"/>
            <w:shd w:val="clear" w:color="auto" w:fill="D9D9D9"/>
            <w:vAlign w:val="center"/>
          </w:tcPr>
          <w:p w:rsidR="00F47568" w:rsidRPr="00CD609B" w:rsidRDefault="00F16A27" w:rsidP="00F47568">
            <w:pPr>
              <w:spacing w:line="240" w:lineRule="auto"/>
              <w:jc w:val="center"/>
              <w:rPr>
                <w:b/>
                <w:sz w:val="18"/>
                <w:szCs w:val="18"/>
              </w:rPr>
            </w:pPr>
            <w:r>
              <w:rPr>
                <w:b/>
                <w:sz w:val="18"/>
                <w:szCs w:val="18"/>
              </w:rPr>
              <w:t>64</w:t>
            </w:r>
          </w:p>
        </w:tc>
      </w:tr>
      <w:tr w:rsidR="00CD6F24" w:rsidRPr="006749DE" w:rsidTr="00627BD9">
        <w:trPr>
          <w:trHeight w:val="285"/>
        </w:trPr>
        <w:tc>
          <w:tcPr>
            <w:tcW w:w="5000" w:type="pct"/>
            <w:gridSpan w:val="11"/>
          </w:tcPr>
          <w:p w:rsidR="00CD6F24" w:rsidRPr="006749DE" w:rsidRDefault="00CD6F24"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627BD9" w:rsidRPr="006749DE" w:rsidTr="00575025">
        <w:tc>
          <w:tcPr>
            <w:tcW w:w="876" w:type="pct"/>
          </w:tcPr>
          <w:p w:rsidR="00627BD9" w:rsidRPr="006749DE" w:rsidRDefault="00627BD9" w:rsidP="002D4AFB">
            <w:pPr>
              <w:spacing w:line="240" w:lineRule="auto"/>
              <w:rPr>
                <w:color w:val="000000" w:themeColor="text1"/>
                <w:sz w:val="20"/>
              </w:rPr>
            </w:pPr>
          </w:p>
        </w:tc>
        <w:tc>
          <w:tcPr>
            <w:tcW w:w="415" w:type="pct"/>
            <w:vAlign w:val="center"/>
          </w:tcPr>
          <w:p w:rsidR="00627BD9" w:rsidRPr="00E40FDE" w:rsidRDefault="00627BD9" w:rsidP="00C64A47">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627BD9" w:rsidRPr="00E40FDE" w:rsidRDefault="00627BD9" w:rsidP="00C64A47">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627BD9" w:rsidRPr="00E40FDE" w:rsidRDefault="00627BD9" w:rsidP="00C64A47">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627BD9" w:rsidRPr="00E40FDE" w:rsidRDefault="00627BD9" w:rsidP="00C64A47">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627BD9" w:rsidRPr="00E40FDE" w:rsidRDefault="00627BD9" w:rsidP="00C64A47">
            <w:pPr>
              <w:spacing w:line="240" w:lineRule="auto"/>
              <w:jc w:val="center"/>
              <w:rPr>
                <w:b/>
                <w:sz w:val="18"/>
                <w:szCs w:val="18"/>
              </w:rPr>
            </w:pPr>
            <w:r>
              <w:rPr>
                <w:b/>
                <w:sz w:val="18"/>
                <w:szCs w:val="18"/>
              </w:rPr>
              <w:t>2020</w:t>
            </w:r>
          </w:p>
        </w:tc>
        <w:tc>
          <w:tcPr>
            <w:tcW w:w="401" w:type="pct"/>
            <w:shd w:val="clear" w:color="auto" w:fill="auto"/>
            <w:vAlign w:val="center"/>
          </w:tcPr>
          <w:p w:rsidR="00627BD9" w:rsidRPr="00E40FDE" w:rsidRDefault="00627BD9" w:rsidP="00C64A47">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627BD9" w:rsidRPr="00E40FDE" w:rsidRDefault="00627BD9" w:rsidP="00C64A47">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627BD9" w:rsidRPr="00E40FDE" w:rsidRDefault="00627BD9" w:rsidP="00C64A47">
            <w:pPr>
              <w:spacing w:line="240" w:lineRule="auto"/>
              <w:jc w:val="center"/>
              <w:rPr>
                <w:sz w:val="18"/>
                <w:szCs w:val="18"/>
              </w:rPr>
            </w:pPr>
            <w:r w:rsidRPr="00E40FDE">
              <w:rPr>
                <w:sz w:val="18"/>
                <w:szCs w:val="18"/>
              </w:rPr>
              <w:t xml:space="preserve">3 </w:t>
            </w:r>
            <w:r>
              <w:rPr>
                <w:sz w:val="18"/>
                <w:szCs w:val="18"/>
              </w:rPr>
              <w:t>квартал 2021</w:t>
            </w:r>
          </w:p>
        </w:tc>
        <w:tc>
          <w:tcPr>
            <w:tcW w:w="388" w:type="pct"/>
            <w:shd w:val="clear" w:color="auto" w:fill="auto"/>
            <w:vAlign w:val="center"/>
          </w:tcPr>
          <w:p w:rsidR="00627BD9" w:rsidRPr="00E40FDE" w:rsidRDefault="00627BD9" w:rsidP="00C64A47">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627BD9" w:rsidRPr="00E40FDE" w:rsidRDefault="00627BD9" w:rsidP="00C64A47">
            <w:pPr>
              <w:spacing w:line="240" w:lineRule="auto"/>
              <w:jc w:val="center"/>
              <w:rPr>
                <w:b/>
                <w:sz w:val="18"/>
                <w:szCs w:val="18"/>
              </w:rPr>
            </w:pPr>
            <w:r>
              <w:rPr>
                <w:b/>
                <w:sz w:val="18"/>
                <w:szCs w:val="18"/>
              </w:rPr>
              <w:t>2021</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bl>
    <w:p w:rsidR="00F16A27" w:rsidRDefault="00F16A27" w:rsidP="00627BD9">
      <w:pPr>
        <w:ind w:firstLine="709"/>
        <w:rPr>
          <w:color w:val="000000" w:themeColor="text1"/>
          <w:sz w:val="18"/>
          <w:szCs w:val="18"/>
        </w:rPr>
      </w:pPr>
    </w:p>
    <w:p w:rsidR="00627BD9" w:rsidRPr="00FD1F9F" w:rsidRDefault="00627BD9" w:rsidP="00627BD9">
      <w:pPr>
        <w:ind w:firstLine="709"/>
        <w:rPr>
          <w:color w:val="000000" w:themeColor="text1"/>
          <w:szCs w:val="26"/>
        </w:rPr>
      </w:pPr>
      <w:r w:rsidRPr="00A550EE">
        <w:rPr>
          <w:szCs w:val="26"/>
        </w:rPr>
        <w:t>В</w:t>
      </w:r>
      <w:r>
        <w:rPr>
          <w:szCs w:val="26"/>
        </w:rPr>
        <w:t xml:space="preserve"> 4</w:t>
      </w:r>
      <w:r w:rsidRPr="00A550EE">
        <w:rPr>
          <w:szCs w:val="26"/>
        </w:rPr>
        <w:t xml:space="preserve"> квартале 2</w:t>
      </w:r>
      <w:r>
        <w:rPr>
          <w:szCs w:val="26"/>
        </w:rPr>
        <w:t xml:space="preserve">021 </w:t>
      </w:r>
      <w:r w:rsidRPr="00191B22">
        <w:rPr>
          <w:szCs w:val="26"/>
        </w:rPr>
        <w:t xml:space="preserve">года рассмотрено </w:t>
      </w:r>
      <w:r w:rsidR="00F16A27" w:rsidRPr="00FD1F9F">
        <w:rPr>
          <w:b/>
          <w:szCs w:val="26"/>
        </w:rPr>
        <w:t>239</w:t>
      </w:r>
      <w:r w:rsidRPr="00191B22">
        <w:rPr>
          <w:szCs w:val="26"/>
        </w:rPr>
        <w:t xml:space="preserve"> обращений</w:t>
      </w:r>
      <w:r>
        <w:rPr>
          <w:szCs w:val="26"/>
        </w:rPr>
        <w:t xml:space="preserve"> </w:t>
      </w:r>
      <w:r w:rsidRPr="00191B22">
        <w:rPr>
          <w:szCs w:val="26"/>
        </w:rPr>
        <w:t xml:space="preserve">граждан. По выявленным нарушениям Правил оказания услуг почтовой связи, утвержденных приказом Министерства связи и массовых коммуникаций Российской Федерации от 31.07.2014 </w:t>
      </w:r>
      <w:r w:rsidRPr="00191B22">
        <w:rPr>
          <w:szCs w:val="26"/>
        </w:rPr>
        <w:br/>
        <w:t>№ 23</w:t>
      </w:r>
      <w:r>
        <w:rPr>
          <w:szCs w:val="26"/>
        </w:rPr>
        <w:t>4 (ПОУПС)</w:t>
      </w:r>
      <w:r w:rsidRPr="00191B22">
        <w:rPr>
          <w:szCs w:val="26"/>
        </w:rPr>
        <w:t xml:space="preserve">,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w:t>
      </w:r>
      <w:proofErr w:type="spellStart"/>
      <w:r w:rsidRPr="00191B22">
        <w:rPr>
          <w:szCs w:val="26"/>
        </w:rPr>
        <w:t>Минкомсвязи</w:t>
      </w:r>
      <w:proofErr w:type="spellEnd"/>
      <w:r w:rsidRPr="00191B22">
        <w:rPr>
          <w:szCs w:val="26"/>
        </w:rPr>
        <w:t xml:space="preserve"> России от 04.06.2018 № 257, составлено </w:t>
      </w:r>
      <w:r w:rsidR="00F16A27" w:rsidRPr="00FD1F9F">
        <w:rPr>
          <w:b/>
          <w:szCs w:val="26"/>
        </w:rPr>
        <w:t>148</w:t>
      </w:r>
      <w:r w:rsidRPr="00FD1F9F">
        <w:rPr>
          <w:b/>
          <w:szCs w:val="26"/>
        </w:rPr>
        <w:t xml:space="preserve"> </w:t>
      </w:r>
      <w:r w:rsidRPr="00FD1F9F">
        <w:rPr>
          <w:szCs w:val="26"/>
        </w:rPr>
        <w:t xml:space="preserve">протоколов об АПН </w:t>
      </w:r>
      <w:r w:rsidRPr="00FD1F9F">
        <w:rPr>
          <w:color w:val="000000" w:themeColor="text1"/>
          <w:szCs w:val="26"/>
        </w:rPr>
        <w:t xml:space="preserve">по ч.3 ст.14.1 </w:t>
      </w:r>
      <w:proofErr w:type="spellStart"/>
      <w:r w:rsidRPr="00FD1F9F">
        <w:rPr>
          <w:color w:val="000000" w:themeColor="text1"/>
          <w:szCs w:val="26"/>
        </w:rPr>
        <w:t>КоАП</w:t>
      </w:r>
      <w:proofErr w:type="spellEnd"/>
      <w:r w:rsidRPr="00FD1F9F">
        <w:rPr>
          <w:color w:val="000000" w:themeColor="text1"/>
          <w:szCs w:val="26"/>
        </w:rPr>
        <w:t xml:space="preserve"> РФ.</w:t>
      </w:r>
    </w:p>
    <w:p w:rsidR="00DF3289" w:rsidRDefault="00627BD9" w:rsidP="00DF3289">
      <w:pPr>
        <w:ind w:firstLine="709"/>
        <w:rPr>
          <w:szCs w:val="26"/>
        </w:rPr>
      </w:pPr>
      <w:r w:rsidRPr="00FD1F9F">
        <w:rPr>
          <w:szCs w:val="26"/>
        </w:rPr>
        <w:t xml:space="preserve">В отношении АО "Почта России" составлено </w:t>
      </w:r>
      <w:r w:rsidR="00F16A27" w:rsidRPr="00FD1F9F">
        <w:rPr>
          <w:b/>
          <w:szCs w:val="26"/>
        </w:rPr>
        <w:t>4</w:t>
      </w:r>
      <w:r w:rsidR="00F16A27" w:rsidRPr="00FD1F9F">
        <w:rPr>
          <w:szCs w:val="26"/>
        </w:rPr>
        <w:t xml:space="preserve"> протокола</w:t>
      </w:r>
      <w:r w:rsidRPr="00FD1F9F">
        <w:rPr>
          <w:szCs w:val="26"/>
        </w:rPr>
        <w:t xml:space="preserve"> об АПН по ст. 17.7 </w:t>
      </w:r>
      <w:proofErr w:type="spellStart"/>
      <w:r w:rsidRPr="00FD1F9F">
        <w:rPr>
          <w:szCs w:val="26"/>
        </w:rPr>
        <w:t>КоАП</w:t>
      </w:r>
      <w:proofErr w:type="spellEnd"/>
      <w:r w:rsidRPr="00FD1F9F">
        <w:rPr>
          <w:szCs w:val="26"/>
        </w:rPr>
        <w:t xml:space="preserve"> РФ</w:t>
      </w:r>
      <w:r w:rsidRPr="00FD1F9F">
        <w:t>.</w:t>
      </w:r>
      <w:r>
        <w:t xml:space="preserve"> </w:t>
      </w:r>
    </w:p>
    <w:p w:rsidR="00DF3289" w:rsidRPr="00DF3289" w:rsidRDefault="00DF3289" w:rsidP="00DF3289">
      <w:pPr>
        <w:ind w:firstLine="709"/>
        <w:rPr>
          <w:szCs w:val="26"/>
        </w:rPr>
      </w:pPr>
    </w:p>
    <w:p w:rsidR="000C4CA2" w:rsidRPr="00153796" w:rsidRDefault="000C4CA2" w:rsidP="00DF3289">
      <w:pPr>
        <w:jc w:val="center"/>
        <w:rPr>
          <w:szCs w:val="26"/>
          <w:u w:val="single"/>
        </w:rPr>
      </w:pPr>
      <w:r w:rsidRPr="0016669C">
        <w:rPr>
          <w:szCs w:val="26"/>
          <w:u w:val="single"/>
        </w:rPr>
        <w:t>Краснодарский край</w:t>
      </w:r>
    </w:p>
    <w:p w:rsidR="00AE6542" w:rsidRPr="00FD1F9F" w:rsidRDefault="00813755" w:rsidP="00AE6542">
      <w:pPr>
        <w:ind w:firstLine="708"/>
        <w:rPr>
          <w:b/>
          <w:szCs w:val="26"/>
        </w:rPr>
      </w:pPr>
      <w:r w:rsidRPr="0023568E">
        <w:rPr>
          <w:szCs w:val="26"/>
        </w:rPr>
        <w:lastRenderedPageBreak/>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w:t>
      </w:r>
      <w:r w:rsidRPr="00FD1F9F">
        <w:rPr>
          <w:szCs w:val="26"/>
        </w:rPr>
        <w:t xml:space="preserve">. Из </w:t>
      </w:r>
      <w:r w:rsidR="00F16A27" w:rsidRPr="00FD1F9F">
        <w:rPr>
          <w:szCs w:val="26"/>
        </w:rPr>
        <w:t>2417</w:t>
      </w:r>
      <w:r w:rsidR="00ED7C0D">
        <w:rPr>
          <w:szCs w:val="26"/>
        </w:rPr>
        <w:t xml:space="preserve"> </w:t>
      </w:r>
      <w:r w:rsidR="00ED7C0D" w:rsidRPr="00F977E8">
        <w:rPr>
          <w:szCs w:val="26"/>
        </w:rPr>
        <w:t>учтенн</w:t>
      </w:r>
      <w:r w:rsidR="00F16A27">
        <w:rPr>
          <w:szCs w:val="26"/>
        </w:rPr>
        <w:t>ых</w:t>
      </w:r>
      <w:r w:rsidR="00ED7C0D" w:rsidRPr="00F977E8">
        <w:rPr>
          <w:szCs w:val="26"/>
        </w:rPr>
        <w:t xml:space="preserve"> пис</w:t>
      </w:r>
      <w:r w:rsidR="00F16A27">
        <w:rPr>
          <w:szCs w:val="26"/>
        </w:rPr>
        <w:t>ем</w:t>
      </w:r>
      <w:r w:rsidR="00ED7C0D" w:rsidRPr="00F977E8">
        <w:rPr>
          <w:szCs w:val="26"/>
        </w:rPr>
        <w:t xml:space="preserve"> на этапе пересылки замедлено </w:t>
      </w:r>
      <w:r w:rsidR="00F16A27" w:rsidRPr="00FD1F9F">
        <w:rPr>
          <w:szCs w:val="26"/>
        </w:rPr>
        <w:t>224</w:t>
      </w:r>
      <w:r w:rsidR="00ED7C0D" w:rsidRPr="00FD1F9F">
        <w:rPr>
          <w:szCs w:val="26"/>
        </w:rPr>
        <w:t xml:space="preserve"> пис</w:t>
      </w:r>
      <w:r w:rsidR="00D70882" w:rsidRPr="00FD1F9F">
        <w:rPr>
          <w:szCs w:val="26"/>
        </w:rPr>
        <w:t>ьма</w:t>
      </w:r>
      <w:r w:rsidR="00ED7C0D" w:rsidRPr="00FD1F9F">
        <w:rPr>
          <w:szCs w:val="26"/>
        </w:rPr>
        <w:t xml:space="preserve">, в контрольный срок поступило </w:t>
      </w:r>
      <w:r w:rsidR="00F16A27" w:rsidRPr="00FD1F9F">
        <w:rPr>
          <w:szCs w:val="26"/>
        </w:rPr>
        <w:t>2193</w:t>
      </w:r>
      <w:r w:rsidR="00ED7C0D" w:rsidRPr="00FD1F9F">
        <w:rPr>
          <w:szCs w:val="26"/>
        </w:rPr>
        <w:t xml:space="preserve"> пис</w:t>
      </w:r>
      <w:r w:rsidR="001723B9" w:rsidRPr="00FD1F9F">
        <w:rPr>
          <w:szCs w:val="26"/>
        </w:rPr>
        <w:t>ьма</w:t>
      </w:r>
      <w:r w:rsidR="00ED7C0D" w:rsidRPr="00FD1F9F">
        <w:rPr>
          <w:szCs w:val="26"/>
        </w:rPr>
        <w:t xml:space="preserve"> или 9</w:t>
      </w:r>
      <w:r w:rsidR="00F16A27" w:rsidRPr="00FD1F9F">
        <w:rPr>
          <w:szCs w:val="26"/>
        </w:rPr>
        <w:t>0,7</w:t>
      </w:r>
      <w:r w:rsidR="009A1527" w:rsidRPr="00FD1F9F">
        <w:rPr>
          <w:szCs w:val="26"/>
        </w:rPr>
        <w:t>%.</w:t>
      </w:r>
      <w:r w:rsidR="009A1527" w:rsidRPr="003327F6">
        <w:rPr>
          <w:szCs w:val="26"/>
        </w:rPr>
        <w:t xml:space="preserve"> </w:t>
      </w:r>
      <w:r w:rsidR="00AE6542" w:rsidRPr="001723B9">
        <w:rPr>
          <w:szCs w:val="26"/>
        </w:rPr>
        <w:t xml:space="preserve">Установленные контрольные сроки пересылки письменной корреспонденции по </w:t>
      </w:r>
      <w:proofErr w:type="spellStart"/>
      <w:r w:rsidR="00AE6542" w:rsidRPr="00FD1F9F">
        <w:rPr>
          <w:szCs w:val="26"/>
        </w:rPr>
        <w:t>внутрикраевому</w:t>
      </w:r>
      <w:proofErr w:type="spellEnd"/>
      <w:r w:rsidR="00AE6542" w:rsidRPr="00FD1F9F">
        <w:rPr>
          <w:szCs w:val="26"/>
        </w:rPr>
        <w:t xml:space="preserve"> потоку </w:t>
      </w:r>
      <w:r w:rsidR="00AE6542" w:rsidRPr="00FD1F9F">
        <w:rPr>
          <w:b/>
          <w:szCs w:val="26"/>
        </w:rPr>
        <w:t>соблюдаются</w:t>
      </w:r>
      <w:r w:rsidR="00A550EE" w:rsidRPr="00FD1F9F">
        <w:rPr>
          <w:szCs w:val="26"/>
        </w:rPr>
        <w:t>. Процент</w:t>
      </w:r>
      <w:r w:rsidR="00AE6542" w:rsidRPr="00FD1F9F">
        <w:rPr>
          <w:szCs w:val="26"/>
        </w:rPr>
        <w:t xml:space="preserve"> письменной корреспонденции, прошедшей в установленные контрольные сроки, составляет </w:t>
      </w:r>
      <w:r w:rsidR="0000471C" w:rsidRPr="00FD1F9F">
        <w:rPr>
          <w:b/>
          <w:szCs w:val="26"/>
        </w:rPr>
        <w:t>более</w:t>
      </w:r>
      <w:r w:rsidR="0000471C" w:rsidRPr="00FD1F9F">
        <w:rPr>
          <w:szCs w:val="26"/>
        </w:rPr>
        <w:t xml:space="preserve"> </w:t>
      </w:r>
      <w:r w:rsidR="00AE6542" w:rsidRPr="00FD1F9F">
        <w:rPr>
          <w:b/>
          <w:szCs w:val="26"/>
        </w:rPr>
        <w:t>90%.</w:t>
      </w:r>
    </w:p>
    <w:p w:rsidR="00AE6542" w:rsidRPr="00FD1F9F" w:rsidRDefault="00AE6542" w:rsidP="00AE6542">
      <w:pPr>
        <w:ind w:firstLine="708"/>
        <w:rPr>
          <w:szCs w:val="26"/>
        </w:rPr>
      </w:pPr>
      <w:r w:rsidRPr="00FD1F9F">
        <w:rPr>
          <w:szCs w:val="26"/>
        </w:rPr>
        <w:t xml:space="preserve">Письменная корреспонденция межобластного потока замедлена на этапах пересылки в г. Краснодар и из г. Краснодара. </w:t>
      </w:r>
      <w:r w:rsidR="00ED7C0D" w:rsidRPr="00FD1F9F">
        <w:rPr>
          <w:szCs w:val="26"/>
        </w:rPr>
        <w:t xml:space="preserve">Из </w:t>
      </w:r>
      <w:r w:rsidR="00F16A27" w:rsidRPr="00FD1F9F">
        <w:rPr>
          <w:szCs w:val="26"/>
        </w:rPr>
        <w:t>1013</w:t>
      </w:r>
      <w:r w:rsidR="00EA0075" w:rsidRPr="00FD1F9F">
        <w:rPr>
          <w:szCs w:val="26"/>
        </w:rPr>
        <w:t xml:space="preserve"> </w:t>
      </w:r>
      <w:r w:rsidR="00ED7C0D" w:rsidRPr="00FD1F9F">
        <w:rPr>
          <w:szCs w:val="26"/>
        </w:rPr>
        <w:t>учтенн</w:t>
      </w:r>
      <w:r w:rsidR="003327F6" w:rsidRPr="00FD1F9F">
        <w:rPr>
          <w:szCs w:val="26"/>
        </w:rPr>
        <w:t>ых</w:t>
      </w:r>
      <w:r w:rsidR="00ED7C0D" w:rsidRPr="00FD1F9F">
        <w:rPr>
          <w:szCs w:val="26"/>
        </w:rPr>
        <w:t xml:space="preserve"> пис</w:t>
      </w:r>
      <w:r w:rsidR="003327F6" w:rsidRPr="00FD1F9F">
        <w:rPr>
          <w:szCs w:val="26"/>
        </w:rPr>
        <w:t>е</w:t>
      </w:r>
      <w:r w:rsidR="00ED7C0D" w:rsidRPr="00FD1F9F">
        <w:rPr>
          <w:szCs w:val="26"/>
        </w:rPr>
        <w:t xml:space="preserve">м на этапе пересылки замедлено </w:t>
      </w:r>
      <w:r w:rsidR="00F16A27" w:rsidRPr="00FD1F9F">
        <w:rPr>
          <w:szCs w:val="26"/>
        </w:rPr>
        <w:t>160</w:t>
      </w:r>
      <w:r w:rsidR="00ED7C0D" w:rsidRPr="00FD1F9F">
        <w:rPr>
          <w:szCs w:val="26"/>
        </w:rPr>
        <w:t xml:space="preserve"> пис</w:t>
      </w:r>
      <w:r w:rsidR="00B7523A" w:rsidRPr="00FD1F9F">
        <w:rPr>
          <w:szCs w:val="26"/>
        </w:rPr>
        <w:t>ем</w:t>
      </w:r>
      <w:r w:rsidR="00ED7C0D" w:rsidRPr="00FD1F9F">
        <w:rPr>
          <w:szCs w:val="26"/>
        </w:rPr>
        <w:t xml:space="preserve">, в контрольный срок поступило </w:t>
      </w:r>
      <w:r w:rsidR="00F16A27" w:rsidRPr="00FD1F9F">
        <w:rPr>
          <w:szCs w:val="26"/>
        </w:rPr>
        <w:t>853</w:t>
      </w:r>
      <w:r w:rsidR="00ED7C0D" w:rsidRPr="00FD1F9F">
        <w:rPr>
          <w:szCs w:val="26"/>
        </w:rPr>
        <w:t xml:space="preserve"> пис</w:t>
      </w:r>
      <w:r w:rsidR="00F16A27" w:rsidRPr="00FD1F9F">
        <w:rPr>
          <w:szCs w:val="26"/>
        </w:rPr>
        <w:t>ь</w:t>
      </w:r>
      <w:r w:rsidR="00EA0075" w:rsidRPr="00FD1F9F">
        <w:rPr>
          <w:szCs w:val="26"/>
        </w:rPr>
        <w:t>м</w:t>
      </w:r>
      <w:r w:rsidR="00F16A27" w:rsidRPr="00FD1F9F">
        <w:rPr>
          <w:szCs w:val="26"/>
        </w:rPr>
        <w:t>а</w:t>
      </w:r>
      <w:r w:rsidR="00ED7C0D" w:rsidRPr="00FD1F9F">
        <w:rPr>
          <w:szCs w:val="26"/>
        </w:rPr>
        <w:t xml:space="preserve"> или </w:t>
      </w:r>
      <w:r w:rsidR="00676731" w:rsidRPr="00FD1F9F">
        <w:rPr>
          <w:szCs w:val="26"/>
        </w:rPr>
        <w:t>8</w:t>
      </w:r>
      <w:r w:rsidR="00F16A27" w:rsidRPr="00FD1F9F">
        <w:rPr>
          <w:szCs w:val="26"/>
        </w:rPr>
        <w:t>4,2</w:t>
      </w:r>
      <w:r w:rsidRPr="00FD1F9F">
        <w:rPr>
          <w:szCs w:val="26"/>
        </w:rPr>
        <w:t xml:space="preserve">%. </w:t>
      </w:r>
    </w:p>
    <w:p w:rsidR="0082214B" w:rsidRDefault="00003554" w:rsidP="001B5FFF">
      <w:pPr>
        <w:ind w:firstLine="708"/>
        <w:rPr>
          <w:b/>
          <w:szCs w:val="26"/>
        </w:rPr>
      </w:pPr>
      <w:r w:rsidRPr="00FD1F9F">
        <w:rPr>
          <w:szCs w:val="26"/>
        </w:rPr>
        <w:t xml:space="preserve">Установленные контрольные сроки пересылки письменной корреспонденции по межобластному потоку </w:t>
      </w:r>
      <w:r w:rsidRPr="00FD1F9F">
        <w:rPr>
          <w:b/>
          <w:szCs w:val="26"/>
        </w:rPr>
        <w:t>не</w:t>
      </w:r>
      <w:r w:rsidRPr="00FD1F9F">
        <w:rPr>
          <w:szCs w:val="26"/>
        </w:rPr>
        <w:t xml:space="preserve"> </w:t>
      </w:r>
      <w:r w:rsidRPr="00FD1F9F">
        <w:rPr>
          <w:b/>
          <w:szCs w:val="26"/>
        </w:rPr>
        <w:t>соблюдаются</w:t>
      </w:r>
      <w:r w:rsidR="00A550EE" w:rsidRPr="00FD1F9F">
        <w:rPr>
          <w:szCs w:val="26"/>
        </w:rPr>
        <w:t>. Процент</w:t>
      </w:r>
      <w:r w:rsidRPr="004D1D9E">
        <w:rPr>
          <w:szCs w:val="26"/>
        </w:rPr>
        <w:t xml:space="preserve"> письменной корреспонденции, прошедшей в установленные контрольные сроки, составляет </w:t>
      </w:r>
      <w:r w:rsidRPr="004D1D9E">
        <w:rPr>
          <w:b/>
          <w:szCs w:val="26"/>
        </w:rPr>
        <w:t>менее 90%</w:t>
      </w:r>
      <w:r w:rsidR="006E529B" w:rsidRPr="004D1D9E">
        <w:rPr>
          <w:b/>
          <w:szCs w:val="26"/>
        </w:rPr>
        <w:t>.</w:t>
      </w:r>
    </w:p>
    <w:p w:rsidR="00671EEF" w:rsidRDefault="00671EEF" w:rsidP="00436A16">
      <w:pPr>
        <w:ind w:firstLine="708"/>
        <w:rPr>
          <w:b/>
          <w:szCs w:val="26"/>
        </w:rPr>
      </w:pPr>
    </w:p>
    <w:p w:rsidR="00660C24" w:rsidRPr="00E13D3D" w:rsidRDefault="00B23438" w:rsidP="00436A16">
      <w:pPr>
        <w:ind w:firstLine="708"/>
        <w:rPr>
          <w:b/>
          <w:szCs w:val="26"/>
        </w:rPr>
      </w:pPr>
      <w:r>
        <w:rPr>
          <w:b/>
          <w:noProof/>
          <w:szCs w:val="26"/>
        </w:rPr>
        <w:drawing>
          <wp:anchor distT="0" distB="0" distL="114300" distR="114300" simplePos="0" relativeHeight="251911168" behindDoc="1" locked="0" layoutInCell="1" allowOverlap="1">
            <wp:simplePos x="0" y="0"/>
            <wp:positionH relativeFrom="margin">
              <wp:posOffset>107950</wp:posOffset>
            </wp:positionH>
            <wp:positionV relativeFrom="paragraph">
              <wp:posOffset>2540</wp:posOffset>
            </wp:positionV>
            <wp:extent cx="6486525" cy="412305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8A3D6A" w:rsidRDefault="008A3D6A"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091931" w:rsidRDefault="00091931" w:rsidP="00B55423">
      <w:pPr>
        <w:jc w:val="left"/>
        <w:rPr>
          <w:szCs w:val="26"/>
          <w:u w:val="single"/>
        </w:rPr>
      </w:pPr>
    </w:p>
    <w:p w:rsidR="00AF4720" w:rsidRDefault="00AF4720" w:rsidP="00B55423">
      <w:pPr>
        <w:jc w:val="left"/>
        <w:rPr>
          <w:szCs w:val="26"/>
          <w:u w:val="single"/>
        </w:rPr>
      </w:pPr>
    </w:p>
    <w:p w:rsidR="00DF3289" w:rsidRDefault="00DF3289" w:rsidP="00EB6B4A">
      <w:pPr>
        <w:jc w:val="center"/>
        <w:rPr>
          <w:szCs w:val="26"/>
          <w:u w:val="single"/>
        </w:rPr>
      </w:pPr>
    </w:p>
    <w:p w:rsidR="00FF0950" w:rsidRPr="0023568E" w:rsidRDefault="00FF0950" w:rsidP="00EB6B4A">
      <w:pPr>
        <w:jc w:val="center"/>
        <w:rPr>
          <w:szCs w:val="26"/>
          <w:u w:val="single"/>
        </w:rPr>
      </w:pPr>
      <w:r w:rsidRPr="002722CC">
        <w:rPr>
          <w:szCs w:val="26"/>
          <w:u w:val="single"/>
        </w:rPr>
        <w:t>Республика Адыгея</w:t>
      </w:r>
    </w:p>
    <w:p w:rsidR="000E1CE1" w:rsidRPr="00FD1F9F" w:rsidRDefault="00813755" w:rsidP="000E1CE1">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срок. </w:t>
      </w:r>
      <w:r w:rsidR="00F16A27" w:rsidRPr="00FD1F9F">
        <w:rPr>
          <w:szCs w:val="26"/>
        </w:rPr>
        <w:t>Все 146 учтенных писем поступили в установ</w:t>
      </w:r>
      <w:r w:rsidR="00C55985">
        <w:rPr>
          <w:szCs w:val="26"/>
        </w:rPr>
        <w:t>ленные контрольные сроки (100</w:t>
      </w:r>
      <w:r w:rsidR="00F16A27" w:rsidRPr="00FD1F9F">
        <w:rPr>
          <w:szCs w:val="26"/>
        </w:rPr>
        <w:t>%)</w:t>
      </w:r>
      <w:r w:rsidR="000E1CE1" w:rsidRPr="00FD1F9F">
        <w:rPr>
          <w:szCs w:val="26"/>
        </w:rPr>
        <w:t xml:space="preserve">. Установленные контрольные сроки пересылки письменной </w:t>
      </w:r>
      <w:r w:rsidR="000E1CE1" w:rsidRPr="00FD1F9F">
        <w:rPr>
          <w:szCs w:val="26"/>
        </w:rPr>
        <w:lastRenderedPageBreak/>
        <w:t xml:space="preserve">корреспонденции по внутриреспубликанскому потоку </w:t>
      </w:r>
      <w:r w:rsidR="000E1CE1" w:rsidRPr="00FD1F9F">
        <w:rPr>
          <w:b/>
          <w:szCs w:val="26"/>
        </w:rPr>
        <w:t>соблюдаются</w:t>
      </w:r>
      <w:r w:rsidR="000E1CE1" w:rsidRPr="00FD1F9F">
        <w:rPr>
          <w:szCs w:val="26"/>
        </w:rPr>
        <w:t xml:space="preserve">. Процент письменной корреспонденции, прошедшей в установленные контрольные сроки, составляет </w:t>
      </w:r>
      <w:r w:rsidR="000E1CE1" w:rsidRPr="00FD1F9F">
        <w:rPr>
          <w:b/>
          <w:szCs w:val="26"/>
        </w:rPr>
        <w:t xml:space="preserve">более 90%. </w:t>
      </w:r>
    </w:p>
    <w:p w:rsidR="0002645D" w:rsidRDefault="000E1CE1" w:rsidP="001B5FFF">
      <w:pPr>
        <w:ind w:firstLine="708"/>
        <w:rPr>
          <w:b/>
          <w:szCs w:val="26"/>
        </w:rPr>
      </w:pPr>
      <w:r w:rsidRPr="004D0250">
        <w:rPr>
          <w:szCs w:val="26"/>
        </w:rPr>
        <w:t xml:space="preserve">Письменная корреспонденция межобластного потока </w:t>
      </w:r>
      <w:r w:rsidR="00230463" w:rsidRPr="004D0250">
        <w:rPr>
          <w:szCs w:val="26"/>
        </w:rPr>
        <w:t>на этапах пересылки прошла в контрольный срок.</w:t>
      </w:r>
      <w:r w:rsidRPr="004D0250">
        <w:rPr>
          <w:szCs w:val="26"/>
        </w:rPr>
        <w:t xml:space="preserve"> </w:t>
      </w:r>
      <w:r w:rsidRPr="007D7C7D">
        <w:rPr>
          <w:szCs w:val="26"/>
        </w:rPr>
        <w:t xml:space="preserve">Из </w:t>
      </w:r>
      <w:r w:rsidR="007D7C7D" w:rsidRPr="007D7C7D">
        <w:rPr>
          <w:szCs w:val="26"/>
        </w:rPr>
        <w:t>370</w:t>
      </w:r>
      <w:r w:rsidR="00671EEF" w:rsidRPr="007D7C7D">
        <w:rPr>
          <w:szCs w:val="26"/>
        </w:rPr>
        <w:t xml:space="preserve"> </w:t>
      </w:r>
      <w:r w:rsidR="00C74EDC" w:rsidRPr="007D7C7D">
        <w:rPr>
          <w:szCs w:val="26"/>
        </w:rPr>
        <w:t xml:space="preserve">учтенных писем на этапе пересылки замедлено </w:t>
      </w:r>
      <w:r w:rsidR="00F16A27" w:rsidRPr="007D7C7D">
        <w:rPr>
          <w:szCs w:val="26"/>
        </w:rPr>
        <w:t>9</w:t>
      </w:r>
      <w:r w:rsidR="00CA4E01" w:rsidRPr="007D7C7D">
        <w:rPr>
          <w:szCs w:val="26"/>
        </w:rPr>
        <w:t xml:space="preserve"> </w:t>
      </w:r>
      <w:r w:rsidR="00C74EDC" w:rsidRPr="007D7C7D">
        <w:rPr>
          <w:szCs w:val="26"/>
        </w:rPr>
        <w:t>пис</w:t>
      </w:r>
      <w:r w:rsidR="00822644" w:rsidRPr="007D7C7D">
        <w:rPr>
          <w:szCs w:val="26"/>
        </w:rPr>
        <w:t>ем</w:t>
      </w:r>
      <w:r w:rsidR="00C74EDC" w:rsidRPr="007D7C7D">
        <w:rPr>
          <w:szCs w:val="26"/>
        </w:rPr>
        <w:t xml:space="preserve">, в контрольный срок поступило </w:t>
      </w:r>
      <w:r w:rsidR="007D7C7D" w:rsidRPr="007D7C7D">
        <w:rPr>
          <w:szCs w:val="26"/>
        </w:rPr>
        <w:t>361</w:t>
      </w:r>
      <w:r w:rsidR="00C74EDC" w:rsidRPr="007D7C7D">
        <w:rPr>
          <w:szCs w:val="26"/>
        </w:rPr>
        <w:t xml:space="preserve"> пис</w:t>
      </w:r>
      <w:r w:rsidR="007D7C7D" w:rsidRPr="007D7C7D">
        <w:rPr>
          <w:szCs w:val="26"/>
        </w:rPr>
        <w:t>ь</w:t>
      </w:r>
      <w:r w:rsidR="00822644" w:rsidRPr="007D7C7D">
        <w:rPr>
          <w:szCs w:val="26"/>
        </w:rPr>
        <w:t>м</w:t>
      </w:r>
      <w:r w:rsidR="007D7C7D" w:rsidRPr="007D7C7D">
        <w:rPr>
          <w:szCs w:val="26"/>
        </w:rPr>
        <w:t>о</w:t>
      </w:r>
      <w:r w:rsidR="00C74EDC" w:rsidRPr="007D7C7D">
        <w:rPr>
          <w:szCs w:val="26"/>
        </w:rPr>
        <w:t xml:space="preserve"> или </w:t>
      </w:r>
      <w:r w:rsidR="00F16A27" w:rsidRPr="007D7C7D">
        <w:rPr>
          <w:szCs w:val="26"/>
        </w:rPr>
        <w:t>9</w:t>
      </w:r>
      <w:r w:rsidR="007D7C7D" w:rsidRPr="007D7C7D">
        <w:rPr>
          <w:szCs w:val="26"/>
        </w:rPr>
        <w:t>7</w:t>
      </w:r>
      <w:r w:rsidR="00F16A27" w:rsidRPr="007D7C7D">
        <w:rPr>
          <w:szCs w:val="26"/>
        </w:rPr>
        <w:t>,</w:t>
      </w:r>
      <w:r w:rsidR="007D7C7D" w:rsidRPr="007D7C7D">
        <w:rPr>
          <w:szCs w:val="26"/>
        </w:rPr>
        <w:t>6</w:t>
      </w:r>
      <w:r w:rsidRPr="007D7C7D">
        <w:rPr>
          <w:szCs w:val="26"/>
        </w:rPr>
        <w:t>%. Установленные контрольные сроки пересылки письменной корреспонденции п</w:t>
      </w:r>
      <w:r w:rsidR="007D7C7D">
        <w:rPr>
          <w:szCs w:val="26"/>
        </w:rPr>
        <w:t xml:space="preserve">о межобластному потоку </w:t>
      </w:r>
      <w:r w:rsidRPr="007D7C7D">
        <w:rPr>
          <w:b/>
          <w:szCs w:val="26"/>
        </w:rPr>
        <w:t>соблюдаются</w:t>
      </w:r>
      <w:r w:rsidRPr="007D7C7D">
        <w:rPr>
          <w:szCs w:val="26"/>
        </w:rPr>
        <w:t>.</w:t>
      </w:r>
      <w:r w:rsidRPr="00671EEF">
        <w:rPr>
          <w:szCs w:val="26"/>
        </w:rPr>
        <w:t xml:space="preserve"> Процент  письменной корреспонденции, прошедшей в установленные контрольные сроки, составляет </w:t>
      </w:r>
      <w:r w:rsidR="007D7C7D" w:rsidRPr="00FD1F9F">
        <w:rPr>
          <w:b/>
          <w:szCs w:val="26"/>
        </w:rPr>
        <w:t>более</w:t>
      </w:r>
      <w:r w:rsidRPr="00671EEF">
        <w:rPr>
          <w:b/>
          <w:szCs w:val="26"/>
        </w:rPr>
        <w:t xml:space="preserve"> 90%.</w:t>
      </w:r>
      <w:r w:rsidR="007D7C7D">
        <w:rPr>
          <w:b/>
          <w:szCs w:val="26"/>
        </w:rPr>
        <w:t xml:space="preserve"> </w:t>
      </w:r>
    </w:p>
    <w:p w:rsidR="00671EEF" w:rsidRDefault="00671EEF" w:rsidP="001B5FFF">
      <w:pPr>
        <w:ind w:firstLine="708"/>
        <w:rPr>
          <w:b/>
          <w:szCs w:val="26"/>
        </w:rPr>
      </w:pP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drawing>
          <wp:anchor distT="0" distB="0" distL="114300" distR="114300" simplePos="0" relativeHeight="251892736" behindDoc="1" locked="0" layoutInCell="1" allowOverlap="1">
            <wp:simplePos x="0" y="0"/>
            <wp:positionH relativeFrom="margin">
              <wp:posOffset>-47230</wp:posOffset>
            </wp:positionH>
            <wp:positionV relativeFrom="paragraph">
              <wp:posOffset>-402746</wp:posOffset>
            </wp:positionV>
            <wp:extent cx="6478438" cy="4433978"/>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6E079A" w:rsidRDefault="006E079A" w:rsidP="00FB1866">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AF4720">
        <w:rPr>
          <w:szCs w:val="26"/>
        </w:rPr>
        <w:t>2020</w:t>
      </w:r>
      <w:r w:rsidR="00FB1866">
        <w:rPr>
          <w:szCs w:val="26"/>
        </w:rPr>
        <w:t xml:space="preserve"> и </w:t>
      </w:r>
      <w:r w:rsidR="00113203">
        <w:rPr>
          <w:szCs w:val="26"/>
        </w:rPr>
        <w:t>20</w:t>
      </w:r>
      <w:r w:rsidR="00820B77">
        <w:rPr>
          <w:szCs w:val="26"/>
        </w:rPr>
        <w:t>21</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AF4720" w:rsidRPr="002C1D8B" w:rsidTr="00F4456C">
        <w:trPr>
          <w:trHeight w:val="335"/>
        </w:trPr>
        <w:tc>
          <w:tcPr>
            <w:tcW w:w="2235" w:type="dxa"/>
            <w:vMerge w:val="restart"/>
          </w:tcPr>
          <w:p w:rsidR="00AF4720" w:rsidRPr="001974B6" w:rsidRDefault="00AF4720"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AF4720" w:rsidRPr="001974B6" w:rsidRDefault="00AF4720" w:rsidP="00FF02D0">
            <w:pPr>
              <w:spacing w:line="240" w:lineRule="auto"/>
              <w:jc w:val="center"/>
              <w:rPr>
                <w:color w:val="000000" w:themeColor="text1"/>
                <w:sz w:val="18"/>
                <w:szCs w:val="18"/>
              </w:rPr>
            </w:pPr>
            <w:r>
              <w:rPr>
                <w:color w:val="000000" w:themeColor="text1"/>
                <w:sz w:val="18"/>
                <w:szCs w:val="18"/>
              </w:rPr>
              <w:t>2020 год</w:t>
            </w:r>
          </w:p>
        </w:tc>
        <w:tc>
          <w:tcPr>
            <w:tcW w:w="3971" w:type="dxa"/>
            <w:gridSpan w:val="3"/>
            <w:vAlign w:val="center"/>
          </w:tcPr>
          <w:p w:rsidR="00AF4720" w:rsidRPr="001974B6" w:rsidRDefault="00AF4720" w:rsidP="00FF02D0">
            <w:pPr>
              <w:spacing w:line="240" w:lineRule="auto"/>
              <w:jc w:val="center"/>
              <w:rPr>
                <w:color w:val="000000" w:themeColor="text1"/>
                <w:sz w:val="18"/>
                <w:szCs w:val="18"/>
              </w:rPr>
            </w:pPr>
            <w:r>
              <w:rPr>
                <w:color w:val="000000" w:themeColor="text1"/>
                <w:sz w:val="18"/>
                <w:szCs w:val="18"/>
              </w:rPr>
              <w:t>2021 год</w:t>
            </w:r>
          </w:p>
        </w:tc>
      </w:tr>
      <w:tr w:rsidR="00AF4720" w:rsidRPr="002C1D8B" w:rsidTr="00F4456C">
        <w:tc>
          <w:tcPr>
            <w:tcW w:w="2235" w:type="dxa"/>
            <w:vMerge/>
          </w:tcPr>
          <w:p w:rsidR="00AF4720" w:rsidRPr="001974B6" w:rsidRDefault="00AF4720" w:rsidP="00EC5ACB">
            <w:pPr>
              <w:spacing w:line="240" w:lineRule="auto"/>
              <w:rPr>
                <w:color w:val="000000" w:themeColor="text1"/>
                <w:sz w:val="18"/>
                <w:szCs w:val="18"/>
              </w:rPr>
            </w:pPr>
          </w:p>
        </w:tc>
        <w:tc>
          <w:tcPr>
            <w:tcW w:w="1418" w:type="dxa"/>
            <w:vAlign w:val="center"/>
          </w:tcPr>
          <w:p w:rsidR="00AF4720" w:rsidRPr="001974B6" w:rsidRDefault="00AF4720" w:rsidP="00FF02D0">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AF4720" w:rsidRPr="001974B6" w:rsidRDefault="00AF4720" w:rsidP="00FF02D0">
            <w:pPr>
              <w:spacing w:line="240" w:lineRule="auto"/>
              <w:jc w:val="center"/>
              <w:rPr>
                <w:color w:val="000000" w:themeColor="text1"/>
                <w:sz w:val="18"/>
                <w:szCs w:val="18"/>
              </w:rPr>
            </w:pPr>
            <w:r w:rsidRPr="001974B6">
              <w:rPr>
                <w:color w:val="000000" w:themeColor="text1"/>
                <w:sz w:val="18"/>
                <w:szCs w:val="18"/>
              </w:rPr>
              <w:t>Всего</w:t>
            </w:r>
          </w:p>
        </w:tc>
        <w:tc>
          <w:tcPr>
            <w:tcW w:w="1371" w:type="dxa"/>
            <w:vAlign w:val="center"/>
          </w:tcPr>
          <w:p w:rsidR="00AF4720" w:rsidRPr="001974B6" w:rsidRDefault="00AF4720"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AF4720" w:rsidRPr="001974B6" w:rsidRDefault="00AF4720"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AF4720" w:rsidRPr="001974B6" w:rsidRDefault="00AF4720" w:rsidP="00667064">
            <w:pPr>
              <w:spacing w:line="240" w:lineRule="auto"/>
              <w:jc w:val="center"/>
              <w:rPr>
                <w:color w:val="000000" w:themeColor="text1"/>
                <w:sz w:val="18"/>
                <w:szCs w:val="18"/>
              </w:rPr>
            </w:pPr>
            <w:r w:rsidRPr="001974B6">
              <w:rPr>
                <w:color w:val="000000" w:themeColor="text1"/>
                <w:sz w:val="18"/>
                <w:szCs w:val="18"/>
              </w:rPr>
              <w:t>в контроль</w:t>
            </w:r>
            <w:r>
              <w:rPr>
                <w:color w:val="000000" w:themeColor="text1"/>
                <w:sz w:val="18"/>
                <w:szCs w:val="18"/>
              </w:rPr>
              <w:t>-</w:t>
            </w:r>
          </w:p>
          <w:p w:rsidR="00AF4720" w:rsidRPr="001974B6" w:rsidRDefault="00AF4720"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AF4720" w:rsidRPr="001974B6" w:rsidRDefault="00AF4720" w:rsidP="00667064">
            <w:pPr>
              <w:spacing w:line="240" w:lineRule="auto"/>
              <w:jc w:val="center"/>
              <w:rPr>
                <w:color w:val="000000" w:themeColor="text1"/>
                <w:sz w:val="18"/>
                <w:szCs w:val="18"/>
              </w:rPr>
            </w:pPr>
            <w:r w:rsidRPr="001974B6">
              <w:rPr>
                <w:color w:val="000000" w:themeColor="text1"/>
                <w:sz w:val="18"/>
                <w:szCs w:val="18"/>
              </w:rPr>
              <w:t>%</w:t>
            </w:r>
          </w:p>
        </w:tc>
      </w:tr>
      <w:tr w:rsidR="00AF4720" w:rsidRPr="002C1D8B" w:rsidTr="007B285D">
        <w:tc>
          <w:tcPr>
            <w:tcW w:w="2235" w:type="dxa"/>
          </w:tcPr>
          <w:p w:rsidR="00AF4720" w:rsidRPr="00036807" w:rsidRDefault="00AF4720"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AF4720" w:rsidRPr="003A5532" w:rsidRDefault="00AF4720" w:rsidP="00FF02D0">
            <w:pPr>
              <w:spacing w:line="240" w:lineRule="auto"/>
              <w:jc w:val="center"/>
              <w:rPr>
                <w:sz w:val="18"/>
                <w:szCs w:val="18"/>
                <w:highlight w:val="yellow"/>
              </w:rPr>
            </w:pPr>
            <w:r w:rsidRPr="00B015B9">
              <w:rPr>
                <w:sz w:val="18"/>
                <w:szCs w:val="18"/>
              </w:rPr>
              <w:t>7177</w:t>
            </w:r>
          </w:p>
        </w:tc>
        <w:tc>
          <w:tcPr>
            <w:tcW w:w="1394" w:type="dxa"/>
            <w:vAlign w:val="center"/>
          </w:tcPr>
          <w:p w:rsidR="00AF4720" w:rsidRPr="003A5532" w:rsidRDefault="00AF4720" w:rsidP="00FF02D0">
            <w:pPr>
              <w:spacing w:line="240" w:lineRule="auto"/>
              <w:jc w:val="center"/>
              <w:rPr>
                <w:sz w:val="18"/>
                <w:szCs w:val="18"/>
                <w:highlight w:val="yellow"/>
              </w:rPr>
            </w:pPr>
            <w:r w:rsidRPr="00B015B9">
              <w:rPr>
                <w:sz w:val="18"/>
                <w:szCs w:val="18"/>
              </w:rPr>
              <w:t>7177</w:t>
            </w:r>
          </w:p>
        </w:tc>
        <w:tc>
          <w:tcPr>
            <w:tcW w:w="1371" w:type="dxa"/>
            <w:vAlign w:val="center"/>
          </w:tcPr>
          <w:p w:rsidR="00AF4720" w:rsidRDefault="00AF4720">
            <w:pPr>
              <w:spacing w:line="240" w:lineRule="auto"/>
              <w:jc w:val="center"/>
              <w:rPr>
                <w:sz w:val="18"/>
                <w:szCs w:val="18"/>
              </w:rPr>
            </w:pPr>
            <w:r>
              <w:rPr>
                <w:sz w:val="18"/>
                <w:szCs w:val="18"/>
              </w:rPr>
              <w:t>90,1</w:t>
            </w:r>
          </w:p>
        </w:tc>
        <w:tc>
          <w:tcPr>
            <w:tcW w:w="1347" w:type="dxa"/>
            <w:vAlign w:val="center"/>
          </w:tcPr>
          <w:p w:rsidR="00AF4720" w:rsidRPr="00FD1F9F" w:rsidRDefault="00F16A27" w:rsidP="007B285D">
            <w:pPr>
              <w:spacing w:line="240" w:lineRule="auto"/>
              <w:jc w:val="center"/>
              <w:rPr>
                <w:sz w:val="18"/>
                <w:szCs w:val="18"/>
              </w:rPr>
            </w:pPr>
            <w:r w:rsidRPr="00FD1F9F">
              <w:rPr>
                <w:sz w:val="18"/>
                <w:szCs w:val="18"/>
              </w:rPr>
              <w:t>7359</w:t>
            </w:r>
          </w:p>
        </w:tc>
        <w:tc>
          <w:tcPr>
            <w:tcW w:w="1324" w:type="dxa"/>
            <w:vAlign w:val="center"/>
          </w:tcPr>
          <w:p w:rsidR="00AF4720" w:rsidRPr="00FD1F9F" w:rsidRDefault="00F16A27" w:rsidP="007B285D">
            <w:pPr>
              <w:spacing w:line="240" w:lineRule="auto"/>
              <w:jc w:val="center"/>
              <w:rPr>
                <w:sz w:val="18"/>
                <w:szCs w:val="18"/>
              </w:rPr>
            </w:pPr>
            <w:r w:rsidRPr="00FD1F9F">
              <w:rPr>
                <w:sz w:val="18"/>
                <w:szCs w:val="18"/>
              </w:rPr>
              <w:t>6886</w:t>
            </w:r>
          </w:p>
        </w:tc>
        <w:tc>
          <w:tcPr>
            <w:tcW w:w="1300" w:type="dxa"/>
            <w:vAlign w:val="center"/>
          </w:tcPr>
          <w:p w:rsidR="00AF4720" w:rsidRPr="00FD1F9F" w:rsidRDefault="00F16A27" w:rsidP="007B285D">
            <w:pPr>
              <w:spacing w:line="240" w:lineRule="auto"/>
              <w:jc w:val="center"/>
              <w:rPr>
                <w:sz w:val="18"/>
                <w:szCs w:val="18"/>
              </w:rPr>
            </w:pPr>
            <w:r w:rsidRPr="00FD1F9F">
              <w:rPr>
                <w:sz w:val="18"/>
                <w:szCs w:val="18"/>
              </w:rPr>
              <w:t>93,6</w:t>
            </w:r>
          </w:p>
        </w:tc>
      </w:tr>
      <w:tr w:rsidR="00AF4720" w:rsidRPr="002C1D8B" w:rsidTr="007B285D">
        <w:tc>
          <w:tcPr>
            <w:tcW w:w="2235" w:type="dxa"/>
          </w:tcPr>
          <w:p w:rsidR="00AF4720" w:rsidRPr="00036807" w:rsidRDefault="00AF4720"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18" w:type="dxa"/>
            <w:vAlign w:val="center"/>
          </w:tcPr>
          <w:p w:rsidR="00AF4720" w:rsidRPr="003A5532" w:rsidRDefault="00AF4720" w:rsidP="00FF02D0">
            <w:pPr>
              <w:spacing w:line="240" w:lineRule="auto"/>
              <w:jc w:val="center"/>
              <w:rPr>
                <w:sz w:val="18"/>
                <w:szCs w:val="18"/>
                <w:highlight w:val="yellow"/>
              </w:rPr>
            </w:pPr>
            <w:r>
              <w:rPr>
                <w:sz w:val="18"/>
                <w:szCs w:val="18"/>
              </w:rPr>
              <w:t>763</w:t>
            </w:r>
          </w:p>
        </w:tc>
        <w:tc>
          <w:tcPr>
            <w:tcW w:w="1394" w:type="dxa"/>
            <w:vAlign w:val="center"/>
          </w:tcPr>
          <w:p w:rsidR="00AF4720" w:rsidRPr="003A5532" w:rsidRDefault="00AF4720" w:rsidP="00FF02D0">
            <w:pPr>
              <w:spacing w:line="240" w:lineRule="auto"/>
              <w:jc w:val="center"/>
              <w:rPr>
                <w:sz w:val="18"/>
                <w:szCs w:val="18"/>
                <w:highlight w:val="yellow"/>
              </w:rPr>
            </w:pPr>
            <w:r>
              <w:rPr>
                <w:sz w:val="18"/>
                <w:szCs w:val="18"/>
              </w:rPr>
              <w:t>763</w:t>
            </w:r>
          </w:p>
        </w:tc>
        <w:tc>
          <w:tcPr>
            <w:tcW w:w="1371" w:type="dxa"/>
            <w:vAlign w:val="center"/>
          </w:tcPr>
          <w:p w:rsidR="00AF4720" w:rsidRDefault="00AF4720">
            <w:pPr>
              <w:spacing w:line="240" w:lineRule="auto"/>
              <w:jc w:val="center"/>
              <w:rPr>
                <w:sz w:val="18"/>
                <w:szCs w:val="18"/>
              </w:rPr>
            </w:pPr>
            <w:r>
              <w:rPr>
                <w:sz w:val="18"/>
                <w:szCs w:val="18"/>
              </w:rPr>
              <w:t>96,6</w:t>
            </w:r>
          </w:p>
        </w:tc>
        <w:tc>
          <w:tcPr>
            <w:tcW w:w="1347" w:type="dxa"/>
            <w:vAlign w:val="center"/>
          </w:tcPr>
          <w:p w:rsidR="00AF4720" w:rsidRPr="00FD1F9F" w:rsidRDefault="00F16A27" w:rsidP="007B285D">
            <w:pPr>
              <w:spacing w:line="240" w:lineRule="auto"/>
              <w:jc w:val="center"/>
              <w:rPr>
                <w:sz w:val="18"/>
                <w:szCs w:val="18"/>
              </w:rPr>
            </w:pPr>
            <w:r w:rsidRPr="00FD1F9F">
              <w:rPr>
                <w:sz w:val="18"/>
                <w:szCs w:val="18"/>
              </w:rPr>
              <w:t>561</w:t>
            </w:r>
          </w:p>
        </w:tc>
        <w:tc>
          <w:tcPr>
            <w:tcW w:w="1324" w:type="dxa"/>
            <w:vAlign w:val="center"/>
          </w:tcPr>
          <w:p w:rsidR="00AF4720" w:rsidRPr="00FD1F9F" w:rsidRDefault="00F16A27" w:rsidP="007B285D">
            <w:pPr>
              <w:spacing w:line="240" w:lineRule="auto"/>
              <w:jc w:val="center"/>
              <w:rPr>
                <w:sz w:val="18"/>
                <w:szCs w:val="18"/>
              </w:rPr>
            </w:pPr>
            <w:r w:rsidRPr="00FD1F9F">
              <w:rPr>
                <w:sz w:val="18"/>
                <w:szCs w:val="18"/>
              </w:rPr>
              <w:t>556</w:t>
            </w:r>
          </w:p>
        </w:tc>
        <w:tc>
          <w:tcPr>
            <w:tcW w:w="1300" w:type="dxa"/>
            <w:vAlign w:val="center"/>
          </w:tcPr>
          <w:p w:rsidR="00AF4720" w:rsidRPr="00FD1F9F" w:rsidRDefault="00F16A27" w:rsidP="007B285D">
            <w:pPr>
              <w:spacing w:line="240" w:lineRule="auto"/>
              <w:jc w:val="center"/>
              <w:rPr>
                <w:sz w:val="18"/>
                <w:szCs w:val="18"/>
              </w:rPr>
            </w:pPr>
            <w:r w:rsidRPr="00FD1F9F">
              <w:rPr>
                <w:sz w:val="18"/>
                <w:szCs w:val="18"/>
              </w:rPr>
              <w:t>99,1</w:t>
            </w:r>
          </w:p>
        </w:tc>
      </w:tr>
      <w:tr w:rsidR="00AF4720" w:rsidRPr="002C1D8B" w:rsidTr="007B285D">
        <w:tc>
          <w:tcPr>
            <w:tcW w:w="2235" w:type="dxa"/>
          </w:tcPr>
          <w:p w:rsidR="00AF4720" w:rsidRPr="00036807" w:rsidRDefault="00AF4720" w:rsidP="00EC5ACB">
            <w:pPr>
              <w:spacing w:line="240" w:lineRule="auto"/>
              <w:rPr>
                <w:color w:val="000000" w:themeColor="text1"/>
                <w:sz w:val="18"/>
                <w:szCs w:val="18"/>
              </w:rPr>
            </w:pPr>
            <w:r w:rsidRPr="00036807">
              <w:rPr>
                <w:color w:val="000000" w:themeColor="text1"/>
                <w:sz w:val="18"/>
                <w:szCs w:val="18"/>
              </w:rPr>
              <w:t xml:space="preserve">Межобластной </w:t>
            </w:r>
            <w:r w:rsidRPr="00036807">
              <w:rPr>
                <w:color w:val="000000" w:themeColor="text1"/>
                <w:sz w:val="18"/>
                <w:szCs w:val="18"/>
              </w:rPr>
              <w:lastRenderedPageBreak/>
              <w:t>(Краснодарский край)</w:t>
            </w:r>
          </w:p>
        </w:tc>
        <w:tc>
          <w:tcPr>
            <w:tcW w:w="1418" w:type="dxa"/>
            <w:vAlign w:val="center"/>
          </w:tcPr>
          <w:p w:rsidR="00AF4720" w:rsidRPr="003A5532" w:rsidRDefault="00AF4720" w:rsidP="00FF02D0">
            <w:pPr>
              <w:spacing w:line="240" w:lineRule="auto"/>
              <w:jc w:val="center"/>
              <w:rPr>
                <w:sz w:val="18"/>
                <w:szCs w:val="18"/>
                <w:highlight w:val="yellow"/>
              </w:rPr>
            </w:pPr>
            <w:r w:rsidRPr="00B015B9">
              <w:rPr>
                <w:sz w:val="18"/>
                <w:szCs w:val="18"/>
              </w:rPr>
              <w:lastRenderedPageBreak/>
              <w:t>2859</w:t>
            </w:r>
          </w:p>
        </w:tc>
        <w:tc>
          <w:tcPr>
            <w:tcW w:w="1394" w:type="dxa"/>
            <w:vAlign w:val="center"/>
          </w:tcPr>
          <w:p w:rsidR="00AF4720" w:rsidRPr="003A5532" w:rsidRDefault="00AF4720" w:rsidP="00FF02D0">
            <w:pPr>
              <w:spacing w:line="240" w:lineRule="auto"/>
              <w:jc w:val="center"/>
              <w:rPr>
                <w:sz w:val="18"/>
                <w:szCs w:val="18"/>
                <w:highlight w:val="yellow"/>
              </w:rPr>
            </w:pPr>
            <w:r w:rsidRPr="00B015B9">
              <w:rPr>
                <w:sz w:val="18"/>
                <w:szCs w:val="18"/>
              </w:rPr>
              <w:t>2859</w:t>
            </w:r>
          </w:p>
        </w:tc>
        <w:tc>
          <w:tcPr>
            <w:tcW w:w="1371" w:type="dxa"/>
            <w:vAlign w:val="center"/>
          </w:tcPr>
          <w:p w:rsidR="00AF4720" w:rsidRDefault="00AF4720">
            <w:pPr>
              <w:spacing w:line="240" w:lineRule="auto"/>
              <w:jc w:val="center"/>
              <w:rPr>
                <w:sz w:val="18"/>
                <w:szCs w:val="18"/>
              </w:rPr>
            </w:pPr>
            <w:r>
              <w:rPr>
                <w:sz w:val="18"/>
                <w:szCs w:val="18"/>
              </w:rPr>
              <w:t>80,6</w:t>
            </w:r>
          </w:p>
        </w:tc>
        <w:tc>
          <w:tcPr>
            <w:tcW w:w="1347" w:type="dxa"/>
            <w:vAlign w:val="center"/>
          </w:tcPr>
          <w:p w:rsidR="00AF4720" w:rsidRPr="00FD1F9F" w:rsidRDefault="00F16A27" w:rsidP="007B285D">
            <w:pPr>
              <w:spacing w:line="240" w:lineRule="auto"/>
              <w:jc w:val="center"/>
              <w:rPr>
                <w:sz w:val="18"/>
                <w:szCs w:val="18"/>
              </w:rPr>
            </w:pPr>
            <w:r w:rsidRPr="00FD1F9F">
              <w:rPr>
                <w:sz w:val="18"/>
                <w:szCs w:val="18"/>
              </w:rPr>
              <w:t>3743</w:t>
            </w:r>
          </w:p>
        </w:tc>
        <w:tc>
          <w:tcPr>
            <w:tcW w:w="1324" w:type="dxa"/>
            <w:vAlign w:val="center"/>
          </w:tcPr>
          <w:p w:rsidR="00AF4720" w:rsidRPr="00FD1F9F" w:rsidRDefault="00F16A27" w:rsidP="007B285D">
            <w:pPr>
              <w:spacing w:line="240" w:lineRule="auto"/>
              <w:jc w:val="center"/>
              <w:rPr>
                <w:sz w:val="18"/>
                <w:szCs w:val="18"/>
              </w:rPr>
            </w:pPr>
            <w:r w:rsidRPr="00FD1F9F">
              <w:rPr>
                <w:sz w:val="18"/>
                <w:szCs w:val="18"/>
              </w:rPr>
              <w:t>3217</w:t>
            </w:r>
          </w:p>
        </w:tc>
        <w:tc>
          <w:tcPr>
            <w:tcW w:w="1300" w:type="dxa"/>
            <w:vAlign w:val="center"/>
          </w:tcPr>
          <w:p w:rsidR="00AF4720" w:rsidRPr="00FD1F9F" w:rsidRDefault="00F16A27" w:rsidP="007B285D">
            <w:pPr>
              <w:spacing w:line="240" w:lineRule="auto"/>
              <w:jc w:val="center"/>
              <w:rPr>
                <w:sz w:val="18"/>
                <w:szCs w:val="18"/>
              </w:rPr>
            </w:pPr>
            <w:r w:rsidRPr="00FD1F9F">
              <w:rPr>
                <w:sz w:val="18"/>
                <w:szCs w:val="18"/>
              </w:rPr>
              <w:t>85,9</w:t>
            </w:r>
          </w:p>
        </w:tc>
      </w:tr>
      <w:tr w:rsidR="00AF4720" w:rsidRPr="002C1D8B" w:rsidTr="007B285D">
        <w:tc>
          <w:tcPr>
            <w:tcW w:w="2235" w:type="dxa"/>
          </w:tcPr>
          <w:p w:rsidR="00AF4720" w:rsidRPr="00036807" w:rsidRDefault="00AF4720" w:rsidP="00EC5ACB">
            <w:pPr>
              <w:spacing w:line="240" w:lineRule="auto"/>
              <w:rPr>
                <w:color w:val="000000" w:themeColor="text1"/>
                <w:sz w:val="18"/>
                <w:szCs w:val="18"/>
              </w:rPr>
            </w:pPr>
            <w:r w:rsidRPr="00036807">
              <w:rPr>
                <w:color w:val="000000" w:themeColor="text1"/>
                <w:sz w:val="18"/>
                <w:szCs w:val="18"/>
              </w:rPr>
              <w:lastRenderedPageBreak/>
              <w:t>Межобластной (Республика Адыгея)</w:t>
            </w:r>
          </w:p>
        </w:tc>
        <w:tc>
          <w:tcPr>
            <w:tcW w:w="1418" w:type="dxa"/>
            <w:vAlign w:val="center"/>
          </w:tcPr>
          <w:p w:rsidR="00AF4720" w:rsidRPr="003A5532" w:rsidRDefault="00AF4720" w:rsidP="00FF02D0">
            <w:pPr>
              <w:spacing w:line="240" w:lineRule="auto"/>
              <w:jc w:val="center"/>
              <w:rPr>
                <w:sz w:val="18"/>
                <w:szCs w:val="18"/>
                <w:highlight w:val="yellow"/>
              </w:rPr>
            </w:pPr>
            <w:r w:rsidRPr="00B015B9">
              <w:rPr>
                <w:sz w:val="18"/>
                <w:szCs w:val="18"/>
              </w:rPr>
              <w:t>2146</w:t>
            </w:r>
          </w:p>
        </w:tc>
        <w:tc>
          <w:tcPr>
            <w:tcW w:w="1394" w:type="dxa"/>
            <w:vAlign w:val="center"/>
          </w:tcPr>
          <w:p w:rsidR="00AF4720" w:rsidRPr="003A5532" w:rsidRDefault="00AF4720" w:rsidP="00FF02D0">
            <w:pPr>
              <w:spacing w:line="240" w:lineRule="auto"/>
              <w:jc w:val="center"/>
              <w:rPr>
                <w:sz w:val="18"/>
                <w:szCs w:val="18"/>
                <w:highlight w:val="yellow"/>
              </w:rPr>
            </w:pPr>
            <w:r w:rsidRPr="00B015B9">
              <w:rPr>
                <w:sz w:val="18"/>
                <w:szCs w:val="18"/>
              </w:rPr>
              <w:t>2146</w:t>
            </w:r>
          </w:p>
        </w:tc>
        <w:tc>
          <w:tcPr>
            <w:tcW w:w="1371" w:type="dxa"/>
            <w:vAlign w:val="center"/>
          </w:tcPr>
          <w:p w:rsidR="00AF4720" w:rsidRDefault="00AF4720">
            <w:pPr>
              <w:spacing w:line="240" w:lineRule="auto"/>
              <w:jc w:val="center"/>
              <w:rPr>
                <w:sz w:val="18"/>
                <w:szCs w:val="18"/>
              </w:rPr>
            </w:pPr>
            <w:r>
              <w:rPr>
                <w:sz w:val="18"/>
                <w:szCs w:val="18"/>
              </w:rPr>
              <w:t>69,8</w:t>
            </w:r>
          </w:p>
        </w:tc>
        <w:tc>
          <w:tcPr>
            <w:tcW w:w="1347" w:type="dxa"/>
            <w:vAlign w:val="center"/>
          </w:tcPr>
          <w:p w:rsidR="00AF4720" w:rsidRPr="00FD1F9F" w:rsidRDefault="00F16A27" w:rsidP="007B285D">
            <w:pPr>
              <w:spacing w:line="240" w:lineRule="auto"/>
              <w:jc w:val="center"/>
              <w:rPr>
                <w:sz w:val="18"/>
                <w:szCs w:val="18"/>
              </w:rPr>
            </w:pPr>
            <w:r w:rsidRPr="00FD1F9F">
              <w:rPr>
                <w:sz w:val="18"/>
                <w:szCs w:val="18"/>
              </w:rPr>
              <w:t>1651</w:t>
            </w:r>
          </w:p>
        </w:tc>
        <w:tc>
          <w:tcPr>
            <w:tcW w:w="1324" w:type="dxa"/>
            <w:vAlign w:val="center"/>
          </w:tcPr>
          <w:p w:rsidR="00AF4720" w:rsidRPr="00FD1F9F" w:rsidRDefault="00F16A27" w:rsidP="007B285D">
            <w:pPr>
              <w:spacing w:line="240" w:lineRule="auto"/>
              <w:jc w:val="center"/>
              <w:rPr>
                <w:sz w:val="18"/>
                <w:szCs w:val="18"/>
              </w:rPr>
            </w:pPr>
            <w:r w:rsidRPr="00FD1F9F">
              <w:rPr>
                <w:sz w:val="18"/>
                <w:szCs w:val="18"/>
              </w:rPr>
              <w:t>1572</w:t>
            </w:r>
          </w:p>
        </w:tc>
        <w:tc>
          <w:tcPr>
            <w:tcW w:w="1300" w:type="dxa"/>
            <w:vAlign w:val="center"/>
          </w:tcPr>
          <w:p w:rsidR="00AF4720" w:rsidRPr="00FD1F9F" w:rsidRDefault="00F16A27" w:rsidP="007B285D">
            <w:pPr>
              <w:spacing w:line="240" w:lineRule="auto"/>
              <w:jc w:val="center"/>
              <w:rPr>
                <w:sz w:val="18"/>
                <w:szCs w:val="18"/>
              </w:rPr>
            </w:pPr>
            <w:r w:rsidRPr="00FD1F9F">
              <w:rPr>
                <w:sz w:val="18"/>
                <w:szCs w:val="18"/>
              </w:rPr>
              <w:t>95,6</w:t>
            </w:r>
          </w:p>
        </w:tc>
      </w:tr>
    </w:tbl>
    <w:p w:rsidR="008C5DBB" w:rsidRDefault="008C5DBB" w:rsidP="00FC6CB6">
      <w:pPr>
        <w:spacing w:line="240" w:lineRule="auto"/>
        <w:ind w:firstLine="709"/>
        <w:rPr>
          <w:i/>
          <w:sz w:val="22"/>
          <w:szCs w:val="26"/>
          <w:u w:val="single"/>
        </w:rPr>
      </w:pPr>
    </w:p>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072425" w:rsidRDefault="00FC6CB6" w:rsidP="00D75314">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E82371">
        <w:rPr>
          <w:i/>
          <w:szCs w:val="26"/>
          <w:u w:val="single"/>
        </w:rPr>
        <w:t>«</w:t>
      </w:r>
      <w:r w:rsidR="0092140E">
        <w:rPr>
          <w:i/>
          <w:szCs w:val="26"/>
          <w:u w:val="single"/>
        </w:rPr>
        <w:t>О противодействии легализации (отмыванию) доходов, полученных преступным путем, и финансированию терроризма</w:t>
      </w:r>
      <w:r w:rsidR="00E82371">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190EA7" w:rsidRDefault="00190EA7" w:rsidP="00D75314">
      <w:pPr>
        <w:spacing w:line="240" w:lineRule="auto"/>
        <w:ind w:firstLine="709"/>
        <w:rPr>
          <w:i/>
          <w:szCs w:val="26"/>
          <w:u w:val="single"/>
        </w:rPr>
      </w:pPr>
    </w:p>
    <w:p w:rsidR="00A85618" w:rsidRPr="00D75314" w:rsidRDefault="00A85618" w:rsidP="00D75314">
      <w:pPr>
        <w:spacing w:line="240" w:lineRule="auto"/>
        <w:ind w:firstLine="709"/>
        <w:rPr>
          <w:i/>
          <w:szCs w:val="26"/>
          <w:u w:val="single"/>
        </w:rPr>
      </w:pPr>
    </w:p>
    <w:p w:rsidR="008478F2" w:rsidRPr="00E13D3D" w:rsidRDefault="008478F2" w:rsidP="008478F2">
      <w:pPr>
        <w:spacing w:line="240" w:lineRule="auto"/>
        <w:ind w:firstLine="709"/>
        <w:rPr>
          <w:szCs w:val="26"/>
        </w:rPr>
      </w:pPr>
      <w:r w:rsidRPr="00E13D3D">
        <w:rPr>
          <w:szCs w:val="26"/>
        </w:rPr>
        <w:t xml:space="preserve">Полномочия выполняют </w:t>
      </w:r>
      <w:r w:rsidRPr="00CE251B">
        <w:rPr>
          <w:szCs w:val="26"/>
        </w:rPr>
        <w:t xml:space="preserve">– </w:t>
      </w:r>
      <w:r w:rsidR="00282A04" w:rsidRPr="0063300C">
        <w:rPr>
          <w:szCs w:val="26"/>
        </w:rPr>
        <w:t>2</w:t>
      </w:r>
      <w:r w:rsidR="005D42D1">
        <w:rPr>
          <w:szCs w:val="26"/>
        </w:rPr>
        <w:t>1</w:t>
      </w:r>
      <w:r w:rsidR="00A20FE0" w:rsidRPr="0063300C">
        <w:rPr>
          <w:szCs w:val="26"/>
        </w:rPr>
        <w:t xml:space="preserve"> </w:t>
      </w:r>
      <w:r w:rsidR="004F3C76" w:rsidRPr="0063300C">
        <w:rPr>
          <w:szCs w:val="26"/>
        </w:rPr>
        <w:t>единиц</w:t>
      </w:r>
      <w:r w:rsidR="005D42D1">
        <w:rPr>
          <w:szCs w:val="26"/>
        </w:rPr>
        <w:t>а</w:t>
      </w:r>
      <w:r w:rsidR="00C6478E">
        <w:rPr>
          <w:szCs w:val="26"/>
        </w:rPr>
        <w:t xml:space="preserve"> </w:t>
      </w:r>
    </w:p>
    <w:p w:rsidR="00EA5328" w:rsidRPr="008A3D6A"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AA245E" w:rsidRPr="00E13D3D" w:rsidTr="00C7039A">
        <w:tc>
          <w:tcPr>
            <w:tcW w:w="2721" w:type="pct"/>
          </w:tcPr>
          <w:p w:rsidR="00AA245E" w:rsidRPr="00E13D3D" w:rsidRDefault="00AA245E" w:rsidP="00694260">
            <w:pPr>
              <w:spacing w:line="240" w:lineRule="auto"/>
              <w:rPr>
                <w:sz w:val="20"/>
              </w:rPr>
            </w:pPr>
          </w:p>
        </w:tc>
        <w:tc>
          <w:tcPr>
            <w:tcW w:w="1141" w:type="pct"/>
            <w:shd w:val="clear" w:color="auto" w:fill="D9D9D9"/>
          </w:tcPr>
          <w:p w:rsidR="00AA245E" w:rsidRPr="00A6517E" w:rsidRDefault="00AA245E" w:rsidP="00FF02D0">
            <w:pPr>
              <w:spacing w:line="240" w:lineRule="auto"/>
              <w:jc w:val="center"/>
              <w:rPr>
                <w:sz w:val="18"/>
                <w:szCs w:val="18"/>
                <w:highlight w:val="yellow"/>
              </w:rPr>
            </w:pPr>
            <w:r>
              <w:rPr>
                <w:sz w:val="18"/>
                <w:szCs w:val="18"/>
              </w:rPr>
              <w:t>11.01.2021</w:t>
            </w:r>
          </w:p>
        </w:tc>
        <w:tc>
          <w:tcPr>
            <w:tcW w:w="1138" w:type="pct"/>
            <w:shd w:val="clear" w:color="auto" w:fill="D9D9D9"/>
          </w:tcPr>
          <w:p w:rsidR="00AA245E" w:rsidRPr="00A6517E" w:rsidRDefault="00AA245E" w:rsidP="00AA245E">
            <w:pPr>
              <w:spacing w:line="240" w:lineRule="auto"/>
              <w:jc w:val="center"/>
              <w:rPr>
                <w:sz w:val="18"/>
                <w:szCs w:val="18"/>
                <w:highlight w:val="yellow"/>
              </w:rPr>
            </w:pPr>
            <w:r>
              <w:rPr>
                <w:sz w:val="18"/>
                <w:szCs w:val="18"/>
              </w:rPr>
              <w:t>10.01.2022</w:t>
            </w:r>
          </w:p>
        </w:tc>
      </w:tr>
      <w:tr w:rsidR="00AA245E" w:rsidRPr="00E13D3D" w:rsidTr="00C7039A">
        <w:tc>
          <w:tcPr>
            <w:tcW w:w="2721" w:type="pct"/>
          </w:tcPr>
          <w:p w:rsidR="00AA245E" w:rsidRPr="00E13D3D" w:rsidRDefault="00AA245E"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AA245E" w:rsidRPr="0063300C" w:rsidRDefault="00AA245E" w:rsidP="00FF02D0">
            <w:pPr>
              <w:spacing w:line="240" w:lineRule="auto"/>
              <w:jc w:val="center"/>
              <w:rPr>
                <w:color w:val="000000" w:themeColor="text1"/>
                <w:sz w:val="20"/>
              </w:rPr>
            </w:pPr>
            <w:r w:rsidRPr="0063300C">
              <w:rPr>
                <w:color w:val="000000" w:themeColor="text1"/>
                <w:sz w:val="20"/>
              </w:rPr>
              <w:t>32</w:t>
            </w:r>
          </w:p>
        </w:tc>
        <w:tc>
          <w:tcPr>
            <w:tcW w:w="1138" w:type="pct"/>
            <w:shd w:val="clear" w:color="auto" w:fill="D9D9D9"/>
          </w:tcPr>
          <w:p w:rsidR="00AA245E" w:rsidRPr="00FD1F9F" w:rsidRDefault="00FD1F9F" w:rsidP="008239C9">
            <w:pPr>
              <w:spacing w:line="240" w:lineRule="auto"/>
              <w:jc w:val="center"/>
              <w:rPr>
                <w:color w:val="000000" w:themeColor="text1"/>
                <w:sz w:val="20"/>
              </w:rPr>
            </w:pPr>
            <w:r w:rsidRPr="00FD1F9F">
              <w:rPr>
                <w:color w:val="000000" w:themeColor="text1"/>
                <w:sz w:val="20"/>
              </w:rPr>
              <w:t>32</w:t>
            </w:r>
          </w:p>
        </w:tc>
      </w:tr>
      <w:tr w:rsidR="00AA245E" w:rsidRPr="00E13D3D" w:rsidTr="00C7039A">
        <w:tc>
          <w:tcPr>
            <w:tcW w:w="2721" w:type="pct"/>
          </w:tcPr>
          <w:p w:rsidR="00AA245E" w:rsidRPr="00E13D3D" w:rsidRDefault="00AA245E"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AA245E" w:rsidRPr="0063300C" w:rsidRDefault="00E34DF8" w:rsidP="00FF02D0">
            <w:pPr>
              <w:spacing w:line="240" w:lineRule="auto"/>
              <w:jc w:val="center"/>
              <w:rPr>
                <w:color w:val="000000" w:themeColor="text1"/>
                <w:sz w:val="20"/>
              </w:rPr>
            </w:pPr>
            <w:r>
              <w:rPr>
                <w:color w:val="000000" w:themeColor="text1"/>
                <w:sz w:val="20"/>
              </w:rPr>
              <w:t>1</w:t>
            </w:r>
          </w:p>
        </w:tc>
        <w:tc>
          <w:tcPr>
            <w:tcW w:w="1138" w:type="pct"/>
            <w:shd w:val="clear" w:color="auto" w:fill="D9D9D9"/>
          </w:tcPr>
          <w:p w:rsidR="00AA245E" w:rsidRPr="00FD1F9F" w:rsidRDefault="00FD1F9F" w:rsidP="008239C9">
            <w:pPr>
              <w:spacing w:line="240" w:lineRule="auto"/>
              <w:jc w:val="center"/>
              <w:rPr>
                <w:color w:val="000000" w:themeColor="text1"/>
                <w:sz w:val="20"/>
              </w:rPr>
            </w:pPr>
            <w:r w:rsidRPr="00FD1F9F">
              <w:rPr>
                <w:color w:val="000000" w:themeColor="text1"/>
                <w:sz w:val="20"/>
              </w:rPr>
              <w:t>1</w:t>
            </w:r>
          </w:p>
        </w:tc>
      </w:tr>
      <w:tr w:rsidR="00AA245E" w:rsidRPr="00E13D3D" w:rsidTr="00C7039A">
        <w:tc>
          <w:tcPr>
            <w:tcW w:w="2721" w:type="pct"/>
          </w:tcPr>
          <w:p w:rsidR="00AA245E" w:rsidRPr="00E13D3D" w:rsidRDefault="00AA245E"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AA245E" w:rsidRPr="0063300C" w:rsidRDefault="00AA245E" w:rsidP="00FF02D0">
            <w:pPr>
              <w:spacing w:line="240" w:lineRule="auto"/>
              <w:jc w:val="center"/>
              <w:rPr>
                <w:color w:val="000000" w:themeColor="text1"/>
                <w:sz w:val="20"/>
              </w:rPr>
            </w:pPr>
            <w:r w:rsidRPr="0063300C">
              <w:rPr>
                <w:color w:val="000000" w:themeColor="text1"/>
                <w:sz w:val="20"/>
              </w:rPr>
              <w:t>1,5</w:t>
            </w:r>
          </w:p>
        </w:tc>
        <w:tc>
          <w:tcPr>
            <w:tcW w:w="1138" w:type="pct"/>
            <w:shd w:val="clear" w:color="auto" w:fill="D9D9D9"/>
          </w:tcPr>
          <w:p w:rsidR="00AA245E" w:rsidRPr="0063300C" w:rsidRDefault="00FD1F9F" w:rsidP="008239C9">
            <w:pPr>
              <w:spacing w:line="240" w:lineRule="auto"/>
              <w:jc w:val="center"/>
              <w:rPr>
                <w:color w:val="000000" w:themeColor="text1"/>
                <w:sz w:val="20"/>
              </w:rPr>
            </w:pPr>
            <w:r>
              <w:rPr>
                <w:color w:val="000000" w:themeColor="text1"/>
                <w:sz w:val="20"/>
              </w:rPr>
              <w:t>1,5</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947F35" w:rsidP="00670AC6">
            <w:pPr>
              <w:spacing w:line="240" w:lineRule="auto"/>
              <w:jc w:val="center"/>
              <w:rPr>
                <w:b/>
                <w:i/>
                <w:sz w:val="20"/>
              </w:rPr>
            </w:pPr>
            <w:r>
              <w:rPr>
                <w:b/>
                <w:i/>
                <w:sz w:val="20"/>
              </w:rPr>
              <w:t>П</w:t>
            </w:r>
            <w:r w:rsidRPr="00EC4694">
              <w:rPr>
                <w:b/>
                <w:i/>
                <w:sz w:val="20"/>
              </w:rPr>
              <w:t>лановые мероприятия</w:t>
            </w:r>
          </w:p>
        </w:tc>
      </w:tr>
      <w:tr w:rsidR="00AA245E" w:rsidRPr="00EC4694" w:rsidTr="00575025">
        <w:tc>
          <w:tcPr>
            <w:tcW w:w="933" w:type="pct"/>
          </w:tcPr>
          <w:p w:rsidR="00AA245E" w:rsidRPr="00EC4694" w:rsidRDefault="00AA245E" w:rsidP="00670AC6">
            <w:pPr>
              <w:spacing w:line="240" w:lineRule="auto"/>
              <w:rPr>
                <w:sz w:val="20"/>
                <w:highlight w:val="cyan"/>
              </w:rPr>
            </w:pPr>
          </w:p>
        </w:tc>
        <w:tc>
          <w:tcPr>
            <w:tcW w:w="408" w:type="pct"/>
            <w:vAlign w:val="center"/>
          </w:tcPr>
          <w:p w:rsidR="00AA245E" w:rsidRPr="00E40FDE" w:rsidRDefault="00AA245E" w:rsidP="00FF02D0">
            <w:pPr>
              <w:spacing w:line="240" w:lineRule="auto"/>
              <w:jc w:val="center"/>
              <w:rPr>
                <w:sz w:val="18"/>
                <w:szCs w:val="18"/>
              </w:rPr>
            </w:pPr>
            <w:r w:rsidRPr="00E40FDE">
              <w:rPr>
                <w:sz w:val="18"/>
                <w:szCs w:val="18"/>
              </w:rPr>
              <w:t xml:space="preserve">1 </w:t>
            </w:r>
            <w:r>
              <w:rPr>
                <w:sz w:val="18"/>
                <w:szCs w:val="18"/>
              </w:rPr>
              <w:t>квартал 2020</w:t>
            </w:r>
          </w:p>
        </w:tc>
        <w:tc>
          <w:tcPr>
            <w:tcW w:w="405" w:type="pct"/>
            <w:vAlign w:val="center"/>
          </w:tcPr>
          <w:p w:rsidR="00AA245E" w:rsidRPr="00E40FDE" w:rsidRDefault="00AA245E" w:rsidP="00FF02D0">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AA245E" w:rsidRPr="00E40FDE" w:rsidRDefault="00AA245E" w:rsidP="00FF02D0">
            <w:pPr>
              <w:spacing w:line="240" w:lineRule="auto"/>
              <w:jc w:val="center"/>
              <w:rPr>
                <w:sz w:val="18"/>
                <w:szCs w:val="18"/>
              </w:rPr>
            </w:pPr>
            <w:r w:rsidRPr="00E40FDE">
              <w:rPr>
                <w:sz w:val="18"/>
                <w:szCs w:val="18"/>
              </w:rPr>
              <w:t xml:space="preserve">4 </w:t>
            </w:r>
            <w:r>
              <w:rPr>
                <w:sz w:val="18"/>
                <w:szCs w:val="18"/>
              </w:rPr>
              <w:t>квартал 2020</w:t>
            </w:r>
          </w:p>
        </w:tc>
        <w:tc>
          <w:tcPr>
            <w:tcW w:w="407" w:type="pct"/>
            <w:shd w:val="clear" w:color="auto" w:fill="D9D9D9"/>
            <w:vAlign w:val="center"/>
          </w:tcPr>
          <w:p w:rsidR="00AA245E" w:rsidRPr="00E40FDE" w:rsidRDefault="00AA245E" w:rsidP="00FF02D0">
            <w:pPr>
              <w:spacing w:line="240" w:lineRule="auto"/>
              <w:jc w:val="center"/>
              <w:rPr>
                <w:b/>
                <w:sz w:val="18"/>
                <w:szCs w:val="18"/>
              </w:rPr>
            </w:pPr>
            <w:r>
              <w:rPr>
                <w:b/>
                <w:sz w:val="18"/>
                <w:szCs w:val="18"/>
              </w:rPr>
              <w:t>2020</w:t>
            </w:r>
          </w:p>
        </w:tc>
        <w:tc>
          <w:tcPr>
            <w:tcW w:w="407" w:type="pct"/>
            <w:shd w:val="clear" w:color="auto" w:fill="auto"/>
            <w:vAlign w:val="center"/>
          </w:tcPr>
          <w:p w:rsidR="00AA245E" w:rsidRPr="00E40FDE" w:rsidRDefault="00AA245E" w:rsidP="00FF02D0">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AA245E" w:rsidRPr="00E40FDE" w:rsidRDefault="00AA245E" w:rsidP="00FF02D0">
            <w:pPr>
              <w:spacing w:line="240" w:lineRule="auto"/>
              <w:jc w:val="center"/>
              <w:rPr>
                <w:sz w:val="18"/>
                <w:szCs w:val="18"/>
              </w:rPr>
            </w:pPr>
            <w:r w:rsidRPr="00E40FDE">
              <w:rPr>
                <w:sz w:val="18"/>
                <w:szCs w:val="18"/>
              </w:rPr>
              <w:t xml:space="preserve">3 </w:t>
            </w:r>
            <w:r>
              <w:rPr>
                <w:sz w:val="18"/>
                <w:szCs w:val="18"/>
              </w:rPr>
              <w:t>квартал 2021</w:t>
            </w:r>
          </w:p>
        </w:tc>
        <w:tc>
          <w:tcPr>
            <w:tcW w:w="412" w:type="pct"/>
            <w:vAlign w:val="center"/>
          </w:tcPr>
          <w:p w:rsidR="00AA245E" w:rsidRPr="00E40FDE" w:rsidRDefault="00AA245E" w:rsidP="00FF02D0">
            <w:pPr>
              <w:spacing w:line="240" w:lineRule="auto"/>
              <w:jc w:val="center"/>
              <w:rPr>
                <w:sz w:val="18"/>
                <w:szCs w:val="18"/>
              </w:rPr>
            </w:pPr>
            <w:r w:rsidRPr="00E40FDE">
              <w:rPr>
                <w:sz w:val="18"/>
                <w:szCs w:val="18"/>
              </w:rPr>
              <w:t xml:space="preserve">4 </w:t>
            </w:r>
            <w:r>
              <w:rPr>
                <w:sz w:val="18"/>
                <w:szCs w:val="18"/>
              </w:rPr>
              <w:t>квартал 2021</w:t>
            </w:r>
          </w:p>
        </w:tc>
        <w:tc>
          <w:tcPr>
            <w:tcW w:w="402" w:type="pct"/>
            <w:shd w:val="clear" w:color="auto" w:fill="D9D9D9"/>
            <w:vAlign w:val="center"/>
          </w:tcPr>
          <w:p w:rsidR="00AA245E" w:rsidRPr="00E40FDE" w:rsidRDefault="00AA245E" w:rsidP="00FF02D0">
            <w:pPr>
              <w:spacing w:line="240" w:lineRule="auto"/>
              <w:jc w:val="center"/>
              <w:rPr>
                <w:b/>
                <w:sz w:val="18"/>
                <w:szCs w:val="18"/>
              </w:rPr>
            </w:pPr>
            <w:r>
              <w:rPr>
                <w:b/>
                <w:sz w:val="18"/>
                <w:szCs w:val="18"/>
              </w:rPr>
              <w:t>2021</w:t>
            </w:r>
          </w:p>
        </w:tc>
      </w:tr>
      <w:tr w:rsidR="00AA245E" w:rsidRPr="00EC4694" w:rsidTr="00B464B1">
        <w:tc>
          <w:tcPr>
            <w:tcW w:w="933" w:type="pct"/>
            <w:vAlign w:val="center"/>
          </w:tcPr>
          <w:p w:rsidR="00AA245E" w:rsidRPr="00EC4694" w:rsidRDefault="00AA245E" w:rsidP="00670AC6">
            <w:pPr>
              <w:spacing w:line="240" w:lineRule="auto"/>
              <w:rPr>
                <w:sz w:val="18"/>
                <w:szCs w:val="18"/>
              </w:rPr>
            </w:pPr>
            <w:r w:rsidRPr="00EC4694">
              <w:rPr>
                <w:sz w:val="18"/>
                <w:szCs w:val="18"/>
              </w:rPr>
              <w:t>Запланировано</w:t>
            </w:r>
          </w:p>
        </w:tc>
        <w:tc>
          <w:tcPr>
            <w:tcW w:w="408" w:type="pct"/>
            <w:vAlign w:val="center"/>
          </w:tcPr>
          <w:p w:rsidR="00AA245E" w:rsidRPr="00D30FE7"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601533"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sz w:val="18"/>
                <w:szCs w:val="18"/>
              </w:rPr>
            </w:pPr>
            <w:r>
              <w:rPr>
                <w:sz w:val="18"/>
                <w:szCs w:val="18"/>
              </w:rPr>
              <w:t>0</w:t>
            </w:r>
          </w:p>
        </w:tc>
        <w:tc>
          <w:tcPr>
            <w:tcW w:w="406" w:type="pct"/>
            <w:vAlign w:val="center"/>
          </w:tcPr>
          <w:p w:rsidR="00AA245E" w:rsidRPr="00D30FE7"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shd w:val="clear" w:color="auto" w:fill="auto"/>
            <w:vAlign w:val="center"/>
          </w:tcPr>
          <w:p w:rsidR="00AA245E" w:rsidRPr="0023568E" w:rsidRDefault="00AA245E" w:rsidP="00FF02D0">
            <w:pPr>
              <w:jc w:val="center"/>
              <w:rPr>
                <w:sz w:val="18"/>
                <w:szCs w:val="18"/>
              </w:rPr>
            </w:pPr>
            <w:r>
              <w:rPr>
                <w:sz w:val="18"/>
                <w:szCs w:val="18"/>
              </w:rPr>
              <w:t>0</w:t>
            </w:r>
          </w:p>
        </w:tc>
        <w:tc>
          <w:tcPr>
            <w:tcW w:w="407" w:type="pct"/>
            <w:vAlign w:val="center"/>
          </w:tcPr>
          <w:p w:rsidR="00AA245E" w:rsidRPr="00943DF2" w:rsidRDefault="00AA245E" w:rsidP="00FF02D0">
            <w:pPr>
              <w:spacing w:line="240" w:lineRule="auto"/>
              <w:jc w:val="center"/>
              <w:rPr>
                <w:color w:val="000000"/>
                <w:sz w:val="18"/>
                <w:szCs w:val="18"/>
              </w:rPr>
            </w:pPr>
            <w:r w:rsidRPr="00943DF2">
              <w:rPr>
                <w:color w:val="000000"/>
                <w:sz w:val="18"/>
                <w:szCs w:val="18"/>
              </w:rPr>
              <w:t>2</w:t>
            </w:r>
          </w:p>
        </w:tc>
        <w:tc>
          <w:tcPr>
            <w:tcW w:w="406" w:type="pct"/>
            <w:vAlign w:val="center"/>
          </w:tcPr>
          <w:p w:rsidR="00AA245E" w:rsidRPr="00FB527A" w:rsidRDefault="00AA245E" w:rsidP="00FF02D0">
            <w:pPr>
              <w:spacing w:line="240" w:lineRule="auto"/>
              <w:jc w:val="center"/>
              <w:rPr>
                <w:sz w:val="18"/>
                <w:szCs w:val="18"/>
              </w:rPr>
            </w:pPr>
            <w:r>
              <w:rPr>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2</w:t>
            </w:r>
          </w:p>
        </w:tc>
      </w:tr>
      <w:tr w:rsidR="00AA245E" w:rsidRPr="00EC4694" w:rsidTr="00B464B1">
        <w:tc>
          <w:tcPr>
            <w:tcW w:w="933" w:type="pct"/>
            <w:vAlign w:val="center"/>
          </w:tcPr>
          <w:p w:rsidR="00AA245E" w:rsidRPr="00EC4694" w:rsidRDefault="00AA245E" w:rsidP="00670AC6">
            <w:pPr>
              <w:spacing w:line="240" w:lineRule="auto"/>
              <w:rPr>
                <w:sz w:val="18"/>
                <w:szCs w:val="18"/>
              </w:rPr>
            </w:pPr>
            <w:r w:rsidRPr="00EC4694">
              <w:rPr>
                <w:sz w:val="18"/>
                <w:szCs w:val="18"/>
              </w:rPr>
              <w:t>Проведено</w:t>
            </w:r>
          </w:p>
        </w:tc>
        <w:tc>
          <w:tcPr>
            <w:tcW w:w="408" w:type="pct"/>
            <w:vAlign w:val="center"/>
          </w:tcPr>
          <w:p w:rsidR="00AA245E" w:rsidRPr="00D30FE7"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9923ED"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sz w:val="18"/>
                <w:szCs w:val="18"/>
              </w:rPr>
            </w:pPr>
            <w:r>
              <w:rPr>
                <w:sz w:val="18"/>
                <w:szCs w:val="18"/>
              </w:rPr>
              <w:t>0</w:t>
            </w:r>
          </w:p>
        </w:tc>
        <w:tc>
          <w:tcPr>
            <w:tcW w:w="406" w:type="pct"/>
            <w:vAlign w:val="center"/>
          </w:tcPr>
          <w:p w:rsidR="00AA245E" w:rsidRPr="00D30FE7"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shd w:val="clear" w:color="auto" w:fill="auto"/>
            <w:vAlign w:val="center"/>
          </w:tcPr>
          <w:p w:rsidR="00AA245E" w:rsidRPr="0023568E" w:rsidRDefault="00AA245E" w:rsidP="00FF02D0">
            <w:pPr>
              <w:jc w:val="center"/>
              <w:rPr>
                <w:sz w:val="18"/>
                <w:szCs w:val="18"/>
              </w:rPr>
            </w:pPr>
            <w:r>
              <w:rPr>
                <w:sz w:val="18"/>
                <w:szCs w:val="18"/>
              </w:rPr>
              <w:t>0</w:t>
            </w:r>
          </w:p>
        </w:tc>
        <w:tc>
          <w:tcPr>
            <w:tcW w:w="407" w:type="pct"/>
            <w:vAlign w:val="center"/>
          </w:tcPr>
          <w:p w:rsidR="00AA245E" w:rsidRPr="00943DF2" w:rsidRDefault="00AA245E" w:rsidP="00FF02D0">
            <w:pPr>
              <w:spacing w:line="240" w:lineRule="auto"/>
              <w:jc w:val="center"/>
              <w:rPr>
                <w:color w:val="000000"/>
                <w:sz w:val="18"/>
                <w:szCs w:val="18"/>
              </w:rPr>
            </w:pPr>
            <w:r w:rsidRPr="00943DF2">
              <w:rPr>
                <w:color w:val="000000"/>
                <w:sz w:val="18"/>
                <w:szCs w:val="18"/>
              </w:rPr>
              <w:t>2</w:t>
            </w:r>
          </w:p>
        </w:tc>
        <w:tc>
          <w:tcPr>
            <w:tcW w:w="406" w:type="pct"/>
            <w:vAlign w:val="center"/>
          </w:tcPr>
          <w:p w:rsidR="00AA245E" w:rsidRPr="00B8255A" w:rsidRDefault="00AA245E" w:rsidP="00FF02D0">
            <w:pPr>
              <w:spacing w:line="240" w:lineRule="auto"/>
              <w:jc w:val="center"/>
              <w:rPr>
                <w:sz w:val="18"/>
                <w:szCs w:val="18"/>
              </w:rPr>
            </w:pPr>
            <w:r>
              <w:rPr>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B8255A" w:rsidRDefault="00AA245E" w:rsidP="00FF02D0">
            <w:pPr>
              <w:spacing w:line="240" w:lineRule="auto"/>
              <w:jc w:val="center"/>
              <w:rPr>
                <w:b/>
                <w:color w:val="000000"/>
                <w:sz w:val="18"/>
                <w:szCs w:val="18"/>
              </w:rPr>
            </w:pPr>
            <w:r>
              <w:rPr>
                <w:b/>
                <w:color w:val="000000"/>
                <w:sz w:val="18"/>
                <w:szCs w:val="18"/>
              </w:rPr>
              <w:t>2</w:t>
            </w:r>
          </w:p>
        </w:tc>
      </w:tr>
      <w:tr w:rsidR="00AA245E" w:rsidRPr="00EC4694" w:rsidTr="00B464B1">
        <w:tc>
          <w:tcPr>
            <w:tcW w:w="933" w:type="pct"/>
            <w:vAlign w:val="center"/>
          </w:tcPr>
          <w:p w:rsidR="00AA245E" w:rsidRPr="00EC4694" w:rsidRDefault="00AA245E" w:rsidP="00670AC6">
            <w:pPr>
              <w:spacing w:line="240" w:lineRule="auto"/>
              <w:rPr>
                <w:sz w:val="18"/>
                <w:szCs w:val="18"/>
              </w:rPr>
            </w:pPr>
            <w:r w:rsidRPr="00EC4694">
              <w:rPr>
                <w:sz w:val="18"/>
                <w:szCs w:val="18"/>
              </w:rPr>
              <w:t>Выявлено нарушений</w:t>
            </w:r>
          </w:p>
        </w:tc>
        <w:tc>
          <w:tcPr>
            <w:tcW w:w="408" w:type="pct"/>
            <w:vAlign w:val="center"/>
          </w:tcPr>
          <w:p w:rsidR="00AA245E" w:rsidRPr="000F7C9C"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9923ED"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sz w:val="18"/>
                <w:szCs w:val="18"/>
              </w:rPr>
            </w:pPr>
            <w:r>
              <w:rPr>
                <w:sz w:val="18"/>
                <w:szCs w:val="18"/>
              </w:rPr>
              <w:t>0</w:t>
            </w:r>
          </w:p>
        </w:tc>
        <w:tc>
          <w:tcPr>
            <w:tcW w:w="406" w:type="pct"/>
            <w:vAlign w:val="center"/>
          </w:tcPr>
          <w:p w:rsidR="00AA245E" w:rsidRPr="000F7C9C"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shd w:val="clear" w:color="auto" w:fill="auto"/>
            <w:vAlign w:val="center"/>
          </w:tcPr>
          <w:p w:rsidR="00AA245E" w:rsidRPr="0023568E" w:rsidRDefault="00AA245E" w:rsidP="00FF02D0">
            <w:pPr>
              <w:jc w:val="center"/>
              <w:rPr>
                <w:sz w:val="18"/>
                <w:szCs w:val="18"/>
              </w:rPr>
            </w:pPr>
            <w:r>
              <w:rPr>
                <w:sz w:val="18"/>
                <w:szCs w:val="18"/>
              </w:rPr>
              <w:t>0</w:t>
            </w:r>
          </w:p>
        </w:tc>
        <w:tc>
          <w:tcPr>
            <w:tcW w:w="407" w:type="pct"/>
            <w:vAlign w:val="center"/>
          </w:tcPr>
          <w:p w:rsidR="00AA245E" w:rsidRPr="00943DF2" w:rsidRDefault="00AA245E" w:rsidP="00FF02D0">
            <w:pPr>
              <w:spacing w:line="240" w:lineRule="auto"/>
              <w:jc w:val="center"/>
              <w:rPr>
                <w:color w:val="000000"/>
                <w:sz w:val="18"/>
                <w:szCs w:val="18"/>
              </w:rPr>
            </w:pPr>
            <w:r w:rsidRPr="00943DF2">
              <w:rPr>
                <w:color w:val="000000"/>
                <w:sz w:val="18"/>
                <w:szCs w:val="18"/>
              </w:rPr>
              <w:t>11</w:t>
            </w:r>
          </w:p>
        </w:tc>
        <w:tc>
          <w:tcPr>
            <w:tcW w:w="406" w:type="pct"/>
            <w:vAlign w:val="center"/>
          </w:tcPr>
          <w:p w:rsidR="00AA245E" w:rsidRPr="00B8255A" w:rsidRDefault="00AA245E" w:rsidP="00FF02D0">
            <w:pPr>
              <w:spacing w:line="240" w:lineRule="auto"/>
              <w:jc w:val="center"/>
              <w:rPr>
                <w:sz w:val="18"/>
                <w:szCs w:val="18"/>
              </w:rPr>
            </w:pPr>
            <w:r>
              <w:rPr>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B8255A" w:rsidRDefault="00AA245E" w:rsidP="00FF02D0">
            <w:pPr>
              <w:spacing w:line="240" w:lineRule="auto"/>
              <w:jc w:val="center"/>
              <w:rPr>
                <w:b/>
                <w:color w:val="000000"/>
                <w:sz w:val="18"/>
                <w:szCs w:val="18"/>
              </w:rPr>
            </w:pPr>
            <w:r>
              <w:rPr>
                <w:b/>
                <w:color w:val="000000"/>
                <w:sz w:val="18"/>
                <w:szCs w:val="18"/>
              </w:rPr>
              <w:t>11</w:t>
            </w:r>
          </w:p>
        </w:tc>
      </w:tr>
      <w:tr w:rsidR="00AA245E" w:rsidRPr="00EC4694" w:rsidTr="00B464B1">
        <w:tc>
          <w:tcPr>
            <w:tcW w:w="933" w:type="pct"/>
            <w:vAlign w:val="center"/>
          </w:tcPr>
          <w:p w:rsidR="00AA245E" w:rsidRPr="00EC4694" w:rsidRDefault="00AA245E" w:rsidP="00670AC6">
            <w:pPr>
              <w:spacing w:line="240" w:lineRule="auto"/>
              <w:rPr>
                <w:sz w:val="18"/>
                <w:szCs w:val="18"/>
              </w:rPr>
            </w:pPr>
            <w:r w:rsidRPr="00EC4694">
              <w:rPr>
                <w:sz w:val="18"/>
                <w:szCs w:val="18"/>
              </w:rPr>
              <w:t>Выдано предписаний</w:t>
            </w:r>
          </w:p>
        </w:tc>
        <w:tc>
          <w:tcPr>
            <w:tcW w:w="408" w:type="pct"/>
            <w:vAlign w:val="center"/>
          </w:tcPr>
          <w:p w:rsidR="00AA245E" w:rsidRPr="000F7C9C"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9923ED"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sz w:val="18"/>
                <w:szCs w:val="18"/>
              </w:rPr>
            </w:pPr>
            <w:r>
              <w:rPr>
                <w:sz w:val="18"/>
                <w:szCs w:val="18"/>
              </w:rPr>
              <w:t>0</w:t>
            </w:r>
          </w:p>
        </w:tc>
        <w:tc>
          <w:tcPr>
            <w:tcW w:w="406" w:type="pct"/>
            <w:vAlign w:val="center"/>
          </w:tcPr>
          <w:p w:rsidR="00AA245E" w:rsidRPr="000F7C9C"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shd w:val="clear" w:color="auto" w:fill="auto"/>
            <w:vAlign w:val="center"/>
          </w:tcPr>
          <w:p w:rsidR="00AA245E" w:rsidRPr="0023568E" w:rsidRDefault="00AA245E" w:rsidP="00FF02D0">
            <w:pPr>
              <w:jc w:val="center"/>
              <w:rPr>
                <w:sz w:val="18"/>
                <w:szCs w:val="18"/>
              </w:rPr>
            </w:pPr>
            <w:r>
              <w:rPr>
                <w:sz w:val="18"/>
                <w:szCs w:val="18"/>
              </w:rPr>
              <w:t>0</w:t>
            </w:r>
          </w:p>
        </w:tc>
        <w:tc>
          <w:tcPr>
            <w:tcW w:w="407" w:type="pct"/>
            <w:vAlign w:val="center"/>
          </w:tcPr>
          <w:p w:rsidR="00AA245E" w:rsidRPr="00943DF2" w:rsidRDefault="00AA245E" w:rsidP="00FF02D0">
            <w:pPr>
              <w:spacing w:line="240" w:lineRule="auto"/>
              <w:jc w:val="center"/>
              <w:rPr>
                <w:color w:val="000000"/>
                <w:sz w:val="18"/>
                <w:szCs w:val="18"/>
              </w:rPr>
            </w:pPr>
            <w:r w:rsidRPr="00943DF2">
              <w:rPr>
                <w:color w:val="000000"/>
                <w:sz w:val="18"/>
                <w:szCs w:val="18"/>
              </w:rPr>
              <w:t>0</w:t>
            </w:r>
          </w:p>
        </w:tc>
        <w:tc>
          <w:tcPr>
            <w:tcW w:w="406" w:type="pct"/>
            <w:vAlign w:val="center"/>
          </w:tcPr>
          <w:p w:rsidR="00AA245E" w:rsidRPr="00FB527A" w:rsidRDefault="00AA245E" w:rsidP="00FF02D0">
            <w:pPr>
              <w:spacing w:line="240" w:lineRule="auto"/>
              <w:jc w:val="center"/>
              <w:rPr>
                <w:sz w:val="18"/>
                <w:szCs w:val="18"/>
              </w:rPr>
            </w:pPr>
            <w:r>
              <w:rPr>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0</w:t>
            </w:r>
          </w:p>
        </w:tc>
      </w:tr>
      <w:tr w:rsidR="00AA245E" w:rsidRPr="00EC4694" w:rsidTr="00B464B1">
        <w:tc>
          <w:tcPr>
            <w:tcW w:w="933" w:type="pct"/>
            <w:vAlign w:val="center"/>
          </w:tcPr>
          <w:p w:rsidR="00AA245E" w:rsidRPr="00EC4694" w:rsidRDefault="00AA245E"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AA245E" w:rsidRPr="000F7C9C"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9923ED"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sz w:val="18"/>
                <w:szCs w:val="18"/>
              </w:rPr>
            </w:pPr>
            <w:r>
              <w:rPr>
                <w:sz w:val="18"/>
                <w:szCs w:val="18"/>
              </w:rPr>
              <w:t>0</w:t>
            </w:r>
          </w:p>
        </w:tc>
        <w:tc>
          <w:tcPr>
            <w:tcW w:w="406" w:type="pct"/>
            <w:vAlign w:val="center"/>
          </w:tcPr>
          <w:p w:rsidR="00AA245E" w:rsidRPr="000F7C9C"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shd w:val="clear" w:color="auto" w:fill="auto"/>
            <w:vAlign w:val="center"/>
          </w:tcPr>
          <w:p w:rsidR="00AA245E" w:rsidRPr="0023568E" w:rsidRDefault="00AA245E" w:rsidP="00FF02D0">
            <w:pPr>
              <w:jc w:val="center"/>
              <w:rPr>
                <w:sz w:val="18"/>
                <w:szCs w:val="18"/>
              </w:rPr>
            </w:pPr>
            <w:r>
              <w:rPr>
                <w:sz w:val="18"/>
                <w:szCs w:val="18"/>
              </w:rPr>
              <w:t>0</w:t>
            </w:r>
          </w:p>
        </w:tc>
        <w:tc>
          <w:tcPr>
            <w:tcW w:w="407" w:type="pct"/>
            <w:vAlign w:val="center"/>
          </w:tcPr>
          <w:p w:rsidR="00AA245E" w:rsidRPr="00943DF2" w:rsidRDefault="00AA245E" w:rsidP="00FF02D0">
            <w:pPr>
              <w:spacing w:line="240" w:lineRule="auto"/>
              <w:jc w:val="center"/>
              <w:rPr>
                <w:color w:val="000000"/>
                <w:sz w:val="18"/>
                <w:szCs w:val="18"/>
              </w:rPr>
            </w:pPr>
            <w:r w:rsidRPr="00943DF2">
              <w:rPr>
                <w:color w:val="000000"/>
                <w:sz w:val="18"/>
                <w:szCs w:val="18"/>
              </w:rPr>
              <w:t>21</w:t>
            </w:r>
          </w:p>
        </w:tc>
        <w:tc>
          <w:tcPr>
            <w:tcW w:w="406" w:type="pct"/>
            <w:vAlign w:val="center"/>
          </w:tcPr>
          <w:p w:rsidR="00AA245E" w:rsidRPr="00FB527A" w:rsidRDefault="00AA245E" w:rsidP="00FF02D0">
            <w:pPr>
              <w:spacing w:line="240" w:lineRule="auto"/>
              <w:jc w:val="center"/>
              <w:rPr>
                <w:sz w:val="18"/>
                <w:szCs w:val="18"/>
              </w:rPr>
            </w:pPr>
            <w:r>
              <w:rPr>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21</w:t>
            </w:r>
          </w:p>
        </w:tc>
      </w:tr>
      <w:tr w:rsidR="00E34DF8" w:rsidRPr="00EC4694" w:rsidTr="00B464B1">
        <w:tc>
          <w:tcPr>
            <w:tcW w:w="933" w:type="pct"/>
            <w:vAlign w:val="center"/>
          </w:tcPr>
          <w:p w:rsidR="00E34DF8" w:rsidRPr="00EC4694" w:rsidRDefault="00E34DF8" w:rsidP="00670AC6">
            <w:pPr>
              <w:spacing w:line="240" w:lineRule="auto"/>
              <w:rPr>
                <w:sz w:val="18"/>
                <w:szCs w:val="18"/>
              </w:rPr>
            </w:pPr>
            <w:r>
              <w:rPr>
                <w:color w:val="000000"/>
                <w:sz w:val="18"/>
                <w:szCs w:val="18"/>
              </w:rPr>
              <w:t>Внесено Представлений</w:t>
            </w:r>
          </w:p>
        </w:tc>
        <w:tc>
          <w:tcPr>
            <w:tcW w:w="408" w:type="pct"/>
            <w:vAlign w:val="center"/>
          </w:tcPr>
          <w:p w:rsidR="00E34DF8" w:rsidRDefault="00E34DF8" w:rsidP="00FF02D0">
            <w:pPr>
              <w:spacing w:line="240" w:lineRule="auto"/>
              <w:jc w:val="center"/>
              <w:rPr>
                <w:color w:val="000000"/>
                <w:sz w:val="18"/>
                <w:szCs w:val="18"/>
              </w:rPr>
            </w:pPr>
            <w:r>
              <w:rPr>
                <w:color w:val="000000"/>
                <w:sz w:val="18"/>
                <w:szCs w:val="18"/>
              </w:rPr>
              <w:t>0</w:t>
            </w:r>
          </w:p>
        </w:tc>
        <w:tc>
          <w:tcPr>
            <w:tcW w:w="405" w:type="pct"/>
            <w:vAlign w:val="center"/>
          </w:tcPr>
          <w:p w:rsidR="00E34DF8" w:rsidRDefault="00E34DF8" w:rsidP="00FF02D0">
            <w:pPr>
              <w:spacing w:line="240" w:lineRule="auto"/>
              <w:jc w:val="center"/>
              <w:rPr>
                <w:color w:val="000000"/>
                <w:sz w:val="18"/>
                <w:szCs w:val="18"/>
              </w:rPr>
            </w:pPr>
            <w:r>
              <w:rPr>
                <w:color w:val="000000"/>
                <w:sz w:val="18"/>
                <w:szCs w:val="18"/>
              </w:rPr>
              <w:t>0</w:t>
            </w:r>
          </w:p>
        </w:tc>
        <w:tc>
          <w:tcPr>
            <w:tcW w:w="407" w:type="pct"/>
            <w:vAlign w:val="center"/>
          </w:tcPr>
          <w:p w:rsidR="00E34DF8" w:rsidRDefault="00E34DF8" w:rsidP="00FF02D0">
            <w:pPr>
              <w:spacing w:line="240" w:lineRule="auto"/>
              <w:jc w:val="center"/>
              <w:rPr>
                <w:sz w:val="18"/>
                <w:szCs w:val="18"/>
              </w:rPr>
            </w:pPr>
            <w:r>
              <w:rPr>
                <w:sz w:val="18"/>
                <w:szCs w:val="18"/>
              </w:rPr>
              <w:t>0</w:t>
            </w:r>
          </w:p>
        </w:tc>
        <w:tc>
          <w:tcPr>
            <w:tcW w:w="406" w:type="pct"/>
            <w:vAlign w:val="center"/>
          </w:tcPr>
          <w:p w:rsidR="00E34DF8" w:rsidRDefault="00E34DF8"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E34DF8" w:rsidRPr="008C6623" w:rsidRDefault="00E34DF8" w:rsidP="00FF02D0">
            <w:pPr>
              <w:spacing w:line="240" w:lineRule="auto"/>
              <w:jc w:val="center"/>
              <w:rPr>
                <w:b/>
                <w:color w:val="000000"/>
                <w:sz w:val="18"/>
                <w:szCs w:val="18"/>
              </w:rPr>
            </w:pPr>
            <w:r>
              <w:rPr>
                <w:b/>
                <w:color w:val="000000"/>
                <w:sz w:val="18"/>
                <w:szCs w:val="18"/>
              </w:rPr>
              <w:t>0</w:t>
            </w:r>
          </w:p>
        </w:tc>
        <w:tc>
          <w:tcPr>
            <w:tcW w:w="407" w:type="pct"/>
            <w:shd w:val="clear" w:color="auto" w:fill="auto"/>
            <w:vAlign w:val="center"/>
          </w:tcPr>
          <w:p w:rsidR="00E34DF8" w:rsidRDefault="00E34DF8" w:rsidP="00FF02D0">
            <w:pPr>
              <w:jc w:val="center"/>
              <w:rPr>
                <w:sz w:val="18"/>
                <w:szCs w:val="18"/>
              </w:rPr>
            </w:pPr>
            <w:r>
              <w:rPr>
                <w:sz w:val="18"/>
                <w:szCs w:val="18"/>
              </w:rPr>
              <w:t>0</w:t>
            </w:r>
          </w:p>
        </w:tc>
        <w:tc>
          <w:tcPr>
            <w:tcW w:w="407" w:type="pct"/>
            <w:vAlign w:val="center"/>
          </w:tcPr>
          <w:p w:rsidR="00E34DF8" w:rsidRPr="00943DF2" w:rsidRDefault="00E34DF8" w:rsidP="00FF02D0">
            <w:pPr>
              <w:spacing w:line="240" w:lineRule="auto"/>
              <w:jc w:val="center"/>
              <w:rPr>
                <w:color w:val="000000"/>
                <w:sz w:val="18"/>
                <w:szCs w:val="18"/>
              </w:rPr>
            </w:pPr>
            <w:r>
              <w:rPr>
                <w:color w:val="000000"/>
                <w:sz w:val="18"/>
                <w:szCs w:val="18"/>
              </w:rPr>
              <w:t>21</w:t>
            </w:r>
          </w:p>
        </w:tc>
        <w:tc>
          <w:tcPr>
            <w:tcW w:w="406" w:type="pct"/>
            <w:vAlign w:val="center"/>
          </w:tcPr>
          <w:p w:rsidR="00E34DF8" w:rsidRDefault="00E34DF8" w:rsidP="00FF02D0">
            <w:pPr>
              <w:spacing w:line="240" w:lineRule="auto"/>
              <w:jc w:val="center"/>
              <w:rPr>
                <w:sz w:val="18"/>
                <w:szCs w:val="18"/>
              </w:rPr>
            </w:pPr>
            <w:r>
              <w:rPr>
                <w:sz w:val="18"/>
                <w:szCs w:val="18"/>
              </w:rPr>
              <w:t>0</w:t>
            </w:r>
          </w:p>
        </w:tc>
        <w:tc>
          <w:tcPr>
            <w:tcW w:w="412" w:type="pct"/>
            <w:vAlign w:val="center"/>
          </w:tcPr>
          <w:p w:rsidR="00E34DF8" w:rsidRPr="00FD1F9F" w:rsidRDefault="00E34DF8" w:rsidP="00FF02D0">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E34DF8" w:rsidRDefault="00E34DF8" w:rsidP="00FF02D0">
            <w:pPr>
              <w:spacing w:line="240" w:lineRule="auto"/>
              <w:jc w:val="center"/>
              <w:rPr>
                <w:b/>
                <w:color w:val="000000"/>
                <w:sz w:val="18"/>
                <w:szCs w:val="18"/>
              </w:rPr>
            </w:pPr>
            <w:r>
              <w:rPr>
                <w:b/>
                <w:color w:val="000000"/>
                <w:sz w:val="18"/>
                <w:szCs w:val="18"/>
              </w:rPr>
              <w:t>21</w:t>
            </w:r>
          </w:p>
        </w:tc>
      </w:tr>
      <w:tr w:rsidR="00A6517E" w:rsidRPr="00EC4694" w:rsidTr="00DF48E8">
        <w:tc>
          <w:tcPr>
            <w:tcW w:w="5000" w:type="pct"/>
            <w:gridSpan w:val="11"/>
          </w:tcPr>
          <w:p w:rsidR="00A6517E" w:rsidRPr="00FD1F9F" w:rsidRDefault="00A6517E" w:rsidP="00670AC6">
            <w:pPr>
              <w:spacing w:line="240" w:lineRule="auto"/>
              <w:jc w:val="center"/>
              <w:rPr>
                <w:b/>
                <w:i/>
                <w:sz w:val="20"/>
              </w:rPr>
            </w:pPr>
            <w:r w:rsidRPr="00FD1F9F">
              <w:rPr>
                <w:b/>
                <w:i/>
                <w:sz w:val="20"/>
              </w:rPr>
              <w:t>Внеплановые мероприятия</w:t>
            </w:r>
          </w:p>
        </w:tc>
      </w:tr>
      <w:tr w:rsidR="00AA245E" w:rsidRPr="00EC4694" w:rsidTr="00575025">
        <w:tc>
          <w:tcPr>
            <w:tcW w:w="933" w:type="pct"/>
          </w:tcPr>
          <w:p w:rsidR="00AA245E" w:rsidRPr="00EC4694" w:rsidRDefault="00AA245E" w:rsidP="00670AC6">
            <w:pPr>
              <w:spacing w:line="240" w:lineRule="auto"/>
              <w:rPr>
                <w:sz w:val="20"/>
              </w:rPr>
            </w:pPr>
          </w:p>
        </w:tc>
        <w:tc>
          <w:tcPr>
            <w:tcW w:w="408" w:type="pct"/>
            <w:vAlign w:val="center"/>
          </w:tcPr>
          <w:p w:rsidR="00AA245E" w:rsidRPr="00E40FDE" w:rsidRDefault="00AA245E" w:rsidP="00FF02D0">
            <w:pPr>
              <w:spacing w:line="240" w:lineRule="auto"/>
              <w:jc w:val="center"/>
              <w:rPr>
                <w:sz w:val="18"/>
                <w:szCs w:val="18"/>
              </w:rPr>
            </w:pPr>
            <w:r w:rsidRPr="00E40FDE">
              <w:rPr>
                <w:sz w:val="18"/>
                <w:szCs w:val="18"/>
              </w:rPr>
              <w:t xml:space="preserve">1 </w:t>
            </w:r>
            <w:r>
              <w:rPr>
                <w:sz w:val="18"/>
                <w:szCs w:val="18"/>
              </w:rPr>
              <w:t>квартал 2020</w:t>
            </w:r>
          </w:p>
        </w:tc>
        <w:tc>
          <w:tcPr>
            <w:tcW w:w="405" w:type="pct"/>
            <w:vAlign w:val="center"/>
          </w:tcPr>
          <w:p w:rsidR="00AA245E" w:rsidRPr="00E40FDE" w:rsidRDefault="00AA245E" w:rsidP="00FF02D0">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AA245E" w:rsidRPr="00E40FDE" w:rsidRDefault="00AA245E" w:rsidP="00FF02D0">
            <w:pPr>
              <w:spacing w:line="240" w:lineRule="auto"/>
              <w:jc w:val="center"/>
              <w:rPr>
                <w:sz w:val="18"/>
                <w:szCs w:val="18"/>
              </w:rPr>
            </w:pPr>
            <w:r w:rsidRPr="00E40FDE">
              <w:rPr>
                <w:sz w:val="18"/>
                <w:szCs w:val="18"/>
              </w:rPr>
              <w:t xml:space="preserve">4 </w:t>
            </w:r>
            <w:r>
              <w:rPr>
                <w:sz w:val="18"/>
                <w:szCs w:val="18"/>
              </w:rPr>
              <w:t>квартал 2020</w:t>
            </w:r>
          </w:p>
        </w:tc>
        <w:tc>
          <w:tcPr>
            <w:tcW w:w="407" w:type="pct"/>
            <w:shd w:val="clear" w:color="auto" w:fill="D9D9D9"/>
            <w:vAlign w:val="center"/>
          </w:tcPr>
          <w:p w:rsidR="00AA245E" w:rsidRPr="00E40FDE" w:rsidRDefault="00AA245E" w:rsidP="00FF02D0">
            <w:pPr>
              <w:spacing w:line="240" w:lineRule="auto"/>
              <w:jc w:val="center"/>
              <w:rPr>
                <w:b/>
                <w:sz w:val="18"/>
                <w:szCs w:val="18"/>
              </w:rPr>
            </w:pPr>
            <w:r>
              <w:rPr>
                <w:b/>
                <w:sz w:val="18"/>
                <w:szCs w:val="18"/>
              </w:rPr>
              <w:t>2020</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AA245E" w:rsidRPr="00E40FDE" w:rsidRDefault="00AA245E" w:rsidP="00FF02D0">
            <w:pPr>
              <w:spacing w:line="240" w:lineRule="auto"/>
              <w:jc w:val="center"/>
              <w:rPr>
                <w:sz w:val="18"/>
                <w:szCs w:val="18"/>
              </w:rPr>
            </w:pPr>
            <w:r w:rsidRPr="00E40FDE">
              <w:rPr>
                <w:sz w:val="18"/>
                <w:szCs w:val="18"/>
              </w:rPr>
              <w:t xml:space="preserve">3 </w:t>
            </w:r>
            <w:r>
              <w:rPr>
                <w:sz w:val="18"/>
                <w:szCs w:val="18"/>
              </w:rPr>
              <w:t>квартал 2021</w:t>
            </w:r>
          </w:p>
        </w:tc>
        <w:tc>
          <w:tcPr>
            <w:tcW w:w="412" w:type="pct"/>
            <w:vAlign w:val="center"/>
          </w:tcPr>
          <w:p w:rsidR="00AA245E" w:rsidRPr="00FD1F9F" w:rsidRDefault="00AA245E" w:rsidP="00FF02D0">
            <w:pPr>
              <w:spacing w:line="240" w:lineRule="auto"/>
              <w:jc w:val="center"/>
              <w:rPr>
                <w:sz w:val="18"/>
                <w:szCs w:val="18"/>
              </w:rPr>
            </w:pPr>
            <w:r w:rsidRPr="00FD1F9F">
              <w:rPr>
                <w:sz w:val="18"/>
                <w:szCs w:val="18"/>
              </w:rPr>
              <w:t>4 квартал 2021</w:t>
            </w:r>
          </w:p>
        </w:tc>
        <w:tc>
          <w:tcPr>
            <w:tcW w:w="402" w:type="pct"/>
            <w:shd w:val="clear" w:color="auto" w:fill="D9D9D9"/>
            <w:vAlign w:val="center"/>
          </w:tcPr>
          <w:p w:rsidR="00AA245E" w:rsidRPr="00E40FDE" w:rsidRDefault="00AA245E" w:rsidP="00FF02D0">
            <w:pPr>
              <w:spacing w:line="240" w:lineRule="auto"/>
              <w:jc w:val="center"/>
              <w:rPr>
                <w:b/>
                <w:sz w:val="18"/>
                <w:szCs w:val="18"/>
              </w:rPr>
            </w:pPr>
            <w:r>
              <w:rPr>
                <w:b/>
                <w:sz w:val="18"/>
                <w:szCs w:val="18"/>
              </w:rPr>
              <w:t>2021</w:t>
            </w:r>
          </w:p>
        </w:tc>
      </w:tr>
      <w:tr w:rsidR="00AA245E" w:rsidRPr="00EC4694" w:rsidTr="00A24714">
        <w:tc>
          <w:tcPr>
            <w:tcW w:w="933" w:type="pct"/>
          </w:tcPr>
          <w:p w:rsidR="00AA245E" w:rsidRPr="00EC4694" w:rsidRDefault="00AA245E" w:rsidP="00670AC6">
            <w:pPr>
              <w:spacing w:line="240" w:lineRule="auto"/>
              <w:rPr>
                <w:sz w:val="18"/>
                <w:szCs w:val="18"/>
              </w:rPr>
            </w:pPr>
            <w:r w:rsidRPr="00EC4694">
              <w:rPr>
                <w:sz w:val="18"/>
                <w:szCs w:val="18"/>
              </w:rPr>
              <w:t>Проведено</w:t>
            </w:r>
          </w:p>
        </w:tc>
        <w:tc>
          <w:tcPr>
            <w:tcW w:w="408"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0</w:t>
            </w:r>
          </w:p>
        </w:tc>
      </w:tr>
      <w:tr w:rsidR="00AA245E" w:rsidRPr="00EC4694" w:rsidTr="00A24714">
        <w:tc>
          <w:tcPr>
            <w:tcW w:w="933" w:type="pct"/>
          </w:tcPr>
          <w:p w:rsidR="00AA245E" w:rsidRPr="00EC4694" w:rsidRDefault="00AA245E" w:rsidP="00670AC6">
            <w:pPr>
              <w:spacing w:line="240" w:lineRule="auto"/>
              <w:rPr>
                <w:sz w:val="18"/>
                <w:szCs w:val="18"/>
              </w:rPr>
            </w:pPr>
            <w:r w:rsidRPr="00EC4694">
              <w:rPr>
                <w:sz w:val="18"/>
                <w:szCs w:val="18"/>
              </w:rPr>
              <w:t>Выявлено нарушений</w:t>
            </w:r>
          </w:p>
        </w:tc>
        <w:tc>
          <w:tcPr>
            <w:tcW w:w="408"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0</w:t>
            </w:r>
          </w:p>
        </w:tc>
      </w:tr>
      <w:tr w:rsidR="00AA245E" w:rsidRPr="00EC4694" w:rsidTr="00A24714">
        <w:tc>
          <w:tcPr>
            <w:tcW w:w="933" w:type="pct"/>
          </w:tcPr>
          <w:p w:rsidR="00AA245E" w:rsidRPr="00EC4694" w:rsidRDefault="00AA245E" w:rsidP="00670AC6">
            <w:pPr>
              <w:spacing w:line="240" w:lineRule="auto"/>
              <w:rPr>
                <w:sz w:val="18"/>
                <w:szCs w:val="18"/>
              </w:rPr>
            </w:pPr>
            <w:r w:rsidRPr="00EC4694">
              <w:rPr>
                <w:sz w:val="18"/>
                <w:szCs w:val="18"/>
              </w:rPr>
              <w:t>Выдано предписаний</w:t>
            </w:r>
          </w:p>
        </w:tc>
        <w:tc>
          <w:tcPr>
            <w:tcW w:w="408"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0</w:t>
            </w:r>
          </w:p>
        </w:tc>
      </w:tr>
      <w:tr w:rsidR="00AA245E" w:rsidRPr="00EC4694" w:rsidTr="00A24714">
        <w:tc>
          <w:tcPr>
            <w:tcW w:w="933" w:type="pct"/>
          </w:tcPr>
          <w:p w:rsidR="00AA245E" w:rsidRPr="00EC4694" w:rsidRDefault="00AA245E"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5"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AA245E" w:rsidRPr="008C6623" w:rsidRDefault="00AA245E" w:rsidP="00FF02D0">
            <w:pPr>
              <w:spacing w:line="240" w:lineRule="auto"/>
              <w:jc w:val="center"/>
              <w:rPr>
                <w:b/>
                <w:color w:val="000000"/>
                <w:sz w:val="18"/>
                <w:szCs w:val="18"/>
              </w:rPr>
            </w:pPr>
            <w:r w:rsidRPr="008C6623">
              <w:rPr>
                <w:b/>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7" w:type="pct"/>
            <w:vAlign w:val="center"/>
          </w:tcPr>
          <w:p w:rsidR="00AA245E" w:rsidRPr="0023568E" w:rsidRDefault="00AA245E" w:rsidP="00FF02D0">
            <w:pPr>
              <w:spacing w:line="240" w:lineRule="auto"/>
              <w:jc w:val="center"/>
              <w:rPr>
                <w:color w:val="000000"/>
                <w:sz w:val="18"/>
                <w:szCs w:val="18"/>
              </w:rPr>
            </w:pPr>
            <w:r>
              <w:rPr>
                <w:color w:val="000000"/>
                <w:sz w:val="18"/>
                <w:szCs w:val="18"/>
              </w:rPr>
              <w:t>0</w:t>
            </w:r>
          </w:p>
        </w:tc>
        <w:tc>
          <w:tcPr>
            <w:tcW w:w="406" w:type="pct"/>
            <w:vAlign w:val="center"/>
          </w:tcPr>
          <w:p w:rsidR="00AA245E" w:rsidRPr="00FB527A" w:rsidRDefault="00AA245E" w:rsidP="00FF02D0">
            <w:pPr>
              <w:spacing w:line="240" w:lineRule="auto"/>
              <w:jc w:val="center"/>
              <w:rPr>
                <w:color w:val="000000"/>
                <w:sz w:val="18"/>
                <w:szCs w:val="18"/>
              </w:rPr>
            </w:pPr>
            <w:r>
              <w:rPr>
                <w:color w:val="000000"/>
                <w:sz w:val="18"/>
                <w:szCs w:val="18"/>
              </w:rPr>
              <w:t>0</w:t>
            </w:r>
          </w:p>
        </w:tc>
        <w:tc>
          <w:tcPr>
            <w:tcW w:w="412" w:type="pct"/>
            <w:vAlign w:val="center"/>
          </w:tcPr>
          <w:p w:rsidR="00AA245E" w:rsidRPr="00FD1F9F" w:rsidRDefault="005D42D1" w:rsidP="00FF02D0">
            <w:pPr>
              <w:spacing w:line="240" w:lineRule="auto"/>
              <w:jc w:val="center"/>
              <w:rPr>
                <w:color w:val="000000"/>
                <w:sz w:val="18"/>
                <w:szCs w:val="18"/>
              </w:rPr>
            </w:pPr>
            <w:r w:rsidRPr="00FD1F9F">
              <w:rPr>
                <w:color w:val="000000"/>
                <w:sz w:val="18"/>
                <w:szCs w:val="18"/>
              </w:rPr>
              <w:t>0</w:t>
            </w:r>
          </w:p>
        </w:tc>
        <w:tc>
          <w:tcPr>
            <w:tcW w:w="402" w:type="pct"/>
            <w:shd w:val="clear" w:color="auto" w:fill="D9D9D9"/>
            <w:vAlign w:val="center"/>
          </w:tcPr>
          <w:p w:rsidR="00AA245E" w:rsidRPr="004B6A1B" w:rsidRDefault="00AA245E" w:rsidP="00FF02D0">
            <w:pPr>
              <w:spacing w:line="240" w:lineRule="auto"/>
              <w:jc w:val="center"/>
              <w:rPr>
                <w:b/>
                <w:color w:val="000000"/>
                <w:sz w:val="18"/>
                <w:szCs w:val="18"/>
              </w:rPr>
            </w:pPr>
            <w:r>
              <w:rPr>
                <w:b/>
                <w:color w:val="000000"/>
                <w:sz w:val="18"/>
                <w:szCs w:val="18"/>
              </w:rPr>
              <w:t>0</w:t>
            </w:r>
          </w:p>
        </w:tc>
      </w:tr>
      <w:tr w:rsidR="00FD1F9F" w:rsidRPr="00EC4694" w:rsidTr="00A24714">
        <w:tc>
          <w:tcPr>
            <w:tcW w:w="933" w:type="pct"/>
          </w:tcPr>
          <w:p w:rsidR="00FD1F9F" w:rsidRPr="00EC4694" w:rsidRDefault="00FD1F9F" w:rsidP="00670AC6">
            <w:pPr>
              <w:spacing w:line="240" w:lineRule="auto"/>
              <w:rPr>
                <w:sz w:val="18"/>
                <w:szCs w:val="18"/>
              </w:rPr>
            </w:pPr>
            <w:r>
              <w:rPr>
                <w:color w:val="000000"/>
                <w:sz w:val="18"/>
                <w:szCs w:val="18"/>
              </w:rPr>
              <w:t>Внесено Представлений</w:t>
            </w:r>
          </w:p>
        </w:tc>
        <w:tc>
          <w:tcPr>
            <w:tcW w:w="408"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05"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07"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06"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FD1F9F" w:rsidRPr="008C6623" w:rsidRDefault="00FD1F9F" w:rsidP="00FF02D0">
            <w:pPr>
              <w:spacing w:line="240" w:lineRule="auto"/>
              <w:jc w:val="center"/>
              <w:rPr>
                <w:b/>
                <w:color w:val="000000"/>
                <w:sz w:val="18"/>
                <w:szCs w:val="18"/>
              </w:rPr>
            </w:pPr>
            <w:r>
              <w:rPr>
                <w:b/>
                <w:color w:val="000000"/>
                <w:sz w:val="18"/>
                <w:szCs w:val="18"/>
              </w:rPr>
              <w:t>0</w:t>
            </w:r>
          </w:p>
        </w:tc>
        <w:tc>
          <w:tcPr>
            <w:tcW w:w="407"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07"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06" w:type="pct"/>
            <w:vAlign w:val="center"/>
          </w:tcPr>
          <w:p w:rsidR="00FD1F9F" w:rsidRDefault="00FD1F9F" w:rsidP="00FF02D0">
            <w:pPr>
              <w:spacing w:line="240" w:lineRule="auto"/>
              <w:jc w:val="center"/>
              <w:rPr>
                <w:color w:val="000000"/>
                <w:sz w:val="18"/>
                <w:szCs w:val="18"/>
              </w:rPr>
            </w:pPr>
            <w:r>
              <w:rPr>
                <w:color w:val="000000"/>
                <w:sz w:val="18"/>
                <w:szCs w:val="18"/>
              </w:rPr>
              <w:t>0</w:t>
            </w:r>
          </w:p>
        </w:tc>
        <w:tc>
          <w:tcPr>
            <w:tcW w:w="412" w:type="pct"/>
            <w:vAlign w:val="center"/>
          </w:tcPr>
          <w:p w:rsidR="00FD1F9F" w:rsidRPr="00FD1F9F" w:rsidRDefault="00FD1F9F" w:rsidP="00FF02D0">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FD1F9F" w:rsidRDefault="00FD1F9F" w:rsidP="00FF02D0">
            <w:pPr>
              <w:spacing w:line="240" w:lineRule="auto"/>
              <w:jc w:val="center"/>
              <w:rPr>
                <w:b/>
                <w:color w:val="000000"/>
                <w:sz w:val="18"/>
                <w:szCs w:val="18"/>
              </w:rPr>
            </w:pPr>
            <w:r>
              <w:rPr>
                <w:b/>
                <w:color w:val="000000"/>
                <w:sz w:val="18"/>
                <w:szCs w:val="18"/>
              </w:rPr>
              <w:t>0</w:t>
            </w:r>
          </w:p>
        </w:tc>
      </w:tr>
    </w:tbl>
    <w:p w:rsidR="00281275" w:rsidRPr="008A3D6A" w:rsidRDefault="00281275" w:rsidP="00281275">
      <w:pPr>
        <w:spacing w:line="240" w:lineRule="auto"/>
        <w:jc w:val="left"/>
        <w:rPr>
          <w:color w:val="000000" w:themeColor="text1"/>
          <w:szCs w:val="26"/>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BA28C1" w:rsidRDefault="00BA28C1" w:rsidP="00FC6CB6">
      <w:pPr>
        <w:spacing w:line="240" w:lineRule="auto"/>
        <w:ind w:firstLine="709"/>
        <w:rPr>
          <w:i/>
          <w:szCs w:val="26"/>
          <w:u w:val="single"/>
        </w:rPr>
      </w:pPr>
    </w:p>
    <w:p w:rsidR="00AA245E" w:rsidRDefault="00AA245E" w:rsidP="00AA245E">
      <w:pPr>
        <w:spacing w:line="240" w:lineRule="auto"/>
        <w:ind w:firstLine="709"/>
      </w:pPr>
      <w:r>
        <w:t xml:space="preserve">Отдельные мероприятия не планировались и не проводились. </w:t>
      </w:r>
    </w:p>
    <w:p w:rsidR="0034649D" w:rsidRPr="0075322B" w:rsidRDefault="00AA245E" w:rsidP="00FC6CB6">
      <w:pPr>
        <w:spacing w:line="240" w:lineRule="auto"/>
        <w:ind w:firstLine="709"/>
        <w:rPr>
          <w:i/>
          <w:color w:val="000000" w:themeColor="text1"/>
          <w:szCs w:val="26"/>
          <w:u w:val="single"/>
        </w:rPr>
      </w:pPr>
      <w:r>
        <w:rPr>
          <w:i/>
          <w:color w:val="000000" w:themeColor="text1"/>
          <w:szCs w:val="26"/>
          <w:u w:val="single"/>
        </w:rPr>
        <w:lastRenderedPageBreak/>
        <w:t xml:space="preserve"> </w:t>
      </w: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DE3514">
        <w:rPr>
          <w:i/>
          <w:szCs w:val="26"/>
          <w:u w:val="single"/>
        </w:rPr>
        <w:t xml:space="preserve"> </w:t>
      </w:r>
      <w:r w:rsidRPr="0075322B">
        <w:rPr>
          <w:i/>
          <w:szCs w:val="26"/>
          <w:u w:val="single"/>
        </w:rPr>
        <w:t xml:space="preserve">службой </w:t>
      </w:r>
      <w:proofErr w:type="spellStart"/>
      <w:r w:rsidRPr="0075322B">
        <w:rPr>
          <w:i/>
          <w:szCs w:val="26"/>
          <w:u w:val="single"/>
        </w:rPr>
        <w:t>радиоконтроля</w:t>
      </w:r>
      <w:proofErr w:type="spellEnd"/>
    </w:p>
    <w:p w:rsidR="00FC6CB6" w:rsidRPr="0075322B" w:rsidRDefault="00FC6CB6" w:rsidP="00FC6CB6">
      <w:pPr>
        <w:spacing w:line="240" w:lineRule="auto"/>
        <w:ind w:firstLine="709"/>
        <w:rPr>
          <w:i/>
          <w:szCs w:val="26"/>
          <w:u w:val="single"/>
        </w:rPr>
      </w:pPr>
    </w:p>
    <w:tbl>
      <w:tblPr>
        <w:tblW w:w="7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841"/>
        <w:gridCol w:w="844"/>
        <w:gridCol w:w="841"/>
        <w:gridCol w:w="826"/>
        <w:gridCol w:w="907"/>
        <w:gridCol w:w="1052"/>
        <w:gridCol w:w="842"/>
        <w:gridCol w:w="845"/>
        <w:gridCol w:w="807"/>
        <w:gridCol w:w="816"/>
        <w:gridCol w:w="852"/>
        <w:gridCol w:w="852"/>
        <w:gridCol w:w="852"/>
        <w:gridCol w:w="852"/>
        <w:gridCol w:w="852"/>
        <w:gridCol w:w="852"/>
        <w:gridCol w:w="845"/>
      </w:tblGrid>
      <w:tr w:rsidR="00DD17D1" w:rsidRPr="0075322B" w:rsidTr="00AB7F29">
        <w:trPr>
          <w:gridAfter w:val="7"/>
          <w:wAfter w:w="1818" w:type="pct"/>
        </w:trPr>
        <w:tc>
          <w:tcPr>
            <w:tcW w:w="3182" w:type="pct"/>
            <w:gridSpan w:val="11"/>
          </w:tcPr>
          <w:p w:rsidR="00DD17D1" w:rsidRPr="0075322B" w:rsidRDefault="00DD17D1" w:rsidP="00553FF8">
            <w:pPr>
              <w:spacing w:line="240" w:lineRule="auto"/>
              <w:jc w:val="center"/>
              <w:rPr>
                <w:b/>
                <w:i/>
                <w:sz w:val="18"/>
                <w:szCs w:val="18"/>
              </w:rPr>
            </w:pPr>
            <w:r w:rsidRPr="0075322B">
              <w:rPr>
                <w:b/>
                <w:i/>
                <w:sz w:val="18"/>
                <w:szCs w:val="18"/>
              </w:rPr>
              <w:t>Плановые мероприятия</w:t>
            </w:r>
          </w:p>
        </w:tc>
      </w:tr>
      <w:tr w:rsidR="00AA245E" w:rsidRPr="0075322B" w:rsidTr="00AA245E">
        <w:trPr>
          <w:gridAfter w:val="7"/>
          <w:wAfter w:w="1818" w:type="pct"/>
          <w:trHeight w:val="820"/>
        </w:trPr>
        <w:tc>
          <w:tcPr>
            <w:tcW w:w="550" w:type="pct"/>
          </w:tcPr>
          <w:p w:rsidR="00AA245E" w:rsidRPr="0075322B" w:rsidRDefault="00AA245E" w:rsidP="00553FF8">
            <w:pPr>
              <w:spacing w:line="240" w:lineRule="auto"/>
              <w:rPr>
                <w:sz w:val="18"/>
                <w:szCs w:val="18"/>
              </w:rPr>
            </w:pPr>
          </w:p>
        </w:tc>
        <w:tc>
          <w:tcPr>
            <w:tcW w:w="257" w:type="pct"/>
            <w:vAlign w:val="center"/>
          </w:tcPr>
          <w:p w:rsidR="00AA245E" w:rsidRPr="0075322B" w:rsidRDefault="00AA245E" w:rsidP="00FF02D0">
            <w:pPr>
              <w:spacing w:line="240" w:lineRule="auto"/>
              <w:jc w:val="center"/>
              <w:rPr>
                <w:sz w:val="18"/>
                <w:szCs w:val="18"/>
              </w:rPr>
            </w:pPr>
            <w:r w:rsidRPr="0075322B">
              <w:rPr>
                <w:sz w:val="18"/>
                <w:szCs w:val="18"/>
              </w:rPr>
              <w:t xml:space="preserve">1 </w:t>
            </w:r>
            <w:r>
              <w:rPr>
                <w:sz w:val="18"/>
                <w:szCs w:val="18"/>
              </w:rPr>
              <w:t>квартал 2020</w:t>
            </w:r>
          </w:p>
        </w:tc>
        <w:tc>
          <w:tcPr>
            <w:tcW w:w="258" w:type="pct"/>
            <w:vAlign w:val="center"/>
          </w:tcPr>
          <w:p w:rsidR="00AA245E" w:rsidRPr="0075322B" w:rsidRDefault="00AA245E" w:rsidP="00FF02D0">
            <w:pPr>
              <w:spacing w:line="240" w:lineRule="auto"/>
              <w:jc w:val="center"/>
              <w:rPr>
                <w:sz w:val="18"/>
                <w:szCs w:val="18"/>
              </w:rPr>
            </w:pPr>
            <w:r w:rsidRPr="0075322B">
              <w:rPr>
                <w:sz w:val="18"/>
                <w:szCs w:val="18"/>
              </w:rPr>
              <w:t xml:space="preserve">2 </w:t>
            </w:r>
            <w:r>
              <w:rPr>
                <w:sz w:val="18"/>
                <w:szCs w:val="18"/>
              </w:rPr>
              <w:t>квартал 2020</w:t>
            </w:r>
          </w:p>
        </w:tc>
        <w:tc>
          <w:tcPr>
            <w:tcW w:w="257" w:type="pct"/>
            <w:vAlign w:val="center"/>
          </w:tcPr>
          <w:p w:rsidR="00AA245E" w:rsidRPr="0075322B" w:rsidRDefault="00AA245E" w:rsidP="00FF02D0">
            <w:pPr>
              <w:spacing w:line="240" w:lineRule="auto"/>
              <w:jc w:val="center"/>
              <w:rPr>
                <w:sz w:val="18"/>
                <w:szCs w:val="18"/>
              </w:rPr>
            </w:pPr>
            <w:r w:rsidRPr="0075322B">
              <w:rPr>
                <w:sz w:val="18"/>
                <w:szCs w:val="18"/>
              </w:rPr>
              <w:t xml:space="preserve">3 </w:t>
            </w:r>
            <w:r>
              <w:rPr>
                <w:sz w:val="18"/>
                <w:szCs w:val="18"/>
              </w:rPr>
              <w:t>квартал 2020</w:t>
            </w:r>
          </w:p>
        </w:tc>
        <w:tc>
          <w:tcPr>
            <w:tcW w:w="252" w:type="pct"/>
            <w:shd w:val="clear" w:color="auto" w:fill="auto"/>
            <w:vAlign w:val="center"/>
          </w:tcPr>
          <w:p w:rsidR="00AA245E" w:rsidRPr="0075322B" w:rsidRDefault="00AA245E" w:rsidP="00FF02D0">
            <w:pPr>
              <w:spacing w:line="240" w:lineRule="auto"/>
              <w:jc w:val="center"/>
              <w:rPr>
                <w:sz w:val="18"/>
                <w:szCs w:val="18"/>
              </w:rPr>
            </w:pPr>
            <w:r w:rsidRPr="0075322B">
              <w:rPr>
                <w:sz w:val="18"/>
                <w:szCs w:val="18"/>
              </w:rPr>
              <w:t xml:space="preserve">4 </w:t>
            </w:r>
            <w:r>
              <w:rPr>
                <w:sz w:val="18"/>
                <w:szCs w:val="18"/>
              </w:rPr>
              <w:t>квартал 2020</w:t>
            </w:r>
          </w:p>
        </w:tc>
        <w:tc>
          <w:tcPr>
            <w:tcW w:w="277" w:type="pct"/>
            <w:shd w:val="clear" w:color="auto" w:fill="D9D9D9"/>
            <w:vAlign w:val="center"/>
          </w:tcPr>
          <w:p w:rsidR="00AA245E" w:rsidRPr="0075322B" w:rsidRDefault="00AA245E" w:rsidP="00FF02D0">
            <w:pPr>
              <w:spacing w:line="240" w:lineRule="auto"/>
              <w:jc w:val="center"/>
              <w:rPr>
                <w:b/>
                <w:sz w:val="18"/>
                <w:szCs w:val="18"/>
              </w:rPr>
            </w:pPr>
            <w:r>
              <w:rPr>
                <w:b/>
                <w:sz w:val="18"/>
                <w:szCs w:val="18"/>
              </w:rPr>
              <w:t>2020</w:t>
            </w:r>
          </w:p>
        </w:tc>
        <w:tc>
          <w:tcPr>
            <w:tcW w:w="321" w:type="pct"/>
            <w:shd w:val="clear" w:color="auto" w:fill="auto"/>
            <w:vAlign w:val="center"/>
          </w:tcPr>
          <w:p w:rsidR="00AA245E" w:rsidRDefault="00AA245E" w:rsidP="00AA245E">
            <w:pPr>
              <w:spacing w:line="240" w:lineRule="auto"/>
              <w:jc w:val="center"/>
              <w:rPr>
                <w:color w:val="000000"/>
                <w:sz w:val="18"/>
                <w:szCs w:val="18"/>
              </w:rPr>
            </w:pPr>
            <w:r w:rsidRPr="008F436C">
              <w:rPr>
                <w:color w:val="000000"/>
                <w:sz w:val="18"/>
                <w:szCs w:val="18"/>
              </w:rPr>
              <w:t>1</w:t>
            </w:r>
          </w:p>
          <w:p w:rsidR="00AA245E" w:rsidRPr="008F436C" w:rsidRDefault="00AA245E" w:rsidP="00AA245E">
            <w:pPr>
              <w:spacing w:line="240" w:lineRule="auto"/>
              <w:jc w:val="center"/>
              <w:rPr>
                <w:color w:val="000000"/>
                <w:sz w:val="18"/>
                <w:szCs w:val="18"/>
              </w:rPr>
            </w:pPr>
            <w:r w:rsidRPr="008F436C">
              <w:rPr>
                <w:color w:val="000000"/>
                <w:sz w:val="18"/>
                <w:szCs w:val="18"/>
              </w:rPr>
              <w:t>квартал 2021</w:t>
            </w:r>
          </w:p>
        </w:tc>
        <w:tc>
          <w:tcPr>
            <w:tcW w:w="257" w:type="pct"/>
            <w:shd w:val="clear" w:color="auto" w:fill="auto"/>
            <w:vAlign w:val="center"/>
          </w:tcPr>
          <w:p w:rsidR="00AA245E" w:rsidRPr="00B72B37" w:rsidRDefault="00AA245E" w:rsidP="00AA245E">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258" w:type="pct"/>
            <w:shd w:val="clear" w:color="auto" w:fill="auto"/>
            <w:vAlign w:val="center"/>
          </w:tcPr>
          <w:p w:rsidR="00AA245E" w:rsidRDefault="00AA245E" w:rsidP="00AA245E">
            <w:pPr>
              <w:spacing w:line="240" w:lineRule="auto"/>
              <w:jc w:val="center"/>
              <w:rPr>
                <w:color w:val="000000"/>
                <w:sz w:val="18"/>
                <w:szCs w:val="18"/>
              </w:rPr>
            </w:pPr>
            <w:r w:rsidRPr="0034564B">
              <w:rPr>
                <w:color w:val="000000"/>
                <w:sz w:val="18"/>
                <w:szCs w:val="18"/>
              </w:rPr>
              <w:t>3</w:t>
            </w:r>
          </w:p>
          <w:p w:rsidR="00AA245E" w:rsidRPr="00B72B37" w:rsidRDefault="00AA245E" w:rsidP="00AA245E">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246" w:type="pct"/>
            <w:shd w:val="clear" w:color="auto" w:fill="auto"/>
            <w:vAlign w:val="center"/>
          </w:tcPr>
          <w:p w:rsidR="00AA245E" w:rsidRDefault="00AA245E" w:rsidP="00AA245E">
            <w:pPr>
              <w:spacing w:line="240" w:lineRule="auto"/>
              <w:jc w:val="center"/>
              <w:rPr>
                <w:color w:val="000000"/>
                <w:sz w:val="18"/>
                <w:szCs w:val="18"/>
              </w:rPr>
            </w:pPr>
            <w:r>
              <w:rPr>
                <w:color w:val="000000"/>
                <w:sz w:val="18"/>
                <w:szCs w:val="18"/>
              </w:rPr>
              <w:t>4</w:t>
            </w:r>
          </w:p>
          <w:p w:rsidR="00AA245E" w:rsidRPr="00B72B37" w:rsidRDefault="00AA245E" w:rsidP="00AA245E">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249" w:type="pct"/>
            <w:shd w:val="clear" w:color="auto" w:fill="D9D9D9"/>
            <w:vAlign w:val="center"/>
          </w:tcPr>
          <w:p w:rsidR="00AA245E" w:rsidRPr="00B72B37" w:rsidRDefault="00AA245E" w:rsidP="00AA245E">
            <w:pPr>
              <w:spacing w:line="240" w:lineRule="auto"/>
              <w:jc w:val="center"/>
              <w:rPr>
                <w:b/>
                <w:color w:val="000000"/>
                <w:sz w:val="18"/>
                <w:szCs w:val="18"/>
              </w:rPr>
            </w:pPr>
            <w:r>
              <w:rPr>
                <w:b/>
                <w:color w:val="000000"/>
                <w:sz w:val="18"/>
                <w:szCs w:val="18"/>
              </w:rPr>
              <w:t>2021</w:t>
            </w:r>
          </w:p>
          <w:p w:rsidR="00AA245E" w:rsidRPr="0034564B" w:rsidRDefault="00AA245E" w:rsidP="00AA245E">
            <w:pPr>
              <w:spacing w:line="240" w:lineRule="auto"/>
              <w:jc w:val="center"/>
              <w:rPr>
                <w:color w:val="000000"/>
                <w:sz w:val="18"/>
                <w:szCs w:val="18"/>
              </w:rPr>
            </w:pP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Запланировано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Проведено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Выявлено нарушений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Выдано предписаний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240F3" w:rsidRPr="0075322B" w:rsidTr="00807C6B">
        <w:trPr>
          <w:gridAfter w:val="7"/>
          <w:wAfter w:w="1818" w:type="pct"/>
          <w:trHeight w:val="438"/>
        </w:trPr>
        <w:tc>
          <w:tcPr>
            <w:tcW w:w="550" w:type="pct"/>
          </w:tcPr>
          <w:p w:rsidR="005240F3" w:rsidRPr="0075322B" w:rsidRDefault="005240F3" w:rsidP="00553FF8">
            <w:pPr>
              <w:spacing w:line="240" w:lineRule="auto"/>
              <w:rPr>
                <w:sz w:val="18"/>
                <w:szCs w:val="18"/>
              </w:rPr>
            </w:pPr>
            <w:r w:rsidRPr="0075322B">
              <w:rPr>
                <w:sz w:val="18"/>
                <w:szCs w:val="18"/>
              </w:rPr>
              <w:t>Вынесено предупреждений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055F7" w:rsidRPr="0075322B" w:rsidTr="00807C6B">
        <w:tc>
          <w:tcPr>
            <w:tcW w:w="3182" w:type="pct"/>
            <w:gridSpan w:val="11"/>
          </w:tcPr>
          <w:p w:rsidR="005055F7" w:rsidRPr="0075322B" w:rsidRDefault="005055F7" w:rsidP="00553FF8">
            <w:pPr>
              <w:spacing w:line="240" w:lineRule="auto"/>
              <w:jc w:val="center"/>
              <w:rPr>
                <w:b/>
                <w:i/>
                <w:sz w:val="18"/>
                <w:szCs w:val="18"/>
              </w:rPr>
            </w:pPr>
            <w:r w:rsidRPr="0075322B">
              <w:rPr>
                <w:b/>
                <w:i/>
                <w:sz w:val="18"/>
                <w:szCs w:val="18"/>
              </w:rPr>
              <w:t>Внеплановые мероприятия</w:t>
            </w: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58" w:type="pct"/>
            <w:vAlign w:val="center"/>
          </w:tcPr>
          <w:p w:rsidR="005055F7" w:rsidRPr="0075322B" w:rsidRDefault="005055F7" w:rsidP="00DA585E">
            <w:pPr>
              <w:jc w:val="center"/>
              <w:rPr>
                <w:sz w:val="18"/>
                <w:szCs w:val="18"/>
              </w:rPr>
            </w:pPr>
            <w:r w:rsidRPr="0075322B">
              <w:rPr>
                <w:sz w:val="18"/>
                <w:szCs w:val="18"/>
              </w:rPr>
              <w:t>0</w:t>
            </w:r>
          </w:p>
        </w:tc>
      </w:tr>
      <w:tr w:rsidR="00AA245E" w:rsidRPr="0075322B" w:rsidTr="00FF02D0">
        <w:trPr>
          <w:gridAfter w:val="7"/>
          <w:wAfter w:w="1818" w:type="pct"/>
        </w:trPr>
        <w:tc>
          <w:tcPr>
            <w:tcW w:w="550" w:type="pct"/>
          </w:tcPr>
          <w:p w:rsidR="00AA245E" w:rsidRPr="0075322B" w:rsidRDefault="00AA245E" w:rsidP="00553FF8">
            <w:pPr>
              <w:spacing w:line="240" w:lineRule="auto"/>
              <w:rPr>
                <w:sz w:val="18"/>
                <w:szCs w:val="18"/>
              </w:rPr>
            </w:pPr>
          </w:p>
        </w:tc>
        <w:tc>
          <w:tcPr>
            <w:tcW w:w="257" w:type="pct"/>
          </w:tcPr>
          <w:p w:rsidR="00AA245E" w:rsidRPr="00B72B37" w:rsidRDefault="00AA245E" w:rsidP="00FF02D0">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2020</w:t>
            </w:r>
          </w:p>
        </w:tc>
        <w:tc>
          <w:tcPr>
            <w:tcW w:w="258" w:type="pct"/>
          </w:tcPr>
          <w:p w:rsidR="00AA245E" w:rsidRPr="00B72B37" w:rsidRDefault="00AA245E" w:rsidP="00FF02D0">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2020</w:t>
            </w:r>
          </w:p>
        </w:tc>
        <w:tc>
          <w:tcPr>
            <w:tcW w:w="257" w:type="pct"/>
          </w:tcPr>
          <w:p w:rsidR="00AA245E" w:rsidRDefault="00AA245E" w:rsidP="00FF02D0">
            <w:pPr>
              <w:spacing w:line="240" w:lineRule="auto"/>
              <w:jc w:val="center"/>
              <w:rPr>
                <w:color w:val="000000"/>
                <w:sz w:val="18"/>
                <w:szCs w:val="18"/>
              </w:rPr>
            </w:pPr>
            <w:r w:rsidRPr="0034564B">
              <w:rPr>
                <w:color w:val="000000"/>
                <w:sz w:val="18"/>
                <w:szCs w:val="18"/>
              </w:rPr>
              <w:t>3</w:t>
            </w:r>
          </w:p>
          <w:p w:rsidR="00AA245E" w:rsidRPr="00B72B37" w:rsidRDefault="00AA245E" w:rsidP="00FF02D0">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2020</w:t>
            </w:r>
          </w:p>
        </w:tc>
        <w:tc>
          <w:tcPr>
            <w:tcW w:w="252" w:type="pct"/>
            <w:shd w:val="clear" w:color="auto" w:fill="auto"/>
          </w:tcPr>
          <w:p w:rsidR="00AA245E" w:rsidRDefault="00AA245E" w:rsidP="00FF02D0">
            <w:pPr>
              <w:spacing w:line="240" w:lineRule="auto"/>
              <w:jc w:val="center"/>
              <w:rPr>
                <w:color w:val="000000"/>
                <w:sz w:val="18"/>
                <w:szCs w:val="18"/>
              </w:rPr>
            </w:pPr>
            <w:r>
              <w:rPr>
                <w:color w:val="000000"/>
                <w:sz w:val="18"/>
                <w:szCs w:val="18"/>
              </w:rPr>
              <w:t>4</w:t>
            </w:r>
          </w:p>
          <w:p w:rsidR="00AA245E" w:rsidRPr="00B72B37" w:rsidRDefault="00AA245E" w:rsidP="00FF02D0">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2020</w:t>
            </w:r>
          </w:p>
        </w:tc>
        <w:tc>
          <w:tcPr>
            <w:tcW w:w="277" w:type="pct"/>
            <w:shd w:val="clear" w:color="auto" w:fill="D9D9D9"/>
          </w:tcPr>
          <w:p w:rsidR="00AA245E" w:rsidRPr="00B72B37" w:rsidRDefault="00AA245E" w:rsidP="00FF02D0">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2020</w:t>
            </w:r>
          </w:p>
        </w:tc>
        <w:tc>
          <w:tcPr>
            <w:tcW w:w="321" w:type="pct"/>
            <w:shd w:val="clear" w:color="auto" w:fill="auto"/>
            <w:vAlign w:val="center"/>
          </w:tcPr>
          <w:p w:rsidR="00AA245E" w:rsidRDefault="00AA245E" w:rsidP="00AA245E">
            <w:pPr>
              <w:spacing w:line="240" w:lineRule="auto"/>
              <w:jc w:val="center"/>
              <w:rPr>
                <w:color w:val="000000"/>
                <w:sz w:val="18"/>
                <w:szCs w:val="18"/>
              </w:rPr>
            </w:pPr>
            <w:r w:rsidRPr="008F436C">
              <w:rPr>
                <w:color w:val="000000"/>
                <w:sz w:val="18"/>
                <w:szCs w:val="18"/>
              </w:rPr>
              <w:t>1</w:t>
            </w:r>
          </w:p>
          <w:p w:rsidR="00AA245E" w:rsidRPr="008F436C" w:rsidRDefault="00AA245E" w:rsidP="00AA245E">
            <w:pPr>
              <w:spacing w:line="240" w:lineRule="auto"/>
              <w:jc w:val="center"/>
              <w:rPr>
                <w:color w:val="000000"/>
                <w:sz w:val="18"/>
                <w:szCs w:val="18"/>
              </w:rPr>
            </w:pPr>
            <w:r w:rsidRPr="008F436C">
              <w:rPr>
                <w:color w:val="000000"/>
                <w:sz w:val="18"/>
                <w:szCs w:val="18"/>
              </w:rPr>
              <w:t>квартал 2021</w:t>
            </w:r>
          </w:p>
        </w:tc>
        <w:tc>
          <w:tcPr>
            <w:tcW w:w="257" w:type="pct"/>
            <w:shd w:val="clear" w:color="auto" w:fill="auto"/>
            <w:vAlign w:val="center"/>
          </w:tcPr>
          <w:p w:rsidR="00AA245E" w:rsidRPr="00B72B37" w:rsidRDefault="00AA245E" w:rsidP="00AA245E">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258" w:type="pct"/>
            <w:shd w:val="clear" w:color="auto" w:fill="auto"/>
            <w:vAlign w:val="center"/>
          </w:tcPr>
          <w:p w:rsidR="00AA245E" w:rsidRDefault="00AA245E" w:rsidP="00AA245E">
            <w:pPr>
              <w:spacing w:line="240" w:lineRule="auto"/>
              <w:jc w:val="center"/>
              <w:rPr>
                <w:color w:val="000000"/>
                <w:sz w:val="18"/>
                <w:szCs w:val="18"/>
              </w:rPr>
            </w:pPr>
            <w:r w:rsidRPr="0034564B">
              <w:rPr>
                <w:color w:val="000000"/>
                <w:sz w:val="18"/>
                <w:szCs w:val="18"/>
              </w:rPr>
              <w:t>3</w:t>
            </w:r>
          </w:p>
          <w:p w:rsidR="00AA245E" w:rsidRPr="00B72B37" w:rsidRDefault="00AA245E" w:rsidP="00AA245E">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246" w:type="pct"/>
            <w:shd w:val="clear" w:color="auto" w:fill="auto"/>
            <w:vAlign w:val="center"/>
          </w:tcPr>
          <w:p w:rsidR="00AA245E" w:rsidRDefault="00AA245E" w:rsidP="00AA245E">
            <w:pPr>
              <w:spacing w:line="240" w:lineRule="auto"/>
              <w:jc w:val="center"/>
              <w:rPr>
                <w:color w:val="000000"/>
                <w:sz w:val="18"/>
                <w:szCs w:val="18"/>
              </w:rPr>
            </w:pPr>
            <w:r>
              <w:rPr>
                <w:color w:val="000000"/>
                <w:sz w:val="18"/>
                <w:szCs w:val="18"/>
              </w:rPr>
              <w:t>4</w:t>
            </w:r>
          </w:p>
          <w:p w:rsidR="00AA245E" w:rsidRPr="00B72B37" w:rsidRDefault="00AA245E" w:rsidP="00AA245E">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249" w:type="pct"/>
            <w:shd w:val="clear" w:color="auto" w:fill="D9D9D9"/>
            <w:vAlign w:val="center"/>
          </w:tcPr>
          <w:p w:rsidR="00AA245E" w:rsidRPr="00B72B37" w:rsidRDefault="00AA245E" w:rsidP="00AA245E">
            <w:pPr>
              <w:spacing w:line="240" w:lineRule="auto"/>
              <w:jc w:val="center"/>
              <w:rPr>
                <w:b/>
                <w:color w:val="000000"/>
                <w:sz w:val="18"/>
                <w:szCs w:val="18"/>
              </w:rPr>
            </w:pPr>
            <w:r>
              <w:rPr>
                <w:b/>
                <w:color w:val="000000"/>
                <w:sz w:val="18"/>
                <w:szCs w:val="18"/>
              </w:rPr>
              <w:t>2021</w:t>
            </w:r>
          </w:p>
          <w:p w:rsidR="00AA245E" w:rsidRPr="0034564B" w:rsidRDefault="00AA245E" w:rsidP="00AA245E">
            <w:pPr>
              <w:spacing w:line="240" w:lineRule="auto"/>
              <w:jc w:val="center"/>
              <w:rPr>
                <w:color w:val="000000"/>
                <w:sz w:val="18"/>
                <w:szCs w:val="18"/>
              </w:rPr>
            </w:pPr>
          </w:p>
        </w:tc>
      </w:tr>
      <w:tr w:rsidR="00AA245E" w:rsidRPr="0075322B" w:rsidTr="00807C6B">
        <w:trPr>
          <w:gridAfter w:val="7"/>
          <w:wAfter w:w="1818" w:type="pct"/>
        </w:trPr>
        <w:tc>
          <w:tcPr>
            <w:tcW w:w="550" w:type="pct"/>
          </w:tcPr>
          <w:p w:rsidR="00AA245E" w:rsidRPr="0075322B" w:rsidRDefault="00AA245E" w:rsidP="00553FF8">
            <w:pPr>
              <w:spacing w:line="240" w:lineRule="auto"/>
              <w:rPr>
                <w:sz w:val="18"/>
                <w:szCs w:val="18"/>
              </w:rPr>
            </w:pPr>
            <w:r w:rsidRPr="0075322B">
              <w:rPr>
                <w:sz w:val="18"/>
                <w:szCs w:val="18"/>
              </w:rPr>
              <w:t>Проведено</w:t>
            </w:r>
          </w:p>
        </w:tc>
        <w:tc>
          <w:tcPr>
            <w:tcW w:w="257" w:type="pct"/>
            <w:vAlign w:val="center"/>
          </w:tcPr>
          <w:p w:rsidR="00AA245E" w:rsidRPr="00013DC6" w:rsidRDefault="00AA245E" w:rsidP="00FF02D0">
            <w:pPr>
              <w:jc w:val="center"/>
              <w:rPr>
                <w:color w:val="000000"/>
                <w:sz w:val="18"/>
                <w:szCs w:val="18"/>
              </w:rPr>
            </w:pPr>
            <w:r w:rsidRPr="00013DC6">
              <w:rPr>
                <w:color w:val="000000"/>
                <w:sz w:val="18"/>
                <w:szCs w:val="18"/>
              </w:rPr>
              <w:t>0</w:t>
            </w:r>
          </w:p>
        </w:tc>
        <w:tc>
          <w:tcPr>
            <w:tcW w:w="258"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vAlign w:val="center"/>
          </w:tcPr>
          <w:p w:rsidR="00AA245E" w:rsidRPr="00B450D6" w:rsidRDefault="00AA245E" w:rsidP="00FF02D0">
            <w:pPr>
              <w:jc w:val="center"/>
              <w:rPr>
                <w:color w:val="000000"/>
                <w:sz w:val="18"/>
                <w:szCs w:val="18"/>
              </w:rPr>
            </w:pPr>
            <w:r>
              <w:rPr>
                <w:color w:val="000000"/>
                <w:sz w:val="18"/>
                <w:szCs w:val="18"/>
              </w:rPr>
              <w:t>0</w:t>
            </w:r>
          </w:p>
        </w:tc>
        <w:tc>
          <w:tcPr>
            <w:tcW w:w="252" w:type="pct"/>
            <w:shd w:val="clear" w:color="auto" w:fill="auto"/>
            <w:vAlign w:val="center"/>
          </w:tcPr>
          <w:p w:rsidR="00AA245E" w:rsidRPr="00B450D6" w:rsidRDefault="00AA245E" w:rsidP="00FF02D0">
            <w:pPr>
              <w:jc w:val="center"/>
              <w:rPr>
                <w:color w:val="000000"/>
                <w:sz w:val="18"/>
                <w:szCs w:val="18"/>
              </w:rPr>
            </w:pPr>
            <w:r>
              <w:rPr>
                <w:color w:val="000000"/>
                <w:sz w:val="18"/>
                <w:szCs w:val="18"/>
              </w:rPr>
              <w:t>0</w:t>
            </w:r>
          </w:p>
        </w:tc>
        <w:tc>
          <w:tcPr>
            <w:tcW w:w="277" w:type="pct"/>
            <w:shd w:val="clear" w:color="auto" w:fill="D9D9D9"/>
            <w:vAlign w:val="center"/>
          </w:tcPr>
          <w:p w:rsidR="00AA245E" w:rsidRPr="00AA245E" w:rsidRDefault="00AA245E" w:rsidP="00FF02D0">
            <w:pPr>
              <w:jc w:val="center"/>
              <w:rPr>
                <w:b/>
                <w:color w:val="000000"/>
                <w:sz w:val="18"/>
                <w:szCs w:val="18"/>
              </w:rPr>
            </w:pPr>
            <w:r w:rsidRPr="00AA245E">
              <w:rPr>
                <w:b/>
                <w:color w:val="000000"/>
                <w:sz w:val="18"/>
                <w:szCs w:val="18"/>
              </w:rPr>
              <w:t>0</w:t>
            </w:r>
          </w:p>
        </w:tc>
        <w:tc>
          <w:tcPr>
            <w:tcW w:w="321"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shd w:val="clear" w:color="auto" w:fill="auto"/>
            <w:vAlign w:val="center"/>
          </w:tcPr>
          <w:p w:rsidR="00AA245E" w:rsidRPr="00F50F60" w:rsidRDefault="00AA245E" w:rsidP="00FF02D0">
            <w:pPr>
              <w:jc w:val="center"/>
              <w:rPr>
                <w:color w:val="000000"/>
                <w:sz w:val="18"/>
                <w:szCs w:val="18"/>
              </w:rPr>
            </w:pPr>
            <w:r w:rsidRPr="00F50F60">
              <w:rPr>
                <w:color w:val="000000"/>
                <w:sz w:val="18"/>
                <w:szCs w:val="18"/>
              </w:rPr>
              <w:t>0</w:t>
            </w:r>
          </w:p>
        </w:tc>
        <w:tc>
          <w:tcPr>
            <w:tcW w:w="258" w:type="pct"/>
            <w:shd w:val="clear" w:color="auto" w:fill="auto"/>
            <w:vAlign w:val="center"/>
          </w:tcPr>
          <w:p w:rsidR="00AA245E" w:rsidRPr="00FE28D1" w:rsidRDefault="00AA245E" w:rsidP="00FF02D0">
            <w:pPr>
              <w:spacing w:line="240" w:lineRule="auto"/>
              <w:jc w:val="center"/>
              <w:rPr>
                <w:sz w:val="18"/>
                <w:szCs w:val="18"/>
              </w:rPr>
            </w:pPr>
            <w:r w:rsidRPr="00FE28D1">
              <w:rPr>
                <w:sz w:val="18"/>
                <w:szCs w:val="18"/>
              </w:rPr>
              <w:t>0*</w:t>
            </w:r>
          </w:p>
        </w:tc>
        <w:tc>
          <w:tcPr>
            <w:tcW w:w="246" w:type="pct"/>
            <w:shd w:val="clear" w:color="auto" w:fill="auto"/>
            <w:vAlign w:val="center"/>
          </w:tcPr>
          <w:p w:rsidR="00AA245E" w:rsidRPr="00237C1A" w:rsidRDefault="00FE28D1" w:rsidP="00FF02D0">
            <w:pPr>
              <w:spacing w:line="240" w:lineRule="auto"/>
              <w:jc w:val="center"/>
              <w:rPr>
                <w:color w:val="000000"/>
                <w:sz w:val="18"/>
                <w:szCs w:val="18"/>
              </w:rPr>
            </w:pPr>
            <w:r>
              <w:rPr>
                <w:color w:val="000000"/>
                <w:sz w:val="18"/>
                <w:szCs w:val="18"/>
              </w:rPr>
              <w:t>0</w:t>
            </w:r>
          </w:p>
        </w:tc>
        <w:tc>
          <w:tcPr>
            <w:tcW w:w="249" w:type="pct"/>
            <w:shd w:val="clear" w:color="auto" w:fill="D9D9D9"/>
            <w:vAlign w:val="center"/>
          </w:tcPr>
          <w:p w:rsidR="00AA245E" w:rsidRPr="00237C1A" w:rsidRDefault="00AA245E" w:rsidP="00FF02D0">
            <w:pPr>
              <w:jc w:val="center"/>
              <w:rPr>
                <w:b/>
              </w:rPr>
            </w:pPr>
            <w:r w:rsidRPr="00237C1A">
              <w:rPr>
                <w:b/>
                <w:color w:val="000000"/>
                <w:sz w:val="18"/>
                <w:szCs w:val="18"/>
              </w:rPr>
              <w:t>0</w:t>
            </w:r>
          </w:p>
        </w:tc>
      </w:tr>
      <w:tr w:rsidR="00AA245E" w:rsidRPr="0075322B" w:rsidTr="00807C6B">
        <w:trPr>
          <w:gridAfter w:val="7"/>
          <w:wAfter w:w="1818" w:type="pct"/>
        </w:trPr>
        <w:tc>
          <w:tcPr>
            <w:tcW w:w="550" w:type="pct"/>
          </w:tcPr>
          <w:p w:rsidR="00AA245E" w:rsidRPr="0075322B" w:rsidRDefault="00AA245E" w:rsidP="00553FF8">
            <w:pPr>
              <w:spacing w:line="240" w:lineRule="auto"/>
              <w:rPr>
                <w:sz w:val="18"/>
                <w:szCs w:val="18"/>
              </w:rPr>
            </w:pPr>
            <w:r w:rsidRPr="0075322B">
              <w:rPr>
                <w:sz w:val="18"/>
                <w:szCs w:val="18"/>
              </w:rPr>
              <w:t>Выявлено нарушений</w:t>
            </w:r>
          </w:p>
        </w:tc>
        <w:tc>
          <w:tcPr>
            <w:tcW w:w="257" w:type="pct"/>
            <w:vAlign w:val="center"/>
          </w:tcPr>
          <w:p w:rsidR="00AA245E" w:rsidRPr="00013DC6" w:rsidRDefault="00AA245E" w:rsidP="00FF02D0">
            <w:pPr>
              <w:jc w:val="center"/>
              <w:rPr>
                <w:color w:val="000000"/>
                <w:sz w:val="18"/>
                <w:szCs w:val="18"/>
              </w:rPr>
            </w:pPr>
            <w:r w:rsidRPr="00013DC6">
              <w:rPr>
                <w:color w:val="000000"/>
                <w:sz w:val="18"/>
                <w:szCs w:val="18"/>
              </w:rPr>
              <w:t>0</w:t>
            </w:r>
          </w:p>
        </w:tc>
        <w:tc>
          <w:tcPr>
            <w:tcW w:w="258"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2" w:type="pct"/>
            <w:shd w:val="clear" w:color="auto" w:fill="auto"/>
            <w:vAlign w:val="center"/>
          </w:tcPr>
          <w:p w:rsidR="00AA245E" w:rsidRPr="00B450D6" w:rsidRDefault="00AA245E" w:rsidP="00FF02D0">
            <w:pPr>
              <w:jc w:val="center"/>
              <w:rPr>
                <w:color w:val="000000"/>
                <w:sz w:val="18"/>
                <w:szCs w:val="18"/>
              </w:rPr>
            </w:pPr>
            <w:r>
              <w:rPr>
                <w:color w:val="000000"/>
                <w:sz w:val="18"/>
                <w:szCs w:val="18"/>
              </w:rPr>
              <w:t>0</w:t>
            </w:r>
          </w:p>
        </w:tc>
        <w:tc>
          <w:tcPr>
            <w:tcW w:w="277" w:type="pct"/>
            <w:shd w:val="clear" w:color="auto" w:fill="D9D9D9"/>
            <w:vAlign w:val="center"/>
          </w:tcPr>
          <w:p w:rsidR="00AA245E" w:rsidRPr="00AA245E" w:rsidRDefault="00AA245E" w:rsidP="00FF02D0">
            <w:pPr>
              <w:jc w:val="center"/>
              <w:rPr>
                <w:b/>
                <w:color w:val="000000"/>
                <w:sz w:val="18"/>
                <w:szCs w:val="18"/>
              </w:rPr>
            </w:pPr>
            <w:r w:rsidRPr="00AA245E">
              <w:rPr>
                <w:b/>
                <w:color w:val="000000"/>
                <w:sz w:val="18"/>
                <w:szCs w:val="18"/>
              </w:rPr>
              <w:t>0</w:t>
            </w:r>
          </w:p>
        </w:tc>
        <w:tc>
          <w:tcPr>
            <w:tcW w:w="321"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shd w:val="clear" w:color="auto" w:fill="auto"/>
            <w:vAlign w:val="center"/>
          </w:tcPr>
          <w:p w:rsidR="00AA245E" w:rsidRPr="00F50F60" w:rsidRDefault="00AA245E" w:rsidP="00FF02D0">
            <w:pPr>
              <w:jc w:val="center"/>
              <w:rPr>
                <w:color w:val="000000"/>
                <w:sz w:val="18"/>
                <w:szCs w:val="18"/>
              </w:rPr>
            </w:pPr>
            <w:r w:rsidRPr="00F50F60">
              <w:rPr>
                <w:color w:val="000000"/>
                <w:sz w:val="18"/>
                <w:szCs w:val="18"/>
              </w:rPr>
              <w:t>0</w:t>
            </w:r>
          </w:p>
        </w:tc>
        <w:tc>
          <w:tcPr>
            <w:tcW w:w="258" w:type="pct"/>
            <w:shd w:val="clear" w:color="auto" w:fill="auto"/>
            <w:vAlign w:val="center"/>
          </w:tcPr>
          <w:p w:rsidR="00AA245E" w:rsidRPr="00F50F60" w:rsidRDefault="00AA245E" w:rsidP="00FF02D0">
            <w:pPr>
              <w:spacing w:line="240" w:lineRule="auto"/>
              <w:jc w:val="center"/>
              <w:rPr>
                <w:color w:val="000000"/>
                <w:sz w:val="18"/>
                <w:szCs w:val="18"/>
              </w:rPr>
            </w:pPr>
            <w:r w:rsidRPr="00F50F60">
              <w:rPr>
                <w:color w:val="000000"/>
                <w:sz w:val="18"/>
                <w:szCs w:val="18"/>
              </w:rPr>
              <w:t>6</w:t>
            </w:r>
          </w:p>
        </w:tc>
        <w:tc>
          <w:tcPr>
            <w:tcW w:w="246" w:type="pct"/>
            <w:shd w:val="clear" w:color="auto" w:fill="auto"/>
            <w:vAlign w:val="center"/>
          </w:tcPr>
          <w:p w:rsidR="00AA245E" w:rsidRPr="00237C1A" w:rsidRDefault="00FE28D1" w:rsidP="00FF02D0">
            <w:pPr>
              <w:spacing w:line="240" w:lineRule="auto"/>
              <w:jc w:val="center"/>
              <w:rPr>
                <w:color w:val="000000"/>
                <w:sz w:val="18"/>
                <w:szCs w:val="18"/>
              </w:rPr>
            </w:pPr>
            <w:r>
              <w:rPr>
                <w:color w:val="000000"/>
                <w:sz w:val="18"/>
                <w:szCs w:val="18"/>
              </w:rPr>
              <w:t>0</w:t>
            </w:r>
          </w:p>
        </w:tc>
        <w:tc>
          <w:tcPr>
            <w:tcW w:w="249" w:type="pct"/>
            <w:shd w:val="clear" w:color="auto" w:fill="D9D9D9"/>
            <w:vAlign w:val="center"/>
          </w:tcPr>
          <w:p w:rsidR="00AA245E" w:rsidRPr="00237C1A" w:rsidRDefault="00AA245E" w:rsidP="00FF02D0">
            <w:pPr>
              <w:jc w:val="center"/>
              <w:rPr>
                <w:b/>
              </w:rPr>
            </w:pPr>
            <w:r w:rsidRPr="00237C1A">
              <w:rPr>
                <w:b/>
                <w:color w:val="000000"/>
                <w:sz w:val="18"/>
                <w:szCs w:val="18"/>
              </w:rPr>
              <w:t>6</w:t>
            </w:r>
          </w:p>
        </w:tc>
      </w:tr>
      <w:tr w:rsidR="00AA245E" w:rsidRPr="0075322B" w:rsidTr="00807C6B">
        <w:trPr>
          <w:gridAfter w:val="7"/>
          <w:wAfter w:w="1818" w:type="pct"/>
        </w:trPr>
        <w:tc>
          <w:tcPr>
            <w:tcW w:w="550" w:type="pct"/>
          </w:tcPr>
          <w:p w:rsidR="00AA245E" w:rsidRPr="0075322B" w:rsidRDefault="00AA245E" w:rsidP="00553FF8">
            <w:pPr>
              <w:spacing w:line="240" w:lineRule="auto"/>
              <w:rPr>
                <w:sz w:val="18"/>
                <w:szCs w:val="18"/>
              </w:rPr>
            </w:pPr>
            <w:r w:rsidRPr="0075322B">
              <w:rPr>
                <w:sz w:val="18"/>
                <w:szCs w:val="18"/>
              </w:rPr>
              <w:t>Выдано предписаний</w:t>
            </w:r>
          </w:p>
        </w:tc>
        <w:tc>
          <w:tcPr>
            <w:tcW w:w="257" w:type="pct"/>
            <w:vAlign w:val="center"/>
          </w:tcPr>
          <w:p w:rsidR="00AA245E" w:rsidRPr="00013DC6" w:rsidRDefault="00AA245E" w:rsidP="00FF02D0">
            <w:pPr>
              <w:jc w:val="center"/>
              <w:rPr>
                <w:color w:val="000000"/>
                <w:sz w:val="18"/>
                <w:szCs w:val="18"/>
              </w:rPr>
            </w:pPr>
            <w:r w:rsidRPr="00013DC6">
              <w:rPr>
                <w:color w:val="000000"/>
                <w:sz w:val="18"/>
                <w:szCs w:val="18"/>
              </w:rPr>
              <w:t>0</w:t>
            </w:r>
          </w:p>
        </w:tc>
        <w:tc>
          <w:tcPr>
            <w:tcW w:w="258"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2" w:type="pct"/>
            <w:shd w:val="clear" w:color="auto" w:fill="auto"/>
            <w:vAlign w:val="center"/>
          </w:tcPr>
          <w:p w:rsidR="00AA245E" w:rsidRPr="00B450D6" w:rsidRDefault="00AA245E" w:rsidP="00FF02D0">
            <w:pPr>
              <w:jc w:val="center"/>
              <w:rPr>
                <w:color w:val="000000"/>
                <w:sz w:val="18"/>
                <w:szCs w:val="18"/>
              </w:rPr>
            </w:pPr>
            <w:r>
              <w:rPr>
                <w:color w:val="000000"/>
                <w:sz w:val="18"/>
                <w:szCs w:val="18"/>
              </w:rPr>
              <w:t>0</w:t>
            </w:r>
          </w:p>
        </w:tc>
        <w:tc>
          <w:tcPr>
            <w:tcW w:w="277" w:type="pct"/>
            <w:shd w:val="clear" w:color="auto" w:fill="D9D9D9"/>
            <w:vAlign w:val="center"/>
          </w:tcPr>
          <w:p w:rsidR="00AA245E" w:rsidRPr="00AA245E" w:rsidRDefault="00AA245E" w:rsidP="00FF02D0">
            <w:pPr>
              <w:jc w:val="center"/>
              <w:rPr>
                <w:b/>
                <w:color w:val="000000"/>
                <w:sz w:val="18"/>
                <w:szCs w:val="18"/>
              </w:rPr>
            </w:pPr>
            <w:r w:rsidRPr="00AA245E">
              <w:rPr>
                <w:b/>
                <w:color w:val="000000"/>
                <w:sz w:val="18"/>
                <w:szCs w:val="18"/>
              </w:rPr>
              <w:t>0</w:t>
            </w:r>
          </w:p>
        </w:tc>
        <w:tc>
          <w:tcPr>
            <w:tcW w:w="321"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shd w:val="clear" w:color="auto" w:fill="auto"/>
            <w:vAlign w:val="center"/>
          </w:tcPr>
          <w:p w:rsidR="00AA245E" w:rsidRPr="00F50F60" w:rsidRDefault="00AA245E" w:rsidP="00FF02D0">
            <w:pPr>
              <w:jc w:val="center"/>
              <w:rPr>
                <w:color w:val="000000"/>
                <w:sz w:val="18"/>
                <w:szCs w:val="18"/>
              </w:rPr>
            </w:pPr>
            <w:r w:rsidRPr="00F50F60">
              <w:rPr>
                <w:color w:val="000000"/>
                <w:sz w:val="18"/>
                <w:szCs w:val="18"/>
              </w:rPr>
              <w:t>0</w:t>
            </w:r>
          </w:p>
        </w:tc>
        <w:tc>
          <w:tcPr>
            <w:tcW w:w="258" w:type="pct"/>
            <w:shd w:val="clear" w:color="auto" w:fill="auto"/>
            <w:vAlign w:val="center"/>
          </w:tcPr>
          <w:p w:rsidR="00AA245E" w:rsidRPr="00F50F60" w:rsidRDefault="00AA245E" w:rsidP="00FF02D0">
            <w:pPr>
              <w:spacing w:line="240" w:lineRule="auto"/>
              <w:jc w:val="center"/>
              <w:rPr>
                <w:color w:val="000000"/>
                <w:sz w:val="18"/>
                <w:szCs w:val="18"/>
              </w:rPr>
            </w:pPr>
            <w:r w:rsidRPr="00F50F60">
              <w:rPr>
                <w:color w:val="000000"/>
                <w:sz w:val="18"/>
                <w:szCs w:val="18"/>
              </w:rPr>
              <w:t>2</w:t>
            </w:r>
          </w:p>
        </w:tc>
        <w:tc>
          <w:tcPr>
            <w:tcW w:w="246" w:type="pct"/>
            <w:shd w:val="clear" w:color="auto" w:fill="auto"/>
            <w:vAlign w:val="center"/>
          </w:tcPr>
          <w:p w:rsidR="00AA245E" w:rsidRPr="00237C1A" w:rsidRDefault="00FE28D1" w:rsidP="00FF02D0">
            <w:pPr>
              <w:spacing w:line="240" w:lineRule="auto"/>
              <w:jc w:val="center"/>
              <w:rPr>
                <w:color w:val="000000"/>
                <w:sz w:val="18"/>
                <w:szCs w:val="18"/>
              </w:rPr>
            </w:pPr>
            <w:r>
              <w:rPr>
                <w:color w:val="000000"/>
                <w:sz w:val="18"/>
                <w:szCs w:val="18"/>
              </w:rPr>
              <w:t>0</w:t>
            </w:r>
          </w:p>
        </w:tc>
        <w:tc>
          <w:tcPr>
            <w:tcW w:w="249" w:type="pct"/>
            <w:shd w:val="clear" w:color="auto" w:fill="D9D9D9"/>
            <w:vAlign w:val="center"/>
          </w:tcPr>
          <w:p w:rsidR="00AA245E" w:rsidRPr="00237C1A" w:rsidRDefault="00AA245E" w:rsidP="00FF02D0">
            <w:pPr>
              <w:jc w:val="center"/>
              <w:rPr>
                <w:b/>
              </w:rPr>
            </w:pPr>
            <w:r w:rsidRPr="00237C1A">
              <w:rPr>
                <w:b/>
                <w:color w:val="000000"/>
                <w:sz w:val="18"/>
                <w:szCs w:val="18"/>
              </w:rPr>
              <w:t>2</w:t>
            </w:r>
          </w:p>
        </w:tc>
      </w:tr>
      <w:tr w:rsidR="00AA245E" w:rsidRPr="0075322B" w:rsidTr="00807C6B">
        <w:trPr>
          <w:gridAfter w:val="7"/>
          <w:wAfter w:w="1818" w:type="pct"/>
        </w:trPr>
        <w:tc>
          <w:tcPr>
            <w:tcW w:w="550" w:type="pct"/>
          </w:tcPr>
          <w:p w:rsidR="00AA245E" w:rsidRPr="0075322B" w:rsidRDefault="00AA245E" w:rsidP="00553FF8">
            <w:pPr>
              <w:spacing w:line="240" w:lineRule="auto"/>
              <w:rPr>
                <w:sz w:val="18"/>
                <w:szCs w:val="18"/>
              </w:rPr>
            </w:pPr>
            <w:r w:rsidRPr="0075322B">
              <w:rPr>
                <w:sz w:val="18"/>
                <w:szCs w:val="18"/>
              </w:rPr>
              <w:t>Вынесено предупреждений</w:t>
            </w:r>
          </w:p>
        </w:tc>
        <w:tc>
          <w:tcPr>
            <w:tcW w:w="257" w:type="pct"/>
            <w:vAlign w:val="center"/>
          </w:tcPr>
          <w:p w:rsidR="00AA245E" w:rsidRPr="00013DC6" w:rsidRDefault="00AA245E" w:rsidP="00FF02D0">
            <w:pPr>
              <w:jc w:val="center"/>
              <w:rPr>
                <w:color w:val="000000"/>
                <w:sz w:val="18"/>
                <w:szCs w:val="18"/>
              </w:rPr>
            </w:pPr>
            <w:r w:rsidRPr="00013DC6">
              <w:rPr>
                <w:color w:val="000000"/>
                <w:sz w:val="18"/>
                <w:szCs w:val="18"/>
              </w:rPr>
              <w:t>0</w:t>
            </w:r>
          </w:p>
        </w:tc>
        <w:tc>
          <w:tcPr>
            <w:tcW w:w="258"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2" w:type="pct"/>
            <w:shd w:val="clear" w:color="auto" w:fill="auto"/>
            <w:vAlign w:val="center"/>
          </w:tcPr>
          <w:p w:rsidR="00AA245E" w:rsidRPr="00B450D6" w:rsidRDefault="00AA245E" w:rsidP="00FF02D0">
            <w:pPr>
              <w:jc w:val="center"/>
              <w:rPr>
                <w:color w:val="000000"/>
                <w:sz w:val="18"/>
                <w:szCs w:val="18"/>
              </w:rPr>
            </w:pPr>
            <w:r>
              <w:rPr>
                <w:color w:val="000000"/>
                <w:sz w:val="18"/>
                <w:szCs w:val="18"/>
              </w:rPr>
              <w:t>0</w:t>
            </w:r>
          </w:p>
        </w:tc>
        <w:tc>
          <w:tcPr>
            <w:tcW w:w="277" w:type="pct"/>
            <w:shd w:val="clear" w:color="auto" w:fill="D9D9D9"/>
            <w:vAlign w:val="center"/>
          </w:tcPr>
          <w:p w:rsidR="00AA245E" w:rsidRPr="00AA245E" w:rsidRDefault="00AA245E" w:rsidP="00FF02D0">
            <w:pPr>
              <w:jc w:val="center"/>
              <w:rPr>
                <w:b/>
                <w:color w:val="000000"/>
                <w:sz w:val="18"/>
                <w:szCs w:val="18"/>
              </w:rPr>
            </w:pPr>
            <w:r w:rsidRPr="00AA245E">
              <w:rPr>
                <w:b/>
                <w:color w:val="000000"/>
                <w:sz w:val="18"/>
                <w:szCs w:val="18"/>
              </w:rPr>
              <w:t>0</w:t>
            </w:r>
          </w:p>
        </w:tc>
        <w:tc>
          <w:tcPr>
            <w:tcW w:w="321"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8" w:type="pct"/>
            <w:shd w:val="clear" w:color="auto" w:fill="auto"/>
            <w:vAlign w:val="center"/>
          </w:tcPr>
          <w:p w:rsidR="00AA245E" w:rsidRPr="00013DC6" w:rsidRDefault="00AA245E" w:rsidP="00FF02D0">
            <w:pPr>
              <w:spacing w:line="240" w:lineRule="auto"/>
              <w:jc w:val="center"/>
              <w:rPr>
                <w:color w:val="000000"/>
                <w:sz w:val="18"/>
                <w:szCs w:val="18"/>
              </w:rPr>
            </w:pPr>
            <w:r>
              <w:rPr>
                <w:color w:val="000000"/>
                <w:sz w:val="18"/>
                <w:szCs w:val="18"/>
              </w:rPr>
              <w:t>0</w:t>
            </w:r>
          </w:p>
        </w:tc>
        <w:tc>
          <w:tcPr>
            <w:tcW w:w="246" w:type="pct"/>
            <w:shd w:val="clear" w:color="auto" w:fill="auto"/>
            <w:vAlign w:val="center"/>
          </w:tcPr>
          <w:p w:rsidR="00AA245E" w:rsidRPr="00013DC6" w:rsidRDefault="00FE28D1" w:rsidP="00FF02D0">
            <w:pPr>
              <w:spacing w:line="240" w:lineRule="auto"/>
              <w:jc w:val="center"/>
              <w:rPr>
                <w:color w:val="000000"/>
                <w:sz w:val="18"/>
                <w:szCs w:val="18"/>
              </w:rPr>
            </w:pPr>
            <w:r>
              <w:rPr>
                <w:color w:val="000000"/>
                <w:sz w:val="18"/>
                <w:szCs w:val="18"/>
              </w:rPr>
              <w:t>0</w:t>
            </w:r>
          </w:p>
        </w:tc>
        <w:tc>
          <w:tcPr>
            <w:tcW w:w="249" w:type="pct"/>
            <w:shd w:val="clear" w:color="auto" w:fill="D9D9D9"/>
            <w:vAlign w:val="center"/>
          </w:tcPr>
          <w:p w:rsidR="00AA245E" w:rsidRPr="001617DB" w:rsidRDefault="00AA245E" w:rsidP="00FF02D0">
            <w:pPr>
              <w:jc w:val="center"/>
              <w:rPr>
                <w:b/>
              </w:rPr>
            </w:pPr>
            <w:r w:rsidRPr="001617DB">
              <w:rPr>
                <w:b/>
                <w:color w:val="000000"/>
                <w:sz w:val="18"/>
                <w:szCs w:val="18"/>
              </w:rPr>
              <w:t>0</w:t>
            </w:r>
          </w:p>
        </w:tc>
      </w:tr>
      <w:tr w:rsidR="00AA245E" w:rsidRPr="0075322B" w:rsidTr="00807C6B">
        <w:trPr>
          <w:gridAfter w:val="7"/>
          <w:wAfter w:w="1818" w:type="pct"/>
        </w:trPr>
        <w:tc>
          <w:tcPr>
            <w:tcW w:w="550" w:type="pct"/>
          </w:tcPr>
          <w:p w:rsidR="00AA245E" w:rsidRPr="0075322B" w:rsidRDefault="00AA245E"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AA245E" w:rsidRPr="00013DC6" w:rsidRDefault="00AA245E" w:rsidP="00FF02D0">
            <w:pPr>
              <w:jc w:val="center"/>
              <w:rPr>
                <w:color w:val="000000"/>
                <w:sz w:val="18"/>
                <w:szCs w:val="18"/>
              </w:rPr>
            </w:pPr>
            <w:r w:rsidRPr="00013DC6">
              <w:rPr>
                <w:color w:val="000000"/>
                <w:sz w:val="18"/>
                <w:szCs w:val="18"/>
              </w:rPr>
              <w:t>0</w:t>
            </w:r>
          </w:p>
        </w:tc>
        <w:tc>
          <w:tcPr>
            <w:tcW w:w="258"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2" w:type="pct"/>
            <w:shd w:val="clear" w:color="auto" w:fill="auto"/>
            <w:vAlign w:val="center"/>
          </w:tcPr>
          <w:p w:rsidR="00AA245E" w:rsidRPr="00B450D6" w:rsidRDefault="00AA245E" w:rsidP="00FF02D0">
            <w:pPr>
              <w:jc w:val="center"/>
              <w:rPr>
                <w:color w:val="000000"/>
                <w:sz w:val="18"/>
                <w:szCs w:val="18"/>
              </w:rPr>
            </w:pPr>
            <w:r>
              <w:rPr>
                <w:color w:val="000000"/>
                <w:sz w:val="18"/>
                <w:szCs w:val="18"/>
              </w:rPr>
              <w:t>0</w:t>
            </w:r>
          </w:p>
        </w:tc>
        <w:tc>
          <w:tcPr>
            <w:tcW w:w="277" w:type="pct"/>
            <w:shd w:val="clear" w:color="auto" w:fill="D9D9D9"/>
            <w:vAlign w:val="center"/>
          </w:tcPr>
          <w:p w:rsidR="00AA245E" w:rsidRPr="00AA245E" w:rsidRDefault="00AA245E" w:rsidP="00FF02D0">
            <w:pPr>
              <w:jc w:val="center"/>
              <w:rPr>
                <w:b/>
                <w:color w:val="000000"/>
                <w:sz w:val="18"/>
                <w:szCs w:val="18"/>
              </w:rPr>
            </w:pPr>
            <w:r w:rsidRPr="00AA245E">
              <w:rPr>
                <w:b/>
                <w:color w:val="000000"/>
                <w:sz w:val="18"/>
                <w:szCs w:val="18"/>
              </w:rPr>
              <w:t>0</w:t>
            </w:r>
          </w:p>
        </w:tc>
        <w:tc>
          <w:tcPr>
            <w:tcW w:w="321"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7" w:type="pct"/>
            <w:shd w:val="clear" w:color="auto" w:fill="auto"/>
            <w:vAlign w:val="center"/>
          </w:tcPr>
          <w:p w:rsidR="00AA245E" w:rsidRPr="008F436C" w:rsidRDefault="00AA245E" w:rsidP="00FF02D0">
            <w:pPr>
              <w:jc w:val="center"/>
              <w:rPr>
                <w:color w:val="000000"/>
                <w:sz w:val="18"/>
                <w:szCs w:val="18"/>
              </w:rPr>
            </w:pPr>
            <w:r w:rsidRPr="008F436C">
              <w:rPr>
                <w:color w:val="000000"/>
                <w:sz w:val="18"/>
                <w:szCs w:val="18"/>
              </w:rPr>
              <w:t>0</w:t>
            </w:r>
          </w:p>
        </w:tc>
        <w:tc>
          <w:tcPr>
            <w:tcW w:w="258" w:type="pct"/>
            <w:shd w:val="clear" w:color="auto" w:fill="auto"/>
            <w:vAlign w:val="center"/>
          </w:tcPr>
          <w:p w:rsidR="00AA245E" w:rsidRPr="00013DC6" w:rsidRDefault="00AA245E" w:rsidP="00FF02D0">
            <w:pPr>
              <w:spacing w:line="240" w:lineRule="auto"/>
              <w:jc w:val="center"/>
              <w:rPr>
                <w:color w:val="000000"/>
                <w:sz w:val="18"/>
                <w:szCs w:val="18"/>
              </w:rPr>
            </w:pPr>
            <w:r>
              <w:rPr>
                <w:color w:val="000000"/>
                <w:sz w:val="18"/>
                <w:szCs w:val="18"/>
              </w:rPr>
              <w:t>12</w:t>
            </w:r>
          </w:p>
        </w:tc>
        <w:tc>
          <w:tcPr>
            <w:tcW w:w="246" w:type="pct"/>
            <w:shd w:val="clear" w:color="auto" w:fill="auto"/>
            <w:vAlign w:val="center"/>
          </w:tcPr>
          <w:p w:rsidR="00AA245E" w:rsidRPr="00013DC6" w:rsidRDefault="00FE28D1" w:rsidP="00FF02D0">
            <w:pPr>
              <w:spacing w:line="240" w:lineRule="auto"/>
              <w:jc w:val="center"/>
              <w:rPr>
                <w:color w:val="000000"/>
                <w:sz w:val="18"/>
                <w:szCs w:val="18"/>
              </w:rPr>
            </w:pPr>
            <w:r>
              <w:rPr>
                <w:color w:val="000000"/>
                <w:sz w:val="18"/>
                <w:szCs w:val="18"/>
              </w:rPr>
              <w:t>0</w:t>
            </w:r>
          </w:p>
        </w:tc>
        <w:tc>
          <w:tcPr>
            <w:tcW w:w="249" w:type="pct"/>
            <w:shd w:val="clear" w:color="auto" w:fill="D9D9D9"/>
            <w:vAlign w:val="center"/>
          </w:tcPr>
          <w:p w:rsidR="00AA245E" w:rsidRPr="001617DB" w:rsidRDefault="00AA245E" w:rsidP="00FF02D0">
            <w:pPr>
              <w:jc w:val="center"/>
              <w:rPr>
                <w:b/>
              </w:rPr>
            </w:pPr>
            <w:r>
              <w:rPr>
                <w:b/>
                <w:color w:val="000000"/>
                <w:sz w:val="18"/>
                <w:szCs w:val="18"/>
              </w:rPr>
              <w:t>12</w:t>
            </w:r>
          </w:p>
        </w:tc>
      </w:tr>
    </w:tbl>
    <w:p w:rsidR="00FE28D1" w:rsidRDefault="00FE28D1" w:rsidP="00FE28D1">
      <w:pPr>
        <w:spacing w:line="240" w:lineRule="auto"/>
        <w:jc w:val="left"/>
        <w:rPr>
          <w:sz w:val="18"/>
        </w:rPr>
      </w:pPr>
      <w:r>
        <w:rPr>
          <w:sz w:val="18"/>
        </w:rPr>
        <w:t>* нарушения выявлены в деятельности ПАЩ «</w:t>
      </w:r>
      <w:proofErr w:type="spellStart"/>
      <w:r>
        <w:rPr>
          <w:sz w:val="18"/>
        </w:rPr>
        <w:t>МегаФон</w:t>
      </w:r>
      <w:proofErr w:type="spellEnd"/>
      <w:r>
        <w:rPr>
          <w:sz w:val="18"/>
        </w:rPr>
        <w:t>» и ПАО «МТС», в результате 4внеплановых проверок операторов подвижной радиотелефонной связи</w:t>
      </w:r>
    </w:p>
    <w:p w:rsidR="000E7372" w:rsidRPr="00B55423" w:rsidRDefault="000E7372" w:rsidP="00AB7F29">
      <w:pPr>
        <w:ind w:firstLine="708"/>
        <w:rPr>
          <w:sz w:val="18"/>
          <w:szCs w:val="18"/>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64240C" w:rsidRDefault="0064240C" w:rsidP="006A2319">
      <w:pPr>
        <w:spacing w:line="240" w:lineRule="auto"/>
        <w:ind w:firstLine="709"/>
      </w:pPr>
    </w:p>
    <w:p w:rsidR="006A2319" w:rsidRDefault="006A2319" w:rsidP="006A2319">
      <w:pPr>
        <w:spacing w:line="240" w:lineRule="auto"/>
        <w:ind w:firstLine="709"/>
      </w:pPr>
      <w:r w:rsidRPr="00ED3CEB">
        <w:t>Мероприятия не планировались и не проводились</w:t>
      </w:r>
    </w:p>
    <w:p w:rsidR="00190EA7" w:rsidRDefault="00190EA7" w:rsidP="006A2319">
      <w:pPr>
        <w:spacing w:line="240" w:lineRule="auto"/>
        <w:ind w:firstLine="709"/>
      </w:pPr>
    </w:p>
    <w:p w:rsidR="00DE6177" w:rsidRPr="00C77E04" w:rsidRDefault="00DE6177" w:rsidP="00DE6177">
      <w:pPr>
        <w:ind w:firstLine="720"/>
        <w:rPr>
          <w:szCs w:val="26"/>
          <w:u w:val="single"/>
        </w:rPr>
      </w:pPr>
      <w:bookmarkStart w:id="33" w:name="_Toc352510919"/>
      <w:r w:rsidRPr="00C77E04">
        <w:rPr>
          <w:szCs w:val="26"/>
          <w:u w:val="single"/>
        </w:rPr>
        <w:t>Фиксированная телефонная связь, ПД и ТМС</w:t>
      </w:r>
    </w:p>
    <w:p w:rsidR="00B464B1" w:rsidRPr="003C2D06" w:rsidRDefault="003479AF" w:rsidP="00B464B1">
      <w:pPr>
        <w:tabs>
          <w:tab w:val="left" w:pos="9072"/>
        </w:tabs>
        <w:ind w:right="-1" w:firstLine="720"/>
        <w:rPr>
          <w:szCs w:val="26"/>
        </w:rPr>
      </w:pPr>
      <w:r w:rsidRPr="003C2D06">
        <w:rPr>
          <w:szCs w:val="26"/>
        </w:rPr>
        <w:t xml:space="preserve">За </w:t>
      </w:r>
      <w:r w:rsidR="00AA245E" w:rsidRPr="003C2D06">
        <w:rPr>
          <w:b/>
          <w:szCs w:val="26"/>
        </w:rPr>
        <w:t>2021</w:t>
      </w:r>
      <w:r w:rsidR="00CA5D2A" w:rsidRPr="003C2D06">
        <w:rPr>
          <w:b/>
          <w:szCs w:val="26"/>
        </w:rPr>
        <w:t xml:space="preserve"> </w:t>
      </w:r>
      <w:r w:rsidR="00B464B1" w:rsidRPr="003C2D06">
        <w:rPr>
          <w:b/>
          <w:szCs w:val="26"/>
        </w:rPr>
        <w:t>год</w:t>
      </w:r>
      <w:r w:rsidR="00B464B1" w:rsidRPr="003C2D06">
        <w:rPr>
          <w:szCs w:val="26"/>
        </w:rPr>
        <w:t xml:space="preserve"> по результатам мероприятий государственного контроля (надзора):</w:t>
      </w:r>
    </w:p>
    <w:p w:rsidR="00B464B1" w:rsidRPr="003C2D06" w:rsidRDefault="00B464B1" w:rsidP="00B464B1">
      <w:pPr>
        <w:tabs>
          <w:tab w:val="left" w:pos="9072"/>
        </w:tabs>
        <w:ind w:right="-1" w:firstLine="720"/>
        <w:rPr>
          <w:szCs w:val="26"/>
        </w:rPr>
      </w:pPr>
      <w:r w:rsidRPr="003C2D06">
        <w:rPr>
          <w:szCs w:val="26"/>
        </w:rPr>
        <w:t xml:space="preserve">- выдано </w:t>
      </w:r>
      <w:r w:rsidR="003C2D06" w:rsidRPr="003C2D06">
        <w:rPr>
          <w:b/>
          <w:szCs w:val="26"/>
        </w:rPr>
        <w:t>11</w:t>
      </w:r>
      <w:r w:rsidRPr="003C2D06">
        <w:rPr>
          <w:szCs w:val="26"/>
        </w:rPr>
        <w:t xml:space="preserve"> предписани</w:t>
      </w:r>
      <w:r w:rsidR="009B22A8" w:rsidRPr="003C2D06">
        <w:rPr>
          <w:szCs w:val="26"/>
        </w:rPr>
        <w:t>й</w:t>
      </w:r>
      <w:r w:rsidRPr="003C2D06">
        <w:rPr>
          <w:szCs w:val="26"/>
        </w:rPr>
        <w:t xml:space="preserve"> об устранении выявленных нарушений, </w:t>
      </w:r>
    </w:p>
    <w:p w:rsidR="00B464B1" w:rsidRPr="003C2D06" w:rsidRDefault="00B464B1" w:rsidP="00B464B1">
      <w:pPr>
        <w:tabs>
          <w:tab w:val="left" w:pos="9072"/>
        </w:tabs>
        <w:ind w:right="-1" w:firstLine="720"/>
        <w:rPr>
          <w:szCs w:val="26"/>
        </w:rPr>
      </w:pPr>
      <w:r w:rsidRPr="003C2D06">
        <w:rPr>
          <w:szCs w:val="26"/>
        </w:rPr>
        <w:t xml:space="preserve">- вынесено </w:t>
      </w:r>
      <w:r w:rsidR="003C2D06" w:rsidRPr="003C2D06">
        <w:rPr>
          <w:b/>
          <w:szCs w:val="26"/>
        </w:rPr>
        <w:t>2</w:t>
      </w:r>
      <w:r w:rsidRPr="003C2D06">
        <w:rPr>
          <w:szCs w:val="26"/>
        </w:rPr>
        <w:t xml:space="preserve"> предупреждени</w:t>
      </w:r>
      <w:r w:rsidR="00A92068" w:rsidRPr="003C2D06">
        <w:rPr>
          <w:szCs w:val="26"/>
        </w:rPr>
        <w:t>я</w:t>
      </w:r>
      <w:r w:rsidRPr="003C2D06">
        <w:rPr>
          <w:szCs w:val="26"/>
        </w:rPr>
        <w:t xml:space="preserve"> о приостановлении действия лицензий, </w:t>
      </w:r>
    </w:p>
    <w:p w:rsidR="00A85618" w:rsidRPr="003C2D06" w:rsidRDefault="00B464B1" w:rsidP="00B464B1">
      <w:pPr>
        <w:tabs>
          <w:tab w:val="left" w:pos="9072"/>
        </w:tabs>
        <w:ind w:right="-1" w:firstLine="720"/>
        <w:rPr>
          <w:szCs w:val="26"/>
        </w:rPr>
      </w:pPr>
      <w:r w:rsidRPr="003C2D06">
        <w:rPr>
          <w:szCs w:val="26"/>
        </w:rPr>
        <w:t>- составлен</w:t>
      </w:r>
      <w:r w:rsidR="00391BC9" w:rsidRPr="003C2D06">
        <w:rPr>
          <w:szCs w:val="26"/>
        </w:rPr>
        <w:t>о</w:t>
      </w:r>
      <w:r w:rsidRPr="003C2D06">
        <w:rPr>
          <w:szCs w:val="26"/>
        </w:rPr>
        <w:t xml:space="preserve"> </w:t>
      </w:r>
      <w:r w:rsidR="003C2D06" w:rsidRPr="003C2D06">
        <w:rPr>
          <w:b/>
          <w:szCs w:val="26"/>
        </w:rPr>
        <w:t>74</w:t>
      </w:r>
      <w:r w:rsidRPr="003C2D06">
        <w:rPr>
          <w:szCs w:val="26"/>
        </w:rPr>
        <w:t xml:space="preserve"> протокол</w:t>
      </w:r>
      <w:r w:rsidR="00A92068" w:rsidRPr="003C2D06">
        <w:rPr>
          <w:szCs w:val="26"/>
        </w:rPr>
        <w:t>а</w:t>
      </w:r>
      <w:r w:rsidRPr="003C2D06">
        <w:rPr>
          <w:szCs w:val="26"/>
        </w:rPr>
        <w:t xml:space="preserve"> об а</w:t>
      </w:r>
      <w:r w:rsidR="0064240C" w:rsidRPr="003C2D06">
        <w:rPr>
          <w:szCs w:val="26"/>
        </w:rPr>
        <w:t>дминистративных правонарушениях.</w:t>
      </w:r>
    </w:p>
    <w:p w:rsidR="00B464B1" w:rsidRPr="003C2D06" w:rsidRDefault="00B464B1" w:rsidP="00B464B1">
      <w:pPr>
        <w:tabs>
          <w:tab w:val="left" w:pos="9072"/>
        </w:tabs>
        <w:ind w:right="-1" w:firstLine="720"/>
        <w:rPr>
          <w:szCs w:val="26"/>
        </w:rPr>
      </w:pPr>
      <w:r w:rsidRPr="003C2D06">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w:t>
      </w:r>
      <w:r w:rsidRPr="003C2D06">
        <w:rPr>
          <w:szCs w:val="26"/>
        </w:rPr>
        <w:lastRenderedPageBreak/>
        <w:t>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направление информационных писем.</w:t>
      </w:r>
    </w:p>
    <w:p w:rsidR="003C2D06" w:rsidRDefault="003C2D06" w:rsidP="003C2D06">
      <w:pPr>
        <w:autoSpaceDE w:val="0"/>
        <w:autoSpaceDN w:val="0"/>
        <w:adjustRightInd w:val="0"/>
        <w:ind w:firstLine="720"/>
        <w:rPr>
          <w:szCs w:val="26"/>
        </w:rPr>
      </w:pPr>
      <w:r w:rsidRPr="00D81F7B">
        <w:rPr>
          <w:szCs w:val="26"/>
        </w:rPr>
        <w:t>Всем операторам связи, оказывающим услуги на территории Краснодарского края и Республики Адыгея, была доведена информация путем размещения новостей на официальном сайте Управления:</w:t>
      </w:r>
    </w:p>
    <w:p w:rsidR="003C2D06" w:rsidRDefault="003C2D06" w:rsidP="003C2D06">
      <w:pPr>
        <w:autoSpaceDE w:val="0"/>
        <w:autoSpaceDN w:val="0"/>
        <w:adjustRightInd w:val="0"/>
        <w:ind w:firstLine="720"/>
        <w:rPr>
          <w:szCs w:val="26"/>
        </w:rPr>
      </w:pPr>
      <w:r>
        <w:rPr>
          <w:szCs w:val="26"/>
        </w:rPr>
        <w:t xml:space="preserve">- </w:t>
      </w:r>
      <w:r w:rsidRPr="00D50A84">
        <w:rPr>
          <w:szCs w:val="26"/>
        </w:rPr>
        <w:t>о необходимости представления информации в Федеральное агентство связи</w:t>
      </w:r>
      <w:r>
        <w:rPr>
          <w:szCs w:val="26"/>
        </w:rPr>
        <w:t>, по запросу,</w:t>
      </w:r>
      <w:r w:rsidRPr="00D50A84">
        <w:rPr>
          <w:szCs w:val="26"/>
        </w:rPr>
        <w:t xml:space="preserve"> не позднее 01.0</w:t>
      </w:r>
      <w:r>
        <w:rPr>
          <w:szCs w:val="26"/>
        </w:rPr>
        <w:t>3</w:t>
      </w:r>
      <w:r w:rsidRPr="00D50A84">
        <w:rPr>
          <w:szCs w:val="26"/>
        </w:rPr>
        <w:t>.20</w:t>
      </w:r>
      <w:r>
        <w:rPr>
          <w:szCs w:val="26"/>
        </w:rPr>
        <w:t>21;</w:t>
      </w:r>
    </w:p>
    <w:p w:rsidR="003C2D06" w:rsidRPr="00D81F7B" w:rsidRDefault="003C2D06" w:rsidP="003C2D06">
      <w:pPr>
        <w:autoSpaceDE w:val="0"/>
        <w:autoSpaceDN w:val="0"/>
        <w:adjustRightInd w:val="0"/>
        <w:ind w:firstLine="720"/>
      </w:pPr>
      <w:r w:rsidRPr="00D81F7B">
        <w:rPr>
          <w:szCs w:val="26"/>
        </w:rPr>
        <w:t xml:space="preserve">- о необходимости предоставить сведения о </w:t>
      </w:r>
      <w:r w:rsidRPr="00D81F7B">
        <w:t>базе расчета обязательных отчислений (неналоговых платежей) в резерв универсального обслуживания</w:t>
      </w:r>
      <w:r>
        <w:t xml:space="preserve"> за 4 квартал 2020 года, 1 квартал 2021 года, 2 квартал 2021 года и 3 квартал 2021 года</w:t>
      </w:r>
      <w:r w:rsidRPr="00D81F7B">
        <w:t>;</w:t>
      </w:r>
    </w:p>
    <w:p w:rsidR="003C2D06" w:rsidRPr="00572C75" w:rsidRDefault="003C2D06" w:rsidP="003C2D06">
      <w:pPr>
        <w:autoSpaceDE w:val="0"/>
        <w:autoSpaceDN w:val="0"/>
        <w:adjustRightInd w:val="0"/>
        <w:ind w:firstLine="720"/>
        <w:rPr>
          <w:szCs w:val="26"/>
          <w:highlight w:val="yellow"/>
        </w:rPr>
      </w:pPr>
      <w:r w:rsidRPr="00D81F7B">
        <w:t>- о необходимости осуществления обязательных отчислений (неналоговых платежей) в резерв универсального обслуживания</w:t>
      </w:r>
      <w:r>
        <w:t xml:space="preserve"> за 4 квартал 2020 года, 1 квартал 2021 года2 квартал 2021 года и 3 квартал 2021 года</w:t>
      </w:r>
      <w:r w:rsidRPr="00D81F7B">
        <w:t>.</w:t>
      </w:r>
    </w:p>
    <w:p w:rsidR="003C2D06" w:rsidRPr="00334076" w:rsidRDefault="003C2D06" w:rsidP="003C2D06">
      <w:pPr>
        <w:autoSpaceDE w:val="0"/>
        <w:autoSpaceDN w:val="0"/>
        <w:adjustRightInd w:val="0"/>
        <w:ind w:firstLine="720"/>
        <w:rPr>
          <w:szCs w:val="26"/>
        </w:rPr>
      </w:pPr>
      <w:r w:rsidRPr="00334076">
        <w:rPr>
          <w:szCs w:val="26"/>
        </w:rPr>
        <w:t xml:space="preserve">Также специалистами проводится работа по выявлению сетей электросвязи, предоставляющих услуги связи с использованием </w:t>
      </w:r>
      <w:proofErr w:type="spellStart"/>
      <w:r w:rsidRPr="00334076">
        <w:rPr>
          <w:szCs w:val="26"/>
        </w:rPr>
        <w:t>Wi-Fi</w:t>
      </w:r>
      <w:proofErr w:type="spellEnd"/>
      <w:r w:rsidRPr="00334076">
        <w:rPr>
          <w:szCs w:val="26"/>
        </w:rPr>
        <w:t xml:space="preserve"> точек доступа, на предмет проведения идентификации пользователей, в результате которой проверено </w:t>
      </w:r>
      <w:r>
        <w:rPr>
          <w:b/>
          <w:szCs w:val="26"/>
        </w:rPr>
        <w:t>156</w:t>
      </w:r>
      <w:r w:rsidRPr="00334076">
        <w:rPr>
          <w:b/>
          <w:szCs w:val="26"/>
        </w:rPr>
        <w:t xml:space="preserve">2 </w:t>
      </w:r>
      <w:r w:rsidRPr="00334076">
        <w:rPr>
          <w:szCs w:val="26"/>
        </w:rPr>
        <w:t xml:space="preserve">точки доступа </w:t>
      </w:r>
      <w:proofErr w:type="spellStart"/>
      <w:r w:rsidRPr="00334076">
        <w:rPr>
          <w:szCs w:val="26"/>
        </w:rPr>
        <w:t>Wi-Fi</w:t>
      </w:r>
      <w:proofErr w:type="spellEnd"/>
      <w:r w:rsidRPr="00334076">
        <w:rPr>
          <w:szCs w:val="26"/>
        </w:rPr>
        <w:t xml:space="preserve"> на предмет идентификации пользователей и используемого ими оконечного оборудования, а также доступности сайтов, внесенных в Единый реестр в раздел «авторские права постоянная блокировка».</w:t>
      </w:r>
      <w:r>
        <w:rPr>
          <w:szCs w:val="26"/>
        </w:rPr>
        <w:t xml:space="preserve"> </w:t>
      </w:r>
    </w:p>
    <w:p w:rsidR="00813755" w:rsidRPr="003C2D06" w:rsidRDefault="00813755" w:rsidP="00813755">
      <w:pPr>
        <w:ind w:firstLine="720"/>
        <w:rPr>
          <w:szCs w:val="26"/>
        </w:rPr>
      </w:pPr>
      <w:r w:rsidRPr="003C2D06">
        <w:rPr>
          <w:szCs w:val="26"/>
        </w:rPr>
        <w:t>В результате выявлен</w:t>
      </w:r>
      <w:r w:rsidR="001158BE" w:rsidRPr="003C2D06">
        <w:rPr>
          <w:szCs w:val="26"/>
        </w:rPr>
        <w:t>о</w:t>
      </w:r>
      <w:r w:rsidR="0064240C" w:rsidRPr="003C2D06">
        <w:rPr>
          <w:szCs w:val="26"/>
        </w:rPr>
        <w:t xml:space="preserve"> </w:t>
      </w:r>
      <w:r w:rsidR="003C2D06" w:rsidRPr="003C2D06">
        <w:rPr>
          <w:b/>
          <w:szCs w:val="26"/>
        </w:rPr>
        <w:t>3</w:t>
      </w:r>
      <w:r w:rsidR="00C30FE6" w:rsidRPr="003C2D06">
        <w:rPr>
          <w:b/>
          <w:szCs w:val="26"/>
        </w:rPr>
        <w:t xml:space="preserve"> (</w:t>
      </w:r>
      <w:r w:rsidR="007E3C0C" w:rsidRPr="003C2D06">
        <w:rPr>
          <w:b/>
          <w:szCs w:val="26"/>
        </w:rPr>
        <w:t>0,</w:t>
      </w:r>
      <w:r w:rsidR="003C2D06" w:rsidRPr="003C2D06">
        <w:rPr>
          <w:b/>
          <w:szCs w:val="26"/>
        </w:rPr>
        <w:t>2</w:t>
      </w:r>
      <w:r w:rsidR="001158BE" w:rsidRPr="003C2D06">
        <w:rPr>
          <w:b/>
          <w:szCs w:val="26"/>
        </w:rPr>
        <w:t>%)</w:t>
      </w:r>
      <w:r w:rsidR="0064240C" w:rsidRPr="003C2D06">
        <w:rPr>
          <w:b/>
          <w:szCs w:val="26"/>
        </w:rPr>
        <w:t xml:space="preserve"> </w:t>
      </w:r>
      <w:r w:rsidRPr="003C2D06">
        <w:rPr>
          <w:szCs w:val="26"/>
        </w:rPr>
        <w:t>точ</w:t>
      </w:r>
      <w:r w:rsidR="00BB30D8" w:rsidRPr="003C2D06">
        <w:rPr>
          <w:szCs w:val="26"/>
        </w:rPr>
        <w:t>к</w:t>
      </w:r>
      <w:r w:rsidR="003C2D06" w:rsidRPr="003C2D06">
        <w:rPr>
          <w:szCs w:val="26"/>
        </w:rPr>
        <w:t>и</w:t>
      </w:r>
      <w:r w:rsidRPr="003C2D06">
        <w:rPr>
          <w:szCs w:val="26"/>
        </w:rPr>
        <w:t xml:space="preserve"> доступа </w:t>
      </w:r>
      <w:proofErr w:type="spellStart"/>
      <w:r w:rsidRPr="003C2D06">
        <w:rPr>
          <w:szCs w:val="26"/>
        </w:rPr>
        <w:t>Wi-Fi</w:t>
      </w:r>
      <w:proofErr w:type="spellEnd"/>
      <w:r w:rsidRPr="003C2D06">
        <w:rPr>
          <w:szCs w:val="26"/>
        </w:rPr>
        <w:t xml:space="preserve"> без идентификации пользователей и используемого ими оконечного оборудования.</w:t>
      </w:r>
    </w:p>
    <w:p w:rsidR="00A65380" w:rsidRPr="003C2D06" w:rsidRDefault="00813755" w:rsidP="000E7372">
      <w:pPr>
        <w:ind w:firstLine="720"/>
        <w:rPr>
          <w:szCs w:val="26"/>
        </w:rPr>
      </w:pPr>
      <w:r w:rsidRPr="003C2D06">
        <w:rPr>
          <w:szCs w:val="26"/>
        </w:rPr>
        <w:t xml:space="preserve">За </w:t>
      </w:r>
      <w:r w:rsidR="00113203" w:rsidRPr="003C2D06">
        <w:rPr>
          <w:b/>
          <w:szCs w:val="26"/>
        </w:rPr>
        <w:t>20</w:t>
      </w:r>
      <w:r w:rsidR="00CA5D2A" w:rsidRPr="003C2D06">
        <w:rPr>
          <w:b/>
          <w:szCs w:val="26"/>
        </w:rPr>
        <w:t>2</w:t>
      </w:r>
      <w:r w:rsidR="003C2D06" w:rsidRPr="003C2D06">
        <w:rPr>
          <w:b/>
          <w:szCs w:val="26"/>
        </w:rPr>
        <w:t>1</w:t>
      </w:r>
      <w:r w:rsidRPr="003C2D06">
        <w:rPr>
          <w:b/>
          <w:szCs w:val="26"/>
        </w:rPr>
        <w:t xml:space="preserve"> год</w:t>
      </w:r>
      <w:r w:rsidR="00246E82" w:rsidRPr="003C2D06">
        <w:rPr>
          <w:b/>
          <w:szCs w:val="26"/>
        </w:rPr>
        <w:t xml:space="preserve"> </w:t>
      </w:r>
      <w:r w:rsidRPr="003C2D06">
        <w:rPr>
          <w:szCs w:val="26"/>
        </w:rPr>
        <w:t>в Управление ФСБ России по Краснодарскому краю направлено</w:t>
      </w:r>
      <w:r w:rsidR="00A43D0E" w:rsidRPr="003C2D06">
        <w:rPr>
          <w:szCs w:val="26"/>
        </w:rPr>
        <w:t xml:space="preserve"> </w:t>
      </w:r>
      <w:r w:rsidR="003C2D06" w:rsidRPr="003C2D06">
        <w:rPr>
          <w:b/>
          <w:szCs w:val="26"/>
        </w:rPr>
        <w:t>3</w:t>
      </w:r>
      <w:r w:rsidR="00A43D0E" w:rsidRPr="003C2D06">
        <w:rPr>
          <w:szCs w:val="26"/>
        </w:rPr>
        <w:t xml:space="preserve"> </w:t>
      </w:r>
      <w:r w:rsidR="00835DCF" w:rsidRPr="003C2D06">
        <w:rPr>
          <w:b/>
          <w:szCs w:val="26"/>
        </w:rPr>
        <w:t xml:space="preserve"> </w:t>
      </w:r>
      <w:r w:rsidRPr="003C2D06">
        <w:rPr>
          <w:szCs w:val="26"/>
        </w:rPr>
        <w:t>пис</w:t>
      </w:r>
      <w:r w:rsidR="00F36D23" w:rsidRPr="003C2D06">
        <w:rPr>
          <w:szCs w:val="26"/>
        </w:rPr>
        <w:t>ьм</w:t>
      </w:r>
      <w:r w:rsidR="00A43D0E" w:rsidRPr="003C2D06">
        <w:rPr>
          <w:szCs w:val="26"/>
        </w:rPr>
        <w:t>а</w:t>
      </w:r>
      <w:r w:rsidRPr="003C2D06">
        <w:rPr>
          <w:szCs w:val="26"/>
        </w:rPr>
        <w:t>, содержащ</w:t>
      </w:r>
      <w:r w:rsidR="00A43D0E" w:rsidRPr="003C2D06">
        <w:rPr>
          <w:szCs w:val="26"/>
        </w:rPr>
        <w:t>их</w:t>
      </w:r>
      <w:r w:rsidRPr="003C2D06">
        <w:rPr>
          <w:szCs w:val="26"/>
        </w:rPr>
        <w:t xml:space="preserve"> результаты мониторинга </w:t>
      </w:r>
      <w:r w:rsidRPr="003C2D06">
        <w:rPr>
          <w:b/>
          <w:szCs w:val="26"/>
          <w:u w:val="single"/>
        </w:rPr>
        <w:t>по всем</w:t>
      </w:r>
      <w:r w:rsidRPr="003C2D06">
        <w:rPr>
          <w:szCs w:val="26"/>
        </w:rPr>
        <w:t xml:space="preserve"> точкам доступа </w:t>
      </w:r>
      <w:proofErr w:type="spellStart"/>
      <w:r w:rsidRPr="003C2D06">
        <w:rPr>
          <w:szCs w:val="26"/>
        </w:rPr>
        <w:t>Wi-Fi</w:t>
      </w:r>
      <w:proofErr w:type="spellEnd"/>
      <w:r w:rsidRPr="003C2D06">
        <w:rPr>
          <w:szCs w:val="26"/>
        </w:rPr>
        <w:t xml:space="preserve"> без идентификации</w:t>
      </w:r>
      <w:bookmarkEnd w:id="33"/>
      <w:r w:rsidR="00763FDA" w:rsidRPr="003C2D06">
        <w:rPr>
          <w:szCs w:val="26"/>
        </w:rPr>
        <w:t xml:space="preserve">, </w:t>
      </w:r>
      <w:r w:rsidR="00BB30D8" w:rsidRPr="003C2D06">
        <w:rPr>
          <w:szCs w:val="26"/>
        </w:rPr>
        <w:t xml:space="preserve">составлено </w:t>
      </w:r>
      <w:r w:rsidR="003C2D06" w:rsidRPr="003C2D06">
        <w:rPr>
          <w:b/>
          <w:szCs w:val="26"/>
        </w:rPr>
        <w:t>2</w:t>
      </w:r>
      <w:r w:rsidR="00BB30D8" w:rsidRPr="003C2D06">
        <w:rPr>
          <w:szCs w:val="26"/>
        </w:rPr>
        <w:t xml:space="preserve"> </w:t>
      </w:r>
      <w:r w:rsidR="00763FDA" w:rsidRPr="003C2D06">
        <w:rPr>
          <w:szCs w:val="26"/>
        </w:rPr>
        <w:t>протоко</w:t>
      </w:r>
      <w:r w:rsidR="00DD5675" w:rsidRPr="003C2D06">
        <w:rPr>
          <w:szCs w:val="26"/>
        </w:rPr>
        <w:t>л</w:t>
      </w:r>
      <w:r w:rsidR="00BB30D8" w:rsidRPr="003C2D06">
        <w:rPr>
          <w:szCs w:val="26"/>
        </w:rPr>
        <w:t>а</w:t>
      </w:r>
      <w:r w:rsidR="0064240C" w:rsidRPr="003C2D06">
        <w:rPr>
          <w:szCs w:val="26"/>
        </w:rPr>
        <w:t xml:space="preserve"> </w:t>
      </w:r>
      <w:r w:rsidR="00763FDA" w:rsidRPr="003C2D06">
        <w:t>об административных правонарушениях</w:t>
      </w:r>
      <w:r w:rsidR="00763FDA" w:rsidRPr="003C2D06">
        <w:rPr>
          <w:szCs w:val="26"/>
        </w:rPr>
        <w:t xml:space="preserve"> по </w:t>
      </w:r>
      <w:r w:rsidR="003C2D06" w:rsidRPr="003C2D06">
        <w:rPr>
          <w:szCs w:val="26"/>
        </w:rPr>
        <w:t xml:space="preserve">ч. 2 </w:t>
      </w:r>
      <w:r w:rsidR="00763FDA" w:rsidRPr="003C2D06">
        <w:rPr>
          <w:szCs w:val="26"/>
        </w:rPr>
        <w:t xml:space="preserve">ст. 6.17 </w:t>
      </w:r>
      <w:proofErr w:type="spellStart"/>
      <w:r w:rsidR="00763FDA" w:rsidRPr="003C2D06">
        <w:rPr>
          <w:szCs w:val="26"/>
        </w:rPr>
        <w:t>КоАП</w:t>
      </w:r>
      <w:proofErr w:type="spellEnd"/>
      <w:r w:rsidR="00763FDA" w:rsidRPr="003C2D06">
        <w:rPr>
          <w:szCs w:val="26"/>
        </w:rPr>
        <w:t xml:space="preserve"> РФ</w:t>
      </w:r>
      <w:r w:rsidR="003C2D06">
        <w:rPr>
          <w:color w:val="FF0000"/>
          <w:szCs w:val="26"/>
        </w:rPr>
        <w:t xml:space="preserve"> </w:t>
      </w:r>
      <w:r w:rsidR="003C2D06" w:rsidRPr="003C2D06">
        <w:rPr>
          <w:szCs w:val="26"/>
        </w:rPr>
        <w:t>(в 2020</w:t>
      </w:r>
      <w:r w:rsidR="001158BE" w:rsidRPr="003C2D06">
        <w:rPr>
          <w:szCs w:val="26"/>
        </w:rPr>
        <w:t xml:space="preserve"> году составлено </w:t>
      </w:r>
      <w:r w:rsidR="003C2D06" w:rsidRPr="003C2D06">
        <w:rPr>
          <w:b/>
          <w:szCs w:val="26"/>
        </w:rPr>
        <w:t>4</w:t>
      </w:r>
      <w:r w:rsidR="001158BE" w:rsidRPr="003C2D06">
        <w:rPr>
          <w:szCs w:val="26"/>
        </w:rPr>
        <w:t xml:space="preserve"> протоколов </w:t>
      </w:r>
      <w:r w:rsidR="001158BE" w:rsidRPr="003C2D06">
        <w:t>об административных правонарушениях</w:t>
      </w:r>
      <w:r w:rsidR="001158BE" w:rsidRPr="003C2D06">
        <w:rPr>
          <w:szCs w:val="26"/>
        </w:rPr>
        <w:t xml:space="preserve"> по</w:t>
      </w:r>
      <w:r w:rsidR="003C2D06" w:rsidRPr="003C2D06">
        <w:rPr>
          <w:szCs w:val="26"/>
        </w:rPr>
        <w:t xml:space="preserve"> ч. 2</w:t>
      </w:r>
      <w:r w:rsidR="001158BE" w:rsidRPr="003C2D06">
        <w:rPr>
          <w:szCs w:val="26"/>
        </w:rPr>
        <w:t xml:space="preserve"> ст. 6.17 </w:t>
      </w:r>
      <w:proofErr w:type="spellStart"/>
      <w:r w:rsidR="001158BE" w:rsidRPr="003C2D06">
        <w:rPr>
          <w:szCs w:val="26"/>
        </w:rPr>
        <w:t>КоАП</w:t>
      </w:r>
      <w:proofErr w:type="spellEnd"/>
      <w:r w:rsidR="001158BE" w:rsidRPr="003C2D06">
        <w:rPr>
          <w:szCs w:val="26"/>
        </w:rPr>
        <w:t xml:space="preserve"> РФ).</w:t>
      </w:r>
    </w:p>
    <w:p w:rsidR="00573842" w:rsidRPr="00AA245E" w:rsidRDefault="00573842" w:rsidP="000E7372">
      <w:pPr>
        <w:ind w:firstLine="720"/>
        <w:rPr>
          <w:color w:val="FF0000"/>
          <w:szCs w:val="26"/>
        </w:rPr>
      </w:pPr>
    </w:p>
    <w:p w:rsidR="00CE1608" w:rsidRPr="00C6478E" w:rsidRDefault="00CE1608" w:rsidP="00B21914">
      <w:pPr>
        <w:autoSpaceDE w:val="0"/>
        <w:autoSpaceDN w:val="0"/>
        <w:adjustRightInd w:val="0"/>
        <w:ind w:firstLine="709"/>
        <w:rPr>
          <w:szCs w:val="26"/>
          <w:u w:val="single"/>
        </w:rPr>
      </w:pPr>
      <w:r w:rsidRPr="00C6478E">
        <w:rPr>
          <w:szCs w:val="26"/>
          <w:u w:val="single"/>
        </w:rPr>
        <w:t>Подвижная связь (радио- и телефонная)</w:t>
      </w:r>
    </w:p>
    <w:p w:rsidR="00C6478E" w:rsidRPr="003876B3" w:rsidRDefault="00C6478E" w:rsidP="00C6478E">
      <w:pPr>
        <w:ind w:firstLine="709"/>
        <w:rPr>
          <w:szCs w:val="26"/>
          <w:highlight w:val="yellow"/>
        </w:rPr>
      </w:pPr>
      <w:r w:rsidRPr="00C6478E">
        <w:rPr>
          <w:szCs w:val="26"/>
        </w:rPr>
        <w:t>За 2021 год в отношении операторов подвижной связи проведены 1 плановая проверка, 4</w:t>
      </w:r>
      <w:r w:rsidRPr="00C6478E">
        <w:rPr>
          <w:b/>
          <w:szCs w:val="26"/>
        </w:rPr>
        <w:t xml:space="preserve"> </w:t>
      </w:r>
      <w:r w:rsidRPr="00C6478E">
        <w:rPr>
          <w:szCs w:val="26"/>
        </w:rPr>
        <w:t>внеплановые выездные  проверки, 2 внеплановые документарные  проверки</w:t>
      </w:r>
      <w:r w:rsidRPr="004669BB">
        <w:rPr>
          <w:szCs w:val="26"/>
        </w:rPr>
        <w:t>.</w:t>
      </w:r>
    </w:p>
    <w:p w:rsidR="00C6478E" w:rsidRPr="006B4477" w:rsidRDefault="00C6478E" w:rsidP="00C6478E">
      <w:pPr>
        <w:ind w:firstLine="709"/>
        <w:rPr>
          <w:szCs w:val="26"/>
        </w:rPr>
      </w:pPr>
      <w:r>
        <w:rPr>
          <w:szCs w:val="26"/>
        </w:rPr>
        <w:lastRenderedPageBreak/>
        <w:t xml:space="preserve">По </w:t>
      </w:r>
      <w:r w:rsidR="002452F6" w:rsidRPr="00536C3C">
        <w:rPr>
          <w:b/>
          <w:szCs w:val="26"/>
        </w:rPr>
        <w:t>72</w:t>
      </w:r>
      <w:r w:rsidR="002452F6">
        <w:rPr>
          <w:b/>
          <w:szCs w:val="26"/>
        </w:rPr>
        <w:t xml:space="preserve"> </w:t>
      </w:r>
      <w:r>
        <w:rPr>
          <w:szCs w:val="26"/>
        </w:rPr>
        <w:t>выявленным</w:t>
      </w:r>
      <w:r w:rsidR="002452F6">
        <w:rPr>
          <w:szCs w:val="26"/>
        </w:rPr>
        <w:t xml:space="preserve"> нарушениям </w:t>
      </w:r>
      <w:r w:rsidRPr="00536C3C">
        <w:rPr>
          <w:szCs w:val="26"/>
        </w:rPr>
        <w:t xml:space="preserve">составлено </w:t>
      </w:r>
      <w:r w:rsidRPr="00536C3C">
        <w:rPr>
          <w:b/>
          <w:szCs w:val="26"/>
        </w:rPr>
        <w:t>54</w:t>
      </w:r>
      <w:r w:rsidRPr="00536C3C">
        <w:rPr>
          <w:szCs w:val="26"/>
        </w:rPr>
        <w:t xml:space="preserve"> протокола об АПН. </w:t>
      </w:r>
      <w:r w:rsidRPr="006B4477">
        <w:rPr>
          <w:szCs w:val="26"/>
        </w:rPr>
        <w:t xml:space="preserve">На основании поступивших в Управление </w:t>
      </w:r>
      <w:r w:rsidRPr="006B4477">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мероприятий </w:t>
      </w:r>
      <w:r w:rsidRPr="006B4477">
        <w:rPr>
          <w:szCs w:val="26"/>
        </w:rPr>
        <w:t xml:space="preserve">составлено </w:t>
      </w:r>
      <w:r>
        <w:rPr>
          <w:b/>
          <w:szCs w:val="26"/>
        </w:rPr>
        <w:t>2770</w:t>
      </w:r>
      <w:r w:rsidRPr="006B4477">
        <w:rPr>
          <w:szCs w:val="26"/>
        </w:rPr>
        <w:t xml:space="preserve"> протоколов об административных правонарушениях, в том числе: </w:t>
      </w:r>
      <w:r>
        <w:rPr>
          <w:b/>
          <w:szCs w:val="26"/>
        </w:rPr>
        <w:t>2726</w:t>
      </w:r>
      <w:r w:rsidRPr="006B4477">
        <w:rPr>
          <w:szCs w:val="26"/>
        </w:rPr>
        <w:t xml:space="preserve"> по информации Управления по Краснодарскому краю и Республике Адыгея филиала ФГУП «ГРЧЦ» в ЮФО и СКФО и </w:t>
      </w:r>
      <w:r>
        <w:rPr>
          <w:b/>
          <w:szCs w:val="26"/>
        </w:rPr>
        <w:t>41</w:t>
      </w:r>
      <w:r w:rsidRPr="006B4477">
        <w:rPr>
          <w:szCs w:val="26"/>
        </w:rPr>
        <w:t xml:space="preserve"> по обращениям граждан, </w:t>
      </w:r>
      <w:r>
        <w:rPr>
          <w:b/>
          <w:szCs w:val="26"/>
        </w:rPr>
        <w:t xml:space="preserve">3 </w:t>
      </w:r>
      <w:r w:rsidRPr="006B4477">
        <w:rPr>
          <w:szCs w:val="26"/>
        </w:rPr>
        <w:t xml:space="preserve">по информации </w:t>
      </w:r>
      <w:r w:rsidRPr="006B4477">
        <w:t>Министерства цифрового развития, связи и массовых коммуникаций РФ</w:t>
      </w:r>
      <w:r w:rsidRPr="006B4477">
        <w:rPr>
          <w:szCs w:val="26"/>
        </w:rPr>
        <w:t xml:space="preserve">. По результатам рассмотрения протоколов об административных правонарушениях внесено </w:t>
      </w:r>
      <w:r>
        <w:rPr>
          <w:b/>
          <w:szCs w:val="26"/>
        </w:rPr>
        <w:t xml:space="preserve">277 </w:t>
      </w:r>
      <w:r w:rsidRPr="006B4477">
        <w:rPr>
          <w:szCs w:val="26"/>
        </w:rPr>
        <w:t xml:space="preserve">представлений об устранении причин и условий, способствовавших совершению административных правонарушений. </w:t>
      </w:r>
    </w:p>
    <w:p w:rsidR="00FF1931" w:rsidRPr="00C6478E" w:rsidRDefault="00FF1931" w:rsidP="00FF1931">
      <w:pPr>
        <w:ind w:firstLine="539"/>
        <w:rPr>
          <w:szCs w:val="26"/>
        </w:rPr>
      </w:pPr>
      <w:r w:rsidRPr="00C6478E">
        <w:rPr>
          <w:szCs w:val="26"/>
        </w:rPr>
        <w:t>В телевизионных средствах массовой информации в отчетный период размещено</w:t>
      </w:r>
      <w:r w:rsidR="00C6478E" w:rsidRPr="00C6478E">
        <w:rPr>
          <w:szCs w:val="26"/>
        </w:rPr>
        <w:t xml:space="preserve"> 60</w:t>
      </w:r>
      <w:r w:rsidR="007B6128" w:rsidRPr="00C6478E">
        <w:rPr>
          <w:szCs w:val="26"/>
        </w:rPr>
        <w:t xml:space="preserve"> </w:t>
      </w:r>
      <w:r w:rsidRPr="00C6478E">
        <w:rPr>
          <w:szCs w:val="26"/>
        </w:rPr>
        <w:t>телевизионных ролик</w:t>
      </w:r>
      <w:r w:rsidR="00BF3E3E" w:rsidRPr="00C6478E">
        <w:rPr>
          <w:szCs w:val="26"/>
        </w:rPr>
        <w:t>ов</w:t>
      </w:r>
      <w:r w:rsidRPr="00C6478E">
        <w:rPr>
          <w:szCs w:val="26"/>
        </w:rPr>
        <w:t xml:space="preserve"> социальной направленности с предостережением незаконного приобретения SIM-карт и необходимостью заключения договоров на оказание услуг подвижной радиотелефонной связи. </w:t>
      </w:r>
    </w:p>
    <w:p w:rsidR="0034649D" w:rsidRPr="00AA245E" w:rsidRDefault="0034649D" w:rsidP="00C3678D">
      <w:pPr>
        <w:rPr>
          <w:color w:val="FF0000"/>
          <w:szCs w:val="26"/>
        </w:rPr>
      </w:pPr>
    </w:p>
    <w:p w:rsidR="00CE1608" w:rsidRPr="00C6478E" w:rsidRDefault="00CE1608" w:rsidP="00F2310E">
      <w:pPr>
        <w:autoSpaceDE w:val="0"/>
        <w:autoSpaceDN w:val="0"/>
        <w:adjustRightInd w:val="0"/>
        <w:ind w:firstLine="709"/>
        <w:rPr>
          <w:szCs w:val="26"/>
          <w:u w:val="single"/>
        </w:rPr>
      </w:pPr>
      <w:r w:rsidRPr="00C6478E">
        <w:rPr>
          <w:szCs w:val="26"/>
          <w:u w:val="single"/>
        </w:rPr>
        <w:t>Услуги связи для целей эфирного и кабельного вещания</w:t>
      </w:r>
    </w:p>
    <w:p w:rsidR="00C6478E" w:rsidRDefault="006D0AF2" w:rsidP="00C6478E">
      <w:pPr>
        <w:rPr>
          <w:szCs w:val="26"/>
        </w:rPr>
      </w:pPr>
      <w:r w:rsidRPr="00C6478E">
        <w:rPr>
          <w:szCs w:val="26"/>
        </w:rPr>
        <w:t xml:space="preserve"> </w:t>
      </w:r>
      <w:r w:rsidRPr="00C6478E">
        <w:rPr>
          <w:szCs w:val="26"/>
        </w:rPr>
        <w:tab/>
      </w:r>
      <w:r w:rsidR="00C6478E" w:rsidRPr="00C6478E">
        <w:rPr>
          <w:szCs w:val="26"/>
        </w:rPr>
        <w:t>За 2021 год в отношении операторов,</w:t>
      </w:r>
      <w:r w:rsidR="00C6478E" w:rsidRPr="00C6478E">
        <w:rPr>
          <w:b/>
          <w:i/>
          <w:szCs w:val="26"/>
        </w:rPr>
        <w:t xml:space="preserve"> </w:t>
      </w:r>
      <w:r w:rsidR="00C6478E" w:rsidRPr="00C6478E">
        <w:rPr>
          <w:szCs w:val="26"/>
        </w:rPr>
        <w:t xml:space="preserve">оказывающих услуги связи для целей эфирного и кабельного вещания, проведено </w:t>
      </w:r>
      <w:r w:rsidR="00C6478E" w:rsidRPr="003E3A23">
        <w:rPr>
          <w:b/>
          <w:szCs w:val="26"/>
        </w:rPr>
        <w:t>2</w:t>
      </w:r>
      <w:r w:rsidR="00C6478E" w:rsidRPr="00C6478E">
        <w:rPr>
          <w:szCs w:val="26"/>
        </w:rPr>
        <w:t xml:space="preserve"> плановые проверки</w:t>
      </w:r>
      <w:r w:rsidR="00C6478E" w:rsidRPr="0012177D">
        <w:rPr>
          <w:szCs w:val="26"/>
        </w:rPr>
        <w:t>.</w:t>
      </w:r>
    </w:p>
    <w:p w:rsidR="00D60348" w:rsidRPr="00AA245E" w:rsidRDefault="00D60348" w:rsidP="00C6478E">
      <w:pPr>
        <w:ind w:firstLine="709"/>
        <w:rPr>
          <w:color w:val="FF0000"/>
          <w:szCs w:val="26"/>
        </w:rPr>
      </w:pPr>
      <w:r w:rsidRPr="00C6478E">
        <w:rPr>
          <w:szCs w:val="26"/>
        </w:rPr>
        <w:t xml:space="preserve">На основании поступивших в Управление </w:t>
      </w:r>
      <w:r w:rsidRPr="00C6478E">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надзору </w:t>
      </w:r>
      <w:r w:rsidRPr="00C6478E">
        <w:rPr>
          <w:szCs w:val="26"/>
        </w:rPr>
        <w:t>составлен</w:t>
      </w:r>
      <w:r w:rsidR="00DF04BE" w:rsidRPr="00C6478E">
        <w:rPr>
          <w:szCs w:val="26"/>
        </w:rPr>
        <w:t>о</w:t>
      </w:r>
      <w:r w:rsidRPr="00C6478E">
        <w:rPr>
          <w:szCs w:val="26"/>
        </w:rPr>
        <w:t xml:space="preserve"> </w:t>
      </w:r>
      <w:r w:rsidR="00C6478E" w:rsidRPr="003E3A23">
        <w:rPr>
          <w:b/>
          <w:szCs w:val="26"/>
        </w:rPr>
        <w:t>111</w:t>
      </w:r>
      <w:r w:rsidRPr="00C6478E">
        <w:rPr>
          <w:szCs w:val="26"/>
        </w:rPr>
        <w:t xml:space="preserve"> протокол</w:t>
      </w:r>
      <w:r w:rsidR="00C6478E" w:rsidRPr="00C6478E">
        <w:rPr>
          <w:szCs w:val="26"/>
        </w:rPr>
        <w:t>ов</w:t>
      </w:r>
      <w:r w:rsidRPr="00C6478E">
        <w:rPr>
          <w:szCs w:val="26"/>
        </w:rPr>
        <w:t xml:space="preserve"> об административных правонарушениях, в том числе: </w:t>
      </w:r>
      <w:r w:rsidR="00C6478E" w:rsidRPr="003E3A23">
        <w:rPr>
          <w:b/>
          <w:szCs w:val="26"/>
        </w:rPr>
        <w:t>37</w:t>
      </w:r>
      <w:r w:rsidRPr="00C6478E">
        <w:rPr>
          <w:szCs w:val="26"/>
        </w:rPr>
        <w:t xml:space="preserve"> по информации Управления по Краснодарскому краю и Республике Адыгея филиала ФГУП «ГРЧЦ» в ЮФО и СКФО и </w:t>
      </w:r>
      <w:r w:rsidR="00C6478E" w:rsidRPr="003E3A23">
        <w:rPr>
          <w:b/>
          <w:szCs w:val="26"/>
        </w:rPr>
        <w:t>74</w:t>
      </w:r>
      <w:r w:rsidRPr="00C6478E">
        <w:rPr>
          <w:szCs w:val="26"/>
        </w:rPr>
        <w:t xml:space="preserve"> по информации Федерального агентства связи. По результатам рассмотрения протоколов об административных правонарушениях внесено </w:t>
      </w:r>
      <w:r w:rsidR="00C6478E" w:rsidRPr="003E3A23">
        <w:rPr>
          <w:b/>
          <w:szCs w:val="26"/>
        </w:rPr>
        <w:t>3</w:t>
      </w:r>
      <w:r w:rsidRPr="00C6478E">
        <w:rPr>
          <w:szCs w:val="26"/>
        </w:rPr>
        <w:t xml:space="preserve"> представлени</w:t>
      </w:r>
      <w:r w:rsidR="00C6478E" w:rsidRPr="00C6478E">
        <w:rPr>
          <w:szCs w:val="26"/>
        </w:rPr>
        <w:t>я</w:t>
      </w:r>
      <w:r w:rsidRPr="00C6478E">
        <w:rPr>
          <w:szCs w:val="26"/>
        </w:rPr>
        <w:t xml:space="preserve"> об устранении причин и условий, способствовавших совершению административных правонарушений.</w:t>
      </w:r>
      <w:r w:rsidRPr="00AA245E">
        <w:rPr>
          <w:color w:val="FF0000"/>
          <w:szCs w:val="26"/>
        </w:rPr>
        <w:t xml:space="preserve"> </w:t>
      </w:r>
    </w:p>
    <w:p w:rsidR="00127AF3" w:rsidRDefault="003E3A23" w:rsidP="003E3A23">
      <w:pPr>
        <w:pStyle w:val="afa"/>
        <w:ind w:left="0" w:firstLine="709"/>
      </w:pPr>
      <w:r w:rsidRPr="0011489A">
        <w:t xml:space="preserve">В рамках профилактических мероприятий 10.06.2021 </w:t>
      </w:r>
      <w:proofErr w:type="spellStart"/>
      <w:r w:rsidRPr="0011489A">
        <w:t>c</w:t>
      </w:r>
      <w:proofErr w:type="spellEnd"/>
      <w:r w:rsidRPr="0011489A">
        <w:t xml:space="preserve"> представителями операторов, оказывающих услуги связи для целей кабельного вещания, с участием  сотрудников радиочастотной службы проведено совещание с обсуждением проекта порядка установки федеральным органом исполнительной власти, осуществляющим функции по контролю и </w:t>
      </w:r>
      <w:r w:rsidRPr="0011489A">
        <w:lastRenderedPageBreak/>
        <w:t>надзору в сфере средств массовой информации, массовых коммуникаций, информационных технологий и связи, и радиочастотной службой технических средств контроля за соблюдением редакциями телеканалов (телепрограмм) и вещателями телеканалов, транслируемых в сетях операторов связи, оказывающих услуги связи для целей кабельного телевизионного вещания, законодательства Российской Федерации о средствах массовой информации.</w:t>
      </w:r>
    </w:p>
    <w:p w:rsidR="003E3A23" w:rsidRPr="003E3A23" w:rsidRDefault="003E3A23" w:rsidP="003E3A23">
      <w:pPr>
        <w:pStyle w:val="afa"/>
        <w:ind w:left="0" w:firstLine="709"/>
      </w:pPr>
    </w:p>
    <w:p w:rsidR="00127AF3" w:rsidRPr="003E3A23" w:rsidRDefault="0060151C" w:rsidP="003E3A23">
      <w:pPr>
        <w:ind w:firstLine="709"/>
        <w:rPr>
          <w:szCs w:val="26"/>
        </w:rPr>
      </w:pPr>
      <w:r w:rsidRPr="003E3A23">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AA245E" w:rsidRPr="00D751E2" w:rsidTr="00D17B6C">
        <w:trPr>
          <w:cantSplit/>
          <w:trHeight w:val="2416"/>
        </w:trPr>
        <w:tc>
          <w:tcPr>
            <w:tcW w:w="3067" w:type="pct"/>
          </w:tcPr>
          <w:p w:rsidR="00AA245E" w:rsidRPr="00C17569" w:rsidRDefault="00AA245E"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AA245E" w:rsidRPr="002B3DE8" w:rsidRDefault="00AA245E" w:rsidP="00FF02D0">
            <w:pPr>
              <w:spacing w:line="240" w:lineRule="auto"/>
              <w:jc w:val="center"/>
              <w:rPr>
                <w:color w:val="000000" w:themeColor="text1"/>
                <w:sz w:val="20"/>
              </w:rPr>
            </w:pPr>
            <w:r w:rsidRPr="002B3DE8">
              <w:rPr>
                <w:color w:val="000000" w:themeColor="text1"/>
                <w:sz w:val="20"/>
              </w:rPr>
              <w:t>100</w:t>
            </w:r>
          </w:p>
        </w:tc>
        <w:tc>
          <w:tcPr>
            <w:tcW w:w="938" w:type="pct"/>
            <w:shd w:val="clear" w:color="auto" w:fill="auto"/>
            <w:vAlign w:val="center"/>
          </w:tcPr>
          <w:p w:rsidR="00AA245E" w:rsidRPr="002B3DE8" w:rsidRDefault="003E3A23" w:rsidP="00712CA0">
            <w:pPr>
              <w:spacing w:line="240" w:lineRule="auto"/>
              <w:jc w:val="center"/>
              <w:rPr>
                <w:color w:val="000000" w:themeColor="text1"/>
                <w:sz w:val="20"/>
              </w:rPr>
            </w:pPr>
            <w:r>
              <w:rPr>
                <w:color w:val="000000" w:themeColor="text1"/>
                <w:sz w:val="20"/>
              </w:rPr>
              <w:t>100</w:t>
            </w:r>
          </w:p>
        </w:tc>
      </w:tr>
      <w:tr w:rsidR="00AA245E" w:rsidRPr="00D751E2" w:rsidTr="00D17B6C">
        <w:trPr>
          <w:cantSplit/>
          <w:trHeight w:val="1557"/>
        </w:trPr>
        <w:tc>
          <w:tcPr>
            <w:tcW w:w="3067" w:type="pct"/>
          </w:tcPr>
          <w:p w:rsidR="00AA245E" w:rsidRPr="00C17569" w:rsidRDefault="00AA245E"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AA245E" w:rsidRPr="002B3DE8" w:rsidRDefault="00AA245E" w:rsidP="00FF02D0">
            <w:pPr>
              <w:spacing w:line="240" w:lineRule="auto"/>
              <w:jc w:val="center"/>
              <w:rPr>
                <w:color w:val="000000" w:themeColor="text1"/>
                <w:sz w:val="20"/>
              </w:rPr>
            </w:pPr>
            <w:r w:rsidRPr="002B3DE8">
              <w:rPr>
                <w:color w:val="000000" w:themeColor="text1"/>
                <w:sz w:val="20"/>
              </w:rPr>
              <w:t>0</w:t>
            </w:r>
          </w:p>
        </w:tc>
        <w:tc>
          <w:tcPr>
            <w:tcW w:w="938" w:type="pct"/>
            <w:shd w:val="clear" w:color="auto" w:fill="auto"/>
            <w:vAlign w:val="center"/>
          </w:tcPr>
          <w:p w:rsidR="00AA245E" w:rsidRPr="002B3DE8" w:rsidRDefault="003E3A23" w:rsidP="0026166F">
            <w:pPr>
              <w:spacing w:line="240" w:lineRule="auto"/>
              <w:jc w:val="center"/>
              <w:rPr>
                <w:color w:val="000000" w:themeColor="text1"/>
                <w:sz w:val="20"/>
              </w:rPr>
            </w:pPr>
            <w:r>
              <w:rPr>
                <w:color w:val="000000" w:themeColor="text1"/>
                <w:sz w:val="20"/>
              </w:rPr>
              <w:t>0,1</w:t>
            </w:r>
          </w:p>
        </w:tc>
      </w:tr>
      <w:tr w:rsidR="00AA245E" w:rsidRPr="00D751E2" w:rsidTr="00D17B6C">
        <w:trPr>
          <w:cantSplit/>
          <w:trHeight w:val="1679"/>
        </w:trPr>
        <w:tc>
          <w:tcPr>
            <w:tcW w:w="3067" w:type="pct"/>
          </w:tcPr>
          <w:p w:rsidR="00AA245E" w:rsidRPr="00C17569" w:rsidRDefault="00AA245E"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AA245E" w:rsidRPr="002B3DE8" w:rsidRDefault="00AA245E" w:rsidP="00FF02D0">
            <w:pPr>
              <w:spacing w:line="240" w:lineRule="auto"/>
              <w:jc w:val="center"/>
              <w:rPr>
                <w:color w:val="000000" w:themeColor="text1"/>
                <w:sz w:val="20"/>
              </w:rPr>
            </w:pPr>
            <w:r w:rsidRPr="002B3DE8">
              <w:rPr>
                <w:color w:val="000000" w:themeColor="text1"/>
                <w:sz w:val="20"/>
              </w:rPr>
              <w:t>0</w:t>
            </w:r>
          </w:p>
        </w:tc>
        <w:tc>
          <w:tcPr>
            <w:tcW w:w="938" w:type="pct"/>
            <w:shd w:val="clear" w:color="auto" w:fill="auto"/>
            <w:vAlign w:val="center"/>
          </w:tcPr>
          <w:p w:rsidR="00AA245E" w:rsidRPr="002B3DE8" w:rsidRDefault="003E3A23" w:rsidP="00712CA0">
            <w:pPr>
              <w:spacing w:line="240" w:lineRule="auto"/>
              <w:jc w:val="center"/>
              <w:rPr>
                <w:color w:val="000000" w:themeColor="text1"/>
                <w:sz w:val="20"/>
              </w:rPr>
            </w:pPr>
            <w:r>
              <w:rPr>
                <w:color w:val="000000" w:themeColor="text1"/>
                <w:sz w:val="20"/>
              </w:rPr>
              <w:t>0</w:t>
            </w:r>
          </w:p>
        </w:tc>
      </w:tr>
    </w:tbl>
    <w:p w:rsidR="00C22A3B" w:rsidRDefault="00C22A3B" w:rsidP="00E32722">
      <w:pPr>
        <w:ind w:firstLine="709"/>
        <w:rPr>
          <w:szCs w:val="26"/>
        </w:rPr>
      </w:pPr>
    </w:p>
    <w:p w:rsidR="00E32722" w:rsidRPr="00137EFE" w:rsidRDefault="00612D94" w:rsidP="00E32722">
      <w:pPr>
        <w:ind w:firstLine="709"/>
        <w:rPr>
          <w:szCs w:val="26"/>
        </w:rPr>
      </w:pPr>
      <w:r w:rsidRPr="00171DDF">
        <w:rPr>
          <w:b/>
          <w:szCs w:val="26"/>
        </w:rPr>
        <w:t>За</w:t>
      </w:r>
      <w:r w:rsidR="00F108D8" w:rsidRPr="00171DDF">
        <w:rPr>
          <w:b/>
          <w:szCs w:val="26"/>
        </w:rPr>
        <w:t xml:space="preserve"> </w:t>
      </w:r>
      <w:r w:rsidR="00AA245E">
        <w:rPr>
          <w:b/>
          <w:szCs w:val="26"/>
        </w:rPr>
        <w:t>2021</w:t>
      </w:r>
      <w:r w:rsidR="00E32722" w:rsidRPr="00171DDF">
        <w:rPr>
          <w:b/>
          <w:szCs w:val="26"/>
        </w:rPr>
        <w:t xml:space="preserve"> год</w:t>
      </w:r>
      <w:r w:rsidR="00E32722" w:rsidRPr="00137EFE">
        <w:rPr>
          <w:szCs w:val="26"/>
        </w:rPr>
        <w:t>:</w:t>
      </w:r>
    </w:p>
    <w:p w:rsidR="00E32722" w:rsidRDefault="00E32722" w:rsidP="00E32722">
      <w:pPr>
        <w:ind w:firstLine="567"/>
        <w:rPr>
          <w:szCs w:val="26"/>
        </w:rPr>
      </w:pPr>
      <w:r w:rsidRPr="003E3A23">
        <w:rPr>
          <w:szCs w:val="26"/>
        </w:rPr>
        <w:t xml:space="preserve">- составлено </w:t>
      </w:r>
      <w:r w:rsidR="003E3A23" w:rsidRPr="003E3A23">
        <w:rPr>
          <w:b/>
          <w:szCs w:val="26"/>
        </w:rPr>
        <w:t>3239</w:t>
      </w:r>
      <w:r w:rsidR="003E3A23" w:rsidRPr="003E3A23">
        <w:rPr>
          <w:szCs w:val="26"/>
        </w:rPr>
        <w:t xml:space="preserve"> </w:t>
      </w:r>
      <w:r w:rsidRPr="003E3A23">
        <w:rPr>
          <w:szCs w:val="26"/>
        </w:rPr>
        <w:t xml:space="preserve"> протокол</w:t>
      </w:r>
      <w:r w:rsidR="003E4188" w:rsidRPr="003E3A23">
        <w:rPr>
          <w:szCs w:val="26"/>
        </w:rPr>
        <w:t>ов</w:t>
      </w:r>
      <w:r w:rsidRPr="003E3A23">
        <w:rPr>
          <w:szCs w:val="26"/>
        </w:rPr>
        <w:t xml:space="preserve"> об административных правонарушениях по материалам </w:t>
      </w:r>
      <w:proofErr w:type="spellStart"/>
      <w:r w:rsidRPr="003E3A23">
        <w:rPr>
          <w:szCs w:val="26"/>
        </w:rPr>
        <w:t>радиоконтроля</w:t>
      </w:r>
      <w:proofErr w:type="spellEnd"/>
      <w:r w:rsidRPr="003E3A23">
        <w:rPr>
          <w:szCs w:val="26"/>
        </w:rPr>
        <w:t xml:space="preserve">, полученным от  радиочастотной службы, что составило </w:t>
      </w:r>
      <w:r w:rsidR="00463A4C" w:rsidRPr="003E3A23">
        <w:rPr>
          <w:szCs w:val="26"/>
        </w:rPr>
        <w:t>100</w:t>
      </w:r>
      <w:r w:rsidRPr="003E3A23">
        <w:rPr>
          <w:szCs w:val="26"/>
        </w:rPr>
        <w:t>% от общего количества протоколов об административных правонарушениях</w:t>
      </w:r>
      <w:r w:rsidRPr="00AC4923">
        <w:rPr>
          <w:szCs w:val="26"/>
        </w:rPr>
        <w:t xml:space="preserve"> порядка, требований и условий, относящихся к использованию РЭС;</w:t>
      </w:r>
    </w:p>
    <w:p w:rsidR="003E3A23" w:rsidRPr="00AC4923" w:rsidRDefault="003E3A23" w:rsidP="003E3A23">
      <w:pPr>
        <w:spacing w:line="276" w:lineRule="auto"/>
        <w:ind w:firstLine="567"/>
        <w:rPr>
          <w:szCs w:val="26"/>
        </w:rPr>
      </w:pPr>
      <w:r w:rsidRPr="00F25B58">
        <w:rPr>
          <w:szCs w:val="26"/>
        </w:rPr>
        <w:t xml:space="preserve">-  выдано </w:t>
      </w:r>
      <w:r w:rsidRPr="003E3A23">
        <w:rPr>
          <w:b/>
          <w:szCs w:val="26"/>
        </w:rPr>
        <w:t>2</w:t>
      </w:r>
      <w:r w:rsidRPr="00F25B58">
        <w:rPr>
          <w:szCs w:val="26"/>
        </w:rPr>
        <w:t xml:space="preserve"> предписания об устранении выявленных нарушений;</w:t>
      </w:r>
    </w:p>
    <w:p w:rsidR="00E32722" w:rsidRPr="00AC4923" w:rsidRDefault="00E32722" w:rsidP="00E32722">
      <w:pPr>
        <w:ind w:firstLine="567"/>
        <w:rPr>
          <w:szCs w:val="26"/>
        </w:rPr>
      </w:pPr>
      <w:r w:rsidRPr="003E3A23">
        <w:rPr>
          <w:szCs w:val="26"/>
        </w:rPr>
        <w:lastRenderedPageBreak/>
        <w:t xml:space="preserve">- внесено </w:t>
      </w:r>
      <w:r w:rsidR="00616929" w:rsidRPr="003E3A23">
        <w:rPr>
          <w:b/>
          <w:szCs w:val="26"/>
        </w:rPr>
        <w:t>2</w:t>
      </w:r>
      <w:r w:rsidR="003E3A23" w:rsidRPr="003E3A23">
        <w:rPr>
          <w:b/>
          <w:szCs w:val="26"/>
        </w:rPr>
        <w:t>95</w:t>
      </w:r>
      <w:r w:rsidRPr="003E3A23">
        <w:rPr>
          <w:szCs w:val="26"/>
        </w:rPr>
        <w:t xml:space="preserve"> представлени</w:t>
      </w:r>
      <w:r w:rsidR="003E3A23" w:rsidRPr="003E3A23">
        <w:rPr>
          <w:szCs w:val="26"/>
        </w:rPr>
        <w:t>й</w:t>
      </w:r>
      <w:r w:rsidRPr="003E3A23">
        <w:rPr>
          <w:szCs w:val="26"/>
        </w:rPr>
        <w:t xml:space="preserve"> об устранении причин и условий, способствовавших совершению административных правонарушений</w:t>
      </w:r>
      <w:r w:rsidRPr="00AC4923">
        <w:rPr>
          <w:szCs w:val="26"/>
        </w:rPr>
        <w:t>.</w:t>
      </w:r>
    </w:p>
    <w:p w:rsidR="00E32722" w:rsidRPr="003E3A23" w:rsidRDefault="00E32722" w:rsidP="00E32722">
      <w:pPr>
        <w:ind w:firstLine="567"/>
        <w:rPr>
          <w:szCs w:val="26"/>
        </w:rPr>
      </w:pPr>
      <w:proofErr w:type="spellStart"/>
      <w:r w:rsidRPr="003E3A23">
        <w:rPr>
          <w:szCs w:val="26"/>
        </w:rPr>
        <w:t>Неподтвердившихся</w:t>
      </w:r>
      <w:proofErr w:type="spellEnd"/>
      <w:r w:rsidRPr="003E3A23">
        <w:rPr>
          <w:szCs w:val="26"/>
        </w:rPr>
        <w:t xml:space="preserve"> сведений от радиочастотной службы за отчетный период не поступало.</w:t>
      </w:r>
    </w:p>
    <w:p w:rsidR="006A2319" w:rsidRDefault="00E32722" w:rsidP="008A3D6A">
      <w:pPr>
        <w:ind w:firstLine="567"/>
        <w:rPr>
          <w:szCs w:val="26"/>
        </w:rPr>
      </w:pPr>
      <w:r w:rsidRPr="003E3A23">
        <w:rPr>
          <w:szCs w:val="26"/>
        </w:rPr>
        <w:t xml:space="preserve">Направлены обращения в органы МВД России о выявлении неустановленных владельцев </w:t>
      </w:r>
      <w:r w:rsidR="003E3A23" w:rsidRPr="003E3A23">
        <w:rPr>
          <w:szCs w:val="26"/>
        </w:rPr>
        <w:t>112</w:t>
      </w:r>
      <w:r w:rsidRPr="003E3A23">
        <w:rPr>
          <w:szCs w:val="26"/>
        </w:rPr>
        <w:t xml:space="preserve"> РЭС, допустивших нарушения</w:t>
      </w:r>
      <w:r w:rsidRPr="00A656F3">
        <w:rPr>
          <w:szCs w:val="26"/>
        </w:rPr>
        <w:t xml:space="preserve"> </w:t>
      </w:r>
      <w:r w:rsidR="001F18D7" w:rsidRPr="00A656F3">
        <w:rPr>
          <w:szCs w:val="26"/>
        </w:rPr>
        <w:t>при использовании</w:t>
      </w:r>
      <w:r w:rsidRPr="00A656F3">
        <w:rPr>
          <w:szCs w:val="26"/>
        </w:rPr>
        <w:t xml:space="preserve"> радиочастотного спектра.</w:t>
      </w:r>
    </w:p>
    <w:p w:rsidR="0082214B" w:rsidRDefault="0082214B" w:rsidP="008A3D6A">
      <w:pPr>
        <w:ind w:firstLine="567"/>
        <w:rPr>
          <w:szCs w:val="26"/>
        </w:rPr>
      </w:pPr>
    </w:p>
    <w:p w:rsidR="0034649D" w:rsidRPr="00F55D1C" w:rsidRDefault="0034649D" w:rsidP="008A3D6A">
      <w:pPr>
        <w:ind w:firstLine="567"/>
        <w:rPr>
          <w:szCs w:val="26"/>
        </w:rPr>
      </w:pPr>
    </w:p>
    <w:p w:rsidR="001F1E33" w:rsidRPr="004B0883" w:rsidRDefault="001F1E33" w:rsidP="00F2310E">
      <w:pPr>
        <w:ind w:firstLine="708"/>
        <w:rPr>
          <w:b/>
          <w:szCs w:val="26"/>
        </w:rPr>
      </w:pPr>
      <w:r w:rsidRPr="004B0883">
        <w:rPr>
          <w:b/>
          <w:szCs w:val="26"/>
        </w:rPr>
        <w:t>Взаимодействие с силовыми структурами, правоохранительными органами, органами прокуратуры</w:t>
      </w:r>
      <w:r w:rsidR="005F36BF" w:rsidRPr="004B0883">
        <w:rPr>
          <w:b/>
          <w:szCs w:val="26"/>
        </w:rPr>
        <w:t xml:space="preserve"> и органами исполнительной власти</w:t>
      </w:r>
    </w:p>
    <w:p w:rsidR="00E12868" w:rsidRPr="0007585E" w:rsidRDefault="00E12868" w:rsidP="00E12868">
      <w:pPr>
        <w:ind w:firstLine="720"/>
        <w:rPr>
          <w:szCs w:val="26"/>
        </w:rPr>
      </w:pPr>
      <w:r w:rsidRPr="004B0A66">
        <w:rPr>
          <w:szCs w:val="26"/>
        </w:rPr>
        <w:t>В 2021 году (информация за 4</w:t>
      </w:r>
      <w:r w:rsidRPr="0007585E">
        <w:rPr>
          <w:szCs w:val="26"/>
        </w:rPr>
        <w:t xml:space="preserve">-й квартал 2020 года, за 2-й квартал 2021 года и 3-й квартал 2021 года), из Федерального агентства связи и </w:t>
      </w:r>
      <w:proofErr w:type="spellStart"/>
      <w:r w:rsidRPr="0007585E">
        <w:rPr>
          <w:szCs w:val="26"/>
        </w:rPr>
        <w:t>Минцифры</w:t>
      </w:r>
      <w:proofErr w:type="spellEnd"/>
      <w:r w:rsidRPr="0007585E">
        <w:rPr>
          <w:szCs w:val="26"/>
        </w:rPr>
        <w:t xml:space="preserve"> России получено </w:t>
      </w:r>
      <w:r w:rsidRPr="0007585E">
        <w:rPr>
          <w:b/>
          <w:szCs w:val="26"/>
        </w:rPr>
        <w:t xml:space="preserve">146 </w:t>
      </w:r>
      <w:r w:rsidRPr="0007585E">
        <w:rPr>
          <w:szCs w:val="26"/>
        </w:rPr>
        <w:t xml:space="preserve">писем, содержащих информацию о признаках нарушения </w:t>
      </w:r>
      <w:r>
        <w:rPr>
          <w:szCs w:val="26"/>
        </w:rPr>
        <w:t xml:space="preserve">лицензиатами </w:t>
      </w:r>
      <w:r w:rsidRPr="0007585E">
        <w:rPr>
          <w:szCs w:val="26"/>
        </w:rPr>
        <w:t xml:space="preserve">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07585E">
        <w:rPr>
          <w:szCs w:val="26"/>
        </w:rPr>
        <w:t>Минкомсвязи</w:t>
      </w:r>
      <w:proofErr w:type="spellEnd"/>
      <w:r w:rsidRPr="0007585E">
        <w:rPr>
          <w:szCs w:val="26"/>
        </w:rPr>
        <w:t xml:space="preserve"> РФ от 16.09.2008 № 41. В отношении </w:t>
      </w:r>
      <w:r>
        <w:rPr>
          <w:b/>
          <w:szCs w:val="26"/>
        </w:rPr>
        <w:t>117</w:t>
      </w:r>
      <w:r>
        <w:rPr>
          <w:szCs w:val="26"/>
        </w:rPr>
        <w:t xml:space="preserve"> лицензиатов</w:t>
      </w:r>
      <w:r w:rsidRPr="0007585E">
        <w:rPr>
          <w:szCs w:val="26"/>
        </w:rPr>
        <w:t xml:space="preserve"> было составлено </w:t>
      </w:r>
      <w:r>
        <w:rPr>
          <w:b/>
          <w:szCs w:val="26"/>
        </w:rPr>
        <w:t>349</w:t>
      </w:r>
      <w:r w:rsidRPr="0007585E">
        <w:rPr>
          <w:szCs w:val="26"/>
        </w:rPr>
        <w:t xml:space="preserve"> протоколов об административном правонарушении по ч. 3 ст.14.1 </w:t>
      </w:r>
      <w:proofErr w:type="spellStart"/>
      <w:r w:rsidRPr="0007585E">
        <w:rPr>
          <w:szCs w:val="26"/>
        </w:rPr>
        <w:t>КоАП</w:t>
      </w:r>
      <w:proofErr w:type="spellEnd"/>
      <w:r w:rsidRPr="0007585E">
        <w:rPr>
          <w:szCs w:val="26"/>
        </w:rPr>
        <w:t xml:space="preserve"> РФ, в отношении </w:t>
      </w:r>
      <w:r>
        <w:rPr>
          <w:b/>
          <w:szCs w:val="26"/>
        </w:rPr>
        <w:t>29</w:t>
      </w:r>
      <w:r>
        <w:rPr>
          <w:szCs w:val="26"/>
        </w:rPr>
        <w:t xml:space="preserve"> лицензиатов</w:t>
      </w:r>
      <w:r w:rsidRPr="0007585E">
        <w:rPr>
          <w:szCs w:val="26"/>
        </w:rPr>
        <w:t xml:space="preserve"> вынесено </w:t>
      </w:r>
      <w:r>
        <w:rPr>
          <w:b/>
          <w:szCs w:val="26"/>
        </w:rPr>
        <w:t>29</w:t>
      </w:r>
      <w:r w:rsidRPr="0007585E">
        <w:rPr>
          <w:szCs w:val="26"/>
        </w:rPr>
        <w:t xml:space="preserve"> определений об отказе в возбуждении дел об административном правонарушении: </w:t>
      </w:r>
    </w:p>
    <w:p w:rsidR="00E12868" w:rsidRPr="0007585E" w:rsidRDefault="00E12868" w:rsidP="00E12868">
      <w:pPr>
        <w:ind w:firstLine="720"/>
        <w:rPr>
          <w:szCs w:val="26"/>
        </w:rPr>
      </w:pPr>
      <w:r w:rsidRPr="0007585E">
        <w:rPr>
          <w:szCs w:val="26"/>
        </w:rPr>
        <w:t xml:space="preserve">- </w:t>
      </w:r>
      <w:r w:rsidRPr="0007585E">
        <w:rPr>
          <w:b/>
          <w:szCs w:val="26"/>
        </w:rPr>
        <w:t>1</w:t>
      </w:r>
      <w:r>
        <w:rPr>
          <w:b/>
          <w:szCs w:val="26"/>
        </w:rPr>
        <w:t>9</w:t>
      </w:r>
      <w:r w:rsidRPr="0007585E">
        <w:rPr>
          <w:szCs w:val="26"/>
        </w:rPr>
        <w:t xml:space="preserve"> по причине пр</w:t>
      </w:r>
      <w:r>
        <w:rPr>
          <w:szCs w:val="26"/>
        </w:rPr>
        <w:t>екращения деятельности организации</w:t>
      </w:r>
      <w:r w:rsidRPr="0007585E">
        <w:rPr>
          <w:szCs w:val="26"/>
        </w:rPr>
        <w:t>;</w:t>
      </w:r>
    </w:p>
    <w:p w:rsidR="00E12868" w:rsidRPr="0007585E" w:rsidRDefault="00E12868" w:rsidP="00E12868">
      <w:pPr>
        <w:ind w:firstLine="720"/>
        <w:rPr>
          <w:szCs w:val="26"/>
        </w:rPr>
      </w:pPr>
      <w:r w:rsidRPr="0007585E">
        <w:rPr>
          <w:szCs w:val="26"/>
        </w:rPr>
        <w:t xml:space="preserve">- </w:t>
      </w:r>
      <w:r>
        <w:rPr>
          <w:b/>
          <w:szCs w:val="26"/>
        </w:rPr>
        <w:t>4</w:t>
      </w:r>
      <w:r>
        <w:rPr>
          <w:szCs w:val="26"/>
        </w:rPr>
        <w:t xml:space="preserve"> по причине отсутствия обязанности</w:t>
      </w:r>
      <w:r w:rsidRPr="0007585E">
        <w:rPr>
          <w:szCs w:val="26"/>
        </w:rPr>
        <w:t xml:space="preserve"> направления сведений;</w:t>
      </w:r>
    </w:p>
    <w:p w:rsidR="00E12868" w:rsidRPr="0007585E" w:rsidRDefault="00E12868" w:rsidP="00E12868">
      <w:pPr>
        <w:ind w:firstLine="720"/>
        <w:rPr>
          <w:szCs w:val="26"/>
        </w:rPr>
      </w:pPr>
      <w:r w:rsidRPr="0007585E">
        <w:rPr>
          <w:szCs w:val="26"/>
        </w:rPr>
        <w:t xml:space="preserve">- </w:t>
      </w:r>
      <w:r w:rsidRPr="0007585E">
        <w:rPr>
          <w:b/>
          <w:szCs w:val="26"/>
        </w:rPr>
        <w:t>6</w:t>
      </w:r>
      <w:r w:rsidRPr="0007585E">
        <w:rPr>
          <w:szCs w:val="26"/>
        </w:rPr>
        <w:t xml:space="preserve"> по причине своевременного направления сведений.</w:t>
      </w:r>
    </w:p>
    <w:p w:rsidR="00E12868" w:rsidRPr="008229F0" w:rsidRDefault="00E12868" w:rsidP="00E12868">
      <w:pPr>
        <w:ind w:firstLine="851"/>
        <w:rPr>
          <w:szCs w:val="26"/>
        </w:rPr>
      </w:pPr>
      <w:r w:rsidRPr="0007585E">
        <w:rPr>
          <w:szCs w:val="26"/>
        </w:rPr>
        <w:t>За 1-й квартал 2021 года писем не поступало.</w:t>
      </w:r>
    </w:p>
    <w:p w:rsidR="00F03449" w:rsidRPr="00AA245E" w:rsidRDefault="00E12868" w:rsidP="00472896">
      <w:pPr>
        <w:ind w:firstLine="720"/>
        <w:rPr>
          <w:color w:val="FF0000"/>
          <w:szCs w:val="26"/>
        </w:rPr>
      </w:pPr>
      <w:r>
        <w:rPr>
          <w:color w:val="FF0000"/>
          <w:szCs w:val="26"/>
        </w:rPr>
        <w:t xml:space="preserve"> </w:t>
      </w:r>
    </w:p>
    <w:p w:rsidR="00E12868" w:rsidRPr="00216FFC" w:rsidRDefault="00E12868" w:rsidP="00E12868">
      <w:pPr>
        <w:ind w:firstLine="720"/>
        <w:rPr>
          <w:color w:val="000000" w:themeColor="text1"/>
          <w:szCs w:val="26"/>
        </w:rPr>
      </w:pPr>
      <w:r w:rsidRPr="00216FFC">
        <w:rPr>
          <w:szCs w:val="26"/>
        </w:rPr>
        <w:t xml:space="preserve">В 2021 году (информация за 4-й квартал 2020 года, за 2-й квартал 2021 года и 3-й квартал 2021), из Федерального агентства связи и </w:t>
      </w:r>
      <w:proofErr w:type="spellStart"/>
      <w:r w:rsidRPr="00216FFC">
        <w:rPr>
          <w:szCs w:val="26"/>
        </w:rPr>
        <w:t>Минцифры</w:t>
      </w:r>
      <w:proofErr w:type="spellEnd"/>
      <w:r w:rsidRPr="00216FFC">
        <w:rPr>
          <w:szCs w:val="26"/>
        </w:rPr>
        <w:t xml:space="preserve"> России получено </w:t>
      </w:r>
      <w:r>
        <w:rPr>
          <w:b/>
          <w:szCs w:val="26"/>
        </w:rPr>
        <w:t>12</w:t>
      </w:r>
      <w:r w:rsidRPr="00216FFC">
        <w:rPr>
          <w:szCs w:val="26"/>
        </w:rPr>
        <w:t xml:space="preserve"> писем, содержащих информацию о признаках нарушения операторами связи ч. 5 ст. 60 Федерального закона от 07.07.2003 № 126-ФЗ "О связи", в соответствии с которой операторы связи обязаны осуществлять обязательные отчисления (неналоговые платежи) в резерв универсального обслуживания</w:t>
      </w:r>
      <w:r w:rsidRPr="00216FFC">
        <w:rPr>
          <w:color w:val="000000" w:themeColor="text1"/>
          <w:szCs w:val="26"/>
        </w:rPr>
        <w:t>.</w:t>
      </w:r>
    </w:p>
    <w:p w:rsidR="00E12868" w:rsidRPr="00216FFC" w:rsidRDefault="00E12868" w:rsidP="00E12868">
      <w:pPr>
        <w:ind w:firstLine="720"/>
        <w:rPr>
          <w:szCs w:val="26"/>
        </w:rPr>
      </w:pPr>
      <w:r w:rsidRPr="00216FFC">
        <w:rPr>
          <w:color w:val="000000" w:themeColor="text1"/>
          <w:szCs w:val="26"/>
        </w:rPr>
        <w:lastRenderedPageBreak/>
        <w:t xml:space="preserve">По ст. 13.38 </w:t>
      </w:r>
      <w:proofErr w:type="spellStart"/>
      <w:r w:rsidRPr="00216FFC">
        <w:rPr>
          <w:color w:val="000000" w:themeColor="text1"/>
          <w:szCs w:val="26"/>
        </w:rPr>
        <w:t>КоАП</w:t>
      </w:r>
      <w:proofErr w:type="spellEnd"/>
      <w:r w:rsidRPr="00216FFC">
        <w:rPr>
          <w:color w:val="000000" w:themeColor="text1"/>
          <w:szCs w:val="26"/>
        </w:rPr>
        <w:t xml:space="preserve"> РФ составлено </w:t>
      </w:r>
      <w:r>
        <w:rPr>
          <w:b/>
          <w:color w:val="000000" w:themeColor="text1"/>
          <w:szCs w:val="26"/>
        </w:rPr>
        <w:t>11</w:t>
      </w:r>
      <w:r w:rsidRPr="00216FFC">
        <w:rPr>
          <w:color w:val="000000" w:themeColor="text1"/>
          <w:szCs w:val="26"/>
        </w:rPr>
        <w:t xml:space="preserve"> протоколов в отношении</w:t>
      </w:r>
      <w:r w:rsidRPr="00216FFC">
        <w:rPr>
          <w:b/>
          <w:color w:val="000000" w:themeColor="text1"/>
          <w:szCs w:val="26"/>
        </w:rPr>
        <w:t xml:space="preserve"> </w:t>
      </w:r>
      <w:r>
        <w:rPr>
          <w:b/>
          <w:color w:val="000000" w:themeColor="text1"/>
          <w:szCs w:val="26"/>
        </w:rPr>
        <w:t>11</w:t>
      </w:r>
      <w:r w:rsidRPr="00216FFC">
        <w:rPr>
          <w:color w:val="000000" w:themeColor="text1"/>
          <w:szCs w:val="26"/>
        </w:rPr>
        <w:t xml:space="preserve"> операторов связи, несвоевременно уплативших </w:t>
      </w:r>
      <w:r>
        <w:rPr>
          <w:color w:val="000000" w:themeColor="text1"/>
          <w:szCs w:val="26"/>
        </w:rPr>
        <w:t xml:space="preserve">(не уплативших) </w:t>
      </w:r>
      <w:r w:rsidRPr="00216FFC">
        <w:rPr>
          <w:color w:val="000000" w:themeColor="text1"/>
          <w:szCs w:val="26"/>
        </w:rPr>
        <w:t xml:space="preserve">обязательные отчисления в резерв универсального обслуживания. </w:t>
      </w:r>
      <w:r w:rsidRPr="00216FFC">
        <w:rPr>
          <w:szCs w:val="26"/>
        </w:rPr>
        <w:t xml:space="preserve">В отношении </w:t>
      </w:r>
      <w:r w:rsidRPr="00216FFC">
        <w:rPr>
          <w:b/>
          <w:szCs w:val="26"/>
        </w:rPr>
        <w:t>1</w:t>
      </w:r>
      <w:r w:rsidRPr="00216FFC">
        <w:rPr>
          <w:szCs w:val="26"/>
        </w:rPr>
        <w:t xml:space="preserve"> оператора связи вынесено </w:t>
      </w:r>
      <w:r w:rsidRPr="00216FFC">
        <w:rPr>
          <w:b/>
          <w:szCs w:val="26"/>
        </w:rPr>
        <w:t>1</w:t>
      </w:r>
      <w:r w:rsidRPr="00216FFC">
        <w:rPr>
          <w:szCs w:val="26"/>
        </w:rPr>
        <w:t xml:space="preserve"> определение об отказе в возбуждении дел об административном правонарушении </w:t>
      </w:r>
      <w:r w:rsidRPr="00216FFC">
        <w:rPr>
          <w:color w:val="000000" w:themeColor="text1"/>
          <w:szCs w:val="26"/>
        </w:rPr>
        <w:t>по причине своевременной уплаты отчислений.</w:t>
      </w:r>
    </w:p>
    <w:p w:rsidR="002452F6" w:rsidRPr="00DF3289" w:rsidRDefault="00E12868" w:rsidP="00DF3289">
      <w:pPr>
        <w:ind w:firstLine="851"/>
        <w:rPr>
          <w:color w:val="000000" w:themeColor="text1"/>
          <w:szCs w:val="26"/>
        </w:rPr>
      </w:pPr>
      <w:r w:rsidRPr="0007585E">
        <w:rPr>
          <w:szCs w:val="26"/>
        </w:rPr>
        <w:t xml:space="preserve">За 1-й квартал 2021 года писем </w:t>
      </w:r>
      <w:r w:rsidRPr="00216FFC">
        <w:rPr>
          <w:szCs w:val="26"/>
        </w:rPr>
        <w:t>в Управление не поступало.</w:t>
      </w:r>
    </w:p>
    <w:p w:rsidR="007E4BA8" w:rsidRPr="00134D1D" w:rsidRDefault="007E4BA8" w:rsidP="007E4BA8">
      <w:pPr>
        <w:ind w:firstLine="720"/>
      </w:pPr>
      <w:r w:rsidRPr="00134D1D">
        <w:rPr>
          <w:szCs w:val="28"/>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также указания ЦА (исх. от 22.04</w:t>
      </w:r>
      <w:r>
        <w:rPr>
          <w:szCs w:val="28"/>
        </w:rPr>
        <w:t>.2016 № 07ИО-35234),  за 2021 год</w:t>
      </w:r>
      <w:r w:rsidRPr="00134D1D">
        <w:rPr>
          <w:szCs w:val="28"/>
        </w:rPr>
        <w:t xml:space="preserve"> в Управление отделов вну</w:t>
      </w:r>
      <w:r>
        <w:rPr>
          <w:szCs w:val="28"/>
        </w:rPr>
        <w:t>тренних дел МВД России поступило</w:t>
      </w:r>
      <w:r w:rsidRPr="00134D1D">
        <w:rPr>
          <w:szCs w:val="28"/>
        </w:rPr>
        <w:t xml:space="preserve"> </w:t>
      </w:r>
      <w:r w:rsidRPr="002452F6">
        <w:rPr>
          <w:b/>
          <w:szCs w:val="28"/>
        </w:rPr>
        <w:t>9</w:t>
      </w:r>
      <w:r w:rsidRPr="00134D1D">
        <w:rPr>
          <w:szCs w:val="28"/>
        </w:rPr>
        <w:t xml:space="preserve"> материалов с признаками нарушений, ответственность за которые предусмотрена ст.ст. 13.29, 13.30 </w:t>
      </w:r>
      <w:proofErr w:type="spellStart"/>
      <w:r w:rsidRPr="00134D1D">
        <w:rPr>
          <w:szCs w:val="28"/>
        </w:rPr>
        <w:t>КоАП</w:t>
      </w:r>
      <w:proofErr w:type="spellEnd"/>
      <w:r>
        <w:rPr>
          <w:szCs w:val="28"/>
        </w:rPr>
        <w:t xml:space="preserve"> РФ</w:t>
      </w:r>
      <w:r w:rsidRPr="00134D1D">
        <w:rPr>
          <w:szCs w:val="28"/>
        </w:rPr>
        <w:t>.</w:t>
      </w:r>
    </w:p>
    <w:p w:rsidR="007E4BA8" w:rsidRPr="00134D1D" w:rsidRDefault="007E4BA8" w:rsidP="007E4BA8">
      <w:pPr>
        <w:pStyle w:val="afa"/>
        <w:ind w:left="0" w:firstLine="709"/>
        <w:rPr>
          <w:szCs w:val="28"/>
        </w:rPr>
      </w:pPr>
      <w:r w:rsidRPr="00134D1D">
        <w:rPr>
          <w:szCs w:val="28"/>
        </w:rPr>
        <w:t xml:space="preserve">При рассмотрении материалов, в связи с отсутствием событий административного правонарушения (отсутствие факта заключения договора), а также наличия недостатков в оформлении 5 протоколов, даны разъяснения по применению ст. </w:t>
      </w:r>
      <w:proofErr w:type="spellStart"/>
      <w:r w:rsidRPr="00134D1D">
        <w:rPr>
          <w:szCs w:val="28"/>
        </w:rPr>
        <w:t>ст</w:t>
      </w:r>
      <w:proofErr w:type="spellEnd"/>
      <w:r w:rsidRPr="00134D1D">
        <w:rPr>
          <w:szCs w:val="28"/>
        </w:rPr>
        <w:t xml:space="preserve"> 13.29, 13.30 </w:t>
      </w:r>
      <w:proofErr w:type="spellStart"/>
      <w:r w:rsidRPr="00134D1D">
        <w:rPr>
          <w:szCs w:val="28"/>
        </w:rPr>
        <w:t>КоАП</w:t>
      </w:r>
      <w:proofErr w:type="spellEnd"/>
      <w:r w:rsidRPr="00134D1D">
        <w:rPr>
          <w:szCs w:val="28"/>
        </w:rPr>
        <w:t xml:space="preserve"> РФ, вынесены 4 постановления о прекращении производства и 1 определение о возвращении протокола об административном правонарушении.</w:t>
      </w:r>
    </w:p>
    <w:p w:rsidR="00001F5F" w:rsidRPr="007E4BA8" w:rsidRDefault="007E4BA8" w:rsidP="00741523">
      <w:pPr>
        <w:pStyle w:val="afa"/>
        <w:ind w:left="0" w:firstLine="709"/>
        <w:rPr>
          <w:szCs w:val="28"/>
        </w:rPr>
      </w:pPr>
      <w:r w:rsidRPr="00134D1D">
        <w:rPr>
          <w:szCs w:val="28"/>
        </w:rPr>
        <w:t xml:space="preserve">По 3 материалам </w:t>
      </w:r>
      <w:r>
        <w:rPr>
          <w:szCs w:val="28"/>
        </w:rPr>
        <w:t>в</w:t>
      </w:r>
      <w:r w:rsidRPr="00134D1D">
        <w:rPr>
          <w:szCs w:val="28"/>
        </w:rPr>
        <w:t xml:space="preserve">ынесены постановления о привлечении к  административной ответственности по </w:t>
      </w:r>
      <w:proofErr w:type="spellStart"/>
      <w:r w:rsidRPr="00134D1D">
        <w:rPr>
          <w:szCs w:val="28"/>
        </w:rPr>
        <w:t>ст</w:t>
      </w:r>
      <w:proofErr w:type="spellEnd"/>
      <w:r w:rsidRPr="00134D1D">
        <w:rPr>
          <w:szCs w:val="28"/>
        </w:rPr>
        <w:t xml:space="preserve"> 13.29, сумма штрафа 6000 рублей. По 1 материалу постановление о привлечении к  административной ответственности по</w:t>
      </w:r>
      <w:r>
        <w:rPr>
          <w:szCs w:val="28"/>
        </w:rPr>
        <w:t xml:space="preserve"> </w:t>
      </w:r>
      <w:proofErr w:type="spellStart"/>
      <w:r w:rsidRPr="00134D1D">
        <w:rPr>
          <w:szCs w:val="28"/>
        </w:rPr>
        <w:t>ст</w:t>
      </w:r>
      <w:proofErr w:type="spellEnd"/>
      <w:r w:rsidRPr="00134D1D">
        <w:rPr>
          <w:szCs w:val="28"/>
        </w:rPr>
        <w:t xml:space="preserve"> 13.30, сумма штрафа 5000</w:t>
      </w:r>
      <w:r>
        <w:rPr>
          <w:szCs w:val="28"/>
        </w:rPr>
        <w:t xml:space="preserve"> рублей</w:t>
      </w:r>
      <w:r w:rsidRPr="00134D1D">
        <w:rPr>
          <w:szCs w:val="28"/>
        </w:rPr>
        <w:t>.</w:t>
      </w:r>
    </w:p>
    <w:p w:rsidR="00C017D6" w:rsidRDefault="00C017D6" w:rsidP="004E55F8">
      <w:pPr>
        <w:ind w:firstLine="539"/>
        <w:rPr>
          <w:szCs w:val="26"/>
        </w:rPr>
      </w:pPr>
    </w:p>
    <w:p w:rsidR="006978FC" w:rsidRPr="00373E80" w:rsidRDefault="006978FC" w:rsidP="006978FC">
      <w:pPr>
        <w:autoSpaceDE w:val="0"/>
        <w:autoSpaceDN w:val="0"/>
        <w:adjustRightInd w:val="0"/>
        <w:ind w:firstLine="709"/>
      </w:pPr>
      <w:r w:rsidRPr="005103F2">
        <w:rPr>
          <w:b/>
        </w:rPr>
        <w:t>Результаты проведенных мероприятий сис</w:t>
      </w:r>
      <w:r w:rsidR="004E55F8" w:rsidRPr="005103F2">
        <w:rPr>
          <w:b/>
        </w:rPr>
        <w:t>тематического наблюдения</w:t>
      </w:r>
      <w:r w:rsidR="0084493C" w:rsidRPr="005103F2">
        <w:rPr>
          <w:b/>
        </w:rPr>
        <w:t xml:space="preserve"> в 20</w:t>
      </w:r>
      <w:r w:rsidR="00AA245E" w:rsidRPr="005103F2">
        <w:rPr>
          <w:b/>
        </w:rPr>
        <w:t>21</w:t>
      </w:r>
      <w:r w:rsidR="0084493C" w:rsidRPr="005103F2">
        <w:rPr>
          <w:b/>
        </w:rPr>
        <w:t xml:space="preserve"> год</w:t>
      </w:r>
      <w:r w:rsidR="005103F2" w:rsidRPr="005103F2">
        <w:rPr>
          <w:b/>
        </w:rPr>
        <w:t>у</w:t>
      </w:r>
      <w:r w:rsidR="0084493C" w:rsidRPr="005103F2">
        <w:rPr>
          <w:b/>
        </w:rPr>
        <w:t xml:space="preserve"> </w:t>
      </w:r>
      <w:r w:rsidRPr="005103F2">
        <w:rPr>
          <w:b/>
        </w:rPr>
        <w:t>в отношении оператора универсального</w:t>
      </w:r>
      <w:r w:rsidRPr="00373E80">
        <w:rPr>
          <w:b/>
        </w:rPr>
        <w:t xml:space="preserve"> обслуживания ПАО </w:t>
      </w:r>
      <w:r w:rsidR="00E82371" w:rsidRPr="00373E80">
        <w:rPr>
          <w:b/>
        </w:rPr>
        <w:t>«</w:t>
      </w:r>
      <w:proofErr w:type="spellStart"/>
      <w:r w:rsidRPr="00373E80">
        <w:rPr>
          <w:b/>
        </w:rPr>
        <w:t>Ростелеком</w:t>
      </w:r>
      <w:proofErr w:type="spellEnd"/>
      <w:r w:rsidR="00E82371" w:rsidRPr="00373E80">
        <w:rPr>
          <w:b/>
        </w:rPr>
        <w:t>»</w:t>
      </w:r>
      <w:r w:rsidRPr="00373E80">
        <w:t>:</w:t>
      </w:r>
    </w:p>
    <w:p w:rsidR="005103F2" w:rsidRPr="005720C2" w:rsidRDefault="005103F2" w:rsidP="005103F2">
      <w:pPr>
        <w:autoSpaceDE w:val="0"/>
        <w:autoSpaceDN w:val="0"/>
        <w:adjustRightInd w:val="0"/>
        <w:ind w:firstLine="720"/>
      </w:pPr>
      <w:r w:rsidRPr="005720C2">
        <w:t xml:space="preserve">В ходе мероприятий систематического наблюдения в 2021 году проверено </w:t>
      </w:r>
      <w:r>
        <w:rPr>
          <w:b/>
        </w:rPr>
        <w:t>205</w:t>
      </w:r>
      <w:r w:rsidRPr="005720C2">
        <w:t xml:space="preserve"> таксофонов универсального обслуживания и </w:t>
      </w:r>
      <w:r>
        <w:rPr>
          <w:b/>
        </w:rPr>
        <w:t>69</w:t>
      </w:r>
      <w:r w:rsidRPr="005720C2">
        <w:t xml:space="preserve"> точек доступа.</w:t>
      </w:r>
    </w:p>
    <w:p w:rsidR="005103F2" w:rsidRPr="005720C2" w:rsidRDefault="005103F2" w:rsidP="005103F2">
      <w:pPr>
        <w:autoSpaceDE w:val="0"/>
        <w:autoSpaceDN w:val="0"/>
        <w:adjustRightInd w:val="0"/>
        <w:ind w:firstLine="720"/>
      </w:pPr>
      <w:r w:rsidRPr="005720C2">
        <w:t xml:space="preserve">В результате систематического наблюдения выявлен </w:t>
      </w:r>
      <w:r w:rsidRPr="004C7285">
        <w:rPr>
          <w:b/>
        </w:rPr>
        <w:t>21</w:t>
      </w:r>
      <w:r w:rsidRPr="004C7285">
        <w:t xml:space="preserve"> таксофон и </w:t>
      </w:r>
      <w:r w:rsidRPr="004C7285">
        <w:rPr>
          <w:b/>
        </w:rPr>
        <w:t>6</w:t>
      </w:r>
      <w:r w:rsidRPr="004C7285">
        <w:t xml:space="preserve"> точек доступа</w:t>
      </w:r>
      <w:r w:rsidRPr="005720C2">
        <w:t xml:space="preserve"> с нарушениями обязательных требований.</w:t>
      </w:r>
    </w:p>
    <w:p w:rsidR="004D7462" w:rsidRPr="002452F6" w:rsidRDefault="005103F2" w:rsidP="002452F6">
      <w:pPr>
        <w:autoSpaceDE w:val="0"/>
        <w:autoSpaceDN w:val="0"/>
        <w:adjustRightInd w:val="0"/>
        <w:ind w:firstLine="720"/>
      </w:pPr>
      <w:r w:rsidRPr="005720C2">
        <w:t xml:space="preserve">В отношении юридического и должностных лиц составлено </w:t>
      </w:r>
      <w:r>
        <w:rPr>
          <w:b/>
        </w:rPr>
        <w:t>113</w:t>
      </w:r>
      <w:r w:rsidRPr="005720C2">
        <w:t xml:space="preserve"> протоколов об АПН (</w:t>
      </w:r>
      <w:r>
        <w:rPr>
          <w:b/>
        </w:rPr>
        <w:t>74</w:t>
      </w:r>
      <w:r w:rsidRPr="005720C2">
        <w:t xml:space="preserve"> протокол</w:t>
      </w:r>
      <w:r>
        <w:t>а</w:t>
      </w:r>
      <w:r w:rsidRPr="005720C2">
        <w:t xml:space="preserve"> об АПН по ч. 3 ст. 14.1 </w:t>
      </w:r>
      <w:proofErr w:type="spellStart"/>
      <w:r w:rsidRPr="005720C2">
        <w:t>КоАП</w:t>
      </w:r>
      <w:proofErr w:type="spellEnd"/>
      <w:r w:rsidRPr="005720C2">
        <w:t xml:space="preserve"> РФ,  </w:t>
      </w:r>
      <w:r>
        <w:rPr>
          <w:b/>
        </w:rPr>
        <w:t>24</w:t>
      </w:r>
      <w:r w:rsidRPr="005720C2">
        <w:t xml:space="preserve"> протокол</w:t>
      </w:r>
      <w:r>
        <w:t>а</w:t>
      </w:r>
      <w:r w:rsidRPr="005720C2">
        <w:t xml:space="preserve"> об АПН по ч. 4 ст. 14.1 </w:t>
      </w:r>
      <w:proofErr w:type="spellStart"/>
      <w:r w:rsidRPr="005720C2">
        <w:t>КоАП</w:t>
      </w:r>
      <w:proofErr w:type="spellEnd"/>
      <w:r w:rsidRPr="005720C2">
        <w:t xml:space="preserve"> РФ,  </w:t>
      </w:r>
      <w:r>
        <w:rPr>
          <w:b/>
        </w:rPr>
        <w:t>15</w:t>
      </w:r>
      <w:r w:rsidRPr="005720C2">
        <w:t xml:space="preserve"> протоколов об АПН по ст. 9.13 </w:t>
      </w:r>
      <w:proofErr w:type="spellStart"/>
      <w:r w:rsidRPr="005720C2">
        <w:t>КоАП</w:t>
      </w:r>
      <w:proofErr w:type="spellEnd"/>
      <w:r w:rsidRPr="005720C2">
        <w:t xml:space="preserve"> РФ).</w:t>
      </w:r>
    </w:p>
    <w:p w:rsidR="00DF3289" w:rsidRDefault="00DF3289" w:rsidP="00FC6CB6">
      <w:pPr>
        <w:ind w:firstLine="709"/>
        <w:rPr>
          <w:b/>
          <w:color w:val="000000" w:themeColor="text1"/>
          <w:szCs w:val="26"/>
        </w:rPr>
      </w:pPr>
    </w:p>
    <w:p w:rsidR="00FC6CB6" w:rsidRPr="004C6B84" w:rsidRDefault="00FC6CB6" w:rsidP="00FC6CB6">
      <w:pPr>
        <w:ind w:firstLine="709"/>
        <w:rPr>
          <w:b/>
          <w:color w:val="000000" w:themeColor="text1"/>
          <w:szCs w:val="26"/>
        </w:rPr>
      </w:pPr>
      <w:r w:rsidRPr="00CE093D">
        <w:rPr>
          <w:b/>
          <w:color w:val="000000" w:themeColor="text1"/>
          <w:szCs w:val="26"/>
        </w:rPr>
        <w:lastRenderedPageBreak/>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w:t>
      </w:r>
      <w:r w:rsidRPr="00FD1F9F">
        <w:rPr>
          <w:szCs w:val="26"/>
        </w:rPr>
        <w:t xml:space="preserve">выполняют – </w:t>
      </w:r>
      <w:r w:rsidR="00AB4454" w:rsidRPr="00FD1F9F">
        <w:rPr>
          <w:szCs w:val="26"/>
        </w:rPr>
        <w:t>5</w:t>
      </w:r>
      <w:r w:rsidR="002B5A23" w:rsidRPr="00FD1F9F">
        <w:rPr>
          <w:szCs w:val="26"/>
        </w:rPr>
        <w:t xml:space="preserve"> единиц</w:t>
      </w:r>
    </w:p>
    <w:p w:rsidR="009B3D4B" w:rsidRPr="00EC6B1D"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2"/>
        <w:gridCol w:w="529"/>
        <w:gridCol w:w="849"/>
        <w:gridCol w:w="851"/>
        <w:gridCol w:w="146"/>
        <w:gridCol w:w="703"/>
        <w:gridCol w:w="851"/>
        <w:gridCol w:w="820"/>
        <w:gridCol w:w="33"/>
      </w:tblGrid>
      <w:tr w:rsidR="005F43DE" w:rsidRPr="00E13D3D" w:rsidTr="00FE2444">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AA245E" w:rsidRPr="00E13D3D" w:rsidTr="00FE2444">
        <w:trPr>
          <w:gridAfter w:val="1"/>
          <w:wAfter w:w="16" w:type="pct"/>
        </w:trPr>
        <w:tc>
          <w:tcPr>
            <w:tcW w:w="2713" w:type="pct"/>
            <w:gridSpan w:val="6"/>
          </w:tcPr>
          <w:p w:rsidR="00AA245E" w:rsidRPr="00E13D3D" w:rsidRDefault="00AA245E" w:rsidP="00694260">
            <w:pPr>
              <w:spacing w:line="240" w:lineRule="auto"/>
              <w:rPr>
                <w:sz w:val="20"/>
              </w:rPr>
            </w:pPr>
          </w:p>
        </w:tc>
        <w:tc>
          <w:tcPr>
            <w:tcW w:w="1136" w:type="pct"/>
            <w:gridSpan w:val="4"/>
            <w:shd w:val="clear" w:color="auto" w:fill="D9D9D9"/>
            <w:vAlign w:val="center"/>
          </w:tcPr>
          <w:p w:rsidR="00AA245E" w:rsidRPr="00C93179" w:rsidRDefault="00AA245E" w:rsidP="00FF02D0">
            <w:pPr>
              <w:spacing w:line="240" w:lineRule="auto"/>
              <w:jc w:val="center"/>
              <w:rPr>
                <w:sz w:val="18"/>
                <w:szCs w:val="18"/>
              </w:rPr>
            </w:pPr>
            <w:r>
              <w:rPr>
                <w:sz w:val="18"/>
                <w:szCs w:val="18"/>
              </w:rPr>
              <w:t>11.01.2021</w:t>
            </w:r>
          </w:p>
        </w:tc>
        <w:tc>
          <w:tcPr>
            <w:tcW w:w="1135" w:type="pct"/>
            <w:gridSpan w:val="3"/>
            <w:shd w:val="clear" w:color="auto" w:fill="D9D9D9"/>
            <w:vAlign w:val="center"/>
          </w:tcPr>
          <w:p w:rsidR="00AA245E" w:rsidRPr="00C93179" w:rsidRDefault="00AA245E" w:rsidP="00C317DE">
            <w:pPr>
              <w:spacing w:line="240" w:lineRule="auto"/>
              <w:jc w:val="center"/>
              <w:rPr>
                <w:sz w:val="18"/>
                <w:szCs w:val="18"/>
              </w:rPr>
            </w:pPr>
            <w:r>
              <w:rPr>
                <w:sz w:val="18"/>
                <w:szCs w:val="18"/>
              </w:rPr>
              <w:t>10.01.2022</w:t>
            </w:r>
          </w:p>
        </w:tc>
      </w:tr>
      <w:tr w:rsidR="00AA245E" w:rsidRPr="00E13D3D" w:rsidTr="00FE2444">
        <w:trPr>
          <w:gridAfter w:val="1"/>
          <w:wAfter w:w="16" w:type="pct"/>
        </w:trPr>
        <w:tc>
          <w:tcPr>
            <w:tcW w:w="2713" w:type="pct"/>
            <w:gridSpan w:val="6"/>
          </w:tcPr>
          <w:p w:rsidR="00AA245E" w:rsidRPr="00E13D3D" w:rsidRDefault="00AA245E"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AA245E" w:rsidRPr="00190EA7" w:rsidRDefault="00AA245E" w:rsidP="00FF02D0">
            <w:pPr>
              <w:jc w:val="center"/>
              <w:rPr>
                <w:color w:val="000000"/>
                <w:sz w:val="20"/>
              </w:rPr>
            </w:pPr>
            <w:r w:rsidRPr="00190EA7">
              <w:rPr>
                <w:color w:val="000000"/>
                <w:sz w:val="20"/>
              </w:rPr>
              <w:t>40</w:t>
            </w:r>
          </w:p>
        </w:tc>
        <w:tc>
          <w:tcPr>
            <w:tcW w:w="1135" w:type="pct"/>
            <w:gridSpan w:val="3"/>
            <w:shd w:val="clear" w:color="auto" w:fill="D9D9D9"/>
            <w:vAlign w:val="center"/>
          </w:tcPr>
          <w:p w:rsidR="00AA245E" w:rsidRPr="00FD1F9F" w:rsidRDefault="005D42D1" w:rsidP="003860C2">
            <w:pPr>
              <w:jc w:val="center"/>
              <w:rPr>
                <w:color w:val="000000"/>
                <w:sz w:val="20"/>
              </w:rPr>
            </w:pPr>
            <w:r w:rsidRPr="00FD1F9F">
              <w:rPr>
                <w:color w:val="000000"/>
                <w:sz w:val="20"/>
              </w:rPr>
              <w:t>27</w:t>
            </w:r>
          </w:p>
        </w:tc>
      </w:tr>
      <w:tr w:rsidR="00AA245E" w:rsidRPr="00E13D3D" w:rsidTr="00FE2444">
        <w:trPr>
          <w:gridAfter w:val="1"/>
          <w:wAfter w:w="16" w:type="pct"/>
        </w:trPr>
        <w:tc>
          <w:tcPr>
            <w:tcW w:w="2713" w:type="pct"/>
            <w:gridSpan w:val="6"/>
          </w:tcPr>
          <w:p w:rsidR="00AA245E" w:rsidRPr="00E13D3D" w:rsidRDefault="00AA245E"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AA245E" w:rsidRPr="00190EA7" w:rsidRDefault="00AA245E" w:rsidP="00FF02D0">
            <w:pPr>
              <w:spacing w:line="240" w:lineRule="auto"/>
              <w:jc w:val="center"/>
              <w:rPr>
                <w:color w:val="000000"/>
                <w:sz w:val="20"/>
              </w:rPr>
            </w:pPr>
            <w:r w:rsidRPr="00190EA7">
              <w:rPr>
                <w:color w:val="000000"/>
                <w:sz w:val="20"/>
              </w:rPr>
              <w:t>8,0</w:t>
            </w:r>
          </w:p>
        </w:tc>
        <w:tc>
          <w:tcPr>
            <w:tcW w:w="1135" w:type="pct"/>
            <w:gridSpan w:val="3"/>
            <w:shd w:val="clear" w:color="auto" w:fill="D9D9D9"/>
            <w:vAlign w:val="center"/>
          </w:tcPr>
          <w:p w:rsidR="00AA245E" w:rsidRPr="00FD1F9F" w:rsidRDefault="00C07E20" w:rsidP="008627CE">
            <w:pPr>
              <w:spacing w:line="240" w:lineRule="auto"/>
              <w:jc w:val="center"/>
              <w:rPr>
                <w:color w:val="000000"/>
                <w:sz w:val="20"/>
              </w:rPr>
            </w:pPr>
            <w:r>
              <w:rPr>
                <w:color w:val="000000"/>
                <w:sz w:val="20"/>
              </w:rPr>
              <w:t>5,4</w:t>
            </w:r>
          </w:p>
        </w:tc>
      </w:tr>
      <w:tr w:rsidR="00AA245E" w:rsidRPr="00E13D3D" w:rsidTr="00FE2444">
        <w:trPr>
          <w:gridAfter w:val="1"/>
          <w:wAfter w:w="16" w:type="pct"/>
        </w:trPr>
        <w:tc>
          <w:tcPr>
            <w:tcW w:w="2713" w:type="pct"/>
            <w:gridSpan w:val="6"/>
          </w:tcPr>
          <w:p w:rsidR="00AA245E" w:rsidRPr="00E13D3D" w:rsidRDefault="00AA245E"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AA245E" w:rsidRPr="00190EA7" w:rsidRDefault="00AA245E" w:rsidP="00FF02D0">
            <w:pPr>
              <w:spacing w:line="240" w:lineRule="auto"/>
              <w:jc w:val="center"/>
              <w:rPr>
                <w:color w:val="000000"/>
                <w:sz w:val="20"/>
              </w:rPr>
            </w:pPr>
            <w:r w:rsidRPr="00190EA7">
              <w:rPr>
                <w:color w:val="000000"/>
                <w:sz w:val="20"/>
              </w:rPr>
              <w:t>19</w:t>
            </w:r>
          </w:p>
        </w:tc>
        <w:tc>
          <w:tcPr>
            <w:tcW w:w="1135" w:type="pct"/>
            <w:gridSpan w:val="3"/>
            <w:shd w:val="clear" w:color="auto" w:fill="D9D9D9"/>
            <w:vAlign w:val="center"/>
          </w:tcPr>
          <w:p w:rsidR="00AA245E" w:rsidRPr="00FD1F9F" w:rsidRDefault="005D42D1" w:rsidP="00190EA7">
            <w:pPr>
              <w:spacing w:line="240" w:lineRule="auto"/>
              <w:jc w:val="center"/>
              <w:rPr>
                <w:color w:val="000000"/>
                <w:sz w:val="20"/>
              </w:rPr>
            </w:pPr>
            <w:r w:rsidRPr="00FD1F9F">
              <w:rPr>
                <w:color w:val="000000"/>
                <w:sz w:val="20"/>
              </w:rPr>
              <w:t>8</w:t>
            </w:r>
          </w:p>
        </w:tc>
      </w:tr>
      <w:tr w:rsidR="00AA245E" w:rsidRPr="00E13D3D" w:rsidTr="00FE2444">
        <w:trPr>
          <w:gridAfter w:val="1"/>
          <w:wAfter w:w="16" w:type="pct"/>
        </w:trPr>
        <w:tc>
          <w:tcPr>
            <w:tcW w:w="2713" w:type="pct"/>
            <w:gridSpan w:val="6"/>
            <w:tcBorders>
              <w:bottom w:val="single" w:sz="4" w:space="0" w:color="auto"/>
            </w:tcBorders>
          </w:tcPr>
          <w:p w:rsidR="00AA245E" w:rsidRPr="00E13D3D" w:rsidRDefault="00AA245E"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AA245E" w:rsidRPr="00190EA7" w:rsidRDefault="00AA245E" w:rsidP="00FF02D0">
            <w:pPr>
              <w:spacing w:line="240" w:lineRule="auto"/>
              <w:jc w:val="center"/>
              <w:rPr>
                <w:color w:val="000000"/>
                <w:sz w:val="20"/>
              </w:rPr>
            </w:pPr>
            <w:r w:rsidRPr="00190EA7">
              <w:rPr>
                <w:color w:val="000000"/>
                <w:sz w:val="20"/>
              </w:rPr>
              <w:t>3,8</w:t>
            </w:r>
          </w:p>
        </w:tc>
        <w:tc>
          <w:tcPr>
            <w:tcW w:w="1135" w:type="pct"/>
            <w:gridSpan w:val="3"/>
            <w:tcBorders>
              <w:bottom w:val="single" w:sz="4" w:space="0" w:color="auto"/>
            </w:tcBorders>
            <w:shd w:val="clear" w:color="auto" w:fill="D9D9D9"/>
            <w:vAlign w:val="center"/>
          </w:tcPr>
          <w:p w:rsidR="00AA245E" w:rsidRPr="00FD1F9F" w:rsidRDefault="00C07E20" w:rsidP="008627CE">
            <w:pPr>
              <w:spacing w:line="240" w:lineRule="auto"/>
              <w:jc w:val="center"/>
              <w:rPr>
                <w:color w:val="000000"/>
                <w:sz w:val="20"/>
              </w:rPr>
            </w:pPr>
            <w:r>
              <w:rPr>
                <w:color w:val="000000"/>
                <w:sz w:val="20"/>
              </w:rPr>
              <w:t>1,6</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AA245E" w:rsidRPr="00E40FDE" w:rsidTr="00FE2444">
        <w:tblPrEx>
          <w:tblLook w:val="04A0"/>
        </w:tblPrEx>
        <w:tc>
          <w:tcPr>
            <w:tcW w:w="933" w:type="pct"/>
          </w:tcPr>
          <w:p w:rsidR="00AA245E" w:rsidRPr="00833E1C" w:rsidRDefault="00AA245E" w:rsidP="00FE2444">
            <w:pPr>
              <w:spacing w:line="240" w:lineRule="auto"/>
              <w:rPr>
                <w:sz w:val="20"/>
              </w:rPr>
            </w:pP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1 </w:t>
            </w:r>
            <w:r>
              <w:rPr>
                <w:sz w:val="18"/>
                <w:szCs w:val="18"/>
              </w:rPr>
              <w:t>квартал 2020</w:t>
            </w:r>
          </w:p>
        </w:tc>
        <w:tc>
          <w:tcPr>
            <w:tcW w:w="406" w:type="pct"/>
            <w:vAlign w:val="center"/>
          </w:tcPr>
          <w:p w:rsidR="00AA245E" w:rsidRPr="00E40FDE" w:rsidRDefault="00AA245E" w:rsidP="00FF02D0">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AA245E" w:rsidRPr="00280AF0" w:rsidRDefault="00AA245E" w:rsidP="00FF02D0">
            <w:pPr>
              <w:spacing w:line="240" w:lineRule="auto"/>
              <w:jc w:val="center"/>
              <w:rPr>
                <w:sz w:val="18"/>
                <w:szCs w:val="18"/>
              </w:rPr>
            </w:pPr>
            <w:r w:rsidRPr="00280AF0">
              <w:rPr>
                <w:sz w:val="18"/>
                <w:szCs w:val="18"/>
              </w:rPr>
              <w:t xml:space="preserve">4 </w:t>
            </w:r>
            <w:r>
              <w:rPr>
                <w:sz w:val="18"/>
                <w:szCs w:val="18"/>
              </w:rPr>
              <w:t>квартал 2020</w:t>
            </w:r>
          </w:p>
        </w:tc>
        <w:tc>
          <w:tcPr>
            <w:tcW w:w="407" w:type="pct"/>
            <w:gridSpan w:val="2"/>
            <w:shd w:val="clear" w:color="auto" w:fill="D9D9D9"/>
            <w:vAlign w:val="center"/>
          </w:tcPr>
          <w:p w:rsidR="00AA245E" w:rsidRPr="00E40FDE" w:rsidRDefault="00AA245E" w:rsidP="00FF02D0">
            <w:pPr>
              <w:spacing w:line="240" w:lineRule="auto"/>
              <w:jc w:val="center"/>
              <w:rPr>
                <w:b/>
                <w:sz w:val="18"/>
                <w:szCs w:val="18"/>
              </w:rPr>
            </w:pPr>
            <w:r>
              <w:rPr>
                <w:b/>
                <w:sz w:val="18"/>
                <w:szCs w:val="18"/>
              </w:rPr>
              <w:t>2020</w:t>
            </w:r>
          </w:p>
        </w:tc>
        <w:tc>
          <w:tcPr>
            <w:tcW w:w="406" w:type="pct"/>
            <w:vAlign w:val="center"/>
          </w:tcPr>
          <w:p w:rsidR="00AA245E" w:rsidRDefault="00AA245E" w:rsidP="00FF02D0">
            <w:pPr>
              <w:spacing w:line="240" w:lineRule="auto"/>
              <w:jc w:val="center"/>
              <w:rPr>
                <w:sz w:val="18"/>
                <w:szCs w:val="18"/>
              </w:rPr>
            </w:pPr>
            <w:r w:rsidRPr="00E40FDE">
              <w:rPr>
                <w:sz w:val="18"/>
                <w:szCs w:val="18"/>
              </w:rPr>
              <w:t>1</w:t>
            </w:r>
          </w:p>
          <w:p w:rsidR="00AA245E" w:rsidRPr="00E40FDE" w:rsidRDefault="00AA245E" w:rsidP="00FF02D0">
            <w:pPr>
              <w:spacing w:line="240" w:lineRule="auto"/>
              <w:jc w:val="center"/>
              <w:rPr>
                <w:sz w:val="18"/>
                <w:szCs w:val="18"/>
              </w:rPr>
            </w:pPr>
            <w:r>
              <w:rPr>
                <w:sz w:val="18"/>
                <w:szCs w:val="18"/>
              </w:rPr>
              <w:t>квартал 2021</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2 </w:t>
            </w:r>
            <w:r>
              <w:rPr>
                <w:sz w:val="18"/>
                <w:szCs w:val="18"/>
              </w:rPr>
              <w:t>квартал 2021</w:t>
            </w:r>
          </w:p>
        </w:tc>
        <w:tc>
          <w:tcPr>
            <w:tcW w:w="406" w:type="pct"/>
            <w:gridSpan w:val="2"/>
            <w:vAlign w:val="center"/>
          </w:tcPr>
          <w:p w:rsidR="00AA245E" w:rsidRPr="00E40FDE" w:rsidRDefault="00AA245E" w:rsidP="00FF02D0">
            <w:pPr>
              <w:spacing w:line="240" w:lineRule="auto"/>
              <w:jc w:val="center"/>
              <w:rPr>
                <w:sz w:val="18"/>
                <w:szCs w:val="18"/>
              </w:rPr>
            </w:pPr>
            <w:r w:rsidRPr="00E40FDE">
              <w:rPr>
                <w:sz w:val="18"/>
                <w:szCs w:val="18"/>
              </w:rPr>
              <w:t xml:space="preserve">3 </w:t>
            </w:r>
            <w:r>
              <w:rPr>
                <w:sz w:val="18"/>
                <w:szCs w:val="18"/>
              </w:rPr>
              <w:t>квартал 2021</w:t>
            </w:r>
          </w:p>
        </w:tc>
        <w:tc>
          <w:tcPr>
            <w:tcW w:w="407" w:type="pct"/>
            <w:vAlign w:val="center"/>
          </w:tcPr>
          <w:p w:rsidR="00AA245E" w:rsidRPr="00E40FDE" w:rsidRDefault="00AA245E" w:rsidP="00FF02D0">
            <w:pPr>
              <w:spacing w:line="240" w:lineRule="auto"/>
              <w:jc w:val="center"/>
              <w:rPr>
                <w:sz w:val="18"/>
                <w:szCs w:val="18"/>
              </w:rPr>
            </w:pPr>
            <w:r w:rsidRPr="00E40FDE">
              <w:rPr>
                <w:sz w:val="18"/>
                <w:szCs w:val="18"/>
              </w:rPr>
              <w:t xml:space="preserve">4 </w:t>
            </w:r>
            <w:r>
              <w:rPr>
                <w:sz w:val="18"/>
                <w:szCs w:val="18"/>
              </w:rPr>
              <w:t>квартал 2021</w:t>
            </w:r>
          </w:p>
        </w:tc>
        <w:tc>
          <w:tcPr>
            <w:tcW w:w="408" w:type="pct"/>
            <w:gridSpan w:val="2"/>
            <w:shd w:val="clear" w:color="auto" w:fill="D9D9D9"/>
            <w:vAlign w:val="center"/>
          </w:tcPr>
          <w:p w:rsidR="00AA245E" w:rsidRPr="00E40FDE" w:rsidRDefault="00AA245E" w:rsidP="00FF02D0">
            <w:pPr>
              <w:spacing w:line="240" w:lineRule="auto"/>
              <w:jc w:val="center"/>
              <w:rPr>
                <w:b/>
                <w:sz w:val="18"/>
                <w:szCs w:val="18"/>
              </w:rPr>
            </w:pPr>
            <w:r>
              <w:rPr>
                <w:b/>
                <w:sz w:val="18"/>
                <w:szCs w:val="18"/>
              </w:rPr>
              <w:t>2021</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B50110" w:rsidRDefault="005D42D1" w:rsidP="00FF02D0">
            <w:pPr>
              <w:spacing w:line="240" w:lineRule="auto"/>
              <w:jc w:val="center"/>
              <w:rPr>
                <w:sz w:val="18"/>
                <w:szCs w:val="18"/>
              </w:rPr>
            </w:pPr>
            <w:r>
              <w:rPr>
                <w:sz w:val="18"/>
                <w:szCs w:val="18"/>
              </w:rPr>
              <w:t>0</w:t>
            </w:r>
          </w:p>
        </w:tc>
        <w:tc>
          <w:tcPr>
            <w:tcW w:w="407" w:type="pct"/>
            <w:vAlign w:val="center"/>
          </w:tcPr>
          <w:p w:rsidR="005D42D1" w:rsidRPr="00824E71" w:rsidRDefault="005D42D1" w:rsidP="00FF02D0">
            <w:pPr>
              <w:spacing w:line="240" w:lineRule="auto"/>
              <w:jc w:val="center"/>
              <w:rPr>
                <w:sz w:val="18"/>
                <w:szCs w:val="18"/>
              </w:rPr>
            </w:pPr>
            <w:r>
              <w:rPr>
                <w:sz w:val="18"/>
                <w:szCs w:val="18"/>
              </w:rPr>
              <w:t>18</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1</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19</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7</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3</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16</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4</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30</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на выдачу разрешений</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B50110" w:rsidRDefault="005D42D1" w:rsidP="00FF02D0">
            <w:pPr>
              <w:spacing w:line="240" w:lineRule="auto"/>
              <w:jc w:val="center"/>
              <w:rPr>
                <w:sz w:val="18"/>
                <w:szCs w:val="18"/>
              </w:rPr>
            </w:pPr>
            <w:r>
              <w:rPr>
                <w:sz w:val="18"/>
                <w:szCs w:val="18"/>
              </w:rPr>
              <w:t>0</w:t>
            </w:r>
          </w:p>
        </w:tc>
        <w:tc>
          <w:tcPr>
            <w:tcW w:w="407" w:type="pct"/>
            <w:vAlign w:val="center"/>
          </w:tcPr>
          <w:p w:rsidR="005D42D1" w:rsidRPr="00824E71" w:rsidRDefault="005D42D1" w:rsidP="00FF02D0">
            <w:pPr>
              <w:spacing w:line="240" w:lineRule="auto"/>
              <w:jc w:val="center"/>
              <w:rPr>
                <w:sz w:val="18"/>
                <w:szCs w:val="18"/>
              </w:rPr>
            </w:pPr>
            <w:r>
              <w:rPr>
                <w:sz w:val="18"/>
                <w:szCs w:val="18"/>
              </w:rPr>
              <w:t>18</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1</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19</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2</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3</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3</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8</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E40FDE" w:rsidRDefault="005D42D1" w:rsidP="00FF02D0">
            <w:pPr>
              <w:spacing w:line="240" w:lineRule="auto"/>
              <w:jc w:val="center"/>
              <w:rPr>
                <w:sz w:val="18"/>
                <w:szCs w:val="18"/>
              </w:rPr>
            </w:pPr>
            <w:r>
              <w:rPr>
                <w:sz w:val="18"/>
                <w:szCs w:val="18"/>
              </w:rPr>
              <w:t>0</w:t>
            </w:r>
          </w:p>
        </w:tc>
        <w:tc>
          <w:tcPr>
            <w:tcW w:w="407" w:type="pct"/>
            <w:vAlign w:val="center"/>
          </w:tcPr>
          <w:p w:rsidR="005D42D1" w:rsidRPr="00E40FDE" w:rsidRDefault="005D42D1" w:rsidP="00FF02D0">
            <w:pPr>
              <w:spacing w:line="240" w:lineRule="auto"/>
              <w:jc w:val="center"/>
              <w:rPr>
                <w:sz w:val="18"/>
                <w:szCs w:val="18"/>
              </w:rPr>
            </w:pPr>
            <w:r>
              <w:rPr>
                <w:sz w:val="18"/>
                <w:szCs w:val="18"/>
              </w:rPr>
              <w:t>0</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0</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0</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0</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E40FDE" w:rsidRDefault="005D42D1" w:rsidP="00FF02D0">
            <w:pPr>
              <w:spacing w:line="240" w:lineRule="auto"/>
              <w:jc w:val="center"/>
              <w:rPr>
                <w:sz w:val="18"/>
                <w:szCs w:val="18"/>
              </w:rPr>
            </w:pPr>
            <w:r>
              <w:rPr>
                <w:sz w:val="18"/>
                <w:szCs w:val="18"/>
              </w:rPr>
              <w:t>0</w:t>
            </w:r>
          </w:p>
        </w:tc>
        <w:tc>
          <w:tcPr>
            <w:tcW w:w="407" w:type="pct"/>
            <w:vAlign w:val="center"/>
          </w:tcPr>
          <w:p w:rsidR="005D42D1" w:rsidRPr="00E40FDE" w:rsidRDefault="005D42D1" w:rsidP="00FF02D0">
            <w:pPr>
              <w:spacing w:line="240" w:lineRule="auto"/>
              <w:jc w:val="center"/>
              <w:rPr>
                <w:sz w:val="18"/>
                <w:szCs w:val="18"/>
              </w:rPr>
            </w:pPr>
            <w:r>
              <w:rPr>
                <w:sz w:val="18"/>
                <w:szCs w:val="18"/>
              </w:rPr>
              <w:t>0</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0</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0</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5</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13</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4</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22</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B50110" w:rsidRDefault="005D42D1" w:rsidP="00FF02D0">
            <w:pPr>
              <w:spacing w:line="240" w:lineRule="auto"/>
              <w:jc w:val="center"/>
              <w:rPr>
                <w:sz w:val="18"/>
                <w:szCs w:val="18"/>
              </w:rPr>
            </w:pPr>
            <w:r>
              <w:rPr>
                <w:sz w:val="18"/>
                <w:szCs w:val="18"/>
              </w:rPr>
              <w:t>0</w:t>
            </w:r>
          </w:p>
        </w:tc>
        <w:tc>
          <w:tcPr>
            <w:tcW w:w="407" w:type="pct"/>
            <w:vAlign w:val="center"/>
          </w:tcPr>
          <w:p w:rsidR="005D42D1" w:rsidRPr="00824E71" w:rsidRDefault="005D42D1" w:rsidP="00FF02D0">
            <w:pPr>
              <w:spacing w:line="240" w:lineRule="auto"/>
              <w:jc w:val="center"/>
              <w:rPr>
                <w:sz w:val="18"/>
                <w:szCs w:val="18"/>
              </w:rPr>
            </w:pPr>
            <w:r>
              <w:rPr>
                <w:sz w:val="18"/>
                <w:szCs w:val="18"/>
              </w:rPr>
              <w:t>18</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1</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19</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2</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2</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4</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8</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B50110" w:rsidRDefault="005D42D1" w:rsidP="00FF02D0">
            <w:pPr>
              <w:spacing w:line="240" w:lineRule="auto"/>
              <w:jc w:val="center"/>
              <w:rPr>
                <w:sz w:val="18"/>
                <w:szCs w:val="18"/>
              </w:rPr>
            </w:pPr>
            <w:r>
              <w:rPr>
                <w:sz w:val="18"/>
                <w:szCs w:val="18"/>
              </w:rPr>
              <w:t>0</w:t>
            </w:r>
          </w:p>
        </w:tc>
        <w:tc>
          <w:tcPr>
            <w:tcW w:w="407" w:type="pct"/>
            <w:vAlign w:val="center"/>
          </w:tcPr>
          <w:p w:rsidR="005D42D1" w:rsidRPr="00824E71" w:rsidRDefault="005D42D1" w:rsidP="00FF02D0">
            <w:pPr>
              <w:spacing w:line="240" w:lineRule="auto"/>
              <w:jc w:val="center"/>
              <w:rPr>
                <w:sz w:val="18"/>
                <w:szCs w:val="18"/>
              </w:rPr>
            </w:pPr>
            <w:r>
              <w:rPr>
                <w:sz w:val="18"/>
                <w:szCs w:val="18"/>
              </w:rPr>
              <w:t>0</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0</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0</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0</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E40FDE" w:rsidRDefault="005D42D1" w:rsidP="00FF02D0">
            <w:pPr>
              <w:spacing w:line="240" w:lineRule="auto"/>
              <w:jc w:val="center"/>
              <w:rPr>
                <w:sz w:val="18"/>
                <w:szCs w:val="18"/>
              </w:rPr>
            </w:pPr>
            <w:r>
              <w:rPr>
                <w:sz w:val="18"/>
                <w:szCs w:val="18"/>
              </w:rPr>
              <w:t>0</w:t>
            </w:r>
          </w:p>
        </w:tc>
        <w:tc>
          <w:tcPr>
            <w:tcW w:w="407" w:type="pct"/>
            <w:vAlign w:val="center"/>
          </w:tcPr>
          <w:p w:rsidR="005D42D1" w:rsidRPr="00E40FDE" w:rsidRDefault="005D42D1" w:rsidP="00FF02D0">
            <w:pPr>
              <w:spacing w:line="240" w:lineRule="auto"/>
              <w:jc w:val="center"/>
              <w:rPr>
                <w:sz w:val="18"/>
                <w:szCs w:val="18"/>
              </w:rPr>
            </w:pPr>
            <w:r>
              <w:rPr>
                <w:sz w:val="18"/>
                <w:szCs w:val="18"/>
              </w:rPr>
              <w:t>0</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0</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0</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5</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13</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4</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22</w:t>
            </w:r>
          </w:p>
        </w:tc>
      </w:tr>
      <w:tr w:rsidR="005D42D1" w:rsidRPr="00160B75" w:rsidTr="005D42D1">
        <w:tblPrEx>
          <w:tblLook w:val="04A0"/>
        </w:tblPrEx>
        <w:tc>
          <w:tcPr>
            <w:tcW w:w="933" w:type="pct"/>
          </w:tcPr>
          <w:p w:rsidR="005D42D1" w:rsidRPr="00394A1E" w:rsidRDefault="005D42D1" w:rsidP="00FE2444">
            <w:pPr>
              <w:spacing w:line="240" w:lineRule="auto"/>
              <w:jc w:val="left"/>
              <w:rPr>
                <w:sz w:val="18"/>
                <w:szCs w:val="18"/>
              </w:rPr>
            </w:pPr>
            <w:r w:rsidRPr="00394A1E">
              <w:rPr>
                <w:sz w:val="18"/>
                <w:szCs w:val="18"/>
              </w:rPr>
              <w:t>Количество отказов</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B50110" w:rsidRDefault="005D42D1" w:rsidP="00FF02D0">
            <w:pPr>
              <w:spacing w:line="240" w:lineRule="auto"/>
              <w:jc w:val="center"/>
              <w:rPr>
                <w:sz w:val="18"/>
                <w:szCs w:val="18"/>
              </w:rPr>
            </w:pPr>
            <w:r>
              <w:rPr>
                <w:sz w:val="18"/>
                <w:szCs w:val="18"/>
              </w:rPr>
              <w:t>0</w:t>
            </w:r>
          </w:p>
        </w:tc>
        <w:tc>
          <w:tcPr>
            <w:tcW w:w="407" w:type="pct"/>
            <w:vAlign w:val="center"/>
          </w:tcPr>
          <w:p w:rsidR="005D42D1" w:rsidRPr="00824E71" w:rsidRDefault="005D42D1" w:rsidP="00FF02D0">
            <w:pPr>
              <w:spacing w:line="240" w:lineRule="auto"/>
              <w:jc w:val="center"/>
              <w:rPr>
                <w:sz w:val="18"/>
                <w:szCs w:val="18"/>
              </w:rPr>
            </w:pPr>
            <w:r>
              <w:rPr>
                <w:sz w:val="18"/>
                <w:szCs w:val="18"/>
              </w:rPr>
              <w:t>0</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0</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0</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0</w:t>
            </w:r>
          </w:p>
        </w:tc>
      </w:tr>
      <w:tr w:rsidR="005D42D1" w:rsidRPr="00160B75" w:rsidTr="005D42D1">
        <w:tblPrEx>
          <w:tblLook w:val="04A0"/>
        </w:tblPrEx>
        <w:tc>
          <w:tcPr>
            <w:tcW w:w="933" w:type="pct"/>
          </w:tcPr>
          <w:p w:rsidR="005D42D1" w:rsidRPr="00394A1E" w:rsidRDefault="005D42D1" w:rsidP="00FE2444">
            <w:pPr>
              <w:spacing w:line="240" w:lineRule="auto"/>
              <w:rPr>
                <w:sz w:val="18"/>
                <w:szCs w:val="18"/>
              </w:rPr>
            </w:pPr>
            <w:r w:rsidRPr="00394A1E">
              <w:rPr>
                <w:sz w:val="18"/>
                <w:szCs w:val="18"/>
              </w:rPr>
              <w:t xml:space="preserve">Нарушения сроков </w:t>
            </w:r>
          </w:p>
        </w:tc>
        <w:tc>
          <w:tcPr>
            <w:tcW w:w="407" w:type="pct"/>
            <w:vAlign w:val="center"/>
          </w:tcPr>
          <w:p w:rsidR="005D42D1" w:rsidRPr="00C37FB0" w:rsidRDefault="005D42D1" w:rsidP="00FF02D0">
            <w:pPr>
              <w:spacing w:line="240" w:lineRule="auto"/>
              <w:jc w:val="center"/>
              <w:rPr>
                <w:sz w:val="18"/>
                <w:szCs w:val="18"/>
              </w:rPr>
            </w:pPr>
            <w:r>
              <w:rPr>
                <w:sz w:val="18"/>
                <w:szCs w:val="18"/>
              </w:rPr>
              <w:t>0</w:t>
            </w:r>
          </w:p>
        </w:tc>
        <w:tc>
          <w:tcPr>
            <w:tcW w:w="406" w:type="pct"/>
            <w:vAlign w:val="center"/>
          </w:tcPr>
          <w:p w:rsidR="005D42D1" w:rsidRPr="00B50110" w:rsidRDefault="005D42D1" w:rsidP="00FF02D0">
            <w:pPr>
              <w:spacing w:line="240" w:lineRule="auto"/>
              <w:jc w:val="center"/>
              <w:rPr>
                <w:sz w:val="18"/>
                <w:szCs w:val="18"/>
              </w:rPr>
            </w:pPr>
            <w:r>
              <w:rPr>
                <w:sz w:val="18"/>
                <w:szCs w:val="18"/>
              </w:rPr>
              <w:t>0</w:t>
            </w:r>
          </w:p>
        </w:tc>
        <w:tc>
          <w:tcPr>
            <w:tcW w:w="407" w:type="pct"/>
            <w:vAlign w:val="center"/>
          </w:tcPr>
          <w:p w:rsidR="005D42D1" w:rsidRPr="00824E71" w:rsidRDefault="005D42D1" w:rsidP="00FF02D0">
            <w:pPr>
              <w:spacing w:line="240" w:lineRule="auto"/>
              <w:jc w:val="center"/>
              <w:rPr>
                <w:sz w:val="18"/>
                <w:szCs w:val="18"/>
              </w:rPr>
            </w:pPr>
            <w:r>
              <w:rPr>
                <w:sz w:val="18"/>
                <w:szCs w:val="18"/>
              </w:rPr>
              <w:t>0</w:t>
            </w:r>
          </w:p>
        </w:tc>
        <w:tc>
          <w:tcPr>
            <w:tcW w:w="406" w:type="pct"/>
            <w:shd w:val="clear" w:color="auto" w:fill="auto"/>
            <w:vAlign w:val="center"/>
          </w:tcPr>
          <w:p w:rsidR="005D42D1" w:rsidRPr="00280AF0" w:rsidRDefault="005D42D1" w:rsidP="00FF02D0">
            <w:pPr>
              <w:spacing w:line="240" w:lineRule="auto"/>
              <w:jc w:val="center"/>
              <w:rPr>
                <w:sz w:val="18"/>
                <w:szCs w:val="18"/>
              </w:rPr>
            </w:pPr>
            <w:r>
              <w:rPr>
                <w:sz w:val="18"/>
                <w:szCs w:val="18"/>
              </w:rPr>
              <w:t>0</w:t>
            </w:r>
          </w:p>
        </w:tc>
        <w:tc>
          <w:tcPr>
            <w:tcW w:w="407" w:type="pct"/>
            <w:gridSpan w:val="2"/>
            <w:shd w:val="clear" w:color="auto" w:fill="D9D9D9"/>
            <w:vAlign w:val="center"/>
          </w:tcPr>
          <w:p w:rsidR="005D42D1" w:rsidRPr="00C65286" w:rsidRDefault="005D42D1" w:rsidP="00FF02D0">
            <w:pPr>
              <w:spacing w:line="240" w:lineRule="auto"/>
              <w:jc w:val="center"/>
              <w:rPr>
                <w:b/>
                <w:sz w:val="18"/>
                <w:szCs w:val="18"/>
              </w:rPr>
            </w:pPr>
            <w:r w:rsidRPr="00C65286">
              <w:rPr>
                <w:b/>
                <w:sz w:val="18"/>
                <w:szCs w:val="18"/>
              </w:rPr>
              <w:t>0</w:t>
            </w:r>
          </w:p>
        </w:tc>
        <w:tc>
          <w:tcPr>
            <w:tcW w:w="406"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6" w:type="pct"/>
            <w:gridSpan w:val="2"/>
            <w:vAlign w:val="center"/>
          </w:tcPr>
          <w:p w:rsidR="005D42D1" w:rsidRPr="00FD1F9F" w:rsidRDefault="005D42D1" w:rsidP="005D42D1">
            <w:pPr>
              <w:spacing w:line="240" w:lineRule="auto"/>
              <w:jc w:val="center"/>
              <w:rPr>
                <w:sz w:val="18"/>
                <w:szCs w:val="18"/>
              </w:rPr>
            </w:pPr>
            <w:r w:rsidRPr="00FD1F9F">
              <w:rPr>
                <w:sz w:val="18"/>
                <w:szCs w:val="18"/>
              </w:rPr>
              <w:t>0</w:t>
            </w:r>
          </w:p>
        </w:tc>
        <w:tc>
          <w:tcPr>
            <w:tcW w:w="407" w:type="pct"/>
            <w:vAlign w:val="center"/>
          </w:tcPr>
          <w:p w:rsidR="005D42D1" w:rsidRPr="00FD1F9F" w:rsidRDefault="005D42D1" w:rsidP="005D42D1">
            <w:pPr>
              <w:spacing w:line="240" w:lineRule="auto"/>
              <w:jc w:val="center"/>
              <w:rPr>
                <w:sz w:val="18"/>
                <w:szCs w:val="18"/>
              </w:rPr>
            </w:pPr>
            <w:r w:rsidRPr="00FD1F9F">
              <w:rPr>
                <w:sz w:val="18"/>
                <w:szCs w:val="18"/>
              </w:rPr>
              <w:t>0</w:t>
            </w:r>
          </w:p>
        </w:tc>
        <w:tc>
          <w:tcPr>
            <w:tcW w:w="408" w:type="pct"/>
            <w:gridSpan w:val="2"/>
            <w:shd w:val="clear" w:color="auto" w:fill="D9D9D9"/>
            <w:vAlign w:val="center"/>
          </w:tcPr>
          <w:p w:rsidR="005D42D1" w:rsidRPr="00FD1F9F" w:rsidRDefault="005D42D1" w:rsidP="005D42D1">
            <w:pPr>
              <w:spacing w:line="240" w:lineRule="auto"/>
              <w:jc w:val="center"/>
              <w:rPr>
                <w:b/>
                <w:sz w:val="18"/>
                <w:szCs w:val="18"/>
              </w:rPr>
            </w:pPr>
            <w:r w:rsidRPr="00FD1F9F">
              <w:rPr>
                <w:b/>
                <w:sz w:val="18"/>
                <w:szCs w:val="18"/>
              </w:rPr>
              <w:t>0</w:t>
            </w:r>
          </w:p>
        </w:tc>
      </w:tr>
    </w:tbl>
    <w:p w:rsidR="004D6321" w:rsidRDefault="004D6321" w:rsidP="00B84CC3">
      <w:pPr>
        <w:spacing w:line="240" w:lineRule="auto"/>
        <w:rPr>
          <w:szCs w:val="26"/>
        </w:rPr>
      </w:pPr>
    </w:p>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E13D3D" w:rsidRDefault="005F3233" w:rsidP="005F3233">
      <w:pPr>
        <w:spacing w:line="240" w:lineRule="auto"/>
        <w:ind w:firstLine="709"/>
        <w:rPr>
          <w:szCs w:val="26"/>
        </w:rPr>
      </w:pPr>
      <w:r w:rsidRPr="00E13D3D">
        <w:rPr>
          <w:szCs w:val="26"/>
        </w:rPr>
        <w:t xml:space="preserve">Полномочия </w:t>
      </w:r>
      <w:r w:rsidRPr="004E72C5">
        <w:rPr>
          <w:szCs w:val="26"/>
        </w:rPr>
        <w:t>выполняют –</w:t>
      </w:r>
      <w:r w:rsidR="00DC0C73" w:rsidRPr="004E72C5">
        <w:rPr>
          <w:szCs w:val="26"/>
        </w:rPr>
        <w:t>7</w:t>
      </w:r>
      <w:r w:rsidR="00392127" w:rsidRPr="004E72C5">
        <w:rPr>
          <w:szCs w:val="26"/>
        </w:rPr>
        <w:t xml:space="preserve"> </w:t>
      </w:r>
      <w:r w:rsidR="00692160" w:rsidRPr="004E72C5">
        <w:rPr>
          <w:szCs w:val="26"/>
        </w:rPr>
        <w:t>единиц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E3234D" w:rsidRPr="00EC4694" w:rsidTr="00575025">
        <w:tc>
          <w:tcPr>
            <w:tcW w:w="1951" w:type="dxa"/>
          </w:tcPr>
          <w:p w:rsidR="00E3234D" w:rsidRPr="00EC4694" w:rsidRDefault="00E3234D" w:rsidP="00D17B6C">
            <w:pPr>
              <w:spacing w:line="240" w:lineRule="auto"/>
              <w:rPr>
                <w:sz w:val="18"/>
                <w:szCs w:val="18"/>
              </w:rPr>
            </w:pPr>
          </w:p>
        </w:tc>
        <w:tc>
          <w:tcPr>
            <w:tcW w:w="851" w:type="dxa"/>
            <w:vAlign w:val="center"/>
          </w:tcPr>
          <w:p w:rsidR="00E3234D" w:rsidRPr="00E40FDE" w:rsidRDefault="00E3234D" w:rsidP="00FF02D0">
            <w:pPr>
              <w:spacing w:line="240" w:lineRule="auto"/>
              <w:jc w:val="center"/>
              <w:rPr>
                <w:sz w:val="18"/>
                <w:szCs w:val="18"/>
              </w:rPr>
            </w:pPr>
            <w:r w:rsidRPr="00E40FDE">
              <w:rPr>
                <w:sz w:val="18"/>
                <w:szCs w:val="18"/>
              </w:rPr>
              <w:t xml:space="preserve">1 </w:t>
            </w:r>
            <w:r>
              <w:rPr>
                <w:sz w:val="18"/>
                <w:szCs w:val="18"/>
              </w:rPr>
              <w:t>квартал 2020</w:t>
            </w:r>
          </w:p>
        </w:tc>
        <w:tc>
          <w:tcPr>
            <w:tcW w:w="850" w:type="dxa"/>
            <w:vAlign w:val="center"/>
          </w:tcPr>
          <w:p w:rsidR="00E3234D" w:rsidRPr="00E40FDE" w:rsidRDefault="00E3234D" w:rsidP="00FF02D0">
            <w:pPr>
              <w:spacing w:line="240" w:lineRule="auto"/>
              <w:jc w:val="center"/>
              <w:rPr>
                <w:sz w:val="18"/>
                <w:szCs w:val="18"/>
              </w:rPr>
            </w:pPr>
            <w:r w:rsidRPr="00E40FDE">
              <w:rPr>
                <w:sz w:val="18"/>
                <w:szCs w:val="18"/>
              </w:rPr>
              <w:t xml:space="preserve">2 </w:t>
            </w:r>
            <w:r>
              <w:rPr>
                <w:sz w:val="18"/>
                <w:szCs w:val="18"/>
              </w:rPr>
              <w:t>квартал 2020</w:t>
            </w:r>
          </w:p>
        </w:tc>
        <w:tc>
          <w:tcPr>
            <w:tcW w:w="851" w:type="dxa"/>
            <w:vAlign w:val="center"/>
          </w:tcPr>
          <w:p w:rsidR="00E3234D" w:rsidRPr="00E40FDE" w:rsidRDefault="00E3234D" w:rsidP="00FF02D0">
            <w:pPr>
              <w:spacing w:line="240" w:lineRule="auto"/>
              <w:jc w:val="center"/>
              <w:rPr>
                <w:sz w:val="18"/>
                <w:szCs w:val="18"/>
              </w:rPr>
            </w:pPr>
            <w:r w:rsidRPr="00E40FDE">
              <w:rPr>
                <w:sz w:val="18"/>
                <w:szCs w:val="18"/>
              </w:rPr>
              <w:t xml:space="preserve">3 </w:t>
            </w:r>
            <w:r>
              <w:rPr>
                <w:sz w:val="18"/>
                <w:szCs w:val="18"/>
              </w:rPr>
              <w:t>квартал 2020</w:t>
            </w:r>
          </w:p>
        </w:tc>
        <w:tc>
          <w:tcPr>
            <w:tcW w:w="850" w:type="dxa"/>
            <w:shd w:val="clear" w:color="auto" w:fill="auto"/>
            <w:vAlign w:val="center"/>
          </w:tcPr>
          <w:p w:rsidR="00E3234D" w:rsidRPr="00280AF0" w:rsidRDefault="00E3234D" w:rsidP="00FF02D0">
            <w:pPr>
              <w:spacing w:line="240" w:lineRule="auto"/>
              <w:jc w:val="center"/>
              <w:rPr>
                <w:sz w:val="18"/>
                <w:szCs w:val="18"/>
              </w:rPr>
            </w:pPr>
            <w:r w:rsidRPr="00280AF0">
              <w:rPr>
                <w:sz w:val="18"/>
                <w:szCs w:val="18"/>
              </w:rPr>
              <w:t xml:space="preserve">4 </w:t>
            </w:r>
            <w:r>
              <w:rPr>
                <w:sz w:val="18"/>
                <w:szCs w:val="18"/>
              </w:rPr>
              <w:t>квартал 2020</w:t>
            </w:r>
          </w:p>
        </w:tc>
        <w:tc>
          <w:tcPr>
            <w:tcW w:w="851" w:type="dxa"/>
            <w:shd w:val="clear" w:color="auto" w:fill="D9D9D9"/>
            <w:vAlign w:val="center"/>
          </w:tcPr>
          <w:p w:rsidR="00E3234D" w:rsidRPr="00E40FDE" w:rsidRDefault="00E3234D" w:rsidP="00FF02D0">
            <w:pPr>
              <w:spacing w:line="240" w:lineRule="auto"/>
              <w:jc w:val="center"/>
              <w:rPr>
                <w:b/>
                <w:sz w:val="18"/>
                <w:szCs w:val="18"/>
              </w:rPr>
            </w:pPr>
            <w:r>
              <w:rPr>
                <w:b/>
                <w:sz w:val="18"/>
                <w:szCs w:val="18"/>
              </w:rPr>
              <w:t>2020</w:t>
            </w:r>
          </w:p>
        </w:tc>
        <w:tc>
          <w:tcPr>
            <w:tcW w:w="850" w:type="dxa"/>
            <w:shd w:val="clear" w:color="auto" w:fill="auto"/>
            <w:vAlign w:val="center"/>
          </w:tcPr>
          <w:p w:rsidR="00E3234D" w:rsidRDefault="00E3234D" w:rsidP="00FF02D0">
            <w:pPr>
              <w:spacing w:line="240" w:lineRule="auto"/>
              <w:jc w:val="center"/>
              <w:rPr>
                <w:sz w:val="18"/>
                <w:szCs w:val="18"/>
              </w:rPr>
            </w:pPr>
            <w:r w:rsidRPr="00E40FDE">
              <w:rPr>
                <w:sz w:val="18"/>
                <w:szCs w:val="18"/>
              </w:rPr>
              <w:t>1</w:t>
            </w:r>
          </w:p>
          <w:p w:rsidR="00E3234D" w:rsidRPr="00E40FDE" w:rsidRDefault="00E3234D" w:rsidP="00FF02D0">
            <w:pPr>
              <w:spacing w:line="240" w:lineRule="auto"/>
              <w:jc w:val="center"/>
              <w:rPr>
                <w:sz w:val="18"/>
                <w:szCs w:val="18"/>
              </w:rPr>
            </w:pPr>
            <w:r>
              <w:rPr>
                <w:sz w:val="18"/>
                <w:szCs w:val="18"/>
              </w:rPr>
              <w:t>квартал 2021</w:t>
            </w:r>
          </w:p>
        </w:tc>
        <w:tc>
          <w:tcPr>
            <w:tcW w:w="851" w:type="dxa"/>
            <w:vAlign w:val="center"/>
          </w:tcPr>
          <w:p w:rsidR="00E3234D" w:rsidRPr="00E40FDE" w:rsidRDefault="00E3234D" w:rsidP="00FF02D0">
            <w:pPr>
              <w:spacing w:line="240" w:lineRule="auto"/>
              <w:jc w:val="center"/>
              <w:rPr>
                <w:sz w:val="18"/>
                <w:szCs w:val="18"/>
              </w:rPr>
            </w:pPr>
            <w:r w:rsidRPr="00E40FDE">
              <w:rPr>
                <w:sz w:val="18"/>
                <w:szCs w:val="18"/>
              </w:rPr>
              <w:t xml:space="preserve">2 </w:t>
            </w:r>
            <w:r>
              <w:rPr>
                <w:sz w:val="18"/>
                <w:szCs w:val="18"/>
              </w:rPr>
              <w:t>квартал 2021</w:t>
            </w:r>
          </w:p>
        </w:tc>
        <w:tc>
          <w:tcPr>
            <w:tcW w:w="850" w:type="dxa"/>
            <w:vAlign w:val="center"/>
          </w:tcPr>
          <w:p w:rsidR="00E3234D" w:rsidRPr="00E40FDE" w:rsidRDefault="00E3234D" w:rsidP="00FF02D0">
            <w:pPr>
              <w:spacing w:line="240" w:lineRule="auto"/>
              <w:jc w:val="center"/>
              <w:rPr>
                <w:sz w:val="18"/>
                <w:szCs w:val="18"/>
              </w:rPr>
            </w:pPr>
            <w:r w:rsidRPr="00E40FDE">
              <w:rPr>
                <w:sz w:val="18"/>
                <w:szCs w:val="18"/>
              </w:rPr>
              <w:t xml:space="preserve">3 </w:t>
            </w:r>
            <w:r>
              <w:rPr>
                <w:sz w:val="18"/>
                <w:szCs w:val="18"/>
              </w:rPr>
              <w:t>квартал 2021</w:t>
            </w:r>
          </w:p>
        </w:tc>
        <w:tc>
          <w:tcPr>
            <w:tcW w:w="851" w:type="dxa"/>
            <w:vAlign w:val="center"/>
          </w:tcPr>
          <w:p w:rsidR="00E3234D" w:rsidRPr="00E40FDE" w:rsidRDefault="00E3234D" w:rsidP="00FF02D0">
            <w:pPr>
              <w:spacing w:line="240" w:lineRule="auto"/>
              <w:jc w:val="center"/>
              <w:rPr>
                <w:sz w:val="18"/>
                <w:szCs w:val="18"/>
              </w:rPr>
            </w:pPr>
            <w:r w:rsidRPr="00E40FDE">
              <w:rPr>
                <w:sz w:val="18"/>
                <w:szCs w:val="18"/>
              </w:rPr>
              <w:t xml:space="preserve">4 </w:t>
            </w:r>
            <w:r>
              <w:rPr>
                <w:sz w:val="18"/>
                <w:szCs w:val="18"/>
              </w:rPr>
              <w:t>квартал 2021</w:t>
            </w:r>
          </w:p>
        </w:tc>
        <w:tc>
          <w:tcPr>
            <w:tcW w:w="850" w:type="dxa"/>
            <w:shd w:val="clear" w:color="auto" w:fill="D9D9D9"/>
            <w:vAlign w:val="center"/>
          </w:tcPr>
          <w:p w:rsidR="00E3234D" w:rsidRPr="00E40FDE" w:rsidRDefault="00E3234D" w:rsidP="00FF02D0">
            <w:pPr>
              <w:spacing w:line="240" w:lineRule="auto"/>
              <w:jc w:val="center"/>
              <w:rPr>
                <w:b/>
                <w:sz w:val="18"/>
                <w:szCs w:val="18"/>
              </w:rPr>
            </w:pPr>
            <w:r>
              <w:rPr>
                <w:b/>
                <w:sz w:val="18"/>
                <w:szCs w:val="18"/>
              </w:rPr>
              <w:t>2021</w:t>
            </w:r>
          </w:p>
        </w:tc>
      </w:tr>
      <w:tr w:rsidR="00E3234D" w:rsidRPr="00EC4694" w:rsidTr="00916E4C">
        <w:tc>
          <w:tcPr>
            <w:tcW w:w="1951" w:type="dxa"/>
          </w:tcPr>
          <w:p w:rsidR="00E3234D" w:rsidRPr="00EC4694" w:rsidRDefault="00E3234D"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E3234D" w:rsidRPr="00C967AF" w:rsidRDefault="00E3234D" w:rsidP="00FF02D0">
            <w:pPr>
              <w:spacing w:line="240" w:lineRule="auto"/>
              <w:jc w:val="center"/>
              <w:rPr>
                <w:sz w:val="18"/>
                <w:szCs w:val="18"/>
              </w:rPr>
            </w:pPr>
            <w:r>
              <w:rPr>
                <w:sz w:val="18"/>
                <w:szCs w:val="18"/>
              </w:rPr>
              <w:t>57</w:t>
            </w:r>
          </w:p>
        </w:tc>
        <w:tc>
          <w:tcPr>
            <w:tcW w:w="850" w:type="dxa"/>
            <w:vAlign w:val="center"/>
          </w:tcPr>
          <w:p w:rsidR="00E3234D" w:rsidRPr="00916E4C" w:rsidRDefault="00E3234D" w:rsidP="00FF02D0">
            <w:pPr>
              <w:spacing w:line="240" w:lineRule="auto"/>
              <w:jc w:val="center"/>
              <w:rPr>
                <w:sz w:val="18"/>
                <w:szCs w:val="18"/>
              </w:rPr>
            </w:pPr>
            <w:r>
              <w:rPr>
                <w:sz w:val="18"/>
                <w:szCs w:val="18"/>
              </w:rPr>
              <w:t>35</w:t>
            </w:r>
          </w:p>
        </w:tc>
        <w:tc>
          <w:tcPr>
            <w:tcW w:w="851" w:type="dxa"/>
            <w:vAlign w:val="center"/>
          </w:tcPr>
          <w:p w:rsidR="00E3234D" w:rsidRPr="0083308D" w:rsidRDefault="00E3234D" w:rsidP="00FF02D0">
            <w:pPr>
              <w:snapToGrid w:val="0"/>
              <w:spacing w:line="100" w:lineRule="atLeast"/>
              <w:jc w:val="center"/>
              <w:rPr>
                <w:sz w:val="18"/>
                <w:szCs w:val="18"/>
              </w:rPr>
            </w:pPr>
            <w:r>
              <w:rPr>
                <w:sz w:val="18"/>
                <w:szCs w:val="18"/>
              </w:rPr>
              <w:t>77</w:t>
            </w:r>
          </w:p>
        </w:tc>
        <w:tc>
          <w:tcPr>
            <w:tcW w:w="850" w:type="dxa"/>
            <w:shd w:val="clear" w:color="auto" w:fill="auto"/>
            <w:vAlign w:val="center"/>
          </w:tcPr>
          <w:p w:rsidR="00E3234D" w:rsidRPr="00916E4C" w:rsidRDefault="00E3234D" w:rsidP="00FF02D0">
            <w:pPr>
              <w:spacing w:line="240" w:lineRule="auto"/>
              <w:jc w:val="center"/>
              <w:rPr>
                <w:sz w:val="18"/>
                <w:szCs w:val="18"/>
              </w:rPr>
            </w:pPr>
            <w:r>
              <w:rPr>
                <w:sz w:val="18"/>
                <w:szCs w:val="18"/>
              </w:rPr>
              <w:t>70</w:t>
            </w:r>
          </w:p>
        </w:tc>
        <w:tc>
          <w:tcPr>
            <w:tcW w:w="851" w:type="dxa"/>
            <w:shd w:val="clear" w:color="auto" w:fill="D9D9D9"/>
            <w:vAlign w:val="center"/>
          </w:tcPr>
          <w:p w:rsidR="00E3234D" w:rsidRPr="007C132C" w:rsidRDefault="00E3234D" w:rsidP="00FF02D0">
            <w:pPr>
              <w:spacing w:line="100" w:lineRule="atLeast"/>
              <w:jc w:val="center"/>
              <w:rPr>
                <w:b/>
                <w:sz w:val="18"/>
                <w:szCs w:val="18"/>
              </w:rPr>
            </w:pPr>
            <w:r w:rsidRPr="007C132C">
              <w:rPr>
                <w:b/>
                <w:sz w:val="18"/>
                <w:szCs w:val="18"/>
              </w:rPr>
              <w:t>239</w:t>
            </w:r>
          </w:p>
        </w:tc>
        <w:tc>
          <w:tcPr>
            <w:tcW w:w="850" w:type="dxa"/>
            <w:shd w:val="clear" w:color="auto" w:fill="auto"/>
            <w:vAlign w:val="center"/>
          </w:tcPr>
          <w:p w:rsidR="00E3234D" w:rsidRPr="00C967AF" w:rsidRDefault="00E3234D" w:rsidP="00FF02D0">
            <w:pPr>
              <w:spacing w:line="240" w:lineRule="auto"/>
              <w:jc w:val="center"/>
              <w:rPr>
                <w:sz w:val="18"/>
                <w:szCs w:val="18"/>
              </w:rPr>
            </w:pPr>
            <w:r>
              <w:rPr>
                <w:sz w:val="18"/>
                <w:szCs w:val="18"/>
              </w:rPr>
              <w:t>10</w:t>
            </w:r>
            <w:r w:rsidR="00923F95">
              <w:rPr>
                <w:sz w:val="18"/>
                <w:szCs w:val="18"/>
              </w:rPr>
              <w:t>7</w:t>
            </w:r>
          </w:p>
        </w:tc>
        <w:tc>
          <w:tcPr>
            <w:tcW w:w="851" w:type="dxa"/>
            <w:vAlign w:val="center"/>
          </w:tcPr>
          <w:p w:rsidR="00E3234D" w:rsidRPr="00916E4C" w:rsidRDefault="00E3234D" w:rsidP="00FF02D0">
            <w:pPr>
              <w:spacing w:line="240" w:lineRule="auto"/>
              <w:jc w:val="center"/>
              <w:rPr>
                <w:sz w:val="18"/>
                <w:szCs w:val="18"/>
              </w:rPr>
            </w:pPr>
            <w:r>
              <w:rPr>
                <w:sz w:val="18"/>
                <w:szCs w:val="18"/>
              </w:rPr>
              <w:t>169</w:t>
            </w:r>
          </w:p>
        </w:tc>
        <w:tc>
          <w:tcPr>
            <w:tcW w:w="850" w:type="dxa"/>
            <w:vAlign w:val="center"/>
          </w:tcPr>
          <w:p w:rsidR="00E3234D" w:rsidRPr="00BD1443" w:rsidRDefault="00E3234D" w:rsidP="00FF02D0">
            <w:pPr>
              <w:spacing w:line="276" w:lineRule="auto"/>
              <w:jc w:val="center"/>
              <w:rPr>
                <w:sz w:val="20"/>
                <w:lang w:eastAsia="en-US"/>
              </w:rPr>
            </w:pPr>
            <w:r>
              <w:rPr>
                <w:sz w:val="20"/>
                <w:lang w:eastAsia="en-US"/>
              </w:rPr>
              <w:t>89</w:t>
            </w:r>
          </w:p>
        </w:tc>
        <w:tc>
          <w:tcPr>
            <w:tcW w:w="851" w:type="dxa"/>
            <w:vAlign w:val="center"/>
          </w:tcPr>
          <w:p w:rsidR="00E3234D" w:rsidRPr="004E72C5" w:rsidRDefault="004E72C5" w:rsidP="00FF02D0">
            <w:pPr>
              <w:spacing w:line="276" w:lineRule="auto"/>
              <w:jc w:val="center"/>
              <w:rPr>
                <w:sz w:val="20"/>
                <w:lang w:eastAsia="en-US"/>
              </w:rPr>
            </w:pPr>
            <w:r>
              <w:rPr>
                <w:sz w:val="20"/>
                <w:lang w:eastAsia="en-US"/>
              </w:rPr>
              <w:t>51</w:t>
            </w:r>
          </w:p>
        </w:tc>
        <w:tc>
          <w:tcPr>
            <w:tcW w:w="850" w:type="dxa"/>
            <w:shd w:val="clear" w:color="auto" w:fill="D9D9D9"/>
            <w:vAlign w:val="center"/>
          </w:tcPr>
          <w:p w:rsidR="00E3234D" w:rsidRDefault="004E72C5" w:rsidP="00FF02D0">
            <w:pPr>
              <w:spacing w:line="276" w:lineRule="auto"/>
              <w:jc w:val="center"/>
              <w:rPr>
                <w:b/>
                <w:sz w:val="20"/>
                <w:lang w:eastAsia="en-US"/>
              </w:rPr>
            </w:pPr>
            <w:r>
              <w:rPr>
                <w:b/>
                <w:sz w:val="20"/>
                <w:lang w:eastAsia="en-US"/>
              </w:rPr>
              <w:t>416</w:t>
            </w:r>
          </w:p>
        </w:tc>
      </w:tr>
      <w:tr w:rsidR="00E3234D" w:rsidRPr="00EC4694" w:rsidTr="00916E4C">
        <w:tc>
          <w:tcPr>
            <w:tcW w:w="1951" w:type="dxa"/>
          </w:tcPr>
          <w:p w:rsidR="00E3234D" w:rsidRPr="00EC4694" w:rsidRDefault="00E3234D"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E3234D" w:rsidRPr="00C967AF" w:rsidRDefault="00E3234D" w:rsidP="00FF02D0">
            <w:pPr>
              <w:spacing w:line="240" w:lineRule="auto"/>
              <w:jc w:val="center"/>
              <w:rPr>
                <w:sz w:val="18"/>
                <w:szCs w:val="18"/>
              </w:rPr>
            </w:pPr>
            <w:r>
              <w:rPr>
                <w:sz w:val="18"/>
                <w:szCs w:val="18"/>
              </w:rPr>
              <w:t>57</w:t>
            </w:r>
          </w:p>
        </w:tc>
        <w:tc>
          <w:tcPr>
            <w:tcW w:w="850" w:type="dxa"/>
            <w:vAlign w:val="center"/>
          </w:tcPr>
          <w:p w:rsidR="00E3234D" w:rsidRPr="00916E4C" w:rsidRDefault="00E3234D" w:rsidP="00FF02D0">
            <w:pPr>
              <w:spacing w:line="240" w:lineRule="auto"/>
              <w:jc w:val="center"/>
              <w:rPr>
                <w:sz w:val="18"/>
                <w:szCs w:val="18"/>
              </w:rPr>
            </w:pPr>
            <w:r>
              <w:rPr>
                <w:sz w:val="18"/>
                <w:szCs w:val="18"/>
              </w:rPr>
              <w:t>35</w:t>
            </w:r>
          </w:p>
        </w:tc>
        <w:tc>
          <w:tcPr>
            <w:tcW w:w="851" w:type="dxa"/>
            <w:vAlign w:val="center"/>
          </w:tcPr>
          <w:p w:rsidR="00E3234D" w:rsidRPr="0083308D" w:rsidRDefault="00E3234D" w:rsidP="00FF02D0">
            <w:pPr>
              <w:snapToGrid w:val="0"/>
              <w:spacing w:line="100" w:lineRule="atLeast"/>
              <w:jc w:val="center"/>
              <w:rPr>
                <w:sz w:val="18"/>
                <w:szCs w:val="18"/>
              </w:rPr>
            </w:pPr>
            <w:r>
              <w:rPr>
                <w:sz w:val="18"/>
                <w:szCs w:val="18"/>
              </w:rPr>
              <w:t>77</w:t>
            </w:r>
          </w:p>
        </w:tc>
        <w:tc>
          <w:tcPr>
            <w:tcW w:w="850" w:type="dxa"/>
            <w:shd w:val="clear" w:color="auto" w:fill="auto"/>
            <w:vAlign w:val="center"/>
          </w:tcPr>
          <w:p w:rsidR="00E3234D" w:rsidRPr="00916E4C" w:rsidRDefault="00E3234D" w:rsidP="00FF02D0">
            <w:pPr>
              <w:spacing w:line="240" w:lineRule="auto"/>
              <w:jc w:val="center"/>
              <w:rPr>
                <w:sz w:val="18"/>
                <w:szCs w:val="18"/>
              </w:rPr>
            </w:pPr>
            <w:r>
              <w:rPr>
                <w:sz w:val="18"/>
                <w:szCs w:val="18"/>
              </w:rPr>
              <w:t>70</w:t>
            </w:r>
          </w:p>
        </w:tc>
        <w:tc>
          <w:tcPr>
            <w:tcW w:w="851" w:type="dxa"/>
            <w:shd w:val="clear" w:color="auto" w:fill="D9D9D9"/>
            <w:vAlign w:val="center"/>
          </w:tcPr>
          <w:p w:rsidR="00E3234D" w:rsidRPr="007C132C" w:rsidRDefault="00E3234D" w:rsidP="00FF02D0">
            <w:pPr>
              <w:spacing w:line="100" w:lineRule="atLeast"/>
              <w:jc w:val="center"/>
              <w:rPr>
                <w:b/>
                <w:sz w:val="18"/>
                <w:szCs w:val="18"/>
              </w:rPr>
            </w:pPr>
            <w:r w:rsidRPr="007C132C">
              <w:rPr>
                <w:b/>
                <w:sz w:val="18"/>
                <w:szCs w:val="18"/>
              </w:rPr>
              <w:t>239</w:t>
            </w:r>
          </w:p>
        </w:tc>
        <w:tc>
          <w:tcPr>
            <w:tcW w:w="850" w:type="dxa"/>
            <w:shd w:val="clear" w:color="auto" w:fill="auto"/>
            <w:vAlign w:val="center"/>
          </w:tcPr>
          <w:p w:rsidR="00E3234D" w:rsidRPr="00C967AF" w:rsidRDefault="00E3234D" w:rsidP="00FF02D0">
            <w:pPr>
              <w:spacing w:line="240" w:lineRule="auto"/>
              <w:jc w:val="center"/>
              <w:rPr>
                <w:sz w:val="18"/>
                <w:szCs w:val="18"/>
              </w:rPr>
            </w:pPr>
            <w:r>
              <w:rPr>
                <w:sz w:val="18"/>
                <w:szCs w:val="18"/>
              </w:rPr>
              <w:t>10</w:t>
            </w:r>
            <w:r w:rsidR="00923F95">
              <w:rPr>
                <w:sz w:val="18"/>
                <w:szCs w:val="18"/>
              </w:rPr>
              <w:t>7</w:t>
            </w:r>
          </w:p>
        </w:tc>
        <w:tc>
          <w:tcPr>
            <w:tcW w:w="851" w:type="dxa"/>
            <w:vAlign w:val="center"/>
          </w:tcPr>
          <w:p w:rsidR="00E3234D" w:rsidRPr="00916E4C" w:rsidRDefault="00E3234D" w:rsidP="00FF02D0">
            <w:pPr>
              <w:spacing w:line="240" w:lineRule="auto"/>
              <w:jc w:val="center"/>
              <w:rPr>
                <w:sz w:val="18"/>
                <w:szCs w:val="18"/>
              </w:rPr>
            </w:pPr>
            <w:r>
              <w:rPr>
                <w:sz w:val="18"/>
                <w:szCs w:val="18"/>
              </w:rPr>
              <w:t>169</w:t>
            </w:r>
          </w:p>
        </w:tc>
        <w:tc>
          <w:tcPr>
            <w:tcW w:w="850" w:type="dxa"/>
            <w:vAlign w:val="center"/>
          </w:tcPr>
          <w:p w:rsidR="00E3234D" w:rsidRPr="00BD1443" w:rsidRDefault="00E3234D" w:rsidP="00FF02D0">
            <w:pPr>
              <w:spacing w:line="276" w:lineRule="auto"/>
              <w:jc w:val="center"/>
              <w:rPr>
                <w:sz w:val="20"/>
                <w:lang w:eastAsia="en-US"/>
              </w:rPr>
            </w:pPr>
            <w:r>
              <w:rPr>
                <w:sz w:val="20"/>
                <w:lang w:eastAsia="en-US"/>
              </w:rPr>
              <w:t>89</w:t>
            </w:r>
          </w:p>
        </w:tc>
        <w:tc>
          <w:tcPr>
            <w:tcW w:w="851" w:type="dxa"/>
            <w:vAlign w:val="center"/>
          </w:tcPr>
          <w:p w:rsidR="00E3234D" w:rsidRPr="004E72C5" w:rsidRDefault="004E72C5" w:rsidP="00FF02D0">
            <w:pPr>
              <w:spacing w:line="276" w:lineRule="auto"/>
              <w:jc w:val="center"/>
              <w:rPr>
                <w:sz w:val="20"/>
                <w:lang w:eastAsia="en-US"/>
              </w:rPr>
            </w:pPr>
            <w:r>
              <w:rPr>
                <w:sz w:val="20"/>
                <w:lang w:eastAsia="en-US"/>
              </w:rPr>
              <w:t>51</w:t>
            </w:r>
          </w:p>
        </w:tc>
        <w:tc>
          <w:tcPr>
            <w:tcW w:w="850" w:type="dxa"/>
            <w:shd w:val="clear" w:color="auto" w:fill="D9D9D9"/>
            <w:vAlign w:val="center"/>
          </w:tcPr>
          <w:p w:rsidR="00E3234D" w:rsidRDefault="004E72C5" w:rsidP="00FF02D0">
            <w:pPr>
              <w:spacing w:line="276" w:lineRule="auto"/>
              <w:jc w:val="center"/>
              <w:rPr>
                <w:b/>
                <w:sz w:val="20"/>
                <w:lang w:eastAsia="en-US"/>
              </w:rPr>
            </w:pPr>
            <w:r>
              <w:rPr>
                <w:b/>
                <w:sz w:val="20"/>
                <w:lang w:eastAsia="en-US"/>
              </w:rPr>
              <w:t>416</w:t>
            </w:r>
          </w:p>
        </w:tc>
      </w:tr>
      <w:tr w:rsidR="00E3234D" w:rsidRPr="00EC4694" w:rsidTr="00916E4C">
        <w:tc>
          <w:tcPr>
            <w:tcW w:w="1951" w:type="dxa"/>
          </w:tcPr>
          <w:p w:rsidR="00E3234D" w:rsidRPr="00EC4694" w:rsidRDefault="00E3234D" w:rsidP="00D17B6C">
            <w:pPr>
              <w:spacing w:line="240" w:lineRule="auto"/>
              <w:rPr>
                <w:sz w:val="18"/>
                <w:szCs w:val="18"/>
              </w:rPr>
            </w:pPr>
            <w:r w:rsidRPr="00EC4694">
              <w:rPr>
                <w:sz w:val="18"/>
                <w:szCs w:val="18"/>
              </w:rPr>
              <w:t>Количество отказов</w:t>
            </w:r>
          </w:p>
        </w:tc>
        <w:tc>
          <w:tcPr>
            <w:tcW w:w="851" w:type="dxa"/>
            <w:vAlign w:val="center"/>
          </w:tcPr>
          <w:p w:rsidR="00E3234D" w:rsidRPr="00C967AF" w:rsidRDefault="00E3234D" w:rsidP="00FF02D0">
            <w:pPr>
              <w:spacing w:line="240" w:lineRule="auto"/>
              <w:jc w:val="center"/>
              <w:rPr>
                <w:sz w:val="18"/>
                <w:szCs w:val="18"/>
              </w:rPr>
            </w:pPr>
            <w:r>
              <w:rPr>
                <w:sz w:val="18"/>
                <w:szCs w:val="18"/>
              </w:rPr>
              <w:t>0</w:t>
            </w:r>
          </w:p>
        </w:tc>
        <w:tc>
          <w:tcPr>
            <w:tcW w:w="850" w:type="dxa"/>
            <w:vAlign w:val="center"/>
          </w:tcPr>
          <w:p w:rsidR="00E3234D" w:rsidRPr="00916E4C" w:rsidRDefault="00E3234D" w:rsidP="00FF02D0">
            <w:pPr>
              <w:spacing w:line="240" w:lineRule="auto"/>
              <w:jc w:val="center"/>
              <w:rPr>
                <w:sz w:val="18"/>
                <w:szCs w:val="18"/>
              </w:rPr>
            </w:pPr>
            <w:r>
              <w:rPr>
                <w:sz w:val="18"/>
                <w:szCs w:val="18"/>
              </w:rPr>
              <w:t>1</w:t>
            </w:r>
          </w:p>
        </w:tc>
        <w:tc>
          <w:tcPr>
            <w:tcW w:w="851" w:type="dxa"/>
            <w:vAlign w:val="center"/>
          </w:tcPr>
          <w:p w:rsidR="00E3234D" w:rsidRPr="0083308D" w:rsidRDefault="00E3234D" w:rsidP="00FF02D0">
            <w:pPr>
              <w:snapToGrid w:val="0"/>
              <w:spacing w:line="100" w:lineRule="atLeast"/>
              <w:jc w:val="center"/>
              <w:rPr>
                <w:sz w:val="18"/>
                <w:szCs w:val="18"/>
              </w:rPr>
            </w:pPr>
            <w:r>
              <w:rPr>
                <w:sz w:val="18"/>
                <w:szCs w:val="18"/>
              </w:rPr>
              <w:t>0</w:t>
            </w:r>
          </w:p>
        </w:tc>
        <w:tc>
          <w:tcPr>
            <w:tcW w:w="850" w:type="dxa"/>
            <w:shd w:val="clear" w:color="auto" w:fill="auto"/>
            <w:vAlign w:val="center"/>
          </w:tcPr>
          <w:p w:rsidR="00E3234D" w:rsidRPr="00916E4C" w:rsidRDefault="00E3234D" w:rsidP="00FF02D0">
            <w:pPr>
              <w:spacing w:line="240" w:lineRule="auto"/>
              <w:jc w:val="center"/>
              <w:rPr>
                <w:sz w:val="18"/>
                <w:szCs w:val="18"/>
              </w:rPr>
            </w:pPr>
            <w:r>
              <w:rPr>
                <w:sz w:val="18"/>
                <w:szCs w:val="18"/>
              </w:rPr>
              <w:t>0</w:t>
            </w:r>
          </w:p>
        </w:tc>
        <w:tc>
          <w:tcPr>
            <w:tcW w:w="851" w:type="dxa"/>
            <w:shd w:val="clear" w:color="auto" w:fill="D9D9D9"/>
            <w:vAlign w:val="center"/>
          </w:tcPr>
          <w:p w:rsidR="00E3234D" w:rsidRPr="007C132C" w:rsidRDefault="00E3234D" w:rsidP="00FF02D0">
            <w:pPr>
              <w:spacing w:line="100" w:lineRule="atLeast"/>
              <w:jc w:val="center"/>
              <w:rPr>
                <w:b/>
                <w:sz w:val="18"/>
                <w:szCs w:val="18"/>
              </w:rPr>
            </w:pPr>
            <w:r w:rsidRPr="007C132C">
              <w:rPr>
                <w:b/>
                <w:sz w:val="18"/>
                <w:szCs w:val="18"/>
              </w:rPr>
              <w:t>1</w:t>
            </w:r>
          </w:p>
        </w:tc>
        <w:tc>
          <w:tcPr>
            <w:tcW w:w="850" w:type="dxa"/>
            <w:shd w:val="clear" w:color="auto" w:fill="auto"/>
            <w:vAlign w:val="center"/>
          </w:tcPr>
          <w:p w:rsidR="00E3234D" w:rsidRPr="00C967AF" w:rsidRDefault="00E3234D" w:rsidP="00FF02D0">
            <w:pPr>
              <w:spacing w:line="240" w:lineRule="auto"/>
              <w:jc w:val="center"/>
              <w:rPr>
                <w:sz w:val="18"/>
                <w:szCs w:val="18"/>
              </w:rPr>
            </w:pPr>
            <w:r>
              <w:rPr>
                <w:sz w:val="18"/>
                <w:szCs w:val="18"/>
              </w:rPr>
              <w:t>0</w:t>
            </w:r>
          </w:p>
        </w:tc>
        <w:tc>
          <w:tcPr>
            <w:tcW w:w="851" w:type="dxa"/>
            <w:vAlign w:val="center"/>
          </w:tcPr>
          <w:p w:rsidR="00E3234D" w:rsidRPr="00916E4C" w:rsidRDefault="00E3234D" w:rsidP="00FF02D0">
            <w:pPr>
              <w:spacing w:line="240" w:lineRule="auto"/>
              <w:jc w:val="center"/>
              <w:rPr>
                <w:sz w:val="18"/>
                <w:szCs w:val="18"/>
              </w:rPr>
            </w:pPr>
            <w:r>
              <w:rPr>
                <w:sz w:val="18"/>
                <w:szCs w:val="18"/>
              </w:rPr>
              <w:t>3</w:t>
            </w:r>
          </w:p>
        </w:tc>
        <w:tc>
          <w:tcPr>
            <w:tcW w:w="850" w:type="dxa"/>
            <w:vAlign w:val="center"/>
          </w:tcPr>
          <w:p w:rsidR="00E3234D" w:rsidRPr="004A3389" w:rsidRDefault="00E3234D" w:rsidP="00FF02D0">
            <w:pPr>
              <w:spacing w:line="276" w:lineRule="auto"/>
              <w:jc w:val="center"/>
              <w:rPr>
                <w:sz w:val="20"/>
                <w:lang w:eastAsia="en-US"/>
              </w:rPr>
            </w:pPr>
            <w:r>
              <w:rPr>
                <w:sz w:val="20"/>
                <w:lang w:eastAsia="en-US"/>
              </w:rPr>
              <w:t>2</w:t>
            </w:r>
          </w:p>
        </w:tc>
        <w:tc>
          <w:tcPr>
            <w:tcW w:w="851" w:type="dxa"/>
            <w:vAlign w:val="center"/>
          </w:tcPr>
          <w:p w:rsidR="00E3234D" w:rsidRPr="004E72C5" w:rsidRDefault="004E72C5" w:rsidP="00FF02D0">
            <w:pPr>
              <w:spacing w:line="276" w:lineRule="auto"/>
              <w:jc w:val="center"/>
              <w:rPr>
                <w:sz w:val="20"/>
                <w:lang w:eastAsia="en-US"/>
              </w:rPr>
            </w:pPr>
            <w:r>
              <w:rPr>
                <w:sz w:val="20"/>
                <w:lang w:eastAsia="en-US"/>
              </w:rPr>
              <w:t>0</w:t>
            </w:r>
          </w:p>
        </w:tc>
        <w:tc>
          <w:tcPr>
            <w:tcW w:w="850" w:type="dxa"/>
            <w:shd w:val="clear" w:color="auto" w:fill="D9D9D9"/>
            <w:vAlign w:val="center"/>
          </w:tcPr>
          <w:p w:rsidR="00E3234D" w:rsidRPr="00373DAC" w:rsidRDefault="004E72C5" w:rsidP="00FF02D0">
            <w:pPr>
              <w:spacing w:line="240" w:lineRule="auto"/>
              <w:jc w:val="center"/>
              <w:rPr>
                <w:b/>
                <w:sz w:val="20"/>
                <w:lang w:eastAsia="en-US"/>
              </w:rPr>
            </w:pPr>
            <w:r>
              <w:rPr>
                <w:b/>
                <w:sz w:val="20"/>
                <w:lang w:eastAsia="en-US"/>
              </w:rPr>
              <w:t>5</w:t>
            </w:r>
          </w:p>
        </w:tc>
      </w:tr>
      <w:tr w:rsidR="00E3234D" w:rsidRPr="00EC4694" w:rsidTr="00916E4C">
        <w:tc>
          <w:tcPr>
            <w:tcW w:w="1951" w:type="dxa"/>
          </w:tcPr>
          <w:p w:rsidR="00E3234D" w:rsidRPr="00EC4694" w:rsidRDefault="00E3234D"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E3234D" w:rsidRPr="00C967AF" w:rsidRDefault="00E3234D" w:rsidP="00FF02D0">
            <w:pPr>
              <w:spacing w:line="240" w:lineRule="auto"/>
              <w:jc w:val="center"/>
              <w:rPr>
                <w:sz w:val="18"/>
                <w:szCs w:val="18"/>
              </w:rPr>
            </w:pPr>
            <w:r>
              <w:rPr>
                <w:sz w:val="18"/>
                <w:szCs w:val="18"/>
              </w:rPr>
              <w:t>0</w:t>
            </w:r>
          </w:p>
        </w:tc>
        <w:tc>
          <w:tcPr>
            <w:tcW w:w="850" w:type="dxa"/>
            <w:vAlign w:val="center"/>
          </w:tcPr>
          <w:p w:rsidR="00E3234D" w:rsidRPr="00916E4C" w:rsidRDefault="00E3234D" w:rsidP="00FF02D0">
            <w:pPr>
              <w:spacing w:line="240" w:lineRule="auto"/>
              <w:jc w:val="center"/>
              <w:rPr>
                <w:sz w:val="18"/>
                <w:szCs w:val="18"/>
              </w:rPr>
            </w:pPr>
            <w:r>
              <w:rPr>
                <w:sz w:val="18"/>
                <w:szCs w:val="18"/>
              </w:rPr>
              <w:t>0</w:t>
            </w:r>
          </w:p>
        </w:tc>
        <w:tc>
          <w:tcPr>
            <w:tcW w:w="851" w:type="dxa"/>
            <w:vAlign w:val="center"/>
          </w:tcPr>
          <w:p w:rsidR="00E3234D" w:rsidRPr="0083308D" w:rsidRDefault="00E3234D" w:rsidP="00FF02D0">
            <w:pPr>
              <w:snapToGrid w:val="0"/>
              <w:spacing w:line="100" w:lineRule="atLeast"/>
              <w:jc w:val="center"/>
              <w:rPr>
                <w:sz w:val="18"/>
                <w:szCs w:val="18"/>
              </w:rPr>
            </w:pPr>
            <w:r>
              <w:rPr>
                <w:sz w:val="18"/>
                <w:szCs w:val="18"/>
              </w:rPr>
              <w:t>0</w:t>
            </w:r>
          </w:p>
        </w:tc>
        <w:tc>
          <w:tcPr>
            <w:tcW w:w="850" w:type="dxa"/>
            <w:shd w:val="clear" w:color="auto" w:fill="auto"/>
            <w:vAlign w:val="center"/>
          </w:tcPr>
          <w:p w:rsidR="00E3234D" w:rsidRPr="00916E4C" w:rsidRDefault="00E3234D" w:rsidP="00FF02D0">
            <w:pPr>
              <w:spacing w:line="240" w:lineRule="auto"/>
              <w:jc w:val="center"/>
              <w:rPr>
                <w:sz w:val="18"/>
                <w:szCs w:val="18"/>
              </w:rPr>
            </w:pPr>
            <w:r>
              <w:rPr>
                <w:sz w:val="18"/>
                <w:szCs w:val="18"/>
              </w:rPr>
              <w:t>0</w:t>
            </w:r>
          </w:p>
        </w:tc>
        <w:tc>
          <w:tcPr>
            <w:tcW w:w="851" w:type="dxa"/>
            <w:shd w:val="clear" w:color="auto" w:fill="D9D9D9"/>
            <w:vAlign w:val="center"/>
          </w:tcPr>
          <w:p w:rsidR="00E3234D" w:rsidRPr="007C132C" w:rsidRDefault="00E3234D" w:rsidP="00FF02D0">
            <w:pPr>
              <w:spacing w:line="100" w:lineRule="atLeast"/>
              <w:jc w:val="center"/>
              <w:rPr>
                <w:b/>
                <w:sz w:val="18"/>
                <w:szCs w:val="18"/>
              </w:rPr>
            </w:pPr>
            <w:r w:rsidRPr="007C132C">
              <w:rPr>
                <w:b/>
                <w:sz w:val="18"/>
                <w:szCs w:val="18"/>
              </w:rPr>
              <w:t>0</w:t>
            </w:r>
          </w:p>
        </w:tc>
        <w:tc>
          <w:tcPr>
            <w:tcW w:w="850" w:type="dxa"/>
            <w:shd w:val="clear" w:color="auto" w:fill="auto"/>
            <w:vAlign w:val="center"/>
          </w:tcPr>
          <w:p w:rsidR="00E3234D" w:rsidRPr="00C967AF" w:rsidRDefault="00E3234D" w:rsidP="00FF02D0">
            <w:pPr>
              <w:spacing w:line="240" w:lineRule="auto"/>
              <w:jc w:val="center"/>
              <w:rPr>
                <w:sz w:val="18"/>
                <w:szCs w:val="18"/>
              </w:rPr>
            </w:pPr>
            <w:r>
              <w:rPr>
                <w:sz w:val="18"/>
                <w:szCs w:val="18"/>
              </w:rPr>
              <w:t>0</w:t>
            </w:r>
          </w:p>
        </w:tc>
        <w:tc>
          <w:tcPr>
            <w:tcW w:w="851" w:type="dxa"/>
            <w:vAlign w:val="center"/>
          </w:tcPr>
          <w:p w:rsidR="00E3234D" w:rsidRPr="00916E4C" w:rsidRDefault="00E3234D" w:rsidP="00FF02D0">
            <w:pPr>
              <w:spacing w:line="240" w:lineRule="auto"/>
              <w:jc w:val="center"/>
              <w:rPr>
                <w:sz w:val="18"/>
                <w:szCs w:val="18"/>
              </w:rPr>
            </w:pPr>
            <w:r>
              <w:rPr>
                <w:sz w:val="18"/>
                <w:szCs w:val="18"/>
              </w:rPr>
              <w:t>0</w:t>
            </w:r>
          </w:p>
        </w:tc>
        <w:tc>
          <w:tcPr>
            <w:tcW w:w="850" w:type="dxa"/>
            <w:vAlign w:val="center"/>
          </w:tcPr>
          <w:p w:rsidR="00E3234D" w:rsidRDefault="00E3234D" w:rsidP="00FF02D0">
            <w:pPr>
              <w:spacing w:line="276" w:lineRule="auto"/>
              <w:jc w:val="center"/>
              <w:rPr>
                <w:sz w:val="20"/>
                <w:lang w:val="en-US" w:eastAsia="en-US"/>
              </w:rPr>
            </w:pPr>
            <w:r>
              <w:rPr>
                <w:sz w:val="20"/>
                <w:lang w:val="en-US" w:eastAsia="en-US"/>
              </w:rPr>
              <w:t>0</w:t>
            </w:r>
          </w:p>
        </w:tc>
        <w:tc>
          <w:tcPr>
            <w:tcW w:w="851" w:type="dxa"/>
            <w:vAlign w:val="center"/>
          </w:tcPr>
          <w:p w:rsidR="00E3234D" w:rsidRPr="004E72C5" w:rsidRDefault="004E72C5" w:rsidP="00FF02D0">
            <w:pPr>
              <w:spacing w:line="276" w:lineRule="auto"/>
              <w:jc w:val="center"/>
              <w:rPr>
                <w:sz w:val="20"/>
                <w:lang w:eastAsia="en-US"/>
              </w:rPr>
            </w:pPr>
            <w:r>
              <w:rPr>
                <w:sz w:val="20"/>
                <w:lang w:eastAsia="en-US"/>
              </w:rPr>
              <w:t>0</w:t>
            </w:r>
          </w:p>
        </w:tc>
        <w:tc>
          <w:tcPr>
            <w:tcW w:w="850" w:type="dxa"/>
            <w:shd w:val="clear" w:color="auto" w:fill="D9D9D9"/>
            <w:vAlign w:val="center"/>
          </w:tcPr>
          <w:p w:rsidR="00E3234D" w:rsidRDefault="004E72C5" w:rsidP="00FF02D0">
            <w:pPr>
              <w:spacing w:line="240" w:lineRule="auto"/>
              <w:jc w:val="center"/>
              <w:rPr>
                <w:b/>
                <w:sz w:val="20"/>
                <w:lang w:eastAsia="en-US"/>
              </w:rPr>
            </w:pPr>
            <w:r>
              <w:rPr>
                <w:b/>
                <w:sz w:val="20"/>
                <w:lang w:eastAsia="en-US"/>
              </w:rPr>
              <w:t>0</w:t>
            </w:r>
          </w:p>
        </w:tc>
      </w:tr>
      <w:tr w:rsidR="00E3234D" w:rsidRPr="00EC4694" w:rsidTr="00916E4C">
        <w:tc>
          <w:tcPr>
            <w:tcW w:w="1951" w:type="dxa"/>
          </w:tcPr>
          <w:p w:rsidR="00E3234D" w:rsidRPr="00EC4694" w:rsidRDefault="00E3234D" w:rsidP="00D17B6C">
            <w:pPr>
              <w:spacing w:line="240" w:lineRule="auto"/>
              <w:rPr>
                <w:sz w:val="18"/>
                <w:szCs w:val="18"/>
              </w:rPr>
            </w:pPr>
            <w:r w:rsidRPr="00EC4694">
              <w:rPr>
                <w:sz w:val="18"/>
                <w:szCs w:val="18"/>
              </w:rPr>
              <w:t>Оплачено госпошлины, тыс.руб.</w:t>
            </w:r>
          </w:p>
        </w:tc>
        <w:tc>
          <w:tcPr>
            <w:tcW w:w="851" w:type="dxa"/>
            <w:vAlign w:val="center"/>
          </w:tcPr>
          <w:p w:rsidR="00E3234D" w:rsidRPr="00C967AF" w:rsidRDefault="00E3234D" w:rsidP="00FF02D0">
            <w:pPr>
              <w:spacing w:line="240" w:lineRule="auto"/>
              <w:jc w:val="center"/>
              <w:rPr>
                <w:sz w:val="18"/>
                <w:szCs w:val="18"/>
              </w:rPr>
            </w:pPr>
            <w:r>
              <w:rPr>
                <w:sz w:val="18"/>
                <w:szCs w:val="18"/>
              </w:rPr>
              <w:t>199,5</w:t>
            </w:r>
          </w:p>
        </w:tc>
        <w:tc>
          <w:tcPr>
            <w:tcW w:w="850" w:type="dxa"/>
            <w:vAlign w:val="center"/>
          </w:tcPr>
          <w:p w:rsidR="00E3234D" w:rsidRPr="00916E4C" w:rsidRDefault="00E3234D" w:rsidP="00FF02D0">
            <w:pPr>
              <w:spacing w:line="240" w:lineRule="auto"/>
              <w:jc w:val="center"/>
              <w:rPr>
                <w:sz w:val="18"/>
                <w:szCs w:val="18"/>
              </w:rPr>
            </w:pPr>
            <w:r>
              <w:rPr>
                <w:sz w:val="18"/>
                <w:szCs w:val="18"/>
              </w:rPr>
              <w:t>122,5</w:t>
            </w:r>
          </w:p>
        </w:tc>
        <w:tc>
          <w:tcPr>
            <w:tcW w:w="851" w:type="dxa"/>
            <w:vAlign w:val="center"/>
          </w:tcPr>
          <w:p w:rsidR="00E3234D" w:rsidRPr="0083308D" w:rsidRDefault="00E3234D" w:rsidP="00FF02D0">
            <w:pPr>
              <w:snapToGrid w:val="0"/>
              <w:spacing w:line="100" w:lineRule="atLeast"/>
              <w:jc w:val="center"/>
              <w:rPr>
                <w:sz w:val="18"/>
                <w:szCs w:val="18"/>
              </w:rPr>
            </w:pPr>
            <w:r>
              <w:rPr>
                <w:sz w:val="18"/>
                <w:szCs w:val="18"/>
              </w:rPr>
              <w:t>269,5</w:t>
            </w:r>
          </w:p>
        </w:tc>
        <w:tc>
          <w:tcPr>
            <w:tcW w:w="850" w:type="dxa"/>
            <w:shd w:val="clear" w:color="auto" w:fill="auto"/>
            <w:vAlign w:val="center"/>
          </w:tcPr>
          <w:p w:rsidR="00E3234D" w:rsidRPr="00916E4C" w:rsidRDefault="00E3234D" w:rsidP="00FF02D0">
            <w:pPr>
              <w:spacing w:line="240" w:lineRule="auto"/>
              <w:jc w:val="center"/>
              <w:rPr>
                <w:sz w:val="18"/>
                <w:szCs w:val="18"/>
              </w:rPr>
            </w:pPr>
            <w:r>
              <w:rPr>
                <w:sz w:val="18"/>
                <w:szCs w:val="18"/>
              </w:rPr>
              <w:t>245,0</w:t>
            </w:r>
          </w:p>
        </w:tc>
        <w:tc>
          <w:tcPr>
            <w:tcW w:w="851" w:type="dxa"/>
            <w:shd w:val="clear" w:color="auto" w:fill="D9D9D9"/>
            <w:vAlign w:val="center"/>
          </w:tcPr>
          <w:p w:rsidR="00E3234D" w:rsidRPr="007C132C" w:rsidRDefault="00E3234D" w:rsidP="00FF02D0">
            <w:pPr>
              <w:spacing w:line="100" w:lineRule="atLeast"/>
              <w:jc w:val="center"/>
              <w:rPr>
                <w:b/>
                <w:sz w:val="18"/>
                <w:szCs w:val="18"/>
              </w:rPr>
            </w:pPr>
            <w:r w:rsidRPr="007C132C">
              <w:rPr>
                <w:b/>
                <w:sz w:val="18"/>
                <w:szCs w:val="18"/>
              </w:rPr>
              <w:t>836,5</w:t>
            </w:r>
          </w:p>
        </w:tc>
        <w:tc>
          <w:tcPr>
            <w:tcW w:w="850" w:type="dxa"/>
            <w:shd w:val="clear" w:color="auto" w:fill="auto"/>
            <w:vAlign w:val="center"/>
          </w:tcPr>
          <w:p w:rsidR="00E3234D" w:rsidRPr="00C967AF" w:rsidRDefault="00E3234D" w:rsidP="00FF02D0">
            <w:pPr>
              <w:spacing w:line="240" w:lineRule="auto"/>
              <w:jc w:val="center"/>
              <w:rPr>
                <w:sz w:val="18"/>
                <w:szCs w:val="18"/>
              </w:rPr>
            </w:pPr>
            <w:r>
              <w:rPr>
                <w:sz w:val="18"/>
                <w:szCs w:val="18"/>
              </w:rPr>
              <w:t>378,0</w:t>
            </w:r>
          </w:p>
        </w:tc>
        <w:tc>
          <w:tcPr>
            <w:tcW w:w="851" w:type="dxa"/>
            <w:vAlign w:val="center"/>
          </w:tcPr>
          <w:p w:rsidR="00E3234D" w:rsidRPr="00916E4C" w:rsidRDefault="00E3234D" w:rsidP="00FF02D0">
            <w:pPr>
              <w:spacing w:line="240" w:lineRule="auto"/>
              <w:jc w:val="center"/>
              <w:rPr>
                <w:sz w:val="18"/>
                <w:szCs w:val="18"/>
              </w:rPr>
            </w:pPr>
            <w:r>
              <w:rPr>
                <w:sz w:val="18"/>
                <w:szCs w:val="18"/>
              </w:rPr>
              <w:t>591,5</w:t>
            </w:r>
          </w:p>
        </w:tc>
        <w:tc>
          <w:tcPr>
            <w:tcW w:w="850" w:type="dxa"/>
            <w:vAlign w:val="center"/>
          </w:tcPr>
          <w:p w:rsidR="00E3234D" w:rsidRPr="00BD1443" w:rsidRDefault="00E3234D" w:rsidP="00FF02D0">
            <w:pPr>
              <w:spacing w:line="276" w:lineRule="auto"/>
              <w:jc w:val="center"/>
              <w:rPr>
                <w:sz w:val="20"/>
                <w:lang w:eastAsia="en-US"/>
              </w:rPr>
            </w:pPr>
            <w:r>
              <w:rPr>
                <w:sz w:val="20"/>
                <w:lang w:eastAsia="en-US"/>
              </w:rPr>
              <w:t>311,5</w:t>
            </w:r>
          </w:p>
        </w:tc>
        <w:tc>
          <w:tcPr>
            <w:tcW w:w="851" w:type="dxa"/>
            <w:vAlign w:val="center"/>
          </w:tcPr>
          <w:p w:rsidR="00E3234D" w:rsidRPr="004E72C5" w:rsidRDefault="004E72C5" w:rsidP="00FF02D0">
            <w:pPr>
              <w:spacing w:line="276" w:lineRule="auto"/>
              <w:jc w:val="center"/>
              <w:rPr>
                <w:sz w:val="20"/>
                <w:lang w:eastAsia="en-US"/>
              </w:rPr>
            </w:pPr>
            <w:r>
              <w:rPr>
                <w:sz w:val="20"/>
                <w:lang w:eastAsia="en-US"/>
              </w:rPr>
              <w:t>178,5</w:t>
            </w:r>
          </w:p>
        </w:tc>
        <w:tc>
          <w:tcPr>
            <w:tcW w:w="850" w:type="dxa"/>
            <w:shd w:val="clear" w:color="auto" w:fill="D9D9D9"/>
            <w:vAlign w:val="center"/>
          </w:tcPr>
          <w:p w:rsidR="00E3234D" w:rsidRDefault="004E72C5" w:rsidP="00FF02D0">
            <w:pPr>
              <w:spacing w:line="276" w:lineRule="auto"/>
              <w:jc w:val="center"/>
              <w:rPr>
                <w:b/>
                <w:sz w:val="20"/>
                <w:lang w:eastAsia="en-US"/>
              </w:rPr>
            </w:pPr>
            <w:r>
              <w:rPr>
                <w:b/>
                <w:sz w:val="20"/>
                <w:lang w:eastAsia="en-US"/>
              </w:rPr>
              <w:t>1459,5</w:t>
            </w:r>
          </w:p>
        </w:tc>
      </w:tr>
    </w:tbl>
    <w:p w:rsidR="0041631F" w:rsidRDefault="0041631F" w:rsidP="00FE2444">
      <w:pPr>
        <w:spacing w:line="240" w:lineRule="auto"/>
        <w:rPr>
          <w:i/>
          <w:szCs w:val="26"/>
          <w:u w:val="single"/>
        </w:rPr>
      </w:pPr>
    </w:p>
    <w:p w:rsidR="0041631F" w:rsidRDefault="0041631F"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DC7543" w:rsidRPr="00E3234D" w:rsidRDefault="005F3233" w:rsidP="00466E4E">
      <w:pPr>
        <w:spacing w:line="240" w:lineRule="auto"/>
        <w:ind w:firstLine="709"/>
        <w:rPr>
          <w:color w:val="FF0000"/>
          <w:szCs w:val="26"/>
        </w:rPr>
      </w:pPr>
      <w:r w:rsidRPr="00E13D3D">
        <w:rPr>
          <w:szCs w:val="26"/>
        </w:rPr>
        <w:t>Полномочи</w:t>
      </w:r>
      <w:r w:rsidR="00A46B37" w:rsidRPr="004E72C5">
        <w:rPr>
          <w:szCs w:val="26"/>
        </w:rPr>
        <w:t>е</w:t>
      </w:r>
      <w:r w:rsidRPr="004E72C5">
        <w:rPr>
          <w:szCs w:val="26"/>
        </w:rPr>
        <w:t xml:space="preserve"> выполняют – </w:t>
      </w:r>
      <w:r w:rsidR="00DC0C73" w:rsidRPr="004E72C5">
        <w:rPr>
          <w:szCs w:val="26"/>
        </w:rPr>
        <w:t>7</w:t>
      </w:r>
      <w:r w:rsidR="00392127" w:rsidRPr="004E72C5">
        <w:rPr>
          <w:szCs w:val="26"/>
        </w:rPr>
        <w:t xml:space="preserve"> </w:t>
      </w:r>
      <w:r w:rsidR="00A46B37" w:rsidRPr="004E72C5">
        <w:rPr>
          <w:szCs w:val="26"/>
        </w:rPr>
        <w:t>единиц</w:t>
      </w:r>
    </w:p>
    <w:p w:rsidR="00C91CA9" w:rsidRDefault="00C91CA9" w:rsidP="00466E4E">
      <w:pPr>
        <w:spacing w:line="240" w:lineRule="auto"/>
        <w:ind w:firstLine="709"/>
        <w:rPr>
          <w:szCs w:val="26"/>
        </w:rPr>
      </w:pPr>
    </w:p>
    <w:p w:rsidR="00C91CA9" w:rsidRPr="00494DD8" w:rsidRDefault="00C91CA9" w:rsidP="00466E4E">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E3234D" w:rsidRPr="00E13D3D" w:rsidTr="00DD505A">
        <w:tc>
          <w:tcPr>
            <w:tcW w:w="2713" w:type="pct"/>
            <w:gridSpan w:val="5"/>
          </w:tcPr>
          <w:p w:rsidR="00E3234D" w:rsidRPr="00E13D3D" w:rsidRDefault="00E3234D" w:rsidP="001C1B32">
            <w:pPr>
              <w:spacing w:line="240" w:lineRule="auto"/>
              <w:rPr>
                <w:sz w:val="20"/>
              </w:rPr>
            </w:pPr>
          </w:p>
        </w:tc>
        <w:tc>
          <w:tcPr>
            <w:tcW w:w="1142" w:type="pct"/>
            <w:gridSpan w:val="4"/>
            <w:tcBorders>
              <w:bottom w:val="single" w:sz="4" w:space="0" w:color="auto"/>
            </w:tcBorders>
            <w:shd w:val="clear" w:color="auto" w:fill="D9D9D9"/>
          </w:tcPr>
          <w:p w:rsidR="00E3234D" w:rsidRPr="00A60EDF" w:rsidRDefault="00E3234D" w:rsidP="00FF02D0">
            <w:pPr>
              <w:spacing w:line="240" w:lineRule="auto"/>
              <w:jc w:val="center"/>
              <w:rPr>
                <w:sz w:val="18"/>
                <w:szCs w:val="18"/>
              </w:rPr>
            </w:pPr>
            <w:r>
              <w:rPr>
                <w:sz w:val="18"/>
                <w:szCs w:val="18"/>
              </w:rPr>
              <w:t>11.01.2021</w:t>
            </w:r>
          </w:p>
        </w:tc>
        <w:tc>
          <w:tcPr>
            <w:tcW w:w="1145" w:type="pct"/>
            <w:gridSpan w:val="4"/>
            <w:shd w:val="clear" w:color="auto" w:fill="D9D9D9"/>
          </w:tcPr>
          <w:p w:rsidR="00E3234D" w:rsidRPr="00A60EDF" w:rsidRDefault="00E3234D" w:rsidP="00E3234D">
            <w:pPr>
              <w:spacing w:line="240" w:lineRule="auto"/>
              <w:jc w:val="center"/>
              <w:rPr>
                <w:sz w:val="18"/>
                <w:szCs w:val="18"/>
              </w:rPr>
            </w:pPr>
            <w:r>
              <w:rPr>
                <w:sz w:val="18"/>
                <w:szCs w:val="18"/>
              </w:rPr>
              <w:t>10.01.2022</w:t>
            </w:r>
          </w:p>
        </w:tc>
      </w:tr>
      <w:tr w:rsidR="004E72C5" w:rsidRPr="00E13D3D" w:rsidTr="00AB603A">
        <w:tc>
          <w:tcPr>
            <w:tcW w:w="2713" w:type="pct"/>
            <w:gridSpan w:val="5"/>
            <w:tcBorders>
              <w:bottom w:val="single" w:sz="4" w:space="0" w:color="auto"/>
            </w:tcBorders>
          </w:tcPr>
          <w:p w:rsidR="004E72C5" w:rsidRPr="00E13D3D" w:rsidRDefault="004E72C5"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vAlign w:val="center"/>
          </w:tcPr>
          <w:p w:rsidR="004E72C5" w:rsidRPr="00FF64F0" w:rsidRDefault="004E72C5" w:rsidP="00FF02D0">
            <w:pPr>
              <w:pStyle w:val="aff7"/>
              <w:spacing w:line="256" w:lineRule="auto"/>
              <w:jc w:val="center"/>
              <w:rPr>
                <w:sz w:val="20"/>
                <w:szCs w:val="20"/>
              </w:rPr>
            </w:pPr>
            <w:r w:rsidRPr="00FF64F0">
              <w:rPr>
                <w:sz w:val="20"/>
                <w:szCs w:val="20"/>
              </w:rPr>
              <w:t>19821</w:t>
            </w:r>
          </w:p>
        </w:tc>
        <w:tc>
          <w:tcPr>
            <w:tcW w:w="1145" w:type="pct"/>
            <w:gridSpan w:val="4"/>
            <w:tcBorders>
              <w:bottom w:val="single" w:sz="4" w:space="0" w:color="auto"/>
            </w:tcBorders>
            <w:shd w:val="clear" w:color="auto" w:fill="D9D9D9"/>
            <w:vAlign w:val="center"/>
          </w:tcPr>
          <w:p w:rsidR="004E72C5" w:rsidRPr="00DA1700" w:rsidRDefault="004E72C5" w:rsidP="00076F8B">
            <w:pPr>
              <w:pStyle w:val="aff7"/>
              <w:spacing w:line="276" w:lineRule="auto"/>
              <w:jc w:val="center"/>
              <w:rPr>
                <w:sz w:val="20"/>
                <w:szCs w:val="20"/>
                <w:lang w:eastAsia="en-US"/>
              </w:rPr>
            </w:pPr>
            <w:r w:rsidRPr="00DA1700">
              <w:rPr>
                <w:sz w:val="20"/>
                <w:szCs w:val="20"/>
                <w:lang w:eastAsia="en-US"/>
              </w:rPr>
              <w:t>29232</w:t>
            </w:r>
          </w:p>
        </w:tc>
      </w:tr>
      <w:tr w:rsidR="004E72C5" w:rsidRPr="00E13D3D" w:rsidTr="00AB603A">
        <w:tc>
          <w:tcPr>
            <w:tcW w:w="2713" w:type="pct"/>
            <w:gridSpan w:val="5"/>
            <w:tcBorders>
              <w:bottom w:val="single" w:sz="4" w:space="0" w:color="auto"/>
            </w:tcBorders>
          </w:tcPr>
          <w:p w:rsidR="004E72C5" w:rsidRPr="00E13D3D" w:rsidRDefault="004E72C5"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4E72C5" w:rsidRPr="00FF64F0" w:rsidRDefault="004E72C5" w:rsidP="00FF02D0">
            <w:pPr>
              <w:pStyle w:val="aff7"/>
              <w:spacing w:line="256" w:lineRule="auto"/>
              <w:jc w:val="center"/>
              <w:rPr>
                <w:sz w:val="20"/>
                <w:szCs w:val="20"/>
              </w:rPr>
            </w:pPr>
            <w:r w:rsidRPr="00FF64F0">
              <w:rPr>
                <w:sz w:val="20"/>
                <w:szCs w:val="20"/>
              </w:rPr>
              <w:t>2831,5</w:t>
            </w:r>
          </w:p>
        </w:tc>
        <w:tc>
          <w:tcPr>
            <w:tcW w:w="1145" w:type="pct"/>
            <w:gridSpan w:val="4"/>
            <w:tcBorders>
              <w:bottom w:val="single" w:sz="4" w:space="0" w:color="auto"/>
            </w:tcBorders>
            <w:shd w:val="clear" w:color="auto" w:fill="D9D9D9"/>
            <w:vAlign w:val="center"/>
          </w:tcPr>
          <w:p w:rsidR="004E72C5" w:rsidRPr="00DA1700" w:rsidRDefault="004E72C5" w:rsidP="00076F8B">
            <w:pPr>
              <w:pStyle w:val="aff7"/>
              <w:spacing w:line="276" w:lineRule="auto"/>
              <w:jc w:val="center"/>
              <w:rPr>
                <w:sz w:val="20"/>
                <w:szCs w:val="20"/>
                <w:lang w:eastAsia="en-US"/>
              </w:rPr>
            </w:pPr>
            <w:r w:rsidRPr="00DA1700">
              <w:rPr>
                <w:sz w:val="20"/>
                <w:szCs w:val="20"/>
                <w:lang w:eastAsia="en-US"/>
              </w:rPr>
              <w:t>4176</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E3234D" w:rsidRPr="00E13D3D" w:rsidTr="008627CE">
        <w:tblPrEx>
          <w:tblLook w:val="04A0"/>
        </w:tblPrEx>
        <w:tc>
          <w:tcPr>
            <w:tcW w:w="1137" w:type="pct"/>
            <w:tcBorders>
              <w:top w:val="single" w:sz="4" w:space="0" w:color="auto"/>
            </w:tcBorders>
          </w:tcPr>
          <w:p w:rsidR="00E3234D" w:rsidRPr="00E13D3D" w:rsidRDefault="00E3234D" w:rsidP="00D17B6C">
            <w:pPr>
              <w:spacing w:line="240" w:lineRule="auto"/>
              <w:rPr>
                <w:sz w:val="18"/>
                <w:szCs w:val="18"/>
              </w:rPr>
            </w:pPr>
          </w:p>
        </w:tc>
        <w:tc>
          <w:tcPr>
            <w:tcW w:w="407" w:type="pct"/>
            <w:tcBorders>
              <w:top w:val="single" w:sz="4" w:space="0" w:color="auto"/>
            </w:tcBorders>
            <w:vAlign w:val="center"/>
          </w:tcPr>
          <w:p w:rsidR="00E3234D" w:rsidRPr="00E40FDE" w:rsidRDefault="00E3234D" w:rsidP="00FF02D0">
            <w:pPr>
              <w:spacing w:line="240" w:lineRule="auto"/>
              <w:jc w:val="center"/>
              <w:rPr>
                <w:sz w:val="18"/>
                <w:szCs w:val="18"/>
              </w:rPr>
            </w:pPr>
            <w:r w:rsidRPr="00E40FDE">
              <w:rPr>
                <w:sz w:val="18"/>
                <w:szCs w:val="18"/>
              </w:rPr>
              <w:t xml:space="preserve">1 </w:t>
            </w:r>
            <w:r>
              <w:rPr>
                <w:sz w:val="18"/>
                <w:szCs w:val="18"/>
              </w:rPr>
              <w:t>квартал 2020</w:t>
            </w:r>
          </w:p>
        </w:tc>
        <w:tc>
          <w:tcPr>
            <w:tcW w:w="408" w:type="pct"/>
            <w:tcBorders>
              <w:top w:val="single" w:sz="4" w:space="0" w:color="auto"/>
            </w:tcBorders>
            <w:vAlign w:val="center"/>
          </w:tcPr>
          <w:p w:rsidR="00E3234D" w:rsidRPr="00E40FDE" w:rsidRDefault="00E3234D" w:rsidP="00FF02D0">
            <w:pPr>
              <w:spacing w:line="240" w:lineRule="auto"/>
              <w:jc w:val="center"/>
              <w:rPr>
                <w:sz w:val="18"/>
                <w:szCs w:val="18"/>
              </w:rPr>
            </w:pPr>
            <w:r w:rsidRPr="00E40FDE">
              <w:rPr>
                <w:sz w:val="18"/>
                <w:szCs w:val="18"/>
              </w:rPr>
              <w:t xml:space="preserve">2 </w:t>
            </w:r>
            <w:r>
              <w:rPr>
                <w:sz w:val="18"/>
                <w:szCs w:val="18"/>
              </w:rPr>
              <w:t>квартал 2020</w:t>
            </w:r>
          </w:p>
        </w:tc>
        <w:tc>
          <w:tcPr>
            <w:tcW w:w="426" w:type="pct"/>
            <w:tcBorders>
              <w:top w:val="single" w:sz="4" w:space="0" w:color="auto"/>
            </w:tcBorders>
            <w:vAlign w:val="center"/>
          </w:tcPr>
          <w:p w:rsidR="00E3234D" w:rsidRPr="00E40FDE" w:rsidRDefault="00E3234D" w:rsidP="00FF02D0">
            <w:pPr>
              <w:spacing w:line="240" w:lineRule="auto"/>
              <w:jc w:val="center"/>
              <w:rPr>
                <w:sz w:val="18"/>
                <w:szCs w:val="18"/>
              </w:rPr>
            </w:pPr>
            <w:r w:rsidRPr="00E40FDE">
              <w:rPr>
                <w:sz w:val="18"/>
                <w:szCs w:val="18"/>
              </w:rPr>
              <w:t xml:space="preserve">3 </w:t>
            </w:r>
            <w:r>
              <w:rPr>
                <w:sz w:val="18"/>
                <w:szCs w:val="18"/>
              </w:rPr>
              <w:t>квартал 2020</w:t>
            </w:r>
          </w:p>
        </w:tc>
        <w:tc>
          <w:tcPr>
            <w:tcW w:w="387" w:type="pct"/>
            <w:gridSpan w:val="2"/>
            <w:tcBorders>
              <w:top w:val="single" w:sz="4" w:space="0" w:color="auto"/>
            </w:tcBorders>
            <w:vAlign w:val="center"/>
          </w:tcPr>
          <w:p w:rsidR="00E3234D" w:rsidRPr="00280AF0" w:rsidRDefault="00E3234D" w:rsidP="00FF02D0">
            <w:pPr>
              <w:spacing w:line="240" w:lineRule="auto"/>
              <w:jc w:val="center"/>
              <w:rPr>
                <w:sz w:val="18"/>
                <w:szCs w:val="18"/>
              </w:rPr>
            </w:pPr>
            <w:r w:rsidRPr="00280AF0">
              <w:rPr>
                <w:sz w:val="18"/>
                <w:szCs w:val="18"/>
              </w:rPr>
              <w:t xml:space="preserve">4 </w:t>
            </w:r>
            <w:r>
              <w:rPr>
                <w:sz w:val="18"/>
                <w:szCs w:val="18"/>
              </w:rPr>
              <w:t>квартал 2020</w:t>
            </w:r>
          </w:p>
        </w:tc>
        <w:tc>
          <w:tcPr>
            <w:tcW w:w="341" w:type="pct"/>
            <w:tcBorders>
              <w:top w:val="single" w:sz="4" w:space="0" w:color="auto"/>
            </w:tcBorders>
            <w:shd w:val="clear" w:color="auto" w:fill="D9D9D9"/>
            <w:vAlign w:val="center"/>
          </w:tcPr>
          <w:p w:rsidR="00E3234D" w:rsidRPr="00E40FDE" w:rsidRDefault="00E3234D" w:rsidP="00FF02D0">
            <w:pPr>
              <w:spacing w:line="240" w:lineRule="auto"/>
              <w:jc w:val="center"/>
              <w:rPr>
                <w:b/>
                <w:sz w:val="18"/>
                <w:szCs w:val="18"/>
              </w:rPr>
            </w:pPr>
            <w:r>
              <w:rPr>
                <w:b/>
                <w:sz w:val="18"/>
                <w:szCs w:val="18"/>
              </w:rPr>
              <w:t>2020</w:t>
            </w:r>
          </w:p>
        </w:tc>
        <w:tc>
          <w:tcPr>
            <w:tcW w:w="387" w:type="pct"/>
            <w:tcBorders>
              <w:top w:val="single" w:sz="4" w:space="0" w:color="auto"/>
            </w:tcBorders>
            <w:vAlign w:val="center"/>
          </w:tcPr>
          <w:p w:rsidR="00E3234D" w:rsidRDefault="00E3234D" w:rsidP="00FF02D0">
            <w:pPr>
              <w:spacing w:line="240" w:lineRule="auto"/>
              <w:jc w:val="center"/>
              <w:rPr>
                <w:sz w:val="18"/>
                <w:szCs w:val="18"/>
              </w:rPr>
            </w:pPr>
            <w:r w:rsidRPr="00E40FDE">
              <w:rPr>
                <w:sz w:val="18"/>
                <w:szCs w:val="18"/>
              </w:rPr>
              <w:t>1</w:t>
            </w:r>
          </w:p>
          <w:p w:rsidR="00E3234D" w:rsidRPr="00E40FDE" w:rsidRDefault="00E3234D" w:rsidP="00FF02D0">
            <w:pPr>
              <w:spacing w:line="240" w:lineRule="auto"/>
              <w:jc w:val="center"/>
              <w:rPr>
                <w:sz w:val="18"/>
                <w:szCs w:val="18"/>
              </w:rPr>
            </w:pPr>
            <w:r>
              <w:rPr>
                <w:sz w:val="18"/>
                <w:szCs w:val="18"/>
              </w:rPr>
              <w:t>квартал 2021</w:t>
            </w:r>
          </w:p>
        </w:tc>
        <w:tc>
          <w:tcPr>
            <w:tcW w:w="388" w:type="pct"/>
            <w:gridSpan w:val="2"/>
            <w:tcBorders>
              <w:top w:val="single" w:sz="4" w:space="0" w:color="auto"/>
            </w:tcBorders>
            <w:vAlign w:val="center"/>
          </w:tcPr>
          <w:p w:rsidR="00E3234D" w:rsidRPr="00E40FDE" w:rsidRDefault="00E3234D" w:rsidP="00FF02D0">
            <w:pPr>
              <w:spacing w:line="240" w:lineRule="auto"/>
              <w:jc w:val="center"/>
              <w:rPr>
                <w:sz w:val="18"/>
                <w:szCs w:val="18"/>
              </w:rPr>
            </w:pPr>
            <w:r w:rsidRPr="00E40FDE">
              <w:rPr>
                <w:sz w:val="18"/>
                <w:szCs w:val="18"/>
              </w:rPr>
              <w:t xml:space="preserve">2 </w:t>
            </w:r>
            <w:r>
              <w:rPr>
                <w:sz w:val="18"/>
                <w:szCs w:val="18"/>
              </w:rPr>
              <w:t>квартал 2021</w:t>
            </w:r>
          </w:p>
        </w:tc>
        <w:tc>
          <w:tcPr>
            <w:tcW w:w="387" w:type="pct"/>
            <w:tcBorders>
              <w:top w:val="single" w:sz="4" w:space="0" w:color="auto"/>
            </w:tcBorders>
            <w:vAlign w:val="center"/>
          </w:tcPr>
          <w:p w:rsidR="00E3234D" w:rsidRPr="00E40FDE" w:rsidRDefault="00E3234D" w:rsidP="00FF02D0">
            <w:pPr>
              <w:spacing w:line="240" w:lineRule="auto"/>
              <w:jc w:val="center"/>
              <w:rPr>
                <w:sz w:val="18"/>
                <w:szCs w:val="18"/>
              </w:rPr>
            </w:pPr>
            <w:r w:rsidRPr="00E40FDE">
              <w:rPr>
                <w:sz w:val="18"/>
                <w:szCs w:val="18"/>
              </w:rPr>
              <w:t xml:space="preserve">3 </w:t>
            </w:r>
            <w:r>
              <w:rPr>
                <w:sz w:val="18"/>
                <w:szCs w:val="18"/>
              </w:rPr>
              <w:t>квартал 2021</w:t>
            </w:r>
          </w:p>
        </w:tc>
        <w:tc>
          <w:tcPr>
            <w:tcW w:w="387" w:type="pct"/>
            <w:tcBorders>
              <w:top w:val="single" w:sz="4" w:space="0" w:color="auto"/>
            </w:tcBorders>
            <w:vAlign w:val="center"/>
          </w:tcPr>
          <w:p w:rsidR="00E3234D" w:rsidRPr="00E40FDE" w:rsidRDefault="00E3234D" w:rsidP="00FF02D0">
            <w:pPr>
              <w:spacing w:line="240" w:lineRule="auto"/>
              <w:jc w:val="center"/>
              <w:rPr>
                <w:sz w:val="18"/>
                <w:szCs w:val="18"/>
              </w:rPr>
            </w:pPr>
            <w:r w:rsidRPr="00E40FDE">
              <w:rPr>
                <w:sz w:val="18"/>
                <w:szCs w:val="18"/>
              </w:rPr>
              <w:t xml:space="preserve">4 </w:t>
            </w:r>
            <w:r>
              <w:rPr>
                <w:sz w:val="18"/>
                <w:szCs w:val="18"/>
              </w:rPr>
              <w:t>квартал 2021</w:t>
            </w:r>
          </w:p>
        </w:tc>
        <w:tc>
          <w:tcPr>
            <w:tcW w:w="345" w:type="pct"/>
            <w:tcBorders>
              <w:top w:val="single" w:sz="4" w:space="0" w:color="auto"/>
            </w:tcBorders>
            <w:shd w:val="clear" w:color="auto" w:fill="D9D9D9"/>
            <w:vAlign w:val="center"/>
          </w:tcPr>
          <w:p w:rsidR="00E3234D" w:rsidRPr="00E40FDE" w:rsidRDefault="00E3234D" w:rsidP="00FF02D0">
            <w:pPr>
              <w:spacing w:line="240" w:lineRule="auto"/>
              <w:jc w:val="center"/>
              <w:rPr>
                <w:b/>
                <w:sz w:val="18"/>
                <w:szCs w:val="18"/>
              </w:rPr>
            </w:pPr>
            <w:r>
              <w:rPr>
                <w:b/>
                <w:sz w:val="18"/>
                <w:szCs w:val="18"/>
              </w:rPr>
              <w:t>2021</w:t>
            </w:r>
          </w:p>
        </w:tc>
      </w:tr>
      <w:tr w:rsidR="00E3234D" w:rsidRPr="005074C2" w:rsidTr="00281E00">
        <w:tblPrEx>
          <w:tblLook w:val="04A0"/>
        </w:tblPrEx>
        <w:tc>
          <w:tcPr>
            <w:tcW w:w="1137" w:type="pct"/>
          </w:tcPr>
          <w:p w:rsidR="00E3234D" w:rsidRPr="005074C2" w:rsidRDefault="00E3234D"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E3234D" w:rsidRPr="00C25F13" w:rsidRDefault="00E3234D" w:rsidP="00FF02D0">
            <w:pPr>
              <w:spacing w:line="240" w:lineRule="auto"/>
              <w:jc w:val="center"/>
              <w:rPr>
                <w:sz w:val="18"/>
                <w:szCs w:val="18"/>
              </w:rPr>
            </w:pPr>
            <w:r w:rsidRPr="00C25F13">
              <w:rPr>
                <w:sz w:val="18"/>
                <w:szCs w:val="18"/>
              </w:rPr>
              <w:t>606</w:t>
            </w:r>
          </w:p>
        </w:tc>
        <w:tc>
          <w:tcPr>
            <w:tcW w:w="408" w:type="pct"/>
            <w:vAlign w:val="center"/>
          </w:tcPr>
          <w:p w:rsidR="00E3234D" w:rsidRPr="00C25F13" w:rsidRDefault="00E3234D" w:rsidP="00FF02D0">
            <w:pPr>
              <w:spacing w:line="240" w:lineRule="auto"/>
              <w:jc w:val="center"/>
              <w:rPr>
                <w:sz w:val="18"/>
                <w:szCs w:val="18"/>
                <w:lang w:eastAsia="en-US"/>
              </w:rPr>
            </w:pPr>
            <w:r>
              <w:rPr>
                <w:sz w:val="18"/>
                <w:szCs w:val="18"/>
                <w:lang w:eastAsia="en-US"/>
              </w:rPr>
              <w:t>609</w:t>
            </w:r>
          </w:p>
        </w:tc>
        <w:tc>
          <w:tcPr>
            <w:tcW w:w="426" w:type="pct"/>
            <w:vAlign w:val="center"/>
          </w:tcPr>
          <w:p w:rsidR="00E3234D" w:rsidRPr="00C25F13" w:rsidRDefault="00E3234D" w:rsidP="00FF02D0">
            <w:pPr>
              <w:spacing w:line="240" w:lineRule="auto"/>
              <w:jc w:val="center"/>
              <w:rPr>
                <w:sz w:val="18"/>
                <w:szCs w:val="18"/>
              </w:rPr>
            </w:pPr>
            <w:r>
              <w:rPr>
                <w:sz w:val="18"/>
                <w:szCs w:val="18"/>
              </w:rPr>
              <w:t>648</w:t>
            </w:r>
          </w:p>
        </w:tc>
        <w:tc>
          <w:tcPr>
            <w:tcW w:w="387" w:type="pct"/>
            <w:gridSpan w:val="2"/>
            <w:vAlign w:val="center"/>
          </w:tcPr>
          <w:p w:rsidR="00E3234D" w:rsidRPr="00C25F13" w:rsidRDefault="00E3234D" w:rsidP="00FF02D0">
            <w:pPr>
              <w:spacing w:line="240" w:lineRule="auto"/>
              <w:jc w:val="center"/>
              <w:rPr>
                <w:sz w:val="18"/>
                <w:szCs w:val="18"/>
              </w:rPr>
            </w:pPr>
            <w:r>
              <w:rPr>
                <w:sz w:val="18"/>
                <w:szCs w:val="18"/>
              </w:rPr>
              <w:t>755</w:t>
            </w:r>
          </w:p>
        </w:tc>
        <w:tc>
          <w:tcPr>
            <w:tcW w:w="341" w:type="pct"/>
            <w:shd w:val="clear" w:color="auto" w:fill="D9D9D9"/>
            <w:vAlign w:val="center"/>
          </w:tcPr>
          <w:p w:rsidR="00E3234D" w:rsidRPr="006A00BC" w:rsidRDefault="00E3234D" w:rsidP="00FF02D0">
            <w:pPr>
              <w:jc w:val="center"/>
              <w:rPr>
                <w:b/>
                <w:sz w:val="18"/>
                <w:szCs w:val="18"/>
              </w:rPr>
            </w:pPr>
            <w:r w:rsidRPr="006A00BC">
              <w:rPr>
                <w:b/>
                <w:sz w:val="18"/>
                <w:szCs w:val="18"/>
              </w:rPr>
              <w:t>2618</w:t>
            </w:r>
          </w:p>
        </w:tc>
        <w:tc>
          <w:tcPr>
            <w:tcW w:w="387" w:type="pct"/>
            <w:vAlign w:val="center"/>
          </w:tcPr>
          <w:p w:rsidR="00E3234D" w:rsidRPr="00064CB2" w:rsidRDefault="00E3234D" w:rsidP="00FF02D0">
            <w:pPr>
              <w:spacing w:line="276" w:lineRule="auto"/>
              <w:jc w:val="center"/>
              <w:rPr>
                <w:sz w:val="18"/>
                <w:szCs w:val="18"/>
              </w:rPr>
            </w:pPr>
            <w:r>
              <w:rPr>
                <w:sz w:val="18"/>
                <w:szCs w:val="18"/>
              </w:rPr>
              <w:t>555</w:t>
            </w:r>
          </w:p>
        </w:tc>
        <w:tc>
          <w:tcPr>
            <w:tcW w:w="388" w:type="pct"/>
            <w:gridSpan w:val="2"/>
            <w:vAlign w:val="center"/>
          </w:tcPr>
          <w:p w:rsidR="00E3234D" w:rsidRPr="00C25F13" w:rsidRDefault="00E3234D" w:rsidP="00FF02D0">
            <w:pPr>
              <w:spacing w:line="240" w:lineRule="auto"/>
              <w:jc w:val="center"/>
              <w:rPr>
                <w:sz w:val="18"/>
                <w:szCs w:val="18"/>
                <w:lang w:eastAsia="en-US"/>
              </w:rPr>
            </w:pPr>
            <w:r>
              <w:rPr>
                <w:sz w:val="18"/>
                <w:szCs w:val="18"/>
                <w:lang w:eastAsia="en-US"/>
              </w:rPr>
              <w:t>613</w:t>
            </w:r>
          </w:p>
        </w:tc>
        <w:tc>
          <w:tcPr>
            <w:tcW w:w="387" w:type="pct"/>
            <w:vAlign w:val="center"/>
          </w:tcPr>
          <w:p w:rsidR="00E3234D" w:rsidRDefault="00E3234D" w:rsidP="00FF02D0">
            <w:pPr>
              <w:spacing w:line="276" w:lineRule="auto"/>
              <w:jc w:val="center"/>
              <w:rPr>
                <w:sz w:val="20"/>
                <w:lang w:eastAsia="en-US"/>
              </w:rPr>
            </w:pPr>
            <w:r>
              <w:rPr>
                <w:sz w:val="20"/>
                <w:lang w:eastAsia="en-US"/>
              </w:rPr>
              <w:t>780</w:t>
            </w:r>
          </w:p>
        </w:tc>
        <w:tc>
          <w:tcPr>
            <w:tcW w:w="387" w:type="pct"/>
            <w:vAlign w:val="center"/>
          </w:tcPr>
          <w:p w:rsidR="00E3234D" w:rsidRDefault="004E72C5" w:rsidP="00FF02D0">
            <w:pPr>
              <w:spacing w:line="276" w:lineRule="auto"/>
              <w:jc w:val="center"/>
              <w:rPr>
                <w:sz w:val="20"/>
                <w:lang w:eastAsia="en-US"/>
              </w:rPr>
            </w:pPr>
            <w:r>
              <w:rPr>
                <w:sz w:val="20"/>
                <w:lang w:eastAsia="en-US"/>
              </w:rPr>
              <w:t>759</w:t>
            </w:r>
          </w:p>
        </w:tc>
        <w:tc>
          <w:tcPr>
            <w:tcW w:w="345" w:type="pct"/>
            <w:shd w:val="clear" w:color="auto" w:fill="D9D9D9"/>
            <w:vAlign w:val="center"/>
          </w:tcPr>
          <w:p w:rsidR="00E3234D" w:rsidRPr="00100835" w:rsidRDefault="004E72C5" w:rsidP="00FF02D0">
            <w:pPr>
              <w:spacing w:line="276" w:lineRule="auto"/>
              <w:jc w:val="center"/>
              <w:rPr>
                <w:b/>
                <w:sz w:val="20"/>
                <w:lang w:eastAsia="en-US"/>
              </w:rPr>
            </w:pPr>
            <w:r>
              <w:rPr>
                <w:b/>
                <w:sz w:val="20"/>
                <w:lang w:eastAsia="en-US"/>
              </w:rPr>
              <w:t>2707</w:t>
            </w:r>
          </w:p>
        </w:tc>
      </w:tr>
      <w:tr w:rsidR="00E3234D" w:rsidRPr="005074C2" w:rsidTr="00281E00">
        <w:tblPrEx>
          <w:tblLook w:val="04A0"/>
        </w:tblPrEx>
        <w:tc>
          <w:tcPr>
            <w:tcW w:w="1137" w:type="pct"/>
          </w:tcPr>
          <w:p w:rsidR="00E3234D" w:rsidRPr="005074C2" w:rsidRDefault="00E3234D" w:rsidP="00D17B6C">
            <w:pPr>
              <w:spacing w:line="240" w:lineRule="auto"/>
              <w:jc w:val="left"/>
              <w:rPr>
                <w:sz w:val="18"/>
                <w:szCs w:val="18"/>
              </w:rPr>
            </w:pPr>
            <w:r>
              <w:rPr>
                <w:sz w:val="18"/>
                <w:szCs w:val="18"/>
              </w:rPr>
              <w:t>Внесено в Реестр</w:t>
            </w:r>
          </w:p>
        </w:tc>
        <w:tc>
          <w:tcPr>
            <w:tcW w:w="407" w:type="pct"/>
            <w:vAlign w:val="center"/>
          </w:tcPr>
          <w:p w:rsidR="00E3234D" w:rsidRPr="005074C2" w:rsidRDefault="00E3234D" w:rsidP="00FF02D0">
            <w:pPr>
              <w:spacing w:line="240" w:lineRule="auto"/>
              <w:jc w:val="center"/>
              <w:rPr>
                <w:sz w:val="18"/>
                <w:szCs w:val="18"/>
              </w:rPr>
            </w:pPr>
            <w:r>
              <w:rPr>
                <w:sz w:val="18"/>
                <w:szCs w:val="18"/>
              </w:rPr>
              <w:t>3436</w:t>
            </w:r>
          </w:p>
        </w:tc>
        <w:tc>
          <w:tcPr>
            <w:tcW w:w="408" w:type="pct"/>
            <w:vAlign w:val="center"/>
          </w:tcPr>
          <w:p w:rsidR="00E3234D" w:rsidRPr="00281E00" w:rsidRDefault="00E3234D" w:rsidP="00FF02D0">
            <w:pPr>
              <w:spacing w:line="240" w:lineRule="auto"/>
              <w:jc w:val="center"/>
              <w:rPr>
                <w:sz w:val="18"/>
                <w:szCs w:val="18"/>
                <w:lang w:eastAsia="en-US"/>
              </w:rPr>
            </w:pPr>
            <w:r>
              <w:rPr>
                <w:sz w:val="18"/>
                <w:szCs w:val="18"/>
                <w:lang w:eastAsia="en-US"/>
              </w:rPr>
              <w:t>4818</w:t>
            </w:r>
          </w:p>
        </w:tc>
        <w:tc>
          <w:tcPr>
            <w:tcW w:w="426" w:type="pct"/>
            <w:vAlign w:val="center"/>
          </w:tcPr>
          <w:p w:rsidR="00E3234D" w:rsidRPr="005074C2" w:rsidRDefault="00E3234D" w:rsidP="00FF02D0">
            <w:pPr>
              <w:spacing w:line="240" w:lineRule="auto"/>
              <w:jc w:val="center"/>
              <w:rPr>
                <w:sz w:val="18"/>
                <w:szCs w:val="18"/>
              </w:rPr>
            </w:pPr>
            <w:r>
              <w:rPr>
                <w:sz w:val="18"/>
                <w:szCs w:val="18"/>
              </w:rPr>
              <w:t>3865</w:t>
            </w:r>
          </w:p>
        </w:tc>
        <w:tc>
          <w:tcPr>
            <w:tcW w:w="387" w:type="pct"/>
            <w:gridSpan w:val="2"/>
            <w:vAlign w:val="center"/>
          </w:tcPr>
          <w:p w:rsidR="00E3234D" w:rsidRPr="005074C2" w:rsidRDefault="00E3234D" w:rsidP="00FF02D0">
            <w:pPr>
              <w:spacing w:line="240" w:lineRule="auto"/>
              <w:jc w:val="center"/>
              <w:rPr>
                <w:sz w:val="18"/>
                <w:szCs w:val="18"/>
              </w:rPr>
            </w:pPr>
            <w:r>
              <w:rPr>
                <w:sz w:val="18"/>
                <w:szCs w:val="18"/>
              </w:rPr>
              <w:t>4560</w:t>
            </w:r>
          </w:p>
        </w:tc>
        <w:tc>
          <w:tcPr>
            <w:tcW w:w="341" w:type="pct"/>
            <w:shd w:val="clear" w:color="auto" w:fill="D9D9D9"/>
            <w:vAlign w:val="center"/>
          </w:tcPr>
          <w:p w:rsidR="00E3234D" w:rsidRPr="006A00BC" w:rsidRDefault="00E3234D" w:rsidP="00FF02D0">
            <w:pPr>
              <w:jc w:val="center"/>
              <w:rPr>
                <w:b/>
                <w:sz w:val="18"/>
                <w:szCs w:val="18"/>
              </w:rPr>
            </w:pPr>
            <w:r w:rsidRPr="006A00BC">
              <w:rPr>
                <w:b/>
                <w:sz w:val="18"/>
                <w:szCs w:val="18"/>
              </w:rPr>
              <w:t>16679</w:t>
            </w:r>
          </w:p>
        </w:tc>
        <w:tc>
          <w:tcPr>
            <w:tcW w:w="387" w:type="pct"/>
            <w:vAlign w:val="center"/>
          </w:tcPr>
          <w:p w:rsidR="00E3234D" w:rsidRPr="00064CB2" w:rsidRDefault="00E3234D" w:rsidP="00FF02D0">
            <w:pPr>
              <w:spacing w:line="276" w:lineRule="auto"/>
              <w:jc w:val="center"/>
              <w:rPr>
                <w:sz w:val="18"/>
                <w:szCs w:val="18"/>
              </w:rPr>
            </w:pPr>
            <w:r w:rsidRPr="00064CB2">
              <w:rPr>
                <w:sz w:val="18"/>
                <w:szCs w:val="18"/>
              </w:rPr>
              <w:t>4434</w:t>
            </w:r>
          </w:p>
        </w:tc>
        <w:tc>
          <w:tcPr>
            <w:tcW w:w="388" w:type="pct"/>
            <w:gridSpan w:val="2"/>
            <w:vAlign w:val="center"/>
          </w:tcPr>
          <w:p w:rsidR="00E3234D" w:rsidRPr="00281E00" w:rsidRDefault="00E3234D" w:rsidP="00FF02D0">
            <w:pPr>
              <w:spacing w:line="240" w:lineRule="auto"/>
              <w:jc w:val="center"/>
              <w:rPr>
                <w:sz w:val="18"/>
                <w:szCs w:val="18"/>
                <w:lang w:eastAsia="en-US"/>
              </w:rPr>
            </w:pPr>
            <w:r>
              <w:rPr>
                <w:sz w:val="18"/>
                <w:szCs w:val="18"/>
                <w:lang w:eastAsia="en-US"/>
              </w:rPr>
              <w:t>4771</w:t>
            </w:r>
          </w:p>
        </w:tc>
        <w:tc>
          <w:tcPr>
            <w:tcW w:w="387" w:type="pct"/>
            <w:vAlign w:val="center"/>
          </w:tcPr>
          <w:p w:rsidR="00E3234D" w:rsidRDefault="00E3234D" w:rsidP="00FF02D0">
            <w:pPr>
              <w:spacing w:line="276" w:lineRule="auto"/>
              <w:jc w:val="center"/>
              <w:rPr>
                <w:sz w:val="20"/>
                <w:lang w:eastAsia="en-US"/>
              </w:rPr>
            </w:pPr>
            <w:r>
              <w:rPr>
                <w:sz w:val="20"/>
                <w:lang w:eastAsia="en-US"/>
              </w:rPr>
              <w:t>7049</w:t>
            </w:r>
          </w:p>
        </w:tc>
        <w:tc>
          <w:tcPr>
            <w:tcW w:w="387" w:type="pct"/>
            <w:vAlign w:val="center"/>
          </w:tcPr>
          <w:p w:rsidR="00E3234D" w:rsidRDefault="004E72C5" w:rsidP="00FF02D0">
            <w:pPr>
              <w:spacing w:line="276" w:lineRule="auto"/>
              <w:jc w:val="center"/>
              <w:rPr>
                <w:sz w:val="20"/>
                <w:lang w:eastAsia="en-US"/>
              </w:rPr>
            </w:pPr>
            <w:r>
              <w:rPr>
                <w:sz w:val="20"/>
                <w:lang w:eastAsia="en-US"/>
              </w:rPr>
              <w:t>9246</w:t>
            </w:r>
          </w:p>
        </w:tc>
        <w:tc>
          <w:tcPr>
            <w:tcW w:w="345" w:type="pct"/>
            <w:shd w:val="clear" w:color="auto" w:fill="D9D9D9"/>
            <w:vAlign w:val="center"/>
          </w:tcPr>
          <w:p w:rsidR="00E3234D" w:rsidRPr="00100835" w:rsidRDefault="004E72C5" w:rsidP="00FF02D0">
            <w:pPr>
              <w:spacing w:line="276" w:lineRule="auto"/>
              <w:jc w:val="center"/>
              <w:rPr>
                <w:b/>
                <w:sz w:val="20"/>
                <w:lang w:eastAsia="en-US"/>
              </w:rPr>
            </w:pPr>
            <w:r>
              <w:rPr>
                <w:b/>
                <w:sz w:val="20"/>
                <w:lang w:eastAsia="en-US"/>
              </w:rPr>
              <w:t>25500</w:t>
            </w:r>
          </w:p>
        </w:tc>
      </w:tr>
      <w:tr w:rsidR="00E3234D" w:rsidRPr="005074C2" w:rsidTr="00281E00">
        <w:tblPrEx>
          <w:tblLook w:val="04A0"/>
        </w:tblPrEx>
        <w:trPr>
          <w:trHeight w:val="277"/>
        </w:trPr>
        <w:tc>
          <w:tcPr>
            <w:tcW w:w="1137" w:type="pct"/>
          </w:tcPr>
          <w:p w:rsidR="00E3234D" w:rsidRPr="005074C2" w:rsidRDefault="00E3234D" w:rsidP="00D17B6C">
            <w:pPr>
              <w:spacing w:line="240" w:lineRule="auto"/>
              <w:rPr>
                <w:sz w:val="18"/>
                <w:szCs w:val="18"/>
              </w:rPr>
            </w:pPr>
            <w:r w:rsidRPr="005074C2">
              <w:rPr>
                <w:sz w:val="18"/>
                <w:szCs w:val="18"/>
              </w:rPr>
              <w:t>Количество отказов</w:t>
            </w:r>
          </w:p>
        </w:tc>
        <w:tc>
          <w:tcPr>
            <w:tcW w:w="407" w:type="pct"/>
            <w:vAlign w:val="center"/>
          </w:tcPr>
          <w:p w:rsidR="00E3234D" w:rsidRPr="005074C2" w:rsidRDefault="00E3234D" w:rsidP="00FF02D0">
            <w:pPr>
              <w:spacing w:line="240" w:lineRule="auto"/>
              <w:jc w:val="center"/>
              <w:rPr>
                <w:sz w:val="18"/>
                <w:szCs w:val="18"/>
              </w:rPr>
            </w:pPr>
            <w:r>
              <w:rPr>
                <w:sz w:val="18"/>
                <w:szCs w:val="18"/>
              </w:rPr>
              <w:t>24</w:t>
            </w:r>
          </w:p>
        </w:tc>
        <w:tc>
          <w:tcPr>
            <w:tcW w:w="408" w:type="pct"/>
            <w:vAlign w:val="center"/>
          </w:tcPr>
          <w:p w:rsidR="00E3234D" w:rsidRPr="00281E00" w:rsidRDefault="00E3234D" w:rsidP="00FF02D0">
            <w:pPr>
              <w:spacing w:line="240" w:lineRule="auto"/>
              <w:jc w:val="center"/>
              <w:rPr>
                <w:sz w:val="18"/>
                <w:szCs w:val="18"/>
                <w:lang w:eastAsia="en-US"/>
              </w:rPr>
            </w:pPr>
            <w:r>
              <w:rPr>
                <w:sz w:val="18"/>
                <w:szCs w:val="18"/>
                <w:lang w:eastAsia="en-US"/>
              </w:rPr>
              <w:t>33</w:t>
            </w:r>
          </w:p>
        </w:tc>
        <w:tc>
          <w:tcPr>
            <w:tcW w:w="426" w:type="pct"/>
            <w:vAlign w:val="center"/>
          </w:tcPr>
          <w:p w:rsidR="00E3234D" w:rsidRPr="005074C2" w:rsidRDefault="00E3234D" w:rsidP="00FF02D0">
            <w:pPr>
              <w:spacing w:line="240" w:lineRule="auto"/>
              <w:jc w:val="center"/>
              <w:rPr>
                <w:sz w:val="18"/>
                <w:szCs w:val="18"/>
              </w:rPr>
            </w:pPr>
            <w:r>
              <w:rPr>
                <w:sz w:val="18"/>
                <w:szCs w:val="18"/>
              </w:rPr>
              <w:t>21</w:t>
            </w:r>
          </w:p>
        </w:tc>
        <w:tc>
          <w:tcPr>
            <w:tcW w:w="387" w:type="pct"/>
            <w:gridSpan w:val="2"/>
            <w:vAlign w:val="center"/>
          </w:tcPr>
          <w:p w:rsidR="00E3234D" w:rsidRPr="005074C2" w:rsidRDefault="00E3234D" w:rsidP="00FF02D0">
            <w:pPr>
              <w:spacing w:line="240" w:lineRule="auto"/>
              <w:jc w:val="center"/>
              <w:rPr>
                <w:sz w:val="18"/>
                <w:szCs w:val="18"/>
              </w:rPr>
            </w:pPr>
            <w:r>
              <w:rPr>
                <w:sz w:val="18"/>
                <w:szCs w:val="18"/>
              </w:rPr>
              <w:t>70</w:t>
            </w:r>
          </w:p>
        </w:tc>
        <w:tc>
          <w:tcPr>
            <w:tcW w:w="341" w:type="pct"/>
            <w:shd w:val="clear" w:color="auto" w:fill="D9D9D9"/>
            <w:vAlign w:val="center"/>
          </w:tcPr>
          <w:p w:rsidR="00E3234D" w:rsidRPr="006A00BC" w:rsidRDefault="00E3234D" w:rsidP="00FF02D0">
            <w:pPr>
              <w:jc w:val="center"/>
              <w:rPr>
                <w:b/>
                <w:sz w:val="18"/>
                <w:szCs w:val="18"/>
              </w:rPr>
            </w:pPr>
            <w:r w:rsidRPr="006A00BC">
              <w:rPr>
                <w:b/>
                <w:sz w:val="18"/>
                <w:szCs w:val="18"/>
              </w:rPr>
              <w:t>148</w:t>
            </w:r>
          </w:p>
        </w:tc>
        <w:tc>
          <w:tcPr>
            <w:tcW w:w="387" w:type="pct"/>
            <w:vAlign w:val="center"/>
          </w:tcPr>
          <w:p w:rsidR="00E3234D" w:rsidRPr="00064CB2" w:rsidRDefault="00E3234D" w:rsidP="00FF02D0">
            <w:pPr>
              <w:spacing w:line="276" w:lineRule="auto"/>
              <w:jc w:val="center"/>
              <w:rPr>
                <w:sz w:val="18"/>
                <w:szCs w:val="18"/>
              </w:rPr>
            </w:pPr>
            <w:r w:rsidRPr="00064CB2">
              <w:rPr>
                <w:sz w:val="18"/>
                <w:szCs w:val="18"/>
              </w:rPr>
              <w:t>35</w:t>
            </w:r>
          </w:p>
        </w:tc>
        <w:tc>
          <w:tcPr>
            <w:tcW w:w="388" w:type="pct"/>
            <w:gridSpan w:val="2"/>
            <w:vAlign w:val="center"/>
          </w:tcPr>
          <w:p w:rsidR="00E3234D" w:rsidRPr="00281E00" w:rsidRDefault="00E3234D" w:rsidP="00FF02D0">
            <w:pPr>
              <w:spacing w:line="240" w:lineRule="auto"/>
              <w:jc w:val="center"/>
              <w:rPr>
                <w:sz w:val="18"/>
                <w:szCs w:val="18"/>
                <w:lang w:eastAsia="en-US"/>
              </w:rPr>
            </w:pPr>
            <w:r>
              <w:rPr>
                <w:sz w:val="18"/>
                <w:szCs w:val="18"/>
                <w:lang w:eastAsia="en-US"/>
              </w:rPr>
              <w:t>65</w:t>
            </w:r>
          </w:p>
        </w:tc>
        <w:tc>
          <w:tcPr>
            <w:tcW w:w="387" w:type="pct"/>
            <w:vAlign w:val="center"/>
          </w:tcPr>
          <w:p w:rsidR="00E3234D" w:rsidRDefault="00E3234D" w:rsidP="00FF02D0">
            <w:pPr>
              <w:spacing w:line="276" w:lineRule="auto"/>
              <w:jc w:val="center"/>
              <w:rPr>
                <w:sz w:val="20"/>
                <w:lang w:eastAsia="en-US"/>
              </w:rPr>
            </w:pPr>
            <w:r>
              <w:rPr>
                <w:sz w:val="20"/>
                <w:lang w:eastAsia="en-US"/>
              </w:rPr>
              <w:t>21</w:t>
            </w:r>
          </w:p>
        </w:tc>
        <w:tc>
          <w:tcPr>
            <w:tcW w:w="387" w:type="pct"/>
            <w:vAlign w:val="center"/>
          </w:tcPr>
          <w:p w:rsidR="00E3234D" w:rsidRDefault="004E72C5" w:rsidP="00FF02D0">
            <w:pPr>
              <w:spacing w:line="276" w:lineRule="auto"/>
              <w:jc w:val="center"/>
              <w:rPr>
                <w:sz w:val="20"/>
                <w:lang w:eastAsia="en-US"/>
              </w:rPr>
            </w:pPr>
            <w:r>
              <w:rPr>
                <w:sz w:val="20"/>
                <w:lang w:eastAsia="en-US"/>
              </w:rPr>
              <w:t>32</w:t>
            </w:r>
          </w:p>
        </w:tc>
        <w:tc>
          <w:tcPr>
            <w:tcW w:w="345" w:type="pct"/>
            <w:shd w:val="clear" w:color="auto" w:fill="D9D9D9"/>
            <w:vAlign w:val="center"/>
          </w:tcPr>
          <w:p w:rsidR="00E3234D" w:rsidRPr="00396A89" w:rsidRDefault="004E72C5" w:rsidP="00FF02D0">
            <w:pPr>
              <w:spacing w:line="276" w:lineRule="auto"/>
              <w:jc w:val="center"/>
              <w:rPr>
                <w:b/>
                <w:sz w:val="20"/>
                <w:highlight w:val="yellow"/>
                <w:lang w:eastAsia="en-US"/>
              </w:rPr>
            </w:pPr>
            <w:r w:rsidRPr="004E72C5">
              <w:rPr>
                <w:b/>
                <w:sz w:val="20"/>
                <w:lang w:eastAsia="en-US"/>
              </w:rPr>
              <w:t>153</w:t>
            </w:r>
          </w:p>
        </w:tc>
      </w:tr>
      <w:tr w:rsidR="00E3234D" w:rsidRPr="005074C2" w:rsidTr="00281E00">
        <w:tblPrEx>
          <w:tblLook w:val="04A0"/>
        </w:tblPrEx>
        <w:tc>
          <w:tcPr>
            <w:tcW w:w="1137" w:type="pct"/>
          </w:tcPr>
          <w:p w:rsidR="00E3234D" w:rsidRPr="005074C2" w:rsidRDefault="00E3234D" w:rsidP="00D17B6C">
            <w:pPr>
              <w:spacing w:line="240" w:lineRule="auto"/>
              <w:rPr>
                <w:sz w:val="18"/>
                <w:szCs w:val="18"/>
              </w:rPr>
            </w:pPr>
            <w:r w:rsidRPr="005074C2">
              <w:rPr>
                <w:sz w:val="18"/>
                <w:szCs w:val="18"/>
              </w:rPr>
              <w:t>Количество перерегистрированных РЭС</w:t>
            </w:r>
          </w:p>
        </w:tc>
        <w:tc>
          <w:tcPr>
            <w:tcW w:w="407" w:type="pct"/>
            <w:vAlign w:val="center"/>
          </w:tcPr>
          <w:p w:rsidR="00E3234D" w:rsidRPr="005074C2" w:rsidRDefault="00E3234D" w:rsidP="00FF02D0">
            <w:pPr>
              <w:spacing w:line="240" w:lineRule="auto"/>
              <w:jc w:val="center"/>
              <w:rPr>
                <w:sz w:val="18"/>
                <w:szCs w:val="18"/>
              </w:rPr>
            </w:pPr>
            <w:r>
              <w:rPr>
                <w:sz w:val="18"/>
                <w:szCs w:val="18"/>
              </w:rPr>
              <w:t>438</w:t>
            </w:r>
          </w:p>
        </w:tc>
        <w:tc>
          <w:tcPr>
            <w:tcW w:w="408" w:type="pct"/>
            <w:vAlign w:val="center"/>
          </w:tcPr>
          <w:p w:rsidR="00E3234D" w:rsidRPr="00281E00" w:rsidRDefault="00E3234D" w:rsidP="00FF02D0">
            <w:pPr>
              <w:spacing w:line="240" w:lineRule="auto"/>
              <w:jc w:val="center"/>
              <w:rPr>
                <w:sz w:val="18"/>
                <w:szCs w:val="18"/>
                <w:lang w:eastAsia="en-US"/>
              </w:rPr>
            </w:pPr>
            <w:r>
              <w:rPr>
                <w:sz w:val="18"/>
                <w:szCs w:val="18"/>
                <w:lang w:eastAsia="en-US"/>
              </w:rPr>
              <w:t>944</w:t>
            </w:r>
          </w:p>
        </w:tc>
        <w:tc>
          <w:tcPr>
            <w:tcW w:w="426" w:type="pct"/>
            <w:vAlign w:val="center"/>
          </w:tcPr>
          <w:p w:rsidR="00E3234D" w:rsidRPr="005074C2" w:rsidRDefault="00E3234D" w:rsidP="00FF02D0">
            <w:pPr>
              <w:spacing w:line="240" w:lineRule="auto"/>
              <w:jc w:val="center"/>
              <w:rPr>
                <w:sz w:val="18"/>
                <w:szCs w:val="18"/>
              </w:rPr>
            </w:pPr>
            <w:r>
              <w:rPr>
                <w:sz w:val="18"/>
                <w:szCs w:val="18"/>
              </w:rPr>
              <w:t>696</w:t>
            </w:r>
          </w:p>
        </w:tc>
        <w:tc>
          <w:tcPr>
            <w:tcW w:w="387" w:type="pct"/>
            <w:gridSpan w:val="2"/>
            <w:vAlign w:val="center"/>
          </w:tcPr>
          <w:p w:rsidR="00E3234D" w:rsidRPr="005074C2" w:rsidRDefault="00E3234D" w:rsidP="00FF02D0">
            <w:pPr>
              <w:spacing w:line="240" w:lineRule="auto"/>
              <w:jc w:val="center"/>
              <w:rPr>
                <w:sz w:val="18"/>
                <w:szCs w:val="18"/>
              </w:rPr>
            </w:pPr>
            <w:r>
              <w:rPr>
                <w:sz w:val="18"/>
                <w:szCs w:val="18"/>
              </w:rPr>
              <w:t>1064</w:t>
            </w:r>
          </w:p>
        </w:tc>
        <w:tc>
          <w:tcPr>
            <w:tcW w:w="341" w:type="pct"/>
            <w:shd w:val="clear" w:color="auto" w:fill="D9D9D9"/>
            <w:vAlign w:val="center"/>
          </w:tcPr>
          <w:p w:rsidR="00E3234D" w:rsidRPr="006A00BC" w:rsidRDefault="00E3234D" w:rsidP="00FF02D0">
            <w:pPr>
              <w:jc w:val="center"/>
              <w:rPr>
                <w:b/>
                <w:sz w:val="18"/>
                <w:szCs w:val="18"/>
              </w:rPr>
            </w:pPr>
            <w:r w:rsidRPr="006A00BC">
              <w:rPr>
                <w:b/>
                <w:sz w:val="18"/>
                <w:szCs w:val="18"/>
              </w:rPr>
              <w:t>3142</w:t>
            </w:r>
          </w:p>
        </w:tc>
        <w:tc>
          <w:tcPr>
            <w:tcW w:w="387" w:type="pct"/>
            <w:vAlign w:val="center"/>
          </w:tcPr>
          <w:p w:rsidR="00E3234D" w:rsidRPr="00064CB2" w:rsidRDefault="00E3234D" w:rsidP="00FF02D0">
            <w:pPr>
              <w:spacing w:line="276" w:lineRule="auto"/>
              <w:jc w:val="center"/>
              <w:rPr>
                <w:sz w:val="18"/>
                <w:szCs w:val="18"/>
              </w:rPr>
            </w:pPr>
            <w:r w:rsidRPr="00064CB2">
              <w:rPr>
                <w:sz w:val="18"/>
                <w:szCs w:val="18"/>
              </w:rPr>
              <w:t>773</w:t>
            </w:r>
          </w:p>
        </w:tc>
        <w:tc>
          <w:tcPr>
            <w:tcW w:w="388" w:type="pct"/>
            <w:gridSpan w:val="2"/>
            <w:vAlign w:val="center"/>
          </w:tcPr>
          <w:p w:rsidR="00E3234D" w:rsidRPr="00281E00" w:rsidRDefault="00E3234D" w:rsidP="00FF02D0">
            <w:pPr>
              <w:spacing w:line="240" w:lineRule="auto"/>
              <w:jc w:val="center"/>
              <w:rPr>
                <w:sz w:val="18"/>
                <w:szCs w:val="18"/>
                <w:lang w:eastAsia="en-US"/>
              </w:rPr>
            </w:pPr>
            <w:r>
              <w:rPr>
                <w:sz w:val="18"/>
                <w:szCs w:val="18"/>
                <w:lang w:eastAsia="en-US"/>
              </w:rPr>
              <w:t>525</w:t>
            </w:r>
          </w:p>
        </w:tc>
        <w:tc>
          <w:tcPr>
            <w:tcW w:w="387" w:type="pct"/>
            <w:vAlign w:val="center"/>
          </w:tcPr>
          <w:p w:rsidR="00E3234D" w:rsidRDefault="00E3234D" w:rsidP="00FF02D0">
            <w:pPr>
              <w:spacing w:line="276" w:lineRule="auto"/>
              <w:jc w:val="center"/>
              <w:rPr>
                <w:sz w:val="20"/>
                <w:lang w:eastAsia="en-US"/>
              </w:rPr>
            </w:pPr>
            <w:r>
              <w:rPr>
                <w:sz w:val="20"/>
                <w:lang w:eastAsia="en-US"/>
              </w:rPr>
              <w:t>1684</w:t>
            </w:r>
          </w:p>
        </w:tc>
        <w:tc>
          <w:tcPr>
            <w:tcW w:w="387" w:type="pct"/>
            <w:vAlign w:val="center"/>
          </w:tcPr>
          <w:p w:rsidR="00E3234D" w:rsidRDefault="004E72C5" w:rsidP="00FF02D0">
            <w:pPr>
              <w:spacing w:line="276" w:lineRule="auto"/>
              <w:jc w:val="center"/>
              <w:rPr>
                <w:sz w:val="20"/>
                <w:lang w:eastAsia="en-US"/>
              </w:rPr>
            </w:pPr>
            <w:r>
              <w:rPr>
                <w:sz w:val="20"/>
                <w:lang w:eastAsia="en-US"/>
              </w:rPr>
              <w:t>750</w:t>
            </w:r>
          </w:p>
        </w:tc>
        <w:tc>
          <w:tcPr>
            <w:tcW w:w="345" w:type="pct"/>
            <w:shd w:val="clear" w:color="auto" w:fill="D9D9D9"/>
            <w:vAlign w:val="center"/>
          </w:tcPr>
          <w:p w:rsidR="00E3234D" w:rsidRPr="00A76E01" w:rsidRDefault="004E72C5" w:rsidP="00FF02D0">
            <w:pPr>
              <w:spacing w:line="276" w:lineRule="auto"/>
              <w:jc w:val="center"/>
              <w:rPr>
                <w:b/>
                <w:sz w:val="20"/>
                <w:lang w:eastAsia="en-US"/>
              </w:rPr>
            </w:pPr>
            <w:r>
              <w:rPr>
                <w:b/>
                <w:sz w:val="20"/>
                <w:lang w:eastAsia="en-US"/>
              </w:rPr>
              <w:t>3732</w:t>
            </w:r>
          </w:p>
        </w:tc>
      </w:tr>
      <w:tr w:rsidR="00E3234D" w:rsidRPr="005074C2" w:rsidTr="00281E00">
        <w:tblPrEx>
          <w:tblLook w:val="04A0"/>
        </w:tblPrEx>
        <w:tc>
          <w:tcPr>
            <w:tcW w:w="1137" w:type="pct"/>
          </w:tcPr>
          <w:p w:rsidR="00E3234D" w:rsidRPr="005074C2" w:rsidRDefault="00E3234D"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E3234D" w:rsidRPr="005074C2" w:rsidRDefault="00E3234D" w:rsidP="00FF02D0">
            <w:pPr>
              <w:spacing w:line="240" w:lineRule="auto"/>
              <w:jc w:val="center"/>
              <w:rPr>
                <w:sz w:val="18"/>
                <w:szCs w:val="18"/>
              </w:rPr>
            </w:pPr>
            <w:r>
              <w:rPr>
                <w:sz w:val="18"/>
                <w:szCs w:val="18"/>
              </w:rPr>
              <w:t>1012</w:t>
            </w:r>
          </w:p>
        </w:tc>
        <w:tc>
          <w:tcPr>
            <w:tcW w:w="408" w:type="pct"/>
            <w:vAlign w:val="center"/>
          </w:tcPr>
          <w:p w:rsidR="00E3234D" w:rsidRPr="00281E00" w:rsidRDefault="00E3234D" w:rsidP="00FF02D0">
            <w:pPr>
              <w:spacing w:line="240" w:lineRule="auto"/>
              <w:jc w:val="center"/>
              <w:rPr>
                <w:sz w:val="18"/>
                <w:szCs w:val="18"/>
                <w:lang w:eastAsia="en-US"/>
              </w:rPr>
            </w:pPr>
            <w:r>
              <w:rPr>
                <w:sz w:val="18"/>
                <w:szCs w:val="18"/>
                <w:lang w:eastAsia="en-US"/>
              </w:rPr>
              <w:t>974</w:t>
            </w:r>
          </w:p>
        </w:tc>
        <w:tc>
          <w:tcPr>
            <w:tcW w:w="426" w:type="pct"/>
            <w:vAlign w:val="center"/>
          </w:tcPr>
          <w:p w:rsidR="00E3234D" w:rsidRPr="005074C2" w:rsidRDefault="00E3234D" w:rsidP="00FF02D0">
            <w:pPr>
              <w:spacing w:line="240" w:lineRule="auto"/>
              <w:jc w:val="center"/>
              <w:rPr>
                <w:sz w:val="18"/>
                <w:szCs w:val="18"/>
              </w:rPr>
            </w:pPr>
            <w:r>
              <w:rPr>
                <w:sz w:val="18"/>
                <w:szCs w:val="18"/>
              </w:rPr>
              <w:t>3534</w:t>
            </w:r>
          </w:p>
        </w:tc>
        <w:tc>
          <w:tcPr>
            <w:tcW w:w="387" w:type="pct"/>
            <w:gridSpan w:val="2"/>
            <w:vAlign w:val="center"/>
          </w:tcPr>
          <w:p w:rsidR="00E3234D" w:rsidRPr="005074C2" w:rsidRDefault="00E3234D" w:rsidP="00FF02D0">
            <w:pPr>
              <w:spacing w:line="240" w:lineRule="auto"/>
              <w:jc w:val="center"/>
              <w:rPr>
                <w:sz w:val="18"/>
                <w:szCs w:val="18"/>
              </w:rPr>
            </w:pPr>
            <w:r>
              <w:rPr>
                <w:sz w:val="18"/>
                <w:szCs w:val="18"/>
              </w:rPr>
              <w:t>1532</w:t>
            </w:r>
          </w:p>
        </w:tc>
        <w:tc>
          <w:tcPr>
            <w:tcW w:w="341" w:type="pct"/>
            <w:shd w:val="clear" w:color="auto" w:fill="D9D9D9"/>
            <w:vAlign w:val="center"/>
          </w:tcPr>
          <w:p w:rsidR="00E3234D" w:rsidRPr="006A00BC" w:rsidRDefault="00E3234D" w:rsidP="00FF02D0">
            <w:pPr>
              <w:jc w:val="center"/>
              <w:rPr>
                <w:b/>
                <w:sz w:val="18"/>
                <w:szCs w:val="18"/>
              </w:rPr>
            </w:pPr>
            <w:r w:rsidRPr="006A00BC">
              <w:rPr>
                <w:b/>
                <w:sz w:val="18"/>
                <w:szCs w:val="18"/>
              </w:rPr>
              <w:t>7052</w:t>
            </w:r>
          </w:p>
        </w:tc>
        <w:tc>
          <w:tcPr>
            <w:tcW w:w="387" w:type="pct"/>
            <w:vAlign w:val="center"/>
          </w:tcPr>
          <w:p w:rsidR="00E3234D" w:rsidRPr="00064CB2" w:rsidRDefault="00E3234D" w:rsidP="00FF02D0">
            <w:pPr>
              <w:spacing w:line="276" w:lineRule="auto"/>
              <w:jc w:val="center"/>
              <w:rPr>
                <w:sz w:val="18"/>
                <w:szCs w:val="18"/>
              </w:rPr>
            </w:pPr>
            <w:r w:rsidRPr="00064CB2">
              <w:rPr>
                <w:sz w:val="18"/>
                <w:szCs w:val="18"/>
              </w:rPr>
              <w:t>2008</w:t>
            </w:r>
          </w:p>
        </w:tc>
        <w:tc>
          <w:tcPr>
            <w:tcW w:w="388" w:type="pct"/>
            <w:gridSpan w:val="2"/>
            <w:vAlign w:val="center"/>
          </w:tcPr>
          <w:p w:rsidR="00E3234D" w:rsidRPr="00281E00" w:rsidRDefault="00E3234D" w:rsidP="00FF02D0">
            <w:pPr>
              <w:spacing w:line="240" w:lineRule="auto"/>
              <w:jc w:val="center"/>
              <w:rPr>
                <w:sz w:val="18"/>
                <w:szCs w:val="18"/>
                <w:lang w:eastAsia="en-US"/>
              </w:rPr>
            </w:pPr>
            <w:r>
              <w:rPr>
                <w:sz w:val="18"/>
                <w:szCs w:val="18"/>
                <w:lang w:eastAsia="en-US"/>
              </w:rPr>
              <w:t>1570</w:t>
            </w:r>
          </w:p>
        </w:tc>
        <w:tc>
          <w:tcPr>
            <w:tcW w:w="387" w:type="pct"/>
            <w:vAlign w:val="center"/>
          </w:tcPr>
          <w:p w:rsidR="00E3234D" w:rsidRDefault="00E3234D" w:rsidP="00FF02D0">
            <w:pPr>
              <w:spacing w:line="276" w:lineRule="auto"/>
              <w:jc w:val="center"/>
              <w:rPr>
                <w:sz w:val="20"/>
                <w:lang w:eastAsia="en-US"/>
              </w:rPr>
            </w:pPr>
            <w:r>
              <w:rPr>
                <w:sz w:val="20"/>
                <w:lang w:eastAsia="en-US"/>
              </w:rPr>
              <w:t>2458</w:t>
            </w:r>
          </w:p>
        </w:tc>
        <w:tc>
          <w:tcPr>
            <w:tcW w:w="387" w:type="pct"/>
            <w:vAlign w:val="center"/>
          </w:tcPr>
          <w:p w:rsidR="00E3234D" w:rsidRDefault="004E72C5" w:rsidP="00FF02D0">
            <w:pPr>
              <w:spacing w:line="276" w:lineRule="auto"/>
              <w:jc w:val="center"/>
              <w:rPr>
                <w:sz w:val="20"/>
                <w:lang w:eastAsia="en-US"/>
              </w:rPr>
            </w:pPr>
            <w:r>
              <w:rPr>
                <w:sz w:val="20"/>
                <w:lang w:eastAsia="en-US"/>
              </w:rPr>
              <w:t>2368</w:t>
            </w:r>
          </w:p>
        </w:tc>
        <w:tc>
          <w:tcPr>
            <w:tcW w:w="345" w:type="pct"/>
            <w:shd w:val="clear" w:color="auto" w:fill="D9D9D9"/>
            <w:vAlign w:val="center"/>
          </w:tcPr>
          <w:p w:rsidR="00E3234D" w:rsidRPr="00A76E01" w:rsidRDefault="004E72C5" w:rsidP="00FF02D0">
            <w:pPr>
              <w:spacing w:line="276" w:lineRule="auto"/>
              <w:jc w:val="center"/>
              <w:rPr>
                <w:b/>
                <w:sz w:val="20"/>
                <w:lang w:eastAsia="en-US"/>
              </w:rPr>
            </w:pPr>
            <w:r>
              <w:rPr>
                <w:b/>
                <w:sz w:val="20"/>
                <w:lang w:eastAsia="en-US"/>
              </w:rPr>
              <w:t>8404</w:t>
            </w:r>
          </w:p>
        </w:tc>
      </w:tr>
      <w:tr w:rsidR="00E3234D" w:rsidRPr="005074C2" w:rsidTr="00281E00">
        <w:tblPrEx>
          <w:tblLook w:val="04A0"/>
        </w:tblPrEx>
        <w:tc>
          <w:tcPr>
            <w:tcW w:w="1137" w:type="pct"/>
          </w:tcPr>
          <w:p w:rsidR="00E3234D" w:rsidRPr="005074C2" w:rsidRDefault="00E3234D"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E3234D" w:rsidRPr="005074C2" w:rsidRDefault="00E3234D" w:rsidP="00FF02D0">
            <w:pPr>
              <w:spacing w:line="240" w:lineRule="auto"/>
              <w:jc w:val="center"/>
              <w:rPr>
                <w:sz w:val="18"/>
                <w:szCs w:val="18"/>
              </w:rPr>
            </w:pPr>
            <w:r>
              <w:rPr>
                <w:sz w:val="18"/>
                <w:szCs w:val="18"/>
              </w:rPr>
              <w:t>0</w:t>
            </w:r>
          </w:p>
        </w:tc>
        <w:tc>
          <w:tcPr>
            <w:tcW w:w="408" w:type="pct"/>
            <w:vAlign w:val="center"/>
          </w:tcPr>
          <w:p w:rsidR="00E3234D" w:rsidRPr="00281E00" w:rsidRDefault="00E3234D" w:rsidP="00FF02D0">
            <w:pPr>
              <w:spacing w:line="240" w:lineRule="auto"/>
              <w:jc w:val="center"/>
              <w:rPr>
                <w:sz w:val="18"/>
                <w:szCs w:val="18"/>
                <w:lang w:eastAsia="en-US"/>
              </w:rPr>
            </w:pPr>
            <w:r>
              <w:rPr>
                <w:sz w:val="18"/>
                <w:szCs w:val="18"/>
                <w:lang w:eastAsia="en-US"/>
              </w:rPr>
              <w:t>0</w:t>
            </w:r>
          </w:p>
        </w:tc>
        <w:tc>
          <w:tcPr>
            <w:tcW w:w="426" w:type="pct"/>
            <w:vAlign w:val="center"/>
          </w:tcPr>
          <w:p w:rsidR="00E3234D" w:rsidRPr="005074C2" w:rsidRDefault="00E3234D" w:rsidP="00FF02D0">
            <w:pPr>
              <w:spacing w:line="240" w:lineRule="auto"/>
              <w:jc w:val="center"/>
              <w:rPr>
                <w:sz w:val="18"/>
                <w:szCs w:val="18"/>
              </w:rPr>
            </w:pPr>
            <w:r>
              <w:rPr>
                <w:sz w:val="18"/>
                <w:szCs w:val="18"/>
              </w:rPr>
              <w:t>0</w:t>
            </w:r>
          </w:p>
        </w:tc>
        <w:tc>
          <w:tcPr>
            <w:tcW w:w="387" w:type="pct"/>
            <w:gridSpan w:val="2"/>
            <w:vAlign w:val="center"/>
          </w:tcPr>
          <w:p w:rsidR="00E3234D" w:rsidRPr="005074C2" w:rsidRDefault="00E3234D" w:rsidP="00FF02D0">
            <w:pPr>
              <w:spacing w:line="240" w:lineRule="auto"/>
              <w:jc w:val="center"/>
              <w:rPr>
                <w:sz w:val="18"/>
                <w:szCs w:val="18"/>
              </w:rPr>
            </w:pPr>
            <w:r>
              <w:rPr>
                <w:sz w:val="18"/>
                <w:szCs w:val="18"/>
              </w:rPr>
              <w:t>0</w:t>
            </w:r>
          </w:p>
        </w:tc>
        <w:tc>
          <w:tcPr>
            <w:tcW w:w="341" w:type="pct"/>
            <w:shd w:val="clear" w:color="auto" w:fill="D9D9D9"/>
            <w:vAlign w:val="center"/>
          </w:tcPr>
          <w:p w:rsidR="00E3234D" w:rsidRPr="006A00BC" w:rsidRDefault="00E3234D" w:rsidP="00FF02D0">
            <w:pPr>
              <w:spacing w:line="240" w:lineRule="auto"/>
              <w:jc w:val="center"/>
              <w:rPr>
                <w:b/>
                <w:sz w:val="18"/>
                <w:szCs w:val="18"/>
              </w:rPr>
            </w:pPr>
            <w:r w:rsidRPr="006A00BC">
              <w:rPr>
                <w:b/>
                <w:sz w:val="18"/>
                <w:szCs w:val="18"/>
              </w:rPr>
              <w:t>0</w:t>
            </w:r>
          </w:p>
        </w:tc>
        <w:tc>
          <w:tcPr>
            <w:tcW w:w="387" w:type="pct"/>
            <w:vAlign w:val="center"/>
          </w:tcPr>
          <w:p w:rsidR="00E3234D" w:rsidRPr="00064CB2" w:rsidRDefault="00E3234D" w:rsidP="00FF02D0">
            <w:pPr>
              <w:spacing w:line="276" w:lineRule="auto"/>
              <w:jc w:val="center"/>
              <w:rPr>
                <w:sz w:val="18"/>
                <w:szCs w:val="18"/>
              </w:rPr>
            </w:pPr>
            <w:r w:rsidRPr="00064CB2">
              <w:rPr>
                <w:sz w:val="18"/>
                <w:szCs w:val="18"/>
              </w:rPr>
              <w:t>0</w:t>
            </w:r>
          </w:p>
        </w:tc>
        <w:tc>
          <w:tcPr>
            <w:tcW w:w="388" w:type="pct"/>
            <w:gridSpan w:val="2"/>
            <w:vAlign w:val="center"/>
          </w:tcPr>
          <w:p w:rsidR="00E3234D" w:rsidRPr="00281E00" w:rsidRDefault="00E3234D" w:rsidP="00FF02D0">
            <w:pPr>
              <w:spacing w:line="240" w:lineRule="auto"/>
              <w:jc w:val="center"/>
              <w:rPr>
                <w:sz w:val="18"/>
                <w:szCs w:val="18"/>
                <w:lang w:eastAsia="en-US"/>
              </w:rPr>
            </w:pPr>
            <w:r>
              <w:rPr>
                <w:sz w:val="18"/>
                <w:szCs w:val="18"/>
                <w:lang w:eastAsia="en-US"/>
              </w:rPr>
              <w:t>0</w:t>
            </w:r>
          </w:p>
        </w:tc>
        <w:tc>
          <w:tcPr>
            <w:tcW w:w="387" w:type="pct"/>
            <w:vAlign w:val="center"/>
          </w:tcPr>
          <w:p w:rsidR="00E3234D" w:rsidRDefault="00E3234D" w:rsidP="00FF02D0">
            <w:pPr>
              <w:spacing w:line="276" w:lineRule="auto"/>
              <w:jc w:val="center"/>
              <w:rPr>
                <w:sz w:val="20"/>
                <w:lang w:eastAsia="en-US"/>
              </w:rPr>
            </w:pPr>
            <w:r>
              <w:rPr>
                <w:sz w:val="20"/>
                <w:lang w:eastAsia="en-US"/>
              </w:rPr>
              <w:t>0</w:t>
            </w:r>
          </w:p>
        </w:tc>
        <w:tc>
          <w:tcPr>
            <w:tcW w:w="387" w:type="pct"/>
            <w:vAlign w:val="center"/>
          </w:tcPr>
          <w:p w:rsidR="00E3234D" w:rsidRDefault="004E72C5" w:rsidP="00FF02D0">
            <w:pPr>
              <w:spacing w:line="276" w:lineRule="auto"/>
              <w:jc w:val="center"/>
              <w:rPr>
                <w:sz w:val="20"/>
                <w:lang w:eastAsia="en-US"/>
              </w:rPr>
            </w:pPr>
            <w:r>
              <w:rPr>
                <w:sz w:val="20"/>
                <w:lang w:eastAsia="en-US"/>
              </w:rPr>
              <w:t>0</w:t>
            </w:r>
          </w:p>
        </w:tc>
        <w:tc>
          <w:tcPr>
            <w:tcW w:w="345" w:type="pct"/>
            <w:shd w:val="clear" w:color="auto" w:fill="D9D9D9"/>
            <w:vAlign w:val="center"/>
          </w:tcPr>
          <w:p w:rsidR="00E3234D" w:rsidRPr="00A76E01" w:rsidRDefault="00E3234D" w:rsidP="00FF02D0">
            <w:pPr>
              <w:spacing w:line="276" w:lineRule="auto"/>
              <w:jc w:val="center"/>
              <w:rPr>
                <w:b/>
                <w:sz w:val="20"/>
                <w:lang w:eastAsia="en-US"/>
              </w:rPr>
            </w:pPr>
            <w:r w:rsidRPr="00A76E01">
              <w:rPr>
                <w:b/>
                <w:sz w:val="20"/>
                <w:lang w:eastAsia="en-US"/>
              </w:rPr>
              <w:t>0</w:t>
            </w:r>
          </w:p>
        </w:tc>
      </w:tr>
    </w:tbl>
    <w:p w:rsidR="00D1729E" w:rsidRDefault="00D1729E" w:rsidP="00071DA8">
      <w:pPr>
        <w:ind w:firstLine="709"/>
        <w:rPr>
          <w:szCs w:val="26"/>
        </w:rPr>
      </w:pPr>
    </w:p>
    <w:p w:rsidR="00A372B7" w:rsidRPr="0060151C" w:rsidRDefault="00A372B7" w:rsidP="00071DA8">
      <w:pPr>
        <w:ind w:firstLine="709"/>
        <w:rPr>
          <w:szCs w:val="26"/>
        </w:rPr>
      </w:pPr>
      <w:r w:rsidRPr="0060151C">
        <w:rPr>
          <w:szCs w:val="26"/>
        </w:rPr>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E3234D" w:rsidRPr="00CE1610" w:rsidTr="00955B4D">
        <w:trPr>
          <w:trHeight w:val="543"/>
          <w:jc w:val="center"/>
        </w:trPr>
        <w:tc>
          <w:tcPr>
            <w:tcW w:w="1380" w:type="pct"/>
            <w:vAlign w:val="center"/>
          </w:tcPr>
          <w:p w:rsidR="00E3234D" w:rsidRPr="00093E09" w:rsidRDefault="00E3234D" w:rsidP="00FF02D0">
            <w:pPr>
              <w:jc w:val="center"/>
              <w:rPr>
                <w:sz w:val="20"/>
              </w:rPr>
            </w:pPr>
            <w:r>
              <w:rPr>
                <w:sz w:val="20"/>
              </w:rPr>
              <w:t>2020</w:t>
            </w:r>
            <w:r w:rsidRPr="00093E09">
              <w:rPr>
                <w:sz w:val="20"/>
              </w:rPr>
              <w:t xml:space="preserve"> год</w:t>
            </w:r>
          </w:p>
        </w:tc>
        <w:tc>
          <w:tcPr>
            <w:tcW w:w="502" w:type="pct"/>
            <w:vAlign w:val="center"/>
          </w:tcPr>
          <w:p w:rsidR="00E3234D" w:rsidRPr="00766807" w:rsidRDefault="00E3234D" w:rsidP="00FF02D0">
            <w:pPr>
              <w:spacing w:line="240" w:lineRule="auto"/>
              <w:jc w:val="center"/>
              <w:rPr>
                <w:sz w:val="20"/>
              </w:rPr>
            </w:pPr>
            <w:r w:rsidRPr="00766807">
              <w:rPr>
                <w:sz w:val="20"/>
              </w:rPr>
              <w:t>51</w:t>
            </w:r>
          </w:p>
        </w:tc>
        <w:tc>
          <w:tcPr>
            <w:tcW w:w="597" w:type="pct"/>
            <w:vAlign w:val="center"/>
          </w:tcPr>
          <w:p w:rsidR="00E3234D" w:rsidRPr="00766807" w:rsidRDefault="00E3234D" w:rsidP="00FF02D0">
            <w:pPr>
              <w:spacing w:line="240" w:lineRule="auto"/>
              <w:jc w:val="center"/>
              <w:rPr>
                <w:sz w:val="20"/>
              </w:rPr>
            </w:pPr>
            <w:r w:rsidRPr="00766807">
              <w:rPr>
                <w:sz w:val="20"/>
              </w:rPr>
              <w:t>0</w:t>
            </w:r>
          </w:p>
        </w:tc>
        <w:tc>
          <w:tcPr>
            <w:tcW w:w="598" w:type="pct"/>
            <w:vAlign w:val="center"/>
          </w:tcPr>
          <w:p w:rsidR="00E3234D" w:rsidRPr="00766807" w:rsidRDefault="00E3234D" w:rsidP="00FF02D0">
            <w:pPr>
              <w:spacing w:line="240" w:lineRule="auto"/>
              <w:jc w:val="center"/>
              <w:rPr>
                <w:sz w:val="20"/>
              </w:rPr>
            </w:pPr>
            <w:r w:rsidRPr="00766807">
              <w:rPr>
                <w:sz w:val="20"/>
              </w:rPr>
              <w:t>94</w:t>
            </w:r>
          </w:p>
        </w:tc>
        <w:tc>
          <w:tcPr>
            <w:tcW w:w="597" w:type="pct"/>
            <w:vAlign w:val="center"/>
          </w:tcPr>
          <w:p w:rsidR="00E3234D" w:rsidRPr="00766807" w:rsidRDefault="00E3234D" w:rsidP="00FF02D0">
            <w:pPr>
              <w:spacing w:line="240" w:lineRule="auto"/>
              <w:jc w:val="center"/>
              <w:rPr>
                <w:sz w:val="20"/>
              </w:rPr>
            </w:pPr>
            <w:r w:rsidRPr="00766807">
              <w:rPr>
                <w:sz w:val="20"/>
              </w:rPr>
              <w:t>3</w:t>
            </w:r>
          </w:p>
        </w:tc>
        <w:tc>
          <w:tcPr>
            <w:tcW w:w="663" w:type="pct"/>
            <w:vAlign w:val="center"/>
          </w:tcPr>
          <w:p w:rsidR="00E3234D" w:rsidRPr="00766807" w:rsidRDefault="00E3234D" w:rsidP="00FF02D0">
            <w:pPr>
              <w:spacing w:line="240" w:lineRule="auto"/>
              <w:jc w:val="center"/>
              <w:rPr>
                <w:sz w:val="20"/>
              </w:rPr>
            </w:pPr>
            <w:r w:rsidRPr="00766807">
              <w:rPr>
                <w:sz w:val="20"/>
              </w:rPr>
              <w:t>0</w:t>
            </w:r>
          </w:p>
        </w:tc>
        <w:tc>
          <w:tcPr>
            <w:tcW w:w="663" w:type="pct"/>
            <w:vAlign w:val="center"/>
          </w:tcPr>
          <w:p w:rsidR="00E3234D" w:rsidRPr="008E4F62" w:rsidRDefault="00E3234D" w:rsidP="00FF02D0">
            <w:pPr>
              <w:spacing w:line="240" w:lineRule="auto"/>
              <w:jc w:val="center"/>
              <w:rPr>
                <w:b/>
                <w:sz w:val="20"/>
              </w:rPr>
            </w:pPr>
            <w:r w:rsidRPr="008E4F62">
              <w:rPr>
                <w:b/>
                <w:sz w:val="20"/>
              </w:rPr>
              <w:t>148</w:t>
            </w:r>
          </w:p>
        </w:tc>
      </w:tr>
      <w:tr w:rsidR="00A85618" w:rsidRPr="00CE1610" w:rsidTr="0024787C">
        <w:trPr>
          <w:trHeight w:val="441"/>
          <w:jc w:val="center"/>
        </w:trPr>
        <w:tc>
          <w:tcPr>
            <w:tcW w:w="1380" w:type="pct"/>
            <w:vAlign w:val="center"/>
          </w:tcPr>
          <w:p w:rsidR="00A85618" w:rsidRPr="00093E09" w:rsidRDefault="00E3234D" w:rsidP="0024787C">
            <w:pPr>
              <w:jc w:val="center"/>
              <w:rPr>
                <w:sz w:val="20"/>
              </w:rPr>
            </w:pPr>
            <w:r>
              <w:rPr>
                <w:sz w:val="20"/>
              </w:rPr>
              <w:t>2021 год</w:t>
            </w:r>
          </w:p>
        </w:tc>
        <w:tc>
          <w:tcPr>
            <w:tcW w:w="502" w:type="pct"/>
            <w:vAlign w:val="center"/>
          </w:tcPr>
          <w:p w:rsidR="00A85618" w:rsidRPr="00766807" w:rsidRDefault="004E72C5" w:rsidP="00800C27">
            <w:pPr>
              <w:spacing w:line="240" w:lineRule="auto"/>
              <w:jc w:val="center"/>
              <w:rPr>
                <w:sz w:val="20"/>
              </w:rPr>
            </w:pPr>
            <w:r>
              <w:rPr>
                <w:sz w:val="20"/>
              </w:rPr>
              <w:t>35</w:t>
            </w:r>
          </w:p>
        </w:tc>
        <w:tc>
          <w:tcPr>
            <w:tcW w:w="597" w:type="pct"/>
            <w:vAlign w:val="center"/>
          </w:tcPr>
          <w:p w:rsidR="00A85618" w:rsidRPr="00766807" w:rsidRDefault="004E72C5" w:rsidP="00800C27">
            <w:pPr>
              <w:spacing w:line="240" w:lineRule="auto"/>
              <w:jc w:val="center"/>
              <w:rPr>
                <w:sz w:val="20"/>
              </w:rPr>
            </w:pPr>
            <w:r>
              <w:rPr>
                <w:sz w:val="20"/>
              </w:rPr>
              <w:t>4</w:t>
            </w:r>
          </w:p>
        </w:tc>
        <w:tc>
          <w:tcPr>
            <w:tcW w:w="598" w:type="pct"/>
            <w:vAlign w:val="center"/>
          </w:tcPr>
          <w:p w:rsidR="00A85618" w:rsidRPr="00766807" w:rsidRDefault="004E72C5" w:rsidP="00800C27">
            <w:pPr>
              <w:spacing w:line="240" w:lineRule="auto"/>
              <w:jc w:val="center"/>
              <w:rPr>
                <w:sz w:val="20"/>
              </w:rPr>
            </w:pPr>
            <w:r>
              <w:rPr>
                <w:sz w:val="20"/>
              </w:rPr>
              <w:t>103</w:t>
            </w:r>
          </w:p>
        </w:tc>
        <w:tc>
          <w:tcPr>
            <w:tcW w:w="597" w:type="pct"/>
            <w:vAlign w:val="center"/>
          </w:tcPr>
          <w:p w:rsidR="00A85618" w:rsidRPr="00766807" w:rsidRDefault="004E72C5" w:rsidP="00800C27">
            <w:pPr>
              <w:spacing w:line="240" w:lineRule="auto"/>
              <w:jc w:val="center"/>
              <w:rPr>
                <w:sz w:val="20"/>
              </w:rPr>
            </w:pPr>
            <w:r>
              <w:rPr>
                <w:sz w:val="20"/>
              </w:rPr>
              <w:t>11</w:t>
            </w:r>
          </w:p>
        </w:tc>
        <w:tc>
          <w:tcPr>
            <w:tcW w:w="663" w:type="pct"/>
            <w:vAlign w:val="center"/>
          </w:tcPr>
          <w:p w:rsidR="00A85618" w:rsidRPr="00766807" w:rsidRDefault="004E72C5" w:rsidP="00800C27">
            <w:pPr>
              <w:spacing w:line="240" w:lineRule="auto"/>
              <w:jc w:val="center"/>
              <w:rPr>
                <w:sz w:val="20"/>
              </w:rPr>
            </w:pPr>
            <w:r>
              <w:rPr>
                <w:sz w:val="20"/>
              </w:rPr>
              <w:t>0</w:t>
            </w:r>
          </w:p>
        </w:tc>
        <w:tc>
          <w:tcPr>
            <w:tcW w:w="663" w:type="pct"/>
            <w:vAlign w:val="center"/>
          </w:tcPr>
          <w:p w:rsidR="00A85618" w:rsidRPr="008E4F62" w:rsidRDefault="004E72C5" w:rsidP="00800C27">
            <w:pPr>
              <w:spacing w:line="240" w:lineRule="auto"/>
              <w:jc w:val="center"/>
              <w:rPr>
                <w:b/>
                <w:sz w:val="20"/>
              </w:rPr>
            </w:pPr>
            <w:r>
              <w:rPr>
                <w:b/>
                <w:sz w:val="20"/>
              </w:rPr>
              <w:t>153</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D65483" w:rsidRDefault="005378ED" w:rsidP="005378ED">
      <w:pPr>
        <w:autoSpaceDE w:val="0"/>
        <w:autoSpaceDN w:val="0"/>
        <w:adjustRightInd w:val="0"/>
        <w:ind w:firstLine="709"/>
        <w:rPr>
          <w:szCs w:val="26"/>
        </w:rPr>
      </w:pPr>
      <w:r w:rsidRPr="00D65483">
        <w:rPr>
          <w:szCs w:val="26"/>
        </w:rPr>
        <w:t>Основанием для отказа в регистрации радиоэлектронных средств и высокочастотных устройств является:</w:t>
      </w:r>
    </w:p>
    <w:p w:rsidR="005378ED" w:rsidRPr="00D65483" w:rsidRDefault="005378ED" w:rsidP="005378ED">
      <w:pPr>
        <w:autoSpaceDE w:val="0"/>
        <w:autoSpaceDN w:val="0"/>
        <w:adjustRightInd w:val="0"/>
        <w:ind w:firstLine="709"/>
        <w:rPr>
          <w:szCs w:val="26"/>
        </w:rPr>
      </w:pPr>
      <w:r w:rsidRPr="00D65483">
        <w:rPr>
          <w:szCs w:val="26"/>
        </w:rPr>
        <w:t>а) несоответствие представляемых документов требованиям, установленным</w:t>
      </w:r>
      <w:r w:rsidR="004E55F8" w:rsidRPr="00D65483">
        <w:rPr>
          <w:szCs w:val="26"/>
        </w:rPr>
        <w:t xml:space="preserve"> </w:t>
      </w:r>
      <w:r w:rsidRPr="00D65483">
        <w:rPr>
          <w:szCs w:val="26"/>
        </w:rPr>
        <w:t>Правилами регистрации РЭС и ВЧУ;</w:t>
      </w:r>
    </w:p>
    <w:p w:rsidR="005378ED" w:rsidRPr="00D65483" w:rsidRDefault="005378ED" w:rsidP="005378ED">
      <w:pPr>
        <w:autoSpaceDE w:val="0"/>
        <w:autoSpaceDN w:val="0"/>
        <w:adjustRightInd w:val="0"/>
        <w:ind w:firstLine="709"/>
        <w:rPr>
          <w:szCs w:val="26"/>
        </w:rPr>
      </w:pPr>
      <w:r w:rsidRPr="00D65483">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D65483" w:rsidRDefault="005378ED" w:rsidP="005378ED">
      <w:pPr>
        <w:autoSpaceDE w:val="0"/>
        <w:autoSpaceDN w:val="0"/>
        <w:adjustRightInd w:val="0"/>
        <w:ind w:firstLine="709"/>
        <w:rPr>
          <w:szCs w:val="26"/>
        </w:rPr>
      </w:pPr>
      <w:r w:rsidRPr="00D65483">
        <w:rPr>
          <w:szCs w:val="26"/>
        </w:rPr>
        <w:t>в) наличие в документах, представленных заявителем, недостоверной или искажённой информации;</w:t>
      </w:r>
    </w:p>
    <w:p w:rsidR="00DD076D" w:rsidRPr="00F00203" w:rsidRDefault="005378ED" w:rsidP="00F00203">
      <w:pPr>
        <w:autoSpaceDE w:val="0"/>
        <w:autoSpaceDN w:val="0"/>
        <w:adjustRightInd w:val="0"/>
        <w:ind w:firstLine="709"/>
        <w:rPr>
          <w:szCs w:val="26"/>
        </w:rPr>
      </w:pPr>
      <w:r w:rsidRPr="00D65483">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r w:rsidR="007237CD">
        <w:rPr>
          <w:szCs w:val="26"/>
        </w:rPr>
        <w:t>.</w:t>
      </w:r>
    </w:p>
    <w:p w:rsidR="00FA76C3" w:rsidRDefault="00FC6CB6" w:rsidP="006C6031">
      <w:pPr>
        <w:spacing w:line="312" w:lineRule="auto"/>
        <w:ind w:firstLine="709"/>
        <w:rPr>
          <w:i/>
          <w:color w:val="000000" w:themeColor="text1"/>
          <w:szCs w:val="26"/>
          <w:u w:val="single"/>
        </w:rPr>
      </w:pPr>
      <w:r w:rsidRPr="006749DE">
        <w:rPr>
          <w:i/>
          <w:color w:val="000000" w:themeColor="text1"/>
          <w:szCs w:val="26"/>
          <w:u w:val="single"/>
        </w:rPr>
        <w:lastRenderedPageBreak/>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7F7FCB" w:rsidRPr="004E63C6" w:rsidRDefault="007F7FCB" w:rsidP="006C6031">
      <w:pPr>
        <w:spacing w:line="312" w:lineRule="auto"/>
        <w:ind w:firstLine="709"/>
        <w:rPr>
          <w:i/>
          <w:color w:val="000000" w:themeColor="text1"/>
          <w:sz w:val="20"/>
          <w:szCs w:val="26"/>
          <w:u w:val="single"/>
        </w:rPr>
      </w:pPr>
    </w:p>
    <w:p w:rsidR="00BB2999" w:rsidRPr="002F56DB" w:rsidRDefault="00BB2999" w:rsidP="006C6031">
      <w:pPr>
        <w:spacing w:line="312" w:lineRule="auto"/>
        <w:ind w:firstLine="709"/>
        <w:rPr>
          <w:szCs w:val="26"/>
        </w:rPr>
      </w:pPr>
      <w:r w:rsidRPr="006749DE">
        <w:rPr>
          <w:color w:val="000000" w:themeColor="text1"/>
          <w:szCs w:val="26"/>
        </w:rPr>
        <w:t xml:space="preserve">Полномочие </w:t>
      </w:r>
      <w:r w:rsidRPr="002F56DB">
        <w:rPr>
          <w:szCs w:val="26"/>
        </w:rPr>
        <w:t xml:space="preserve">выполняют – </w:t>
      </w:r>
      <w:r w:rsidR="00E27BC3" w:rsidRPr="002F56DB">
        <w:rPr>
          <w:szCs w:val="26"/>
        </w:rPr>
        <w:t>1</w:t>
      </w:r>
      <w:r w:rsidR="00E07A22" w:rsidRPr="002F56DB">
        <w:rPr>
          <w:szCs w:val="26"/>
        </w:rPr>
        <w:t>1</w:t>
      </w:r>
      <w:r w:rsidR="00326155" w:rsidRPr="002F56DB">
        <w:rPr>
          <w:szCs w:val="26"/>
        </w:rPr>
        <w:t>единиц</w:t>
      </w:r>
    </w:p>
    <w:p w:rsidR="007F7FCB" w:rsidRPr="002F56DB" w:rsidRDefault="007F7FCB" w:rsidP="006C6031">
      <w:pPr>
        <w:spacing w:line="312" w:lineRule="auto"/>
        <w:ind w:firstLine="709"/>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E3234D" w:rsidRPr="002F56DB" w:rsidTr="00575025">
        <w:tc>
          <w:tcPr>
            <w:tcW w:w="1833" w:type="dxa"/>
          </w:tcPr>
          <w:p w:rsidR="00E3234D" w:rsidRPr="002F56DB" w:rsidRDefault="00E3234D" w:rsidP="00D17B6C">
            <w:pPr>
              <w:spacing w:line="240" w:lineRule="auto"/>
              <w:rPr>
                <w:sz w:val="18"/>
                <w:szCs w:val="18"/>
              </w:rPr>
            </w:pP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1 квартал 2020</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2 квартал 2020</w:t>
            </w:r>
          </w:p>
        </w:tc>
        <w:tc>
          <w:tcPr>
            <w:tcW w:w="862" w:type="dxa"/>
            <w:vAlign w:val="center"/>
          </w:tcPr>
          <w:p w:rsidR="00E3234D" w:rsidRPr="002F56DB" w:rsidRDefault="00E3234D" w:rsidP="00FF02D0">
            <w:pPr>
              <w:spacing w:line="240" w:lineRule="auto"/>
              <w:jc w:val="center"/>
              <w:rPr>
                <w:sz w:val="18"/>
                <w:szCs w:val="18"/>
              </w:rPr>
            </w:pPr>
            <w:r w:rsidRPr="002F56DB">
              <w:rPr>
                <w:sz w:val="18"/>
                <w:szCs w:val="18"/>
              </w:rPr>
              <w:t>3 квартал 2020</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4 квартал 2020</w:t>
            </w:r>
          </w:p>
        </w:tc>
        <w:tc>
          <w:tcPr>
            <w:tcW w:w="873" w:type="dxa"/>
            <w:shd w:val="clear" w:color="auto" w:fill="D9D9D9"/>
            <w:vAlign w:val="center"/>
          </w:tcPr>
          <w:p w:rsidR="00E3234D" w:rsidRPr="002F56DB" w:rsidRDefault="00E3234D" w:rsidP="00FF02D0">
            <w:pPr>
              <w:spacing w:line="240" w:lineRule="auto"/>
              <w:jc w:val="center"/>
              <w:rPr>
                <w:b/>
                <w:sz w:val="18"/>
                <w:szCs w:val="18"/>
              </w:rPr>
            </w:pPr>
            <w:r w:rsidRPr="002F56DB">
              <w:rPr>
                <w:b/>
                <w:sz w:val="18"/>
                <w:szCs w:val="18"/>
              </w:rPr>
              <w:t>2020</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1</w:t>
            </w:r>
          </w:p>
          <w:p w:rsidR="00E3234D" w:rsidRPr="002F56DB" w:rsidRDefault="00E3234D" w:rsidP="00FF02D0">
            <w:pPr>
              <w:spacing w:line="240" w:lineRule="auto"/>
              <w:jc w:val="center"/>
              <w:rPr>
                <w:sz w:val="18"/>
                <w:szCs w:val="18"/>
              </w:rPr>
            </w:pPr>
            <w:r w:rsidRPr="002F56DB">
              <w:rPr>
                <w:sz w:val="18"/>
                <w:szCs w:val="18"/>
              </w:rPr>
              <w:t>квартал 2021</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2 квартал 2021</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3 квартал 2021</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4 квартал 2021</w:t>
            </w:r>
          </w:p>
        </w:tc>
        <w:tc>
          <w:tcPr>
            <w:tcW w:w="873" w:type="dxa"/>
            <w:shd w:val="clear" w:color="auto" w:fill="D9D9D9"/>
            <w:vAlign w:val="center"/>
          </w:tcPr>
          <w:p w:rsidR="00E3234D" w:rsidRPr="002F56DB" w:rsidRDefault="00E3234D" w:rsidP="00FF02D0">
            <w:pPr>
              <w:spacing w:line="240" w:lineRule="auto"/>
              <w:jc w:val="center"/>
              <w:rPr>
                <w:b/>
                <w:sz w:val="18"/>
                <w:szCs w:val="18"/>
              </w:rPr>
            </w:pPr>
            <w:r w:rsidRPr="002F56DB">
              <w:rPr>
                <w:b/>
                <w:sz w:val="18"/>
                <w:szCs w:val="18"/>
              </w:rPr>
              <w:t>2021</w:t>
            </w:r>
          </w:p>
        </w:tc>
      </w:tr>
      <w:tr w:rsidR="00E3234D" w:rsidRPr="002F56DB" w:rsidTr="00D17B6C">
        <w:tc>
          <w:tcPr>
            <w:tcW w:w="1833" w:type="dxa"/>
          </w:tcPr>
          <w:p w:rsidR="00E3234D" w:rsidRPr="002F56DB" w:rsidRDefault="00E3234D" w:rsidP="00D17B6C">
            <w:pPr>
              <w:spacing w:line="240" w:lineRule="auto"/>
              <w:jc w:val="left"/>
              <w:rPr>
                <w:sz w:val="18"/>
                <w:szCs w:val="18"/>
              </w:rPr>
            </w:pPr>
            <w:r w:rsidRPr="002F56DB">
              <w:rPr>
                <w:sz w:val="18"/>
                <w:szCs w:val="18"/>
              </w:rPr>
              <w:t>Количество приемочных комиссий</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11</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5</w:t>
            </w:r>
          </w:p>
        </w:tc>
        <w:tc>
          <w:tcPr>
            <w:tcW w:w="862" w:type="dxa"/>
            <w:vAlign w:val="center"/>
          </w:tcPr>
          <w:p w:rsidR="00E3234D" w:rsidRPr="002F56DB" w:rsidRDefault="00E3234D" w:rsidP="00FF02D0">
            <w:pPr>
              <w:spacing w:line="240" w:lineRule="auto"/>
              <w:jc w:val="center"/>
              <w:rPr>
                <w:sz w:val="18"/>
                <w:szCs w:val="18"/>
              </w:rPr>
            </w:pPr>
            <w:r w:rsidRPr="002F56DB">
              <w:rPr>
                <w:sz w:val="18"/>
                <w:szCs w:val="18"/>
              </w:rPr>
              <w:t>4</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9</w:t>
            </w:r>
          </w:p>
        </w:tc>
        <w:tc>
          <w:tcPr>
            <w:tcW w:w="873" w:type="dxa"/>
            <w:shd w:val="clear" w:color="auto" w:fill="D9D9D9"/>
            <w:vAlign w:val="center"/>
          </w:tcPr>
          <w:p w:rsidR="00E3234D" w:rsidRPr="002F56DB" w:rsidRDefault="00E3234D" w:rsidP="00FF02D0">
            <w:pPr>
              <w:spacing w:line="240" w:lineRule="auto"/>
              <w:jc w:val="center"/>
              <w:rPr>
                <w:b/>
                <w:sz w:val="18"/>
                <w:szCs w:val="18"/>
              </w:rPr>
            </w:pPr>
            <w:r w:rsidRPr="002F56DB">
              <w:rPr>
                <w:b/>
                <w:sz w:val="18"/>
                <w:szCs w:val="18"/>
              </w:rPr>
              <w:t>29</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8</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8</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8</w:t>
            </w:r>
          </w:p>
        </w:tc>
        <w:tc>
          <w:tcPr>
            <w:tcW w:w="807" w:type="dxa"/>
            <w:vAlign w:val="center"/>
          </w:tcPr>
          <w:p w:rsidR="00E3234D" w:rsidRPr="002F56DB" w:rsidRDefault="002F56DB" w:rsidP="00FF02D0">
            <w:pPr>
              <w:spacing w:line="240" w:lineRule="auto"/>
              <w:jc w:val="center"/>
              <w:rPr>
                <w:sz w:val="18"/>
                <w:szCs w:val="18"/>
              </w:rPr>
            </w:pPr>
            <w:r w:rsidRPr="002F56DB">
              <w:rPr>
                <w:sz w:val="18"/>
                <w:szCs w:val="18"/>
              </w:rPr>
              <w:t>5</w:t>
            </w:r>
          </w:p>
        </w:tc>
        <w:tc>
          <w:tcPr>
            <w:tcW w:w="873" w:type="dxa"/>
            <w:shd w:val="clear" w:color="auto" w:fill="D9D9D9"/>
            <w:vAlign w:val="center"/>
          </w:tcPr>
          <w:p w:rsidR="00E3234D" w:rsidRPr="002F56DB" w:rsidRDefault="002F56DB" w:rsidP="00FF02D0">
            <w:pPr>
              <w:spacing w:line="240" w:lineRule="auto"/>
              <w:jc w:val="center"/>
              <w:rPr>
                <w:b/>
                <w:sz w:val="18"/>
                <w:szCs w:val="18"/>
              </w:rPr>
            </w:pPr>
            <w:r w:rsidRPr="002F56DB">
              <w:rPr>
                <w:b/>
                <w:sz w:val="18"/>
                <w:szCs w:val="18"/>
              </w:rPr>
              <w:t>29</w:t>
            </w:r>
          </w:p>
        </w:tc>
      </w:tr>
      <w:tr w:rsidR="00E3234D" w:rsidRPr="002F56DB" w:rsidTr="00D17B6C">
        <w:tc>
          <w:tcPr>
            <w:tcW w:w="1833" w:type="dxa"/>
          </w:tcPr>
          <w:p w:rsidR="00E3234D" w:rsidRPr="002F56DB" w:rsidRDefault="00E3234D" w:rsidP="00B14C66">
            <w:pPr>
              <w:spacing w:line="240" w:lineRule="auto"/>
              <w:jc w:val="left"/>
              <w:rPr>
                <w:sz w:val="18"/>
                <w:szCs w:val="18"/>
              </w:rPr>
            </w:pPr>
            <w:r w:rsidRPr="002F56DB">
              <w:rPr>
                <w:sz w:val="18"/>
                <w:szCs w:val="18"/>
              </w:rPr>
              <w:t>Количество сетей (фрагментов сетей) электросвязи, введенных в эксплуатацию</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15</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40</w:t>
            </w:r>
          </w:p>
        </w:tc>
        <w:tc>
          <w:tcPr>
            <w:tcW w:w="862" w:type="dxa"/>
            <w:vAlign w:val="center"/>
          </w:tcPr>
          <w:p w:rsidR="00E3234D" w:rsidRPr="002F56DB" w:rsidRDefault="00E3234D" w:rsidP="00FF02D0">
            <w:pPr>
              <w:spacing w:line="240" w:lineRule="auto"/>
              <w:jc w:val="center"/>
              <w:rPr>
                <w:sz w:val="18"/>
                <w:szCs w:val="18"/>
              </w:rPr>
            </w:pPr>
            <w:r w:rsidRPr="002F56DB">
              <w:rPr>
                <w:sz w:val="18"/>
                <w:szCs w:val="18"/>
              </w:rPr>
              <w:t>33</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22</w:t>
            </w:r>
          </w:p>
        </w:tc>
        <w:tc>
          <w:tcPr>
            <w:tcW w:w="873" w:type="dxa"/>
            <w:shd w:val="clear" w:color="auto" w:fill="D9D9D9"/>
            <w:vAlign w:val="center"/>
          </w:tcPr>
          <w:p w:rsidR="00E3234D" w:rsidRPr="002F56DB" w:rsidRDefault="00E3234D" w:rsidP="00FF02D0">
            <w:pPr>
              <w:spacing w:line="240" w:lineRule="auto"/>
              <w:jc w:val="center"/>
              <w:rPr>
                <w:b/>
                <w:sz w:val="18"/>
                <w:szCs w:val="18"/>
              </w:rPr>
            </w:pPr>
            <w:r w:rsidRPr="002F56DB">
              <w:rPr>
                <w:b/>
                <w:sz w:val="18"/>
                <w:szCs w:val="18"/>
              </w:rPr>
              <w:t>110</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28</w:t>
            </w:r>
          </w:p>
        </w:tc>
        <w:tc>
          <w:tcPr>
            <w:tcW w:w="890" w:type="dxa"/>
            <w:vAlign w:val="center"/>
          </w:tcPr>
          <w:p w:rsidR="00E3234D" w:rsidRPr="002F56DB" w:rsidRDefault="00E3234D" w:rsidP="00FF02D0">
            <w:pPr>
              <w:spacing w:line="240" w:lineRule="auto"/>
              <w:jc w:val="center"/>
              <w:rPr>
                <w:sz w:val="18"/>
                <w:szCs w:val="18"/>
              </w:rPr>
            </w:pPr>
            <w:r w:rsidRPr="002F56DB">
              <w:rPr>
                <w:sz w:val="18"/>
                <w:szCs w:val="18"/>
              </w:rPr>
              <w:t>15</w:t>
            </w:r>
          </w:p>
        </w:tc>
        <w:tc>
          <w:tcPr>
            <w:tcW w:w="807" w:type="dxa"/>
            <w:vAlign w:val="center"/>
          </w:tcPr>
          <w:p w:rsidR="00E3234D" w:rsidRPr="002F56DB" w:rsidRDefault="00E3234D" w:rsidP="00FF02D0">
            <w:pPr>
              <w:spacing w:line="240" w:lineRule="auto"/>
              <w:jc w:val="center"/>
              <w:rPr>
                <w:sz w:val="18"/>
                <w:szCs w:val="18"/>
              </w:rPr>
            </w:pPr>
            <w:r w:rsidRPr="002F56DB">
              <w:rPr>
                <w:sz w:val="18"/>
                <w:szCs w:val="18"/>
              </w:rPr>
              <w:t>20</w:t>
            </w:r>
          </w:p>
        </w:tc>
        <w:tc>
          <w:tcPr>
            <w:tcW w:w="807" w:type="dxa"/>
            <w:vAlign w:val="center"/>
          </w:tcPr>
          <w:p w:rsidR="00E3234D" w:rsidRPr="002F56DB" w:rsidRDefault="002F56DB" w:rsidP="00FF02D0">
            <w:pPr>
              <w:spacing w:line="240" w:lineRule="auto"/>
              <w:jc w:val="center"/>
              <w:rPr>
                <w:sz w:val="18"/>
                <w:szCs w:val="18"/>
              </w:rPr>
            </w:pPr>
            <w:r w:rsidRPr="002F56DB">
              <w:rPr>
                <w:sz w:val="18"/>
                <w:szCs w:val="18"/>
              </w:rPr>
              <w:t>22</w:t>
            </w:r>
          </w:p>
        </w:tc>
        <w:tc>
          <w:tcPr>
            <w:tcW w:w="873" w:type="dxa"/>
            <w:shd w:val="clear" w:color="auto" w:fill="D9D9D9"/>
            <w:vAlign w:val="center"/>
          </w:tcPr>
          <w:p w:rsidR="00E3234D" w:rsidRPr="002F56DB" w:rsidRDefault="002F56DB" w:rsidP="00FF02D0">
            <w:pPr>
              <w:spacing w:line="240" w:lineRule="auto"/>
              <w:jc w:val="center"/>
              <w:rPr>
                <w:b/>
                <w:sz w:val="18"/>
                <w:szCs w:val="18"/>
              </w:rPr>
            </w:pPr>
            <w:r w:rsidRPr="002F56DB">
              <w:rPr>
                <w:b/>
                <w:sz w:val="18"/>
                <w:szCs w:val="18"/>
              </w:rPr>
              <w:t>85</w:t>
            </w:r>
          </w:p>
        </w:tc>
      </w:tr>
    </w:tbl>
    <w:p w:rsidR="00D719F9" w:rsidRDefault="00D719F9" w:rsidP="004E63C6">
      <w:pPr>
        <w:tabs>
          <w:tab w:val="left" w:pos="709"/>
        </w:tabs>
        <w:ind w:firstLine="709"/>
        <w:rPr>
          <w:b/>
          <w:bCs/>
          <w:iCs/>
          <w:szCs w:val="26"/>
        </w:rPr>
      </w:pPr>
    </w:p>
    <w:p w:rsidR="00FB6FFF" w:rsidRPr="002F56DB" w:rsidRDefault="00BE64A1" w:rsidP="003459A8">
      <w:pPr>
        <w:tabs>
          <w:tab w:val="left" w:pos="709"/>
        </w:tabs>
        <w:ind w:firstLine="709"/>
        <w:rPr>
          <w:bCs/>
          <w:iCs/>
          <w:szCs w:val="26"/>
        </w:rPr>
      </w:pPr>
      <w:r>
        <w:rPr>
          <w:b/>
          <w:bCs/>
          <w:iCs/>
          <w:szCs w:val="26"/>
        </w:rPr>
        <w:t xml:space="preserve">За </w:t>
      </w:r>
      <w:r w:rsidR="00113203">
        <w:rPr>
          <w:b/>
          <w:bCs/>
          <w:iCs/>
          <w:szCs w:val="26"/>
        </w:rPr>
        <w:t>20</w:t>
      </w:r>
      <w:r w:rsidR="00E3234D">
        <w:rPr>
          <w:b/>
          <w:bCs/>
          <w:iCs/>
          <w:szCs w:val="26"/>
        </w:rPr>
        <w:t>21</w:t>
      </w:r>
      <w:r w:rsidR="00B14B5B" w:rsidRPr="00B62230">
        <w:rPr>
          <w:b/>
          <w:bCs/>
          <w:iCs/>
          <w:szCs w:val="26"/>
        </w:rPr>
        <w:t xml:space="preserve"> год</w:t>
      </w:r>
      <w:r w:rsidR="00B14B5B" w:rsidRPr="00B62230">
        <w:rPr>
          <w:bCs/>
          <w:iCs/>
          <w:szCs w:val="26"/>
        </w:rPr>
        <w:t xml:space="preserve"> введено в </w:t>
      </w:r>
      <w:r w:rsidR="00B14B5B" w:rsidRPr="002F56DB">
        <w:rPr>
          <w:bCs/>
          <w:iCs/>
          <w:szCs w:val="26"/>
        </w:rPr>
        <w:t xml:space="preserve">эксплуатацию </w:t>
      </w:r>
      <w:r w:rsidR="002F56DB" w:rsidRPr="002F56DB">
        <w:rPr>
          <w:b/>
          <w:bCs/>
          <w:iCs/>
          <w:szCs w:val="26"/>
        </w:rPr>
        <w:t>85</w:t>
      </w:r>
      <w:r w:rsidR="00E03667" w:rsidRPr="002F56DB">
        <w:rPr>
          <w:b/>
          <w:bCs/>
          <w:iCs/>
          <w:szCs w:val="26"/>
        </w:rPr>
        <w:t xml:space="preserve"> </w:t>
      </w:r>
      <w:r w:rsidR="00B14B5B" w:rsidRPr="002F56DB">
        <w:rPr>
          <w:bCs/>
          <w:iCs/>
          <w:szCs w:val="26"/>
        </w:rPr>
        <w:t>фрагмен</w:t>
      </w:r>
      <w:r w:rsidR="00274995" w:rsidRPr="002F56DB">
        <w:rPr>
          <w:bCs/>
          <w:iCs/>
          <w:szCs w:val="26"/>
        </w:rPr>
        <w:t>тов</w:t>
      </w:r>
      <w:r w:rsidR="00B14B5B" w:rsidRPr="002F56DB">
        <w:rPr>
          <w:bCs/>
          <w:iCs/>
          <w:szCs w:val="26"/>
        </w:rPr>
        <w:t xml:space="preserve"> сетей электросвязи.</w:t>
      </w:r>
      <w:r w:rsidR="00B14B5B" w:rsidRPr="00E3234D">
        <w:rPr>
          <w:bCs/>
          <w:iCs/>
          <w:color w:val="FF0000"/>
          <w:szCs w:val="26"/>
        </w:rPr>
        <w:t xml:space="preserve"> </w:t>
      </w:r>
      <w:r w:rsidR="00B14B5B" w:rsidRPr="002F56DB">
        <w:rPr>
          <w:bCs/>
          <w:iCs/>
          <w:szCs w:val="26"/>
        </w:rPr>
        <w:t xml:space="preserve">Специалисты Управления приняли участие в работе </w:t>
      </w:r>
      <w:r w:rsidR="001C34FC" w:rsidRPr="002F56DB">
        <w:rPr>
          <w:b/>
          <w:bCs/>
          <w:iCs/>
          <w:szCs w:val="26"/>
        </w:rPr>
        <w:t>29</w:t>
      </w:r>
      <w:r w:rsidR="00274995" w:rsidRPr="002F56DB">
        <w:rPr>
          <w:b/>
          <w:bCs/>
          <w:iCs/>
          <w:szCs w:val="26"/>
        </w:rPr>
        <w:t xml:space="preserve"> </w:t>
      </w:r>
      <w:r w:rsidR="00B14B5B" w:rsidRPr="002F56DB">
        <w:rPr>
          <w:bCs/>
          <w:iCs/>
          <w:szCs w:val="26"/>
        </w:rPr>
        <w:t>приемочных</w:t>
      </w:r>
      <w:r w:rsidR="00440E7E" w:rsidRPr="002F56DB">
        <w:rPr>
          <w:bCs/>
          <w:iCs/>
          <w:szCs w:val="26"/>
        </w:rPr>
        <w:t xml:space="preserve"> комисси</w:t>
      </w:r>
      <w:r w:rsidR="006107F8" w:rsidRPr="002F56DB">
        <w:rPr>
          <w:bCs/>
          <w:iCs/>
          <w:szCs w:val="26"/>
        </w:rPr>
        <w:t>й</w:t>
      </w:r>
      <w:r w:rsidR="00B14B5B" w:rsidRPr="002F56DB">
        <w:rPr>
          <w:bCs/>
          <w:iCs/>
          <w:szCs w:val="26"/>
        </w:rPr>
        <w:t xml:space="preserve"> по вводу фрагментов сетей электросвязи в эксплуатацию.</w:t>
      </w:r>
    </w:p>
    <w:p w:rsidR="003459A8" w:rsidRDefault="003459A8" w:rsidP="003459A8">
      <w:pPr>
        <w:tabs>
          <w:tab w:val="left" w:pos="709"/>
        </w:tabs>
        <w:ind w:firstLine="709"/>
        <w:rPr>
          <w:bCs/>
          <w:iCs/>
          <w:szCs w:val="26"/>
        </w:rPr>
      </w:pPr>
    </w:p>
    <w:p w:rsidR="00DF3289" w:rsidRPr="002F56DB" w:rsidRDefault="00DF3289" w:rsidP="003459A8">
      <w:pPr>
        <w:tabs>
          <w:tab w:val="left" w:pos="709"/>
        </w:tabs>
        <w:ind w:firstLine="709"/>
        <w:rPr>
          <w:bCs/>
          <w:iCs/>
          <w:szCs w:val="26"/>
        </w:rPr>
      </w:pPr>
    </w:p>
    <w:p w:rsidR="00C73BF0" w:rsidRDefault="00C73BF0" w:rsidP="008627CE">
      <w:pPr>
        <w:tabs>
          <w:tab w:val="left" w:pos="709"/>
        </w:tabs>
        <w:spacing w:line="240" w:lineRule="auto"/>
        <w:ind w:firstLine="709"/>
        <w:jc w:val="center"/>
        <w:rPr>
          <w:b/>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3A233C">
        <w:rPr>
          <w:b/>
          <w:bCs/>
          <w:iCs/>
          <w:szCs w:val="26"/>
        </w:rPr>
        <w:t>2020</w:t>
      </w:r>
      <w:r w:rsidR="003E0C9C" w:rsidRPr="00E13D3D">
        <w:rPr>
          <w:b/>
          <w:bCs/>
          <w:iCs/>
          <w:szCs w:val="26"/>
        </w:rPr>
        <w:t xml:space="preserve"> и </w:t>
      </w:r>
      <w:r w:rsidR="00113203">
        <w:rPr>
          <w:b/>
          <w:bCs/>
          <w:iCs/>
          <w:szCs w:val="26"/>
        </w:rPr>
        <w:t>20</w:t>
      </w:r>
      <w:r w:rsidR="003A233C">
        <w:rPr>
          <w:b/>
          <w:bCs/>
          <w:iCs/>
          <w:szCs w:val="26"/>
        </w:rPr>
        <w:t>21</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DF3289" w:rsidRDefault="00DF3289" w:rsidP="001E739B">
      <w:pPr>
        <w:ind w:firstLine="720"/>
        <w:rPr>
          <w:szCs w:val="26"/>
        </w:rPr>
      </w:pPr>
    </w:p>
    <w:p w:rsidR="00DF3289" w:rsidRDefault="00DF3289" w:rsidP="001E739B">
      <w:pPr>
        <w:ind w:firstLine="720"/>
        <w:rPr>
          <w:szCs w:val="26"/>
        </w:rPr>
      </w:pPr>
    </w:p>
    <w:p w:rsidR="00DF3289" w:rsidRDefault="00DF3289" w:rsidP="001E739B">
      <w:pPr>
        <w:ind w:firstLine="720"/>
        <w:rPr>
          <w:szCs w:val="26"/>
        </w:rPr>
      </w:pPr>
    </w:p>
    <w:p w:rsidR="00DF3289" w:rsidRDefault="00DF3289" w:rsidP="001E739B">
      <w:pPr>
        <w:ind w:firstLine="720"/>
        <w:rPr>
          <w:szCs w:val="26"/>
        </w:rPr>
      </w:pPr>
    </w:p>
    <w:p w:rsidR="00F00203" w:rsidRPr="004E63C6" w:rsidRDefault="00F00203" w:rsidP="001E739B">
      <w:pPr>
        <w:ind w:firstLine="720"/>
        <w:rPr>
          <w:szCs w:val="26"/>
        </w:rPr>
      </w:pPr>
    </w:p>
    <w:p w:rsidR="00776692" w:rsidRPr="00E13D3D" w:rsidRDefault="00BB2999" w:rsidP="001E739B">
      <w:pPr>
        <w:ind w:firstLine="720"/>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5254D1" w:rsidRDefault="00744BBC" w:rsidP="00650D8C">
      <w:pPr>
        <w:spacing w:line="240" w:lineRule="auto"/>
        <w:ind w:firstLine="709"/>
        <w:rPr>
          <w:szCs w:val="26"/>
        </w:rPr>
      </w:pPr>
      <w:r w:rsidRPr="005254D1">
        <w:rPr>
          <w:szCs w:val="26"/>
        </w:rPr>
        <w:t xml:space="preserve">Полномочие выполняют – </w:t>
      </w:r>
      <w:r w:rsidR="00505ADC" w:rsidRPr="005254D1">
        <w:rPr>
          <w:szCs w:val="26"/>
        </w:rPr>
        <w:t>10</w:t>
      </w:r>
      <w:r w:rsidR="00931E98" w:rsidRPr="005254D1">
        <w:rPr>
          <w:szCs w:val="26"/>
        </w:rPr>
        <w:t xml:space="preserve"> </w:t>
      </w:r>
      <w:r w:rsidR="00326155" w:rsidRPr="005254D1">
        <w:rPr>
          <w:szCs w:val="26"/>
        </w:rPr>
        <w:t>единиц</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3A233C" w:rsidRPr="00E13D3D" w:rsidTr="00AF75AA">
        <w:tc>
          <w:tcPr>
            <w:tcW w:w="2721" w:type="pct"/>
          </w:tcPr>
          <w:p w:rsidR="003A233C" w:rsidRPr="00E13D3D" w:rsidRDefault="003A233C" w:rsidP="001C1B32">
            <w:pPr>
              <w:spacing w:line="240" w:lineRule="auto"/>
              <w:rPr>
                <w:sz w:val="20"/>
              </w:rPr>
            </w:pPr>
          </w:p>
        </w:tc>
        <w:tc>
          <w:tcPr>
            <w:tcW w:w="1141" w:type="pct"/>
            <w:shd w:val="clear" w:color="auto" w:fill="D9D9D9"/>
            <w:vAlign w:val="center"/>
          </w:tcPr>
          <w:p w:rsidR="003A233C" w:rsidRPr="00C93179" w:rsidRDefault="003A233C" w:rsidP="00FF02D0">
            <w:pPr>
              <w:spacing w:line="240" w:lineRule="auto"/>
              <w:jc w:val="center"/>
              <w:rPr>
                <w:sz w:val="18"/>
                <w:szCs w:val="18"/>
              </w:rPr>
            </w:pPr>
            <w:r>
              <w:rPr>
                <w:sz w:val="18"/>
                <w:szCs w:val="18"/>
              </w:rPr>
              <w:t>11.01.2021</w:t>
            </w:r>
          </w:p>
        </w:tc>
        <w:tc>
          <w:tcPr>
            <w:tcW w:w="1138" w:type="pct"/>
            <w:shd w:val="clear" w:color="auto" w:fill="D9D9D9"/>
            <w:vAlign w:val="center"/>
          </w:tcPr>
          <w:p w:rsidR="003A233C" w:rsidRPr="00C93179" w:rsidRDefault="003A233C" w:rsidP="004B0A3A">
            <w:pPr>
              <w:spacing w:line="240" w:lineRule="auto"/>
              <w:jc w:val="center"/>
              <w:rPr>
                <w:sz w:val="18"/>
                <w:szCs w:val="18"/>
              </w:rPr>
            </w:pPr>
            <w:r>
              <w:rPr>
                <w:sz w:val="18"/>
                <w:szCs w:val="18"/>
              </w:rPr>
              <w:t>10.01.2022</w:t>
            </w:r>
          </w:p>
        </w:tc>
      </w:tr>
      <w:tr w:rsidR="003A233C" w:rsidRPr="00E13D3D" w:rsidTr="00C156F0">
        <w:tc>
          <w:tcPr>
            <w:tcW w:w="2721" w:type="pct"/>
          </w:tcPr>
          <w:p w:rsidR="003A233C" w:rsidRPr="00E13D3D" w:rsidRDefault="003A233C"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3A233C" w:rsidRPr="009A2EE4" w:rsidRDefault="003A233C" w:rsidP="00FF02D0">
            <w:pPr>
              <w:spacing w:line="240" w:lineRule="auto"/>
              <w:jc w:val="center"/>
              <w:rPr>
                <w:sz w:val="20"/>
              </w:rPr>
            </w:pPr>
            <w:r w:rsidRPr="009A2EE4">
              <w:rPr>
                <w:sz w:val="20"/>
              </w:rPr>
              <w:t>14739/1473,9</w:t>
            </w:r>
          </w:p>
        </w:tc>
        <w:tc>
          <w:tcPr>
            <w:tcW w:w="1138" w:type="pct"/>
            <w:shd w:val="clear" w:color="auto" w:fill="D9D9D9"/>
            <w:vAlign w:val="center"/>
          </w:tcPr>
          <w:p w:rsidR="003A233C" w:rsidRPr="009A2EE4" w:rsidRDefault="005254D1" w:rsidP="009A2EE4">
            <w:pPr>
              <w:spacing w:line="240" w:lineRule="auto"/>
              <w:jc w:val="center"/>
              <w:rPr>
                <w:sz w:val="20"/>
              </w:rPr>
            </w:pPr>
            <w:r>
              <w:rPr>
                <w:sz w:val="20"/>
              </w:rPr>
              <w:t>15266/1526,6</w:t>
            </w:r>
          </w:p>
        </w:tc>
      </w:tr>
      <w:tr w:rsidR="003A233C" w:rsidRPr="00E13D3D" w:rsidTr="00AB603A">
        <w:tc>
          <w:tcPr>
            <w:tcW w:w="2721" w:type="pct"/>
          </w:tcPr>
          <w:p w:rsidR="003A233C" w:rsidRPr="00E13D3D" w:rsidRDefault="003A233C"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3A233C" w:rsidRPr="009A2EE4" w:rsidRDefault="003A233C" w:rsidP="00FF02D0">
            <w:pPr>
              <w:spacing w:line="240" w:lineRule="auto"/>
              <w:jc w:val="center"/>
              <w:rPr>
                <w:sz w:val="20"/>
              </w:rPr>
            </w:pPr>
            <w:r w:rsidRPr="009A2EE4">
              <w:rPr>
                <w:sz w:val="20"/>
              </w:rPr>
              <w:t>10/1,0</w:t>
            </w:r>
          </w:p>
        </w:tc>
        <w:tc>
          <w:tcPr>
            <w:tcW w:w="1138" w:type="pct"/>
            <w:shd w:val="clear" w:color="auto" w:fill="D9D9D9"/>
            <w:vAlign w:val="center"/>
          </w:tcPr>
          <w:p w:rsidR="003A233C" w:rsidRPr="009A2EE4" w:rsidRDefault="005254D1" w:rsidP="007541AD">
            <w:pPr>
              <w:spacing w:line="240" w:lineRule="auto"/>
              <w:jc w:val="center"/>
              <w:rPr>
                <w:sz w:val="20"/>
              </w:rPr>
            </w:pPr>
            <w:r>
              <w:rPr>
                <w:sz w:val="20"/>
              </w:rPr>
              <w:t>14/1,4</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3A233C" w:rsidRPr="006749DE" w:rsidTr="00575025">
        <w:tc>
          <w:tcPr>
            <w:tcW w:w="1004" w:type="pct"/>
          </w:tcPr>
          <w:p w:rsidR="003A233C" w:rsidRPr="006749DE" w:rsidRDefault="003A233C" w:rsidP="007C4491">
            <w:pPr>
              <w:spacing w:line="240" w:lineRule="auto"/>
              <w:rPr>
                <w:color w:val="000000" w:themeColor="text1"/>
                <w:sz w:val="18"/>
                <w:szCs w:val="18"/>
              </w:rPr>
            </w:pPr>
          </w:p>
        </w:tc>
        <w:tc>
          <w:tcPr>
            <w:tcW w:w="408" w:type="pct"/>
            <w:vAlign w:val="center"/>
          </w:tcPr>
          <w:p w:rsidR="003A233C" w:rsidRPr="00E40FDE" w:rsidRDefault="003A233C" w:rsidP="00FF02D0">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3A233C" w:rsidRPr="00E40FDE" w:rsidRDefault="003A233C" w:rsidP="00FF02D0">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3A233C" w:rsidRPr="00E40FDE" w:rsidRDefault="003A233C" w:rsidP="00FF02D0">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FFFFFF"/>
            <w:vAlign w:val="center"/>
          </w:tcPr>
          <w:p w:rsidR="003A233C" w:rsidRPr="00280AF0" w:rsidRDefault="003A233C" w:rsidP="00FF02D0">
            <w:pPr>
              <w:spacing w:line="240" w:lineRule="auto"/>
              <w:jc w:val="center"/>
              <w:rPr>
                <w:sz w:val="18"/>
                <w:szCs w:val="18"/>
              </w:rPr>
            </w:pPr>
            <w:r w:rsidRPr="00280AF0">
              <w:rPr>
                <w:sz w:val="18"/>
                <w:szCs w:val="18"/>
              </w:rPr>
              <w:t xml:space="preserve">4 </w:t>
            </w:r>
            <w:r>
              <w:rPr>
                <w:sz w:val="18"/>
                <w:szCs w:val="18"/>
              </w:rPr>
              <w:t>квартал 2020</w:t>
            </w:r>
          </w:p>
        </w:tc>
        <w:tc>
          <w:tcPr>
            <w:tcW w:w="408" w:type="pct"/>
            <w:shd w:val="clear" w:color="auto" w:fill="D9D9D9"/>
            <w:vAlign w:val="center"/>
          </w:tcPr>
          <w:p w:rsidR="003A233C" w:rsidRPr="00E40FDE" w:rsidRDefault="003A233C" w:rsidP="00FF02D0">
            <w:pPr>
              <w:spacing w:line="240" w:lineRule="auto"/>
              <w:jc w:val="center"/>
              <w:rPr>
                <w:b/>
                <w:sz w:val="18"/>
                <w:szCs w:val="18"/>
              </w:rPr>
            </w:pPr>
            <w:r>
              <w:rPr>
                <w:b/>
                <w:sz w:val="18"/>
                <w:szCs w:val="18"/>
              </w:rPr>
              <w:t>2020</w:t>
            </w:r>
          </w:p>
        </w:tc>
        <w:tc>
          <w:tcPr>
            <w:tcW w:w="412" w:type="pct"/>
            <w:vAlign w:val="center"/>
          </w:tcPr>
          <w:p w:rsidR="003A233C" w:rsidRDefault="003A233C" w:rsidP="00FF02D0">
            <w:pPr>
              <w:spacing w:line="240" w:lineRule="auto"/>
              <w:jc w:val="center"/>
              <w:rPr>
                <w:sz w:val="18"/>
                <w:szCs w:val="18"/>
              </w:rPr>
            </w:pPr>
            <w:r w:rsidRPr="00E40FDE">
              <w:rPr>
                <w:sz w:val="18"/>
                <w:szCs w:val="18"/>
              </w:rPr>
              <w:t>1</w:t>
            </w:r>
          </w:p>
          <w:p w:rsidR="003A233C" w:rsidRPr="00E40FDE" w:rsidRDefault="003A233C" w:rsidP="00FF02D0">
            <w:pPr>
              <w:spacing w:line="240" w:lineRule="auto"/>
              <w:jc w:val="center"/>
              <w:rPr>
                <w:sz w:val="18"/>
                <w:szCs w:val="18"/>
              </w:rPr>
            </w:pPr>
            <w:r>
              <w:rPr>
                <w:sz w:val="18"/>
                <w:szCs w:val="18"/>
              </w:rPr>
              <w:t>квартал 2021</w:t>
            </w:r>
          </w:p>
        </w:tc>
        <w:tc>
          <w:tcPr>
            <w:tcW w:w="410" w:type="pct"/>
            <w:vAlign w:val="center"/>
          </w:tcPr>
          <w:p w:rsidR="003A233C" w:rsidRPr="00E40FDE" w:rsidRDefault="003A233C" w:rsidP="00FF02D0">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3A233C" w:rsidRPr="00E40FDE" w:rsidRDefault="003A233C" w:rsidP="00FF02D0">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FFFFFF"/>
            <w:vAlign w:val="center"/>
          </w:tcPr>
          <w:p w:rsidR="003A233C" w:rsidRPr="00E40FDE" w:rsidRDefault="003A233C" w:rsidP="00FF02D0">
            <w:pPr>
              <w:spacing w:line="240" w:lineRule="auto"/>
              <w:jc w:val="center"/>
              <w:rPr>
                <w:sz w:val="18"/>
                <w:szCs w:val="18"/>
              </w:rPr>
            </w:pPr>
            <w:r w:rsidRPr="00E40FDE">
              <w:rPr>
                <w:sz w:val="18"/>
                <w:szCs w:val="18"/>
              </w:rPr>
              <w:t xml:space="preserve">4 </w:t>
            </w:r>
            <w:r>
              <w:rPr>
                <w:sz w:val="18"/>
                <w:szCs w:val="18"/>
              </w:rPr>
              <w:t>квартал 2021</w:t>
            </w:r>
          </w:p>
        </w:tc>
        <w:tc>
          <w:tcPr>
            <w:tcW w:w="319" w:type="pct"/>
            <w:shd w:val="clear" w:color="auto" w:fill="D9D9D9"/>
            <w:vAlign w:val="center"/>
          </w:tcPr>
          <w:p w:rsidR="003A233C" w:rsidRPr="00E40FDE" w:rsidRDefault="003A233C" w:rsidP="00FF02D0">
            <w:pPr>
              <w:spacing w:line="240" w:lineRule="auto"/>
              <w:jc w:val="center"/>
              <w:rPr>
                <w:b/>
                <w:sz w:val="18"/>
                <w:szCs w:val="18"/>
              </w:rPr>
            </w:pPr>
            <w:r>
              <w:rPr>
                <w:b/>
                <w:sz w:val="18"/>
                <w:szCs w:val="18"/>
              </w:rPr>
              <w:t>2021</w:t>
            </w:r>
          </w:p>
        </w:tc>
      </w:tr>
      <w:tr w:rsidR="003A233C" w:rsidRPr="004B0A3A" w:rsidTr="007C1144">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3A233C" w:rsidRPr="006F7CD8" w:rsidRDefault="003A233C" w:rsidP="00FF02D0">
            <w:pPr>
              <w:spacing w:line="240" w:lineRule="auto"/>
              <w:jc w:val="center"/>
              <w:rPr>
                <w:sz w:val="18"/>
                <w:szCs w:val="18"/>
              </w:rPr>
            </w:pPr>
            <w:r>
              <w:rPr>
                <w:sz w:val="18"/>
                <w:szCs w:val="18"/>
              </w:rPr>
              <w:t>9</w:t>
            </w:r>
          </w:p>
        </w:tc>
        <w:tc>
          <w:tcPr>
            <w:tcW w:w="408"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11</w:t>
            </w:r>
          </w:p>
        </w:tc>
        <w:tc>
          <w:tcPr>
            <w:tcW w:w="409" w:type="pct"/>
            <w:shd w:val="clear" w:color="auto" w:fill="FFFFFF"/>
            <w:vAlign w:val="center"/>
          </w:tcPr>
          <w:p w:rsidR="003A233C" w:rsidRPr="005251AD" w:rsidRDefault="003A233C" w:rsidP="00FF02D0">
            <w:pPr>
              <w:spacing w:line="240" w:lineRule="auto"/>
              <w:jc w:val="center"/>
              <w:rPr>
                <w:sz w:val="18"/>
                <w:szCs w:val="18"/>
              </w:rPr>
            </w:pPr>
            <w:r>
              <w:rPr>
                <w:sz w:val="18"/>
                <w:szCs w:val="18"/>
              </w:rPr>
              <w:t>11</w:t>
            </w:r>
          </w:p>
        </w:tc>
        <w:tc>
          <w:tcPr>
            <w:tcW w:w="408" w:type="pct"/>
            <w:shd w:val="clear" w:color="auto" w:fill="D9D9D9"/>
            <w:vAlign w:val="center"/>
          </w:tcPr>
          <w:p w:rsidR="003A233C" w:rsidRPr="009A2EE4" w:rsidRDefault="003A233C" w:rsidP="00FF02D0">
            <w:pPr>
              <w:spacing w:line="240" w:lineRule="auto"/>
              <w:jc w:val="center"/>
              <w:rPr>
                <w:b/>
                <w:sz w:val="18"/>
                <w:szCs w:val="18"/>
              </w:rPr>
            </w:pPr>
            <w:r w:rsidRPr="009A2EE4">
              <w:rPr>
                <w:b/>
                <w:sz w:val="18"/>
                <w:szCs w:val="18"/>
              </w:rPr>
              <w:t>39</w:t>
            </w:r>
          </w:p>
        </w:tc>
        <w:tc>
          <w:tcPr>
            <w:tcW w:w="412" w:type="pct"/>
            <w:vAlign w:val="center"/>
          </w:tcPr>
          <w:p w:rsidR="003A233C" w:rsidRPr="006F7CD8" w:rsidRDefault="003A233C" w:rsidP="00FF02D0">
            <w:pPr>
              <w:spacing w:line="240" w:lineRule="auto"/>
              <w:jc w:val="center"/>
              <w:rPr>
                <w:sz w:val="18"/>
                <w:szCs w:val="18"/>
              </w:rPr>
            </w:pPr>
            <w:r>
              <w:rPr>
                <w:sz w:val="18"/>
                <w:szCs w:val="18"/>
              </w:rPr>
              <w:t>7</w:t>
            </w:r>
          </w:p>
        </w:tc>
        <w:tc>
          <w:tcPr>
            <w:tcW w:w="410"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5251AD" w:rsidRDefault="00FA321A" w:rsidP="00FF02D0">
            <w:pPr>
              <w:spacing w:line="240" w:lineRule="auto"/>
              <w:jc w:val="center"/>
              <w:rPr>
                <w:sz w:val="18"/>
                <w:szCs w:val="18"/>
              </w:rPr>
            </w:pPr>
            <w:r>
              <w:rPr>
                <w:sz w:val="18"/>
                <w:szCs w:val="18"/>
              </w:rPr>
              <w:t>13</w:t>
            </w:r>
          </w:p>
        </w:tc>
        <w:tc>
          <w:tcPr>
            <w:tcW w:w="319" w:type="pct"/>
            <w:shd w:val="clear" w:color="auto" w:fill="D9D9D9"/>
            <w:vAlign w:val="center"/>
          </w:tcPr>
          <w:p w:rsidR="003A233C" w:rsidRPr="00F529CA" w:rsidRDefault="00FA321A" w:rsidP="00FF02D0">
            <w:pPr>
              <w:spacing w:line="240" w:lineRule="auto"/>
              <w:jc w:val="center"/>
              <w:rPr>
                <w:b/>
                <w:sz w:val="18"/>
                <w:szCs w:val="18"/>
              </w:rPr>
            </w:pPr>
            <w:r>
              <w:rPr>
                <w:b/>
                <w:sz w:val="18"/>
                <w:szCs w:val="18"/>
              </w:rPr>
              <w:t>28</w:t>
            </w:r>
          </w:p>
        </w:tc>
      </w:tr>
      <w:tr w:rsidR="003A233C" w:rsidRPr="004B0A3A" w:rsidTr="007C1144">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3A233C" w:rsidRPr="006F7CD8" w:rsidRDefault="003A233C" w:rsidP="00FF02D0">
            <w:pPr>
              <w:spacing w:line="240" w:lineRule="auto"/>
              <w:jc w:val="center"/>
              <w:rPr>
                <w:sz w:val="18"/>
                <w:szCs w:val="18"/>
              </w:rPr>
            </w:pPr>
            <w:r>
              <w:rPr>
                <w:sz w:val="18"/>
                <w:szCs w:val="18"/>
              </w:rPr>
              <w:t>9</w:t>
            </w:r>
          </w:p>
        </w:tc>
        <w:tc>
          <w:tcPr>
            <w:tcW w:w="408"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5251AD" w:rsidRDefault="003A233C" w:rsidP="00FF02D0">
            <w:pPr>
              <w:spacing w:line="240" w:lineRule="auto"/>
              <w:jc w:val="center"/>
              <w:rPr>
                <w:sz w:val="18"/>
                <w:szCs w:val="18"/>
              </w:rPr>
            </w:pPr>
            <w:r>
              <w:rPr>
                <w:sz w:val="18"/>
                <w:szCs w:val="18"/>
              </w:rPr>
              <w:t>0</w:t>
            </w:r>
          </w:p>
        </w:tc>
        <w:tc>
          <w:tcPr>
            <w:tcW w:w="408" w:type="pct"/>
            <w:shd w:val="clear" w:color="auto" w:fill="D9D9D9"/>
            <w:vAlign w:val="center"/>
          </w:tcPr>
          <w:p w:rsidR="003A233C" w:rsidRPr="009A2EE4" w:rsidRDefault="003A233C" w:rsidP="00FF02D0">
            <w:pPr>
              <w:spacing w:line="240" w:lineRule="auto"/>
              <w:jc w:val="center"/>
              <w:rPr>
                <w:b/>
                <w:sz w:val="18"/>
                <w:szCs w:val="18"/>
              </w:rPr>
            </w:pPr>
            <w:r w:rsidRPr="009A2EE4">
              <w:rPr>
                <w:b/>
                <w:sz w:val="18"/>
                <w:szCs w:val="18"/>
              </w:rPr>
              <w:t>9</w:t>
            </w:r>
          </w:p>
        </w:tc>
        <w:tc>
          <w:tcPr>
            <w:tcW w:w="412" w:type="pct"/>
            <w:vAlign w:val="center"/>
          </w:tcPr>
          <w:p w:rsidR="003A233C" w:rsidRPr="006F7CD8" w:rsidRDefault="003A233C" w:rsidP="00FF02D0">
            <w:pPr>
              <w:spacing w:line="240" w:lineRule="auto"/>
              <w:jc w:val="center"/>
              <w:rPr>
                <w:sz w:val="18"/>
                <w:szCs w:val="18"/>
              </w:rPr>
            </w:pPr>
            <w:r>
              <w:rPr>
                <w:sz w:val="18"/>
                <w:szCs w:val="18"/>
              </w:rPr>
              <w:t>6</w:t>
            </w:r>
          </w:p>
        </w:tc>
        <w:tc>
          <w:tcPr>
            <w:tcW w:w="410"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5251AD" w:rsidRDefault="00FA321A" w:rsidP="00FF02D0">
            <w:pPr>
              <w:spacing w:line="240" w:lineRule="auto"/>
              <w:jc w:val="center"/>
              <w:rPr>
                <w:sz w:val="18"/>
                <w:szCs w:val="18"/>
              </w:rPr>
            </w:pPr>
            <w:r>
              <w:rPr>
                <w:sz w:val="18"/>
                <w:szCs w:val="18"/>
              </w:rPr>
              <w:t>0</w:t>
            </w:r>
          </w:p>
        </w:tc>
        <w:tc>
          <w:tcPr>
            <w:tcW w:w="319" w:type="pct"/>
            <w:shd w:val="clear" w:color="auto" w:fill="D9D9D9"/>
            <w:vAlign w:val="center"/>
          </w:tcPr>
          <w:p w:rsidR="003A233C" w:rsidRPr="00F529CA" w:rsidRDefault="003A233C" w:rsidP="00FF02D0">
            <w:pPr>
              <w:spacing w:line="240" w:lineRule="auto"/>
              <w:jc w:val="center"/>
              <w:rPr>
                <w:b/>
                <w:sz w:val="18"/>
                <w:szCs w:val="18"/>
              </w:rPr>
            </w:pPr>
            <w:r>
              <w:rPr>
                <w:b/>
                <w:sz w:val="18"/>
                <w:szCs w:val="18"/>
              </w:rPr>
              <w:t>14</w:t>
            </w:r>
          </w:p>
        </w:tc>
      </w:tr>
      <w:tr w:rsidR="003A233C" w:rsidRPr="004B0A3A" w:rsidTr="007C1144">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3A233C" w:rsidRPr="006F7CD8" w:rsidRDefault="003A233C" w:rsidP="00FF02D0">
            <w:pPr>
              <w:spacing w:line="240" w:lineRule="auto"/>
              <w:jc w:val="center"/>
              <w:rPr>
                <w:sz w:val="18"/>
                <w:szCs w:val="18"/>
              </w:rPr>
            </w:pPr>
            <w:r>
              <w:rPr>
                <w:sz w:val="18"/>
                <w:szCs w:val="18"/>
              </w:rPr>
              <w:t>16</w:t>
            </w:r>
          </w:p>
        </w:tc>
        <w:tc>
          <w:tcPr>
            <w:tcW w:w="408"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5251AD" w:rsidRDefault="003A233C" w:rsidP="00FF02D0">
            <w:pPr>
              <w:spacing w:line="240" w:lineRule="auto"/>
              <w:jc w:val="center"/>
              <w:rPr>
                <w:sz w:val="18"/>
                <w:szCs w:val="18"/>
              </w:rPr>
            </w:pPr>
            <w:r>
              <w:rPr>
                <w:sz w:val="18"/>
                <w:szCs w:val="18"/>
              </w:rPr>
              <w:t>0</w:t>
            </w:r>
          </w:p>
        </w:tc>
        <w:tc>
          <w:tcPr>
            <w:tcW w:w="408" w:type="pct"/>
            <w:shd w:val="clear" w:color="auto" w:fill="D9D9D9"/>
            <w:vAlign w:val="center"/>
          </w:tcPr>
          <w:p w:rsidR="003A233C" w:rsidRPr="009A2EE4" w:rsidRDefault="003A233C" w:rsidP="00FF02D0">
            <w:pPr>
              <w:spacing w:line="240" w:lineRule="auto"/>
              <w:jc w:val="center"/>
              <w:rPr>
                <w:b/>
                <w:sz w:val="18"/>
                <w:szCs w:val="18"/>
              </w:rPr>
            </w:pPr>
            <w:r w:rsidRPr="009A2EE4">
              <w:rPr>
                <w:b/>
                <w:sz w:val="18"/>
                <w:szCs w:val="18"/>
              </w:rPr>
              <w:t>16</w:t>
            </w:r>
          </w:p>
        </w:tc>
        <w:tc>
          <w:tcPr>
            <w:tcW w:w="412" w:type="pct"/>
            <w:vAlign w:val="center"/>
          </w:tcPr>
          <w:p w:rsidR="003A233C" w:rsidRPr="006F7CD8" w:rsidRDefault="003A233C" w:rsidP="00FF02D0">
            <w:pPr>
              <w:spacing w:line="240" w:lineRule="auto"/>
              <w:jc w:val="center"/>
              <w:rPr>
                <w:sz w:val="18"/>
                <w:szCs w:val="18"/>
              </w:rPr>
            </w:pPr>
            <w:r>
              <w:rPr>
                <w:sz w:val="18"/>
                <w:szCs w:val="18"/>
              </w:rPr>
              <w:t>18</w:t>
            </w:r>
          </w:p>
        </w:tc>
        <w:tc>
          <w:tcPr>
            <w:tcW w:w="410"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18</w:t>
            </w:r>
          </w:p>
        </w:tc>
        <w:tc>
          <w:tcPr>
            <w:tcW w:w="409"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5251AD" w:rsidRDefault="00FA321A" w:rsidP="00FF02D0">
            <w:pPr>
              <w:spacing w:line="240" w:lineRule="auto"/>
              <w:jc w:val="center"/>
              <w:rPr>
                <w:sz w:val="18"/>
                <w:szCs w:val="18"/>
              </w:rPr>
            </w:pPr>
            <w:r>
              <w:rPr>
                <w:sz w:val="18"/>
                <w:szCs w:val="18"/>
              </w:rPr>
              <w:t>0</w:t>
            </w:r>
          </w:p>
        </w:tc>
        <w:tc>
          <w:tcPr>
            <w:tcW w:w="319" w:type="pct"/>
            <w:shd w:val="clear" w:color="auto" w:fill="D9D9D9"/>
            <w:vAlign w:val="center"/>
          </w:tcPr>
          <w:p w:rsidR="003A233C" w:rsidRPr="00F529CA" w:rsidRDefault="003A233C" w:rsidP="00FF02D0">
            <w:pPr>
              <w:spacing w:line="240" w:lineRule="auto"/>
              <w:jc w:val="center"/>
              <w:rPr>
                <w:b/>
                <w:sz w:val="18"/>
                <w:szCs w:val="18"/>
              </w:rPr>
            </w:pPr>
            <w:r>
              <w:rPr>
                <w:b/>
                <w:sz w:val="18"/>
                <w:szCs w:val="18"/>
              </w:rPr>
              <w:t>36</w:t>
            </w:r>
          </w:p>
        </w:tc>
      </w:tr>
      <w:tr w:rsidR="003A233C" w:rsidRPr="004B0A3A" w:rsidTr="007C1144">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3A233C" w:rsidRPr="006F7CD8" w:rsidRDefault="003A233C" w:rsidP="00FF02D0">
            <w:pPr>
              <w:spacing w:line="240" w:lineRule="auto"/>
              <w:jc w:val="center"/>
              <w:rPr>
                <w:sz w:val="18"/>
                <w:szCs w:val="18"/>
              </w:rPr>
            </w:pPr>
            <w:r>
              <w:rPr>
                <w:sz w:val="18"/>
                <w:szCs w:val="18"/>
              </w:rPr>
              <w:t>8</w:t>
            </w:r>
          </w:p>
        </w:tc>
        <w:tc>
          <w:tcPr>
            <w:tcW w:w="408"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5251AD" w:rsidRDefault="003A233C" w:rsidP="00FF02D0">
            <w:pPr>
              <w:spacing w:line="240" w:lineRule="auto"/>
              <w:jc w:val="center"/>
              <w:rPr>
                <w:sz w:val="18"/>
                <w:szCs w:val="18"/>
              </w:rPr>
            </w:pPr>
            <w:r>
              <w:rPr>
                <w:sz w:val="18"/>
                <w:szCs w:val="18"/>
              </w:rPr>
              <w:t>0</w:t>
            </w:r>
          </w:p>
        </w:tc>
        <w:tc>
          <w:tcPr>
            <w:tcW w:w="408" w:type="pct"/>
            <w:shd w:val="clear" w:color="auto" w:fill="D9D9D9"/>
            <w:vAlign w:val="center"/>
          </w:tcPr>
          <w:p w:rsidR="003A233C" w:rsidRPr="009A2EE4" w:rsidRDefault="003A233C" w:rsidP="00FF02D0">
            <w:pPr>
              <w:spacing w:line="240" w:lineRule="auto"/>
              <w:jc w:val="center"/>
              <w:rPr>
                <w:b/>
                <w:sz w:val="18"/>
                <w:szCs w:val="18"/>
              </w:rPr>
            </w:pPr>
            <w:r w:rsidRPr="009A2EE4">
              <w:rPr>
                <w:b/>
                <w:sz w:val="18"/>
                <w:szCs w:val="18"/>
              </w:rPr>
              <w:t>8</w:t>
            </w:r>
          </w:p>
        </w:tc>
        <w:tc>
          <w:tcPr>
            <w:tcW w:w="412" w:type="pct"/>
            <w:vAlign w:val="center"/>
          </w:tcPr>
          <w:p w:rsidR="003A233C" w:rsidRPr="006F7CD8" w:rsidRDefault="003A233C" w:rsidP="00FF02D0">
            <w:pPr>
              <w:spacing w:line="240" w:lineRule="auto"/>
              <w:jc w:val="center"/>
              <w:rPr>
                <w:sz w:val="18"/>
                <w:szCs w:val="18"/>
              </w:rPr>
            </w:pPr>
            <w:r>
              <w:rPr>
                <w:sz w:val="18"/>
                <w:szCs w:val="18"/>
              </w:rPr>
              <w:t>5</w:t>
            </w:r>
          </w:p>
        </w:tc>
        <w:tc>
          <w:tcPr>
            <w:tcW w:w="410" w:type="pct"/>
            <w:vAlign w:val="center"/>
          </w:tcPr>
          <w:p w:rsidR="003A233C" w:rsidRPr="00B00BE6" w:rsidRDefault="003A233C" w:rsidP="00FF02D0">
            <w:pPr>
              <w:spacing w:line="240" w:lineRule="auto"/>
              <w:jc w:val="center"/>
              <w:rPr>
                <w:color w:val="000000" w:themeColor="text1"/>
                <w:sz w:val="18"/>
                <w:szCs w:val="18"/>
              </w:rPr>
            </w:pPr>
            <w:r>
              <w:rPr>
                <w:color w:val="000000" w:themeColor="text1"/>
                <w:sz w:val="18"/>
                <w:szCs w:val="18"/>
              </w:rPr>
              <w:t>6</w:t>
            </w:r>
          </w:p>
        </w:tc>
        <w:tc>
          <w:tcPr>
            <w:tcW w:w="409"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5251AD" w:rsidRDefault="00FA321A" w:rsidP="00FF02D0">
            <w:pPr>
              <w:spacing w:line="240" w:lineRule="auto"/>
              <w:jc w:val="center"/>
              <w:rPr>
                <w:sz w:val="18"/>
                <w:szCs w:val="18"/>
              </w:rPr>
            </w:pPr>
            <w:r>
              <w:rPr>
                <w:sz w:val="18"/>
                <w:szCs w:val="18"/>
              </w:rPr>
              <w:t>0</w:t>
            </w:r>
          </w:p>
        </w:tc>
        <w:tc>
          <w:tcPr>
            <w:tcW w:w="319" w:type="pct"/>
            <w:shd w:val="clear" w:color="auto" w:fill="D9D9D9"/>
            <w:vAlign w:val="center"/>
          </w:tcPr>
          <w:p w:rsidR="003A233C" w:rsidRPr="00F529CA" w:rsidRDefault="003A233C" w:rsidP="00FF02D0">
            <w:pPr>
              <w:spacing w:line="240" w:lineRule="auto"/>
              <w:jc w:val="center"/>
              <w:rPr>
                <w:b/>
                <w:sz w:val="18"/>
                <w:szCs w:val="18"/>
              </w:rPr>
            </w:pPr>
            <w:r>
              <w:rPr>
                <w:b/>
                <w:sz w:val="18"/>
                <w:szCs w:val="18"/>
              </w:rPr>
              <w:t>11</w:t>
            </w:r>
          </w:p>
        </w:tc>
      </w:tr>
      <w:tr w:rsidR="003A233C" w:rsidRPr="004B0A3A" w:rsidTr="00505ADC">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3A233C" w:rsidRPr="004964D3" w:rsidRDefault="003A233C" w:rsidP="00FF02D0">
            <w:pPr>
              <w:spacing w:line="240" w:lineRule="auto"/>
              <w:jc w:val="center"/>
              <w:rPr>
                <w:color w:val="000000" w:themeColor="text1"/>
                <w:sz w:val="18"/>
                <w:szCs w:val="18"/>
              </w:rPr>
            </w:pPr>
            <w:r w:rsidRPr="004964D3">
              <w:rPr>
                <w:color w:val="000000" w:themeColor="text1"/>
                <w:sz w:val="18"/>
                <w:szCs w:val="18"/>
              </w:rPr>
              <w:t>4</w:t>
            </w:r>
          </w:p>
        </w:tc>
        <w:tc>
          <w:tcPr>
            <w:tcW w:w="408" w:type="pct"/>
            <w:vAlign w:val="center"/>
          </w:tcPr>
          <w:p w:rsidR="003A233C" w:rsidRPr="004964D3"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4964D3"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4964D3"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3A233C" w:rsidRPr="009A2EE4" w:rsidRDefault="003A233C" w:rsidP="00FF02D0">
            <w:pPr>
              <w:spacing w:line="240" w:lineRule="auto"/>
              <w:jc w:val="center"/>
              <w:rPr>
                <w:b/>
                <w:color w:val="000000" w:themeColor="text1"/>
                <w:sz w:val="18"/>
                <w:szCs w:val="18"/>
              </w:rPr>
            </w:pPr>
            <w:r w:rsidRPr="009A2EE4">
              <w:rPr>
                <w:b/>
                <w:color w:val="000000" w:themeColor="text1"/>
                <w:sz w:val="18"/>
                <w:szCs w:val="18"/>
              </w:rPr>
              <w:t>4</w:t>
            </w:r>
          </w:p>
        </w:tc>
        <w:tc>
          <w:tcPr>
            <w:tcW w:w="412" w:type="pct"/>
            <w:vAlign w:val="center"/>
          </w:tcPr>
          <w:p w:rsidR="003A233C" w:rsidRPr="004964D3" w:rsidRDefault="003A233C" w:rsidP="00FF02D0">
            <w:pPr>
              <w:spacing w:line="240" w:lineRule="auto"/>
              <w:jc w:val="center"/>
              <w:rPr>
                <w:color w:val="000000" w:themeColor="text1"/>
                <w:sz w:val="18"/>
                <w:szCs w:val="18"/>
              </w:rPr>
            </w:pPr>
            <w:r>
              <w:rPr>
                <w:color w:val="000000" w:themeColor="text1"/>
                <w:sz w:val="18"/>
                <w:szCs w:val="18"/>
              </w:rPr>
              <w:t>2</w:t>
            </w:r>
          </w:p>
        </w:tc>
        <w:tc>
          <w:tcPr>
            <w:tcW w:w="410" w:type="pct"/>
            <w:vAlign w:val="center"/>
          </w:tcPr>
          <w:p w:rsidR="003A233C" w:rsidRPr="004964D3" w:rsidRDefault="003A233C" w:rsidP="00FF02D0">
            <w:pPr>
              <w:spacing w:line="240" w:lineRule="auto"/>
              <w:jc w:val="center"/>
              <w:rPr>
                <w:color w:val="000000" w:themeColor="text1"/>
                <w:sz w:val="18"/>
                <w:szCs w:val="18"/>
              </w:rPr>
            </w:pPr>
            <w:r w:rsidRPr="00E72C5A">
              <w:rPr>
                <w:color w:val="000000" w:themeColor="text1"/>
                <w:sz w:val="18"/>
                <w:szCs w:val="18"/>
              </w:rPr>
              <w:t>10</w:t>
            </w:r>
          </w:p>
        </w:tc>
        <w:tc>
          <w:tcPr>
            <w:tcW w:w="409" w:type="pct"/>
            <w:vAlign w:val="center"/>
          </w:tcPr>
          <w:p w:rsidR="003A233C" w:rsidRPr="004964D3"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4964D3" w:rsidRDefault="00FA321A" w:rsidP="00FF02D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3A233C" w:rsidRPr="00F529CA" w:rsidRDefault="003A233C" w:rsidP="00FF02D0">
            <w:pPr>
              <w:spacing w:line="240" w:lineRule="auto"/>
              <w:jc w:val="center"/>
              <w:rPr>
                <w:b/>
                <w:color w:val="000000" w:themeColor="text1"/>
                <w:sz w:val="18"/>
                <w:szCs w:val="18"/>
              </w:rPr>
            </w:pPr>
            <w:r>
              <w:rPr>
                <w:b/>
                <w:color w:val="000000" w:themeColor="text1"/>
                <w:sz w:val="18"/>
                <w:szCs w:val="18"/>
              </w:rPr>
              <w:t>12</w:t>
            </w:r>
          </w:p>
        </w:tc>
      </w:tr>
      <w:tr w:rsidR="00D84F00" w:rsidRPr="006749DE" w:rsidTr="00CF455B">
        <w:tc>
          <w:tcPr>
            <w:tcW w:w="5000" w:type="pct"/>
            <w:gridSpan w:val="11"/>
            <w:vAlign w:val="center"/>
          </w:tcPr>
          <w:p w:rsidR="00D84F00" w:rsidRPr="006749DE" w:rsidRDefault="00D84F00"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3A233C" w:rsidRPr="006749DE" w:rsidTr="00D719F9">
        <w:trPr>
          <w:trHeight w:val="646"/>
        </w:trPr>
        <w:tc>
          <w:tcPr>
            <w:tcW w:w="1004" w:type="pct"/>
          </w:tcPr>
          <w:p w:rsidR="003A233C" w:rsidRPr="006749DE" w:rsidRDefault="003A233C" w:rsidP="007C4491">
            <w:pPr>
              <w:spacing w:line="240" w:lineRule="auto"/>
              <w:rPr>
                <w:color w:val="000000" w:themeColor="text1"/>
                <w:sz w:val="18"/>
                <w:szCs w:val="18"/>
              </w:rPr>
            </w:pPr>
          </w:p>
        </w:tc>
        <w:tc>
          <w:tcPr>
            <w:tcW w:w="408" w:type="pct"/>
            <w:vAlign w:val="center"/>
          </w:tcPr>
          <w:p w:rsidR="003A233C" w:rsidRPr="00B579EB" w:rsidRDefault="003A233C" w:rsidP="00FF02D0">
            <w:pPr>
              <w:spacing w:line="240" w:lineRule="auto"/>
              <w:jc w:val="center"/>
              <w:rPr>
                <w:sz w:val="18"/>
                <w:szCs w:val="18"/>
              </w:rPr>
            </w:pPr>
            <w:r w:rsidRPr="00B579EB">
              <w:rPr>
                <w:sz w:val="18"/>
                <w:szCs w:val="18"/>
              </w:rPr>
              <w:t>1 квартал 2020</w:t>
            </w:r>
          </w:p>
        </w:tc>
        <w:tc>
          <w:tcPr>
            <w:tcW w:w="408" w:type="pct"/>
            <w:vAlign w:val="center"/>
          </w:tcPr>
          <w:p w:rsidR="003A233C" w:rsidRPr="00E40FDE" w:rsidRDefault="003A233C" w:rsidP="00FF02D0">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3A233C" w:rsidRPr="00E40FDE" w:rsidRDefault="003A233C" w:rsidP="00FF02D0">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FFFFFF"/>
            <w:vAlign w:val="center"/>
          </w:tcPr>
          <w:p w:rsidR="003A233C" w:rsidRPr="00280AF0" w:rsidRDefault="003A233C" w:rsidP="00FF02D0">
            <w:pPr>
              <w:spacing w:line="240" w:lineRule="auto"/>
              <w:jc w:val="center"/>
              <w:rPr>
                <w:sz w:val="18"/>
                <w:szCs w:val="18"/>
              </w:rPr>
            </w:pPr>
            <w:r w:rsidRPr="00280AF0">
              <w:rPr>
                <w:sz w:val="18"/>
                <w:szCs w:val="18"/>
              </w:rPr>
              <w:t xml:space="preserve">4 </w:t>
            </w:r>
            <w:r>
              <w:rPr>
                <w:sz w:val="18"/>
                <w:szCs w:val="18"/>
              </w:rPr>
              <w:t>квартал 2020</w:t>
            </w:r>
          </w:p>
        </w:tc>
        <w:tc>
          <w:tcPr>
            <w:tcW w:w="408" w:type="pct"/>
            <w:shd w:val="clear" w:color="auto" w:fill="D9D9D9"/>
            <w:vAlign w:val="center"/>
          </w:tcPr>
          <w:p w:rsidR="003A233C" w:rsidRPr="00E40FDE" w:rsidRDefault="003A233C" w:rsidP="00FF02D0">
            <w:pPr>
              <w:spacing w:line="240" w:lineRule="auto"/>
              <w:jc w:val="center"/>
              <w:rPr>
                <w:b/>
                <w:sz w:val="18"/>
                <w:szCs w:val="18"/>
              </w:rPr>
            </w:pPr>
            <w:r>
              <w:rPr>
                <w:b/>
                <w:sz w:val="18"/>
                <w:szCs w:val="18"/>
              </w:rPr>
              <w:t>2020</w:t>
            </w:r>
          </w:p>
        </w:tc>
        <w:tc>
          <w:tcPr>
            <w:tcW w:w="412" w:type="pct"/>
            <w:vAlign w:val="center"/>
          </w:tcPr>
          <w:p w:rsidR="003A233C" w:rsidRDefault="003A233C" w:rsidP="00FF02D0">
            <w:pPr>
              <w:spacing w:line="240" w:lineRule="auto"/>
              <w:jc w:val="center"/>
              <w:rPr>
                <w:sz w:val="18"/>
                <w:szCs w:val="18"/>
              </w:rPr>
            </w:pPr>
            <w:r w:rsidRPr="00E40FDE">
              <w:rPr>
                <w:sz w:val="18"/>
                <w:szCs w:val="18"/>
              </w:rPr>
              <w:t>1</w:t>
            </w:r>
          </w:p>
          <w:p w:rsidR="003A233C" w:rsidRPr="00E40FDE" w:rsidRDefault="003A233C" w:rsidP="00FF02D0">
            <w:pPr>
              <w:spacing w:line="240" w:lineRule="auto"/>
              <w:jc w:val="center"/>
              <w:rPr>
                <w:sz w:val="18"/>
                <w:szCs w:val="18"/>
              </w:rPr>
            </w:pPr>
            <w:r>
              <w:rPr>
                <w:sz w:val="18"/>
                <w:szCs w:val="18"/>
              </w:rPr>
              <w:t>квартал 2021</w:t>
            </w:r>
          </w:p>
        </w:tc>
        <w:tc>
          <w:tcPr>
            <w:tcW w:w="410" w:type="pct"/>
            <w:vAlign w:val="center"/>
          </w:tcPr>
          <w:p w:rsidR="003A233C" w:rsidRPr="00E40FDE" w:rsidRDefault="003A233C" w:rsidP="00FF02D0">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3A233C" w:rsidRPr="00E40FDE" w:rsidRDefault="003A233C" w:rsidP="00FF02D0">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FFFFFF"/>
            <w:vAlign w:val="center"/>
          </w:tcPr>
          <w:p w:rsidR="003A233C" w:rsidRPr="00E40FDE" w:rsidRDefault="003A233C" w:rsidP="00FF02D0">
            <w:pPr>
              <w:spacing w:line="240" w:lineRule="auto"/>
              <w:jc w:val="center"/>
              <w:rPr>
                <w:sz w:val="18"/>
                <w:szCs w:val="18"/>
              </w:rPr>
            </w:pPr>
            <w:r w:rsidRPr="00E40FDE">
              <w:rPr>
                <w:sz w:val="18"/>
                <w:szCs w:val="18"/>
              </w:rPr>
              <w:t xml:space="preserve">4 </w:t>
            </w:r>
            <w:r>
              <w:rPr>
                <w:sz w:val="18"/>
                <w:szCs w:val="18"/>
              </w:rPr>
              <w:t>квартал 2021</w:t>
            </w:r>
          </w:p>
        </w:tc>
        <w:tc>
          <w:tcPr>
            <w:tcW w:w="319" w:type="pct"/>
            <w:shd w:val="clear" w:color="auto" w:fill="D9D9D9"/>
            <w:vAlign w:val="center"/>
          </w:tcPr>
          <w:p w:rsidR="003A233C" w:rsidRPr="00E40FDE" w:rsidRDefault="003A233C" w:rsidP="00FF02D0">
            <w:pPr>
              <w:spacing w:line="240" w:lineRule="auto"/>
              <w:jc w:val="center"/>
              <w:rPr>
                <w:b/>
                <w:sz w:val="18"/>
                <w:szCs w:val="18"/>
              </w:rPr>
            </w:pPr>
            <w:r>
              <w:rPr>
                <w:b/>
                <w:sz w:val="18"/>
                <w:szCs w:val="18"/>
              </w:rPr>
              <w:t>2021</w:t>
            </w:r>
          </w:p>
        </w:tc>
      </w:tr>
      <w:tr w:rsidR="003A233C" w:rsidRPr="006749DE" w:rsidTr="00130CD3">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3A233C" w:rsidRPr="00B579EB" w:rsidRDefault="003A233C" w:rsidP="00FF02D0">
            <w:pPr>
              <w:spacing w:line="240" w:lineRule="auto"/>
              <w:jc w:val="center"/>
              <w:rPr>
                <w:color w:val="000000" w:themeColor="text1"/>
                <w:sz w:val="18"/>
                <w:szCs w:val="18"/>
              </w:rPr>
            </w:pPr>
            <w:r w:rsidRPr="00B579EB">
              <w:rPr>
                <w:color w:val="000000" w:themeColor="text1"/>
                <w:sz w:val="18"/>
                <w:szCs w:val="18"/>
              </w:rPr>
              <w:t>1</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3A233C" w:rsidRPr="009A2EE4" w:rsidRDefault="003A233C" w:rsidP="00FF02D0">
            <w:pPr>
              <w:spacing w:line="240" w:lineRule="auto"/>
              <w:jc w:val="center"/>
              <w:rPr>
                <w:b/>
                <w:color w:val="000000" w:themeColor="text1"/>
                <w:sz w:val="18"/>
                <w:szCs w:val="18"/>
              </w:rPr>
            </w:pPr>
            <w:r w:rsidRPr="009A2EE4">
              <w:rPr>
                <w:b/>
                <w:color w:val="000000" w:themeColor="text1"/>
                <w:sz w:val="18"/>
                <w:szCs w:val="18"/>
              </w:rPr>
              <w:t>1</w:t>
            </w:r>
          </w:p>
        </w:tc>
        <w:tc>
          <w:tcPr>
            <w:tcW w:w="412" w:type="pct"/>
            <w:vAlign w:val="center"/>
          </w:tcPr>
          <w:p w:rsidR="003A233C" w:rsidRPr="00B579EB" w:rsidRDefault="003A233C" w:rsidP="00FF02D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6749DE" w:rsidRDefault="00FA321A" w:rsidP="00FF02D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3A233C" w:rsidRPr="007F3A21" w:rsidRDefault="003A233C" w:rsidP="00FF02D0">
            <w:pPr>
              <w:spacing w:line="240" w:lineRule="auto"/>
              <w:jc w:val="center"/>
              <w:rPr>
                <w:b/>
                <w:color w:val="000000" w:themeColor="text1"/>
                <w:sz w:val="18"/>
                <w:szCs w:val="18"/>
              </w:rPr>
            </w:pPr>
            <w:r>
              <w:rPr>
                <w:b/>
                <w:color w:val="000000" w:themeColor="text1"/>
                <w:sz w:val="18"/>
                <w:szCs w:val="18"/>
              </w:rPr>
              <w:t>0</w:t>
            </w:r>
          </w:p>
        </w:tc>
      </w:tr>
      <w:tr w:rsidR="003A233C" w:rsidRPr="006749DE" w:rsidTr="00130CD3">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3A233C" w:rsidRPr="00B579EB" w:rsidRDefault="003A233C" w:rsidP="00FF02D0">
            <w:pPr>
              <w:spacing w:line="240" w:lineRule="auto"/>
              <w:jc w:val="center"/>
              <w:rPr>
                <w:color w:val="000000" w:themeColor="text1"/>
                <w:sz w:val="18"/>
                <w:szCs w:val="18"/>
              </w:rPr>
            </w:pPr>
            <w:r w:rsidRPr="00B579EB">
              <w:rPr>
                <w:color w:val="000000" w:themeColor="text1"/>
                <w:sz w:val="18"/>
                <w:szCs w:val="18"/>
              </w:rPr>
              <w:t>0</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3A233C" w:rsidRPr="009A2EE4" w:rsidRDefault="003A233C" w:rsidP="00FF02D0">
            <w:pPr>
              <w:spacing w:line="240" w:lineRule="auto"/>
              <w:jc w:val="center"/>
              <w:rPr>
                <w:b/>
                <w:color w:val="000000" w:themeColor="text1"/>
                <w:sz w:val="18"/>
                <w:szCs w:val="18"/>
              </w:rPr>
            </w:pPr>
            <w:r w:rsidRPr="009A2EE4">
              <w:rPr>
                <w:b/>
                <w:color w:val="000000" w:themeColor="text1"/>
                <w:sz w:val="18"/>
                <w:szCs w:val="18"/>
              </w:rPr>
              <w:t>0</w:t>
            </w:r>
          </w:p>
        </w:tc>
        <w:tc>
          <w:tcPr>
            <w:tcW w:w="412" w:type="pct"/>
            <w:vAlign w:val="center"/>
          </w:tcPr>
          <w:p w:rsidR="003A233C" w:rsidRPr="00B579EB" w:rsidRDefault="003A233C" w:rsidP="00FF02D0">
            <w:pPr>
              <w:spacing w:line="240" w:lineRule="auto"/>
              <w:jc w:val="center"/>
              <w:rPr>
                <w:color w:val="000000" w:themeColor="text1"/>
                <w:sz w:val="18"/>
                <w:szCs w:val="18"/>
              </w:rPr>
            </w:pPr>
            <w:r w:rsidRPr="00B579EB">
              <w:rPr>
                <w:color w:val="000000" w:themeColor="text1"/>
                <w:sz w:val="18"/>
                <w:szCs w:val="18"/>
              </w:rPr>
              <w:t>0</w:t>
            </w:r>
          </w:p>
        </w:tc>
        <w:tc>
          <w:tcPr>
            <w:tcW w:w="410"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6749DE" w:rsidRDefault="00FA321A" w:rsidP="00FF02D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3A233C" w:rsidRPr="007F3A21" w:rsidRDefault="003A233C" w:rsidP="00FF02D0">
            <w:pPr>
              <w:spacing w:line="240" w:lineRule="auto"/>
              <w:jc w:val="center"/>
              <w:rPr>
                <w:b/>
                <w:color w:val="000000" w:themeColor="text1"/>
                <w:sz w:val="18"/>
                <w:szCs w:val="18"/>
              </w:rPr>
            </w:pPr>
            <w:r>
              <w:rPr>
                <w:b/>
                <w:color w:val="000000" w:themeColor="text1"/>
                <w:sz w:val="18"/>
                <w:szCs w:val="18"/>
              </w:rPr>
              <w:t>0</w:t>
            </w:r>
          </w:p>
        </w:tc>
      </w:tr>
      <w:tr w:rsidR="003A233C" w:rsidRPr="006749DE" w:rsidTr="00130CD3">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3A233C" w:rsidRPr="00B579EB" w:rsidRDefault="003A233C" w:rsidP="00FF02D0">
            <w:pPr>
              <w:spacing w:line="240" w:lineRule="auto"/>
              <w:jc w:val="center"/>
              <w:rPr>
                <w:color w:val="000000" w:themeColor="text1"/>
                <w:sz w:val="18"/>
                <w:szCs w:val="18"/>
              </w:rPr>
            </w:pPr>
            <w:r w:rsidRPr="00B579EB">
              <w:rPr>
                <w:color w:val="000000" w:themeColor="text1"/>
                <w:sz w:val="18"/>
                <w:szCs w:val="18"/>
              </w:rPr>
              <w:t>0</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3A233C" w:rsidRPr="009A2EE4" w:rsidRDefault="003A233C" w:rsidP="00FF02D0">
            <w:pPr>
              <w:spacing w:line="240" w:lineRule="auto"/>
              <w:jc w:val="center"/>
              <w:rPr>
                <w:b/>
                <w:color w:val="000000" w:themeColor="text1"/>
                <w:sz w:val="18"/>
                <w:szCs w:val="18"/>
              </w:rPr>
            </w:pPr>
            <w:r w:rsidRPr="009A2EE4">
              <w:rPr>
                <w:b/>
                <w:color w:val="000000" w:themeColor="text1"/>
                <w:sz w:val="18"/>
                <w:szCs w:val="18"/>
              </w:rPr>
              <w:t>0</w:t>
            </w:r>
          </w:p>
        </w:tc>
        <w:tc>
          <w:tcPr>
            <w:tcW w:w="412" w:type="pct"/>
            <w:vAlign w:val="center"/>
          </w:tcPr>
          <w:p w:rsidR="003A233C" w:rsidRPr="00B579EB" w:rsidRDefault="003A233C" w:rsidP="00FF02D0">
            <w:pPr>
              <w:spacing w:line="240" w:lineRule="auto"/>
              <w:jc w:val="center"/>
              <w:rPr>
                <w:color w:val="000000" w:themeColor="text1"/>
                <w:sz w:val="18"/>
                <w:szCs w:val="18"/>
              </w:rPr>
            </w:pPr>
            <w:r w:rsidRPr="00B579EB">
              <w:rPr>
                <w:color w:val="000000" w:themeColor="text1"/>
                <w:sz w:val="18"/>
                <w:szCs w:val="18"/>
              </w:rPr>
              <w:t>0</w:t>
            </w:r>
          </w:p>
        </w:tc>
        <w:tc>
          <w:tcPr>
            <w:tcW w:w="410"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6749DE" w:rsidRDefault="00FA321A" w:rsidP="00FF02D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3A233C" w:rsidRPr="007F3A21" w:rsidRDefault="003A233C" w:rsidP="00FF02D0">
            <w:pPr>
              <w:spacing w:line="240" w:lineRule="auto"/>
              <w:jc w:val="center"/>
              <w:rPr>
                <w:b/>
                <w:color w:val="000000" w:themeColor="text1"/>
                <w:sz w:val="18"/>
                <w:szCs w:val="18"/>
              </w:rPr>
            </w:pPr>
            <w:r>
              <w:rPr>
                <w:b/>
                <w:color w:val="000000" w:themeColor="text1"/>
                <w:sz w:val="18"/>
                <w:szCs w:val="18"/>
              </w:rPr>
              <w:t>0</w:t>
            </w:r>
          </w:p>
        </w:tc>
      </w:tr>
      <w:tr w:rsidR="003A233C" w:rsidRPr="006749DE" w:rsidTr="00B355E7">
        <w:tc>
          <w:tcPr>
            <w:tcW w:w="1004" w:type="pct"/>
          </w:tcPr>
          <w:p w:rsidR="003A233C" w:rsidRPr="006749DE" w:rsidRDefault="003A233C"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3A233C" w:rsidRPr="00B579EB" w:rsidRDefault="003A233C" w:rsidP="00FF02D0">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3A233C" w:rsidRPr="0034649D" w:rsidRDefault="003A233C" w:rsidP="00FF02D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3A233C" w:rsidRPr="009A2EE4" w:rsidRDefault="003A233C" w:rsidP="00FF02D0">
            <w:pPr>
              <w:spacing w:line="240" w:lineRule="auto"/>
              <w:jc w:val="center"/>
              <w:rPr>
                <w:b/>
                <w:color w:val="000000" w:themeColor="text1"/>
                <w:sz w:val="18"/>
                <w:szCs w:val="18"/>
              </w:rPr>
            </w:pPr>
            <w:r w:rsidRPr="009A2EE4">
              <w:rPr>
                <w:b/>
                <w:color w:val="000000" w:themeColor="text1"/>
                <w:sz w:val="18"/>
                <w:szCs w:val="18"/>
              </w:rPr>
              <w:t>2</w:t>
            </w:r>
          </w:p>
        </w:tc>
        <w:tc>
          <w:tcPr>
            <w:tcW w:w="412" w:type="pct"/>
            <w:vAlign w:val="center"/>
          </w:tcPr>
          <w:p w:rsidR="003A233C" w:rsidRPr="00B579EB" w:rsidRDefault="003A233C" w:rsidP="00FF02D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3A233C" w:rsidRPr="006749DE" w:rsidRDefault="003A233C" w:rsidP="00FF02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3A233C" w:rsidRPr="009E59A2" w:rsidRDefault="003A233C" w:rsidP="00FF02D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3A233C" w:rsidRPr="0034649D" w:rsidRDefault="00FA321A" w:rsidP="00FF02D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3A233C" w:rsidRPr="007F3A21" w:rsidRDefault="003A233C" w:rsidP="00FF02D0">
            <w:pPr>
              <w:spacing w:line="240" w:lineRule="auto"/>
              <w:jc w:val="center"/>
              <w:rPr>
                <w:b/>
                <w:color w:val="000000" w:themeColor="text1"/>
                <w:sz w:val="18"/>
                <w:szCs w:val="18"/>
              </w:rPr>
            </w:pPr>
            <w:r>
              <w:rPr>
                <w:b/>
                <w:color w:val="000000" w:themeColor="text1"/>
                <w:sz w:val="18"/>
                <w:szCs w:val="18"/>
              </w:rPr>
              <w:t>0</w:t>
            </w:r>
          </w:p>
        </w:tc>
      </w:tr>
    </w:tbl>
    <w:p w:rsidR="0075322B"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3A233C" w:rsidRPr="00BE1E78" w:rsidRDefault="003A233C" w:rsidP="003A233C">
      <w:pPr>
        <w:ind w:left="709"/>
        <w:rPr>
          <w:b/>
          <w:szCs w:val="26"/>
        </w:rPr>
      </w:pPr>
      <w:r>
        <w:rPr>
          <w:b/>
          <w:szCs w:val="26"/>
        </w:rPr>
        <w:t>В 1 квартале 2021</w:t>
      </w:r>
      <w:r w:rsidRPr="00BE1E78">
        <w:rPr>
          <w:b/>
          <w:szCs w:val="26"/>
        </w:rPr>
        <w:t xml:space="preserve"> года </w:t>
      </w:r>
      <w:r>
        <w:rPr>
          <w:b/>
          <w:szCs w:val="26"/>
        </w:rPr>
        <w:t>проведены следующие мероприятия:</w:t>
      </w:r>
    </w:p>
    <w:p w:rsidR="003A233C" w:rsidRPr="00FD108D" w:rsidRDefault="003A233C" w:rsidP="003A233C">
      <w:pPr>
        <w:tabs>
          <w:tab w:val="left" w:pos="709"/>
          <w:tab w:val="left" w:pos="4500"/>
        </w:tabs>
        <w:ind w:firstLine="709"/>
        <w:rPr>
          <w:szCs w:val="26"/>
        </w:rPr>
      </w:pPr>
      <w:r w:rsidRPr="00FD108D">
        <w:rPr>
          <w:szCs w:val="26"/>
        </w:rPr>
        <w:t>1.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3A233C" w:rsidRDefault="003A233C" w:rsidP="003A233C">
      <w:pPr>
        <w:tabs>
          <w:tab w:val="left" w:pos="709"/>
          <w:tab w:val="left" w:pos="4500"/>
        </w:tabs>
        <w:ind w:firstLine="709"/>
        <w:rPr>
          <w:color w:val="000000" w:themeColor="text1"/>
          <w:szCs w:val="26"/>
        </w:rPr>
      </w:pPr>
      <w:r w:rsidRPr="00F30190">
        <w:rPr>
          <w:color w:val="000000" w:themeColor="text1"/>
          <w:szCs w:val="26"/>
        </w:rPr>
        <w:t xml:space="preserve">ТРК «СБС </w:t>
      </w:r>
      <w:proofErr w:type="spellStart"/>
      <w:r w:rsidRPr="00F30190">
        <w:rPr>
          <w:color w:val="000000" w:themeColor="text1"/>
          <w:szCs w:val="26"/>
        </w:rPr>
        <w:t>Мегамолл</w:t>
      </w:r>
      <w:proofErr w:type="spellEnd"/>
      <w:r w:rsidRPr="00F30190">
        <w:rPr>
          <w:color w:val="000000" w:themeColor="text1"/>
          <w:szCs w:val="26"/>
        </w:rPr>
        <w:t>» (адрес: г. Краснодар, ул. Уральская, 79/1) и ТРК «Галактика» (адрес: г. Краснодар, ул. Уральская, 98/11).</w:t>
      </w:r>
    </w:p>
    <w:p w:rsidR="003A233C" w:rsidRPr="00FD108D" w:rsidRDefault="003A233C" w:rsidP="003A233C">
      <w:pPr>
        <w:tabs>
          <w:tab w:val="left" w:pos="709"/>
          <w:tab w:val="left" w:pos="4500"/>
        </w:tabs>
        <w:ind w:firstLine="709"/>
        <w:rPr>
          <w:szCs w:val="26"/>
        </w:rPr>
      </w:pPr>
      <w:r w:rsidRPr="00FD108D">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3A233C" w:rsidRPr="00FD108D" w:rsidRDefault="003A233C" w:rsidP="003A233C">
      <w:pPr>
        <w:tabs>
          <w:tab w:val="left" w:pos="709"/>
          <w:tab w:val="left" w:pos="4500"/>
        </w:tabs>
        <w:ind w:firstLine="709"/>
        <w:rPr>
          <w:szCs w:val="26"/>
        </w:rPr>
      </w:pPr>
      <w:r w:rsidRPr="00FD108D">
        <w:rPr>
          <w:szCs w:val="26"/>
        </w:rPr>
        <w:t xml:space="preserve">2. 13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w:t>
      </w:r>
      <w:r w:rsidRPr="00FD108D">
        <w:rPr>
          <w:szCs w:val="26"/>
        </w:rPr>
        <w:lastRenderedPageBreak/>
        <w:t>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9"/>
        <w:gridCol w:w="5745"/>
      </w:tblGrid>
      <w:tr w:rsidR="003A233C" w:rsidRPr="00F30190" w:rsidTr="00FF02D0">
        <w:tc>
          <w:tcPr>
            <w:tcW w:w="10314" w:type="dxa"/>
            <w:gridSpan w:val="2"/>
            <w:shd w:val="clear" w:color="auto" w:fill="auto"/>
            <w:vAlign w:val="center"/>
          </w:tcPr>
          <w:p w:rsidR="003A233C" w:rsidRPr="0015375C" w:rsidRDefault="003A233C" w:rsidP="00FF02D0">
            <w:pPr>
              <w:tabs>
                <w:tab w:val="left" w:pos="709"/>
                <w:tab w:val="left" w:pos="4500"/>
              </w:tabs>
              <w:jc w:val="center"/>
              <w:rPr>
                <w:b/>
                <w:color w:val="000000" w:themeColor="text1"/>
                <w:sz w:val="18"/>
                <w:szCs w:val="18"/>
              </w:rPr>
            </w:pPr>
            <w:proofErr w:type="spellStart"/>
            <w:r w:rsidRPr="0015375C">
              <w:rPr>
                <w:b/>
                <w:color w:val="000000" w:themeColor="text1"/>
                <w:sz w:val="18"/>
                <w:szCs w:val="18"/>
              </w:rPr>
              <w:t>Коллекторские</w:t>
            </w:r>
            <w:proofErr w:type="spellEnd"/>
            <w:r w:rsidRPr="0015375C">
              <w:rPr>
                <w:b/>
                <w:color w:val="000000" w:themeColor="text1"/>
                <w:sz w:val="18"/>
                <w:szCs w:val="18"/>
              </w:rPr>
              <w:t xml:space="preserve"> агентства</w:t>
            </w:r>
          </w:p>
        </w:tc>
      </w:tr>
      <w:tr w:rsidR="003A233C" w:rsidRPr="00F30190" w:rsidTr="00FF02D0">
        <w:tc>
          <w:tcPr>
            <w:tcW w:w="4569"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ООО «</w:t>
            </w:r>
            <w:proofErr w:type="spellStart"/>
            <w:r w:rsidRPr="0015375C">
              <w:rPr>
                <w:color w:val="000000" w:themeColor="text1"/>
                <w:sz w:val="18"/>
                <w:szCs w:val="18"/>
              </w:rPr>
              <w:t>Интек</w:t>
            </w:r>
            <w:proofErr w:type="spellEnd"/>
            <w:r w:rsidRPr="0015375C">
              <w:rPr>
                <w:color w:val="000000" w:themeColor="text1"/>
                <w:sz w:val="18"/>
                <w:szCs w:val="18"/>
              </w:rPr>
              <w:t>»</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https://intek23.ru</w:t>
            </w:r>
          </w:p>
        </w:tc>
      </w:tr>
      <w:tr w:rsidR="003A233C" w:rsidRPr="00F30190" w:rsidTr="00FF02D0">
        <w:tc>
          <w:tcPr>
            <w:tcW w:w="10314" w:type="dxa"/>
            <w:gridSpan w:val="2"/>
            <w:shd w:val="clear" w:color="auto" w:fill="auto"/>
            <w:vAlign w:val="center"/>
          </w:tcPr>
          <w:p w:rsidR="003A233C" w:rsidRPr="0015375C" w:rsidRDefault="003A233C" w:rsidP="00FF02D0">
            <w:pPr>
              <w:tabs>
                <w:tab w:val="left" w:pos="0"/>
              </w:tabs>
              <w:jc w:val="center"/>
              <w:rPr>
                <w:b/>
                <w:color w:val="000000" w:themeColor="text1"/>
                <w:sz w:val="18"/>
                <w:szCs w:val="18"/>
              </w:rPr>
            </w:pPr>
            <w:r w:rsidRPr="0015375C">
              <w:rPr>
                <w:b/>
                <w:color w:val="000000" w:themeColor="text1"/>
                <w:sz w:val="18"/>
                <w:szCs w:val="18"/>
              </w:rPr>
              <w:t>Финансово-кредитные организации</w:t>
            </w:r>
          </w:p>
        </w:tc>
      </w:tr>
      <w:tr w:rsidR="003A233C" w:rsidRPr="00F30190" w:rsidTr="00FF02D0">
        <w:tc>
          <w:tcPr>
            <w:tcW w:w="4569"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АО «</w:t>
            </w:r>
            <w:proofErr w:type="spellStart"/>
            <w:r w:rsidRPr="0015375C">
              <w:rPr>
                <w:color w:val="000000" w:themeColor="text1"/>
                <w:sz w:val="18"/>
                <w:szCs w:val="18"/>
              </w:rPr>
              <w:t>Кубаньторгбанк</w:t>
            </w:r>
            <w:proofErr w:type="spellEnd"/>
            <w:r w:rsidRPr="0015375C">
              <w:rPr>
                <w:color w:val="000000" w:themeColor="text1"/>
                <w:sz w:val="18"/>
                <w:szCs w:val="18"/>
              </w:rPr>
              <w:t>»</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http://bktb.ru</w:t>
            </w:r>
          </w:p>
        </w:tc>
      </w:tr>
      <w:tr w:rsidR="003A233C" w:rsidRPr="00F30190" w:rsidTr="00FF02D0">
        <w:tc>
          <w:tcPr>
            <w:tcW w:w="10314" w:type="dxa"/>
            <w:gridSpan w:val="2"/>
            <w:shd w:val="clear" w:color="auto" w:fill="auto"/>
            <w:vAlign w:val="center"/>
          </w:tcPr>
          <w:p w:rsidR="003A233C" w:rsidRPr="0015375C" w:rsidRDefault="003A233C" w:rsidP="00FF02D0">
            <w:pPr>
              <w:tabs>
                <w:tab w:val="left" w:pos="709"/>
                <w:tab w:val="left" w:pos="4500"/>
              </w:tabs>
              <w:jc w:val="center"/>
              <w:rPr>
                <w:b/>
                <w:color w:val="000000" w:themeColor="text1"/>
                <w:sz w:val="18"/>
                <w:szCs w:val="18"/>
              </w:rPr>
            </w:pPr>
            <w:r w:rsidRPr="0015375C">
              <w:rPr>
                <w:b/>
                <w:color w:val="000000" w:themeColor="text1"/>
                <w:sz w:val="18"/>
                <w:szCs w:val="18"/>
              </w:rPr>
              <w:t>Государственные и муниципальные органы</w:t>
            </w:r>
          </w:p>
        </w:tc>
      </w:tr>
      <w:tr w:rsidR="003A233C" w:rsidRPr="00F30190" w:rsidTr="00FF02D0">
        <w:tc>
          <w:tcPr>
            <w:tcW w:w="4569" w:type="dxa"/>
            <w:shd w:val="clear" w:color="auto" w:fill="auto"/>
            <w:vAlign w:val="center"/>
          </w:tcPr>
          <w:p w:rsidR="003A233C" w:rsidRPr="0015375C" w:rsidRDefault="003A233C" w:rsidP="00FF02D0">
            <w:pPr>
              <w:tabs>
                <w:tab w:val="left" w:pos="1617"/>
              </w:tabs>
              <w:rPr>
                <w:color w:val="000000" w:themeColor="text1"/>
                <w:sz w:val="18"/>
                <w:szCs w:val="18"/>
              </w:rPr>
            </w:pPr>
            <w:r w:rsidRPr="0015375C">
              <w:rPr>
                <w:color w:val="000000" w:themeColor="text1"/>
                <w:sz w:val="18"/>
                <w:szCs w:val="18"/>
              </w:rPr>
              <w:t>Администрация муниципального образования "Город Майкоп".</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https://maikop.ru</w:t>
            </w:r>
          </w:p>
        </w:tc>
      </w:tr>
      <w:tr w:rsidR="003A233C" w:rsidRPr="00F30190" w:rsidTr="00FF02D0">
        <w:tc>
          <w:tcPr>
            <w:tcW w:w="4569"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Администрация МО город Армавир.</w:t>
            </w:r>
          </w:p>
        </w:tc>
        <w:tc>
          <w:tcPr>
            <w:tcW w:w="5745" w:type="dxa"/>
            <w:shd w:val="clear" w:color="auto" w:fill="auto"/>
            <w:vAlign w:val="center"/>
          </w:tcPr>
          <w:p w:rsidR="003A233C" w:rsidRPr="0015375C" w:rsidRDefault="00BE510A" w:rsidP="00FF02D0">
            <w:pPr>
              <w:tabs>
                <w:tab w:val="left" w:pos="709"/>
                <w:tab w:val="left" w:pos="4500"/>
              </w:tabs>
              <w:rPr>
                <w:color w:val="000000" w:themeColor="text1"/>
                <w:sz w:val="18"/>
                <w:szCs w:val="18"/>
              </w:rPr>
            </w:pPr>
            <w:hyperlink r:id="rId54" w:history="1">
              <w:r w:rsidR="003A233C" w:rsidRPr="0015375C">
                <w:rPr>
                  <w:rStyle w:val="af2"/>
                  <w:color w:val="000000" w:themeColor="text1"/>
                  <w:sz w:val="18"/>
                  <w:szCs w:val="18"/>
                </w:rPr>
                <w:t>https://armawir.ru</w:t>
              </w:r>
            </w:hyperlink>
          </w:p>
        </w:tc>
      </w:tr>
      <w:tr w:rsidR="003A233C" w:rsidRPr="00F30190" w:rsidTr="00FF02D0">
        <w:tc>
          <w:tcPr>
            <w:tcW w:w="4569"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 xml:space="preserve">Администрация МО </w:t>
            </w:r>
            <w:proofErr w:type="spellStart"/>
            <w:r w:rsidRPr="0015375C">
              <w:rPr>
                <w:color w:val="000000" w:themeColor="text1"/>
                <w:sz w:val="18"/>
                <w:szCs w:val="18"/>
              </w:rPr>
              <w:t>Абинский</w:t>
            </w:r>
            <w:proofErr w:type="spellEnd"/>
            <w:r w:rsidRPr="0015375C">
              <w:rPr>
                <w:color w:val="000000" w:themeColor="text1"/>
                <w:sz w:val="18"/>
                <w:szCs w:val="18"/>
              </w:rPr>
              <w:t xml:space="preserve"> район.</w:t>
            </w:r>
          </w:p>
        </w:tc>
        <w:tc>
          <w:tcPr>
            <w:tcW w:w="5745" w:type="dxa"/>
            <w:shd w:val="clear" w:color="auto" w:fill="auto"/>
            <w:vAlign w:val="center"/>
          </w:tcPr>
          <w:p w:rsidR="003A233C" w:rsidRPr="0015375C" w:rsidRDefault="00BE510A" w:rsidP="00FF02D0">
            <w:pPr>
              <w:tabs>
                <w:tab w:val="left" w:pos="709"/>
                <w:tab w:val="left" w:pos="4500"/>
              </w:tabs>
              <w:rPr>
                <w:color w:val="000000" w:themeColor="text1"/>
                <w:sz w:val="18"/>
                <w:szCs w:val="18"/>
              </w:rPr>
            </w:pPr>
            <w:hyperlink r:id="rId55" w:history="1">
              <w:r w:rsidR="003A233C" w:rsidRPr="0015375C">
                <w:rPr>
                  <w:rStyle w:val="af2"/>
                  <w:color w:val="000000" w:themeColor="text1"/>
                  <w:sz w:val="18"/>
                  <w:szCs w:val="18"/>
                </w:rPr>
                <w:t>http://www.abinskiy.ru</w:t>
              </w:r>
            </w:hyperlink>
          </w:p>
        </w:tc>
      </w:tr>
      <w:tr w:rsidR="003A233C" w:rsidRPr="00F30190" w:rsidTr="00FF02D0">
        <w:tc>
          <w:tcPr>
            <w:tcW w:w="4569"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 xml:space="preserve">Администрация МО </w:t>
            </w:r>
            <w:proofErr w:type="spellStart"/>
            <w:r w:rsidRPr="0015375C">
              <w:rPr>
                <w:color w:val="000000" w:themeColor="text1"/>
                <w:sz w:val="18"/>
                <w:szCs w:val="18"/>
              </w:rPr>
              <w:t>Тахтамукайский</w:t>
            </w:r>
            <w:proofErr w:type="spellEnd"/>
            <w:r w:rsidRPr="0015375C">
              <w:rPr>
                <w:color w:val="000000" w:themeColor="text1"/>
                <w:sz w:val="18"/>
                <w:szCs w:val="18"/>
              </w:rPr>
              <w:t xml:space="preserve"> район.</w:t>
            </w:r>
          </w:p>
        </w:tc>
        <w:tc>
          <w:tcPr>
            <w:tcW w:w="5745" w:type="dxa"/>
            <w:shd w:val="clear" w:color="auto" w:fill="auto"/>
            <w:vAlign w:val="center"/>
          </w:tcPr>
          <w:p w:rsidR="003A233C" w:rsidRPr="0015375C" w:rsidRDefault="00BE510A" w:rsidP="00FF02D0">
            <w:pPr>
              <w:tabs>
                <w:tab w:val="left" w:pos="709"/>
                <w:tab w:val="left" w:pos="4500"/>
              </w:tabs>
              <w:rPr>
                <w:color w:val="000000" w:themeColor="text1"/>
                <w:sz w:val="18"/>
                <w:szCs w:val="18"/>
              </w:rPr>
            </w:pPr>
            <w:hyperlink r:id="rId56" w:history="1">
              <w:r w:rsidR="003A233C" w:rsidRPr="0015375C">
                <w:rPr>
                  <w:rStyle w:val="af2"/>
                  <w:color w:val="000000" w:themeColor="text1"/>
                  <w:sz w:val="18"/>
                  <w:szCs w:val="18"/>
                </w:rPr>
                <w:t>https://ta01.ru</w:t>
              </w:r>
            </w:hyperlink>
          </w:p>
        </w:tc>
      </w:tr>
      <w:tr w:rsidR="003A233C" w:rsidRPr="00F30190" w:rsidTr="00FF02D0">
        <w:tc>
          <w:tcPr>
            <w:tcW w:w="4569"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Администрация МО Динской район.</w:t>
            </w:r>
          </w:p>
        </w:tc>
        <w:tc>
          <w:tcPr>
            <w:tcW w:w="5745" w:type="dxa"/>
            <w:shd w:val="clear" w:color="auto" w:fill="auto"/>
            <w:vAlign w:val="center"/>
          </w:tcPr>
          <w:p w:rsidR="003A233C" w:rsidRPr="0015375C" w:rsidRDefault="00BE510A" w:rsidP="00FF02D0">
            <w:pPr>
              <w:tabs>
                <w:tab w:val="left" w:pos="709"/>
                <w:tab w:val="left" w:pos="4500"/>
              </w:tabs>
              <w:rPr>
                <w:color w:val="000000" w:themeColor="text1"/>
                <w:sz w:val="18"/>
                <w:szCs w:val="18"/>
              </w:rPr>
            </w:pPr>
            <w:hyperlink r:id="rId57" w:history="1">
              <w:r w:rsidR="003A233C" w:rsidRPr="0015375C">
                <w:rPr>
                  <w:rStyle w:val="af2"/>
                  <w:color w:val="000000" w:themeColor="text1"/>
                  <w:sz w:val="18"/>
                  <w:szCs w:val="18"/>
                </w:rPr>
                <w:t>https://dinskoi-raion.ru</w:t>
              </w:r>
            </w:hyperlink>
          </w:p>
        </w:tc>
      </w:tr>
      <w:tr w:rsidR="003A233C" w:rsidRPr="00F30190" w:rsidTr="00FF02D0">
        <w:tc>
          <w:tcPr>
            <w:tcW w:w="10314" w:type="dxa"/>
            <w:gridSpan w:val="2"/>
            <w:shd w:val="clear" w:color="auto" w:fill="auto"/>
            <w:vAlign w:val="center"/>
          </w:tcPr>
          <w:p w:rsidR="003A233C" w:rsidRPr="0015375C" w:rsidRDefault="003A233C" w:rsidP="00FF02D0">
            <w:pPr>
              <w:tabs>
                <w:tab w:val="left" w:pos="709"/>
                <w:tab w:val="left" w:pos="4500"/>
              </w:tabs>
              <w:jc w:val="center"/>
              <w:rPr>
                <w:b/>
                <w:color w:val="000000" w:themeColor="text1"/>
                <w:sz w:val="18"/>
                <w:szCs w:val="18"/>
              </w:rPr>
            </w:pPr>
            <w:r w:rsidRPr="0015375C">
              <w:rPr>
                <w:b/>
                <w:color w:val="000000" w:themeColor="text1"/>
                <w:sz w:val="18"/>
                <w:szCs w:val="18"/>
              </w:rPr>
              <w:t>Страховые компании</w:t>
            </w:r>
          </w:p>
        </w:tc>
      </w:tr>
      <w:tr w:rsidR="003A233C" w:rsidRPr="00F30190" w:rsidTr="00FF02D0">
        <w:tc>
          <w:tcPr>
            <w:tcW w:w="4569" w:type="dxa"/>
            <w:shd w:val="clear" w:color="auto" w:fill="auto"/>
            <w:vAlign w:val="center"/>
          </w:tcPr>
          <w:p w:rsidR="003A233C" w:rsidRPr="0015375C" w:rsidRDefault="003A233C" w:rsidP="00FF02D0">
            <w:pPr>
              <w:rPr>
                <w:color w:val="000000" w:themeColor="text1"/>
                <w:sz w:val="18"/>
                <w:szCs w:val="18"/>
              </w:rPr>
            </w:pPr>
            <w:r w:rsidRPr="0015375C">
              <w:rPr>
                <w:color w:val="000000" w:themeColor="text1"/>
                <w:sz w:val="18"/>
                <w:szCs w:val="18"/>
              </w:rPr>
              <w:t>ООО СО «ВЕРНА»</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https://www.verna-group.ru</w:t>
            </w:r>
          </w:p>
        </w:tc>
      </w:tr>
      <w:tr w:rsidR="003A233C" w:rsidRPr="00F30190" w:rsidTr="00FF02D0">
        <w:tc>
          <w:tcPr>
            <w:tcW w:w="10314" w:type="dxa"/>
            <w:gridSpan w:val="2"/>
            <w:shd w:val="clear" w:color="auto" w:fill="auto"/>
            <w:vAlign w:val="center"/>
          </w:tcPr>
          <w:p w:rsidR="003A233C" w:rsidRPr="0015375C" w:rsidRDefault="003A233C" w:rsidP="00FF02D0">
            <w:pPr>
              <w:tabs>
                <w:tab w:val="left" w:pos="709"/>
                <w:tab w:val="left" w:pos="4500"/>
              </w:tabs>
              <w:jc w:val="center"/>
              <w:rPr>
                <w:b/>
                <w:color w:val="000000" w:themeColor="text1"/>
                <w:sz w:val="18"/>
                <w:szCs w:val="18"/>
              </w:rPr>
            </w:pPr>
            <w:r w:rsidRPr="0015375C">
              <w:rPr>
                <w:b/>
                <w:color w:val="000000" w:themeColor="text1"/>
                <w:sz w:val="18"/>
                <w:szCs w:val="18"/>
              </w:rPr>
              <w:t>Организации в сфере ЖКХ</w:t>
            </w:r>
          </w:p>
        </w:tc>
      </w:tr>
      <w:tr w:rsidR="003A233C" w:rsidRPr="00F30190" w:rsidTr="00FF02D0">
        <w:tc>
          <w:tcPr>
            <w:tcW w:w="4569" w:type="dxa"/>
            <w:shd w:val="clear" w:color="auto" w:fill="auto"/>
            <w:vAlign w:val="center"/>
          </w:tcPr>
          <w:p w:rsidR="003A233C" w:rsidRPr="0015375C" w:rsidRDefault="003A233C" w:rsidP="00FF02D0">
            <w:pPr>
              <w:rPr>
                <w:color w:val="000000" w:themeColor="text1"/>
                <w:sz w:val="18"/>
                <w:szCs w:val="18"/>
              </w:rPr>
            </w:pPr>
            <w:r w:rsidRPr="0015375C">
              <w:rPr>
                <w:color w:val="000000" w:themeColor="text1"/>
                <w:sz w:val="18"/>
                <w:szCs w:val="18"/>
              </w:rPr>
              <w:t>ООО «УК ПРИКУБАНСКАЯ».</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https://</w:t>
            </w:r>
            <w:proofErr w:type="spellStart"/>
            <w:r w:rsidRPr="0015375C">
              <w:rPr>
                <w:color w:val="000000" w:themeColor="text1"/>
                <w:sz w:val="18"/>
                <w:szCs w:val="18"/>
                <w:lang w:val="en-US"/>
              </w:rPr>
              <w:t>ukkuk</w:t>
            </w:r>
            <w:proofErr w:type="spellEnd"/>
            <w:r w:rsidRPr="0015375C">
              <w:rPr>
                <w:color w:val="000000" w:themeColor="text1"/>
                <w:sz w:val="18"/>
                <w:szCs w:val="18"/>
              </w:rPr>
              <w:t>.</w:t>
            </w:r>
            <w:proofErr w:type="spellStart"/>
            <w:r w:rsidRPr="0015375C">
              <w:rPr>
                <w:color w:val="000000" w:themeColor="text1"/>
                <w:sz w:val="18"/>
                <w:szCs w:val="18"/>
                <w:lang w:val="en-US"/>
              </w:rPr>
              <w:t>jfservice</w:t>
            </w:r>
            <w:proofErr w:type="spellEnd"/>
            <w:r w:rsidRPr="0015375C">
              <w:rPr>
                <w:color w:val="000000" w:themeColor="text1"/>
                <w:sz w:val="18"/>
                <w:szCs w:val="18"/>
              </w:rPr>
              <w:t>.</w:t>
            </w:r>
            <w:proofErr w:type="spellStart"/>
            <w:r w:rsidRPr="0015375C">
              <w:rPr>
                <w:color w:val="000000" w:themeColor="text1"/>
                <w:sz w:val="18"/>
                <w:szCs w:val="18"/>
              </w:rPr>
              <w:t>ru</w:t>
            </w:r>
            <w:proofErr w:type="spellEnd"/>
          </w:p>
        </w:tc>
      </w:tr>
      <w:tr w:rsidR="003A233C" w:rsidRPr="00F30190" w:rsidTr="00FF02D0">
        <w:tc>
          <w:tcPr>
            <w:tcW w:w="4569" w:type="dxa"/>
            <w:shd w:val="clear" w:color="auto" w:fill="auto"/>
            <w:vAlign w:val="center"/>
          </w:tcPr>
          <w:p w:rsidR="003A233C" w:rsidRPr="0015375C" w:rsidRDefault="003A233C" w:rsidP="00FF02D0">
            <w:pPr>
              <w:tabs>
                <w:tab w:val="left" w:pos="2676"/>
              </w:tabs>
              <w:rPr>
                <w:color w:val="000000" w:themeColor="text1"/>
                <w:sz w:val="18"/>
                <w:szCs w:val="18"/>
              </w:rPr>
            </w:pPr>
            <w:r w:rsidRPr="0015375C">
              <w:rPr>
                <w:color w:val="000000" w:themeColor="text1"/>
                <w:sz w:val="18"/>
                <w:szCs w:val="18"/>
              </w:rPr>
              <w:t>ООО «УК ЭНКА».</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https://</w:t>
            </w:r>
            <w:proofErr w:type="spellStart"/>
            <w:r w:rsidRPr="0015375C">
              <w:rPr>
                <w:color w:val="000000" w:themeColor="text1"/>
                <w:sz w:val="18"/>
                <w:szCs w:val="18"/>
                <w:lang w:val="en-US"/>
              </w:rPr>
              <w:t>kuk</w:t>
            </w:r>
            <w:proofErr w:type="spellEnd"/>
            <w:r w:rsidRPr="0015375C">
              <w:rPr>
                <w:color w:val="000000" w:themeColor="text1"/>
                <w:sz w:val="18"/>
                <w:szCs w:val="18"/>
              </w:rPr>
              <w:t>.</w:t>
            </w:r>
            <w:proofErr w:type="spellStart"/>
            <w:r w:rsidRPr="0015375C">
              <w:rPr>
                <w:color w:val="000000" w:themeColor="text1"/>
                <w:sz w:val="18"/>
                <w:szCs w:val="18"/>
                <w:lang w:val="en-US"/>
              </w:rPr>
              <w:t>jfservice</w:t>
            </w:r>
            <w:proofErr w:type="spellEnd"/>
            <w:r w:rsidRPr="0015375C">
              <w:rPr>
                <w:color w:val="000000" w:themeColor="text1"/>
                <w:sz w:val="18"/>
                <w:szCs w:val="18"/>
              </w:rPr>
              <w:t>.</w:t>
            </w:r>
            <w:proofErr w:type="spellStart"/>
            <w:r w:rsidRPr="0015375C">
              <w:rPr>
                <w:color w:val="000000" w:themeColor="text1"/>
                <w:sz w:val="18"/>
                <w:szCs w:val="18"/>
              </w:rPr>
              <w:t>ru</w:t>
            </w:r>
            <w:proofErr w:type="spellEnd"/>
          </w:p>
        </w:tc>
      </w:tr>
      <w:tr w:rsidR="003A233C" w:rsidRPr="00F30190" w:rsidTr="00FF02D0">
        <w:tc>
          <w:tcPr>
            <w:tcW w:w="4569" w:type="dxa"/>
            <w:shd w:val="clear" w:color="auto" w:fill="auto"/>
            <w:vAlign w:val="center"/>
          </w:tcPr>
          <w:p w:rsidR="003A233C" w:rsidRPr="0015375C" w:rsidRDefault="003A233C" w:rsidP="00FF02D0">
            <w:pPr>
              <w:rPr>
                <w:color w:val="000000" w:themeColor="text1"/>
                <w:sz w:val="18"/>
                <w:szCs w:val="18"/>
              </w:rPr>
            </w:pPr>
            <w:r w:rsidRPr="0015375C">
              <w:rPr>
                <w:color w:val="000000" w:themeColor="text1"/>
                <w:sz w:val="18"/>
                <w:szCs w:val="18"/>
              </w:rPr>
              <w:t>ООО «УК «Немецкая деревня».</w:t>
            </w:r>
          </w:p>
        </w:tc>
        <w:tc>
          <w:tcPr>
            <w:tcW w:w="5745" w:type="dxa"/>
            <w:shd w:val="clear" w:color="auto" w:fill="auto"/>
            <w:vAlign w:val="center"/>
          </w:tcPr>
          <w:p w:rsidR="003A233C" w:rsidRPr="0015375C" w:rsidRDefault="003A233C" w:rsidP="00FF02D0">
            <w:pPr>
              <w:tabs>
                <w:tab w:val="left" w:pos="709"/>
                <w:tab w:val="left" w:pos="4500"/>
              </w:tabs>
              <w:rPr>
                <w:color w:val="000000" w:themeColor="text1"/>
                <w:sz w:val="18"/>
                <w:szCs w:val="18"/>
              </w:rPr>
            </w:pPr>
            <w:r w:rsidRPr="0015375C">
              <w:rPr>
                <w:color w:val="000000" w:themeColor="text1"/>
                <w:sz w:val="18"/>
                <w:szCs w:val="18"/>
              </w:rPr>
              <w:t>https://укнемецкаядеревня.рф</w:t>
            </w:r>
          </w:p>
        </w:tc>
      </w:tr>
      <w:tr w:rsidR="003A233C" w:rsidRPr="00F30190" w:rsidTr="00FF02D0">
        <w:tc>
          <w:tcPr>
            <w:tcW w:w="10314" w:type="dxa"/>
            <w:gridSpan w:val="2"/>
            <w:shd w:val="clear" w:color="auto" w:fill="auto"/>
            <w:vAlign w:val="center"/>
          </w:tcPr>
          <w:p w:rsidR="003A233C" w:rsidRPr="0015375C" w:rsidRDefault="003A233C" w:rsidP="00FF02D0">
            <w:pPr>
              <w:tabs>
                <w:tab w:val="left" w:pos="709"/>
                <w:tab w:val="left" w:pos="4500"/>
              </w:tabs>
              <w:jc w:val="center"/>
              <w:rPr>
                <w:b/>
                <w:color w:val="000000" w:themeColor="text1"/>
                <w:sz w:val="18"/>
                <w:szCs w:val="18"/>
              </w:rPr>
            </w:pPr>
            <w:r w:rsidRPr="0015375C">
              <w:rPr>
                <w:b/>
                <w:color w:val="000000" w:themeColor="text1"/>
                <w:sz w:val="18"/>
                <w:szCs w:val="18"/>
              </w:rPr>
              <w:t>Многофункциональные центры предоставления государственных и муниципальных услуг</w:t>
            </w:r>
          </w:p>
        </w:tc>
      </w:tr>
      <w:tr w:rsidR="003A233C" w:rsidRPr="00F30190" w:rsidTr="00FF02D0">
        <w:tc>
          <w:tcPr>
            <w:tcW w:w="4569" w:type="dxa"/>
            <w:shd w:val="clear" w:color="auto" w:fill="auto"/>
            <w:vAlign w:val="center"/>
          </w:tcPr>
          <w:p w:rsidR="003A233C" w:rsidRPr="0015375C" w:rsidRDefault="003A233C" w:rsidP="00FF02D0">
            <w:pPr>
              <w:rPr>
                <w:color w:val="000000" w:themeColor="text1"/>
                <w:sz w:val="18"/>
                <w:szCs w:val="18"/>
              </w:rPr>
            </w:pPr>
            <w:r w:rsidRPr="0015375C">
              <w:rPr>
                <w:color w:val="000000" w:themeColor="text1"/>
                <w:sz w:val="18"/>
                <w:szCs w:val="18"/>
              </w:rPr>
              <w:t>ГБУ РА «Многофункциональный центр предоставления государственных и муниципальных услуг».</w:t>
            </w:r>
          </w:p>
        </w:tc>
        <w:tc>
          <w:tcPr>
            <w:tcW w:w="5745" w:type="dxa"/>
            <w:shd w:val="clear" w:color="auto" w:fill="auto"/>
            <w:vAlign w:val="center"/>
          </w:tcPr>
          <w:p w:rsidR="003A233C" w:rsidRPr="0015375C" w:rsidRDefault="00BE510A" w:rsidP="00FF02D0">
            <w:pPr>
              <w:tabs>
                <w:tab w:val="left" w:pos="709"/>
                <w:tab w:val="left" w:pos="4500"/>
              </w:tabs>
              <w:rPr>
                <w:color w:val="000000" w:themeColor="text1"/>
                <w:sz w:val="18"/>
                <w:szCs w:val="18"/>
              </w:rPr>
            </w:pPr>
            <w:hyperlink r:id="rId58" w:history="1">
              <w:r w:rsidR="003A233C" w:rsidRPr="0015375C">
                <w:rPr>
                  <w:rStyle w:val="af2"/>
                  <w:color w:val="000000" w:themeColor="text1"/>
                  <w:sz w:val="18"/>
                  <w:szCs w:val="18"/>
                </w:rPr>
                <w:t>https://mfc01.ru</w:t>
              </w:r>
            </w:hyperlink>
          </w:p>
        </w:tc>
      </w:tr>
      <w:tr w:rsidR="003A233C" w:rsidRPr="00F30190" w:rsidTr="00FF02D0">
        <w:tc>
          <w:tcPr>
            <w:tcW w:w="4569" w:type="dxa"/>
            <w:shd w:val="clear" w:color="auto" w:fill="auto"/>
            <w:vAlign w:val="center"/>
          </w:tcPr>
          <w:p w:rsidR="003A233C" w:rsidRPr="0015375C" w:rsidRDefault="003A233C" w:rsidP="00FF02D0">
            <w:pPr>
              <w:rPr>
                <w:color w:val="000000" w:themeColor="text1"/>
                <w:sz w:val="18"/>
                <w:szCs w:val="18"/>
              </w:rPr>
            </w:pPr>
            <w:r w:rsidRPr="0015375C">
              <w:rPr>
                <w:color w:val="000000" w:themeColor="text1"/>
                <w:sz w:val="18"/>
                <w:szCs w:val="18"/>
              </w:rPr>
              <w:t>ГАУ КК «Многофункциональный центр предоставления государственных и муниципальных услуг Краснодарского края».</w:t>
            </w:r>
          </w:p>
        </w:tc>
        <w:tc>
          <w:tcPr>
            <w:tcW w:w="5745" w:type="dxa"/>
            <w:shd w:val="clear" w:color="auto" w:fill="auto"/>
            <w:vAlign w:val="center"/>
          </w:tcPr>
          <w:p w:rsidR="003A233C" w:rsidRPr="0015375C" w:rsidRDefault="00BE510A" w:rsidP="00FF02D0">
            <w:pPr>
              <w:rPr>
                <w:color w:val="000000" w:themeColor="text1"/>
                <w:sz w:val="18"/>
                <w:szCs w:val="18"/>
              </w:rPr>
            </w:pPr>
            <w:hyperlink r:id="rId59" w:history="1">
              <w:r w:rsidR="003A233C" w:rsidRPr="0015375C">
                <w:rPr>
                  <w:rStyle w:val="af2"/>
                  <w:color w:val="000000" w:themeColor="text1"/>
                  <w:sz w:val="18"/>
                  <w:szCs w:val="18"/>
                </w:rPr>
                <w:t>https://e-mfc.ru</w:t>
              </w:r>
            </w:hyperlink>
          </w:p>
        </w:tc>
      </w:tr>
    </w:tbl>
    <w:p w:rsidR="003A233C" w:rsidRPr="004B22B9" w:rsidRDefault="003A233C" w:rsidP="003A233C">
      <w:pPr>
        <w:tabs>
          <w:tab w:val="left" w:pos="709"/>
          <w:tab w:val="left" w:pos="4500"/>
        </w:tabs>
        <w:ind w:firstLine="709"/>
        <w:rPr>
          <w:szCs w:val="26"/>
          <w:highlight w:val="yellow"/>
        </w:rPr>
      </w:pPr>
    </w:p>
    <w:p w:rsidR="003A233C" w:rsidRPr="0015375C" w:rsidRDefault="003A233C" w:rsidP="003A233C">
      <w:pPr>
        <w:autoSpaceDE w:val="0"/>
        <w:autoSpaceDN w:val="0"/>
        <w:adjustRightInd w:val="0"/>
        <w:ind w:firstLine="708"/>
        <w:rPr>
          <w:color w:val="000000" w:themeColor="text1"/>
          <w:szCs w:val="26"/>
        </w:rPr>
      </w:pPr>
      <w:r w:rsidRPr="0015375C">
        <w:rPr>
          <w:color w:val="000000" w:themeColor="text1"/>
          <w:szCs w:val="26"/>
        </w:rPr>
        <w:t xml:space="preserve">По итогам проведения систематического наблюдения в части оценки соответствия информации, размещаемой в сети Интернет нарушений выявлены </w:t>
      </w:r>
      <w:r w:rsidRPr="00F30190">
        <w:rPr>
          <w:color w:val="000000" w:themeColor="text1"/>
          <w:szCs w:val="26"/>
        </w:rPr>
        <w:t>несоответствия на следующих сайтах</w:t>
      </w:r>
      <w:r w:rsidRPr="0015375C">
        <w:rPr>
          <w:color w:val="000000" w:themeColor="text1"/>
          <w:szCs w:val="26"/>
        </w:rPr>
        <w:t>:</w:t>
      </w:r>
    </w:p>
    <w:p w:rsidR="003A233C" w:rsidRPr="004B22B9" w:rsidRDefault="003A233C" w:rsidP="003A233C">
      <w:pPr>
        <w:autoSpaceDE w:val="0"/>
        <w:autoSpaceDN w:val="0"/>
        <w:adjustRightInd w:val="0"/>
        <w:ind w:firstLine="708"/>
        <w:rPr>
          <w:color w:val="000000" w:themeColor="text1"/>
          <w:szCs w:val="26"/>
          <w:highlight w:val="yellow"/>
        </w:rPr>
      </w:pPr>
      <w:r w:rsidRPr="0015375C">
        <w:rPr>
          <w:color w:val="000000" w:themeColor="text1"/>
          <w:szCs w:val="26"/>
        </w:rPr>
        <w:t>1)http://bktb.</w:t>
      </w:r>
      <w:r w:rsidRPr="00F30190">
        <w:rPr>
          <w:color w:val="000000" w:themeColor="text1"/>
          <w:szCs w:val="26"/>
        </w:rPr>
        <w:t>ru</w:t>
      </w:r>
    </w:p>
    <w:p w:rsidR="003A233C" w:rsidRPr="00A00E35" w:rsidRDefault="003A233C" w:rsidP="003A233C">
      <w:pPr>
        <w:autoSpaceDE w:val="0"/>
        <w:autoSpaceDN w:val="0"/>
        <w:adjustRightInd w:val="0"/>
        <w:ind w:firstLine="708"/>
        <w:rPr>
          <w:color w:val="000000" w:themeColor="text1"/>
          <w:szCs w:val="26"/>
        </w:rPr>
      </w:pPr>
      <w:r w:rsidRPr="00A00E35">
        <w:rPr>
          <w:color w:val="000000" w:themeColor="text1"/>
          <w:szCs w:val="26"/>
        </w:rPr>
        <w:t xml:space="preserve">Используется программный модуль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однако отсутствует механизм уведомления посетителей сайта о сборе их персональных данных, посредством данного программного модуля.</w:t>
      </w:r>
    </w:p>
    <w:p w:rsidR="003A233C" w:rsidRPr="00A00E35" w:rsidRDefault="003A233C" w:rsidP="003A233C">
      <w:pPr>
        <w:autoSpaceDE w:val="0"/>
        <w:autoSpaceDN w:val="0"/>
        <w:adjustRightInd w:val="0"/>
        <w:ind w:firstLine="708"/>
        <w:rPr>
          <w:color w:val="000000" w:themeColor="text1"/>
          <w:szCs w:val="26"/>
        </w:rPr>
      </w:pPr>
      <w:r w:rsidRPr="00A00E35">
        <w:rPr>
          <w:color w:val="000000" w:themeColor="text1"/>
          <w:szCs w:val="26"/>
        </w:rPr>
        <w:t xml:space="preserve">Размещен документ, определяющий политику оператора в отношении обработки персональных данных, однако, в вышеуказанном документе отсутствует указание на использование программного модуля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w:t>
      </w:r>
    </w:p>
    <w:p w:rsidR="003A233C" w:rsidRPr="00A00E35" w:rsidRDefault="003A233C" w:rsidP="003A233C">
      <w:pPr>
        <w:autoSpaceDE w:val="0"/>
        <w:autoSpaceDN w:val="0"/>
        <w:adjustRightInd w:val="0"/>
        <w:ind w:firstLine="708"/>
        <w:rPr>
          <w:color w:val="000000" w:themeColor="text1"/>
          <w:szCs w:val="26"/>
        </w:rPr>
      </w:pPr>
      <w:r w:rsidRPr="00A00E35">
        <w:rPr>
          <w:color w:val="000000" w:themeColor="text1"/>
          <w:szCs w:val="26"/>
        </w:rPr>
        <w:t>В адрес Оператора направлено письмо об устранении выявленных замечаний. Оператором замечания устранены.</w:t>
      </w:r>
    </w:p>
    <w:p w:rsidR="003A233C" w:rsidRPr="00A00E35" w:rsidRDefault="003A233C" w:rsidP="003A233C">
      <w:pPr>
        <w:autoSpaceDE w:val="0"/>
        <w:autoSpaceDN w:val="0"/>
        <w:adjustRightInd w:val="0"/>
        <w:ind w:firstLine="708"/>
        <w:rPr>
          <w:color w:val="000000" w:themeColor="text1"/>
          <w:szCs w:val="26"/>
        </w:rPr>
      </w:pPr>
      <w:r w:rsidRPr="00A00E35">
        <w:rPr>
          <w:color w:val="000000" w:themeColor="text1"/>
          <w:szCs w:val="26"/>
        </w:rPr>
        <w:lastRenderedPageBreak/>
        <w:t>2) https://www.verna-group.ru</w:t>
      </w:r>
    </w:p>
    <w:p w:rsidR="003A233C" w:rsidRPr="00A00E35" w:rsidRDefault="003A233C" w:rsidP="003A233C">
      <w:pPr>
        <w:autoSpaceDE w:val="0"/>
        <w:autoSpaceDN w:val="0"/>
        <w:adjustRightInd w:val="0"/>
        <w:ind w:firstLine="708"/>
        <w:rPr>
          <w:color w:val="000000" w:themeColor="text1"/>
          <w:szCs w:val="26"/>
        </w:rPr>
      </w:pPr>
      <w:r w:rsidRPr="00A00E35">
        <w:rPr>
          <w:color w:val="000000" w:themeColor="text1"/>
          <w:szCs w:val="26"/>
        </w:rPr>
        <w:t xml:space="preserve">Используются программные модули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xml:space="preserve"> и </w:t>
      </w:r>
      <w:proofErr w:type="spellStart"/>
      <w:r w:rsidRPr="00A00E35">
        <w:rPr>
          <w:color w:val="000000" w:themeColor="text1"/>
          <w:szCs w:val="26"/>
        </w:rPr>
        <w:t>Google.Analytics</w:t>
      </w:r>
      <w:proofErr w:type="spellEnd"/>
      <w:r w:rsidRPr="00A00E35">
        <w:rPr>
          <w:color w:val="000000" w:themeColor="text1"/>
          <w:szCs w:val="26"/>
        </w:rPr>
        <w:t>, однако отсутствует механизм уведомления посетителей сайта о сборе их персональных данных, посредством данных программных модулей.</w:t>
      </w:r>
    </w:p>
    <w:p w:rsidR="003A233C" w:rsidRPr="00A00E35" w:rsidRDefault="003A233C" w:rsidP="003A233C">
      <w:pPr>
        <w:autoSpaceDE w:val="0"/>
        <w:autoSpaceDN w:val="0"/>
        <w:adjustRightInd w:val="0"/>
        <w:ind w:firstLine="708"/>
        <w:rPr>
          <w:color w:val="000000" w:themeColor="text1"/>
          <w:szCs w:val="26"/>
        </w:rPr>
      </w:pPr>
      <w:r w:rsidRPr="00A00E35">
        <w:rPr>
          <w:color w:val="000000" w:themeColor="text1"/>
          <w:szCs w:val="26"/>
        </w:rPr>
        <w:t xml:space="preserve">Размещен документ, определяющий политику оператора в отношении обработки персональных данных, однако, в вышеуказанном документе отсутствует указание на использование программного модуля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xml:space="preserve"> и </w:t>
      </w:r>
      <w:proofErr w:type="spellStart"/>
      <w:r w:rsidRPr="00A00E35">
        <w:rPr>
          <w:color w:val="000000" w:themeColor="text1"/>
          <w:szCs w:val="26"/>
        </w:rPr>
        <w:t>Google.Analytics</w:t>
      </w:r>
      <w:proofErr w:type="spellEnd"/>
      <w:r w:rsidRPr="00A00E35">
        <w:rPr>
          <w:color w:val="000000" w:themeColor="text1"/>
          <w:szCs w:val="26"/>
        </w:rPr>
        <w:t>.</w:t>
      </w:r>
    </w:p>
    <w:p w:rsidR="003A233C" w:rsidRPr="00A00E35" w:rsidRDefault="003A233C" w:rsidP="003A233C">
      <w:pPr>
        <w:autoSpaceDE w:val="0"/>
        <w:autoSpaceDN w:val="0"/>
        <w:adjustRightInd w:val="0"/>
        <w:ind w:firstLine="708"/>
        <w:contextualSpacing/>
        <w:rPr>
          <w:color w:val="000000" w:themeColor="text1"/>
          <w:szCs w:val="26"/>
        </w:rPr>
      </w:pPr>
      <w:r w:rsidRPr="00A00E35">
        <w:rPr>
          <w:color w:val="000000" w:themeColor="text1"/>
          <w:szCs w:val="26"/>
        </w:rPr>
        <w:t>В адрес Оператора направлено письмо об устранении выявленных замечаний. Оператором замечания устранены.</w:t>
      </w:r>
    </w:p>
    <w:p w:rsidR="003A233C" w:rsidRDefault="003A233C" w:rsidP="003A233C">
      <w:pPr>
        <w:rPr>
          <w:i/>
          <w:szCs w:val="26"/>
          <w:u w:val="single"/>
        </w:rPr>
      </w:pPr>
    </w:p>
    <w:p w:rsidR="003A233C" w:rsidRPr="00F529CA" w:rsidRDefault="003A233C" w:rsidP="003A233C">
      <w:pPr>
        <w:ind w:left="709"/>
        <w:rPr>
          <w:b/>
          <w:szCs w:val="26"/>
        </w:rPr>
      </w:pPr>
      <w:r w:rsidRPr="0092752A">
        <w:rPr>
          <w:b/>
          <w:szCs w:val="26"/>
        </w:rPr>
        <w:t>Во 2 квартале 20</w:t>
      </w:r>
      <w:r>
        <w:rPr>
          <w:b/>
          <w:szCs w:val="26"/>
        </w:rPr>
        <w:t>21</w:t>
      </w:r>
      <w:r w:rsidRPr="0092752A">
        <w:rPr>
          <w:b/>
          <w:szCs w:val="26"/>
        </w:rPr>
        <w:t xml:space="preserve"> года </w:t>
      </w:r>
      <w:r>
        <w:rPr>
          <w:b/>
          <w:szCs w:val="26"/>
        </w:rPr>
        <w:t>проведены следующие мероприятия:</w:t>
      </w:r>
    </w:p>
    <w:p w:rsidR="003A233C" w:rsidRPr="0015375C" w:rsidRDefault="003A233C" w:rsidP="003A233C">
      <w:pPr>
        <w:ind w:firstLine="709"/>
        <w:rPr>
          <w:color w:val="000000" w:themeColor="text1"/>
          <w:szCs w:val="26"/>
        </w:rPr>
      </w:pPr>
      <w:r w:rsidRPr="0015375C">
        <w:rPr>
          <w:color w:val="000000" w:themeColor="text1"/>
          <w:szCs w:val="26"/>
        </w:rPr>
        <w:t>1.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3A233C" w:rsidRPr="0015375C" w:rsidRDefault="003A233C" w:rsidP="003A233C">
      <w:pPr>
        <w:tabs>
          <w:tab w:val="left" w:pos="709"/>
          <w:tab w:val="left" w:pos="4500"/>
        </w:tabs>
        <w:ind w:firstLine="709"/>
        <w:rPr>
          <w:color w:val="000000" w:themeColor="text1"/>
          <w:szCs w:val="26"/>
        </w:rPr>
      </w:pPr>
      <w:r>
        <w:rPr>
          <w:color w:val="000000" w:themeColor="text1"/>
          <w:szCs w:val="26"/>
        </w:rPr>
        <w:t>29.06.2021</w:t>
      </w:r>
      <w:r w:rsidRPr="0015375C">
        <w:rPr>
          <w:color w:val="000000" w:themeColor="text1"/>
          <w:szCs w:val="26"/>
        </w:rPr>
        <w:t xml:space="preserve"> в ТРЦ «</w:t>
      </w:r>
      <w:proofErr w:type="spellStart"/>
      <w:r w:rsidRPr="0015375C">
        <w:rPr>
          <w:color w:val="000000" w:themeColor="text1"/>
          <w:szCs w:val="26"/>
        </w:rPr>
        <w:t>OzМолл</w:t>
      </w:r>
      <w:proofErr w:type="spellEnd"/>
      <w:r w:rsidRPr="0015375C">
        <w:rPr>
          <w:color w:val="000000" w:themeColor="text1"/>
          <w:szCs w:val="26"/>
        </w:rPr>
        <w:t>» (адрес: г. Краснодар, ул. Крылатая, 2).</w:t>
      </w:r>
    </w:p>
    <w:p w:rsidR="003A233C" w:rsidRPr="0015375C" w:rsidRDefault="003A233C" w:rsidP="003A233C">
      <w:pPr>
        <w:tabs>
          <w:tab w:val="left" w:pos="709"/>
          <w:tab w:val="left" w:pos="4500"/>
        </w:tabs>
        <w:ind w:firstLine="709"/>
        <w:rPr>
          <w:color w:val="000000" w:themeColor="text1"/>
          <w:szCs w:val="26"/>
        </w:rPr>
      </w:pPr>
      <w:r w:rsidRPr="0015375C">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3A233C" w:rsidRPr="0015375C" w:rsidRDefault="003A233C" w:rsidP="003A233C">
      <w:pPr>
        <w:tabs>
          <w:tab w:val="left" w:pos="709"/>
          <w:tab w:val="left" w:pos="4500"/>
        </w:tabs>
        <w:ind w:firstLine="709"/>
        <w:rPr>
          <w:color w:val="000000" w:themeColor="text1"/>
          <w:szCs w:val="26"/>
        </w:rPr>
      </w:pPr>
      <w:r w:rsidRPr="0015375C">
        <w:rPr>
          <w:color w:val="000000" w:themeColor="text1"/>
          <w:szCs w:val="26"/>
        </w:rPr>
        <w:t>2. 13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w:t>
      </w:r>
      <w:r>
        <w:rPr>
          <w:color w:val="000000" w:themeColor="text1"/>
          <w:szCs w:val="26"/>
        </w:rPr>
        <w:t>и в области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3A233C" w:rsidRPr="004B22B9" w:rsidTr="00FF02D0">
        <w:tc>
          <w:tcPr>
            <w:tcW w:w="10314" w:type="dxa"/>
            <w:gridSpan w:val="2"/>
            <w:shd w:val="clear" w:color="auto" w:fill="auto"/>
          </w:tcPr>
          <w:p w:rsidR="003A233C" w:rsidRPr="004B22B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18"/>
              </w:rPr>
              <w:t>Организации в сфере ЖКХ</w:t>
            </w:r>
          </w:p>
        </w:tc>
      </w:tr>
      <w:tr w:rsidR="003A233C" w:rsidRPr="004B22B9" w:rsidTr="00FF02D0">
        <w:trPr>
          <w:trHeight w:val="48"/>
        </w:trPr>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ООО «РЖК»</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https://rgk.jfservice.ru/ </w:t>
            </w:r>
          </w:p>
        </w:tc>
      </w:tr>
      <w:tr w:rsidR="003A233C" w:rsidRPr="004B22B9" w:rsidTr="00FF02D0">
        <w:trPr>
          <w:trHeight w:val="43"/>
        </w:trPr>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ООО «Центральное»</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https://ooocentralnoe.ru/ </w:t>
            </w:r>
          </w:p>
        </w:tc>
      </w:tr>
      <w:tr w:rsidR="003A233C" w:rsidRPr="004B22B9" w:rsidTr="00FF02D0">
        <w:trPr>
          <w:trHeight w:val="43"/>
        </w:trPr>
        <w:tc>
          <w:tcPr>
            <w:tcW w:w="7007" w:type="dxa"/>
            <w:shd w:val="clear" w:color="auto" w:fill="auto"/>
          </w:tcPr>
          <w:p w:rsidR="003A233C" w:rsidRPr="00D12389" w:rsidRDefault="003A233C" w:rsidP="00FF02D0">
            <w:pPr>
              <w:pStyle w:val="aff7"/>
              <w:spacing w:line="360" w:lineRule="auto"/>
              <w:rPr>
                <w:color w:val="000000" w:themeColor="text1"/>
                <w:sz w:val="18"/>
                <w:szCs w:val="26"/>
              </w:rPr>
            </w:pPr>
            <w:r w:rsidRPr="00D12389">
              <w:rPr>
                <w:color w:val="000000" w:themeColor="text1"/>
                <w:sz w:val="18"/>
                <w:szCs w:val="26"/>
              </w:rPr>
              <w:t>ООО «УК «НАШ ДОМ-КРАСНОДАР».</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https://uknashdom.jfservice.ru/ </w:t>
            </w:r>
          </w:p>
        </w:tc>
      </w:tr>
      <w:tr w:rsidR="003A233C" w:rsidRPr="004B22B9" w:rsidTr="00FF02D0">
        <w:trPr>
          <w:trHeight w:val="43"/>
        </w:trPr>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 ТСЖ «ЛОРИС».</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https://loris.jfservice.ru/</w:t>
            </w:r>
          </w:p>
        </w:tc>
      </w:tr>
      <w:tr w:rsidR="003A233C" w:rsidRPr="004B22B9" w:rsidTr="00FF02D0">
        <w:trPr>
          <w:trHeight w:val="43"/>
        </w:trPr>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 ООО УК «ПАРУС».</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https://parus.jfservice.ru/</w:t>
            </w:r>
          </w:p>
        </w:tc>
      </w:tr>
      <w:tr w:rsidR="003A233C" w:rsidRPr="004B22B9" w:rsidTr="00FF02D0">
        <w:trPr>
          <w:trHeight w:val="43"/>
        </w:trPr>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 ООО «ГУБЕРНСКИЙ».</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https://gubernskiy.jfservice.ru/</w:t>
            </w:r>
          </w:p>
        </w:tc>
      </w:tr>
      <w:tr w:rsidR="003A233C" w:rsidRPr="004B22B9" w:rsidTr="00FF02D0">
        <w:tc>
          <w:tcPr>
            <w:tcW w:w="10314" w:type="dxa"/>
            <w:gridSpan w:val="2"/>
            <w:shd w:val="clear" w:color="auto" w:fill="auto"/>
            <w:vAlign w:val="center"/>
          </w:tcPr>
          <w:p w:rsidR="003A233C" w:rsidRPr="004B22B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18"/>
              </w:rPr>
              <w:t>Учреждения высшего, среднего, начального и общего образования</w:t>
            </w:r>
          </w:p>
        </w:tc>
      </w:tr>
      <w:tr w:rsidR="003A233C" w:rsidRPr="004B22B9" w:rsidTr="00FF02D0">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МАОУ гимназия № 3</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https://school3.centerstart.ru </w:t>
            </w:r>
          </w:p>
        </w:tc>
      </w:tr>
      <w:tr w:rsidR="003A233C" w:rsidRPr="004B22B9" w:rsidTr="00FF02D0">
        <w:tc>
          <w:tcPr>
            <w:tcW w:w="70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МБОУ СОШ №30</w:t>
            </w:r>
          </w:p>
        </w:tc>
        <w:tc>
          <w:tcPr>
            <w:tcW w:w="3307" w:type="dxa"/>
            <w:shd w:val="clear" w:color="auto" w:fill="auto"/>
          </w:tcPr>
          <w:p w:rsidR="003A233C" w:rsidRPr="00D12389" w:rsidRDefault="003A233C" w:rsidP="00FF02D0">
            <w:pPr>
              <w:pStyle w:val="aff7"/>
              <w:spacing w:line="360" w:lineRule="auto"/>
              <w:jc w:val="both"/>
              <w:rPr>
                <w:color w:val="000000" w:themeColor="text1"/>
                <w:sz w:val="18"/>
                <w:szCs w:val="26"/>
              </w:rPr>
            </w:pPr>
            <w:r w:rsidRPr="00D12389">
              <w:rPr>
                <w:color w:val="000000" w:themeColor="text1"/>
                <w:sz w:val="18"/>
                <w:szCs w:val="26"/>
              </w:rPr>
              <w:t xml:space="preserve">https://school30.centerstart.ru </w:t>
            </w:r>
          </w:p>
        </w:tc>
      </w:tr>
      <w:tr w:rsidR="003A233C" w:rsidRPr="004B22B9" w:rsidTr="00FF02D0">
        <w:tc>
          <w:tcPr>
            <w:tcW w:w="10314" w:type="dxa"/>
            <w:gridSpan w:val="2"/>
            <w:shd w:val="clear" w:color="auto" w:fill="auto"/>
          </w:tcPr>
          <w:p w:rsidR="003A233C" w:rsidRPr="004B22B9" w:rsidRDefault="003A233C" w:rsidP="00FF02D0">
            <w:pPr>
              <w:tabs>
                <w:tab w:val="left" w:pos="0"/>
              </w:tabs>
              <w:jc w:val="center"/>
              <w:rPr>
                <w:b/>
                <w:color w:val="000000" w:themeColor="text1"/>
                <w:sz w:val="18"/>
                <w:szCs w:val="18"/>
                <w:highlight w:val="yellow"/>
              </w:rPr>
            </w:pPr>
            <w:r w:rsidRPr="00D12389">
              <w:rPr>
                <w:b/>
                <w:color w:val="000000" w:themeColor="text1"/>
                <w:sz w:val="18"/>
                <w:szCs w:val="18"/>
              </w:rPr>
              <w:lastRenderedPageBreak/>
              <w:t>Государственные и муниципальные органы</w:t>
            </w:r>
          </w:p>
        </w:tc>
      </w:tr>
      <w:tr w:rsidR="003A233C" w:rsidRPr="004B22B9" w:rsidTr="00FF02D0">
        <w:tc>
          <w:tcPr>
            <w:tcW w:w="7007" w:type="dxa"/>
            <w:shd w:val="clear" w:color="auto" w:fill="auto"/>
            <w:vAlign w:val="center"/>
          </w:tcPr>
          <w:p w:rsidR="003A233C" w:rsidRPr="00D12389" w:rsidRDefault="003A233C" w:rsidP="00FF02D0">
            <w:pPr>
              <w:pStyle w:val="aff7"/>
              <w:spacing w:line="360" w:lineRule="auto"/>
              <w:rPr>
                <w:color w:val="000000" w:themeColor="text1"/>
                <w:sz w:val="18"/>
                <w:szCs w:val="26"/>
              </w:rPr>
            </w:pPr>
            <w:r w:rsidRPr="00D12389">
              <w:rPr>
                <w:color w:val="000000" w:themeColor="text1"/>
                <w:sz w:val="18"/>
                <w:szCs w:val="26"/>
              </w:rPr>
              <w:t xml:space="preserve">Администрация муниципального образования </w:t>
            </w:r>
            <w:proofErr w:type="spellStart"/>
            <w:r w:rsidRPr="00D12389">
              <w:rPr>
                <w:color w:val="000000" w:themeColor="text1"/>
                <w:sz w:val="18"/>
                <w:szCs w:val="26"/>
              </w:rPr>
              <w:t>Абинский</w:t>
            </w:r>
            <w:proofErr w:type="spellEnd"/>
            <w:r w:rsidRPr="00D12389">
              <w:rPr>
                <w:color w:val="000000" w:themeColor="text1"/>
                <w:sz w:val="18"/>
                <w:szCs w:val="26"/>
              </w:rPr>
              <w:t xml:space="preserve"> район</w:t>
            </w:r>
          </w:p>
        </w:tc>
        <w:tc>
          <w:tcPr>
            <w:tcW w:w="3307" w:type="dxa"/>
            <w:shd w:val="clear" w:color="auto" w:fill="auto"/>
          </w:tcPr>
          <w:p w:rsidR="003A233C" w:rsidRPr="00D12389" w:rsidRDefault="00BE510A" w:rsidP="00FF02D0">
            <w:pPr>
              <w:pStyle w:val="aff7"/>
              <w:spacing w:line="360" w:lineRule="auto"/>
              <w:jc w:val="both"/>
              <w:rPr>
                <w:color w:val="000000" w:themeColor="text1"/>
                <w:sz w:val="18"/>
                <w:szCs w:val="26"/>
              </w:rPr>
            </w:pPr>
            <w:hyperlink r:id="rId60" w:history="1">
              <w:r w:rsidR="003A233C" w:rsidRPr="00D12389">
                <w:rPr>
                  <w:color w:val="000000" w:themeColor="text1"/>
                  <w:sz w:val="18"/>
                  <w:szCs w:val="26"/>
                </w:rPr>
                <w:t xml:space="preserve"> http://</w:t>
              </w:r>
              <w:r w:rsidR="003A233C" w:rsidRPr="00D12389">
                <w:rPr>
                  <w:rStyle w:val="af2"/>
                  <w:color w:val="000000" w:themeColor="text1"/>
                  <w:sz w:val="18"/>
                </w:rPr>
                <w:t>abinskiy.ru</w:t>
              </w:r>
            </w:hyperlink>
          </w:p>
        </w:tc>
      </w:tr>
      <w:tr w:rsidR="003A233C" w:rsidRPr="004B22B9" w:rsidTr="00FF02D0">
        <w:tc>
          <w:tcPr>
            <w:tcW w:w="7007" w:type="dxa"/>
            <w:shd w:val="clear" w:color="auto" w:fill="auto"/>
            <w:vAlign w:val="center"/>
          </w:tcPr>
          <w:p w:rsidR="003A233C" w:rsidRPr="00D12389" w:rsidRDefault="003A233C" w:rsidP="00FF02D0">
            <w:pPr>
              <w:pStyle w:val="aff7"/>
              <w:spacing w:line="360" w:lineRule="auto"/>
              <w:rPr>
                <w:color w:val="000000" w:themeColor="text1"/>
                <w:sz w:val="18"/>
                <w:szCs w:val="26"/>
              </w:rPr>
            </w:pPr>
            <w:r w:rsidRPr="00D12389">
              <w:rPr>
                <w:color w:val="000000" w:themeColor="text1"/>
                <w:sz w:val="18"/>
                <w:szCs w:val="26"/>
              </w:rPr>
              <w:t>Администрация муниципального образования Апшеронский район</w:t>
            </w:r>
          </w:p>
        </w:tc>
        <w:tc>
          <w:tcPr>
            <w:tcW w:w="3307" w:type="dxa"/>
            <w:shd w:val="clear" w:color="auto" w:fill="auto"/>
          </w:tcPr>
          <w:p w:rsidR="003A233C" w:rsidRPr="00D12389" w:rsidRDefault="00BE510A" w:rsidP="00FF02D0">
            <w:pPr>
              <w:pStyle w:val="aff7"/>
              <w:spacing w:line="360" w:lineRule="auto"/>
              <w:jc w:val="both"/>
              <w:rPr>
                <w:color w:val="000000" w:themeColor="text1"/>
                <w:sz w:val="18"/>
                <w:szCs w:val="26"/>
              </w:rPr>
            </w:pPr>
            <w:hyperlink r:id="rId61" w:history="1">
              <w:r w:rsidR="003A233C" w:rsidRPr="00D12389">
                <w:rPr>
                  <w:color w:val="000000" w:themeColor="text1"/>
                  <w:sz w:val="18"/>
                  <w:szCs w:val="26"/>
                </w:rPr>
                <w:t xml:space="preserve"> http://</w:t>
              </w:r>
              <w:r w:rsidR="003A233C" w:rsidRPr="00D12389">
                <w:rPr>
                  <w:rStyle w:val="af2"/>
                  <w:color w:val="000000" w:themeColor="text1"/>
                  <w:sz w:val="18"/>
                </w:rPr>
                <w:t>apsheronsk-oms.ru</w:t>
              </w:r>
            </w:hyperlink>
          </w:p>
        </w:tc>
      </w:tr>
      <w:tr w:rsidR="003A233C" w:rsidRPr="004B22B9" w:rsidTr="00FF02D0">
        <w:tc>
          <w:tcPr>
            <w:tcW w:w="7007" w:type="dxa"/>
            <w:shd w:val="clear" w:color="auto" w:fill="auto"/>
            <w:vAlign w:val="center"/>
          </w:tcPr>
          <w:p w:rsidR="003A233C" w:rsidRPr="00D12389" w:rsidRDefault="003A233C" w:rsidP="00FF02D0">
            <w:pPr>
              <w:pStyle w:val="aff7"/>
              <w:spacing w:line="360" w:lineRule="auto"/>
              <w:rPr>
                <w:color w:val="000000" w:themeColor="text1"/>
                <w:sz w:val="18"/>
                <w:szCs w:val="26"/>
              </w:rPr>
            </w:pPr>
            <w:r w:rsidRPr="00D12389">
              <w:rPr>
                <w:color w:val="000000" w:themeColor="text1"/>
                <w:sz w:val="18"/>
                <w:szCs w:val="26"/>
              </w:rPr>
              <w:t>Администрация муниципального образования город-курорт Анапа</w:t>
            </w:r>
          </w:p>
        </w:tc>
        <w:tc>
          <w:tcPr>
            <w:tcW w:w="3307" w:type="dxa"/>
            <w:shd w:val="clear" w:color="auto" w:fill="auto"/>
          </w:tcPr>
          <w:p w:rsidR="003A233C" w:rsidRPr="00D12389" w:rsidRDefault="00BE510A" w:rsidP="00FF02D0">
            <w:pPr>
              <w:pStyle w:val="aff7"/>
              <w:spacing w:line="360" w:lineRule="auto"/>
              <w:jc w:val="both"/>
              <w:rPr>
                <w:color w:val="000000" w:themeColor="text1"/>
                <w:sz w:val="18"/>
                <w:szCs w:val="26"/>
              </w:rPr>
            </w:pPr>
            <w:hyperlink r:id="rId62" w:history="1">
              <w:r w:rsidR="003A233C" w:rsidRPr="00D12389">
                <w:rPr>
                  <w:color w:val="000000" w:themeColor="text1"/>
                  <w:sz w:val="18"/>
                  <w:szCs w:val="26"/>
                </w:rPr>
                <w:t xml:space="preserve"> http://</w:t>
              </w:r>
              <w:r w:rsidR="003A233C" w:rsidRPr="00D12389">
                <w:rPr>
                  <w:rStyle w:val="af2"/>
                  <w:color w:val="000000" w:themeColor="text1"/>
                  <w:sz w:val="18"/>
                </w:rPr>
                <w:t>anapa-official.ru</w:t>
              </w:r>
            </w:hyperlink>
          </w:p>
        </w:tc>
      </w:tr>
      <w:tr w:rsidR="003A233C" w:rsidRPr="004B22B9" w:rsidTr="00FF02D0">
        <w:tc>
          <w:tcPr>
            <w:tcW w:w="10314" w:type="dxa"/>
            <w:gridSpan w:val="2"/>
            <w:shd w:val="clear" w:color="auto" w:fill="auto"/>
          </w:tcPr>
          <w:p w:rsidR="003A233C" w:rsidRPr="004B22B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18"/>
              </w:rPr>
              <w:t>Страховые компании</w:t>
            </w:r>
          </w:p>
        </w:tc>
      </w:tr>
      <w:tr w:rsidR="003A233C" w:rsidRPr="004B22B9" w:rsidTr="00FF02D0">
        <w:tc>
          <w:tcPr>
            <w:tcW w:w="7007" w:type="dxa"/>
            <w:shd w:val="clear" w:color="auto" w:fill="auto"/>
            <w:vAlign w:val="center"/>
          </w:tcPr>
          <w:p w:rsidR="003A233C" w:rsidRPr="0015375C" w:rsidRDefault="003A233C" w:rsidP="00FF02D0">
            <w:pPr>
              <w:rPr>
                <w:color w:val="000000" w:themeColor="text1"/>
                <w:sz w:val="18"/>
                <w:szCs w:val="26"/>
              </w:rPr>
            </w:pPr>
            <w:r w:rsidRPr="0015375C">
              <w:rPr>
                <w:color w:val="000000" w:themeColor="text1"/>
                <w:sz w:val="18"/>
                <w:szCs w:val="26"/>
              </w:rPr>
              <w:t>ООО СО «ВЕРНА»</w:t>
            </w:r>
          </w:p>
        </w:tc>
        <w:tc>
          <w:tcPr>
            <w:tcW w:w="3307" w:type="dxa"/>
            <w:shd w:val="clear" w:color="auto" w:fill="auto"/>
            <w:vAlign w:val="center"/>
          </w:tcPr>
          <w:p w:rsidR="003A233C" w:rsidRPr="0015375C" w:rsidRDefault="003A233C" w:rsidP="00FF02D0">
            <w:pPr>
              <w:tabs>
                <w:tab w:val="left" w:pos="709"/>
                <w:tab w:val="left" w:pos="4500"/>
              </w:tabs>
              <w:rPr>
                <w:color w:val="000000" w:themeColor="text1"/>
                <w:sz w:val="18"/>
                <w:szCs w:val="26"/>
              </w:rPr>
            </w:pPr>
            <w:r w:rsidRPr="0015375C">
              <w:rPr>
                <w:color w:val="000000" w:themeColor="text1"/>
                <w:sz w:val="18"/>
                <w:szCs w:val="26"/>
              </w:rPr>
              <w:t>https://www.verna-group.ru</w:t>
            </w:r>
          </w:p>
        </w:tc>
      </w:tr>
      <w:tr w:rsidR="003A233C" w:rsidRPr="004B22B9" w:rsidTr="00FF02D0">
        <w:tc>
          <w:tcPr>
            <w:tcW w:w="10314" w:type="dxa"/>
            <w:gridSpan w:val="2"/>
            <w:shd w:val="clear" w:color="auto" w:fill="auto"/>
          </w:tcPr>
          <w:p w:rsidR="003A233C" w:rsidRPr="00D1238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26"/>
              </w:rPr>
              <w:t>Учреждения здравоохранения</w:t>
            </w:r>
          </w:p>
        </w:tc>
      </w:tr>
      <w:tr w:rsidR="003A233C" w:rsidRPr="004B22B9" w:rsidTr="00FF02D0">
        <w:tc>
          <w:tcPr>
            <w:tcW w:w="7007" w:type="dxa"/>
            <w:shd w:val="clear" w:color="auto" w:fill="auto"/>
            <w:vAlign w:val="center"/>
          </w:tcPr>
          <w:p w:rsidR="003A233C" w:rsidRPr="00D12389" w:rsidRDefault="003A233C" w:rsidP="00FF02D0">
            <w:pPr>
              <w:tabs>
                <w:tab w:val="left" w:pos="709"/>
                <w:tab w:val="left" w:pos="4500"/>
              </w:tabs>
              <w:rPr>
                <w:color w:val="000000" w:themeColor="text1"/>
                <w:sz w:val="18"/>
                <w:szCs w:val="26"/>
              </w:rPr>
            </w:pPr>
            <w:r w:rsidRPr="00D12389">
              <w:rPr>
                <w:color w:val="000000" w:themeColor="text1"/>
                <w:sz w:val="18"/>
                <w:szCs w:val="26"/>
              </w:rPr>
              <w:t>ГБУЗ «ГП города-курорта Геленджик» МЗ КК</w:t>
            </w:r>
          </w:p>
        </w:tc>
        <w:tc>
          <w:tcPr>
            <w:tcW w:w="3307" w:type="dxa"/>
            <w:shd w:val="clear" w:color="auto" w:fill="auto"/>
            <w:vAlign w:val="center"/>
          </w:tcPr>
          <w:p w:rsidR="003A233C" w:rsidRPr="00D12389" w:rsidRDefault="003A233C" w:rsidP="00FF02D0">
            <w:pPr>
              <w:tabs>
                <w:tab w:val="left" w:pos="709"/>
                <w:tab w:val="left" w:pos="4500"/>
              </w:tabs>
              <w:rPr>
                <w:color w:val="000000" w:themeColor="text1"/>
                <w:sz w:val="18"/>
                <w:szCs w:val="26"/>
              </w:rPr>
            </w:pPr>
            <w:r w:rsidRPr="00D12389">
              <w:rPr>
                <w:color w:val="000000" w:themeColor="text1"/>
                <w:sz w:val="18"/>
                <w:szCs w:val="26"/>
              </w:rPr>
              <w:t>https://gelpol.ru</w:t>
            </w:r>
          </w:p>
        </w:tc>
      </w:tr>
    </w:tbl>
    <w:p w:rsidR="003A233C" w:rsidRPr="004B22B9" w:rsidRDefault="003A233C" w:rsidP="003A233C">
      <w:pPr>
        <w:autoSpaceDE w:val="0"/>
        <w:autoSpaceDN w:val="0"/>
        <w:spacing w:line="240" w:lineRule="auto"/>
        <w:rPr>
          <w:color w:val="000000" w:themeColor="text1"/>
          <w:sz w:val="24"/>
          <w:szCs w:val="24"/>
          <w:highlight w:val="yellow"/>
        </w:rPr>
      </w:pPr>
    </w:p>
    <w:p w:rsidR="003A233C" w:rsidRPr="00BA2E33" w:rsidRDefault="003A233C" w:rsidP="003A233C">
      <w:pPr>
        <w:autoSpaceDE w:val="0"/>
        <w:autoSpaceDN w:val="0"/>
        <w:adjustRightInd w:val="0"/>
        <w:ind w:firstLine="708"/>
        <w:rPr>
          <w:color w:val="000000" w:themeColor="text1"/>
          <w:szCs w:val="26"/>
        </w:rPr>
      </w:pPr>
      <w:r w:rsidRPr="00BA2E33">
        <w:rPr>
          <w:color w:val="000000" w:themeColor="text1"/>
          <w:szCs w:val="26"/>
        </w:rPr>
        <w:t>По итогам проведения систематического наблюдения в части оценки соответствия информации, размещаемой в сети Интернет нарушений выявлены несоответствия на следующих сайтах:</w:t>
      </w:r>
    </w:p>
    <w:p w:rsidR="003A233C" w:rsidRPr="00F30190" w:rsidRDefault="00BE510A" w:rsidP="003A233C">
      <w:pPr>
        <w:pStyle w:val="afa"/>
        <w:numPr>
          <w:ilvl w:val="0"/>
          <w:numId w:val="15"/>
        </w:numPr>
        <w:autoSpaceDE w:val="0"/>
        <w:autoSpaceDN w:val="0"/>
        <w:adjustRightInd w:val="0"/>
        <w:rPr>
          <w:color w:val="000000" w:themeColor="text1"/>
          <w:szCs w:val="26"/>
        </w:rPr>
      </w:pPr>
      <w:hyperlink r:id="rId63" w:history="1">
        <w:r w:rsidR="003A233C" w:rsidRPr="00F30190">
          <w:rPr>
            <w:color w:val="000000" w:themeColor="text1"/>
            <w:szCs w:val="26"/>
          </w:rPr>
          <w:t xml:space="preserve"> http://</w:t>
        </w:r>
        <w:r w:rsidR="003A233C" w:rsidRPr="00F30190">
          <w:rPr>
            <w:rStyle w:val="af2"/>
            <w:color w:val="000000" w:themeColor="text1"/>
          </w:rPr>
          <w:t>anapa-official.ru</w:t>
        </w:r>
      </w:hyperlink>
    </w:p>
    <w:p w:rsidR="003A233C" w:rsidRPr="00F30190" w:rsidRDefault="003A233C" w:rsidP="003A233C">
      <w:pPr>
        <w:autoSpaceDE w:val="0"/>
        <w:autoSpaceDN w:val="0"/>
        <w:adjustRightInd w:val="0"/>
        <w:ind w:firstLine="708"/>
        <w:rPr>
          <w:color w:val="000000" w:themeColor="text1"/>
          <w:szCs w:val="26"/>
        </w:rPr>
      </w:pPr>
      <w:r w:rsidRPr="00F30190">
        <w:rPr>
          <w:color w:val="000000" w:themeColor="text1"/>
          <w:szCs w:val="26"/>
        </w:rPr>
        <w:t xml:space="preserve">Используется программный модуль сбора персональных данных посетителей </w:t>
      </w:r>
      <w:proofErr w:type="spellStart"/>
      <w:r w:rsidRPr="00F30190">
        <w:rPr>
          <w:color w:val="000000" w:themeColor="text1"/>
          <w:szCs w:val="26"/>
        </w:rPr>
        <w:t>Яндекс.Метрика</w:t>
      </w:r>
      <w:proofErr w:type="spellEnd"/>
      <w:r w:rsidRPr="00F30190">
        <w:rPr>
          <w:color w:val="000000" w:themeColor="text1"/>
          <w:szCs w:val="26"/>
        </w:rPr>
        <w:t>, однако отсутствует механизм уведомления посетителей сайта о сборе их персональных данных, посредством данного программного модуля.</w:t>
      </w:r>
    </w:p>
    <w:p w:rsidR="003A233C" w:rsidRPr="00F30190" w:rsidRDefault="003A233C" w:rsidP="003A233C">
      <w:pPr>
        <w:pStyle w:val="afa"/>
        <w:autoSpaceDE w:val="0"/>
        <w:autoSpaceDN w:val="0"/>
        <w:adjustRightInd w:val="0"/>
        <w:ind w:left="0" w:firstLine="709"/>
        <w:rPr>
          <w:color w:val="000000" w:themeColor="text1"/>
          <w:szCs w:val="26"/>
        </w:rPr>
      </w:pPr>
      <w:r w:rsidRPr="00F30190">
        <w:rPr>
          <w:color w:val="000000" w:themeColor="text1"/>
          <w:szCs w:val="26"/>
        </w:rPr>
        <w:t>В документе, определяющем политику в отношении обработки персональных данных отсутствует указание на обработку персональных данных посредством указанного модуля.</w:t>
      </w:r>
    </w:p>
    <w:p w:rsidR="003A233C" w:rsidRPr="00F30190" w:rsidRDefault="003A233C" w:rsidP="003A233C">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3A233C" w:rsidRPr="00F30190" w:rsidRDefault="003A233C" w:rsidP="003A233C">
      <w:pPr>
        <w:pStyle w:val="afa"/>
        <w:numPr>
          <w:ilvl w:val="0"/>
          <w:numId w:val="15"/>
        </w:numPr>
        <w:autoSpaceDE w:val="0"/>
        <w:autoSpaceDN w:val="0"/>
        <w:adjustRightInd w:val="0"/>
        <w:rPr>
          <w:color w:val="000000" w:themeColor="text1"/>
          <w:szCs w:val="26"/>
        </w:rPr>
      </w:pPr>
      <w:r w:rsidRPr="00F30190">
        <w:rPr>
          <w:color w:val="000000" w:themeColor="text1"/>
          <w:szCs w:val="26"/>
        </w:rPr>
        <w:t>https://gelpol.ru</w:t>
      </w:r>
    </w:p>
    <w:p w:rsidR="003A233C" w:rsidRPr="00F30190" w:rsidRDefault="003A233C" w:rsidP="003A233C">
      <w:pPr>
        <w:tabs>
          <w:tab w:val="left" w:pos="709"/>
          <w:tab w:val="left" w:pos="4500"/>
        </w:tabs>
        <w:ind w:firstLine="567"/>
        <w:rPr>
          <w:color w:val="000000" w:themeColor="text1"/>
          <w:szCs w:val="26"/>
        </w:rPr>
      </w:pPr>
      <w:r w:rsidRPr="00F30190">
        <w:rPr>
          <w:color w:val="000000" w:themeColor="text1"/>
          <w:szCs w:val="26"/>
        </w:rPr>
        <w:t>Отсутствую</w:t>
      </w:r>
      <w:r>
        <w:rPr>
          <w:color w:val="000000" w:themeColor="text1"/>
          <w:szCs w:val="26"/>
        </w:rPr>
        <w:t>т</w:t>
      </w:r>
      <w:r w:rsidRPr="00F30190">
        <w:rPr>
          <w:color w:val="000000" w:themeColor="text1"/>
          <w:szCs w:val="26"/>
        </w:rPr>
        <w:t xml:space="preserve"> правовые основания на размещение отзывов пациентов, содержащих их персональные данные.</w:t>
      </w:r>
    </w:p>
    <w:p w:rsidR="003A233C" w:rsidRPr="00F30190" w:rsidRDefault="003A233C" w:rsidP="003A233C">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3A233C" w:rsidRPr="00EB312A" w:rsidRDefault="003A233C" w:rsidP="003A233C">
      <w:pPr>
        <w:autoSpaceDE w:val="0"/>
        <w:autoSpaceDN w:val="0"/>
        <w:adjustRightInd w:val="0"/>
        <w:ind w:firstLine="708"/>
        <w:rPr>
          <w:i/>
          <w:color w:val="000000" w:themeColor="text1"/>
          <w:szCs w:val="26"/>
          <w:u w:val="single"/>
        </w:rPr>
      </w:pPr>
    </w:p>
    <w:p w:rsidR="003A233C" w:rsidRPr="00EB312A" w:rsidRDefault="003A233C" w:rsidP="003A233C">
      <w:pPr>
        <w:ind w:left="709"/>
        <w:rPr>
          <w:b/>
          <w:color w:val="000000" w:themeColor="text1"/>
          <w:szCs w:val="26"/>
        </w:rPr>
      </w:pPr>
      <w:r w:rsidRPr="00E72C5A">
        <w:rPr>
          <w:b/>
          <w:color w:val="000000" w:themeColor="text1"/>
          <w:szCs w:val="26"/>
        </w:rPr>
        <w:t>В 3 квартале 2021 года проведены следующие мероприятия:</w:t>
      </w:r>
    </w:p>
    <w:p w:rsidR="003A233C" w:rsidRPr="00F30190" w:rsidRDefault="003A233C" w:rsidP="003A233C">
      <w:pPr>
        <w:ind w:firstLine="709"/>
        <w:rPr>
          <w:color w:val="000000" w:themeColor="text1"/>
          <w:szCs w:val="26"/>
        </w:rPr>
      </w:pPr>
      <w:r w:rsidRPr="0015375C">
        <w:rPr>
          <w:color w:val="000000" w:themeColor="text1"/>
          <w:szCs w:val="26"/>
        </w:rPr>
        <w:t xml:space="preserve">1. </w:t>
      </w:r>
      <w:r w:rsidRPr="00F30190">
        <w:rPr>
          <w:color w:val="000000" w:themeColor="text1"/>
          <w:szCs w:val="26"/>
        </w:rPr>
        <w:t>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3A233C" w:rsidRPr="00F30190" w:rsidRDefault="003A233C" w:rsidP="003A233C">
      <w:pPr>
        <w:tabs>
          <w:tab w:val="left" w:pos="709"/>
          <w:tab w:val="left" w:pos="4500"/>
        </w:tabs>
        <w:ind w:firstLine="709"/>
        <w:rPr>
          <w:color w:val="000000" w:themeColor="text1"/>
          <w:szCs w:val="26"/>
        </w:rPr>
      </w:pPr>
      <w:r>
        <w:rPr>
          <w:color w:val="000000" w:themeColor="text1"/>
          <w:szCs w:val="26"/>
        </w:rPr>
        <w:t>28</w:t>
      </w:r>
      <w:r w:rsidRPr="00F30190">
        <w:rPr>
          <w:color w:val="000000" w:themeColor="text1"/>
          <w:szCs w:val="26"/>
        </w:rPr>
        <w:t>.0</w:t>
      </w:r>
      <w:r>
        <w:rPr>
          <w:color w:val="000000" w:themeColor="text1"/>
          <w:szCs w:val="26"/>
        </w:rPr>
        <w:t>9</w:t>
      </w:r>
      <w:r w:rsidRPr="00F30190">
        <w:rPr>
          <w:color w:val="000000" w:themeColor="text1"/>
          <w:szCs w:val="26"/>
        </w:rPr>
        <w:t xml:space="preserve">.2021 </w:t>
      </w:r>
      <w:r w:rsidRPr="005713B0">
        <w:rPr>
          <w:color w:val="000000" w:themeColor="text1"/>
          <w:szCs w:val="26"/>
        </w:rPr>
        <w:t>ТРЦ «Галерея Краснодар» (адрес: г. Краснодар, ул. Володи Головатого, 313)</w:t>
      </w:r>
      <w:r w:rsidRPr="00F30190">
        <w:rPr>
          <w:color w:val="000000" w:themeColor="text1"/>
          <w:szCs w:val="26"/>
        </w:rPr>
        <w:t>.</w:t>
      </w:r>
    </w:p>
    <w:p w:rsidR="003A233C" w:rsidRPr="00F30190" w:rsidRDefault="003A233C" w:rsidP="003A233C">
      <w:pPr>
        <w:tabs>
          <w:tab w:val="left" w:pos="709"/>
          <w:tab w:val="left" w:pos="4500"/>
        </w:tabs>
        <w:ind w:firstLine="709"/>
        <w:rPr>
          <w:color w:val="000000" w:themeColor="text1"/>
          <w:szCs w:val="26"/>
        </w:rPr>
      </w:pPr>
      <w:r w:rsidRPr="00F30190">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3A233C" w:rsidRDefault="003A233C" w:rsidP="003A233C">
      <w:pPr>
        <w:ind w:firstLine="709"/>
        <w:rPr>
          <w:color w:val="000000" w:themeColor="text1"/>
          <w:szCs w:val="26"/>
        </w:rPr>
      </w:pPr>
      <w:r w:rsidRPr="0015375C">
        <w:rPr>
          <w:color w:val="000000" w:themeColor="text1"/>
          <w:szCs w:val="26"/>
        </w:rPr>
        <w:lastRenderedPageBreak/>
        <w:t xml:space="preserve">2. </w:t>
      </w:r>
      <w:r w:rsidRPr="00F30190">
        <w:rPr>
          <w:color w:val="000000" w:themeColor="text1"/>
          <w:szCs w:val="26"/>
        </w:rPr>
        <w:t>1</w:t>
      </w:r>
      <w:r>
        <w:rPr>
          <w:color w:val="000000" w:themeColor="text1"/>
          <w:szCs w:val="26"/>
        </w:rPr>
        <w:t>2</w:t>
      </w:r>
      <w:r w:rsidRPr="00F30190">
        <w:rPr>
          <w:color w:val="000000" w:themeColor="text1"/>
          <w:szCs w:val="26"/>
        </w:rPr>
        <w:t xml:space="preserve">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w:t>
      </w:r>
      <w:r>
        <w:rPr>
          <w:color w:val="000000" w:themeColor="text1"/>
          <w:szCs w:val="26"/>
        </w:rPr>
        <w:t>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3A233C" w:rsidRPr="004B22B9" w:rsidTr="00FF02D0">
        <w:tc>
          <w:tcPr>
            <w:tcW w:w="10314" w:type="dxa"/>
            <w:gridSpan w:val="2"/>
            <w:shd w:val="clear" w:color="auto" w:fill="auto"/>
          </w:tcPr>
          <w:p w:rsidR="003A233C" w:rsidRPr="004B22B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18"/>
              </w:rPr>
              <w:t>Организации в сфере ЖКХ</w:t>
            </w:r>
          </w:p>
        </w:tc>
      </w:tr>
      <w:tr w:rsidR="003A233C" w:rsidRPr="004B22B9" w:rsidTr="00FF02D0">
        <w:trPr>
          <w:trHeight w:val="48"/>
        </w:trPr>
        <w:tc>
          <w:tcPr>
            <w:tcW w:w="70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ТСЖ «Юпитер-2»</w:t>
            </w:r>
          </w:p>
        </w:tc>
        <w:tc>
          <w:tcPr>
            <w:tcW w:w="33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https://</w:t>
            </w:r>
            <w:proofErr w:type="spellStart"/>
            <w:r w:rsidRPr="00D100FC">
              <w:rPr>
                <w:sz w:val="18"/>
                <w:szCs w:val="26"/>
                <w:lang w:val="en-US"/>
              </w:rPr>
              <w:t>yupiter</w:t>
            </w:r>
            <w:proofErr w:type="spellEnd"/>
            <w:r w:rsidRPr="00D100FC">
              <w:rPr>
                <w:sz w:val="18"/>
                <w:szCs w:val="26"/>
              </w:rPr>
              <w:t>2.jfservice.ru</w:t>
            </w:r>
          </w:p>
        </w:tc>
      </w:tr>
      <w:tr w:rsidR="003A233C" w:rsidRPr="004B22B9" w:rsidTr="00FF02D0">
        <w:trPr>
          <w:trHeight w:val="43"/>
        </w:trPr>
        <w:tc>
          <w:tcPr>
            <w:tcW w:w="70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ТСЖ «Юбилейное-11»</w:t>
            </w:r>
          </w:p>
        </w:tc>
        <w:tc>
          <w:tcPr>
            <w:tcW w:w="33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https://</w:t>
            </w:r>
            <w:proofErr w:type="spellStart"/>
            <w:r w:rsidRPr="00D100FC">
              <w:rPr>
                <w:sz w:val="18"/>
                <w:szCs w:val="26"/>
                <w:lang w:val="en-US"/>
              </w:rPr>
              <w:t>yubileynoe</w:t>
            </w:r>
            <w:proofErr w:type="spellEnd"/>
            <w:r w:rsidRPr="00D100FC">
              <w:rPr>
                <w:sz w:val="18"/>
                <w:szCs w:val="26"/>
              </w:rPr>
              <w:t>-11.jfservice.ru</w:t>
            </w:r>
          </w:p>
        </w:tc>
      </w:tr>
      <w:tr w:rsidR="003A233C" w:rsidRPr="004B22B9" w:rsidTr="00FF02D0">
        <w:trPr>
          <w:trHeight w:val="43"/>
        </w:trPr>
        <w:tc>
          <w:tcPr>
            <w:tcW w:w="7007" w:type="dxa"/>
            <w:shd w:val="clear" w:color="auto" w:fill="auto"/>
            <w:vAlign w:val="center"/>
          </w:tcPr>
          <w:p w:rsidR="003A233C" w:rsidRPr="00D100FC" w:rsidRDefault="003A233C" w:rsidP="00FF02D0">
            <w:pPr>
              <w:rPr>
                <w:color w:val="000000" w:themeColor="text1"/>
                <w:sz w:val="18"/>
                <w:szCs w:val="26"/>
              </w:rPr>
            </w:pPr>
            <w:r w:rsidRPr="00D100FC">
              <w:rPr>
                <w:sz w:val="18"/>
                <w:szCs w:val="26"/>
              </w:rPr>
              <w:t>УК «</w:t>
            </w:r>
            <w:proofErr w:type="spellStart"/>
            <w:r w:rsidRPr="00D100FC">
              <w:rPr>
                <w:sz w:val="18"/>
                <w:szCs w:val="26"/>
              </w:rPr>
              <w:t>Интер-Строй</w:t>
            </w:r>
            <w:proofErr w:type="spellEnd"/>
            <w:r w:rsidRPr="00D100FC">
              <w:rPr>
                <w:sz w:val="18"/>
                <w:szCs w:val="26"/>
              </w:rPr>
              <w:t>»</w:t>
            </w:r>
          </w:p>
        </w:tc>
        <w:tc>
          <w:tcPr>
            <w:tcW w:w="3307" w:type="dxa"/>
            <w:shd w:val="clear" w:color="auto" w:fill="auto"/>
            <w:vAlign w:val="center"/>
          </w:tcPr>
          <w:p w:rsidR="003A233C" w:rsidRPr="00D100FC" w:rsidRDefault="003A233C" w:rsidP="00FF02D0">
            <w:pPr>
              <w:tabs>
                <w:tab w:val="left" w:pos="709"/>
                <w:tab w:val="left" w:pos="4500"/>
              </w:tabs>
              <w:rPr>
                <w:color w:val="000000" w:themeColor="text1"/>
                <w:sz w:val="18"/>
                <w:szCs w:val="26"/>
              </w:rPr>
            </w:pPr>
            <w:r w:rsidRPr="00D100FC">
              <w:rPr>
                <w:color w:val="000000" w:themeColor="text1"/>
                <w:sz w:val="18"/>
                <w:szCs w:val="26"/>
              </w:rPr>
              <w:t>https://interstroy.jfservice.ru/</w:t>
            </w:r>
          </w:p>
        </w:tc>
      </w:tr>
      <w:tr w:rsidR="003A233C" w:rsidRPr="004B22B9" w:rsidTr="00FF02D0">
        <w:trPr>
          <w:trHeight w:val="43"/>
        </w:trPr>
        <w:tc>
          <w:tcPr>
            <w:tcW w:w="7007" w:type="dxa"/>
            <w:shd w:val="clear" w:color="auto" w:fill="auto"/>
            <w:vAlign w:val="center"/>
          </w:tcPr>
          <w:p w:rsidR="003A233C" w:rsidRPr="00D100FC" w:rsidRDefault="003A233C" w:rsidP="00FF02D0">
            <w:pPr>
              <w:rPr>
                <w:color w:val="000000" w:themeColor="text1"/>
                <w:sz w:val="18"/>
                <w:szCs w:val="26"/>
              </w:rPr>
            </w:pPr>
            <w:r w:rsidRPr="00D100FC">
              <w:rPr>
                <w:sz w:val="18"/>
                <w:szCs w:val="26"/>
              </w:rPr>
              <w:t>УК «ЖК Тургеневский»</w:t>
            </w:r>
          </w:p>
        </w:tc>
        <w:tc>
          <w:tcPr>
            <w:tcW w:w="3307" w:type="dxa"/>
            <w:shd w:val="clear" w:color="auto" w:fill="auto"/>
            <w:vAlign w:val="center"/>
          </w:tcPr>
          <w:p w:rsidR="003A233C" w:rsidRPr="00D100FC" w:rsidRDefault="003A233C" w:rsidP="00FF02D0">
            <w:pPr>
              <w:tabs>
                <w:tab w:val="left" w:pos="709"/>
                <w:tab w:val="left" w:pos="4500"/>
              </w:tabs>
              <w:rPr>
                <w:color w:val="000000" w:themeColor="text1"/>
                <w:sz w:val="18"/>
                <w:szCs w:val="26"/>
              </w:rPr>
            </w:pPr>
            <w:r w:rsidRPr="00D100FC">
              <w:rPr>
                <w:sz w:val="18"/>
                <w:szCs w:val="26"/>
              </w:rPr>
              <w:t>https://jkturgenevskiy.jfservice.ru</w:t>
            </w:r>
          </w:p>
        </w:tc>
      </w:tr>
      <w:tr w:rsidR="003A233C" w:rsidRPr="004B22B9" w:rsidTr="00FF02D0">
        <w:trPr>
          <w:trHeight w:val="43"/>
        </w:trPr>
        <w:tc>
          <w:tcPr>
            <w:tcW w:w="7007" w:type="dxa"/>
            <w:shd w:val="clear" w:color="auto" w:fill="auto"/>
            <w:vAlign w:val="center"/>
          </w:tcPr>
          <w:p w:rsidR="003A233C" w:rsidRPr="00D100FC" w:rsidRDefault="003A233C" w:rsidP="00FF02D0">
            <w:pPr>
              <w:rPr>
                <w:color w:val="000000" w:themeColor="text1"/>
                <w:sz w:val="18"/>
                <w:szCs w:val="26"/>
              </w:rPr>
            </w:pPr>
            <w:r w:rsidRPr="00D100FC">
              <w:rPr>
                <w:sz w:val="18"/>
                <w:szCs w:val="26"/>
              </w:rPr>
              <w:t>УК «Лидер Комфорта»</w:t>
            </w:r>
          </w:p>
        </w:tc>
        <w:tc>
          <w:tcPr>
            <w:tcW w:w="3307" w:type="dxa"/>
            <w:shd w:val="clear" w:color="auto" w:fill="auto"/>
            <w:vAlign w:val="center"/>
          </w:tcPr>
          <w:p w:rsidR="003A233C" w:rsidRPr="00D100FC" w:rsidRDefault="003A233C" w:rsidP="00FF02D0">
            <w:pPr>
              <w:tabs>
                <w:tab w:val="left" w:pos="709"/>
                <w:tab w:val="left" w:pos="4500"/>
              </w:tabs>
              <w:rPr>
                <w:color w:val="000000" w:themeColor="text1"/>
                <w:sz w:val="18"/>
                <w:szCs w:val="26"/>
              </w:rPr>
            </w:pPr>
            <w:r w:rsidRPr="00D100FC">
              <w:rPr>
                <w:sz w:val="18"/>
                <w:szCs w:val="26"/>
              </w:rPr>
              <w:t>https://lider.jfservice.ru</w:t>
            </w:r>
          </w:p>
        </w:tc>
      </w:tr>
      <w:tr w:rsidR="003A233C" w:rsidRPr="004B22B9" w:rsidTr="00FF02D0">
        <w:tc>
          <w:tcPr>
            <w:tcW w:w="10314" w:type="dxa"/>
            <w:gridSpan w:val="2"/>
            <w:shd w:val="clear" w:color="auto" w:fill="auto"/>
            <w:vAlign w:val="center"/>
          </w:tcPr>
          <w:p w:rsidR="003A233C" w:rsidRPr="004B22B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18"/>
              </w:rPr>
              <w:t>Учреждения высшего, среднего, начального и общего образования</w:t>
            </w:r>
          </w:p>
        </w:tc>
      </w:tr>
      <w:tr w:rsidR="003A233C" w:rsidRPr="004B22B9" w:rsidTr="00FF02D0">
        <w:tc>
          <w:tcPr>
            <w:tcW w:w="7007" w:type="dxa"/>
            <w:shd w:val="clear" w:color="auto" w:fill="auto"/>
            <w:vAlign w:val="center"/>
          </w:tcPr>
          <w:p w:rsidR="003A233C" w:rsidRPr="00D100FC" w:rsidRDefault="003A233C" w:rsidP="00FF02D0">
            <w:pPr>
              <w:tabs>
                <w:tab w:val="left" w:pos="709"/>
                <w:tab w:val="left" w:pos="4500"/>
              </w:tabs>
              <w:rPr>
                <w:color w:val="000000" w:themeColor="text1"/>
                <w:sz w:val="18"/>
                <w:szCs w:val="26"/>
              </w:rPr>
            </w:pPr>
            <w:r w:rsidRPr="00D100FC">
              <w:rPr>
                <w:sz w:val="18"/>
                <w:szCs w:val="26"/>
              </w:rPr>
              <w:t>МАОУ СОШ № 71</w:t>
            </w:r>
          </w:p>
        </w:tc>
        <w:tc>
          <w:tcPr>
            <w:tcW w:w="3307" w:type="dxa"/>
            <w:shd w:val="clear" w:color="auto" w:fill="auto"/>
            <w:vAlign w:val="center"/>
          </w:tcPr>
          <w:p w:rsidR="003A233C" w:rsidRPr="00D100FC" w:rsidRDefault="00BE510A" w:rsidP="00FF02D0">
            <w:pPr>
              <w:tabs>
                <w:tab w:val="left" w:pos="709"/>
                <w:tab w:val="left" w:pos="4500"/>
              </w:tabs>
              <w:rPr>
                <w:color w:val="000000" w:themeColor="text1"/>
                <w:sz w:val="18"/>
                <w:szCs w:val="26"/>
              </w:rPr>
            </w:pPr>
            <w:hyperlink r:id="rId64" w:history="1">
              <w:r w:rsidR="003A233C" w:rsidRPr="00D100FC">
                <w:rPr>
                  <w:rStyle w:val="af2"/>
                  <w:sz w:val="18"/>
                </w:rPr>
                <w:t>https://school71.centerstart.ru</w:t>
              </w:r>
            </w:hyperlink>
          </w:p>
        </w:tc>
      </w:tr>
      <w:tr w:rsidR="003A233C" w:rsidRPr="004B22B9" w:rsidTr="00FF02D0">
        <w:tc>
          <w:tcPr>
            <w:tcW w:w="7007" w:type="dxa"/>
            <w:shd w:val="clear" w:color="auto" w:fill="auto"/>
            <w:vAlign w:val="center"/>
          </w:tcPr>
          <w:p w:rsidR="003A233C" w:rsidRPr="00D100FC" w:rsidRDefault="003A233C" w:rsidP="00FF02D0">
            <w:pPr>
              <w:tabs>
                <w:tab w:val="left" w:pos="709"/>
                <w:tab w:val="left" w:pos="4500"/>
              </w:tabs>
              <w:rPr>
                <w:color w:val="000000" w:themeColor="text1"/>
                <w:sz w:val="18"/>
                <w:szCs w:val="26"/>
              </w:rPr>
            </w:pPr>
            <w:r w:rsidRPr="00D100FC">
              <w:rPr>
                <w:sz w:val="18"/>
                <w:szCs w:val="26"/>
              </w:rPr>
              <w:t>МАОУ СОШ № 17</w:t>
            </w:r>
          </w:p>
        </w:tc>
        <w:tc>
          <w:tcPr>
            <w:tcW w:w="3307" w:type="dxa"/>
            <w:shd w:val="clear" w:color="auto" w:fill="auto"/>
            <w:vAlign w:val="center"/>
          </w:tcPr>
          <w:p w:rsidR="003A233C" w:rsidRPr="00D100FC" w:rsidRDefault="00BE510A" w:rsidP="00FF02D0">
            <w:pPr>
              <w:tabs>
                <w:tab w:val="left" w:pos="709"/>
                <w:tab w:val="left" w:pos="4500"/>
              </w:tabs>
              <w:rPr>
                <w:color w:val="000000" w:themeColor="text1"/>
                <w:sz w:val="18"/>
                <w:szCs w:val="26"/>
              </w:rPr>
            </w:pPr>
            <w:hyperlink r:id="rId65" w:history="1">
              <w:r w:rsidR="003A233C" w:rsidRPr="00D100FC">
                <w:rPr>
                  <w:rStyle w:val="af2"/>
                  <w:sz w:val="18"/>
                </w:rPr>
                <w:t>https://school17.centerstart.ru</w:t>
              </w:r>
            </w:hyperlink>
          </w:p>
        </w:tc>
      </w:tr>
      <w:tr w:rsidR="003A233C" w:rsidRPr="004B22B9" w:rsidTr="00FF02D0">
        <w:tc>
          <w:tcPr>
            <w:tcW w:w="10314" w:type="dxa"/>
            <w:gridSpan w:val="2"/>
            <w:shd w:val="clear" w:color="auto" w:fill="auto"/>
          </w:tcPr>
          <w:p w:rsidR="003A233C" w:rsidRPr="004B22B9" w:rsidRDefault="003A233C" w:rsidP="00FF02D0">
            <w:pPr>
              <w:tabs>
                <w:tab w:val="left" w:pos="0"/>
              </w:tabs>
              <w:jc w:val="center"/>
              <w:rPr>
                <w:b/>
                <w:color w:val="000000" w:themeColor="text1"/>
                <w:sz w:val="18"/>
                <w:szCs w:val="18"/>
                <w:highlight w:val="yellow"/>
              </w:rPr>
            </w:pPr>
            <w:r w:rsidRPr="0015375C">
              <w:rPr>
                <w:b/>
                <w:color w:val="000000" w:themeColor="text1"/>
                <w:sz w:val="18"/>
                <w:szCs w:val="18"/>
              </w:rPr>
              <w:t>Многофункциональные центры предоставления государственных и муниципальных услуг</w:t>
            </w:r>
          </w:p>
        </w:tc>
      </w:tr>
      <w:tr w:rsidR="003A233C" w:rsidRPr="004B22B9" w:rsidTr="00FF02D0">
        <w:tc>
          <w:tcPr>
            <w:tcW w:w="7007" w:type="dxa"/>
            <w:shd w:val="clear" w:color="auto" w:fill="auto"/>
          </w:tcPr>
          <w:p w:rsidR="003A233C" w:rsidRPr="00D100FC" w:rsidRDefault="003A233C" w:rsidP="00FF02D0">
            <w:pPr>
              <w:rPr>
                <w:sz w:val="18"/>
                <w:szCs w:val="18"/>
              </w:rPr>
            </w:pPr>
            <w:r w:rsidRPr="00D100FC">
              <w:rPr>
                <w:sz w:val="18"/>
                <w:szCs w:val="18"/>
              </w:rPr>
              <w:t>ГБУ РА «Многофункциональный центр предоставления государственных и муниципальных услуг».</w:t>
            </w:r>
          </w:p>
        </w:tc>
        <w:tc>
          <w:tcPr>
            <w:tcW w:w="3307" w:type="dxa"/>
            <w:shd w:val="clear" w:color="auto" w:fill="auto"/>
          </w:tcPr>
          <w:p w:rsidR="003A233C" w:rsidRPr="00D100FC" w:rsidRDefault="00BE510A" w:rsidP="00FF02D0">
            <w:pPr>
              <w:pStyle w:val="aff7"/>
              <w:spacing w:line="360" w:lineRule="auto"/>
              <w:jc w:val="both"/>
              <w:rPr>
                <w:color w:val="000000" w:themeColor="text1"/>
                <w:sz w:val="18"/>
                <w:szCs w:val="18"/>
              </w:rPr>
            </w:pPr>
            <w:hyperlink r:id="rId66" w:history="1">
              <w:r w:rsidR="003A233C" w:rsidRPr="00D100FC">
                <w:rPr>
                  <w:rStyle w:val="af2"/>
                  <w:sz w:val="18"/>
                  <w:szCs w:val="18"/>
                </w:rPr>
                <w:t>https://mfc01.ru</w:t>
              </w:r>
            </w:hyperlink>
          </w:p>
        </w:tc>
      </w:tr>
      <w:tr w:rsidR="003A233C" w:rsidRPr="004B22B9" w:rsidTr="00FF02D0">
        <w:tc>
          <w:tcPr>
            <w:tcW w:w="7007" w:type="dxa"/>
            <w:shd w:val="clear" w:color="auto" w:fill="auto"/>
          </w:tcPr>
          <w:p w:rsidR="003A233C" w:rsidRPr="00D100FC" w:rsidRDefault="003A233C" w:rsidP="00FF02D0">
            <w:pPr>
              <w:rPr>
                <w:sz w:val="18"/>
                <w:szCs w:val="18"/>
              </w:rPr>
            </w:pPr>
            <w:r w:rsidRPr="00D100FC">
              <w:rPr>
                <w:sz w:val="18"/>
                <w:szCs w:val="18"/>
              </w:rPr>
              <w:t>ГАУ КК «Многофункциональный центр предоставления государственных и муниципальных услуг Краснодарского края».</w:t>
            </w:r>
          </w:p>
        </w:tc>
        <w:tc>
          <w:tcPr>
            <w:tcW w:w="3307" w:type="dxa"/>
            <w:shd w:val="clear" w:color="auto" w:fill="auto"/>
          </w:tcPr>
          <w:p w:rsidR="003A233C" w:rsidRPr="00D100FC" w:rsidRDefault="00BE510A" w:rsidP="00FF02D0">
            <w:pPr>
              <w:pStyle w:val="aff7"/>
              <w:spacing w:line="360" w:lineRule="auto"/>
              <w:jc w:val="both"/>
              <w:rPr>
                <w:color w:val="000000" w:themeColor="text1"/>
                <w:sz w:val="18"/>
                <w:szCs w:val="18"/>
              </w:rPr>
            </w:pPr>
            <w:hyperlink r:id="rId67" w:history="1">
              <w:r w:rsidR="003A233C" w:rsidRPr="00D100FC">
                <w:rPr>
                  <w:rStyle w:val="af2"/>
                  <w:sz w:val="18"/>
                  <w:szCs w:val="18"/>
                </w:rPr>
                <w:t>https://e-mfc.ru</w:t>
              </w:r>
            </w:hyperlink>
          </w:p>
        </w:tc>
      </w:tr>
      <w:tr w:rsidR="003A233C" w:rsidRPr="004B22B9" w:rsidTr="00FF02D0">
        <w:tc>
          <w:tcPr>
            <w:tcW w:w="10314" w:type="dxa"/>
            <w:gridSpan w:val="2"/>
            <w:shd w:val="clear" w:color="auto" w:fill="auto"/>
          </w:tcPr>
          <w:p w:rsidR="003A233C" w:rsidRPr="004B22B9" w:rsidRDefault="003A233C" w:rsidP="00FF02D0">
            <w:pPr>
              <w:tabs>
                <w:tab w:val="left" w:pos="709"/>
                <w:tab w:val="left" w:pos="4500"/>
              </w:tabs>
              <w:jc w:val="center"/>
              <w:rPr>
                <w:b/>
                <w:color w:val="000000" w:themeColor="text1"/>
                <w:sz w:val="18"/>
                <w:szCs w:val="18"/>
                <w:highlight w:val="yellow"/>
              </w:rPr>
            </w:pPr>
            <w:proofErr w:type="spellStart"/>
            <w:r w:rsidRPr="00D100FC">
              <w:rPr>
                <w:b/>
                <w:color w:val="000000" w:themeColor="text1"/>
                <w:sz w:val="18"/>
                <w:szCs w:val="26"/>
              </w:rPr>
              <w:t>Коллекторские</w:t>
            </w:r>
            <w:proofErr w:type="spellEnd"/>
            <w:r w:rsidRPr="00D100FC">
              <w:rPr>
                <w:b/>
                <w:color w:val="000000" w:themeColor="text1"/>
                <w:sz w:val="18"/>
                <w:szCs w:val="26"/>
              </w:rPr>
              <w:t xml:space="preserve"> агентства</w:t>
            </w:r>
          </w:p>
        </w:tc>
      </w:tr>
      <w:tr w:rsidR="003A233C" w:rsidRPr="004B22B9" w:rsidTr="00FF02D0">
        <w:tc>
          <w:tcPr>
            <w:tcW w:w="70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ООО «Здравый смысл»</w:t>
            </w:r>
          </w:p>
        </w:tc>
        <w:tc>
          <w:tcPr>
            <w:tcW w:w="33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http://</w:t>
            </w:r>
            <w:proofErr w:type="spellStart"/>
            <w:r w:rsidRPr="00D100FC">
              <w:rPr>
                <w:sz w:val="18"/>
                <w:szCs w:val="26"/>
                <w:lang w:val="en-US"/>
              </w:rPr>
              <w:t>comsen</w:t>
            </w:r>
            <w:proofErr w:type="spellEnd"/>
            <w:r w:rsidRPr="00D100FC">
              <w:rPr>
                <w:sz w:val="18"/>
                <w:szCs w:val="26"/>
              </w:rPr>
              <w:t>-</w:t>
            </w:r>
            <w:proofErr w:type="spellStart"/>
            <w:r w:rsidRPr="00D100FC">
              <w:rPr>
                <w:sz w:val="18"/>
                <w:szCs w:val="26"/>
                <w:lang w:val="en-US"/>
              </w:rPr>
              <w:t>llc</w:t>
            </w:r>
            <w:proofErr w:type="spellEnd"/>
            <w:r w:rsidRPr="00D100FC">
              <w:rPr>
                <w:sz w:val="18"/>
                <w:szCs w:val="26"/>
              </w:rPr>
              <w:t>.</w:t>
            </w:r>
            <w:r w:rsidRPr="00D100FC">
              <w:rPr>
                <w:sz w:val="18"/>
                <w:szCs w:val="26"/>
                <w:lang w:val="en-US"/>
              </w:rPr>
              <w:t>com</w:t>
            </w:r>
          </w:p>
        </w:tc>
      </w:tr>
      <w:tr w:rsidR="003A233C" w:rsidRPr="004B22B9" w:rsidTr="00FF02D0">
        <w:tc>
          <w:tcPr>
            <w:tcW w:w="10314" w:type="dxa"/>
            <w:gridSpan w:val="2"/>
            <w:shd w:val="clear" w:color="auto" w:fill="auto"/>
          </w:tcPr>
          <w:p w:rsidR="003A233C" w:rsidRPr="00D12389" w:rsidRDefault="003A233C" w:rsidP="00FF02D0">
            <w:pPr>
              <w:tabs>
                <w:tab w:val="left" w:pos="709"/>
                <w:tab w:val="left" w:pos="4500"/>
              </w:tabs>
              <w:jc w:val="center"/>
              <w:rPr>
                <w:b/>
                <w:color w:val="000000" w:themeColor="text1"/>
                <w:sz w:val="18"/>
                <w:szCs w:val="18"/>
                <w:highlight w:val="yellow"/>
              </w:rPr>
            </w:pPr>
            <w:r w:rsidRPr="00D12389">
              <w:rPr>
                <w:b/>
                <w:color w:val="000000" w:themeColor="text1"/>
                <w:sz w:val="18"/>
                <w:szCs w:val="26"/>
              </w:rPr>
              <w:t>Учреждения здравоохранения</w:t>
            </w:r>
          </w:p>
        </w:tc>
      </w:tr>
      <w:tr w:rsidR="003A233C" w:rsidRPr="004B22B9" w:rsidTr="00FF02D0">
        <w:tc>
          <w:tcPr>
            <w:tcW w:w="7007" w:type="dxa"/>
            <w:shd w:val="clear" w:color="auto" w:fill="auto"/>
            <w:vAlign w:val="center"/>
          </w:tcPr>
          <w:p w:rsidR="003A233C" w:rsidRPr="00D100FC" w:rsidRDefault="003A233C" w:rsidP="00FF02D0">
            <w:pPr>
              <w:pStyle w:val="aff7"/>
              <w:spacing w:line="360" w:lineRule="auto"/>
              <w:rPr>
                <w:color w:val="000000" w:themeColor="text1"/>
                <w:sz w:val="18"/>
                <w:szCs w:val="26"/>
              </w:rPr>
            </w:pPr>
            <w:r w:rsidRPr="00D100FC">
              <w:rPr>
                <w:color w:val="000000" w:themeColor="text1"/>
                <w:sz w:val="18"/>
                <w:szCs w:val="26"/>
              </w:rPr>
              <w:t>ГБУЗ РА «</w:t>
            </w:r>
            <w:proofErr w:type="spellStart"/>
            <w:r w:rsidRPr="00D100FC">
              <w:rPr>
                <w:color w:val="000000" w:themeColor="text1"/>
                <w:sz w:val="18"/>
                <w:szCs w:val="26"/>
              </w:rPr>
              <w:t>Энемская</w:t>
            </w:r>
            <w:proofErr w:type="spellEnd"/>
            <w:r w:rsidRPr="00D100FC">
              <w:rPr>
                <w:color w:val="000000" w:themeColor="text1"/>
                <w:sz w:val="18"/>
                <w:szCs w:val="26"/>
              </w:rPr>
              <w:t xml:space="preserve"> районная больница»</w:t>
            </w:r>
          </w:p>
        </w:tc>
        <w:tc>
          <w:tcPr>
            <w:tcW w:w="33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https://enem-rb.ucoz.com</w:t>
            </w:r>
          </w:p>
        </w:tc>
      </w:tr>
      <w:tr w:rsidR="003A233C" w:rsidRPr="004B22B9" w:rsidTr="00FF02D0">
        <w:tc>
          <w:tcPr>
            <w:tcW w:w="7007" w:type="dxa"/>
            <w:shd w:val="clear" w:color="auto" w:fill="auto"/>
            <w:vAlign w:val="center"/>
          </w:tcPr>
          <w:p w:rsidR="003A233C" w:rsidRPr="00D100FC" w:rsidRDefault="003A233C" w:rsidP="00FF02D0">
            <w:pPr>
              <w:pStyle w:val="aff7"/>
              <w:spacing w:line="360" w:lineRule="auto"/>
              <w:rPr>
                <w:color w:val="000000" w:themeColor="text1"/>
                <w:sz w:val="18"/>
                <w:szCs w:val="26"/>
              </w:rPr>
            </w:pPr>
            <w:r w:rsidRPr="00D100FC">
              <w:rPr>
                <w:sz w:val="18"/>
                <w:szCs w:val="26"/>
              </w:rPr>
              <w:t>ООО «Медицина для всех»</w:t>
            </w:r>
          </w:p>
        </w:tc>
        <w:tc>
          <w:tcPr>
            <w:tcW w:w="3307" w:type="dxa"/>
            <w:shd w:val="clear" w:color="auto" w:fill="auto"/>
          </w:tcPr>
          <w:p w:rsidR="003A233C" w:rsidRPr="00D100FC" w:rsidRDefault="003A233C" w:rsidP="00FF02D0">
            <w:pPr>
              <w:pStyle w:val="aff7"/>
              <w:spacing w:line="360" w:lineRule="auto"/>
              <w:jc w:val="both"/>
              <w:rPr>
                <w:color w:val="000000" w:themeColor="text1"/>
                <w:sz w:val="18"/>
                <w:szCs w:val="26"/>
              </w:rPr>
            </w:pPr>
            <w:r w:rsidRPr="00D100FC">
              <w:rPr>
                <w:sz w:val="18"/>
                <w:szCs w:val="26"/>
              </w:rPr>
              <w:t>https://clinic4you.ru</w:t>
            </w:r>
          </w:p>
        </w:tc>
      </w:tr>
    </w:tbl>
    <w:p w:rsidR="003A233C" w:rsidRPr="00F30190" w:rsidRDefault="003A233C" w:rsidP="003A233C">
      <w:pPr>
        <w:ind w:firstLine="709"/>
        <w:rPr>
          <w:color w:val="000000" w:themeColor="text1"/>
          <w:szCs w:val="26"/>
        </w:rPr>
      </w:pPr>
    </w:p>
    <w:p w:rsidR="003A233C" w:rsidRDefault="003A233C" w:rsidP="003A233C">
      <w:pPr>
        <w:autoSpaceDE w:val="0"/>
        <w:autoSpaceDN w:val="0"/>
        <w:adjustRightInd w:val="0"/>
        <w:ind w:firstLine="708"/>
      </w:pPr>
      <w:r w:rsidRPr="00F30190">
        <w:rPr>
          <w:color w:val="000000" w:themeColor="text1"/>
          <w:szCs w:val="26"/>
        </w:rPr>
        <w:t>По итогам проведения систематического наблюдения в части оценки соответствия информации, размещаемой в сети Интернет выявлены несоответствия на следующ</w:t>
      </w:r>
      <w:r>
        <w:rPr>
          <w:color w:val="000000" w:themeColor="text1"/>
          <w:szCs w:val="26"/>
        </w:rPr>
        <w:t xml:space="preserve">ем </w:t>
      </w:r>
      <w:r w:rsidRPr="00F30190">
        <w:rPr>
          <w:color w:val="000000" w:themeColor="text1"/>
          <w:szCs w:val="26"/>
        </w:rPr>
        <w:t>сайт</w:t>
      </w:r>
      <w:r>
        <w:rPr>
          <w:color w:val="000000" w:themeColor="text1"/>
          <w:szCs w:val="26"/>
        </w:rPr>
        <w:t>е</w:t>
      </w:r>
      <w:r w:rsidRPr="00F30190">
        <w:rPr>
          <w:color w:val="000000" w:themeColor="text1"/>
          <w:szCs w:val="26"/>
        </w:rPr>
        <w:t>:</w:t>
      </w:r>
    </w:p>
    <w:p w:rsidR="003A233C" w:rsidRPr="0058495C" w:rsidRDefault="003A233C" w:rsidP="003A233C">
      <w:pPr>
        <w:pStyle w:val="afa"/>
        <w:autoSpaceDE w:val="0"/>
        <w:autoSpaceDN w:val="0"/>
        <w:adjustRightInd w:val="0"/>
        <w:ind w:left="1068"/>
        <w:rPr>
          <w:color w:val="000000" w:themeColor="text1"/>
          <w:szCs w:val="26"/>
        </w:rPr>
      </w:pPr>
      <w:r w:rsidRPr="0058495C">
        <w:rPr>
          <w:color w:val="000000" w:themeColor="text1"/>
          <w:szCs w:val="26"/>
        </w:rPr>
        <w:t xml:space="preserve">https://mfc01.ru. </w:t>
      </w:r>
    </w:p>
    <w:p w:rsidR="003A233C" w:rsidRPr="0058495C" w:rsidRDefault="003A233C" w:rsidP="003A233C">
      <w:pPr>
        <w:pStyle w:val="afa"/>
        <w:autoSpaceDE w:val="0"/>
        <w:autoSpaceDN w:val="0"/>
        <w:adjustRightInd w:val="0"/>
        <w:ind w:left="0" w:firstLine="708"/>
        <w:rPr>
          <w:color w:val="000000" w:themeColor="text1"/>
          <w:szCs w:val="26"/>
        </w:rPr>
      </w:pPr>
      <w:r w:rsidRPr="0058495C">
        <w:rPr>
          <w:color w:val="000000" w:themeColor="text1"/>
          <w:szCs w:val="26"/>
        </w:rPr>
        <w:t xml:space="preserve">На </w:t>
      </w:r>
      <w:proofErr w:type="spellStart"/>
      <w:r w:rsidRPr="0058495C">
        <w:rPr>
          <w:color w:val="000000" w:themeColor="text1"/>
          <w:szCs w:val="26"/>
        </w:rPr>
        <w:t>интернет-странице</w:t>
      </w:r>
      <w:proofErr w:type="spellEnd"/>
      <w:r w:rsidRPr="0058495C">
        <w:rPr>
          <w:color w:val="000000" w:themeColor="text1"/>
          <w:szCs w:val="26"/>
        </w:rPr>
        <w:t xml:space="preserve"> https://mfc01.ru/index.php/zadat-vopros реализована форма сбора персональных данных - «Обратная связь».</w:t>
      </w:r>
    </w:p>
    <w:p w:rsidR="003A233C" w:rsidRPr="0058495C" w:rsidRDefault="003A233C" w:rsidP="003A233C">
      <w:pPr>
        <w:pStyle w:val="afa"/>
        <w:autoSpaceDE w:val="0"/>
        <w:autoSpaceDN w:val="0"/>
        <w:adjustRightInd w:val="0"/>
        <w:ind w:left="0" w:firstLine="708"/>
        <w:rPr>
          <w:color w:val="000000" w:themeColor="text1"/>
          <w:szCs w:val="26"/>
        </w:rPr>
      </w:pPr>
      <w:r w:rsidRPr="0058495C">
        <w:rPr>
          <w:color w:val="000000" w:themeColor="text1"/>
          <w:szCs w:val="26"/>
        </w:rPr>
        <w:t>Перечень собираемых ПД: ФИО, электронная почта, номер телефона.</w:t>
      </w:r>
    </w:p>
    <w:p w:rsidR="003A233C" w:rsidRPr="00F30190" w:rsidRDefault="003A233C" w:rsidP="003A233C">
      <w:pPr>
        <w:pStyle w:val="afa"/>
        <w:autoSpaceDE w:val="0"/>
        <w:autoSpaceDN w:val="0"/>
        <w:adjustRightInd w:val="0"/>
        <w:ind w:left="0" w:firstLine="708"/>
        <w:rPr>
          <w:color w:val="000000" w:themeColor="text1"/>
          <w:szCs w:val="26"/>
        </w:rPr>
      </w:pPr>
      <w:r w:rsidRPr="0058495C">
        <w:rPr>
          <w:color w:val="000000" w:themeColor="text1"/>
          <w:szCs w:val="26"/>
        </w:rPr>
        <w:t>В свою очередь, вышеуказанная форма содержит чек бокс «Подтвердите передачу персональных данных», однако, отсутствует подтверждение получения согласия на обработку персональных данных.</w:t>
      </w:r>
    </w:p>
    <w:p w:rsidR="00554057" w:rsidRDefault="003A233C" w:rsidP="00A95614">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554057" w:rsidRPr="00EC6CEC" w:rsidRDefault="003A233C" w:rsidP="00554057">
      <w:pPr>
        <w:ind w:left="709"/>
        <w:rPr>
          <w:b/>
          <w:szCs w:val="26"/>
        </w:rPr>
      </w:pPr>
      <w:r>
        <w:rPr>
          <w:b/>
          <w:szCs w:val="26"/>
        </w:rPr>
        <w:lastRenderedPageBreak/>
        <w:t>В 4 квартале 2021</w:t>
      </w:r>
      <w:r w:rsidR="00554057" w:rsidRPr="00EC6CEC">
        <w:rPr>
          <w:b/>
          <w:szCs w:val="26"/>
        </w:rPr>
        <w:t xml:space="preserve"> года проведены следующие мероприятия:</w:t>
      </w:r>
    </w:p>
    <w:p w:rsidR="0079779D" w:rsidRPr="00F30190" w:rsidRDefault="0079779D" w:rsidP="0079779D">
      <w:pPr>
        <w:ind w:firstLine="709"/>
        <w:rPr>
          <w:color w:val="000000" w:themeColor="text1"/>
          <w:szCs w:val="26"/>
        </w:rPr>
      </w:pPr>
      <w:r w:rsidRPr="0015375C">
        <w:rPr>
          <w:color w:val="000000" w:themeColor="text1"/>
          <w:szCs w:val="26"/>
        </w:rPr>
        <w:t xml:space="preserve">1. </w:t>
      </w:r>
      <w:r w:rsidRPr="00F30190">
        <w:rPr>
          <w:color w:val="000000" w:themeColor="text1"/>
          <w:szCs w:val="26"/>
        </w:rPr>
        <w:t>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79779D" w:rsidRPr="00F30190" w:rsidRDefault="0079779D" w:rsidP="0079779D">
      <w:pPr>
        <w:tabs>
          <w:tab w:val="left" w:pos="709"/>
          <w:tab w:val="left" w:pos="4500"/>
        </w:tabs>
        <w:ind w:firstLine="709"/>
        <w:rPr>
          <w:color w:val="000000" w:themeColor="text1"/>
          <w:szCs w:val="26"/>
        </w:rPr>
      </w:pPr>
      <w:r>
        <w:rPr>
          <w:color w:val="000000" w:themeColor="text1"/>
          <w:szCs w:val="26"/>
        </w:rPr>
        <w:t>29.11</w:t>
      </w:r>
      <w:r w:rsidRPr="00F30190">
        <w:rPr>
          <w:color w:val="000000" w:themeColor="text1"/>
          <w:szCs w:val="26"/>
        </w:rPr>
        <w:t xml:space="preserve">.2021 </w:t>
      </w:r>
      <w:r w:rsidRPr="005713B0">
        <w:rPr>
          <w:color w:val="000000" w:themeColor="text1"/>
          <w:szCs w:val="26"/>
        </w:rPr>
        <w:t>ТРЦ «</w:t>
      </w:r>
      <w:r>
        <w:rPr>
          <w:color w:val="000000" w:themeColor="text1"/>
          <w:szCs w:val="26"/>
        </w:rPr>
        <w:t>Красная Площадь</w:t>
      </w:r>
      <w:r w:rsidRPr="005713B0">
        <w:rPr>
          <w:color w:val="000000" w:themeColor="text1"/>
          <w:szCs w:val="26"/>
        </w:rPr>
        <w:t xml:space="preserve">» (адрес: г. Краснодар, ул. </w:t>
      </w:r>
      <w:r>
        <w:rPr>
          <w:color w:val="000000" w:themeColor="text1"/>
          <w:szCs w:val="26"/>
        </w:rPr>
        <w:t>Дзержинского</w:t>
      </w:r>
      <w:r w:rsidRPr="005713B0">
        <w:rPr>
          <w:color w:val="000000" w:themeColor="text1"/>
          <w:szCs w:val="26"/>
        </w:rPr>
        <w:t xml:space="preserve">, </w:t>
      </w:r>
      <w:r>
        <w:rPr>
          <w:color w:val="000000" w:themeColor="text1"/>
          <w:szCs w:val="26"/>
        </w:rPr>
        <w:t>100</w:t>
      </w:r>
      <w:r w:rsidRPr="005713B0">
        <w:rPr>
          <w:color w:val="000000" w:themeColor="text1"/>
          <w:szCs w:val="26"/>
        </w:rPr>
        <w:t>)</w:t>
      </w:r>
      <w:r w:rsidRPr="00F30190">
        <w:rPr>
          <w:color w:val="000000" w:themeColor="text1"/>
          <w:szCs w:val="26"/>
        </w:rPr>
        <w:t>.</w:t>
      </w:r>
    </w:p>
    <w:p w:rsidR="0079779D" w:rsidRPr="00F30190" w:rsidRDefault="0079779D" w:rsidP="0079779D">
      <w:pPr>
        <w:tabs>
          <w:tab w:val="left" w:pos="709"/>
          <w:tab w:val="left" w:pos="4500"/>
        </w:tabs>
        <w:ind w:firstLine="709"/>
        <w:rPr>
          <w:color w:val="000000" w:themeColor="text1"/>
          <w:szCs w:val="26"/>
        </w:rPr>
      </w:pPr>
      <w:r w:rsidRPr="00F30190">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79779D" w:rsidRDefault="0079779D" w:rsidP="0079779D">
      <w:pPr>
        <w:ind w:firstLine="709"/>
        <w:rPr>
          <w:color w:val="000000" w:themeColor="text1"/>
          <w:szCs w:val="26"/>
        </w:rPr>
      </w:pPr>
      <w:r w:rsidRPr="0015375C">
        <w:rPr>
          <w:color w:val="000000" w:themeColor="text1"/>
          <w:szCs w:val="26"/>
        </w:rPr>
        <w:t xml:space="preserve">2. </w:t>
      </w:r>
      <w:r w:rsidRPr="00F30190">
        <w:rPr>
          <w:color w:val="000000" w:themeColor="text1"/>
          <w:szCs w:val="26"/>
        </w:rPr>
        <w:t>1</w:t>
      </w:r>
      <w:r>
        <w:rPr>
          <w:color w:val="000000" w:themeColor="text1"/>
          <w:szCs w:val="26"/>
        </w:rPr>
        <w:t>2</w:t>
      </w:r>
      <w:r w:rsidRPr="00F30190">
        <w:rPr>
          <w:color w:val="000000" w:themeColor="text1"/>
          <w:szCs w:val="26"/>
        </w:rPr>
        <w:t xml:space="preserve">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w:t>
      </w:r>
      <w:r>
        <w:rPr>
          <w:color w:val="000000" w:themeColor="text1"/>
          <w:szCs w:val="26"/>
        </w:rPr>
        <w:t>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79779D" w:rsidRPr="004B22B9" w:rsidTr="0079779D">
        <w:tc>
          <w:tcPr>
            <w:tcW w:w="10314" w:type="dxa"/>
            <w:gridSpan w:val="2"/>
            <w:shd w:val="clear" w:color="auto" w:fill="auto"/>
          </w:tcPr>
          <w:p w:rsidR="0079779D" w:rsidRPr="004B22B9" w:rsidRDefault="0079779D" w:rsidP="0079779D">
            <w:pPr>
              <w:tabs>
                <w:tab w:val="left" w:pos="709"/>
                <w:tab w:val="left" w:pos="4500"/>
              </w:tabs>
              <w:jc w:val="center"/>
              <w:rPr>
                <w:b/>
                <w:color w:val="000000" w:themeColor="text1"/>
                <w:sz w:val="18"/>
                <w:szCs w:val="18"/>
                <w:highlight w:val="yellow"/>
              </w:rPr>
            </w:pPr>
            <w:r w:rsidRPr="00D12389">
              <w:rPr>
                <w:b/>
                <w:color w:val="000000" w:themeColor="text1"/>
                <w:sz w:val="18"/>
                <w:szCs w:val="18"/>
              </w:rPr>
              <w:t>Организации в сфере ЖКХ</w:t>
            </w:r>
          </w:p>
        </w:tc>
      </w:tr>
      <w:tr w:rsidR="0079779D" w:rsidRPr="004B22B9" w:rsidTr="0079779D">
        <w:trPr>
          <w:trHeight w:val="48"/>
        </w:trPr>
        <w:tc>
          <w:tcPr>
            <w:tcW w:w="7007" w:type="dxa"/>
            <w:shd w:val="clear" w:color="auto" w:fill="auto"/>
          </w:tcPr>
          <w:p w:rsidR="0079779D" w:rsidRPr="0079779D" w:rsidRDefault="0079779D" w:rsidP="0079779D">
            <w:pPr>
              <w:pStyle w:val="aff7"/>
              <w:spacing w:line="360" w:lineRule="auto"/>
              <w:jc w:val="both"/>
              <w:rPr>
                <w:color w:val="000000" w:themeColor="text1"/>
                <w:sz w:val="18"/>
                <w:szCs w:val="26"/>
              </w:rPr>
            </w:pPr>
            <w:r w:rsidRPr="0079779D">
              <w:rPr>
                <w:color w:val="000000" w:themeColor="text1"/>
                <w:sz w:val="18"/>
                <w:szCs w:val="26"/>
              </w:rPr>
              <w:t>ООО УК «ЛАСТОЧКА»</w:t>
            </w:r>
          </w:p>
        </w:tc>
        <w:tc>
          <w:tcPr>
            <w:tcW w:w="3307" w:type="dxa"/>
            <w:shd w:val="clear" w:color="auto" w:fill="auto"/>
          </w:tcPr>
          <w:p w:rsidR="0079779D" w:rsidRPr="0079779D" w:rsidRDefault="0079779D" w:rsidP="0079779D">
            <w:pPr>
              <w:pStyle w:val="aff7"/>
              <w:spacing w:line="360" w:lineRule="auto"/>
              <w:jc w:val="both"/>
              <w:rPr>
                <w:color w:val="000000" w:themeColor="text1"/>
                <w:sz w:val="18"/>
                <w:szCs w:val="26"/>
              </w:rPr>
            </w:pPr>
            <w:r w:rsidRPr="0079779D">
              <w:rPr>
                <w:color w:val="000000" w:themeColor="text1"/>
                <w:sz w:val="18"/>
                <w:szCs w:val="26"/>
              </w:rPr>
              <w:t>https://uklastochka.jfservice.ru/</w:t>
            </w:r>
          </w:p>
        </w:tc>
      </w:tr>
      <w:tr w:rsidR="0079779D" w:rsidRPr="004B22B9" w:rsidTr="0079779D">
        <w:trPr>
          <w:trHeight w:val="43"/>
        </w:trPr>
        <w:tc>
          <w:tcPr>
            <w:tcW w:w="7007" w:type="dxa"/>
            <w:shd w:val="clear" w:color="auto" w:fill="auto"/>
          </w:tcPr>
          <w:p w:rsidR="0079779D" w:rsidRPr="0079779D" w:rsidRDefault="0079779D" w:rsidP="0079779D">
            <w:pPr>
              <w:pStyle w:val="aff7"/>
              <w:spacing w:line="360" w:lineRule="auto"/>
              <w:jc w:val="both"/>
              <w:rPr>
                <w:color w:val="000000" w:themeColor="text1"/>
                <w:sz w:val="18"/>
                <w:szCs w:val="26"/>
              </w:rPr>
            </w:pPr>
            <w:r w:rsidRPr="0079779D">
              <w:rPr>
                <w:color w:val="000000" w:themeColor="text1"/>
                <w:sz w:val="18"/>
                <w:szCs w:val="26"/>
              </w:rPr>
              <w:t>ООО «ВОСТОЧНОЕ»</w:t>
            </w:r>
          </w:p>
        </w:tc>
        <w:tc>
          <w:tcPr>
            <w:tcW w:w="3307" w:type="dxa"/>
            <w:shd w:val="clear" w:color="auto" w:fill="auto"/>
          </w:tcPr>
          <w:p w:rsidR="0079779D" w:rsidRPr="0079779D" w:rsidRDefault="0079779D" w:rsidP="0079779D">
            <w:pPr>
              <w:pStyle w:val="aff7"/>
              <w:spacing w:line="360" w:lineRule="auto"/>
              <w:jc w:val="both"/>
              <w:rPr>
                <w:color w:val="000000" w:themeColor="text1"/>
                <w:sz w:val="18"/>
                <w:szCs w:val="26"/>
              </w:rPr>
            </w:pPr>
            <w:r w:rsidRPr="0079779D">
              <w:rPr>
                <w:color w:val="000000" w:themeColor="text1"/>
                <w:sz w:val="18"/>
                <w:szCs w:val="26"/>
              </w:rPr>
              <w:t>https://vostochnoe.jfservice.ru</w:t>
            </w:r>
          </w:p>
        </w:tc>
      </w:tr>
      <w:tr w:rsidR="0079779D" w:rsidRPr="004B22B9" w:rsidTr="0079779D">
        <w:tc>
          <w:tcPr>
            <w:tcW w:w="10314" w:type="dxa"/>
            <w:gridSpan w:val="2"/>
            <w:shd w:val="clear" w:color="auto" w:fill="auto"/>
            <w:vAlign w:val="center"/>
          </w:tcPr>
          <w:p w:rsidR="0079779D" w:rsidRPr="0079779D" w:rsidRDefault="0079779D" w:rsidP="0079779D">
            <w:pPr>
              <w:tabs>
                <w:tab w:val="left" w:pos="709"/>
                <w:tab w:val="left" w:pos="4500"/>
              </w:tabs>
              <w:jc w:val="center"/>
              <w:rPr>
                <w:b/>
                <w:sz w:val="18"/>
                <w:szCs w:val="18"/>
                <w:highlight w:val="yellow"/>
              </w:rPr>
            </w:pPr>
            <w:r w:rsidRPr="0079779D">
              <w:rPr>
                <w:b/>
                <w:sz w:val="18"/>
                <w:szCs w:val="18"/>
              </w:rPr>
              <w:t>Учреждения высшего, среднего, начального и общего образования</w:t>
            </w:r>
          </w:p>
        </w:tc>
      </w:tr>
      <w:tr w:rsidR="0079779D" w:rsidRPr="004B22B9" w:rsidTr="0079779D">
        <w:tc>
          <w:tcPr>
            <w:tcW w:w="7007" w:type="dxa"/>
            <w:shd w:val="clear" w:color="auto" w:fill="auto"/>
            <w:vAlign w:val="center"/>
          </w:tcPr>
          <w:p w:rsidR="0079779D" w:rsidRPr="0079779D" w:rsidRDefault="0079779D" w:rsidP="0079779D">
            <w:pPr>
              <w:rPr>
                <w:sz w:val="18"/>
                <w:szCs w:val="18"/>
              </w:rPr>
            </w:pPr>
            <w:r w:rsidRPr="0079779D">
              <w:rPr>
                <w:sz w:val="18"/>
                <w:szCs w:val="18"/>
              </w:rPr>
              <w:t>МБОУ СОШ № 98</w:t>
            </w:r>
          </w:p>
        </w:tc>
        <w:tc>
          <w:tcPr>
            <w:tcW w:w="3307" w:type="dxa"/>
            <w:shd w:val="clear" w:color="auto" w:fill="auto"/>
            <w:vAlign w:val="center"/>
          </w:tcPr>
          <w:p w:rsidR="0079779D" w:rsidRPr="0079779D" w:rsidRDefault="00BE510A" w:rsidP="0079779D">
            <w:pPr>
              <w:tabs>
                <w:tab w:val="left" w:pos="709"/>
                <w:tab w:val="left" w:pos="4500"/>
              </w:tabs>
              <w:rPr>
                <w:sz w:val="18"/>
                <w:szCs w:val="18"/>
              </w:rPr>
            </w:pPr>
            <w:hyperlink r:id="rId68" w:history="1">
              <w:r w:rsidR="0079779D" w:rsidRPr="0079779D">
                <w:rPr>
                  <w:rStyle w:val="af2"/>
                  <w:color w:val="auto"/>
                  <w:sz w:val="18"/>
                  <w:szCs w:val="18"/>
                </w:rPr>
                <w:t>https://school98.centerstart.ru</w:t>
              </w:r>
            </w:hyperlink>
          </w:p>
        </w:tc>
      </w:tr>
      <w:tr w:rsidR="0079779D" w:rsidRPr="004B22B9" w:rsidTr="0079779D">
        <w:tc>
          <w:tcPr>
            <w:tcW w:w="7007" w:type="dxa"/>
            <w:shd w:val="clear" w:color="auto" w:fill="auto"/>
            <w:vAlign w:val="center"/>
          </w:tcPr>
          <w:p w:rsidR="0079779D" w:rsidRPr="0079779D" w:rsidRDefault="0079779D" w:rsidP="0079779D">
            <w:pPr>
              <w:rPr>
                <w:sz w:val="18"/>
                <w:szCs w:val="18"/>
              </w:rPr>
            </w:pPr>
            <w:r w:rsidRPr="0079779D">
              <w:rPr>
                <w:sz w:val="18"/>
                <w:szCs w:val="18"/>
              </w:rPr>
              <w:t>МАОУ СОШ № 103</w:t>
            </w:r>
          </w:p>
        </w:tc>
        <w:tc>
          <w:tcPr>
            <w:tcW w:w="3307" w:type="dxa"/>
            <w:shd w:val="clear" w:color="auto" w:fill="auto"/>
            <w:vAlign w:val="center"/>
          </w:tcPr>
          <w:p w:rsidR="0079779D" w:rsidRPr="0079779D" w:rsidRDefault="00BE510A" w:rsidP="0079779D">
            <w:pPr>
              <w:tabs>
                <w:tab w:val="left" w:pos="709"/>
                <w:tab w:val="left" w:pos="4500"/>
              </w:tabs>
              <w:rPr>
                <w:sz w:val="18"/>
                <w:szCs w:val="18"/>
              </w:rPr>
            </w:pPr>
            <w:hyperlink r:id="rId69" w:history="1">
              <w:r w:rsidR="0079779D" w:rsidRPr="0079779D">
                <w:rPr>
                  <w:rStyle w:val="af2"/>
                  <w:color w:val="auto"/>
                  <w:sz w:val="18"/>
                  <w:szCs w:val="18"/>
                </w:rPr>
                <w:t>https://school103.centerstart.ru</w:t>
              </w:r>
            </w:hyperlink>
          </w:p>
        </w:tc>
      </w:tr>
      <w:tr w:rsidR="0079779D" w:rsidRPr="004B22B9" w:rsidTr="0079779D">
        <w:tc>
          <w:tcPr>
            <w:tcW w:w="10314" w:type="dxa"/>
            <w:gridSpan w:val="2"/>
            <w:shd w:val="clear" w:color="auto" w:fill="auto"/>
          </w:tcPr>
          <w:p w:rsidR="0079779D" w:rsidRPr="0079779D" w:rsidRDefault="0079779D" w:rsidP="0079779D">
            <w:pPr>
              <w:tabs>
                <w:tab w:val="left" w:pos="0"/>
              </w:tabs>
              <w:jc w:val="center"/>
              <w:rPr>
                <w:b/>
                <w:color w:val="FF0000"/>
                <w:sz w:val="18"/>
                <w:szCs w:val="18"/>
                <w:highlight w:val="yellow"/>
              </w:rPr>
            </w:pPr>
            <w:r w:rsidRPr="0015375C">
              <w:rPr>
                <w:b/>
                <w:color w:val="000000" w:themeColor="text1"/>
                <w:sz w:val="18"/>
                <w:szCs w:val="18"/>
              </w:rPr>
              <w:t>Финансово-кредитные организации</w:t>
            </w:r>
          </w:p>
        </w:tc>
      </w:tr>
      <w:tr w:rsidR="0079779D" w:rsidRPr="004B22B9" w:rsidTr="0079779D">
        <w:tc>
          <w:tcPr>
            <w:tcW w:w="7007" w:type="dxa"/>
            <w:shd w:val="clear" w:color="auto" w:fill="auto"/>
            <w:vAlign w:val="center"/>
          </w:tcPr>
          <w:p w:rsidR="0079779D" w:rsidRPr="0079779D" w:rsidRDefault="0079779D" w:rsidP="0079779D">
            <w:pPr>
              <w:pStyle w:val="aff7"/>
              <w:spacing w:line="360" w:lineRule="auto"/>
              <w:rPr>
                <w:color w:val="000000" w:themeColor="text1"/>
                <w:sz w:val="18"/>
                <w:szCs w:val="18"/>
              </w:rPr>
            </w:pPr>
            <w:r w:rsidRPr="0079779D">
              <w:rPr>
                <w:color w:val="000000" w:themeColor="text1"/>
                <w:sz w:val="18"/>
                <w:szCs w:val="18"/>
              </w:rPr>
              <w:t>ООО КБ «ВНЕШФИНБАНК»</w:t>
            </w:r>
          </w:p>
        </w:tc>
        <w:tc>
          <w:tcPr>
            <w:tcW w:w="3307" w:type="dxa"/>
            <w:shd w:val="clear" w:color="auto" w:fill="auto"/>
          </w:tcPr>
          <w:p w:rsidR="0079779D" w:rsidRPr="0079779D" w:rsidRDefault="0079779D" w:rsidP="0079779D">
            <w:pPr>
              <w:pStyle w:val="aff7"/>
              <w:spacing w:line="360" w:lineRule="auto"/>
              <w:jc w:val="both"/>
              <w:rPr>
                <w:color w:val="000000" w:themeColor="text1"/>
                <w:sz w:val="18"/>
                <w:szCs w:val="18"/>
              </w:rPr>
            </w:pPr>
            <w:r w:rsidRPr="0079779D">
              <w:rPr>
                <w:color w:val="000000" w:themeColor="text1"/>
                <w:sz w:val="18"/>
                <w:szCs w:val="18"/>
              </w:rPr>
              <w:t>http://внешфинбанк.рф/</w:t>
            </w:r>
          </w:p>
        </w:tc>
      </w:tr>
      <w:tr w:rsidR="0079779D" w:rsidRPr="004B22B9" w:rsidTr="0079779D">
        <w:tc>
          <w:tcPr>
            <w:tcW w:w="7007" w:type="dxa"/>
            <w:shd w:val="clear" w:color="auto" w:fill="auto"/>
            <w:vAlign w:val="center"/>
          </w:tcPr>
          <w:p w:rsidR="0079779D" w:rsidRPr="0079779D" w:rsidRDefault="0079779D" w:rsidP="0079779D">
            <w:pPr>
              <w:pStyle w:val="aff7"/>
              <w:spacing w:line="360" w:lineRule="auto"/>
              <w:rPr>
                <w:color w:val="000000" w:themeColor="text1"/>
                <w:sz w:val="18"/>
                <w:szCs w:val="18"/>
              </w:rPr>
            </w:pPr>
            <w:r w:rsidRPr="0079779D">
              <w:rPr>
                <w:color w:val="000000" w:themeColor="text1"/>
                <w:sz w:val="18"/>
                <w:szCs w:val="18"/>
              </w:rPr>
              <w:t>ООО КБ «ГТ банк»</w:t>
            </w:r>
          </w:p>
        </w:tc>
        <w:tc>
          <w:tcPr>
            <w:tcW w:w="3307" w:type="dxa"/>
            <w:shd w:val="clear" w:color="auto" w:fill="auto"/>
          </w:tcPr>
          <w:p w:rsidR="0079779D" w:rsidRPr="0079779D" w:rsidRDefault="0079779D" w:rsidP="0079779D">
            <w:pPr>
              <w:pStyle w:val="aff7"/>
              <w:spacing w:line="360" w:lineRule="auto"/>
              <w:jc w:val="both"/>
              <w:rPr>
                <w:color w:val="000000" w:themeColor="text1"/>
                <w:sz w:val="18"/>
                <w:szCs w:val="18"/>
              </w:rPr>
            </w:pPr>
            <w:r w:rsidRPr="0079779D">
              <w:rPr>
                <w:color w:val="000000" w:themeColor="text1"/>
                <w:sz w:val="18"/>
                <w:szCs w:val="18"/>
              </w:rPr>
              <w:t>https://gaztransbank.ru/</w:t>
            </w:r>
          </w:p>
        </w:tc>
      </w:tr>
      <w:tr w:rsidR="0079779D" w:rsidRPr="004B22B9" w:rsidTr="0079779D">
        <w:tc>
          <w:tcPr>
            <w:tcW w:w="10314" w:type="dxa"/>
            <w:gridSpan w:val="2"/>
            <w:shd w:val="clear" w:color="auto" w:fill="auto"/>
          </w:tcPr>
          <w:p w:rsidR="0079779D" w:rsidRPr="0079779D" w:rsidRDefault="0079779D" w:rsidP="0079779D">
            <w:pPr>
              <w:tabs>
                <w:tab w:val="left" w:pos="709"/>
                <w:tab w:val="left" w:pos="4500"/>
              </w:tabs>
              <w:jc w:val="center"/>
              <w:rPr>
                <w:b/>
                <w:color w:val="FF0000"/>
                <w:sz w:val="18"/>
                <w:szCs w:val="18"/>
                <w:highlight w:val="yellow"/>
              </w:rPr>
            </w:pPr>
            <w:r w:rsidRPr="0079779D">
              <w:rPr>
                <w:b/>
                <w:color w:val="000000" w:themeColor="text1"/>
                <w:sz w:val="18"/>
                <w:szCs w:val="18"/>
              </w:rPr>
              <w:t>Страховые компании</w:t>
            </w:r>
          </w:p>
        </w:tc>
      </w:tr>
      <w:tr w:rsidR="0079779D" w:rsidRPr="004B22B9" w:rsidTr="0079779D">
        <w:tc>
          <w:tcPr>
            <w:tcW w:w="7007" w:type="dxa"/>
            <w:shd w:val="clear" w:color="auto" w:fill="auto"/>
          </w:tcPr>
          <w:p w:rsidR="0079779D" w:rsidRPr="0079779D" w:rsidRDefault="0079779D" w:rsidP="0079779D">
            <w:pPr>
              <w:pStyle w:val="aff7"/>
              <w:spacing w:line="360" w:lineRule="auto"/>
              <w:jc w:val="both"/>
              <w:rPr>
                <w:color w:val="000000" w:themeColor="text1"/>
                <w:sz w:val="18"/>
                <w:szCs w:val="18"/>
              </w:rPr>
            </w:pPr>
            <w:r w:rsidRPr="0079779D">
              <w:rPr>
                <w:color w:val="000000" w:themeColor="text1"/>
                <w:sz w:val="18"/>
                <w:szCs w:val="18"/>
              </w:rPr>
              <w:t>СБ «ИНКОМ» (ООО)</w:t>
            </w:r>
          </w:p>
        </w:tc>
        <w:tc>
          <w:tcPr>
            <w:tcW w:w="3307" w:type="dxa"/>
            <w:shd w:val="clear" w:color="auto" w:fill="auto"/>
          </w:tcPr>
          <w:p w:rsidR="0079779D" w:rsidRPr="0079779D" w:rsidRDefault="0079779D" w:rsidP="0079779D">
            <w:pPr>
              <w:pStyle w:val="aff7"/>
              <w:spacing w:line="360" w:lineRule="auto"/>
              <w:jc w:val="both"/>
              <w:rPr>
                <w:color w:val="000000" w:themeColor="text1"/>
                <w:sz w:val="18"/>
                <w:szCs w:val="18"/>
              </w:rPr>
            </w:pPr>
            <w:r w:rsidRPr="0079779D">
              <w:rPr>
                <w:color w:val="000000" w:themeColor="text1"/>
                <w:sz w:val="18"/>
                <w:szCs w:val="18"/>
              </w:rPr>
              <w:t>https://ib-income.ru/</w:t>
            </w:r>
          </w:p>
        </w:tc>
      </w:tr>
      <w:tr w:rsidR="0079779D" w:rsidRPr="004B22B9" w:rsidTr="0079779D">
        <w:tc>
          <w:tcPr>
            <w:tcW w:w="7007" w:type="dxa"/>
            <w:shd w:val="clear" w:color="auto" w:fill="auto"/>
          </w:tcPr>
          <w:p w:rsidR="0079779D" w:rsidRPr="0079779D" w:rsidRDefault="0079779D" w:rsidP="0079779D">
            <w:pPr>
              <w:pStyle w:val="aff7"/>
              <w:spacing w:line="360" w:lineRule="auto"/>
              <w:jc w:val="both"/>
              <w:rPr>
                <w:color w:val="000000" w:themeColor="text1"/>
                <w:sz w:val="18"/>
                <w:szCs w:val="18"/>
              </w:rPr>
            </w:pPr>
            <w:r w:rsidRPr="0079779D">
              <w:rPr>
                <w:color w:val="000000" w:themeColor="text1"/>
                <w:sz w:val="18"/>
                <w:szCs w:val="18"/>
              </w:rPr>
              <w:t>ООО Страховая Компания «Гелиос»</w:t>
            </w:r>
          </w:p>
        </w:tc>
        <w:tc>
          <w:tcPr>
            <w:tcW w:w="3307" w:type="dxa"/>
            <w:shd w:val="clear" w:color="auto" w:fill="auto"/>
          </w:tcPr>
          <w:p w:rsidR="0079779D" w:rsidRPr="0079779D" w:rsidRDefault="00BE510A" w:rsidP="0079779D">
            <w:pPr>
              <w:pStyle w:val="aff7"/>
              <w:spacing w:line="360" w:lineRule="auto"/>
              <w:jc w:val="both"/>
              <w:rPr>
                <w:color w:val="000000" w:themeColor="text1"/>
                <w:sz w:val="18"/>
                <w:szCs w:val="18"/>
              </w:rPr>
            </w:pPr>
            <w:hyperlink r:id="rId70" w:history="1">
              <w:r w:rsidR="0079779D" w:rsidRPr="0079779D">
                <w:rPr>
                  <w:rStyle w:val="af2"/>
                  <w:color w:val="000000" w:themeColor="text1"/>
                  <w:sz w:val="18"/>
                  <w:szCs w:val="18"/>
                </w:rPr>
                <w:t>https://skgelios.ru/</w:t>
              </w:r>
            </w:hyperlink>
          </w:p>
        </w:tc>
      </w:tr>
      <w:tr w:rsidR="0079779D" w:rsidRPr="004B22B9" w:rsidTr="0079779D">
        <w:tc>
          <w:tcPr>
            <w:tcW w:w="10314" w:type="dxa"/>
            <w:gridSpan w:val="2"/>
            <w:shd w:val="clear" w:color="auto" w:fill="auto"/>
          </w:tcPr>
          <w:p w:rsidR="0079779D" w:rsidRPr="0079779D" w:rsidRDefault="0079779D" w:rsidP="0079779D">
            <w:pPr>
              <w:tabs>
                <w:tab w:val="left" w:pos="709"/>
                <w:tab w:val="left" w:pos="4500"/>
              </w:tabs>
              <w:jc w:val="center"/>
              <w:rPr>
                <w:b/>
                <w:sz w:val="18"/>
                <w:szCs w:val="18"/>
                <w:highlight w:val="yellow"/>
              </w:rPr>
            </w:pPr>
            <w:r w:rsidRPr="0079779D">
              <w:rPr>
                <w:b/>
                <w:sz w:val="18"/>
                <w:szCs w:val="26"/>
              </w:rPr>
              <w:t>Учреждения здравоохранения</w:t>
            </w:r>
          </w:p>
        </w:tc>
      </w:tr>
      <w:tr w:rsidR="0079779D" w:rsidRPr="004B22B9" w:rsidTr="0079779D">
        <w:tc>
          <w:tcPr>
            <w:tcW w:w="7007" w:type="dxa"/>
            <w:shd w:val="clear" w:color="auto" w:fill="auto"/>
            <w:vAlign w:val="center"/>
          </w:tcPr>
          <w:p w:rsidR="0079779D" w:rsidRPr="0079779D" w:rsidRDefault="0079779D" w:rsidP="0079779D">
            <w:pPr>
              <w:tabs>
                <w:tab w:val="left" w:pos="709"/>
                <w:tab w:val="left" w:pos="4500"/>
              </w:tabs>
              <w:rPr>
                <w:sz w:val="18"/>
                <w:szCs w:val="18"/>
              </w:rPr>
            </w:pPr>
            <w:r w:rsidRPr="0079779D">
              <w:rPr>
                <w:sz w:val="18"/>
                <w:szCs w:val="18"/>
              </w:rPr>
              <w:t>ГБУЗРА АРКБ</w:t>
            </w:r>
          </w:p>
        </w:tc>
        <w:tc>
          <w:tcPr>
            <w:tcW w:w="3307" w:type="dxa"/>
            <w:shd w:val="clear" w:color="auto" w:fill="auto"/>
            <w:vAlign w:val="center"/>
          </w:tcPr>
          <w:p w:rsidR="0079779D" w:rsidRPr="0079779D" w:rsidRDefault="0079779D" w:rsidP="0079779D">
            <w:pPr>
              <w:tabs>
                <w:tab w:val="left" w:pos="709"/>
                <w:tab w:val="left" w:pos="4500"/>
              </w:tabs>
              <w:rPr>
                <w:sz w:val="18"/>
                <w:szCs w:val="18"/>
              </w:rPr>
            </w:pPr>
            <w:r w:rsidRPr="0079779D">
              <w:rPr>
                <w:sz w:val="18"/>
                <w:szCs w:val="18"/>
              </w:rPr>
              <w:t>https://arkb.adg.medobl.ru</w:t>
            </w:r>
          </w:p>
        </w:tc>
      </w:tr>
      <w:tr w:rsidR="0079779D" w:rsidRPr="004B22B9" w:rsidTr="0079779D">
        <w:tc>
          <w:tcPr>
            <w:tcW w:w="7007" w:type="dxa"/>
            <w:shd w:val="clear" w:color="auto" w:fill="auto"/>
            <w:vAlign w:val="center"/>
          </w:tcPr>
          <w:p w:rsidR="0079779D" w:rsidRPr="0079779D" w:rsidRDefault="0079779D" w:rsidP="0079779D">
            <w:pPr>
              <w:tabs>
                <w:tab w:val="left" w:pos="709"/>
                <w:tab w:val="left" w:pos="4500"/>
              </w:tabs>
              <w:rPr>
                <w:sz w:val="18"/>
                <w:szCs w:val="18"/>
              </w:rPr>
            </w:pPr>
            <w:r w:rsidRPr="0079779D">
              <w:rPr>
                <w:sz w:val="18"/>
                <w:szCs w:val="18"/>
              </w:rPr>
              <w:t>ГБУЗРА АРДКБ</w:t>
            </w:r>
          </w:p>
        </w:tc>
        <w:tc>
          <w:tcPr>
            <w:tcW w:w="3307" w:type="dxa"/>
            <w:shd w:val="clear" w:color="auto" w:fill="auto"/>
            <w:vAlign w:val="center"/>
          </w:tcPr>
          <w:p w:rsidR="0079779D" w:rsidRPr="0079779D" w:rsidRDefault="0079779D" w:rsidP="0079779D">
            <w:pPr>
              <w:tabs>
                <w:tab w:val="left" w:pos="709"/>
                <w:tab w:val="left" w:pos="4500"/>
              </w:tabs>
              <w:rPr>
                <w:sz w:val="18"/>
                <w:szCs w:val="18"/>
              </w:rPr>
            </w:pPr>
            <w:r w:rsidRPr="0079779D">
              <w:rPr>
                <w:sz w:val="18"/>
                <w:szCs w:val="18"/>
              </w:rPr>
              <w:t>http://ardkb.ru</w:t>
            </w:r>
          </w:p>
        </w:tc>
      </w:tr>
      <w:tr w:rsidR="0079779D" w:rsidRPr="004B22B9" w:rsidTr="0079779D">
        <w:tc>
          <w:tcPr>
            <w:tcW w:w="10314" w:type="dxa"/>
            <w:gridSpan w:val="2"/>
            <w:shd w:val="clear" w:color="auto" w:fill="auto"/>
            <w:vAlign w:val="center"/>
          </w:tcPr>
          <w:p w:rsidR="0079779D" w:rsidRPr="0079779D" w:rsidRDefault="0079779D" w:rsidP="0079779D">
            <w:pPr>
              <w:tabs>
                <w:tab w:val="left" w:pos="709"/>
                <w:tab w:val="left" w:pos="4500"/>
              </w:tabs>
              <w:rPr>
                <w:sz w:val="18"/>
                <w:szCs w:val="18"/>
              </w:rPr>
            </w:pPr>
            <w:r w:rsidRPr="0079779D">
              <w:rPr>
                <w:b/>
                <w:color w:val="000000" w:themeColor="text1"/>
                <w:sz w:val="18"/>
                <w:szCs w:val="18"/>
              </w:rPr>
              <w:t>Организации, оказывающие услуги продажи товаров дистанционным способом</w:t>
            </w:r>
          </w:p>
        </w:tc>
      </w:tr>
      <w:tr w:rsidR="0079779D" w:rsidRPr="004B22B9" w:rsidTr="0079779D">
        <w:tc>
          <w:tcPr>
            <w:tcW w:w="7007" w:type="dxa"/>
            <w:shd w:val="clear" w:color="auto" w:fill="auto"/>
          </w:tcPr>
          <w:p w:rsidR="0079779D" w:rsidRPr="0079779D" w:rsidRDefault="0079779D" w:rsidP="0079779D">
            <w:pPr>
              <w:rPr>
                <w:color w:val="000000" w:themeColor="text1"/>
                <w:sz w:val="18"/>
                <w:szCs w:val="18"/>
              </w:rPr>
            </w:pPr>
            <w:r w:rsidRPr="0079779D">
              <w:rPr>
                <w:color w:val="000000" w:themeColor="text1"/>
                <w:sz w:val="18"/>
                <w:szCs w:val="18"/>
              </w:rPr>
              <w:t>ООО АФ «САУК-ДЕРЕ»</w:t>
            </w:r>
          </w:p>
        </w:tc>
        <w:tc>
          <w:tcPr>
            <w:tcW w:w="3307" w:type="dxa"/>
            <w:shd w:val="clear" w:color="auto" w:fill="auto"/>
          </w:tcPr>
          <w:p w:rsidR="0079779D" w:rsidRPr="0079779D" w:rsidRDefault="0079779D" w:rsidP="0079779D">
            <w:pPr>
              <w:pStyle w:val="aff7"/>
              <w:spacing w:line="360" w:lineRule="auto"/>
              <w:jc w:val="both"/>
              <w:rPr>
                <w:color w:val="000000" w:themeColor="text1"/>
                <w:sz w:val="18"/>
                <w:szCs w:val="18"/>
              </w:rPr>
            </w:pPr>
            <w:r w:rsidRPr="0079779D">
              <w:rPr>
                <w:color w:val="000000" w:themeColor="text1"/>
                <w:sz w:val="18"/>
                <w:szCs w:val="18"/>
              </w:rPr>
              <w:t>https://</w:t>
            </w:r>
            <w:proofErr w:type="spellStart"/>
            <w:r w:rsidRPr="0079779D">
              <w:rPr>
                <w:color w:val="000000" w:themeColor="text1"/>
                <w:sz w:val="18"/>
                <w:szCs w:val="18"/>
                <w:lang w:val="en-US"/>
              </w:rPr>
              <w:t>lefkadia</w:t>
            </w:r>
            <w:proofErr w:type="spellEnd"/>
            <w:r w:rsidRPr="0079779D">
              <w:rPr>
                <w:color w:val="000000" w:themeColor="text1"/>
                <w:sz w:val="18"/>
                <w:szCs w:val="18"/>
              </w:rPr>
              <w:t>.</w:t>
            </w:r>
            <w:proofErr w:type="spellStart"/>
            <w:r w:rsidRPr="0079779D">
              <w:rPr>
                <w:color w:val="000000" w:themeColor="text1"/>
                <w:sz w:val="18"/>
                <w:szCs w:val="18"/>
                <w:lang w:val="en-US"/>
              </w:rPr>
              <w:t>ru</w:t>
            </w:r>
            <w:proofErr w:type="spellEnd"/>
          </w:p>
        </w:tc>
      </w:tr>
    </w:tbl>
    <w:p w:rsidR="0079779D" w:rsidRDefault="0079779D" w:rsidP="00650D8C">
      <w:pPr>
        <w:ind w:firstLine="709"/>
        <w:rPr>
          <w:i/>
          <w:szCs w:val="26"/>
          <w:u w:val="single"/>
        </w:rPr>
      </w:pPr>
    </w:p>
    <w:p w:rsidR="0079779D" w:rsidRDefault="0079779D" w:rsidP="0079779D">
      <w:pPr>
        <w:autoSpaceDE w:val="0"/>
        <w:autoSpaceDN w:val="0"/>
        <w:adjustRightInd w:val="0"/>
        <w:ind w:firstLine="708"/>
      </w:pPr>
      <w:r w:rsidRPr="00F30190">
        <w:rPr>
          <w:color w:val="000000" w:themeColor="text1"/>
          <w:szCs w:val="26"/>
        </w:rPr>
        <w:t>По итогам проведения систематического наблюдения в части оценки соответствия информации, размещаемой в сети Интернет выявлены</w:t>
      </w:r>
      <w:r>
        <w:rPr>
          <w:color w:val="000000" w:themeColor="text1"/>
          <w:szCs w:val="26"/>
        </w:rPr>
        <w:t xml:space="preserve"> следующие</w:t>
      </w:r>
      <w:r w:rsidRPr="00F30190">
        <w:rPr>
          <w:color w:val="000000" w:themeColor="text1"/>
          <w:szCs w:val="26"/>
        </w:rPr>
        <w:t xml:space="preserve"> несоответствия</w:t>
      </w:r>
      <w:r>
        <w:rPr>
          <w:color w:val="000000" w:themeColor="text1"/>
          <w:szCs w:val="26"/>
        </w:rPr>
        <w:t>.</w:t>
      </w:r>
    </w:p>
    <w:p w:rsidR="0079779D" w:rsidRPr="00F520D0" w:rsidRDefault="0079779D" w:rsidP="0079779D">
      <w:pPr>
        <w:pStyle w:val="afa"/>
        <w:numPr>
          <w:ilvl w:val="0"/>
          <w:numId w:val="20"/>
        </w:numPr>
        <w:autoSpaceDE w:val="0"/>
        <w:autoSpaceDN w:val="0"/>
        <w:adjustRightInd w:val="0"/>
        <w:ind w:left="0" w:firstLine="709"/>
        <w:rPr>
          <w:color w:val="000000" w:themeColor="text1"/>
          <w:szCs w:val="26"/>
        </w:rPr>
      </w:pPr>
      <w:r w:rsidRPr="00F520D0">
        <w:rPr>
          <w:color w:val="000000" w:themeColor="text1"/>
          <w:szCs w:val="26"/>
        </w:rPr>
        <w:t xml:space="preserve">На сайте http://ardkb.ru/ используется программный модуль сбора персональных данных посетителей </w:t>
      </w:r>
      <w:proofErr w:type="spellStart"/>
      <w:r w:rsidRPr="00F520D0">
        <w:rPr>
          <w:color w:val="000000" w:themeColor="text1"/>
          <w:szCs w:val="26"/>
        </w:rPr>
        <w:t>Яндекс.Метрика</w:t>
      </w:r>
      <w:proofErr w:type="spellEnd"/>
      <w:r w:rsidRPr="00F520D0">
        <w:rPr>
          <w:color w:val="000000" w:themeColor="text1"/>
          <w:szCs w:val="26"/>
        </w:rPr>
        <w:t>.</w:t>
      </w:r>
    </w:p>
    <w:p w:rsidR="0079779D" w:rsidRPr="00F520D0" w:rsidRDefault="0079779D" w:rsidP="0079779D">
      <w:pPr>
        <w:autoSpaceDE w:val="0"/>
        <w:autoSpaceDN w:val="0"/>
        <w:adjustRightInd w:val="0"/>
        <w:ind w:firstLine="708"/>
        <w:rPr>
          <w:color w:val="000000" w:themeColor="text1"/>
          <w:szCs w:val="26"/>
        </w:rPr>
      </w:pPr>
      <w:r w:rsidRPr="00F520D0">
        <w:rPr>
          <w:color w:val="000000" w:themeColor="text1"/>
          <w:szCs w:val="26"/>
        </w:rPr>
        <w:lastRenderedPageBreak/>
        <w:t xml:space="preserve">Однако ГБУЗРА АРДКБ не  реализован механизм уведомления посетителей сайта http://ardkb.ru/ о сборе их персональных данных, посредством данного программного модуля. </w:t>
      </w:r>
    </w:p>
    <w:p w:rsidR="0079779D" w:rsidRPr="00F520D0" w:rsidRDefault="0079779D" w:rsidP="0079779D">
      <w:pPr>
        <w:autoSpaceDE w:val="0"/>
        <w:autoSpaceDN w:val="0"/>
        <w:adjustRightInd w:val="0"/>
        <w:ind w:firstLine="708"/>
        <w:rPr>
          <w:color w:val="000000" w:themeColor="text1"/>
          <w:szCs w:val="26"/>
        </w:rPr>
      </w:pPr>
      <w:r w:rsidRPr="00F520D0">
        <w:rPr>
          <w:color w:val="000000" w:themeColor="text1"/>
          <w:szCs w:val="26"/>
        </w:rPr>
        <w:t>В адрес Оператора направлено письмо об устранении выявленных замечаний. Оператором замечания устранены.</w:t>
      </w:r>
    </w:p>
    <w:p w:rsidR="0079779D" w:rsidRPr="00F520D0" w:rsidRDefault="0079779D" w:rsidP="0079779D">
      <w:pPr>
        <w:pStyle w:val="aff7"/>
        <w:numPr>
          <w:ilvl w:val="0"/>
          <w:numId w:val="20"/>
        </w:numPr>
        <w:spacing w:line="360" w:lineRule="auto"/>
        <w:ind w:left="0" w:firstLine="709"/>
        <w:jc w:val="both"/>
        <w:rPr>
          <w:sz w:val="26"/>
          <w:szCs w:val="26"/>
        </w:rPr>
      </w:pPr>
      <w:r w:rsidRPr="00F520D0">
        <w:rPr>
          <w:sz w:val="26"/>
          <w:szCs w:val="26"/>
        </w:rPr>
        <w:t xml:space="preserve">На </w:t>
      </w:r>
      <w:proofErr w:type="spellStart"/>
      <w:r w:rsidRPr="00F520D0">
        <w:rPr>
          <w:sz w:val="26"/>
          <w:szCs w:val="26"/>
        </w:rPr>
        <w:t>интернет-странице</w:t>
      </w:r>
      <w:proofErr w:type="spellEnd"/>
      <w:r w:rsidRPr="00F520D0">
        <w:rPr>
          <w:sz w:val="26"/>
          <w:szCs w:val="26"/>
        </w:rPr>
        <w:t xml:space="preserve"> </w:t>
      </w:r>
      <w:r w:rsidRPr="00F520D0">
        <w:rPr>
          <w:color w:val="000000"/>
          <w:sz w:val="26"/>
          <w:szCs w:val="26"/>
        </w:rPr>
        <w:t xml:space="preserve"> http://внешфинбанк.рф/o-banke/rukovodstvo/</w:t>
      </w:r>
      <w:r w:rsidRPr="00F520D0">
        <w:rPr>
          <w:sz w:val="26"/>
          <w:szCs w:val="26"/>
        </w:rPr>
        <w:t xml:space="preserve"> размещены персональные данные работников </w:t>
      </w:r>
      <w:r w:rsidRPr="00F520D0">
        <w:rPr>
          <w:color w:val="000000"/>
          <w:sz w:val="26"/>
          <w:szCs w:val="26"/>
        </w:rPr>
        <w:t>Оператора</w:t>
      </w:r>
      <w:r w:rsidRPr="00F520D0">
        <w:rPr>
          <w:sz w:val="26"/>
          <w:szCs w:val="26"/>
        </w:rPr>
        <w:t>, однако отсутствуют сведения, подтверждающие наличие согласия указанных работников, на обработку персональных данных, разрешенных субъектами персональных данных для распространения.</w:t>
      </w:r>
    </w:p>
    <w:p w:rsidR="0079779D" w:rsidRPr="00F520D0" w:rsidRDefault="0079779D" w:rsidP="0079779D">
      <w:pPr>
        <w:pStyle w:val="aff7"/>
        <w:spacing w:line="360" w:lineRule="auto"/>
        <w:ind w:firstLine="709"/>
        <w:jc w:val="both"/>
        <w:rPr>
          <w:sz w:val="26"/>
          <w:szCs w:val="26"/>
        </w:rPr>
      </w:pPr>
      <w:r w:rsidRPr="00F520D0">
        <w:rPr>
          <w:sz w:val="26"/>
          <w:szCs w:val="26"/>
        </w:rPr>
        <w:t xml:space="preserve">Так же отсутствует информация, подтверждающая опубликование информации об условиях обработки и о наличии запретов и условий на обработку неограниченным кругом лиц персональных данных, разрешенных субъектами персональных данных для распространения на </w:t>
      </w:r>
      <w:proofErr w:type="spellStart"/>
      <w:r w:rsidRPr="00F520D0">
        <w:rPr>
          <w:sz w:val="26"/>
          <w:szCs w:val="26"/>
        </w:rPr>
        <w:t>интернет-странице</w:t>
      </w:r>
      <w:proofErr w:type="spellEnd"/>
      <w:r w:rsidRPr="00F520D0">
        <w:rPr>
          <w:sz w:val="26"/>
          <w:szCs w:val="26"/>
        </w:rPr>
        <w:t xml:space="preserve"> http://внешфинбанк.рф/o-banke/rukovodstvo/ в срок не позднее трех рабочих дней с момента получения соответствующего согласия субъекта персональных данных.</w:t>
      </w:r>
    </w:p>
    <w:p w:rsidR="0079779D" w:rsidRPr="00F520D0" w:rsidRDefault="0079779D" w:rsidP="0079779D">
      <w:pPr>
        <w:autoSpaceDE w:val="0"/>
        <w:autoSpaceDN w:val="0"/>
        <w:adjustRightInd w:val="0"/>
        <w:ind w:firstLine="709"/>
        <w:rPr>
          <w:color w:val="000000" w:themeColor="text1"/>
          <w:szCs w:val="26"/>
        </w:rPr>
      </w:pPr>
      <w:r w:rsidRPr="00F520D0">
        <w:rPr>
          <w:color w:val="000000" w:themeColor="text1"/>
          <w:szCs w:val="26"/>
        </w:rPr>
        <w:t>В адрес Оператора направлено письмо об устранении выявленных замечаний. Оператором замечания устранены.</w:t>
      </w:r>
    </w:p>
    <w:p w:rsidR="0079779D" w:rsidRPr="00F520D0" w:rsidRDefault="0079779D" w:rsidP="0079779D">
      <w:pPr>
        <w:pStyle w:val="afa"/>
        <w:numPr>
          <w:ilvl w:val="0"/>
          <w:numId w:val="20"/>
        </w:numPr>
        <w:autoSpaceDE w:val="0"/>
        <w:autoSpaceDN w:val="0"/>
        <w:adjustRightInd w:val="0"/>
        <w:ind w:left="0" w:firstLine="709"/>
        <w:rPr>
          <w:color w:val="000000" w:themeColor="text1"/>
          <w:szCs w:val="26"/>
        </w:rPr>
      </w:pPr>
      <w:r>
        <w:rPr>
          <w:color w:val="000000" w:themeColor="text1"/>
          <w:szCs w:val="26"/>
        </w:rPr>
        <w:t>Н</w:t>
      </w:r>
      <w:r w:rsidRPr="00F520D0">
        <w:rPr>
          <w:color w:val="000000" w:themeColor="text1"/>
          <w:szCs w:val="26"/>
        </w:rPr>
        <w:t xml:space="preserve">а </w:t>
      </w:r>
      <w:proofErr w:type="spellStart"/>
      <w:r w:rsidRPr="00F520D0">
        <w:rPr>
          <w:color w:val="000000" w:themeColor="text1"/>
          <w:szCs w:val="26"/>
        </w:rPr>
        <w:t>интернет-странице</w:t>
      </w:r>
      <w:proofErr w:type="spellEnd"/>
      <w:r w:rsidRPr="00F520D0">
        <w:rPr>
          <w:color w:val="000000" w:themeColor="text1"/>
          <w:szCs w:val="26"/>
        </w:rPr>
        <w:t xml:space="preserve">  </w:t>
      </w:r>
      <w:hyperlink r:id="rId71" w:history="1">
        <w:r w:rsidRPr="00F520D0">
          <w:rPr>
            <w:rStyle w:val="af2"/>
          </w:rPr>
          <w:t>https://www.gaztransbank.ru/o-banke/organy-upravleniya-banka</w:t>
        </w:r>
      </w:hyperlink>
      <w:r w:rsidRPr="00F520D0">
        <w:rPr>
          <w:color w:val="000000" w:themeColor="text1"/>
          <w:szCs w:val="26"/>
        </w:rPr>
        <w:t xml:space="preserve"> размещены персональные данные работников Оператора, однако отсутствуют сведения, подтверждающие наличие согласия указанных работников, на обработку персональных данных, разрешенных субъектами персональных данных для распространения.</w:t>
      </w:r>
    </w:p>
    <w:p w:rsidR="0079779D" w:rsidRPr="00F520D0" w:rsidRDefault="0079779D" w:rsidP="0079779D">
      <w:pPr>
        <w:autoSpaceDE w:val="0"/>
        <w:autoSpaceDN w:val="0"/>
        <w:adjustRightInd w:val="0"/>
        <w:ind w:firstLine="709"/>
        <w:rPr>
          <w:color w:val="000000" w:themeColor="text1"/>
          <w:szCs w:val="26"/>
        </w:rPr>
      </w:pPr>
      <w:r w:rsidRPr="00F520D0">
        <w:rPr>
          <w:color w:val="000000" w:themeColor="text1"/>
          <w:szCs w:val="26"/>
        </w:rPr>
        <w:t xml:space="preserve">Так же отсутствует информация, подтверждающая опубликование информации об условиях обработки и о наличии запретов и условий на обработку неограниченным кругом лиц персональных данных, разрешенных субъектами персональных данных для распространения на </w:t>
      </w:r>
      <w:proofErr w:type="spellStart"/>
      <w:r w:rsidRPr="00F520D0">
        <w:rPr>
          <w:color w:val="000000" w:themeColor="text1"/>
          <w:szCs w:val="26"/>
        </w:rPr>
        <w:t>интернет-странице</w:t>
      </w:r>
      <w:proofErr w:type="spellEnd"/>
      <w:r w:rsidRPr="00F520D0">
        <w:rPr>
          <w:color w:val="000000" w:themeColor="text1"/>
          <w:szCs w:val="26"/>
        </w:rPr>
        <w:t xml:space="preserve"> </w:t>
      </w:r>
      <w:hyperlink r:id="rId72" w:history="1">
        <w:r w:rsidRPr="00F520D0">
          <w:rPr>
            <w:rStyle w:val="af2"/>
          </w:rPr>
          <w:t>https://www.gaztransbank.ru/o-banke/organy-upravleniya-banka</w:t>
        </w:r>
      </w:hyperlink>
      <w:r w:rsidRPr="00F520D0">
        <w:rPr>
          <w:color w:val="000000" w:themeColor="text1"/>
          <w:szCs w:val="26"/>
        </w:rPr>
        <w:t xml:space="preserve"> в срок не позднее трех рабочих дней с момента получения соответствующего согласия субъекта персональных данных.</w:t>
      </w:r>
    </w:p>
    <w:p w:rsidR="0079779D" w:rsidRPr="00F520D0" w:rsidRDefault="0079779D" w:rsidP="0079779D">
      <w:pPr>
        <w:autoSpaceDE w:val="0"/>
        <w:autoSpaceDN w:val="0"/>
        <w:adjustRightInd w:val="0"/>
        <w:ind w:firstLine="709"/>
        <w:rPr>
          <w:color w:val="000000" w:themeColor="text1"/>
          <w:szCs w:val="26"/>
        </w:rPr>
      </w:pPr>
      <w:r w:rsidRPr="00F520D0">
        <w:rPr>
          <w:color w:val="000000" w:themeColor="text1"/>
          <w:szCs w:val="26"/>
        </w:rPr>
        <w:t xml:space="preserve">Реализованная на </w:t>
      </w:r>
      <w:proofErr w:type="spellStart"/>
      <w:r w:rsidRPr="00F520D0">
        <w:rPr>
          <w:color w:val="000000" w:themeColor="text1"/>
          <w:szCs w:val="26"/>
        </w:rPr>
        <w:t>интернет-странице</w:t>
      </w:r>
      <w:proofErr w:type="spellEnd"/>
      <w:r w:rsidRPr="00F520D0">
        <w:rPr>
          <w:color w:val="000000" w:themeColor="text1"/>
          <w:szCs w:val="26"/>
        </w:rPr>
        <w:t xml:space="preserve"> https://gaztransbank.ru/</w:t>
      </w:r>
      <w:proofErr w:type="spellStart"/>
      <w:r w:rsidRPr="00F520D0">
        <w:rPr>
          <w:color w:val="000000" w:themeColor="text1"/>
          <w:szCs w:val="26"/>
          <w:lang w:val="en-US"/>
        </w:rPr>
        <w:t>obratnaya</w:t>
      </w:r>
      <w:proofErr w:type="spellEnd"/>
      <w:r w:rsidRPr="00F520D0">
        <w:rPr>
          <w:color w:val="000000" w:themeColor="text1"/>
          <w:szCs w:val="26"/>
        </w:rPr>
        <w:t>-</w:t>
      </w:r>
      <w:proofErr w:type="spellStart"/>
      <w:r w:rsidRPr="00F520D0">
        <w:rPr>
          <w:color w:val="000000" w:themeColor="text1"/>
          <w:szCs w:val="26"/>
          <w:lang w:val="en-US"/>
        </w:rPr>
        <w:t>svyaz</w:t>
      </w:r>
      <w:proofErr w:type="spellEnd"/>
      <w:r w:rsidRPr="00F520D0">
        <w:rPr>
          <w:color w:val="000000" w:themeColor="text1"/>
          <w:szCs w:val="26"/>
        </w:rPr>
        <w:t xml:space="preserve"> форма сбора персональных данных, не содержит подтверждения получения у посетителей сайта https://gaztransbank.ru, заполнивших указанную форму, согласия на обработку их персональных данных.</w:t>
      </w:r>
    </w:p>
    <w:p w:rsidR="0079779D" w:rsidRPr="00F520D0" w:rsidRDefault="0079779D" w:rsidP="0079779D">
      <w:pPr>
        <w:autoSpaceDE w:val="0"/>
        <w:autoSpaceDN w:val="0"/>
        <w:adjustRightInd w:val="0"/>
        <w:ind w:firstLine="709"/>
        <w:rPr>
          <w:color w:val="000000" w:themeColor="text1"/>
          <w:szCs w:val="26"/>
        </w:rPr>
      </w:pPr>
      <w:r w:rsidRPr="00F520D0">
        <w:rPr>
          <w:color w:val="000000" w:themeColor="text1"/>
          <w:szCs w:val="26"/>
        </w:rPr>
        <w:lastRenderedPageBreak/>
        <w:t xml:space="preserve">Так же на </w:t>
      </w:r>
      <w:proofErr w:type="spellStart"/>
      <w:r w:rsidRPr="00F520D0">
        <w:rPr>
          <w:color w:val="000000" w:themeColor="text1"/>
          <w:szCs w:val="26"/>
        </w:rPr>
        <w:t>интернет-ресурсе</w:t>
      </w:r>
      <w:proofErr w:type="spellEnd"/>
      <w:r w:rsidRPr="00F520D0">
        <w:rPr>
          <w:color w:val="000000" w:themeColor="text1"/>
          <w:szCs w:val="26"/>
        </w:rPr>
        <w:t xml:space="preserve"> https://gaztransbank.ru отсутствует документ, определяющий политику ООО КБ «ГТ банк» в отношении обработки персональных данных.</w:t>
      </w:r>
    </w:p>
    <w:p w:rsidR="0079779D" w:rsidRPr="00F520D0" w:rsidRDefault="0079779D" w:rsidP="0079779D">
      <w:pPr>
        <w:autoSpaceDE w:val="0"/>
        <w:autoSpaceDN w:val="0"/>
        <w:adjustRightInd w:val="0"/>
        <w:ind w:firstLine="709"/>
        <w:rPr>
          <w:color w:val="000000" w:themeColor="text1"/>
          <w:szCs w:val="26"/>
        </w:rPr>
      </w:pPr>
      <w:r w:rsidRPr="00F520D0">
        <w:rPr>
          <w:color w:val="000000" w:themeColor="text1"/>
          <w:szCs w:val="26"/>
        </w:rPr>
        <w:t>В адрес Оператора направлено письмо об устранении выявленных замечаний. Оператором замечания устранены.</w:t>
      </w:r>
    </w:p>
    <w:p w:rsidR="0079779D" w:rsidRPr="00F520D0" w:rsidRDefault="0079779D" w:rsidP="0079779D">
      <w:pPr>
        <w:pStyle w:val="afa"/>
        <w:numPr>
          <w:ilvl w:val="0"/>
          <w:numId w:val="20"/>
        </w:numPr>
        <w:autoSpaceDE w:val="0"/>
        <w:autoSpaceDN w:val="0"/>
        <w:adjustRightInd w:val="0"/>
        <w:ind w:left="0" w:firstLine="709"/>
        <w:rPr>
          <w:color w:val="000000" w:themeColor="text1"/>
          <w:szCs w:val="26"/>
        </w:rPr>
      </w:pPr>
      <w:r>
        <w:rPr>
          <w:color w:val="000000" w:themeColor="text1"/>
          <w:szCs w:val="26"/>
        </w:rPr>
        <w:t>Н</w:t>
      </w:r>
      <w:r w:rsidRPr="00F520D0">
        <w:rPr>
          <w:color w:val="000000" w:themeColor="text1"/>
          <w:szCs w:val="26"/>
        </w:rPr>
        <w:t xml:space="preserve">а </w:t>
      </w:r>
      <w:proofErr w:type="spellStart"/>
      <w:r w:rsidRPr="00F520D0">
        <w:rPr>
          <w:color w:val="000000" w:themeColor="text1"/>
          <w:szCs w:val="26"/>
        </w:rPr>
        <w:t>интернет-странице</w:t>
      </w:r>
      <w:proofErr w:type="spellEnd"/>
      <w:r w:rsidRPr="00F520D0">
        <w:rPr>
          <w:color w:val="000000" w:themeColor="text1"/>
          <w:szCs w:val="26"/>
        </w:rPr>
        <w:t xml:space="preserve"> «Наш профсоюз» (</w:t>
      </w:r>
      <w:hyperlink r:id="rId73" w:history="1">
        <w:r w:rsidRPr="00F520D0">
          <w:rPr>
            <w:rStyle w:val="af2"/>
          </w:rPr>
          <w:t>https://school98.centerstart.ru/</w:t>
        </w:r>
        <w:r w:rsidRPr="00F520D0">
          <w:rPr>
            <w:rStyle w:val="af2"/>
            <w:lang w:val="en-US"/>
          </w:rPr>
          <w:t>node</w:t>
        </w:r>
        <w:r w:rsidRPr="00F520D0">
          <w:rPr>
            <w:rStyle w:val="af2"/>
          </w:rPr>
          <w:t>/30</w:t>
        </w:r>
      </w:hyperlink>
      <w:r w:rsidRPr="00F520D0">
        <w:rPr>
          <w:color w:val="000000" w:themeColor="text1"/>
          <w:szCs w:val="26"/>
        </w:rPr>
        <w:t xml:space="preserve">) размещены персональные данные работников и учащихся Оператора, однако, отсутствует подтверждение наличия правовых оснований на размещение указанных персональных данных в общем доступе. </w:t>
      </w:r>
    </w:p>
    <w:p w:rsidR="0079779D" w:rsidRDefault="0079779D" w:rsidP="0079779D">
      <w:pPr>
        <w:autoSpaceDE w:val="0"/>
        <w:autoSpaceDN w:val="0"/>
        <w:adjustRightInd w:val="0"/>
        <w:ind w:firstLine="709"/>
        <w:rPr>
          <w:color w:val="000000" w:themeColor="text1"/>
          <w:szCs w:val="26"/>
        </w:rPr>
      </w:pPr>
      <w:r w:rsidRPr="002D445C">
        <w:rPr>
          <w:color w:val="000000" w:themeColor="text1"/>
          <w:szCs w:val="26"/>
        </w:rPr>
        <w:t>В адрес Оператора направлено письмо об устранении выявленных замечаний. Оператором замечания устранены.</w:t>
      </w:r>
    </w:p>
    <w:p w:rsidR="0079779D" w:rsidRPr="002D445C" w:rsidRDefault="0079779D" w:rsidP="0079779D">
      <w:pPr>
        <w:pStyle w:val="afa"/>
        <w:numPr>
          <w:ilvl w:val="0"/>
          <w:numId w:val="20"/>
        </w:numPr>
        <w:autoSpaceDE w:val="0"/>
        <w:autoSpaceDN w:val="0"/>
        <w:adjustRightInd w:val="0"/>
        <w:ind w:left="0" w:firstLine="708"/>
        <w:rPr>
          <w:color w:val="000000" w:themeColor="text1"/>
          <w:szCs w:val="26"/>
        </w:rPr>
      </w:pPr>
      <w:r>
        <w:rPr>
          <w:color w:val="000000" w:themeColor="text1"/>
          <w:szCs w:val="26"/>
        </w:rPr>
        <w:t>Н</w:t>
      </w:r>
      <w:r w:rsidRPr="002D445C">
        <w:rPr>
          <w:color w:val="000000" w:themeColor="text1"/>
          <w:szCs w:val="26"/>
        </w:rPr>
        <w:t xml:space="preserve">а </w:t>
      </w:r>
      <w:proofErr w:type="spellStart"/>
      <w:r w:rsidRPr="002D445C">
        <w:rPr>
          <w:color w:val="000000" w:themeColor="text1"/>
          <w:szCs w:val="26"/>
        </w:rPr>
        <w:t>интернет-странице</w:t>
      </w:r>
      <w:proofErr w:type="spellEnd"/>
      <w:r w:rsidRPr="002D445C">
        <w:rPr>
          <w:color w:val="000000" w:themeColor="text1"/>
          <w:szCs w:val="26"/>
        </w:rPr>
        <w:t xml:space="preserve"> «Наш профсоюз» (</w:t>
      </w:r>
      <w:hyperlink r:id="rId74" w:history="1">
        <w:r w:rsidRPr="002D445C">
          <w:rPr>
            <w:rStyle w:val="af2"/>
          </w:rPr>
          <w:t>https://school103.centerstart.ru/</w:t>
        </w:r>
        <w:r w:rsidRPr="002D445C">
          <w:rPr>
            <w:rStyle w:val="af2"/>
            <w:lang w:val="en-US"/>
          </w:rPr>
          <w:t>node</w:t>
        </w:r>
        <w:r w:rsidRPr="002D445C">
          <w:rPr>
            <w:rStyle w:val="af2"/>
          </w:rPr>
          <w:t>/30</w:t>
        </w:r>
      </w:hyperlink>
      <w:r w:rsidRPr="002D445C">
        <w:rPr>
          <w:color w:val="000000" w:themeColor="text1"/>
          <w:szCs w:val="26"/>
        </w:rPr>
        <w:t xml:space="preserve">) размещены персональные данные работников и учащихся Оператора, однако, отсутствует подтверждение наличия правовых оснований на размещение указанных персональных данных в общем доступе. </w:t>
      </w:r>
    </w:p>
    <w:p w:rsidR="0079779D" w:rsidRPr="002D445C" w:rsidRDefault="0079779D" w:rsidP="0079779D">
      <w:pPr>
        <w:autoSpaceDE w:val="0"/>
        <w:autoSpaceDN w:val="0"/>
        <w:adjustRightInd w:val="0"/>
        <w:ind w:firstLine="709"/>
        <w:rPr>
          <w:color w:val="000000" w:themeColor="text1"/>
          <w:szCs w:val="26"/>
        </w:rPr>
      </w:pPr>
      <w:r w:rsidRPr="002D445C">
        <w:rPr>
          <w:color w:val="000000" w:themeColor="text1"/>
          <w:szCs w:val="26"/>
        </w:rPr>
        <w:t>В адрес Оператора направлено письмо об устранении выявленных замечаний. Оператором замечания устранены.</w:t>
      </w:r>
    </w:p>
    <w:p w:rsidR="0079779D" w:rsidRPr="002D445C" w:rsidRDefault="0079779D" w:rsidP="0079779D">
      <w:pPr>
        <w:autoSpaceDE w:val="0"/>
        <w:autoSpaceDN w:val="0"/>
        <w:adjustRightInd w:val="0"/>
        <w:ind w:firstLine="709"/>
        <w:rPr>
          <w:color w:val="000000"/>
          <w:szCs w:val="26"/>
        </w:rPr>
      </w:pPr>
      <w:r>
        <w:rPr>
          <w:color w:val="000000" w:themeColor="text1"/>
          <w:szCs w:val="26"/>
        </w:rPr>
        <w:t xml:space="preserve">6. </w:t>
      </w:r>
      <w:r w:rsidRPr="002D445C">
        <w:rPr>
          <w:color w:val="000000"/>
          <w:szCs w:val="26"/>
        </w:rPr>
        <w:t xml:space="preserve">На </w:t>
      </w:r>
      <w:proofErr w:type="spellStart"/>
      <w:r w:rsidRPr="002D445C">
        <w:rPr>
          <w:color w:val="000000"/>
          <w:szCs w:val="26"/>
        </w:rPr>
        <w:t>интернет-ресурсе</w:t>
      </w:r>
      <w:proofErr w:type="spellEnd"/>
      <w:r w:rsidRPr="002D445C">
        <w:rPr>
          <w:color w:val="000000"/>
          <w:szCs w:val="26"/>
        </w:rPr>
        <w:t xml:space="preserve"> https://skgelios.ru/ выявлено размещение следующих форм обратной связи:</w:t>
      </w:r>
    </w:p>
    <w:p w:rsidR="0079779D" w:rsidRPr="002D445C" w:rsidRDefault="0079779D" w:rsidP="0079779D">
      <w:pPr>
        <w:autoSpaceDE w:val="0"/>
        <w:autoSpaceDN w:val="0"/>
        <w:adjustRightInd w:val="0"/>
        <w:ind w:firstLine="709"/>
        <w:rPr>
          <w:color w:val="000000"/>
          <w:szCs w:val="26"/>
        </w:rPr>
      </w:pPr>
      <w:r w:rsidRPr="002D445C">
        <w:rPr>
          <w:color w:val="000000"/>
          <w:szCs w:val="26"/>
        </w:rPr>
        <w:t>- Активация полиса - https://skgelios.ru/aktivirovat-polis/;</w:t>
      </w:r>
    </w:p>
    <w:p w:rsidR="0079779D" w:rsidRPr="002D445C" w:rsidRDefault="0079779D" w:rsidP="0079779D">
      <w:pPr>
        <w:autoSpaceDE w:val="0"/>
        <w:autoSpaceDN w:val="0"/>
        <w:adjustRightInd w:val="0"/>
        <w:ind w:firstLine="709"/>
        <w:rPr>
          <w:color w:val="000000"/>
          <w:szCs w:val="26"/>
        </w:rPr>
      </w:pPr>
      <w:r w:rsidRPr="002D445C">
        <w:rPr>
          <w:color w:val="000000"/>
          <w:szCs w:val="26"/>
        </w:rPr>
        <w:t>- Регистрация - https://eosago.skgelios.ru/Account/Registration.</w:t>
      </w:r>
    </w:p>
    <w:p w:rsidR="0079779D" w:rsidRPr="002D445C" w:rsidRDefault="0079779D" w:rsidP="0079779D">
      <w:pPr>
        <w:autoSpaceDE w:val="0"/>
        <w:autoSpaceDN w:val="0"/>
        <w:adjustRightInd w:val="0"/>
        <w:ind w:firstLine="709"/>
        <w:rPr>
          <w:color w:val="000000"/>
          <w:szCs w:val="26"/>
        </w:rPr>
      </w:pPr>
      <w:r w:rsidRPr="002D445C">
        <w:rPr>
          <w:color w:val="000000"/>
          <w:szCs w:val="26"/>
        </w:rPr>
        <w:t>Указанные формы не содержат функционала, по получению согласия на обработку персональных данных от посетителей сайта, которые их заполняют.</w:t>
      </w:r>
    </w:p>
    <w:p w:rsidR="0079779D" w:rsidRPr="00DF3289" w:rsidRDefault="0079779D" w:rsidP="00DF3289">
      <w:pPr>
        <w:autoSpaceDE w:val="0"/>
        <w:autoSpaceDN w:val="0"/>
        <w:adjustRightInd w:val="0"/>
        <w:ind w:firstLine="709"/>
        <w:rPr>
          <w:color w:val="000000" w:themeColor="text1"/>
          <w:szCs w:val="26"/>
        </w:rPr>
      </w:pPr>
      <w:r w:rsidRPr="002D445C">
        <w:rPr>
          <w:color w:val="000000" w:themeColor="text1"/>
          <w:szCs w:val="26"/>
        </w:rPr>
        <w:t xml:space="preserve">В адрес Оператора направлено письмо об устранении выявленных замечаний. </w:t>
      </w:r>
      <w:r>
        <w:rPr>
          <w:color w:val="000000" w:themeColor="text1"/>
          <w:szCs w:val="26"/>
        </w:rPr>
        <w:t>До настоящего времени срок предоставления ответа на требование Управления не истек.</w:t>
      </w: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3A233C" w:rsidRPr="00E13D3D" w:rsidTr="00427EB5">
        <w:trPr>
          <w:cantSplit/>
        </w:trPr>
        <w:tc>
          <w:tcPr>
            <w:tcW w:w="867" w:type="pct"/>
          </w:tcPr>
          <w:p w:rsidR="003A233C" w:rsidRPr="00E13D3D" w:rsidRDefault="003A233C" w:rsidP="00136A55">
            <w:pPr>
              <w:spacing w:line="240" w:lineRule="auto"/>
              <w:rPr>
                <w:sz w:val="18"/>
                <w:szCs w:val="18"/>
              </w:rPr>
            </w:pPr>
          </w:p>
        </w:tc>
        <w:tc>
          <w:tcPr>
            <w:tcW w:w="440" w:type="pct"/>
            <w:vAlign w:val="center"/>
          </w:tcPr>
          <w:p w:rsidR="003A233C" w:rsidRPr="00E40FDE" w:rsidRDefault="003A233C" w:rsidP="00FF02D0">
            <w:pPr>
              <w:spacing w:line="240" w:lineRule="auto"/>
              <w:jc w:val="center"/>
              <w:rPr>
                <w:sz w:val="18"/>
                <w:szCs w:val="18"/>
              </w:rPr>
            </w:pPr>
            <w:r w:rsidRPr="00E40FDE">
              <w:rPr>
                <w:sz w:val="18"/>
                <w:szCs w:val="18"/>
              </w:rPr>
              <w:t xml:space="preserve">1 </w:t>
            </w:r>
            <w:r>
              <w:rPr>
                <w:sz w:val="18"/>
                <w:szCs w:val="18"/>
              </w:rPr>
              <w:t>квартал 2020</w:t>
            </w:r>
          </w:p>
        </w:tc>
        <w:tc>
          <w:tcPr>
            <w:tcW w:w="441" w:type="pct"/>
            <w:vAlign w:val="center"/>
          </w:tcPr>
          <w:p w:rsidR="003A233C" w:rsidRPr="00E40FDE" w:rsidRDefault="003A233C" w:rsidP="00FF02D0">
            <w:pPr>
              <w:spacing w:line="240" w:lineRule="auto"/>
              <w:jc w:val="center"/>
              <w:rPr>
                <w:sz w:val="18"/>
                <w:szCs w:val="18"/>
              </w:rPr>
            </w:pPr>
            <w:r w:rsidRPr="00E40FDE">
              <w:rPr>
                <w:sz w:val="18"/>
                <w:szCs w:val="18"/>
              </w:rPr>
              <w:t xml:space="preserve">2 </w:t>
            </w:r>
            <w:r>
              <w:rPr>
                <w:sz w:val="18"/>
                <w:szCs w:val="18"/>
              </w:rPr>
              <w:t>квартал 2020</w:t>
            </w:r>
          </w:p>
        </w:tc>
        <w:tc>
          <w:tcPr>
            <w:tcW w:w="440" w:type="pct"/>
            <w:vAlign w:val="center"/>
          </w:tcPr>
          <w:p w:rsidR="003A233C" w:rsidRPr="00E40FDE" w:rsidRDefault="003A233C" w:rsidP="00FF02D0">
            <w:pPr>
              <w:spacing w:line="240" w:lineRule="auto"/>
              <w:jc w:val="center"/>
              <w:rPr>
                <w:sz w:val="18"/>
                <w:szCs w:val="18"/>
              </w:rPr>
            </w:pPr>
            <w:r w:rsidRPr="00E40FDE">
              <w:rPr>
                <w:sz w:val="18"/>
                <w:szCs w:val="18"/>
              </w:rPr>
              <w:t xml:space="preserve">3 </w:t>
            </w:r>
            <w:r>
              <w:rPr>
                <w:sz w:val="18"/>
                <w:szCs w:val="18"/>
              </w:rPr>
              <w:t>квартал 2020</w:t>
            </w:r>
          </w:p>
        </w:tc>
        <w:tc>
          <w:tcPr>
            <w:tcW w:w="388" w:type="pct"/>
            <w:shd w:val="clear" w:color="auto" w:fill="FFFFFF"/>
            <w:vAlign w:val="center"/>
          </w:tcPr>
          <w:p w:rsidR="003A233C" w:rsidRPr="00E40FDE" w:rsidRDefault="003A233C" w:rsidP="00FF02D0">
            <w:pPr>
              <w:spacing w:line="240" w:lineRule="auto"/>
              <w:jc w:val="center"/>
              <w:rPr>
                <w:sz w:val="18"/>
                <w:szCs w:val="18"/>
              </w:rPr>
            </w:pPr>
            <w:r w:rsidRPr="00E40FDE">
              <w:rPr>
                <w:sz w:val="18"/>
                <w:szCs w:val="18"/>
              </w:rPr>
              <w:t xml:space="preserve">4 </w:t>
            </w:r>
            <w:r>
              <w:rPr>
                <w:sz w:val="18"/>
                <w:szCs w:val="18"/>
              </w:rPr>
              <w:t>квартал 2020</w:t>
            </w:r>
          </w:p>
        </w:tc>
        <w:tc>
          <w:tcPr>
            <w:tcW w:w="366" w:type="pct"/>
            <w:shd w:val="clear" w:color="auto" w:fill="BFBFBF"/>
            <w:vAlign w:val="center"/>
          </w:tcPr>
          <w:p w:rsidR="003A233C" w:rsidRPr="00E40FDE" w:rsidRDefault="003A233C" w:rsidP="00FF02D0">
            <w:pPr>
              <w:spacing w:line="240" w:lineRule="auto"/>
              <w:jc w:val="center"/>
              <w:rPr>
                <w:b/>
                <w:sz w:val="18"/>
                <w:szCs w:val="18"/>
              </w:rPr>
            </w:pPr>
            <w:r>
              <w:rPr>
                <w:b/>
                <w:sz w:val="18"/>
                <w:szCs w:val="18"/>
              </w:rPr>
              <w:t>2020</w:t>
            </w:r>
          </w:p>
        </w:tc>
        <w:tc>
          <w:tcPr>
            <w:tcW w:w="387" w:type="pct"/>
            <w:vAlign w:val="center"/>
          </w:tcPr>
          <w:p w:rsidR="003A233C" w:rsidRDefault="003A233C" w:rsidP="00FF02D0">
            <w:pPr>
              <w:spacing w:line="240" w:lineRule="auto"/>
              <w:jc w:val="center"/>
              <w:rPr>
                <w:sz w:val="18"/>
                <w:szCs w:val="18"/>
              </w:rPr>
            </w:pPr>
            <w:r w:rsidRPr="00E40FDE">
              <w:rPr>
                <w:sz w:val="18"/>
                <w:szCs w:val="18"/>
              </w:rPr>
              <w:t>1</w:t>
            </w:r>
          </w:p>
          <w:p w:rsidR="003A233C" w:rsidRPr="00E40FDE" w:rsidRDefault="003A233C" w:rsidP="00FF02D0">
            <w:pPr>
              <w:spacing w:line="240" w:lineRule="auto"/>
              <w:jc w:val="center"/>
              <w:rPr>
                <w:sz w:val="18"/>
                <w:szCs w:val="18"/>
              </w:rPr>
            </w:pPr>
            <w:r>
              <w:rPr>
                <w:sz w:val="18"/>
                <w:szCs w:val="18"/>
              </w:rPr>
              <w:t>квартал 2021</w:t>
            </w:r>
          </w:p>
        </w:tc>
        <w:tc>
          <w:tcPr>
            <w:tcW w:w="441" w:type="pct"/>
            <w:vAlign w:val="center"/>
          </w:tcPr>
          <w:p w:rsidR="003A233C" w:rsidRPr="00E40FDE" w:rsidRDefault="003A233C" w:rsidP="00FF02D0">
            <w:pPr>
              <w:spacing w:line="240" w:lineRule="auto"/>
              <w:jc w:val="center"/>
              <w:rPr>
                <w:sz w:val="18"/>
                <w:szCs w:val="18"/>
              </w:rPr>
            </w:pPr>
            <w:r w:rsidRPr="00E40FDE">
              <w:rPr>
                <w:sz w:val="18"/>
                <w:szCs w:val="18"/>
              </w:rPr>
              <w:t xml:space="preserve">2 </w:t>
            </w:r>
            <w:r>
              <w:rPr>
                <w:sz w:val="18"/>
                <w:szCs w:val="18"/>
              </w:rPr>
              <w:t>квартал 2021</w:t>
            </w:r>
          </w:p>
        </w:tc>
        <w:tc>
          <w:tcPr>
            <w:tcW w:w="440" w:type="pct"/>
            <w:vAlign w:val="center"/>
          </w:tcPr>
          <w:p w:rsidR="003A233C" w:rsidRPr="00E40FDE" w:rsidRDefault="003A233C" w:rsidP="00FF02D0">
            <w:pPr>
              <w:spacing w:line="240" w:lineRule="auto"/>
              <w:jc w:val="center"/>
              <w:rPr>
                <w:sz w:val="18"/>
                <w:szCs w:val="18"/>
              </w:rPr>
            </w:pPr>
            <w:r w:rsidRPr="00E40FDE">
              <w:rPr>
                <w:sz w:val="18"/>
                <w:szCs w:val="18"/>
              </w:rPr>
              <w:t xml:space="preserve">3 </w:t>
            </w:r>
            <w:r>
              <w:rPr>
                <w:sz w:val="18"/>
                <w:szCs w:val="18"/>
              </w:rPr>
              <w:t>квартал 2021</w:t>
            </w:r>
          </w:p>
        </w:tc>
        <w:tc>
          <w:tcPr>
            <w:tcW w:w="441" w:type="pct"/>
            <w:shd w:val="clear" w:color="auto" w:fill="FFFFFF"/>
            <w:vAlign w:val="center"/>
          </w:tcPr>
          <w:p w:rsidR="003A233C" w:rsidRPr="00E40FDE" w:rsidRDefault="003A233C" w:rsidP="00FF02D0">
            <w:pPr>
              <w:spacing w:line="240" w:lineRule="auto"/>
              <w:jc w:val="center"/>
              <w:rPr>
                <w:sz w:val="18"/>
                <w:szCs w:val="18"/>
              </w:rPr>
            </w:pPr>
            <w:r w:rsidRPr="00E40FDE">
              <w:rPr>
                <w:sz w:val="18"/>
                <w:szCs w:val="18"/>
              </w:rPr>
              <w:t xml:space="preserve">4 </w:t>
            </w:r>
            <w:r>
              <w:rPr>
                <w:sz w:val="18"/>
                <w:szCs w:val="18"/>
              </w:rPr>
              <w:t>квартал 2021</w:t>
            </w:r>
          </w:p>
        </w:tc>
        <w:tc>
          <w:tcPr>
            <w:tcW w:w="348" w:type="pct"/>
            <w:shd w:val="clear" w:color="auto" w:fill="BFBFBF"/>
            <w:vAlign w:val="center"/>
          </w:tcPr>
          <w:p w:rsidR="003A233C" w:rsidRPr="00E40FDE" w:rsidRDefault="003A233C" w:rsidP="00FF02D0">
            <w:pPr>
              <w:spacing w:line="240" w:lineRule="auto"/>
              <w:jc w:val="center"/>
              <w:rPr>
                <w:b/>
                <w:sz w:val="18"/>
                <w:szCs w:val="18"/>
              </w:rPr>
            </w:pPr>
            <w:r>
              <w:rPr>
                <w:b/>
                <w:sz w:val="18"/>
                <w:szCs w:val="18"/>
              </w:rPr>
              <w:t>2021</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283</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140</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318</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210</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951</w:t>
            </w:r>
          </w:p>
        </w:tc>
        <w:tc>
          <w:tcPr>
            <w:tcW w:w="387" w:type="pct"/>
            <w:vAlign w:val="center"/>
          </w:tcPr>
          <w:p w:rsidR="00E414EE" w:rsidRPr="00A00E35" w:rsidRDefault="00E414EE" w:rsidP="00FF02D0">
            <w:pPr>
              <w:spacing w:line="240" w:lineRule="auto"/>
              <w:jc w:val="center"/>
              <w:rPr>
                <w:color w:val="000000" w:themeColor="text1"/>
                <w:sz w:val="18"/>
                <w:szCs w:val="18"/>
              </w:rPr>
            </w:pPr>
            <w:r>
              <w:rPr>
                <w:color w:val="000000" w:themeColor="text1"/>
                <w:sz w:val="18"/>
                <w:szCs w:val="18"/>
              </w:rPr>
              <w:t>240</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356</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184</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122</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902</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75</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68</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175</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113</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431</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11</w:t>
            </w:r>
            <w:r>
              <w:rPr>
                <w:color w:val="000000" w:themeColor="text1"/>
                <w:sz w:val="18"/>
                <w:szCs w:val="18"/>
              </w:rPr>
              <w:t>9</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140</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70</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44</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373</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lastRenderedPageBreak/>
              <w:t>Количество писем о внесении изменений в сведения</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242</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452</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1449</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152</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139</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998</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1793</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1589</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1671</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1260</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6313</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1155</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1175</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866</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678</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3874</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187</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369</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187</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380</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1223</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313</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178</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80</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83</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654</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131</w:t>
            </w:r>
          </w:p>
        </w:tc>
        <w:tc>
          <w:tcPr>
            <w:tcW w:w="441" w:type="pct"/>
            <w:vAlign w:val="center"/>
          </w:tcPr>
          <w:p w:rsidR="00E414EE" w:rsidRPr="00FD503A" w:rsidRDefault="00E414EE" w:rsidP="00FF02D0">
            <w:pPr>
              <w:spacing w:line="240" w:lineRule="auto"/>
              <w:jc w:val="center"/>
              <w:rPr>
                <w:color w:val="000000" w:themeColor="text1"/>
                <w:sz w:val="18"/>
                <w:szCs w:val="18"/>
              </w:rPr>
            </w:pPr>
            <w:r w:rsidRPr="00FD503A">
              <w:rPr>
                <w:color w:val="000000" w:themeColor="text1"/>
                <w:sz w:val="18"/>
                <w:szCs w:val="18"/>
              </w:rPr>
              <w:t>29</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82</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97</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339</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57</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64</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44</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30</w:t>
            </w:r>
          </w:p>
        </w:tc>
        <w:tc>
          <w:tcPr>
            <w:tcW w:w="348" w:type="pct"/>
            <w:shd w:val="clear" w:color="auto" w:fill="BFBFBF" w:themeFill="background1" w:themeFillShade="BF"/>
            <w:vAlign w:val="center"/>
          </w:tcPr>
          <w:p w:rsidR="00E414EE" w:rsidRPr="000337F2" w:rsidRDefault="00E414EE" w:rsidP="009353F6">
            <w:pPr>
              <w:spacing w:line="240" w:lineRule="auto"/>
              <w:jc w:val="center"/>
              <w:rPr>
                <w:b/>
                <w:sz w:val="18"/>
                <w:szCs w:val="18"/>
              </w:rPr>
            </w:pPr>
            <w:r w:rsidRPr="000337F2">
              <w:rPr>
                <w:b/>
                <w:sz w:val="18"/>
                <w:szCs w:val="18"/>
              </w:rPr>
              <w:t>195</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1</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8</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1</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4</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5</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12</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21</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73</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334</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286</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714</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7</w:t>
            </w:r>
            <w:r>
              <w:rPr>
                <w:color w:val="000000" w:themeColor="text1"/>
                <w:sz w:val="18"/>
                <w:szCs w:val="18"/>
              </w:rPr>
              <w:t>5</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27</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36</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140</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4</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7</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4</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11</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4</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7</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3</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4</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11</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242</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452</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1449</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152</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139</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998</w:t>
            </w:r>
          </w:p>
        </w:tc>
      </w:tr>
      <w:tr w:rsidR="00E414EE" w:rsidRPr="00E13D3D" w:rsidTr="00460ECF">
        <w:trPr>
          <w:cantSplit/>
        </w:trPr>
        <w:tc>
          <w:tcPr>
            <w:tcW w:w="867" w:type="pct"/>
          </w:tcPr>
          <w:p w:rsidR="00E414EE" w:rsidRPr="00E13D3D" w:rsidRDefault="00E414EE"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E414EE" w:rsidRPr="00E2199F" w:rsidRDefault="00E414EE" w:rsidP="00FF02D0">
            <w:pPr>
              <w:spacing w:line="240" w:lineRule="auto"/>
              <w:jc w:val="center"/>
              <w:rPr>
                <w:color w:val="000000" w:themeColor="text1"/>
                <w:sz w:val="18"/>
                <w:szCs w:val="18"/>
              </w:rPr>
            </w:pPr>
            <w:r w:rsidRPr="00E2199F">
              <w:rPr>
                <w:color w:val="000000" w:themeColor="text1"/>
                <w:sz w:val="18"/>
                <w:szCs w:val="18"/>
              </w:rPr>
              <w:t>0</w:t>
            </w:r>
          </w:p>
        </w:tc>
        <w:tc>
          <w:tcPr>
            <w:tcW w:w="441" w:type="pct"/>
            <w:vAlign w:val="center"/>
          </w:tcPr>
          <w:p w:rsidR="00E414EE" w:rsidRPr="00C057F9" w:rsidRDefault="00E414EE" w:rsidP="00FF02D0">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0</w:t>
            </w:r>
          </w:p>
        </w:tc>
        <w:tc>
          <w:tcPr>
            <w:tcW w:w="366" w:type="pct"/>
            <w:shd w:val="clear" w:color="auto" w:fill="BFBFBF"/>
            <w:vAlign w:val="center"/>
          </w:tcPr>
          <w:p w:rsidR="00E414EE" w:rsidRPr="006602D4" w:rsidRDefault="00E414EE" w:rsidP="00FF02D0">
            <w:pPr>
              <w:spacing w:line="240" w:lineRule="auto"/>
              <w:jc w:val="center"/>
              <w:rPr>
                <w:b/>
                <w:color w:val="000000" w:themeColor="text1"/>
                <w:sz w:val="18"/>
                <w:szCs w:val="18"/>
              </w:rPr>
            </w:pPr>
            <w:r w:rsidRPr="006602D4">
              <w:rPr>
                <w:b/>
                <w:color w:val="000000" w:themeColor="text1"/>
                <w:sz w:val="18"/>
                <w:szCs w:val="18"/>
              </w:rPr>
              <w:t>0</w:t>
            </w:r>
          </w:p>
        </w:tc>
        <w:tc>
          <w:tcPr>
            <w:tcW w:w="387" w:type="pct"/>
            <w:vAlign w:val="center"/>
          </w:tcPr>
          <w:p w:rsidR="00E414EE" w:rsidRPr="00A00E35" w:rsidRDefault="00E414EE" w:rsidP="00FF02D0">
            <w:pPr>
              <w:spacing w:line="240" w:lineRule="auto"/>
              <w:jc w:val="center"/>
              <w:rPr>
                <w:color w:val="000000" w:themeColor="text1"/>
                <w:sz w:val="18"/>
                <w:szCs w:val="18"/>
              </w:rPr>
            </w:pPr>
            <w:r w:rsidRPr="00A00E35">
              <w:rPr>
                <w:color w:val="000000" w:themeColor="text1"/>
                <w:sz w:val="18"/>
                <w:szCs w:val="18"/>
              </w:rPr>
              <w:t>0</w:t>
            </w:r>
          </w:p>
        </w:tc>
        <w:tc>
          <w:tcPr>
            <w:tcW w:w="441"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0</w:t>
            </w:r>
          </w:p>
        </w:tc>
        <w:tc>
          <w:tcPr>
            <w:tcW w:w="440" w:type="pct"/>
            <w:vAlign w:val="center"/>
          </w:tcPr>
          <w:p w:rsidR="00E414EE" w:rsidRPr="00C057F9" w:rsidRDefault="00E414EE" w:rsidP="00FF02D0">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E414EE" w:rsidRPr="000337F2" w:rsidRDefault="00E414EE" w:rsidP="009353F6">
            <w:pPr>
              <w:spacing w:line="240" w:lineRule="auto"/>
              <w:jc w:val="center"/>
              <w:rPr>
                <w:sz w:val="18"/>
                <w:szCs w:val="18"/>
              </w:rPr>
            </w:pPr>
            <w:r w:rsidRPr="000337F2">
              <w:rPr>
                <w:sz w:val="18"/>
                <w:szCs w:val="18"/>
              </w:rPr>
              <w:t>0</w:t>
            </w:r>
          </w:p>
        </w:tc>
        <w:tc>
          <w:tcPr>
            <w:tcW w:w="348" w:type="pct"/>
            <w:shd w:val="clear" w:color="auto" w:fill="BFBFBF"/>
            <w:vAlign w:val="center"/>
          </w:tcPr>
          <w:p w:rsidR="00E414EE" w:rsidRPr="000337F2" w:rsidRDefault="00E414EE" w:rsidP="009353F6">
            <w:pPr>
              <w:spacing w:line="240" w:lineRule="auto"/>
              <w:jc w:val="center"/>
              <w:rPr>
                <w:b/>
                <w:sz w:val="18"/>
                <w:szCs w:val="18"/>
              </w:rPr>
            </w:pPr>
            <w:r w:rsidRPr="000337F2">
              <w:rPr>
                <w:b/>
                <w:sz w:val="18"/>
                <w:szCs w:val="18"/>
              </w:rPr>
              <w:t>0</w:t>
            </w:r>
          </w:p>
        </w:tc>
      </w:tr>
    </w:tbl>
    <w:p w:rsidR="00543E80" w:rsidRPr="00CC2560" w:rsidRDefault="00543E80" w:rsidP="004C1F1D">
      <w:pPr>
        <w:ind w:firstLine="460"/>
        <w:rPr>
          <w:sz w:val="28"/>
          <w:szCs w:val="28"/>
        </w:rPr>
      </w:pPr>
    </w:p>
    <w:p w:rsidR="00A0111C" w:rsidRPr="00B7158C" w:rsidRDefault="00A0111C" w:rsidP="005F33C2">
      <w:pPr>
        <w:ind w:firstLine="709"/>
        <w:rPr>
          <w:color w:val="000000" w:themeColor="text1"/>
          <w:szCs w:val="26"/>
        </w:rPr>
      </w:pPr>
      <w:r w:rsidRPr="00B7158C">
        <w:rPr>
          <w:color w:val="000000" w:themeColor="text1"/>
          <w:szCs w:val="26"/>
        </w:rPr>
        <w:t>С июля 2019 года проводится работа только с потенциальными операторами в соответствии с определенным перечнем кодов ОКВЭД посредством направления писем о необходимости подачи уведомления через подсистему «ЕИС», ранее такие письма направлялись самостоятельно путем выборки.</w:t>
      </w:r>
    </w:p>
    <w:p w:rsidR="00C94CC5" w:rsidRPr="00B7158C" w:rsidRDefault="00C94CC5" w:rsidP="005F33C2">
      <w:pPr>
        <w:ind w:firstLine="709"/>
        <w:rPr>
          <w:color w:val="000000" w:themeColor="text1"/>
          <w:szCs w:val="26"/>
        </w:rPr>
      </w:pPr>
      <w:r w:rsidRPr="00B7158C">
        <w:rPr>
          <w:color w:val="000000" w:themeColor="text1"/>
          <w:szCs w:val="26"/>
        </w:rPr>
        <w:t>Количество поступающих писем снизилось по причине увеличения возвратов конвертов с отметкой «истек срок хранения». На постоянной основе операторам, от которых приходит возврат писем, направляются запросы о предоставлении недостающей информации в реестре операторов посредством электронной почты.</w:t>
      </w:r>
    </w:p>
    <w:p w:rsidR="00A0111C" w:rsidRPr="00E2199F" w:rsidRDefault="00A0111C" w:rsidP="005F33C2">
      <w:pPr>
        <w:ind w:firstLine="709"/>
        <w:rPr>
          <w:color w:val="000000" w:themeColor="text1"/>
          <w:szCs w:val="26"/>
        </w:rPr>
      </w:pPr>
      <w:r w:rsidRPr="000B321C">
        <w:rPr>
          <w:color w:val="000000" w:themeColor="text1"/>
          <w:szCs w:val="26"/>
        </w:rPr>
        <w:t xml:space="preserve">Согласно ч. 2.1. ст. 25 Федерального закона «О персональных данных» Операторы, которые осуществляли обработку персональных данных до 01.07.2011, обязаны были представить в Уполномоченный орган сведения, указанные в </w:t>
      </w:r>
      <w:proofErr w:type="spellStart"/>
      <w:r w:rsidRPr="000B321C">
        <w:rPr>
          <w:color w:val="000000" w:themeColor="text1"/>
          <w:szCs w:val="26"/>
        </w:rPr>
        <w:t>пп</w:t>
      </w:r>
      <w:proofErr w:type="spellEnd"/>
      <w:r w:rsidRPr="000B321C">
        <w:rPr>
          <w:color w:val="000000" w:themeColor="text1"/>
          <w:szCs w:val="26"/>
        </w:rPr>
        <w:t>. 5, 7.1, 10 и 11 ч. 3 ст. 22 Федерального закона «О персональных данных» (до 1 января 2013 года).</w:t>
      </w:r>
    </w:p>
    <w:p w:rsidR="00A0111C" w:rsidRPr="006A56E4" w:rsidRDefault="00A0111C" w:rsidP="005F33C2">
      <w:pPr>
        <w:ind w:firstLine="709"/>
        <w:rPr>
          <w:szCs w:val="26"/>
        </w:rPr>
      </w:pPr>
      <w:r w:rsidRPr="00E2199F">
        <w:rPr>
          <w:color w:val="000000" w:themeColor="text1"/>
          <w:szCs w:val="26"/>
        </w:rPr>
        <w:t xml:space="preserve">По </w:t>
      </w:r>
      <w:r w:rsidRPr="006A56E4">
        <w:rPr>
          <w:szCs w:val="26"/>
        </w:rPr>
        <w:t xml:space="preserve">состоянию на </w:t>
      </w:r>
      <w:r w:rsidR="003A233C" w:rsidRPr="006A56E4">
        <w:rPr>
          <w:szCs w:val="26"/>
        </w:rPr>
        <w:t>10</w:t>
      </w:r>
      <w:r w:rsidRPr="006A56E4">
        <w:rPr>
          <w:szCs w:val="26"/>
        </w:rPr>
        <w:t>.</w:t>
      </w:r>
      <w:r w:rsidR="00142964" w:rsidRPr="006A56E4">
        <w:rPr>
          <w:szCs w:val="26"/>
        </w:rPr>
        <w:t>01</w:t>
      </w:r>
      <w:r w:rsidRPr="006A56E4">
        <w:rPr>
          <w:szCs w:val="26"/>
        </w:rPr>
        <w:t>.202</w:t>
      </w:r>
      <w:r w:rsidR="003A233C" w:rsidRPr="006A56E4">
        <w:rPr>
          <w:szCs w:val="26"/>
        </w:rPr>
        <w:t>2</w:t>
      </w:r>
      <w:r w:rsidRPr="006A56E4">
        <w:rPr>
          <w:szCs w:val="26"/>
        </w:rPr>
        <w:t xml:space="preserve"> вышеуказанное требование не выполнили </w:t>
      </w:r>
      <w:r w:rsidR="00C94CC5" w:rsidRPr="006A56E4">
        <w:rPr>
          <w:szCs w:val="26"/>
        </w:rPr>
        <w:t>2,</w:t>
      </w:r>
      <w:r w:rsidR="006A56E4" w:rsidRPr="006A56E4">
        <w:rPr>
          <w:szCs w:val="26"/>
        </w:rPr>
        <w:t>2</w:t>
      </w:r>
      <w:r w:rsidRPr="006A56E4">
        <w:rPr>
          <w:szCs w:val="26"/>
        </w:rPr>
        <w:t xml:space="preserve">% Операторов от общего количества, включенных в Реестр (для сравнения - на </w:t>
      </w:r>
      <w:r w:rsidR="003A233C" w:rsidRPr="006A56E4">
        <w:rPr>
          <w:szCs w:val="26"/>
        </w:rPr>
        <w:t>11</w:t>
      </w:r>
      <w:r w:rsidRPr="006A56E4">
        <w:rPr>
          <w:szCs w:val="26"/>
        </w:rPr>
        <w:t>.</w:t>
      </w:r>
      <w:r w:rsidR="00142964" w:rsidRPr="006A56E4">
        <w:rPr>
          <w:szCs w:val="26"/>
        </w:rPr>
        <w:t>01</w:t>
      </w:r>
      <w:r w:rsidRPr="006A56E4">
        <w:rPr>
          <w:szCs w:val="26"/>
        </w:rPr>
        <w:t>.20</w:t>
      </w:r>
      <w:r w:rsidR="003A233C" w:rsidRPr="006A56E4">
        <w:rPr>
          <w:szCs w:val="26"/>
        </w:rPr>
        <w:t>21</w:t>
      </w:r>
      <w:r w:rsidRPr="006A56E4">
        <w:rPr>
          <w:szCs w:val="26"/>
        </w:rPr>
        <w:t xml:space="preserve"> – </w:t>
      </w:r>
      <w:r w:rsidR="003A233C" w:rsidRPr="006A56E4">
        <w:rPr>
          <w:szCs w:val="26"/>
        </w:rPr>
        <w:t>2,7</w:t>
      </w:r>
      <w:r w:rsidRPr="006A56E4">
        <w:rPr>
          <w:szCs w:val="26"/>
        </w:rPr>
        <w:t>%).</w:t>
      </w:r>
    </w:p>
    <w:p w:rsidR="00493309" w:rsidRPr="00A0111C" w:rsidRDefault="00913D48" w:rsidP="005F33C2">
      <w:pPr>
        <w:tabs>
          <w:tab w:val="left" w:pos="709"/>
        </w:tabs>
        <w:rPr>
          <w:szCs w:val="26"/>
        </w:rPr>
      </w:pPr>
      <w:r>
        <w:rPr>
          <w:szCs w:val="26"/>
        </w:rPr>
        <w:lastRenderedPageBreak/>
        <w:tab/>
      </w:r>
      <w:r w:rsidR="00493309" w:rsidRPr="00A0111C">
        <w:rPr>
          <w:szCs w:val="26"/>
        </w:rPr>
        <w:t xml:space="preserve">Одной из причин снижения количества операторов, не представивших сведения, является принятие мер </w:t>
      </w:r>
      <w:r w:rsidR="00167FC6" w:rsidRPr="00A0111C">
        <w:rPr>
          <w:szCs w:val="26"/>
        </w:rPr>
        <w:t>административного характера.</w:t>
      </w:r>
    </w:p>
    <w:p w:rsidR="00EA34AE" w:rsidRPr="00B84CC3" w:rsidRDefault="00167FC6" w:rsidP="005F33C2">
      <w:pPr>
        <w:ind w:firstLine="709"/>
        <w:rPr>
          <w:color w:val="000000" w:themeColor="text1"/>
          <w:szCs w:val="26"/>
        </w:rPr>
      </w:pPr>
      <w:r w:rsidRPr="00A0111C">
        <w:rPr>
          <w:color w:val="000000" w:themeColor="text1"/>
          <w:szCs w:val="26"/>
        </w:rPr>
        <w:t>Нарушения сроков внесени</w:t>
      </w:r>
      <w:r w:rsidR="007C6A8C">
        <w:rPr>
          <w:color w:val="000000" w:themeColor="text1"/>
          <w:szCs w:val="26"/>
        </w:rPr>
        <w:t>я</w:t>
      </w:r>
      <w:r w:rsidRPr="00A0111C">
        <w:rPr>
          <w:color w:val="000000" w:themeColor="text1"/>
          <w:szCs w:val="26"/>
        </w:rPr>
        <w:t xml:space="preserve"> сведений об Операторах в Реестр, а также изменений в св</w:t>
      </w:r>
      <w:r w:rsidR="007F541A">
        <w:rPr>
          <w:color w:val="000000" w:themeColor="text1"/>
          <w:szCs w:val="26"/>
        </w:rPr>
        <w:t xml:space="preserve">едения об Операторах в Реестре </w:t>
      </w:r>
      <w:r w:rsidRPr="00A0111C">
        <w:rPr>
          <w:color w:val="000000" w:themeColor="text1"/>
          <w:szCs w:val="26"/>
        </w:rPr>
        <w:t>отсутствуют.</w:t>
      </w:r>
    </w:p>
    <w:p w:rsidR="00B60CE2" w:rsidRDefault="00B60CE2" w:rsidP="00543E80">
      <w:pPr>
        <w:spacing w:line="240" w:lineRule="auto"/>
        <w:jc w:val="left"/>
        <w:rPr>
          <w:b/>
          <w:szCs w:val="26"/>
        </w:rPr>
      </w:pPr>
    </w:p>
    <w:p w:rsidR="002F381D" w:rsidRPr="00E13D3D" w:rsidRDefault="002F381D" w:rsidP="002F381D">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2F381D" w:rsidRPr="008858A4" w:rsidRDefault="00383FB4" w:rsidP="002F381D">
      <w:pPr>
        <w:spacing w:line="240" w:lineRule="auto"/>
        <w:jc w:val="center"/>
        <w:rPr>
          <w:szCs w:val="26"/>
        </w:rPr>
      </w:pPr>
      <w:r>
        <w:rPr>
          <w:b/>
          <w:noProof/>
          <w:szCs w:val="26"/>
        </w:rPr>
        <w:drawing>
          <wp:anchor distT="0" distB="0" distL="114300" distR="114300" simplePos="0" relativeHeight="252015616" behindDoc="1" locked="0" layoutInCell="1" allowOverlap="1">
            <wp:simplePos x="0" y="0"/>
            <wp:positionH relativeFrom="margin">
              <wp:posOffset>-99060</wp:posOffset>
            </wp:positionH>
            <wp:positionV relativeFrom="paragraph">
              <wp:posOffset>86360</wp:posOffset>
            </wp:positionV>
            <wp:extent cx="6840220" cy="3424555"/>
            <wp:effectExtent l="0" t="0" r="0" b="0"/>
            <wp:wrapNone/>
            <wp:docPr id="35"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3A233C">
        <w:rPr>
          <w:b/>
          <w:szCs w:val="26"/>
        </w:rPr>
        <w:t>в 2020</w:t>
      </w:r>
      <w:r w:rsidR="00D84F00">
        <w:rPr>
          <w:b/>
          <w:szCs w:val="26"/>
        </w:rPr>
        <w:t xml:space="preserve"> и 202</w:t>
      </w:r>
      <w:r w:rsidR="003A233C">
        <w:rPr>
          <w:b/>
          <w:szCs w:val="26"/>
        </w:rPr>
        <w:t>1</w:t>
      </w:r>
      <w:r w:rsidR="002F381D" w:rsidRPr="00E13D3D">
        <w:rPr>
          <w:b/>
          <w:szCs w:val="26"/>
        </w:rPr>
        <w:t xml:space="preserve"> год</w:t>
      </w:r>
      <w:r w:rsidR="00D84F00">
        <w:rPr>
          <w:b/>
          <w:szCs w:val="26"/>
        </w:rPr>
        <w:t>ах</w:t>
      </w: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3C442D" w:rsidRDefault="003C442D" w:rsidP="00227445">
      <w:pPr>
        <w:spacing w:line="240" w:lineRule="auto"/>
        <w:jc w:val="center"/>
        <w:rPr>
          <w:b/>
          <w:szCs w:val="26"/>
        </w:rPr>
      </w:pPr>
    </w:p>
    <w:p w:rsidR="006A56E4" w:rsidRDefault="006A56E4" w:rsidP="00227445">
      <w:pPr>
        <w:spacing w:line="240" w:lineRule="auto"/>
        <w:jc w:val="center"/>
        <w:rPr>
          <w:b/>
          <w:szCs w:val="26"/>
        </w:rPr>
      </w:pPr>
    </w:p>
    <w:p w:rsidR="006A56E4" w:rsidRDefault="006A56E4" w:rsidP="00227445">
      <w:pPr>
        <w:spacing w:line="240" w:lineRule="auto"/>
        <w:jc w:val="center"/>
        <w:rPr>
          <w:b/>
          <w:szCs w:val="26"/>
        </w:rPr>
      </w:pPr>
    </w:p>
    <w:p w:rsidR="006A56E4" w:rsidRDefault="006A56E4" w:rsidP="00227445">
      <w:pPr>
        <w:spacing w:line="240" w:lineRule="auto"/>
        <w:jc w:val="center"/>
        <w:rPr>
          <w:b/>
          <w:szCs w:val="26"/>
        </w:rPr>
      </w:pPr>
    </w:p>
    <w:p w:rsidR="00DF3289" w:rsidRDefault="00DF3289" w:rsidP="00227445">
      <w:pPr>
        <w:spacing w:line="240" w:lineRule="auto"/>
        <w:jc w:val="center"/>
        <w:rPr>
          <w:b/>
          <w:szCs w:val="26"/>
        </w:rPr>
      </w:pPr>
    </w:p>
    <w:p w:rsidR="00227445" w:rsidRDefault="00227445" w:rsidP="00227445">
      <w:pPr>
        <w:spacing w:line="240" w:lineRule="auto"/>
        <w:jc w:val="center"/>
        <w:rPr>
          <w:b/>
          <w:szCs w:val="26"/>
        </w:rPr>
      </w:pPr>
      <w:r>
        <w:rPr>
          <w:b/>
          <w:szCs w:val="26"/>
        </w:rPr>
        <w:t xml:space="preserve">Сравнительные данные по количеству поступивших уведомлений </w:t>
      </w:r>
    </w:p>
    <w:p w:rsidR="00227445" w:rsidRDefault="0085287D" w:rsidP="00227445">
      <w:pPr>
        <w:spacing w:line="240" w:lineRule="auto"/>
        <w:jc w:val="center"/>
        <w:rPr>
          <w:b/>
          <w:szCs w:val="26"/>
        </w:rPr>
      </w:pPr>
      <w:r>
        <w:rPr>
          <w:b/>
          <w:szCs w:val="26"/>
        </w:rPr>
        <w:t>в 2021</w:t>
      </w:r>
      <w:r w:rsidR="00227445">
        <w:rPr>
          <w:b/>
          <w:szCs w:val="26"/>
        </w:rPr>
        <w:t xml:space="preserve"> году</w:t>
      </w:r>
    </w:p>
    <w:p w:rsidR="00DF3289" w:rsidRDefault="00DF3289" w:rsidP="00543E80">
      <w:pPr>
        <w:spacing w:line="240" w:lineRule="auto"/>
        <w:jc w:val="left"/>
        <w:rPr>
          <w:b/>
          <w:szCs w:val="26"/>
        </w:rPr>
      </w:pPr>
    </w:p>
    <w:p w:rsidR="00227445" w:rsidRDefault="00227445" w:rsidP="00543E80">
      <w:pPr>
        <w:spacing w:line="240" w:lineRule="auto"/>
        <w:jc w:val="left"/>
        <w:rPr>
          <w:b/>
          <w:szCs w:val="26"/>
        </w:rPr>
      </w:pPr>
      <w:r>
        <w:rPr>
          <w:b/>
          <w:noProof/>
          <w:szCs w:val="26"/>
        </w:rPr>
        <w:drawing>
          <wp:anchor distT="0" distB="0" distL="114300" distR="114300" simplePos="0" relativeHeight="252081152" behindDoc="1" locked="0" layoutInCell="1" allowOverlap="1">
            <wp:simplePos x="0" y="0"/>
            <wp:positionH relativeFrom="margin">
              <wp:posOffset>-103505</wp:posOffset>
            </wp:positionH>
            <wp:positionV relativeFrom="paragraph">
              <wp:posOffset>86360</wp:posOffset>
            </wp:positionV>
            <wp:extent cx="6836410" cy="3423285"/>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3C442D" w:rsidRDefault="003C442D" w:rsidP="00543E80">
      <w:pPr>
        <w:spacing w:line="240" w:lineRule="auto"/>
        <w:jc w:val="left"/>
        <w:rPr>
          <w:b/>
          <w:szCs w:val="26"/>
        </w:rPr>
      </w:pPr>
    </w:p>
    <w:p w:rsidR="00113D4E" w:rsidRDefault="00113D4E" w:rsidP="00113D4E">
      <w:pPr>
        <w:spacing w:line="240" w:lineRule="auto"/>
        <w:jc w:val="center"/>
        <w:rPr>
          <w:b/>
          <w:szCs w:val="26"/>
        </w:rPr>
      </w:pPr>
      <w:r>
        <w:rPr>
          <w:b/>
          <w:szCs w:val="26"/>
        </w:rPr>
        <w:lastRenderedPageBreak/>
        <w:t xml:space="preserve">Сравнительные данные по количеству поступивших уведомлений </w:t>
      </w:r>
    </w:p>
    <w:p w:rsidR="003C442D" w:rsidRDefault="00113D4E" w:rsidP="00113D4E">
      <w:pPr>
        <w:spacing w:line="240" w:lineRule="auto"/>
        <w:jc w:val="center"/>
        <w:rPr>
          <w:b/>
          <w:szCs w:val="26"/>
        </w:rPr>
      </w:pPr>
      <w:r>
        <w:rPr>
          <w:b/>
          <w:szCs w:val="26"/>
        </w:rPr>
        <w:t>в 2021 году</w:t>
      </w: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r w:rsidRPr="00563167">
        <w:rPr>
          <w:b/>
          <w:noProof/>
          <w:szCs w:val="26"/>
        </w:rPr>
        <w:drawing>
          <wp:anchor distT="0" distB="0" distL="114300" distR="114300" simplePos="0" relativeHeight="252111872" behindDoc="1" locked="0" layoutInCell="1" allowOverlap="1">
            <wp:simplePos x="0" y="0"/>
            <wp:positionH relativeFrom="margin">
              <wp:posOffset>3810</wp:posOffset>
            </wp:positionH>
            <wp:positionV relativeFrom="paragraph">
              <wp:posOffset>62865</wp:posOffset>
            </wp:positionV>
            <wp:extent cx="6838950" cy="3419475"/>
            <wp:effectExtent l="0" t="0" r="0" b="0"/>
            <wp:wrapNone/>
            <wp:docPr id="6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383FB4" w:rsidRDefault="00383FB4" w:rsidP="00543E80">
      <w:pPr>
        <w:spacing w:line="240" w:lineRule="auto"/>
        <w:jc w:val="left"/>
        <w:rPr>
          <w:b/>
          <w:szCs w:val="26"/>
        </w:rPr>
      </w:pPr>
      <w:r>
        <w:rPr>
          <w:b/>
          <w:noProof/>
          <w:szCs w:val="26"/>
        </w:rPr>
        <w:drawing>
          <wp:anchor distT="0" distB="0" distL="114300" distR="114300" simplePos="0" relativeHeight="251842560" behindDoc="0" locked="0" layoutInCell="1" allowOverlap="1">
            <wp:simplePos x="0" y="0"/>
            <wp:positionH relativeFrom="column">
              <wp:posOffset>-90805</wp:posOffset>
            </wp:positionH>
            <wp:positionV relativeFrom="paragraph">
              <wp:posOffset>45720</wp:posOffset>
            </wp:positionV>
            <wp:extent cx="6590030" cy="375221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B84CC3" w:rsidRDefault="00B84CC3"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5240F3" w:rsidRDefault="005240F3" w:rsidP="00093BF2">
      <w:pPr>
        <w:rPr>
          <w:szCs w:val="26"/>
        </w:rPr>
      </w:pPr>
    </w:p>
    <w:p w:rsidR="00F12AC3" w:rsidRDefault="00F12AC3" w:rsidP="00F12AC3">
      <w:pPr>
        <w:tabs>
          <w:tab w:val="left" w:pos="7951"/>
        </w:tabs>
        <w:rPr>
          <w:szCs w:val="26"/>
        </w:rPr>
      </w:pPr>
    </w:p>
    <w:p w:rsidR="00F12AC3" w:rsidRDefault="00F12AC3" w:rsidP="00F12AC3">
      <w:pPr>
        <w:tabs>
          <w:tab w:val="left" w:pos="7951"/>
        </w:tabs>
        <w:rPr>
          <w:szCs w:val="26"/>
        </w:rPr>
      </w:pPr>
    </w:p>
    <w:p w:rsidR="006A56E4" w:rsidRDefault="006A56E4" w:rsidP="00F12AC3">
      <w:pPr>
        <w:tabs>
          <w:tab w:val="left" w:pos="7951"/>
        </w:tabs>
        <w:rPr>
          <w:szCs w:val="26"/>
        </w:rPr>
      </w:pPr>
    </w:p>
    <w:p w:rsidR="00A37DA9" w:rsidRDefault="00A37DA9" w:rsidP="00F12AC3">
      <w:pPr>
        <w:tabs>
          <w:tab w:val="left" w:pos="7951"/>
        </w:tabs>
        <w:rPr>
          <w:szCs w:val="26"/>
        </w:rPr>
      </w:pPr>
    </w:p>
    <w:p w:rsidR="00EA34AE" w:rsidRDefault="00F334A8" w:rsidP="00F12AC3">
      <w:pPr>
        <w:tabs>
          <w:tab w:val="left" w:pos="7951"/>
        </w:tabs>
        <w:rPr>
          <w:szCs w:val="26"/>
        </w:rPr>
      </w:pPr>
      <w:r>
        <w:rPr>
          <w:noProof/>
          <w:szCs w:val="26"/>
        </w:rPr>
        <w:drawing>
          <wp:anchor distT="0" distB="0" distL="114300" distR="114300" simplePos="0" relativeHeight="251657216" behindDoc="1" locked="0" layoutInCell="1" allowOverlap="1">
            <wp:simplePos x="0" y="0"/>
            <wp:positionH relativeFrom="margin">
              <wp:posOffset>-52454</wp:posOffset>
            </wp:positionH>
            <wp:positionV relativeFrom="paragraph">
              <wp:posOffset>249939</wp:posOffset>
            </wp:positionV>
            <wp:extent cx="6721992" cy="4338084"/>
            <wp:effectExtent l="19050" t="0" r="2658"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F12AC3" w:rsidRDefault="00F12AC3" w:rsidP="00A37DA9">
      <w:pPr>
        <w:tabs>
          <w:tab w:val="left" w:pos="7951"/>
        </w:tabs>
        <w:jc w:val="center"/>
        <w:rPr>
          <w:szCs w:val="26"/>
        </w:rPr>
      </w:pPr>
    </w:p>
    <w:p w:rsidR="006A56E4" w:rsidRPr="00E13D3D" w:rsidRDefault="006A56E4" w:rsidP="003C442D">
      <w:pPr>
        <w:tabs>
          <w:tab w:val="left" w:pos="7951"/>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Default="00A4671D" w:rsidP="009D6BF2">
      <w:pPr>
        <w:tabs>
          <w:tab w:val="left" w:pos="0"/>
        </w:tabs>
        <w:rPr>
          <w:szCs w:val="26"/>
        </w:rPr>
      </w:pPr>
    </w:p>
    <w:p w:rsidR="00CC2560" w:rsidRDefault="00CC2560" w:rsidP="009D6BF2">
      <w:pPr>
        <w:tabs>
          <w:tab w:val="left" w:pos="0"/>
        </w:tabs>
        <w:rPr>
          <w:szCs w:val="26"/>
        </w:rPr>
      </w:pPr>
    </w:p>
    <w:p w:rsidR="00CC2560" w:rsidRDefault="00CC2560" w:rsidP="009D6BF2">
      <w:pPr>
        <w:tabs>
          <w:tab w:val="left" w:pos="0"/>
        </w:tabs>
        <w:rPr>
          <w:szCs w:val="26"/>
        </w:rPr>
      </w:pPr>
    </w:p>
    <w:p w:rsidR="008E025D" w:rsidRDefault="008E025D" w:rsidP="009D6BF2">
      <w:pPr>
        <w:tabs>
          <w:tab w:val="left" w:pos="0"/>
        </w:tabs>
        <w:rPr>
          <w:szCs w:val="26"/>
        </w:rPr>
      </w:pPr>
    </w:p>
    <w:p w:rsidR="00F12AC3" w:rsidRDefault="00F12AC3" w:rsidP="00563167">
      <w:pPr>
        <w:tabs>
          <w:tab w:val="left" w:pos="142"/>
        </w:tabs>
        <w:rPr>
          <w:szCs w:val="26"/>
        </w:rPr>
      </w:pPr>
    </w:p>
    <w:p w:rsidR="004942FE" w:rsidRPr="00A464B5" w:rsidRDefault="004942FE" w:rsidP="004942FE">
      <w:pPr>
        <w:tabs>
          <w:tab w:val="left" w:pos="142"/>
        </w:tabs>
        <w:ind w:firstLine="709"/>
        <w:rPr>
          <w:szCs w:val="26"/>
        </w:rPr>
      </w:pPr>
      <w:r w:rsidRPr="00A464B5">
        <w:rPr>
          <w:szCs w:val="26"/>
        </w:rPr>
        <w:t>В целях разъяснения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4942FE" w:rsidRPr="00A464B5" w:rsidRDefault="004942FE" w:rsidP="004942FE">
      <w:pPr>
        <w:tabs>
          <w:tab w:val="left" w:pos="0"/>
        </w:tabs>
        <w:ind w:firstLine="709"/>
        <w:rPr>
          <w:szCs w:val="26"/>
        </w:rPr>
      </w:pPr>
      <w:r w:rsidRPr="00A464B5">
        <w:rPr>
          <w:szCs w:val="26"/>
        </w:rPr>
        <w:t>- на обучающем мероприятии, организованном Избирательной комиссией Краснодарского края, г. Краснодар, 28.01.2021;</w:t>
      </w:r>
    </w:p>
    <w:p w:rsidR="004942FE" w:rsidRPr="00A464B5" w:rsidRDefault="004942FE" w:rsidP="004942FE">
      <w:pPr>
        <w:tabs>
          <w:tab w:val="left" w:pos="0"/>
        </w:tabs>
        <w:ind w:firstLine="709"/>
        <w:rPr>
          <w:szCs w:val="26"/>
        </w:rPr>
      </w:pPr>
      <w:r w:rsidRPr="00A464B5">
        <w:rPr>
          <w:szCs w:val="26"/>
        </w:rPr>
        <w:t>- в совещании, организованном Администрацией Краснодарского края, г. Краснодар, 29.01.2021;</w:t>
      </w:r>
    </w:p>
    <w:p w:rsidR="004942FE" w:rsidRPr="00A464B5" w:rsidRDefault="004942FE" w:rsidP="004942FE">
      <w:pPr>
        <w:tabs>
          <w:tab w:val="left" w:pos="0"/>
        </w:tabs>
        <w:ind w:firstLine="709"/>
        <w:rPr>
          <w:szCs w:val="26"/>
        </w:rPr>
      </w:pPr>
      <w:r w:rsidRPr="00A464B5">
        <w:rPr>
          <w:szCs w:val="26"/>
        </w:rPr>
        <w:t>- дистанционный урок, посвященный защите персональных данных среди несовершеннолетних в Краснодарской краевой детской библиотеке им. Братьев Игнатовы</w:t>
      </w:r>
      <w:r>
        <w:rPr>
          <w:szCs w:val="26"/>
        </w:rPr>
        <w:t>х, г. Краснодар, 10.02.2021</w:t>
      </w:r>
      <w:r w:rsidRPr="00A464B5">
        <w:rPr>
          <w:szCs w:val="26"/>
        </w:rPr>
        <w:t>.</w:t>
      </w:r>
    </w:p>
    <w:p w:rsidR="004942FE" w:rsidRPr="00A464B5" w:rsidRDefault="004942FE" w:rsidP="004942FE">
      <w:pPr>
        <w:tabs>
          <w:tab w:val="left" w:pos="0"/>
        </w:tabs>
        <w:ind w:firstLine="709"/>
        <w:rPr>
          <w:szCs w:val="26"/>
        </w:rPr>
      </w:pPr>
      <w:r w:rsidRPr="00A464B5">
        <w:rPr>
          <w:szCs w:val="26"/>
        </w:rPr>
        <w:t>- в открытом уроке, организованном МБОУ «Лицей № 34» г. Майкоп, 11.02.2021;</w:t>
      </w:r>
    </w:p>
    <w:p w:rsidR="004942FE" w:rsidRPr="00A464B5" w:rsidRDefault="004942FE" w:rsidP="004942FE">
      <w:pPr>
        <w:pStyle w:val="23"/>
        <w:tabs>
          <w:tab w:val="left" w:pos="0"/>
        </w:tabs>
        <w:ind w:left="0" w:firstLine="709"/>
        <w:rPr>
          <w:sz w:val="26"/>
          <w:szCs w:val="26"/>
        </w:rPr>
      </w:pPr>
      <w:r w:rsidRPr="00A464B5">
        <w:rPr>
          <w:sz w:val="26"/>
          <w:szCs w:val="26"/>
        </w:rPr>
        <w:t>- в совещании, организованном Министерством образования, науки и молодежной политики Краснодарского края, г. Краснодар, 25.02.2021;</w:t>
      </w:r>
    </w:p>
    <w:p w:rsidR="004942FE" w:rsidRPr="00A464B5" w:rsidRDefault="004942FE" w:rsidP="004942FE">
      <w:pPr>
        <w:pStyle w:val="23"/>
        <w:tabs>
          <w:tab w:val="left" w:pos="0"/>
        </w:tabs>
        <w:ind w:left="0" w:firstLine="709"/>
        <w:rPr>
          <w:sz w:val="26"/>
          <w:szCs w:val="26"/>
        </w:rPr>
      </w:pPr>
      <w:r w:rsidRPr="00A464B5">
        <w:rPr>
          <w:sz w:val="26"/>
          <w:szCs w:val="26"/>
        </w:rPr>
        <w:t>- в научно-практической конференции, организованной Администрацией Краснодарского края в Кубанском государственном университете, г. Краснодар, 04.03.2021;</w:t>
      </w:r>
    </w:p>
    <w:p w:rsidR="004942FE" w:rsidRPr="00A464B5" w:rsidRDefault="004942FE" w:rsidP="004942FE">
      <w:pPr>
        <w:pStyle w:val="23"/>
        <w:tabs>
          <w:tab w:val="left" w:pos="0"/>
        </w:tabs>
        <w:ind w:left="0" w:firstLine="709"/>
        <w:rPr>
          <w:sz w:val="26"/>
          <w:szCs w:val="26"/>
        </w:rPr>
      </w:pPr>
      <w:r w:rsidRPr="00A464B5">
        <w:rPr>
          <w:sz w:val="26"/>
          <w:szCs w:val="26"/>
        </w:rPr>
        <w:lastRenderedPageBreak/>
        <w:t>- в совещании, организованном Министерством образования, науки и молодежной политики Краснодарского края, г. Краснодар, 30.03.2021;</w:t>
      </w:r>
    </w:p>
    <w:p w:rsidR="004942FE" w:rsidRPr="0057588A" w:rsidRDefault="004942FE" w:rsidP="004942FE">
      <w:pPr>
        <w:pStyle w:val="23"/>
        <w:tabs>
          <w:tab w:val="left" w:pos="0"/>
        </w:tabs>
        <w:ind w:left="0" w:firstLine="709"/>
        <w:rPr>
          <w:sz w:val="26"/>
          <w:szCs w:val="26"/>
        </w:rPr>
      </w:pPr>
      <w:r w:rsidRPr="0057588A">
        <w:rPr>
          <w:sz w:val="26"/>
          <w:szCs w:val="26"/>
        </w:rPr>
        <w:t xml:space="preserve">- в </w:t>
      </w:r>
      <w:proofErr w:type="spellStart"/>
      <w:r w:rsidRPr="0057588A">
        <w:rPr>
          <w:sz w:val="26"/>
          <w:szCs w:val="26"/>
        </w:rPr>
        <w:t>онлайн-семинаре</w:t>
      </w:r>
      <w:proofErr w:type="spellEnd"/>
      <w:r w:rsidRPr="0057588A">
        <w:rPr>
          <w:sz w:val="26"/>
          <w:szCs w:val="26"/>
        </w:rPr>
        <w:t>, организованном компанией Центр Права «Консультант» на тему защиты и обработки персональных данных,08.04.2021 ;</w:t>
      </w:r>
    </w:p>
    <w:p w:rsidR="004942FE" w:rsidRPr="0057588A" w:rsidRDefault="004942FE" w:rsidP="004942FE">
      <w:pPr>
        <w:pStyle w:val="23"/>
        <w:tabs>
          <w:tab w:val="left" w:pos="0"/>
        </w:tabs>
        <w:ind w:left="0" w:firstLine="709"/>
        <w:rPr>
          <w:sz w:val="26"/>
          <w:szCs w:val="26"/>
        </w:rPr>
      </w:pPr>
      <w:r w:rsidRPr="0057588A">
        <w:rPr>
          <w:sz w:val="26"/>
          <w:szCs w:val="26"/>
        </w:rPr>
        <w:t>- в семинаре, организованном ФГБОУ ВО «Кубанский государственный аграрный университет имени И.Т. Трубилина», 06.04.2021;</w:t>
      </w:r>
    </w:p>
    <w:p w:rsidR="004942FE" w:rsidRPr="0057588A" w:rsidRDefault="00BF6A1E" w:rsidP="004942FE">
      <w:pPr>
        <w:pStyle w:val="23"/>
        <w:tabs>
          <w:tab w:val="left" w:pos="0"/>
        </w:tabs>
        <w:ind w:left="0" w:firstLine="709"/>
        <w:rPr>
          <w:sz w:val="26"/>
          <w:szCs w:val="26"/>
        </w:rPr>
      </w:pPr>
      <w:r>
        <w:rPr>
          <w:sz w:val="26"/>
          <w:szCs w:val="26"/>
        </w:rPr>
        <w:t>- совещание,</w:t>
      </w:r>
      <w:r w:rsidR="004942FE" w:rsidRPr="0057588A">
        <w:rPr>
          <w:sz w:val="26"/>
          <w:szCs w:val="26"/>
        </w:rPr>
        <w:t xml:space="preserve"> организованном Министерством курортов, туризма и олимпийского наследия Краснодарского края в Администрации Темрюкского городского поселения Темрюкского района, 13.05.2021;</w:t>
      </w:r>
    </w:p>
    <w:p w:rsidR="004942FE" w:rsidRPr="0057588A" w:rsidRDefault="004942FE" w:rsidP="004942FE">
      <w:pPr>
        <w:pStyle w:val="23"/>
        <w:tabs>
          <w:tab w:val="left" w:pos="0"/>
        </w:tabs>
        <w:ind w:left="0" w:firstLine="709"/>
        <w:rPr>
          <w:sz w:val="26"/>
          <w:szCs w:val="26"/>
        </w:rPr>
      </w:pPr>
      <w:r w:rsidRPr="0057588A">
        <w:rPr>
          <w:sz w:val="26"/>
          <w:szCs w:val="26"/>
        </w:rPr>
        <w:t xml:space="preserve">- в </w:t>
      </w:r>
      <w:proofErr w:type="spellStart"/>
      <w:r w:rsidRPr="0057588A">
        <w:rPr>
          <w:sz w:val="26"/>
          <w:szCs w:val="26"/>
        </w:rPr>
        <w:t>онлайн-семинаре</w:t>
      </w:r>
      <w:proofErr w:type="spellEnd"/>
      <w:r w:rsidRPr="0057588A">
        <w:rPr>
          <w:sz w:val="26"/>
          <w:szCs w:val="26"/>
        </w:rPr>
        <w:t>, организованном НЧОУ ДПО «</w:t>
      </w:r>
      <w:proofErr w:type="spellStart"/>
      <w:r w:rsidRPr="0057588A">
        <w:rPr>
          <w:sz w:val="26"/>
          <w:szCs w:val="26"/>
        </w:rPr>
        <w:t>Северо-кавказский</w:t>
      </w:r>
      <w:proofErr w:type="spellEnd"/>
      <w:r w:rsidRPr="0057588A">
        <w:rPr>
          <w:sz w:val="26"/>
          <w:szCs w:val="26"/>
        </w:rPr>
        <w:t xml:space="preserve"> региональный учебный центр», 20.05.2021;</w:t>
      </w:r>
    </w:p>
    <w:p w:rsidR="004942FE" w:rsidRPr="0057588A" w:rsidRDefault="004942FE" w:rsidP="004942FE">
      <w:pPr>
        <w:pStyle w:val="23"/>
        <w:tabs>
          <w:tab w:val="left" w:pos="0"/>
        </w:tabs>
        <w:ind w:left="0" w:firstLine="709"/>
        <w:rPr>
          <w:sz w:val="26"/>
          <w:szCs w:val="26"/>
        </w:rPr>
      </w:pPr>
      <w:r w:rsidRPr="0057588A">
        <w:rPr>
          <w:sz w:val="26"/>
          <w:szCs w:val="26"/>
        </w:rPr>
        <w:t>- на обучающем семинаре, организованном Министерством курортов, туризма и олимпийского наследия Краснодарского края в г. Горячий Ключ, 21.05.2021;</w:t>
      </w:r>
    </w:p>
    <w:p w:rsidR="004942FE" w:rsidRPr="0057588A" w:rsidRDefault="004942FE" w:rsidP="004942FE">
      <w:pPr>
        <w:pStyle w:val="23"/>
        <w:tabs>
          <w:tab w:val="left" w:pos="0"/>
        </w:tabs>
        <w:ind w:left="0" w:firstLine="709"/>
        <w:rPr>
          <w:sz w:val="26"/>
          <w:szCs w:val="26"/>
        </w:rPr>
      </w:pPr>
      <w:r w:rsidRPr="0057588A">
        <w:rPr>
          <w:sz w:val="26"/>
          <w:szCs w:val="26"/>
        </w:rPr>
        <w:t xml:space="preserve">- на открытом уроке в МАОУ СОШ № 6 им. Е. </w:t>
      </w:r>
      <w:proofErr w:type="spellStart"/>
      <w:r w:rsidRPr="0057588A">
        <w:rPr>
          <w:sz w:val="26"/>
          <w:szCs w:val="26"/>
        </w:rPr>
        <w:t>Бершанской</w:t>
      </w:r>
      <w:proofErr w:type="spellEnd"/>
      <w:r w:rsidRPr="0057588A">
        <w:rPr>
          <w:sz w:val="26"/>
          <w:szCs w:val="26"/>
        </w:rPr>
        <w:t xml:space="preserve"> муниципального образования город-курорт Геленджик, 08.06.2021;</w:t>
      </w:r>
    </w:p>
    <w:p w:rsidR="004942FE" w:rsidRDefault="004942FE" w:rsidP="004942FE">
      <w:pPr>
        <w:pStyle w:val="23"/>
        <w:tabs>
          <w:tab w:val="left" w:pos="0"/>
        </w:tabs>
        <w:ind w:left="0" w:firstLine="709"/>
        <w:rPr>
          <w:sz w:val="26"/>
          <w:szCs w:val="26"/>
        </w:rPr>
      </w:pPr>
      <w:r w:rsidRPr="0057588A">
        <w:rPr>
          <w:sz w:val="26"/>
          <w:szCs w:val="26"/>
        </w:rPr>
        <w:t xml:space="preserve">- в информационно-разъяснительном семинаре с работодателями муниципального образования </w:t>
      </w:r>
      <w:proofErr w:type="spellStart"/>
      <w:r w:rsidRPr="0057588A">
        <w:rPr>
          <w:sz w:val="26"/>
          <w:szCs w:val="26"/>
        </w:rPr>
        <w:t>г-к</w:t>
      </w:r>
      <w:proofErr w:type="spellEnd"/>
      <w:r w:rsidRPr="0057588A">
        <w:rPr>
          <w:sz w:val="26"/>
          <w:szCs w:val="26"/>
        </w:rPr>
        <w:t xml:space="preserve"> Геленджик, организованн</w:t>
      </w:r>
      <w:r w:rsidR="00BF6A1E">
        <w:rPr>
          <w:sz w:val="26"/>
          <w:szCs w:val="26"/>
        </w:rPr>
        <w:t>ый</w:t>
      </w:r>
      <w:r w:rsidRPr="0057588A">
        <w:rPr>
          <w:sz w:val="26"/>
          <w:szCs w:val="26"/>
        </w:rPr>
        <w:t xml:space="preserve"> ГКУ КК ЦЗН города Геленджик, 30.06.2021;</w:t>
      </w:r>
    </w:p>
    <w:p w:rsidR="004942FE" w:rsidRPr="00247C38" w:rsidRDefault="004942FE" w:rsidP="004942FE">
      <w:pPr>
        <w:pStyle w:val="23"/>
        <w:tabs>
          <w:tab w:val="left" w:pos="0"/>
        </w:tabs>
        <w:ind w:left="0" w:firstLine="709"/>
        <w:rPr>
          <w:sz w:val="26"/>
          <w:szCs w:val="26"/>
        </w:rPr>
      </w:pPr>
      <w:r w:rsidRPr="00247C38">
        <w:rPr>
          <w:sz w:val="26"/>
          <w:szCs w:val="26"/>
        </w:rPr>
        <w:t xml:space="preserve">- в </w:t>
      </w:r>
      <w:proofErr w:type="spellStart"/>
      <w:r w:rsidRPr="00247C38">
        <w:rPr>
          <w:sz w:val="26"/>
          <w:szCs w:val="26"/>
        </w:rPr>
        <w:t>онлайн-семинаре</w:t>
      </w:r>
      <w:proofErr w:type="spellEnd"/>
      <w:r w:rsidRPr="00247C38">
        <w:rPr>
          <w:sz w:val="26"/>
          <w:szCs w:val="26"/>
        </w:rPr>
        <w:t>, организованном сообществом региональных исследовательских компаний «</w:t>
      </w:r>
      <w:proofErr w:type="spellStart"/>
      <w:r w:rsidRPr="00247C38">
        <w:rPr>
          <w:sz w:val="26"/>
          <w:szCs w:val="26"/>
        </w:rPr>
        <w:t>Полстеры.рф</w:t>
      </w:r>
      <w:proofErr w:type="spellEnd"/>
      <w:r w:rsidRPr="00247C38">
        <w:rPr>
          <w:sz w:val="26"/>
          <w:szCs w:val="26"/>
        </w:rPr>
        <w:t>», 01.07.2021;</w:t>
      </w:r>
    </w:p>
    <w:p w:rsidR="004942FE" w:rsidRPr="00247C38" w:rsidRDefault="004942FE" w:rsidP="004942FE">
      <w:pPr>
        <w:pStyle w:val="23"/>
        <w:tabs>
          <w:tab w:val="left" w:pos="0"/>
        </w:tabs>
        <w:ind w:left="0" w:firstLine="709"/>
        <w:rPr>
          <w:sz w:val="26"/>
          <w:szCs w:val="26"/>
        </w:rPr>
      </w:pPr>
      <w:r w:rsidRPr="00247C38">
        <w:rPr>
          <w:sz w:val="26"/>
          <w:szCs w:val="26"/>
        </w:rPr>
        <w:t>- в заседании Законодательного Собрания Краснодарского края по вопросам информационной политики и профильного комитета Совета молодых депутатов, 05.07.2021;</w:t>
      </w:r>
    </w:p>
    <w:p w:rsidR="004942FE" w:rsidRPr="00247C38" w:rsidRDefault="004942FE" w:rsidP="004942FE">
      <w:pPr>
        <w:pStyle w:val="23"/>
        <w:tabs>
          <w:tab w:val="left" w:pos="0"/>
        </w:tabs>
        <w:ind w:left="0" w:firstLine="709"/>
        <w:rPr>
          <w:sz w:val="26"/>
          <w:szCs w:val="26"/>
        </w:rPr>
      </w:pPr>
      <w:r w:rsidRPr="00247C38">
        <w:rPr>
          <w:sz w:val="26"/>
          <w:szCs w:val="26"/>
        </w:rPr>
        <w:t>- в совещании, организованном заместителем председателя Комитета Государственной Думы по контролю и Регламенту - Костенко Н.В., 16.08.2021;</w:t>
      </w:r>
    </w:p>
    <w:p w:rsidR="004942FE" w:rsidRPr="00247C38" w:rsidRDefault="004942FE" w:rsidP="004942FE">
      <w:pPr>
        <w:pStyle w:val="23"/>
        <w:tabs>
          <w:tab w:val="left" w:pos="0"/>
        </w:tabs>
        <w:ind w:left="0" w:firstLine="709"/>
        <w:rPr>
          <w:sz w:val="26"/>
          <w:szCs w:val="26"/>
        </w:rPr>
      </w:pPr>
      <w:r w:rsidRPr="00247C38">
        <w:rPr>
          <w:sz w:val="26"/>
          <w:szCs w:val="26"/>
        </w:rPr>
        <w:t xml:space="preserve">- в ежегодном Форуме "Информационная безопасность. Регулирование, технологии, практика. </w:t>
      </w:r>
      <w:proofErr w:type="spellStart"/>
      <w:r w:rsidRPr="00247C38">
        <w:rPr>
          <w:sz w:val="26"/>
          <w:szCs w:val="26"/>
        </w:rPr>
        <w:t>ИнфоБЕРЕГ</w:t>
      </w:r>
      <w:proofErr w:type="spellEnd"/>
      <w:r w:rsidRPr="00247C38">
        <w:rPr>
          <w:sz w:val="26"/>
          <w:szCs w:val="26"/>
        </w:rPr>
        <w:t xml:space="preserve"> - 2021", организатором которого является Академия Информационных Систем при поддержке и участии ФСБ России, ФСТЭК России, Государственной корпорации "</w:t>
      </w:r>
      <w:proofErr w:type="spellStart"/>
      <w:r w:rsidRPr="00247C38">
        <w:rPr>
          <w:sz w:val="26"/>
          <w:szCs w:val="26"/>
        </w:rPr>
        <w:t>Ростех</w:t>
      </w:r>
      <w:proofErr w:type="spellEnd"/>
      <w:r w:rsidRPr="00247C38">
        <w:rPr>
          <w:sz w:val="26"/>
          <w:szCs w:val="26"/>
        </w:rPr>
        <w:t>", 21</w:t>
      </w:r>
      <w:r>
        <w:rPr>
          <w:sz w:val="26"/>
          <w:szCs w:val="26"/>
        </w:rPr>
        <w:t>.09.2021 -</w:t>
      </w:r>
      <w:r w:rsidRPr="00247C38">
        <w:rPr>
          <w:sz w:val="26"/>
          <w:szCs w:val="26"/>
        </w:rPr>
        <w:t xml:space="preserve"> 24</w:t>
      </w:r>
      <w:r>
        <w:rPr>
          <w:sz w:val="26"/>
          <w:szCs w:val="26"/>
        </w:rPr>
        <w:t>.09.</w:t>
      </w:r>
      <w:r w:rsidR="009353F6">
        <w:rPr>
          <w:sz w:val="26"/>
          <w:szCs w:val="26"/>
        </w:rPr>
        <w:t>2021;</w:t>
      </w:r>
    </w:p>
    <w:p w:rsidR="009353F6" w:rsidRPr="009353F6" w:rsidRDefault="009353F6" w:rsidP="009353F6">
      <w:pPr>
        <w:pStyle w:val="23"/>
        <w:tabs>
          <w:tab w:val="left" w:pos="0"/>
        </w:tabs>
        <w:ind w:left="0" w:firstLine="709"/>
        <w:rPr>
          <w:sz w:val="26"/>
          <w:szCs w:val="26"/>
        </w:rPr>
      </w:pPr>
      <w:r w:rsidRPr="009353F6">
        <w:rPr>
          <w:sz w:val="26"/>
          <w:szCs w:val="26"/>
        </w:rPr>
        <w:t>- обучающий семинар, организованный Профсоюзом работников здравоохранения Российской Федерации в г. Анапа, 01.10.2021;</w:t>
      </w:r>
    </w:p>
    <w:p w:rsidR="009353F6" w:rsidRPr="009353F6" w:rsidRDefault="009353F6" w:rsidP="009353F6">
      <w:pPr>
        <w:pStyle w:val="23"/>
        <w:tabs>
          <w:tab w:val="left" w:pos="0"/>
        </w:tabs>
        <w:ind w:left="0" w:firstLine="709"/>
        <w:rPr>
          <w:sz w:val="26"/>
          <w:szCs w:val="26"/>
        </w:rPr>
      </w:pPr>
      <w:r w:rsidRPr="009353F6">
        <w:rPr>
          <w:sz w:val="26"/>
          <w:szCs w:val="26"/>
        </w:rPr>
        <w:t>- обучающий семинар, организованный Профсоюзом работников здравоохранения Российской Федерации в г. Анапа, 06.10.2021;</w:t>
      </w:r>
    </w:p>
    <w:p w:rsidR="009353F6" w:rsidRPr="009353F6" w:rsidRDefault="009353F6" w:rsidP="009353F6">
      <w:pPr>
        <w:pStyle w:val="23"/>
        <w:tabs>
          <w:tab w:val="left" w:pos="0"/>
        </w:tabs>
        <w:ind w:left="0" w:firstLine="709"/>
        <w:rPr>
          <w:sz w:val="26"/>
          <w:szCs w:val="26"/>
        </w:rPr>
      </w:pPr>
      <w:r w:rsidRPr="009353F6">
        <w:rPr>
          <w:sz w:val="26"/>
          <w:szCs w:val="26"/>
        </w:rPr>
        <w:t>- лекция, организованная Кубанским государственным университетом, 15.10.2021;</w:t>
      </w:r>
    </w:p>
    <w:p w:rsidR="009353F6" w:rsidRPr="009353F6" w:rsidRDefault="009353F6" w:rsidP="009353F6">
      <w:pPr>
        <w:pStyle w:val="23"/>
        <w:tabs>
          <w:tab w:val="left" w:pos="0"/>
        </w:tabs>
        <w:ind w:left="0" w:firstLine="709"/>
        <w:rPr>
          <w:sz w:val="26"/>
          <w:szCs w:val="26"/>
        </w:rPr>
      </w:pPr>
      <w:r w:rsidRPr="009353F6">
        <w:rPr>
          <w:sz w:val="26"/>
          <w:szCs w:val="26"/>
        </w:rPr>
        <w:lastRenderedPageBreak/>
        <w:t xml:space="preserve">- </w:t>
      </w:r>
      <w:proofErr w:type="spellStart"/>
      <w:r w:rsidRPr="009353F6">
        <w:rPr>
          <w:sz w:val="26"/>
          <w:szCs w:val="26"/>
        </w:rPr>
        <w:t>онлайн-семинар</w:t>
      </w:r>
      <w:proofErr w:type="spellEnd"/>
      <w:r w:rsidRPr="009353F6">
        <w:rPr>
          <w:sz w:val="26"/>
          <w:szCs w:val="26"/>
        </w:rPr>
        <w:t xml:space="preserve"> по </w:t>
      </w:r>
      <w:proofErr w:type="spellStart"/>
      <w:r w:rsidRPr="009353F6">
        <w:rPr>
          <w:sz w:val="26"/>
          <w:szCs w:val="26"/>
        </w:rPr>
        <w:t>кибербезопасности</w:t>
      </w:r>
      <w:proofErr w:type="spellEnd"/>
      <w:r w:rsidRPr="009353F6">
        <w:rPr>
          <w:sz w:val="26"/>
          <w:szCs w:val="26"/>
        </w:rPr>
        <w:t xml:space="preserve"> «</w:t>
      </w:r>
      <w:proofErr w:type="spellStart"/>
      <w:r w:rsidRPr="009353F6">
        <w:rPr>
          <w:sz w:val="26"/>
          <w:szCs w:val="26"/>
        </w:rPr>
        <w:t>Adygeya</w:t>
      </w:r>
      <w:proofErr w:type="spellEnd"/>
      <w:r w:rsidRPr="009353F6">
        <w:rPr>
          <w:sz w:val="26"/>
          <w:szCs w:val="26"/>
        </w:rPr>
        <w:t xml:space="preserve"> </w:t>
      </w:r>
      <w:proofErr w:type="spellStart"/>
      <w:r w:rsidRPr="009353F6">
        <w:rPr>
          <w:sz w:val="26"/>
          <w:szCs w:val="26"/>
        </w:rPr>
        <w:t>Cyber</w:t>
      </w:r>
      <w:proofErr w:type="spellEnd"/>
      <w:r w:rsidRPr="009353F6">
        <w:rPr>
          <w:sz w:val="26"/>
          <w:szCs w:val="26"/>
        </w:rPr>
        <w:t xml:space="preserve"> </w:t>
      </w:r>
      <w:proofErr w:type="spellStart"/>
      <w:r w:rsidRPr="009353F6">
        <w:rPr>
          <w:sz w:val="26"/>
          <w:szCs w:val="26"/>
        </w:rPr>
        <w:t>Week</w:t>
      </w:r>
      <w:proofErr w:type="spellEnd"/>
      <w:r w:rsidRPr="009353F6">
        <w:rPr>
          <w:sz w:val="26"/>
          <w:szCs w:val="26"/>
        </w:rPr>
        <w:t>», организованном Министерством образования и науки Республики Адыгея совместно с ФГБОУ ВО «Адыгейский государственный университет», «</w:t>
      </w:r>
      <w:proofErr w:type="spellStart"/>
      <w:r w:rsidRPr="009353F6">
        <w:rPr>
          <w:sz w:val="26"/>
          <w:szCs w:val="26"/>
        </w:rPr>
        <w:t>Майкопский</w:t>
      </w:r>
      <w:proofErr w:type="spellEnd"/>
      <w:r w:rsidRPr="009353F6">
        <w:rPr>
          <w:sz w:val="26"/>
          <w:szCs w:val="26"/>
        </w:rPr>
        <w:t xml:space="preserve"> государственный технологический университет» и ГБО ДО РА «Республиканская естественно-математическая школа», 02.12.2021;</w:t>
      </w:r>
    </w:p>
    <w:p w:rsidR="009353F6" w:rsidRPr="009353F6" w:rsidRDefault="009353F6" w:rsidP="009353F6">
      <w:pPr>
        <w:pStyle w:val="23"/>
        <w:tabs>
          <w:tab w:val="left" w:pos="0"/>
        </w:tabs>
        <w:ind w:left="0" w:firstLine="709"/>
        <w:rPr>
          <w:sz w:val="26"/>
          <w:szCs w:val="26"/>
        </w:rPr>
      </w:pPr>
      <w:r w:rsidRPr="009353F6">
        <w:rPr>
          <w:sz w:val="26"/>
          <w:szCs w:val="26"/>
        </w:rPr>
        <w:t xml:space="preserve">- </w:t>
      </w:r>
      <w:proofErr w:type="spellStart"/>
      <w:r w:rsidRPr="009353F6">
        <w:rPr>
          <w:sz w:val="26"/>
          <w:szCs w:val="26"/>
        </w:rPr>
        <w:t>онлайн-семинар</w:t>
      </w:r>
      <w:proofErr w:type="spellEnd"/>
      <w:r w:rsidRPr="009353F6">
        <w:rPr>
          <w:sz w:val="26"/>
          <w:szCs w:val="26"/>
        </w:rPr>
        <w:t xml:space="preserve"> по </w:t>
      </w:r>
      <w:proofErr w:type="spellStart"/>
      <w:r w:rsidRPr="009353F6">
        <w:rPr>
          <w:sz w:val="26"/>
          <w:szCs w:val="26"/>
        </w:rPr>
        <w:t>кибербезопасности</w:t>
      </w:r>
      <w:proofErr w:type="spellEnd"/>
      <w:r w:rsidRPr="009353F6">
        <w:rPr>
          <w:sz w:val="26"/>
          <w:szCs w:val="26"/>
        </w:rPr>
        <w:t xml:space="preserve"> «</w:t>
      </w:r>
      <w:proofErr w:type="spellStart"/>
      <w:r w:rsidRPr="009353F6">
        <w:rPr>
          <w:sz w:val="26"/>
          <w:szCs w:val="26"/>
        </w:rPr>
        <w:t>Adygeya</w:t>
      </w:r>
      <w:proofErr w:type="spellEnd"/>
      <w:r w:rsidRPr="009353F6">
        <w:rPr>
          <w:sz w:val="26"/>
          <w:szCs w:val="26"/>
        </w:rPr>
        <w:t xml:space="preserve"> </w:t>
      </w:r>
      <w:proofErr w:type="spellStart"/>
      <w:r w:rsidRPr="009353F6">
        <w:rPr>
          <w:sz w:val="26"/>
          <w:szCs w:val="26"/>
        </w:rPr>
        <w:t>Cyber</w:t>
      </w:r>
      <w:proofErr w:type="spellEnd"/>
      <w:r w:rsidRPr="009353F6">
        <w:rPr>
          <w:sz w:val="26"/>
          <w:szCs w:val="26"/>
        </w:rPr>
        <w:t xml:space="preserve"> </w:t>
      </w:r>
      <w:proofErr w:type="spellStart"/>
      <w:r w:rsidRPr="009353F6">
        <w:rPr>
          <w:sz w:val="26"/>
          <w:szCs w:val="26"/>
        </w:rPr>
        <w:t>Week</w:t>
      </w:r>
      <w:proofErr w:type="spellEnd"/>
      <w:r w:rsidRPr="009353F6">
        <w:rPr>
          <w:sz w:val="26"/>
          <w:szCs w:val="26"/>
        </w:rPr>
        <w:t>», организованном Министерством образования и науки Республики Адыгея совместно с ФГБОУ ВО «Адыгейский государственный университет», «</w:t>
      </w:r>
      <w:proofErr w:type="spellStart"/>
      <w:r w:rsidRPr="009353F6">
        <w:rPr>
          <w:sz w:val="26"/>
          <w:szCs w:val="26"/>
        </w:rPr>
        <w:t>Майкопский</w:t>
      </w:r>
      <w:proofErr w:type="spellEnd"/>
      <w:r w:rsidRPr="009353F6">
        <w:rPr>
          <w:sz w:val="26"/>
          <w:szCs w:val="26"/>
        </w:rPr>
        <w:t xml:space="preserve"> государственный технологический университет» и ГБО ДО РА «Республиканская естественно-математическая школа», 03.12.2021;</w:t>
      </w:r>
    </w:p>
    <w:p w:rsidR="009353F6" w:rsidRPr="009353F6" w:rsidRDefault="009353F6" w:rsidP="009353F6">
      <w:pPr>
        <w:pStyle w:val="23"/>
        <w:tabs>
          <w:tab w:val="left" w:pos="0"/>
        </w:tabs>
        <w:ind w:left="0" w:firstLine="709"/>
        <w:rPr>
          <w:sz w:val="26"/>
          <w:szCs w:val="26"/>
        </w:rPr>
      </w:pPr>
      <w:r w:rsidRPr="009353F6">
        <w:rPr>
          <w:sz w:val="26"/>
          <w:szCs w:val="26"/>
        </w:rPr>
        <w:t>- заседание Законодательного Собрания Краснодарского края по вопросам информационной политики и профильного комитета Совета молодых депутатов, 13.12.2021;</w:t>
      </w:r>
    </w:p>
    <w:p w:rsidR="009353F6" w:rsidRPr="009353F6" w:rsidRDefault="009353F6" w:rsidP="009353F6">
      <w:pPr>
        <w:pStyle w:val="23"/>
        <w:tabs>
          <w:tab w:val="left" w:pos="0"/>
        </w:tabs>
        <w:ind w:left="0" w:firstLine="709"/>
        <w:rPr>
          <w:sz w:val="26"/>
          <w:szCs w:val="26"/>
        </w:rPr>
      </w:pPr>
      <w:r w:rsidRPr="009353F6">
        <w:rPr>
          <w:sz w:val="26"/>
          <w:szCs w:val="26"/>
        </w:rPr>
        <w:t xml:space="preserve">- </w:t>
      </w:r>
      <w:proofErr w:type="spellStart"/>
      <w:r w:rsidRPr="009353F6">
        <w:rPr>
          <w:sz w:val="26"/>
          <w:szCs w:val="26"/>
        </w:rPr>
        <w:t>онлайн-семинар</w:t>
      </w:r>
      <w:proofErr w:type="spellEnd"/>
      <w:r w:rsidRPr="009353F6">
        <w:rPr>
          <w:sz w:val="26"/>
          <w:szCs w:val="26"/>
        </w:rPr>
        <w:t>, организованный на базе Владимирского государственного университета, 17.12.2021.</w:t>
      </w:r>
    </w:p>
    <w:p w:rsidR="00DF3289" w:rsidRDefault="00DF3289" w:rsidP="004942FE">
      <w:pPr>
        <w:pStyle w:val="23"/>
        <w:autoSpaceDE w:val="0"/>
        <w:autoSpaceDN w:val="0"/>
        <w:ind w:left="0" w:firstLine="567"/>
        <w:rPr>
          <w:sz w:val="26"/>
          <w:szCs w:val="26"/>
        </w:rPr>
      </w:pPr>
    </w:p>
    <w:p w:rsidR="004942FE" w:rsidRPr="00101B0C" w:rsidRDefault="004942FE" w:rsidP="004942FE">
      <w:pPr>
        <w:pStyle w:val="23"/>
        <w:autoSpaceDE w:val="0"/>
        <w:autoSpaceDN w:val="0"/>
        <w:ind w:left="0" w:firstLine="567"/>
        <w:rPr>
          <w:sz w:val="26"/>
          <w:szCs w:val="26"/>
        </w:rPr>
      </w:pPr>
      <w:r w:rsidRPr="009353F6">
        <w:rPr>
          <w:sz w:val="26"/>
          <w:szCs w:val="26"/>
        </w:rPr>
        <w:t>Подписание Кодекса добросовестных</w:t>
      </w:r>
      <w:r w:rsidRPr="00101B0C">
        <w:rPr>
          <w:sz w:val="26"/>
          <w:szCs w:val="26"/>
        </w:rPr>
        <w:t xml:space="preserve"> практик в сети «Интернет»: </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В 1 квартале 2021 года – </w:t>
      </w:r>
      <w:r w:rsidRPr="00027719">
        <w:rPr>
          <w:b/>
          <w:color w:val="000000" w:themeColor="text1"/>
          <w:sz w:val="26"/>
          <w:szCs w:val="26"/>
        </w:rPr>
        <w:t>15</w:t>
      </w:r>
      <w:r w:rsidRPr="00027719">
        <w:rPr>
          <w:color w:val="000000" w:themeColor="text1"/>
          <w:sz w:val="26"/>
          <w:szCs w:val="26"/>
        </w:rPr>
        <w:t xml:space="preserve"> подписантов: </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w:t>
      </w:r>
      <w:proofErr w:type="spellStart"/>
      <w:r w:rsidRPr="00027719">
        <w:rPr>
          <w:color w:val="000000" w:themeColor="text1"/>
          <w:sz w:val="26"/>
          <w:szCs w:val="26"/>
        </w:rPr>
        <w:t>Югстрой-Энергосбыт</w:t>
      </w:r>
      <w:proofErr w:type="spellEnd"/>
      <w:r w:rsidRPr="00027719">
        <w:rPr>
          <w:color w:val="000000" w:themeColor="text1"/>
          <w:sz w:val="26"/>
          <w:szCs w:val="26"/>
        </w:rPr>
        <w:t>»;</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ГБ ПОУ «Краснодарский краевой базовый медицинский колледж» МЗ КК;</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МУМПКХ </w:t>
      </w:r>
      <w:proofErr w:type="spellStart"/>
      <w:r w:rsidRPr="00027719">
        <w:rPr>
          <w:color w:val="000000" w:themeColor="text1"/>
          <w:sz w:val="26"/>
          <w:szCs w:val="26"/>
        </w:rPr>
        <w:t>Каладжинского</w:t>
      </w:r>
      <w:proofErr w:type="spellEnd"/>
      <w:r w:rsidRPr="00027719">
        <w:rPr>
          <w:color w:val="000000" w:themeColor="text1"/>
          <w:sz w:val="26"/>
          <w:szCs w:val="26"/>
        </w:rPr>
        <w:t xml:space="preserve"> сельского поселения </w:t>
      </w:r>
      <w:proofErr w:type="spellStart"/>
      <w:r w:rsidRPr="00027719">
        <w:rPr>
          <w:color w:val="000000" w:themeColor="text1"/>
          <w:sz w:val="26"/>
          <w:szCs w:val="26"/>
        </w:rPr>
        <w:t>Лабинского</w:t>
      </w:r>
      <w:proofErr w:type="spellEnd"/>
      <w:r w:rsidRPr="00027719">
        <w:rPr>
          <w:color w:val="000000" w:themeColor="text1"/>
          <w:sz w:val="26"/>
          <w:szCs w:val="26"/>
        </w:rPr>
        <w:t xml:space="preserve"> района;</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«Фламинго плюс»;</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МАДОУ </w:t>
      </w:r>
      <w:proofErr w:type="spellStart"/>
      <w:r w:rsidRPr="00027719">
        <w:rPr>
          <w:color w:val="000000" w:themeColor="text1"/>
          <w:sz w:val="26"/>
          <w:szCs w:val="26"/>
        </w:rPr>
        <w:t>д</w:t>
      </w:r>
      <w:proofErr w:type="spellEnd"/>
      <w:r w:rsidRPr="00027719">
        <w:rPr>
          <w:color w:val="000000" w:themeColor="text1"/>
          <w:sz w:val="26"/>
          <w:szCs w:val="26"/>
        </w:rPr>
        <w:t xml:space="preserve">/с № 20 «Жемчужина» </w:t>
      </w:r>
      <w:proofErr w:type="spellStart"/>
      <w:r w:rsidRPr="00027719">
        <w:rPr>
          <w:color w:val="000000" w:themeColor="text1"/>
          <w:sz w:val="26"/>
          <w:szCs w:val="26"/>
        </w:rPr>
        <w:t>г-к</w:t>
      </w:r>
      <w:proofErr w:type="spellEnd"/>
      <w:r w:rsidRPr="00027719">
        <w:rPr>
          <w:color w:val="000000" w:themeColor="text1"/>
          <w:sz w:val="26"/>
          <w:szCs w:val="26"/>
        </w:rPr>
        <w:t xml:space="preserve"> Анапа;</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МКУ «ЦБС» Кубанского сельского поселения;</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«УК ЖК «Красная площадь»;</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«Дизель»;</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«Тополь»;</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ООО «Землемер»; </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ГБУ КК «РЦСПСР «Чемпион»;</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ТСН(Ж) «Триумф»;</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МБОУ ДО ДЮСШ № 7 г. Краснодар; </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w:t>
      </w:r>
      <w:proofErr w:type="spellStart"/>
      <w:r w:rsidRPr="00027719">
        <w:rPr>
          <w:color w:val="000000" w:themeColor="text1"/>
          <w:sz w:val="26"/>
          <w:szCs w:val="26"/>
        </w:rPr>
        <w:t>Канпрофи</w:t>
      </w:r>
      <w:proofErr w:type="spellEnd"/>
      <w:r w:rsidRPr="00027719">
        <w:rPr>
          <w:color w:val="000000" w:themeColor="text1"/>
          <w:sz w:val="26"/>
          <w:szCs w:val="26"/>
        </w:rPr>
        <w:t>»;</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«Охранное агентство «Барьер».</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lastRenderedPageBreak/>
        <w:t xml:space="preserve">Во 2 квартале 2021 – </w:t>
      </w:r>
      <w:r w:rsidRPr="00027719">
        <w:rPr>
          <w:b/>
          <w:color w:val="000000" w:themeColor="text1"/>
          <w:sz w:val="26"/>
          <w:szCs w:val="26"/>
        </w:rPr>
        <w:t>23</w:t>
      </w:r>
      <w:r w:rsidRPr="00027719">
        <w:rPr>
          <w:color w:val="000000" w:themeColor="text1"/>
          <w:sz w:val="26"/>
          <w:szCs w:val="26"/>
        </w:rPr>
        <w:t xml:space="preserve"> подписанта:</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Администрация муниципального образования </w:t>
      </w:r>
      <w:proofErr w:type="spellStart"/>
      <w:r w:rsidRPr="00027719">
        <w:rPr>
          <w:color w:val="000000" w:themeColor="text1"/>
          <w:sz w:val="26"/>
          <w:szCs w:val="26"/>
        </w:rPr>
        <w:t>Тихорецкий</w:t>
      </w:r>
      <w:proofErr w:type="spellEnd"/>
      <w:r w:rsidRPr="00027719">
        <w:rPr>
          <w:color w:val="000000" w:themeColor="text1"/>
          <w:sz w:val="26"/>
          <w:szCs w:val="26"/>
        </w:rPr>
        <w:t xml:space="preserve"> район;</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ЧДОУ ДС "Мечта";</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МБОУ СОШ №3 ст. Крепостной МО Северский район им. дважды Героя Советского Союза Маршала авиации Савицкого Евгения Яковлевича;</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МДОБУ детский сад № 7 станицы </w:t>
      </w:r>
      <w:proofErr w:type="spellStart"/>
      <w:r w:rsidRPr="00027719">
        <w:rPr>
          <w:color w:val="000000" w:themeColor="text1"/>
          <w:sz w:val="26"/>
          <w:szCs w:val="26"/>
        </w:rPr>
        <w:t>Зассовской</w:t>
      </w:r>
      <w:proofErr w:type="spellEnd"/>
      <w:r w:rsidRPr="00027719">
        <w:rPr>
          <w:color w:val="000000" w:themeColor="text1"/>
          <w:sz w:val="26"/>
          <w:szCs w:val="26"/>
        </w:rPr>
        <w:t>;</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МУП г.Сочи "Водоканал";</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Закрытое акционерное общество "Туапсе-связь";</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Администрация муниципального образования Туапсинский район;</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"АЛЬФАТУР" г. Геленджик;</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"Лига справедливости" г. Краснодар;</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w:t>
      </w:r>
      <w:proofErr w:type="spellStart"/>
      <w:r w:rsidRPr="00027719">
        <w:rPr>
          <w:color w:val="000000" w:themeColor="text1"/>
          <w:sz w:val="26"/>
          <w:szCs w:val="26"/>
        </w:rPr>
        <w:t>Неодент</w:t>
      </w:r>
      <w:proofErr w:type="spellEnd"/>
      <w:r w:rsidRPr="00027719">
        <w:rPr>
          <w:color w:val="000000" w:themeColor="text1"/>
          <w:sz w:val="26"/>
          <w:szCs w:val="26"/>
        </w:rPr>
        <w:t>" г. Ейск;</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Федеральное государственное бюджетное научное учреждение "Краснодарский научный центр по зоотехнии и ветеринарии" (ФГБНУ КНЦЗВ);</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Администрация муниципального образования </w:t>
      </w:r>
      <w:proofErr w:type="spellStart"/>
      <w:r w:rsidRPr="00027719">
        <w:rPr>
          <w:color w:val="000000" w:themeColor="text1"/>
          <w:sz w:val="26"/>
          <w:szCs w:val="26"/>
        </w:rPr>
        <w:t>Новокубанский</w:t>
      </w:r>
      <w:proofErr w:type="spellEnd"/>
      <w:r w:rsidRPr="00027719">
        <w:rPr>
          <w:color w:val="000000" w:themeColor="text1"/>
          <w:sz w:val="26"/>
          <w:szCs w:val="26"/>
        </w:rPr>
        <w:t xml:space="preserve"> район;</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МАОУ СОШ №66 г. Краснодар;</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ГБУ СО КК "</w:t>
      </w:r>
      <w:proofErr w:type="spellStart"/>
      <w:r w:rsidRPr="00027719">
        <w:rPr>
          <w:color w:val="000000" w:themeColor="text1"/>
          <w:sz w:val="26"/>
          <w:szCs w:val="26"/>
        </w:rPr>
        <w:t>Новокубанский</w:t>
      </w:r>
      <w:proofErr w:type="spellEnd"/>
      <w:r w:rsidRPr="00027719">
        <w:rPr>
          <w:color w:val="000000" w:themeColor="text1"/>
          <w:sz w:val="26"/>
          <w:szCs w:val="26"/>
        </w:rPr>
        <w:t xml:space="preserve"> КЦСОН";</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ГКУ КК - УСЗН в Туапсинском районе;</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ГКУ КК - УСЗН в Ленинградском районе;</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xml:space="preserve">- МБДОУ </w:t>
      </w:r>
      <w:proofErr w:type="spellStart"/>
      <w:r w:rsidRPr="00027719">
        <w:rPr>
          <w:color w:val="000000" w:themeColor="text1"/>
          <w:sz w:val="26"/>
          <w:szCs w:val="26"/>
        </w:rPr>
        <w:t>д</w:t>
      </w:r>
      <w:proofErr w:type="spellEnd"/>
      <w:r w:rsidRPr="00027719">
        <w:rPr>
          <w:color w:val="000000" w:themeColor="text1"/>
          <w:sz w:val="26"/>
          <w:szCs w:val="26"/>
        </w:rPr>
        <w:t>/с № 41 "Подснежник";</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МБДОУ МО г. Краснодар "Детский сад № 12";</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Администрация муниципального образования "</w:t>
      </w:r>
      <w:proofErr w:type="spellStart"/>
      <w:r w:rsidRPr="00027719">
        <w:rPr>
          <w:color w:val="000000" w:themeColor="text1"/>
          <w:sz w:val="26"/>
          <w:szCs w:val="26"/>
        </w:rPr>
        <w:t>Майкопский</w:t>
      </w:r>
      <w:proofErr w:type="spellEnd"/>
      <w:r w:rsidRPr="00027719">
        <w:rPr>
          <w:color w:val="000000" w:themeColor="text1"/>
          <w:sz w:val="26"/>
          <w:szCs w:val="26"/>
        </w:rPr>
        <w:t xml:space="preserve"> район";</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"Ломбард "ТОПАЗ";</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"Наш Ломбард".</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"Ломбард "Честный Старьевщик";</w:t>
      </w:r>
    </w:p>
    <w:p w:rsidR="004942FE" w:rsidRPr="00027719" w:rsidRDefault="004942FE" w:rsidP="004942FE">
      <w:pPr>
        <w:pStyle w:val="23"/>
        <w:ind w:left="0" w:firstLine="709"/>
        <w:rPr>
          <w:color w:val="000000" w:themeColor="text1"/>
          <w:sz w:val="26"/>
          <w:szCs w:val="26"/>
        </w:rPr>
      </w:pPr>
      <w:r w:rsidRPr="00027719">
        <w:rPr>
          <w:color w:val="000000" w:themeColor="text1"/>
          <w:sz w:val="26"/>
          <w:szCs w:val="26"/>
        </w:rPr>
        <w:t>- ООО "Ломбард "</w:t>
      </w:r>
      <w:proofErr w:type="spellStart"/>
      <w:r w:rsidRPr="00027719">
        <w:rPr>
          <w:color w:val="000000" w:themeColor="text1"/>
          <w:sz w:val="26"/>
          <w:szCs w:val="26"/>
        </w:rPr>
        <w:t>Автоломбард-Кубань</w:t>
      </w:r>
      <w:proofErr w:type="spellEnd"/>
      <w:r w:rsidRPr="00027719">
        <w:rPr>
          <w:color w:val="000000" w:themeColor="text1"/>
          <w:sz w:val="26"/>
          <w:szCs w:val="26"/>
        </w:rPr>
        <w:t>".</w:t>
      </w:r>
    </w:p>
    <w:p w:rsidR="004942FE" w:rsidRPr="00027719" w:rsidRDefault="004942FE" w:rsidP="004942FE">
      <w:pPr>
        <w:pStyle w:val="23"/>
        <w:ind w:left="0" w:firstLine="709"/>
        <w:rPr>
          <w:sz w:val="26"/>
          <w:szCs w:val="26"/>
        </w:rPr>
      </w:pPr>
      <w:r w:rsidRPr="00027719">
        <w:rPr>
          <w:sz w:val="26"/>
          <w:szCs w:val="26"/>
        </w:rPr>
        <w:t xml:space="preserve">В 3 квартале 2021 – </w:t>
      </w:r>
      <w:r w:rsidRPr="00027719">
        <w:rPr>
          <w:b/>
          <w:sz w:val="26"/>
          <w:szCs w:val="26"/>
        </w:rPr>
        <w:t>12</w:t>
      </w:r>
      <w:r w:rsidRPr="00027719">
        <w:rPr>
          <w:sz w:val="26"/>
          <w:szCs w:val="26"/>
        </w:rPr>
        <w:t xml:space="preserve"> подписантов:</w:t>
      </w:r>
    </w:p>
    <w:p w:rsidR="004942FE" w:rsidRPr="00027719" w:rsidRDefault="004942FE" w:rsidP="004942FE">
      <w:pPr>
        <w:pStyle w:val="23"/>
        <w:ind w:left="0" w:firstLine="709"/>
        <w:rPr>
          <w:sz w:val="26"/>
          <w:szCs w:val="26"/>
        </w:rPr>
      </w:pPr>
      <w:r w:rsidRPr="00027719">
        <w:rPr>
          <w:sz w:val="26"/>
          <w:szCs w:val="26"/>
        </w:rPr>
        <w:t>- ООО "Канатные дороги";</w:t>
      </w:r>
    </w:p>
    <w:p w:rsidR="004942FE" w:rsidRPr="00027719" w:rsidRDefault="004942FE" w:rsidP="004942FE">
      <w:pPr>
        <w:pStyle w:val="23"/>
        <w:ind w:left="0" w:firstLine="709"/>
        <w:rPr>
          <w:sz w:val="26"/>
          <w:szCs w:val="26"/>
        </w:rPr>
      </w:pPr>
      <w:r w:rsidRPr="00027719">
        <w:rPr>
          <w:sz w:val="26"/>
          <w:szCs w:val="26"/>
        </w:rPr>
        <w:t>- ГКУ КК - УСЗН в г. Горячий Ключ;</w:t>
      </w:r>
    </w:p>
    <w:p w:rsidR="004942FE" w:rsidRPr="00027719" w:rsidRDefault="004942FE" w:rsidP="004942FE">
      <w:pPr>
        <w:pStyle w:val="23"/>
        <w:ind w:left="0" w:firstLine="709"/>
        <w:rPr>
          <w:sz w:val="26"/>
          <w:szCs w:val="26"/>
        </w:rPr>
      </w:pPr>
      <w:r w:rsidRPr="00027719">
        <w:rPr>
          <w:sz w:val="26"/>
          <w:szCs w:val="26"/>
        </w:rPr>
        <w:t>- ООО "Студия Здоровья" г. Абинск;</w:t>
      </w:r>
    </w:p>
    <w:p w:rsidR="004942FE" w:rsidRPr="00027719" w:rsidRDefault="004942FE" w:rsidP="004942FE">
      <w:pPr>
        <w:pStyle w:val="23"/>
        <w:ind w:left="0" w:firstLine="709"/>
        <w:rPr>
          <w:sz w:val="26"/>
          <w:szCs w:val="26"/>
        </w:rPr>
      </w:pPr>
      <w:r w:rsidRPr="00027719">
        <w:rPr>
          <w:sz w:val="26"/>
          <w:szCs w:val="26"/>
        </w:rPr>
        <w:t>- ЗАО "ТУАПСЕ СВЯЗЬ";</w:t>
      </w:r>
    </w:p>
    <w:p w:rsidR="004942FE" w:rsidRPr="00027719" w:rsidRDefault="004942FE" w:rsidP="004942FE">
      <w:pPr>
        <w:pStyle w:val="23"/>
        <w:ind w:left="0" w:firstLine="709"/>
        <w:rPr>
          <w:sz w:val="26"/>
          <w:szCs w:val="26"/>
        </w:rPr>
      </w:pPr>
      <w:r w:rsidRPr="00027719">
        <w:rPr>
          <w:sz w:val="26"/>
          <w:szCs w:val="26"/>
        </w:rPr>
        <w:t>- ГБУ РА "СШОР №2" г. Майкоп;</w:t>
      </w:r>
    </w:p>
    <w:p w:rsidR="004942FE" w:rsidRPr="00027719" w:rsidRDefault="004942FE" w:rsidP="004942FE">
      <w:pPr>
        <w:pStyle w:val="23"/>
        <w:ind w:left="0" w:firstLine="709"/>
        <w:rPr>
          <w:sz w:val="26"/>
          <w:szCs w:val="26"/>
        </w:rPr>
      </w:pPr>
      <w:r w:rsidRPr="00027719">
        <w:rPr>
          <w:sz w:val="26"/>
          <w:szCs w:val="26"/>
        </w:rPr>
        <w:lastRenderedPageBreak/>
        <w:t>- ООО "ПЕРВЫЙ ПРОФЕССИОНАЛЬНЫЙ" г. Сочи;</w:t>
      </w:r>
    </w:p>
    <w:p w:rsidR="004942FE" w:rsidRPr="00027719" w:rsidRDefault="004942FE" w:rsidP="004942FE">
      <w:pPr>
        <w:pStyle w:val="23"/>
        <w:ind w:left="0" w:firstLine="709"/>
        <w:rPr>
          <w:sz w:val="26"/>
          <w:szCs w:val="26"/>
        </w:rPr>
      </w:pPr>
      <w:r w:rsidRPr="00027719">
        <w:rPr>
          <w:sz w:val="26"/>
          <w:szCs w:val="26"/>
        </w:rPr>
        <w:t>- ООО "Звезда";</w:t>
      </w:r>
    </w:p>
    <w:p w:rsidR="004942FE" w:rsidRPr="00027719" w:rsidRDefault="004942FE" w:rsidP="004942FE">
      <w:pPr>
        <w:pStyle w:val="23"/>
        <w:ind w:left="0" w:firstLine="709"/>
        <w:rPr>
          <w:sz w:val="26"/>
          <w:szCs w:val="26"/>
        </w:rPr>
      </w:pPr>
      <w:r w:rsidRPr="00027719">
        <w:rPr>
          <w:sz w:val="26"/>
          <w:szCs w:val="26"/>
        </w:rPr>
        <w:t>- ООО "</w:t>
      </w:r>
      <w:proofErr w:type="spellStart"/>
      <w:r w:rsidRPr="00027719">
        <w:rPr>
          <w:sz w:val="26"/>
          <w:szCs w:val="26"/>
        </w:rPr>
        <w:t>МедРейтинг</w:t>
      </w:r>
      <w:proofErr w:type="spellEnd"/>
      <w:r w:rsidRPr="00027719">
        <w:rPr>
          <w:sz w:val="26"/>
          <w:szCs w:val="26"/>
        </w:rPr>
        <w:t>";</w:t>
      </w:r>
    </w:p>
    <w:p w:rsidR="004942FE" w:rsidRPr="00027719" w:rsidRDefault="004942FE" w:rsidP="004942FE">
      <w:pPr>
        <w:pStyle w:val="23"/>
        <w:ind w:left="0" w:firstLine="709"/>
        <w:rPr>
          <w:sz w:val="26"/>
          <w:szCs w:val="26"/>
        </w:rPr>
      </w:pPr>
      <w:r w:rsidRPr="00027719">
        <w:rPr>
          <w:sz w:val="26"/>
          <w:szCs w:val="26"/>
        </w:rPr>
        <w:t>- МАДОУ ЦРР - Д/С № 34 Кавказский район;</w:t>
      </w:r>
    </w:p>
    <w:p w:rsidR="004942FE" w:rsidRPr="00027719" w:rsidRDefault="004942FE" w:rsidP="004942FE">
      <w:pPr>
        <w:pStyle w:val="23"/>
        <w:ind w:left="0" w:firstLine="709"/>
        <w:rPr>
          <w:sz w:val="26"/>
          <w:szCs w:val="26"/>
        </w:rPr>
      </w:pPr>
      <w:r w:rsidRPr="00027719">
        <w:rPr>
          <w:sz w:val="26"/>
          <w:szCs w:val="26"/>
        </w:rPr>
        <w:t xml:space="preserve">- МАУ МО </w:t>
      </w:r>
      <w:proofErr w:type="spellStart"/>
      <w:r w:rsidRPr="00027719">
        <w:rPr>
          <w:sz w:val="26"/>
          <w:szCs w:val="26"/>
        </w:rPr>
        <w:t>Абинский</w:t>
      </w:r>
      <w:proofErr w:type="spellEnd"/>
      <w:r w:rsidRPr="00027719">
        <w:rPr>
          <w:sz w:val="26"/>
          <w:szCs w:val="26"/>
        </w:rPr>
        <w:t xml:space="preserve"> район "Информационная служба";</w:t>
      </w:r>
    </w:p>
    <w:p w:rsidR="004942FE" w:rsidRPr="00027719" w:rsidRDefault="004942FE" w:rsidP="004942FE">
      <w:pPr>
        <w:pStyle w:val="23"/>
        <w:ind w:left="0" w:firstLine="709"/>
        <w:rPr>
          <w:sz w:val="26"/>
          <w:szCs w:val="26"/>
        </w:rPr>
      </w:pPr>
      <w:r w:rsidRPr="00027719">
        <w:rPr>
          <w:sz w:val="26"/>
          <w:szCs w:val="26"/>
        </w:rPr>
        <w:t xml:space="preserve">- Государственное бюджетное учреждение здравоохранения Республики Адыгея Адыгейская республиканская клиническая больница; </w:t>
      </w:r>
    </w:p>
    <w:p w:rsidR="004942FE" w:rsidRDefault="004942FE" w:rsidP="004942FE">
      <w:pPr>
        <w:pStyle w:val="23"/>
        <w:ind w:left="0" w:firstLine="709"/>
        <w:rPr>
          <w:sz w:val="26"/>
          <w:szCs w:val="26"/>
        </w:rPr>
      </w:pPr>
      <w:r w:rsidRPr="00027719">
        <w:rPr>
          <w:sz w:val="26"/>
          <w:szCs w:val="26"/>
        </w:rPr>
        <w:t>- ООО "Центральный универмаг" г. Сочи.</w:t>
      </w:r>
    </w:p>
    <w:p w:rsidR="004942FE" w:rsidRPr="009353F6" w:rsidRDefault="004942FE" w:rsidP="004942FE">
      <w:pPr>
        <w:pStyle w:val="23"/>
        <w:ind w:left="0" w:firstLine="709"/>
        <w:rPr>
          <w:sz w:val="26"/>
          <w:szCs w:val="26"/>
        </w:rPr>
      </w:pPr>
      <w:r w:rsidRPr="009353F6">
        <w:rPr>
          <w:sz w:val="26"/>
          <w:szCs w:val="26"/>
        </w:rPr>
        <w:t xml:space="preserve">В 4 квартале 2021 – </w:t>
      </w:r>
      <w:r w:rsidR="009353F6" w:rsidRPr="009353F6">
        <w:rPr>
          <w:b/>
          <w:sz w:val="26"/>
          <w:szCs w:val="26"/>
        </w:rPr>
        <w:t>4</w:t>
      </w:r>
      <w:r w:rsidR="009353F6" w:rsidRPr="009353F6">
        <w:rPr>
          <w:sz w:val="26"/>
          <w:szCs w:val="26"/>
        </w:rPr>
        <w:t xml:space="preserve"> подписанта</w:t>
      </w:r>
      <w:r w:rsidRPr="009353F6">
        <w:rPr>
          <w:sz w:val="26"/>
          <w:szCs w:val="26"/>
        </w:rPr>
        <w:t>:</w:t>
      </w:r>
    </w:p>
    <w:p w:rsidR="004942FE" w:rsidRDefault="009353F6" w:rsidP="009353F6">
      <w:pPr>
        <w:ind w:firstLine="709"/>
        <w:rPr>
          <w:szCs w:val="26"/>
        </w:rPr>
      </w:pPr>
      <w:r>
        <w:rPr>
          <w:szCs w:val="26"/>
        </w:rPr>
        <w:t xml:space="preserve">- </w:t>
      </w:r>
      <w:r w:rsidRPr="006953FB">
        <w:rPr>
          <w:szCs w:val="26"/>
        </w:rPr>
        <w:t>Государственное бюджетное учреждение здравоохранения «Родильный дом города Краснодара» министерства здравоохранения Краснодарского края;</w:t>
      </w:r>
    </w:p>
    <w:p w:rsidR="009353F6" w:rsidRDefault="009353F6" w:rsidP="009353F6">
      <w:pPr>
        <w:ind w:firstLine="709"/>
        <w:rPr>
          <w:szCs w:val="26"/>
        </w:rPr>
      </w:pPr>
      <w:r>
        <w:rPr>
          <w:szCs w:val="26"/>
        </w:rPr>
        <w:t xml:space="preserve">- </w:t>
      </w:r>
      <w:r w:rsidRPr="006953FB">
        <w:rPr>
          <w:szCs w:val="26"/>
        </w:rPr>
        <w:t>ООО «Азовская волна»;</w:t>
      </w:r>
    </w:p>
    <w:p w:rsidR="009353F6" w:rsidRDefault="009353F6" w:rsidP="009353F6">
      <w:pPr>
        <w:ind w:firstLine="709"/>
        <w:rPr>
          <w:szCs w:val="26"/>
        </w:rPr>
      </w:pPr>
      <w:r>
        <w:rPr>
          <w:szCs w:val="26"/>
        </w:rPr>
        <w:t xml:space="preserve">- </w:t>
      </w:r>
      <w:r w:rsidRPr="006953FB">
        <w:rPr>
          <w:szCs w:val="26"/>
        </w:rPr>
        <w:t>ООО «</w:t>
      </w:r>
      <w:proofErr w:type="spellStart"/>
      <w:r w:rsidRPr="006953FB">
        <w:rPr>
          <w:szCs w:val="26"/>
        </w:rPr>
        <w:t>Приморско-Ахтарская</w:t>
      </w:r>
      <w:proofErr w:type="spellEnd"/>
      <w:r w:rsidRPr="006953FB">
        <w:rPr>
          <w:szCs w:val="26"/>
        </w:rPr>
        <w:t xml:space="preserve"> телерадиокомпания «АТВ»;</w:t>
      </w:r>
    </w:p>
    <w:p w:rsidR="009353F6" w:rsidRPr="00027719" w:rsidRDefault="009353F6" w:rsidP="009353F6">
      <w:pPr>
        <w:ind w:firstLine="709"/>
        <w:rPr>
          <w:szCs w:val="26"/>
        </w:rPr>
      </w:pPr>
      <w:r>
        <w:rPr>
          <w:szCs w:val="26"/>
        </w:rPr>
        <w:t xml:space="preserve">- </w:t>
      </w:r>
      <w:r w:rsidRPr="006953FB">
        <w:rPr>
          <w:szCs w:val="26"/>
        </w:rPr>
        <w:t>ООО «</w:t>
      </w:r>
      <w:proofErr w:type="spellStart"/>
      <w:r w:rsidRPr="006953FB">
        <w:rPr>
          <w:szCs w:val="26"/>
        </w:rPr>
        <w:t>Фреш</w:t>
      </w:r>
      <w:proofErr w:type="spellEnd"/>
      <w:r w:rsidRPr="006953FB">
        <w:rPr>
          <w:szCs w:val="26"/>
        </w:rPr>
        <w:t xml:space="preserve"> </w:t>
      </w:r>
      <w:proofErr w:type="spellStart"/>
      <w:r w:rsidRPr="006953FB">
        <w:rPr>
          <w:szCs w:val="26"/>
        </w:rPr>
        <w:t>Энерго</w:t>
      </w:r>
      <w:proofErr w:type="spellEnd"/>
      <w:r w:rsidRPr="006953FB">
        <w:rPr>
          <w:szCs w:val="26"/>
        </w:rPr>
        <w:t>».</w:t>
      </w:r>
    </w:p>
    <w:p w:rsidR="004942FE" w:rsidRDefault="004942FE" w:rsidP="004942FE">
      <w:pPr>
        <w:pStyle w:val="23"/>
        <w:ind w:left="0" w:firstLine="709"/>
        <w:rPr>
          <w:sz w:val="26"/>
          <w:szCs w:val="26"/>
        </w:rPr>
      </w:pPr>
    </w:p>
    <w:p w:rsidR="004942FE" w:rsidRPr="00027719" w:rsidRDefault="004942FE" w:rsidP="004942FE">
      <w:pPr>
        <w:pStyle w:val="23"/>
        <w:ind w:left="0" w:firstLine="709"/>
        <w:rPr>
          <w:sz w:val="26"/>
          <w:szCs w:val="26"/>
        </w:rPr>
      </w:pPr>
      <w:r w:rsidRPr="00027719">
        <w:rPr>
          <w:sz w:val="26"/>
          <w:szCs w:val="26"/>
        </w:rPr>
        <w:t>По состоянию на отчетную дату общее колич</w:t>
      </w:r>
      <w:r w:rsidR="009353F6">
        <w:rPr>
          <w:sz w:val="26"/>
          <w:szCs w:val="26"/>
        </w:rPr>
        <w:t>ество подписантов составляет 177 организаций</w:t>
      </w:r>
      <w:r w:rsidRPr="00027719">
        <w:rPr>
          <w:sz w:val="26"/>
          <w:szCs w:val="26"/>
        </w:rPr>
        <w:t>.</w:t>
      </w:r>
    </w:p>
    <w:p w:rsidR="004942FE" w:rsidRPr="00027719" w:rsidRDefault="004942FE" w:rsidP="004942FE">
      <w:pPr>
        <w:pStyle w:val="23"/>
        <w:autoSpaceDE w:val="0"/>
        <w:autoSpaceDN w:val="0"/>
        <w:ind w:left="624" w:firstLine="0"/>
        <w:rPr>
          <w:color w:val="FF0000"/>
          <w:sz w:val="26"/>
          <w:szCs w:val="26"/>
          <w:highlight w:val="yellow"/>
        </w:rPr>
      </w:pPr>
    </w:p>
    <w:p w:rsidR="004942FE" w:rsidRPr="00027719" w:rsidRDefault="004942FE" w:rsidP="004942FE">
      <w:pPr>
        <w:pStyle w:val="23"/>
        <w:autoSpaceDE w:val="0"/>
        <w:autoSpaceDN w:val="0"/>
        <w:ind w:left="0" w:firstLine="709"/>
        <w:rPr>
          <w:sz w:val="26"/>
          <w:szCs w:val="26"/>
        </w:rPr>
      </w:pPr>
      <w:r w:rsidRPr="00027719">
        <w:rPr>
          <w:sz w:val="26"/>
          <w:szCs w:val="26"/>
        </w:rPr>
        <w:t>В рамках взаимодействия с организациями, телекомпаниями, имеющими возможность трансляции ролика социальной рекламы, посвященного защите персональных данных, ниже приведены данные по трансляциям:</w:t>
      </w:r>
    </w:p>
    <w:p w:rsidR="004942FE" w:rsidRPr="00425802" w:rsidRDefault="004942FE" w:rsidP="004942FE">
      <w:pPr>
        <w:pStyle w:val="afa"/>
        <w:ind w:left="0" w:firstLine="709"/>
        <w:rPr>
          <w:noProof/>
          <w:szCs w:val="26"/>
        </w:rPr>
      </w:pPr>
      <w:r w:rsidRPr="00425802">
        <w:rPr>
          <w:noProof/>
          <w:szCs w:val="26"/>
        </w:rPr>
        <w:t>- ООО «Вита-ТВ» (телеканал «Вита» (СТС) 6 ТВК»), дата выхода в эфир 01.01.2021-31.03.2021, ежедневно, по 3 раза в сутки, итого 90 дней, 270 выходов;</w:t>
      </w:r>
    </w:p>
    <w:p w:rsidR="004942FE" w:rsidRPr="00425802" w:rsidRDefault="004942FE" w:rsidP="004942FE">
      <w:pPr>
        <w:pStyle w:val="afa"/>
        <w:ind w:left="0" w:firstLine="709"/>
        <w:rPr>
          <w:noProof/>
          <w:szCs w:val="26"/>
        </w:rPr>
      </w:pPr>
      <w:r w:rsidRPr="00425802">
        <w:rPr>
          <w:noProof/>
          <w:szCs w:val="26"/>
        </w:rPr>
        <w:t>- ООО «39 канал» (сетевой партнер «Домашний»), дата выхода в эфир 01.01.2021-31.03.2021, ежедневно, по 3 раза в сутки, итого 90 дней, 270 выходов;</w:t>
      </w:r>
    </w:p>
    <w:p w:rsidR="004942FE" w:rsidRPr="00425802" w:rsidRDefault="004942FE" w:rsidP="004942FE">
      <w:pPr>
        <w:pStyle w:val="afa"/>
        <w:ind w:left="0" w:firstLine="709"/>
        <w:rPr>
          <w:noProof/>
          <w:szCs w:val="26"/>
        </w:rPr>
      </w:pPr>
      <w:r w:rsidRPr="00425802">
        <w:rPr>
          <w:noProof/>
          <w:szCs w:val="26"/>
        </w:rPr>
        <w:t>- ООО «Телекомпания «Полис» (телеканал «Звезда») дата выхода в эфир 22.01.2021-31.03.2021, ежедневно, по 5 раз в сутки, итого 69 дней, 345 выходов.</w:t>
      </w:r>
    </w:p>
    <w:p w:rsidR="004942FE" w:rsidRPr="00425802" w:rsidRDefault="004942FE" w:rsidP="004942FE">
      <w:pPr>
        <w:pStyle w:val="afa"/>
        <w:ind w:left="0" w:firstLine="709"/>
        <w:rPr>
          <w:noProof/>
          <w:szCs w:val="26"/>
        </w:rPr>
      </w:pPr>
      <w:r w:rsidRPr="00425802">
        <w:rPr>
          <w:noProof/>
          <w:szCs w:val="26"/>
        </w:rPr>
        <w:t>- ООО "Вита ТВ", дата выхода в эфир 01.04.2021-30.06.2021, ежедневно, по 4 раза в сутки, итого 91 день, 364 выхода;</w:t>
      </w:r>
    </w:p>
    <w:p w:rsidR="004942FE" w:rsidRPr="00425802" w:rsidRDefault="004942FE" w:rsidP="004942FE">
      <w:pPr>
        <w:pStyle w:val="afa"/>
        <w:ind w:left="0" w:firstLine="709"/>
        <w:rPr>
          <w:noProof/>
          <w:szCs w:val="26"/>
        </w:rPr>
      </w:pPr>
      <w:r w:rsidRPr="00425802">
        <w:rPr>
          <w:noProof/>
          <w:szCs w:val="26"/>
        </w:rPr>
        <w:t>- ООО "39 канал", дата выхода в эфир с 01.04.2021-30.06.2021, ежедневно, по 3 раза в сутки, итого 91 день, 273 выхода;</w:t>
      </w:r>
    </w:p>
    <w:p w:rsidR="004942FE" w:rsidRPr="00425802" w:rsidRDefault="004942FE" w:rsidP="004942FE">
      <w:pPr>
        <w:pStyle w:val="afa"/>
        <w:ind w:left="0" w:firstLine="709"/>
        <w:rPr>
          <w:noProof/>
          <w:szCs w:val="26"/>
        </w:rPr>
      </w:pPr>
      <w:r w:rsidRPr="00425802">
        <w:rPr>
          <w:noProof/>
          <w:szCs w:val="26"/>
        </w:rPr>
        <w:lastRenderedPageBreak/>
        <w:t>- ООО МТРК "Краснодар", дата выхода в эфир 09.04.2021-30.06.2021, ежедневно, по 1 разу в день, итого 82 дня, 82 выхода;</w:t>
      </w:r>
    </w:p>
    <w:p w:rsidR="004942FE" w:rsidRPr="00425802" w:rsidRDefault="004942FE" w:rsidP="004942FE">
      <w:pPr>
        <w:pStyle w:val="afa"/>
        <w:ind w:left="0" w:firstLine="709"/>
        <w:rPr>
          <w:noProof/>
          <w:szCs w:val="26"/>
        </w:rPr>
      </w:pPr>
      <w:r w:rsidRPr="00425802">
        <w:rPr>
          <w:noProof/>
          <w:szCs w:val="26"/>
        </w:rPr>
        <w:t>- МУП "МТРК", дата выхода в эфир 10.04.2021-30.06.2021, ежедневно, по 2 раза в день, итого 82 дня, 164 выхода;</w:t>
      </w:r>
    </w:p>
    <w:p w:rsidR="004942FE" w:rsidRPr="00425802" w:rsidRDefault="004942FE" w:rsidP="004942FE">
      <w:pPr>
        <w:pStyle w:val="afa"/>
        <w:ind w:left="0" w:firstLine="709"/>
        <w:rPr>
          <w:noProof/>
          <w:szCs w:val="26"/>
        </w:rPr>
      </w:pPr>
      <w:r w:rsidRPr="00425802">
        <w:rPr>
          <w:noProof/>
          <w:szCs w:val="26"/>
        </w:rPr>
        <w:t>- МАУ МТРК "Кропоткин", дата выхода в эфир с 10.04.2021-30.06.2021, ежедневно, по 3 раза в день, итого 81 день, 243 выхода;</w:t>
      </w:r>
    </w:p>
    <w:p w:rsidR="004942FE" w:rsidRPr="00425802" w:rsidRDefault="004942FE" w:rsidP="004942FE">
      <w:pPr>
        <w:pStyle w:val="afa"/>
        <w:ind w:left="0" w:firstLine="709"/>
        <w:rPr>
          <w:noProof/>
          <w:szCs w:val="26"/>
        </w:rPr>
      </w:pPr>
      <w:r w:rsidRPr="00425802">
        <w:rPr>
          <w:noProof/>
          <w:szCs w:val="26"/>
        </w:rPr>
        <w:t>- ГУП КК "Телерадиокомпания "НТК" (телеканал "Кубань 24"), дата выхода в эфир 11.04.2021-30.06.2021, ежедневно, по 1 разу в день, итого 80 дней, 80 выходов;</w:t>
      </w:r>
    </w:p>
    <w:p w:rsidR="004942FE" w:rsidRDefault="004942FE" w:rsidP="004942FE">
      <w:pPr>
        <w:pStyle w:val="afa"/>
        <w:ind w:left="0" w:firstLine="709"/>
        <w:rPr>
          <w:noProof/>
          <w:szCs w:val="26"/>
        </w:rPr>
      </w:pPr>
      <w:r w:rsidRPr="00425802">
        <w:rPr>
          <w:noProof/>
          <w:szCs w:val="26"/>
        </w:rPr>
        <w:t>- ГУП КК "Телерадиокомпания "НТК" (телеканал "Кубань 24 ОРБИТА"), дата выхода 11.04.2021-30.06.2021, ежедневно,по 1 разу в день, итого 80 дней, 80 выходов.</w:t>
      </w:r>
    </w:p>
    <w:p w:rsidR="004942FE" w:rsidRPr="00425802" w:rsidRDefault="004942FE" w:rsidP="004942FE">
      <w:pPr>
        <w:pStyle w:val="afa"/>
        <w:ind w:left="0" w:firstLine="709"/>
        <w:rPr>
          <w:noProof/>
          <w:szCs w:val="26"/>
        </w:rPr>
      </w:pPr>
      <w:r w:rsidRPr="00425802">
        <w:rPr>
          <w:noProof/>
          <w:szCs w:val="26"/>
        </w:rPr>
        <w:t>- ООО «Армавирская Медиагруппа», дата выхода в эфир 01.07.2021-30.09.2021, ежедневно, по 1 разу в сутки, итого 92 дня, 92 выхода;</w:t>
      </w:r>
    </w:p>
    <w:p w:rsidR="004942FE" w:rsidRPr="00425802" w:rsidRDefault="004942FE" w:rsidP="004942FE">
      <w:pPr>
        <w:pStyle w:val="afa"/>
        <w:ind w:left="0" w:firstLine="709"/>
        <w:rPr>
          <w:noProof/>
          <w:szCs w:val="26"/>
        </w:rPr>
      </w:pPr>
      <w:r w:rsidRPr="00425802">
        <w:rPr>
          <w:noProof/>
          <w:szCs w:val="26"/>
        </w:rPr>
        <w:t>- ООО «КОМПАНИЯ ЕС», дата выхода в эфир 01.07.2021-30.09.2021, ежедневно, по 12 раз в сутки, итого 92 дня, 1104 выхода;</w:t>
      </w:r>
    </w:p>
    <w:p w:rsidR="004942FE" w:rsidRPr="00425802" w:rsidRDefault="004942FE" w:rsidP="004942FE">
      <w:pPr>
        <w:pStyle w:val="afa"/>
        <w:ind w:left="0" w:firstLine="709"/>
        <w:rPr>
          <w:noProof/>
          <w:szCs w:val="26"/>
        </w:rPr>
      </w:pPr>
      <w:r w:rsidRPr="00425802">
        <w:rPr>
          <w:noProof/>
          <w:szCs w:val="26"/>
        </w:rPr>
        <w:t>- ООО «Вита-ТВ» (телеканал «Вита») дата выхода в эфир 01.07.2021-30.09.2021, ежедневно, по 3 раза в сутки, итого 92 дня, 276 выхода;</w:t>
      </w:r>
    </w:p>
    <w:p w:rsidR="004942FE" w:rsidRPr="00425802" w:rsidRDefault="004942FE" w:rsidP="004942FE">
      <w:pPr>
        <w:pStyle w:val="afa"/>
        <w:ind w:left="0" w:firstLine="709"/>
        <w:rPr>
          <w:noProof/>
          <w:szCs w:val="26"/>
        </w:rPr>
      </w:pPr>
      <w:r w:rsidRPr="00425802">
        <w:rPr>
          <w:noProof/>
          <w:szCs w:val="26"/>
        </w:rPr>
        <w:t>- ООО «Вита-ТВ» (телеканал «6 ТВК») дата выхода в эфир 01.07.2021-30.09.2021, ежедневно, по 4 раза в сутки, итого 92 дня, 368 выхода.</w:t>
      </w:r>
    </w:p>
    <w:p w:rsidR="009353F6" w:rsidRPr="006953FB" w:rsidRDefault="009353F6" w:rsidP="009353F6">
      <w:pPr>
        <w:pStyle w:val="afa"/>
        <w:ind w:left="0" w:firstLine="709"/>
        <w:rPr>
          <w:noProof/>
          <w:szCs w:val="26"/>
        </w:rPr>
      </w:pPr>
      <w:r>
        <w:rPr>
          <w:noProof/>
          <w:szCs w:val="26"/>
        </w:rPr>
        <w:t xml:space="preserve">- </w:t>
      </w:r>
      <w:r w:rsidRPr="006953FB">
        <w:rPr>
          <w:noProof/>
          <w:szCs w:val="26"/>
        </w:rPr>
        <w:t>ООО «Вита-ТВ» (телеканал «Вита») дата выхода в эфир 01.10.2021-31.12.2021, ежедневно, по 3 раза в сутки, итого 92 дня, 276 выхода;</w:t>
      </w:r>
    </w:p>
    <w:p w:rsidR="009353F6" w:rsidRPr="006953FB" w:rsidRDefault="009353F6" w:rsidP="009353F6">
      <w:pPr>
        <w:pStyle w:val="afa"/>
        <w:ind w:left="0" w:firstLine="709"/>
        <w:rPr>
          <w:noProof/>
          <w:szCs w:val="26"/>
        </w:rPr>
      </w:pPr>
      <w:r>
        <w:rPr>
          <w:noProof/>
          <w:szCs w:val="26"/>
        </w:rPr>
        <w:t xml:space="preserve">- </w:t>
      </w:r>
      <w:r w:rsidRPr="006953FB">
        <w:rPr>
          <w:noProof/>
          <w:szCs w:val="26"/>
        </w:rPr>
        <w:t>ООО «Вита-ТВ» (телеканал «6 ТВК») дата выхода в эфир 01.10.2021-31.12.2021, ежедневно, по 4 раза в сутки, итого 92 дня, 368 выхода.</w:t>
      </w:r>
    </w:p>
    <w:p w:rsidR="009353F6" w:rsidRPr="006953FB" w:rsidRDefault="009353F6" w:rsidP="009353F6">
      <w:pPr>
        <w:pStyle w:val="afa"/>
        <w:ind w:left="0" w:firstLine="709"/>
        <w:rPr>
          <w:noProof/>
          <w:szCs w:val="26"/>
        </w:rPr>
      </w:pPr>
      <w:r>
        <w:rPr>
          <w:noProof/>
          <w:szCs w:val="26"/>
        </w:rPr>
        <w:t xml:space="preserve">- </w:t>
      </w:r>
      <w:r w:rsidRPr="006953FB">
        <w:rPr>
          <w:noProof/>
          <w:szCs w:val="26"/>
        </w:rPr>
        <w:t>ООО «Форум», дата выхода в эфир 10.10.2021-31.12.2021, ежедневно, по 1 разу в сутки, итого 83 дня, 83 выхода;</w:t>
      </w:r>
    </w:p>
    <w:p w:rsidR="009353F6" w:rsidRPr="006953FB" w:rsidRDefault="009353F6" w:rsidP="009353F6">
      <w:pPr>
        <w:pStyle w:val="afa"/>
        <w:ind w:left="0" w:firstLine="709"/>
        <w:rPr>
          <w:noProof/>
          <w:szCs w:val="26"/>
        </w:rPr>
      </w:pPr>
      <w:r>
        <w:rPr>
          <w:noProof/>
          <w:szCs w:val="26"/>
        </w:rPr>
        <w:t xml:space="preserve">- </w:t>
      </w:r>
      <w:r w:rsidRPr="006953FB">
        <w:rPr>
          <w:noProof/>
          <w:szCs w:val="26"/>
        </w:rPr>
        <w:t>ООО «ТНР», (телеканал «Первый») дата выхода в эфир 27.10.2021-31.12.2021, ежедневно, по 2 раза в неделю, итого 21 выход;</w:t>
      </w:r>
    </w:p>
    <w:p w:rsidR="009353F6" w:rsidRPr="006953FB" w:rsidRDefault="009353F6" w:rsidP="009353F6">
      <w:pPr>
        <w:pStyle w:val="afa"/>
        <w:ind w:left="0" w:firstLine="709"/>
        <w:rPr>
          <w:noProof/>
          <w:szCs w:val="26"/>
        </w:rPr>
      </w:pPr>
      <w:r>
        <w:rPr>
          <w:noProof/>
          <w:szCs w:val="26"/>
        </w:rPr>
        <w:t xml:space="preserve">- </w:t>
      </w:r>
      <w:r w:rsidRPr="006953FB">
        <w:rPr>
          <w:noProof/>
          <w:szCs w:val="26"/>
        </w:rPr>
        <w:t>ООО «ТНР», (телеканал «НТВ») дата выхода в эфир 27.10.2021-31.12.2021, ежедневно, по 2 раза в неделю, итого 21 выход.</w:t>
      </w:r>
    </w:p>
    <w:p w:rsidR="00DF3289" w:rsidRDefault="00DF3289" w:rsidP="004942FE">
      <w:pPr>
        <w:pStyle w:val="afa"/>
        <w:tabs>
          <w:tab w:val="left" w:pos="709"/>
        </w:tabs>
        <w:ind w:left="0" w:firstLine="709"/>
        <w:rPr>
          <w:noProof/>
          <w:szCs w:val="26"/>
        </w:rPr>
      </w:pPr>
    </w:p>
    <w:p w:rsidR="004942FE" w:rsidRPr="00425802" w:rsidRDefault="00047552" w:rsidP="004942FE">
      <w:pPr>
        <w:pStyle w:val="afa"/>
        <w:tabs>
          <w:tab w:val="left" w:pos="709"/>
        </w:tabs>
        <w:ind w:left="0" w:firstLine="709"/>
        <w:rPr>
          <w:szCs w:val="26"/>
        </w:rPr>
      </w:pPr>
      <w:r>
        <w:rPr>
          <w:noProof/>
          <w:szCs w:val="26"/>
        </w:rPr>
        <w:t xml:space="preserve"> </w:t>
      </w:r>
      <w:r w:rsidR="004942FE" w:rsidRPr="00425802">
        <w:rPr>
          <w:noProof/>
          <w:szCs w:val="26"/>
        </w:rPr>
        <w:t xml:space="preserve">В </w:t>
      </w:r>
      <w:r>
        <w:rPr>
          <w:noProof/>
          <w:szCs w:val="26"/>
        </w:rPr>
        <w:t>2021 году</w:t>
      </w:r>
      <w:r w:rsidR="004942FE" w:rsidRPr="00425802">
        <w:rPr>
          <w:noProof/>
          <w:szCs w:val="26"/>
        </w:rPr>
        <w:t xml:space="preserve"> </w:t>
      </w:r>
      <w:r w:rsidR="004942FE" w:rsidRPr="00425802">
        <w:rPr>
          <w:szCs w:val="26"/>
        </w:rPr>
        <w:t>на интернет-сайтах и информационных стендах государственных и муниципальных органов, юридических лиц</w:t>
      </w:r>
      <w:r w:rsidR="004942FE" w:rsidRPr="00425802">
        <w:rPr>
          <w:noProof/>
          <w:szCs w:val="26"/>
        </w:rPr>
        <w:t xml:space="preserve"> р</w:t>
      </w:r>
      <w:r w:rsidR="004942FE" w:rsidRPr="00425802">
        <w:rPr>
          <w:szCs w:val="26"/>
        </w:rPr>
        <w:t xml:space="preserve">азмещена информация, способствующая </w:t>
      </w:r>
      <w:r w:rsidR="004942FE" w:rsidRPr="00425802">
        <w:rPr>
          <w:szCs w:val="26"/>
        </w:rPr>
        <w:lastRenderedPageBreak/>
        <w:t xml:space="preserve">повышению уровня правовой информированности граждан и операторов, осуществляющих обработку персональных данных: </w:t>
      </w:r>
    </w:p>
    <w:p w:rsidR="004942FE" w:rsidRDefault="004942FE" w:rsidP="00C05A86">
      <w:pPr>
        <w:ind w:firstLine="709"/>
        <w:rPr>
          <w:color w:val="000000" w:themeColor="text1"/>
          <w:szCs w:val="26"/>
          <w:u w:val="single"/>
        </w:rPr>
      </w:pP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муниципального образования Апшеронский район http://www.apsheronsk-oms.ru/roskomnadzor-informiruet-0.html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Куринского</w:t>
      </w:r>
      <w:proofErr w:type="spellEnd"/>
      <w:r w:rsidRPr="009353F6">
        <w:rPr>
          <w:color w:val="000000" w:themeColor="text1"/>
          <w:sz w:val="26"/>
          <w:szCs w:val="26"/>
        </w:rPr>
        <w:t xml:space="preserve"> сельского поселения муниципального образования Апшеронский район http://kur.apsheronsk-oms.ru/informatciya-federal-noy-sluzhby-po-nadzoru-v-sfere-svyazi-informatcionnykh-tekhnologiy-i-massovykh-kommunikatciy.html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Апшеронского городского поселения муниципального образования Апшеронский район http://www.apr.apsheronsk-oms.ru/roskomnadzor-informiruet.html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Нефтегорского</w:t>
      </w:r>
      <w:proofErr w:type="spellEnd"/>
      <w:r w:rsidRPr="009353F6">
        <w:rPr>
          <w:color w:val="000000" w:themeColor="text1"/>
          <w:sz w:val="26"/>
          <w:szCs w:val="26"/>
        </w:rPr>
        <w:t xml:space="preserve"> сельского поселения муниципального образования Апшеронский район 24.01.2021 http://nf.apsheronsk-oms.ru/informatcionnoe-soobshcenie-0.html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Хадыженского</w:t>
      </w:r>
      <w:proofErr w:type="spellEnd"/>
      <w:r w:rsidRPr="009353F6">
        <w:rPr>
          <w:color w:val="000000" w:themeColor="text1"/>
          <w:sz w:val="26"/>
          <w:szCs w:val="26"/>
        </w:rPr>
        <w:t xml:space="preserve"> городского поселения муниципального образования Апшеронский район  http://had.apsheronsk-oms.ru/informatcionnoe-soobshcenie.html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Кабардинского сельского поселения муниципального образования Апшеронский район http://kab.apsheronsk-oms.ru/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Мезмайского</w:t>
      </w:r>
      <w:proofErr w:type="spellEnd"/>
      <w:r w:rsidRPr="009353F6">
        <w:rPr>
          <w:color w:val="000000" w:themeColor="text1"/>
          <w:sz w:val="26"/>
          <w:szCs w:val="26"/>
        </w:rPr>
        <w:t xml:space="preserve"> сельского поселения </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муниципального образования Апшеронский район http://mez.apsheronsk-oms.ru/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Нижегородского сельского поселения </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муниципального образования Апшеронский район http://nig.apsheronsk-oms.ru/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Новополянского</w:t>
      </w:r>
      <w:proofErr w:type="spellEnd"/>
      <w:r w:rsidRPr="009353F6">
        <w:rPr>
          <w:color w:val="000000" w:themeColor="text1"/>
          <w:sz w:val="26"/>
          <w:szCs w:val="26"/>
        </w:rPr>
        <w:t xml:space="preserve"> сельского поселения </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Апшеронского района http://nov.apsheronsk-oms.ru/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Отдаленного сельского поселения Апшеронского район http://otdalenn.apsheronsk-oms.ru/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Тверского сельского поселения Апшеронского района http://tver.apsheronsk-oms.ru/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lastRenderedPageBreak/>
        <w:t>Администрация Черниговского сельского поселения Апшеронского района http://ch.apsheronsk-oms.ru/ 22.01.2021;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Кубанского сельского поселения муниципального образования Апшеронский </w:t>
      </w:r>
      <w:proofErr w:type="spellStart"/>
      <w:r w:rsidRPr="009353F6">
        <w:rPr>
          <w:color w:val="000000" w:themeColor="text1"/>
          <w:sz w:val="26"/>
          <w:szCs w:val="26"/>
        </w:rPr>
        <w:t>районhttp</w:t>
      </w:r>
      <w:proofErr w:type="spellEnd"/>
      <w:r w:rsidRPr="009353F6">
        <w:rPr>
          <w:color w:val="000000" w:themeColor="text1"/>
          <w:sz w:val="26"/>
          <w:szCs w:val="26"/>
        </w:rPr>
        <w:t>://</w:t>
      </w:r>
      <w:proofErr w:type="spellStart"/>
      <w:r w:rsidRPr="009353F6">
        <w:rPr>
          <w:color w:val="000000" w:themeColor="text1"/>
          <w:sz w:val="26"/>
          <w:szCs w:val="26"/>
        </w:rPr>
        <w:t>www.kuban.apsheronsk-oms.ru</w:t>
      </w:r>
      <w:proofErr w:type="spellEnd"/>
      <w:r w:rsidRPr="009353F6">
        <w:rPr>
          <w:color w:val="000000" w:themeColor="text1"/>
          <w:sz w:val="26"/>
          <w:szCs w:val="26"/>
        </w:rPr>
        <w:t>/ 25.01.2021;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муниципального образования «Красногвардейский район» http://amokr.ru/novosti(1)/?ELEMENT_ID=1744&amp;sphrase_id=14213 19.02.2021;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Большесидоровского</w:t>
      </w:r>
      <w:proofErr w:type="spellEnd"/>
      <w:r w:rsidRPr="009353F6">
        <w:rPr>
          <w:color w:val="000000" w:themeColor="text1"/>
          <w:sz w:val="26"/>
          <w:szCs w:val="26"/>
        </w:rPr>
        <w:t xml:space="preserve"> сельского поселения муниципального образования «Красногвардейский район» http://bsidorov.ru/index.php/novosti/814-informatsionnoe-soobshchenie 19.02.2021;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Красноульского</w:t>
      </w:r>
      <w:proofErr w:type="spellEnd"/>
      <w:r w:rsidRPr="009353F6">
        <w:rPr>
          <w:color w:val="000000" w:themeColor="text1"/>
          <w:sz w:val="26"/>
          <w:szCs w:val="26"/>
        </w:rPr>
        <w:t xml:space="preserve">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https://красноульское.рф/upload/iblock/85f/85f27a9f12752336053df8b44639f931.doc 24.02.2021;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ООО КБ «ГТ банк» https://www.gaztransbank.ru/informacionnoe-soobshchenie-po-152-fz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https://майкопский-район.рф/?article_id=56934&amp;title=УПРАВЛЕНИЕ%20ФЕДЕРАЛЬНОЙ%20СЛУЖБЫ%20ПО%20НАДЗОРУ%20В%20СФЕРЕ%20СВЯЗИ,%20 ИНФОРМАЦИОННЫХ%20ТЕХНОЛОГИЙ%20И%20МАССОВЫХ%20КОММУНИКАЦИЙ%20ПО%20ЮЖНОМУ%20ФЕДЕРАЛЬНОМУ%20ОКРУГУ%20ИНФОРМИРУЕТ%20О%20НЕОБХОДИМОСТИ%20ПОДАЧИ%20ОПЕРАТОРОМ%20УВЕДОМЛЕНИЯ%20ОБ%20ОБРАБОТКЕ%20ПЕРСОНАЛЬНЫХ%20ДАННЫХ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Абаздехского</w:t>
      </w:r>
      <w:proofErr w:type="spellEnd"/>
      <w:r w:rsidRPr="009353F6">
        <w:rPr>
          <w:color w:val="000000" w:themeColor="text1"/>
          <w:sz w:val="26"/>
          <w:szCs w:val="26"/>
        </w:rPr>
        <w:t xml:space="preserve">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https://абадзехская.рф/?article_id=73975&amp;title=%D0%98%D0%BD%D1%84%D0%BE%D1%80%D0%BC%D0%B0%D1%86%D0%B8%D0%BE%D0%BD%D0%BD%D0%BE%D0%B5%20%D1%81%D0%BE%D0%BE%D0%B1%D1%89%D0%B5%D0%BD%D0%B8%D0%B5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Каменномостского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w:t>
      </w:r>
      <w:r w:rsidRPr="009353F6">
        <w:rPr>
          <w:color w:val="000000" w:themeColor="text1"/>
          <w:sz w:val="26"/>
          <w:szCs w:val="26"/>
        </w:rPr>
        <w:lastRenderedPageBreak/>
        <w:t>http://www.hadjoh.ru/doc/novosti/%D0%9F%D1%80%D0%B8%D0%BB%D0%BE%D0%B6%D0%B5%D0%BD%D0%B8%D0%B5%202.doc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Краснооктябрьского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https://admkrsp.ru/?p=17319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Кужорского</w:t>
      </w:r>
      <w:proofErr w:type="spellEnd"/>
      <w:r w:rsidRPr="009353F6">
        <w:rPr>
          <w:color w:val="000000" w:themeColor="text1"/>
          <w:sz w:val="26"/>
          <w:szCs w:val="26"/>
        </w:rPr>
        <w:t xml:space="preserve">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s://www.кужорская.рф/?article_id=73980&amp;title=%D0%BF%D1%80%D0%BE%D1%84%D0%B8%D0%BB%D0%B0%D0%BA%D1%82%D0%B8%D0%BA%D0%B0%20%D0%BD%D0%B0%D1%80%D1%83%D1%88%D0%B5%D0%BD%D0%B8%D0%B9%20%D0%B2%20%D0%BE%D0%B1%D0%BB%D0%B0%D1%81%D1%82%D0%B8%20%D0%BE%D0%B1%D1%80%D0%B0%D0%B1%D0%BE%D1%82%D0%BA%D0%B8%20%D0%BF%D0%B5%D1%80%D1%81%D0%BE%D0%BD%D0%B0%D0%BB%D1%8C%D0%BD%D1%8B%D1%85%20%D0%B4%D0%B0%D0%BD%D0%BD%D1%8B%D1%85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 xml:space="preserve">Администрация </w:t>
      </w:r>
      <w:proofErr w:type="spellStart"/>
      <w:r w:rsidRPr="009353F6">
        <w:rPr>
          <w:color w:val="000000" w:themeColor="text1"/>
          <w:sz w:val="26"/>
          <w:szCs w:val="26"/>
        </w:rPr>
        <w:t>Победенского</w:t>
      </w:r>
      <w:proofErr w:type="spellEnd"/>
      <w:r w:rsidRPr="009353F6">
        <w:rPr>
          <w:color w:val="000000" w:themeColor="text1"/>
          <w:sz w:val="26"/>
          <w:szCs w:val="26"/>
        </w:rPr>
        <w:t xml:space="preserve">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https://pspmr.ru/?article_id=74080&amp;title=%D0%9E%20%D0%BF%D0%B5%D1%80%D1%81%D0%BE%D0%BD%D0%B0%D0%BB%D1%8C%D0%BD%D1%8B%D1%85%20%D0%B4%D0%B0%D0%BD%D0%BD%D1%8B%D1%85 25.02.2021;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Тимирязевского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http://тимирязева.рф/novosti-i-obyavleniya/informacionnoe-soobshhenie-4.html 26.02.2021;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муниципального образования «</w:t>
      </w:r>
      <w:proofErr w:type="spellStart"/>
      <w:r w:rsidRPr="009353F6">
        <w:rPr>
          <w:color w:val="000000" w:themeColor="text1"/>
          <w:sz w:val="26"/>
          <w:szCs w:val="26"/>
        </w:rPr>
        <w:t>Кошехабльский</w:t>
      </w:r>
      <w:proofErr w:type="spellEnd"/>
      <w:r w:rsidRPr="009353F6">
        <w:rPr>
          <w:color w:val="000000" w:themeColor="text1"/>
          <w:sz w:val="26"/>
          <w:szCs w:val="26"/>
        </w:rPr>
        <w:t xml:space="preserve"> район» http://www.admin-koshehabl.ru/obyavleniya-32/96 19.03.2021;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муниципального образования «</w:t>
      </w:r>
      <w:proofErr w:type="spellStart"/>
      <w:r w:rsidRPr="009353F6">
        <w:rPr>
          <w:color w:val="000000" w:themeColor="text1"/>
          <w:sz w:val="26"/>
          <w:szCs w:val="26"/>
        </w:rPr>
        <w:t>Тахтамукайский</w:t>
      </w:r>
      <w:proofErr w:type="spellEnd"/>
      <w:r w:rsidRPr="009353F6">
        <w:rPr>
          <w:color w:val="000000" w:themeColor="text1"/>
          <w:sz w:val="26"/>
          <w:szCs w:val="26"/>
        </w:rPr>
        <w:t xml:space="preserve"> район» https://ta01.ru/archives/37953 22.03.2021;</w:t>
      </w:r>
    </w:p>
    <w:p w:rsidR="009353F6" w:rsidRPr="009353F6" w:rsidRDefault="009353F6" w:rsidP="009353F6">
      <w:pPr>
        <w:pStyle w:val="aff7"/>
        <w:spacing w:line="360" w:lineRule="auto"/>
        <w:ind w:firstLine="709"/>
        <w:jc w:val="both"/>
        <w:rPr>
          <w:color w:val="000000" w:themeColor="text1"/>
          <w:sz w:val="26"/>
          <w:szCs w:val="26"/>
        </w:rPr>
      </w:pPr>
      <w:r w:rsidRPr="009353F6">
        <w:rPr>
          <w:color w:val="000000" w:themeColor="text1"/>
          <w:sz w:val="26"/>
          <w:szCs w:val="26"/>
        </w:rPr>
        <w:t>Администрация Тульского сельского поселения муниципального образования «</w:t>
      </w:r>
      <w:proofErr w:type="spellStart"/>
      <w:r w:rsidRPr="009353F6">
        <w:rPr>
          <w:color w:val="000000" w:themeColor="text1"/>
          <w:sz w:val="26"/>
          <w:szCs w:val="26"/>
        </w:rPr>
        <w:t>Майкопский</w:t>
      </w:r>
      <w:proofErr w:type="spellEnd"/>
      <w:r w:rsidRPr="009353F6">
        <w:rPr>
          <w:color w:val="000000" w:themeColor="text1"/>
          <w:sz w:val="26"/>
          <w:szCs w:val="26"/>
        </w:rPr>
        <w:t xml:space="preserve"> район» http://tulskiyposelok.ru/?article_id=74219&amp;title=%D0%A0%D0%BE%D1%81%D0%BA%D0%BE%D0%BC%D0%BD%D0%B0%D0%B4%D0%B7%D0%BE%D1%80%20%E2%80%94%20%D0%A3%D0%BF%D0%BE%D0%BB%D0%BD%D0%BE%D0%BC%D0%BE%D1%87%D0%B5%D0%BD%D0%BD%D1%8B%D0%B9%20%D0%BE%D1%80%D0%B3%D0%B0%D0%BD%20%D0%BF%D0%BE%20%D0%B7%D0%B0%D1%89%D0%B8%D1%82%D0%B</w:t>
      </w:r>
      <w:r w:rsidRPr="009353F6">
        <w:rPr>
          <w:color w:val="000000" w:themeColor="text1"/>
          <w:sz w:val="26"/>
          <w:szCs w:val="26"/>
        </w:rPr>
        <w:lastRenderedPageBreak/>
        <w:t>5%20%D0%BF%D1%80%D0%B0%D0%B2%20%D1%81%D1%83%D0%B1%D1%8A%D0%B5%D0%BA%D1%82%D0%BE%D0%B2%20%D0%BF%D0%B5%D1%80 26.03.2021.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"Шовгеновский район" https://www.shovgen880.ru/novosti-administratsii-mo/6053-informatsionnoe-soobshchenie3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w:t>
      </w:r>
      <w:proofErr w:type="spellStart"/>
      <w:r w:rsidRPr="009353F6">
        <w:rPr>
          <w:color w:val="000000" w:themeColor="text1"/>
          <w:szCs w:val="26"/>
        </w:rPr>
        <w:t>Джерокайскоесельское</w:t>
      </w:r>
      <w:proofErr w:type="spellEnd"/>
      <w:r w:rsidRPr="009353F6">
        <w:rPr>
          <w:color w:val="000000" w:themeColor="text1"/>
          <w:szCs w:val="26"/>
        </w:rPr>
        <w:t xml:space="preserve">  поселение" https://www.jerokai.ru/archive/2216-informatsionnoe-soobshchenie6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w:t>
      </w:r>
      <w:proofErr w:type="spellStart"/>
      <w:r w:rsidRPr="009353F6">
        <w:rPr>
          <w:color w:val="000000" w:themeColor="text1"/>
          <w:szCs w:val="26"/>
        </w:rPr>
        <w:t>Дукмасовское</w:t>
      </w:r>
      <w:proofErr w:type="spellEnd"/>
      <w:r w:rsidRPr="009353F6">
        <w:rPr>
          <w:color w:val="000000" w:themeColor="text1"/>
          <w:szCs w:val="26"/>
        </w:rPr>
        <w:t xml:space="preserve"> сельское поселение" https://dukmasov01.ru/novosti/7230-informatsionnoe-soobshchenie6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w:t>
      </w:r>
      <w:proofErr w:type="spellStart"/>
      <w:r w:rsidRPr="009353F6">
        <w:rPr>
          <w:color w:val="000000" w:themeColor="text1"/>
          <w:szCs w:val="26"/>
        </w:rPr>
        <w:t>Заревское</w:t>
      </w:r>
      <w:proofErr w:type="spellEnd"/>
      <w:r w:rsidRPr="009353F6">
        <w:rPr>
          <w:color w:val="000000" w:themeColor="text1"/>
          <w:szCs w:val="26"/>
        </w:rPr>
        <w:t xml:space="preserve"> сельское поселение" https://www.zarevo-01.ru/novosti/3391-informatsionnoe-soobshchenie3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w:t>
      </w:r>
      <w:proofErr w:type="spellStart"/>
      <w:r w:rsidRPr="009353F6">
        <w:rPr>
          <w:color w:val="000000" w:themeColor="text1"/>
          <w:szCs w:val="26"/>
        </w:rPr>
        <w:t>Мамхегское</w:t>
      </w:r>
      <w:proofErr w:type="spellEnd"/>
      <w:r w:rsidRPr="009353F6">
        <w:rPr>
          <w:color w:val="000000" w:themeColor="text1"/>
          <w:szCs w:val="26"/>
        </w:rPr>
        <w:t xml:space="preserve"> сельское поселение" https://mamhegskoe.ru/index.php/novosti/2195-informatsionnoe-soobshchenie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w:t>
      </w:r>
      <w:proofErr w:type="spellStart"/>
      <w:r w:rsidRPr="009353F6">
        <w:rPr>
          <w:color w:val="000000" w:themeColor="text1"/>
          <w:szCs w:val="26"/>
        </w:rPr>
        <w:t>Хакуринохабльское</w:t>
      </w:r>
      <w:proofErr w:type="spellEnd"/>
      <w:r w:rsidRPr="009353F6">
        <w:rPr>
          <w:color w:val="000000" w:themeColor="text1"/>
          <w:szCs w:val="26"/>
        </w:rPr>
        <w:t xml:space="preserve"> сельское поселение https://mohakurinohabl.ru/munitsipalnye-pravovye-akty/3488-informatsionnoe-soobshchenie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w:t>
      </w:r>
      <w:proofErr w:type="spellStart"/>
      <w:r w:rsidRPr="009353F6">
        <w:rPr>
          <w:color w:val="000000" w:themeColor="text1"/>
          <w:szCs w:val="26"/>
        </w:rPr>
        <w:t>Хатажукайское</w:t>
      </w:r>
      <w:proofErr w:type="spellEnd"/>
      <w:r w:rsidRPr="009353F6">
        <w:rPr>
          <w:color w:val="000000" w:themeColor="text1"/>
          <w:szCs w:val="26"/>
        </w:rPr>
        <w:t xml:space="preserve"> сельское поселение "https://adminis-hatazhuk.ru/index.php/novosti/2512-informatsionnoe-soobshchenie 26.04.2021;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Динской район https://dinskoi-raion.ru/about/info/news/51962/?sphrase_id=92757 25.05.2021;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Мичуринского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http://michurinskoe.org/f_news/7WUOnLgj/informatsionnoe-soobschenie.html 25.05.2021;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Нововеличковского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http://michurinskoe.org/f_news/7WUOnLgj/informatsionnoe-soobschenie.html 25.05.2021;</w:t>
      </w:r>
    </w:p>
    <w:p w:rsidR="009353F6" w:rsidRPr="009353F6" w:rsidRDefault="009353F6" w:rsidP="009353F6">
      <w:pPr>
        <w:ind w:firstLine="709"/>
        <w:rPr>
          <w:color w:val="000000" w:themeColor="text1"/>
          <w:szCs w:val="26"/>
        </w:rPr>
      </w:pPr>
      <w:r w:rsidRPr="009353F6">
        <w:rPr>
          <w:color w:val="000000" w:themeColor="text1"/>
          <w:szCs w:val="26"/>
        </w:rPr>
        <w:t>ГБПОУ РА «Красногвардейский аграрно-промышленный техникум» http://kapt01.ru/neofitsialnaya-informatsiya/poleznaya-informatsiya 25.05.2021;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Пластуновского сельского поселения https://plastunovskoe.ru/about/info/news/2342/?sphrase_id=428 26.05.2021;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Старомышастовского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http://staromyshastovskaja.ru/news/federalnaya-sluzhba-po-nadzoru-v-sfere-svyazi-info-zn3ftztZ.html 26.05.2021;</w:t>
      </w:r>
    </w:p>
    <w:p w:rsidR="009353F6" w:rsidRPr="009353F6" w:rsidRDefault="009353F6" w:rsidP="009353F6">
      <w:pPr>
        <w:ind w:firstLine="709"/>
        <w:rPr>
          <w:color w:val="000000" w:themeColor="text1"/>
          <w:szCs w:val="26"/>
        </w:rPr>
      </w:pPr>
      <w:r w:rsidRPr="009353F6">
        <w:rPr>
          <w:color w:val="000000" w:themeColor="text1"/>
          <w:szCs w:val="26"/>
        </w:rPr>
        <w:lastRenderedPageBreak/>
        <w:t xml:space="preserve">Администрация </w:t>
      </w:r>
      <w:proofErr w:type="spellStart"/>
      <w:r w:rsidRPr="009353F6">
        <w:rPr>
          <w:color w:val="000000" w:themeColor="text1"/>
          <w:szCs w:val="26"/>
        </w:rPr>
        <w:t>Васюринского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http://www.vasyurinskaya.ru/f_vsr_news/qtpb25p4hko 26.05.2021;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Южно-Кубанского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http://www.yug-kubanskoe.ru/about/info/news/9287/?sphrase_id=3816 26.05.2021;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Красносельского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https://krasnoselskoe.ru/news/informatsionnoe-soobschenie15 26.05.2021;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Первореченского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https://www.pervorechenskoe.ru/index.php/zhizn-pervorechenska/1999-informatsionnoe-soobshchenie-4 26.05.2021;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Динского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https://www.dinskoeposelenie.ru/about/info/news/8761/?sphrase_id=11106 27.05.2021;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Новотитаровского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http://www.novotitarovskaya.info/f_nt12_news/qtz1l4vpyq4 27.05.2021;</w:t>
      </w:r>
    </w:p>
    <w:p w:rsidR="009353F6" w:rsidRPr="009353F6" w:rsidRDefault="009353F6" w:rsidP="009353F6">
      <w:pPr>
        <w:ind w:firstLine="709"/>
        <w:rPr>
          <w:color w:val="000000" w:themeColor="text1"/>
          <w:szCs w:val="26"/>
        </w:rPr>
      </w:pPr>
      <w:r w:rsidRPr="009353F6">
        <w:rPr>
          <w:color w:val="000000" w:themeColor="text1"/>
          <w:szCs w:val="26"/>
        </w:rPr>
        <w:t>Администрация муниципального образования Динской район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Динского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Новотитаровского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Васюринского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Южно-Кубанского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Мичуринского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Нововеличковского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Красносельского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Первореченского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lastRenderedPageBreak/>
        <w:t xml:space="preserve">Администрация Пластуновского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 xml:space="preserve">Администрация </w:t>
      </w:r>
      <w:proofErr w:type="spellStart"/>
      <w:r w:rsidRPr="009353F6">
        <w:rPr>
          <w:color w:val="000000" w:themeColor="text1"/>
          <w:szCs w:val="26"/>
        </w:rPr>
        <w:t>Старомышастовского</w:t>
      </w:r>
      <w:proofErr w:type="spellEnd"/>
      <w:r w:rsidRPr="009353F6">
        <w:rPr>
          <w:color w:val="000000" w:themeColor="text1"/>
          <w:szCs w:val="26"/>
        </w:rPr>
        <w:t xml:space="preserve"> сельского поселения </w:t>
      </w:r>
      <w:proofErr w:type="spellStart"/>
      <w:r w:rsidRPr="009353F6">
        <w:rPr>
          <w:color w:val="000000" w:themeColor="text1"/>
          <w:szCs w:val="26"/>
        </w:rPr>
        <w:t>Динского</w:t>
      </w:r>
      <w:proofErr w:type="spellEnd"/>
      <w:r w:rsidRPr="009353F6">
        <w:rPr>
          <w:color w:val="000000" w:themeColor="text1"/>
          <w:szCs w:val="26"/>
        </w:rPr>
        <w:t xml:space="preserve"> района Информационный стенд 28.05.2021;</w:t>
      </w:r>
    </w:p>
    <w:p w:rsidR="009353F6" w:rsidRPr="009353F6" w:rsidRDefault="009353F6" w:rsidP="009353F6">
      <w:pPr>
        <w:ind w:firstLine="709"/>
        <w:rPr>
          <w:color w:val="000000" w:themeColor="text1"/>
          <w:szCs w:val="26"/>
        </w:rPr>
      </w:pPr>
      <w:r w:rsidRPr="009353F6">
        <w:rPr>
          <w:color w:val="000000" w:themeColor="text1"/>
          <w:szCs w:val="26"/>
        </w:rPr>
        <w:t>Администрация Целинного сельского поселения Славянского района http://celin-adm.ru/index.php/%D0%BE%D0%B1%D1%8A%D1%8F%D0%B2%D0%BB%D0%B5%D0%BD%D0%B8%D1%8F/324-%D0%B8%D0%BD%D1%84%D0%BE%D1%80%D0%BC%D0%B0%D1%86%D0%B8%D0%BE%D0%BD%D0%BD%D0%BE%D0%B5-%D1%81%D0%BE%D0%BE%D0%B1%D1%89%D0%B5%D0%BD%D0%B8%D0%B5-%D0%BE-%D0%B2%D1%81%D1%82%D1%83%D0%BF%D0%BB%D0%B5%D0%BD%D0%B8%D0%B8-%D0%B2-%D1%81%D0%B8%D0%BB%D1%83-%D1%84%D0%B5%D0%B4%D0%B5%D1%80%D0%B0%D0%BB%D1%8C%D0%BD%D0%BE%D0%B3%D0%BE-%D0%B7%D0%B0%D0%BA%D0%BE%D0%BD%D0%B0-%D0%BE%D1%82-27-%D0%B8%D1%8E%D0%BB%D1%8F-2006-%D0%B3%D0%BE%D0%B4%D0%B0-%E2%84%96-152-%D1%84%D0%B7-%C2%AB%D0%BE-%D0%BF%D0%B5%D1%80%D1%81%D0%BE%D0%BD%D0%B0%D0%BB%D1%8C%D0%BD%D1%8B%D1%85-%D0%B4%D0%B0%D0%BD%D0%BD%D1%8B%D1%85%C2%BB.html 30.06.2021;</w:t>
      </w:r>
    </w:p>
    <w:p w:rsidR="009353F6" w:rsidRPr="009353F6" w:rsidRDefault="009353F6" w:rsidP="009353F6">
      <w:pPr>
        <w:ind w:firstLine="709"/>
        <w:rPr>
          <w:szCs w:val="26"/>
        </w:rPr>
      </w:pPr>
      <w:r w:rsidRPr="009353F6">
        <w:rPr>
          <w:szCs w:val="26"/>
        </w:rPr>
        <w:t>Администрация муниципального образования Калининский</w:t>
      </w:r>
      <w:r w:rsidRPr="009353F6">
        <w:rPr>
          <w:szCs w:val="26"/>
        </w:rPr>
        <w:tab/>
        <w:t xml:space="preserve"> район https://kalininskaya-93.ru/about/info/news/24874/?sphrase_id=10930 02.07.2021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Бойкопонурского</w:t>
      </w:r>
      <w:proofErr w:type="spellEnd"/>
      <w:r w:rsidRPr="009353F6">
        <w:rPr>
          <w:szCs w:val="26"/>
        </w:rPr>
        <w:t xml:space="preserve"> сельского поселения Калининского района https://boikoponura.ru/novosti-poseleniya/3852-informatsionnoe-soobshchenie 02.07.2021</w:t>
      </w:r>
    </w:p>
    <w:p w:rsidR="009353F6" w:rsidRPr="009353F6" w:rsidRDefault="009353F6" w:rsidP="009353F6">
      <w:pPr>
        <w:ind w:firstLine="709"/>
        <w:rPr>
          <w:szCs w:val="26"/>
        </w:rPr>
      </w:pPr>
      <w:r w:rsidRPr="009353F6">
        <w:rPr>
          <w:szCs w:val="26"/>
        </w:rPr>
        <w:t>Администрация Калининского сельского поселения Калининского района http://www.адм-калина.рф/news/2021-07-02-2541 02.07.2021</w:t>
      </w:r>
    </w:p>
    <w:p w:rsidR="009353F6" w:rsidRPr="009353F6" w:rsidRDefault="009353F6" w:rsidP="009353F6">
      <w:pPr>
        <w:ind w:firstLine="709"/>
        <w:rPr>
          <w:szCs w:val="26"/>
        </w:rPr>
      </w:pPr>
      <w:r w:rsidRPr="009353F6">
        <w:rPr>
          <w:szCs w:val="26"/>
        </w:rPr>
        <w:t>Администрация Куйбышевского сельского поселения https://admgrechanaya-balka.ru/news/detail.php?id=1165205 02.07.2021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Гришковского</w:t>
      </w:r>
      <w:proofErr w:type="spellEnd"/>
      <w:r w:rsidRPr="009353F6">
        <w:rPr>
          <w:szCs w:val="26"/>
        </w:rPr>
        <w:t xml:space="preserve"> сельского поселения Калининского района https://grishkovskoe.ru/novosti/4116-informatsionnoe-soobshchenie.html 02.07.2021</w:t>
      </w:r>
    </w:p>
    <w:p w:rsidR="009353F6" w:rsidRPr="009353F6" w:rsidRDefault="009353F6" w:rsidP="009353F6">
      <w:pPr>
        <w:ind w:firstLine="709"/>
        <w:rPr>
          <w:szCs w:val="26"/>
        </w:rPr>
      </w:pPr>
      <w:r w:rsidRPr="009353F6">
        <w:rPr>
          <w:szCs w:val="26"/>
        </w:rPr>
        <w:lastRenderedPageBreak/>
        <w:t xml:space="preserve">Администрация </w:t>
      </w:r>
      <w:proofErr w:type="spellStart"/>
      <w:r w:rsidRPr="009353F6">
        <w:rPr>
          <w:szCs w:val="26"/>
        </w:rPr>
        <w:t>Джумайловского</w:t>
      </w:r>
      <w:proofErr w:type="spellEnd"/>
      <w:r w:rsidRPr="009353F6">
        <w:rPr>
          <w:szCs w:val="26"/>
        </w:rPr>
        <w:t xml:space="preserve"> сельского поселения Калининского района https://www.адм-дж.рф/index.php/novosti/3380-informatsionnoe-soobshchenie-4 05.07.2021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Курганинского</w:t>
      </w:r>
      <w:proofErr w:type="spellEnd"/>
      <w:r w:rsidRPr="009353F6">
        <w:rPr>
          <w:szCs w:val="26"/>
        </w:rPr>
        <w:t xml:space="preserve"> городского поселения </w:t>
      </w:r>
      <w:proofErr w:type="spellStart"/>
      <w:r w:rsidRPr="009353F6">
        <w:rPr>
          <w:szCs w:val="26"/>
        </w:rPr>
        <w:t>Курганинского</w:t>
      </w:r>
      <w:proofErr w:type="spellEnd"/>
      <w:r w:rsidRPr="009353F6">
        <w:rPr>
          <w:szCs w:val="26"/>
        </w:rPr>
        <w:t xml:space="preserve"> района https://gorod-kurganinsk.ru/about/info/messages/7959/?sphrase_id=11580 08.07.2021</w:t>
      </w:r>
    </w:p>
    <w:p w:rsidR="009353F6" w:rsidRPr="009353F6" w:rsidRDefault="009353F6" w:rsidP="009353F6">
      <w:pPr>
        <w:ind w:firstLine="709"/>
        <w:rPr>
          <w:szCs w:val="26"/>
        </w:rPr>
      </w:pPr>
      <w:r w:rsidRPr="009353F6">
        <w:rPr>
          <w:szCs w:val="26"/>
        </w:rPr>
        <w:t>МАДОУ ЦРР - Д/С № 34 Кавказский район Информационный стенд 30.08.2021;</w:t>
      </w:r>
    </w:p>
    <w:p w:rsidR="009353F6" w:rsidRPr="009353F6" w:rsidRDefault="009353F6" w:rsidP="009353F6">
      <w:pPr>
        <w:ind w:firstLine="709"/>
        <w:rPr>
          <w:szCs w:val="26"/>
        </w:rPr>
      </w:pPr>
      <w:r w:rsidRPr="009353F6">
        <w:rPr>
          <w:szCs w:val="26"/>
        </w:rPr>
        <w:t>Администрация муниципального образования Славянский район http://slavyansk.ru/news/a-11835.html 24.09.2021;</w:t>
      </w:r>
    </w:p>
    <w:p w:rsidR="009353F6" w:rsidRPr="009353F6" w:rsidRDefault="009353F6" w:rsidP="009353F6">
      <w:pPr>
        <w:ind w:firstLine="709"/>
        <w:rPr>
          <w:szCs w:val="26"/>
        </w:rPr>
      </w:pPr>
      <w:r w:rsidRPr="009353F6">
        <w:rPr>
          <w:szCs w:val="26"/>
        </w:rPr>
        <w:t xml:space="preserve">Администрация муниципального образования </w:t>
      </w:r>
      <w:proofErr w:type="spellStart"/>
      <w:r w:rsidRPr="009353F6">
        <w:rPr>
          <w:szCs w:val="26"/>
        </w:rPr>
        <w:t>Кущевский</w:t>
      </w:r>
      <w:proofErr w:type="spellEnd"/>
      <w:r w:rsidRPr="009353F6">
        <w:rPr>
          <w:szCs w:val="26"/>
        </w:rPr>
        <w:t xml:space="preserve"> район Информационный стенд 12.10.2021;</w:t>
      </w:r>
    </w:p>
    <w:p w:rsidR="009353F6" w:rsidRPr="009353F6" w:rsidRDefault="009353F6" w:rsidP="009353F6">
      <w:pPr>
        <w:ind w:firstLine="709"/>
        <w:rPr>
          <w:szCs w:val="26"/>
        </w:rPr>
      </w:pPr>
      <w:r w:rsidRPr="009353F6">
        <w:rPr>
          <w:szCs w:val="26"/>
        </w:rPr>
        <w:t>Администрация муниципального образования город-курорт Анапа Информационный стенд 25.11.2021;</w:t>
      </w:r>
    </w:p>
    <w:p w:rsidR="009353F6" w:rsidRPr="009353F6" w:rsidRDefault="009353F6" w:rsidP="009353F6">
      <w:pPr>
        <w:ind w:firstLine="709"/>
        <w:rPr>
          <w:szCs w:val="26"/>
        </w:rPr>
      </w:pPr>
      <w:r w:rsidRPr="009353F6">
        <w:rPr>
          <w:szCs w:val="26"/>
        </w:rPr>
        <w:t>Администрация муниципального образования город-курорт Анапа https://anapa-official.ru/obyavleniya/infolrmatsionnoe-soobshchenie/ 08.12.2021;</w:t>
      </w:r>
    </w:p>
    <w:p w:rsidR="009353F6" w:rsidRPr="009353F6" w:rsidRDefault="009353F6" w:rsidP="009353F6">
      <w:pPr>
        <w:ind w:firstLine="709"/>
        <w:rPr>
          <w:szCs w:val="26"/>
        </w:rPr>
      </w:pPr>
      <w:r w:rsidRPr="009353F6">
        <w:rPr>
          <w:szCs w:val="26"/>
        </w:rPr>
        <w:t>Администрация муниципального образования город Горячий Ключ https://gorkluch.ru/about/info/anounces/24267/?sphrase_id=59507 08.12.2021;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Кисляковского</w:t>
      </w:r>
      <w:proofErr w:type="spellEnd"/>
      <w:r w:rsidRPr="009353F6">
        <w:rPr>
          <w:szCs w:val="26"/>
        </w:rPr>
        <w:t xml:space="preserve">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https://kislyakovskoe.ru/news/informatsionnoe-soobshchenie/ 08.12.2021;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Шкуринского</w:t>
      </w:r>
      <w:proofErr w:type="spellEnd"/>
      <w:r w:rsidRPr="009353F6">
        <w:rPr>
          <w:szCs w:val="26"/>
        </w:rPr>
        <w:t xml:space="preserve">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https://shkurinskoe-sp.ru/news/detail.php?id=1205705 08.12.2021;</w:t>
      </w:r>
    </w:p>
    <w:p w:rsidR="009353F6" w:rsidRPr="009353F6" w:rsidRDefault="009353F6" w:rsidP="009353F6">
      <w:pPr>
        <w:ind w:firstLine="709"/>
        <w:rPr>
          <w:szCs w:val="26"/>
        </w:rPr>
      </w:pPr>
      <w:r w:rsidRPr="009353F6">
        <w:rPr>
          <w:szCs w:val="26"/>
        </w:rPr>
        <w:t xml:space="preserve">Администрация Ильинского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https://ilinpos.ru/news/detail.php?id=1206382 09.12.2021;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Краснополянского</w:t>
      </w:r>
      <w:proofErr w:type="spellEnd"/>
      <w:r w:rsidRPr="009353F6">
        <w:rPr>
          <w:szCs w:val="26"/>
        </w:rPr>
        <w:t xml:space="preserve">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https://kraspolyansp.ru/news/detail.php?id=1206323 09.12.2021;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Кущевского</w:t>
      </w:r>
      <w:proofErr w:type="spellEnd"/>
      <w:r w:rsidRPr="009353F6">
        <w:rPr>
          <w:szCs w:val="26"/>
        </w:rPr>
        <w:t xml:space="preserve">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https://kushevskoesp.ru/news/detail.php?id=1206322 09.12.2021;</w:t>
      </w:r>
    </w:p>
    <w:p w:rsidR="009353F6" w:rsidRPr="009353F6" w:rsidRDefault="009353F6" w:rsidP="009353F6">
      <w:pPr>
        <w:ind w:firstLine="709"/>
        <w:rPr>
          <w:szCs w:val="26"/>
        </w:rPr>
      </w:pPr>
      <w:r w:rsidRPr="009353F6">
        <w:rPr>
          <w:szCs w:val="26"/>
        </w:rPr>
        <w:t xml:space="preserve">Администрация Полтавченского сельского поселения </w:t>
      </w:r>
      <w:proofErr w:type="spellStart"/>
      <w:r w:rsidRPr="009353F6">
        <w:rPr>
          <w:szCs w:val="26"/>
        </w:rPr>
        <w:t>Кущевского</w:t>
      </w:r>
      <w:proofErr w:type="spellEnd"/>
      <w:r w:rsidRPr="009353F6">
        <w:rPr>
          <w:szCs w:val="26"/>
        </w:rPr>
        <w:t xml:space="preserve"> района  https://poltavchenskoe.ru/news/detail.php?id=1206198 09.12.2021;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Среднечубуркского</w:t>
      </w:r>
      <w:proofErr w:type="spellEnd"/>
      <w:r w:rsidRPr="009353F6">
        <w:rPr>
          <w:szCs w:val="26"/>
        </w:rPr>
        <w:t xml:space="preserve"> сельского муниципального образования </w:t>
      </w:r>
      <w:proofErr w:type="spellStart"/>
      <w:r w:rsidRPr="009353F6">
        <w:rPr>
          <w:szCs w:val="26"/>
        </w:rPr>
        <w:t>Кущевский</w:t>
      </w:r>
      <w:proofErr w:type="spellEnd"/>
      <w:r w:rsidRPr="009353F6">
        <w:rPr>
          <w:szCs w:val="26"/>
        </w:rPr>
        <w:t xml:space="preserve"> район  https://schuburki.ru/news/detail.php?id=1208156 09.12.2021;</w:t>
      </w:r>
    </w:p>
    <w:p w:rsidR="009353F6" w:rsidRPr="009353F6" w:rsidRDefault="009353F6" w:rsidP="009353F6">
      <w:pPr>
        <w:ind w:firstLine="709"/>
        <w:rPr>
          <w:szCs w:val="26"/>
        </w:rPr>
      </w:pPr>
      <w:r w:rsidRPr="009353F6">
        <w:rPr>
          <w:szCs w:val="26"/>
        </w:rPr>
        <w:t xml:space="preserve">Администрация </w:t>
      </w:r>
      <w:proofErr w:type="spellStart"/>
      <w:r w:rsidRPr="009353F6">
        <w:rPr>
          <w:szCs w:val="26"/>
        </w:rPr>
        <w:t>Раздольненского</w:t>
      </w:r>
      <w:proofErr w:type="spellEnd"/>
      <w:r w:rsidRPr="009353F6">
        <w:rPr>
          <w:szCs w:val="26"/>
        </w:rPr>
        <w:t xml:space="preserve">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https://razdolnoekrd.ru/news/detail.php?id=1206115 09.12.2021;</w:t>
      </w:r>
    </w:p>
    <w:p w:rsidR="009353F6" w:rsidRPr="009353F6" w:rsidRDefault="009353F6" w:rsidP="009353F6">
      <w:pPr>
        <w:ind w:firstLine="709"/>
        <w:rPr>
          <w:szCs w:val="26"/>
        </w:rPr>
      </w:pPr>
      <w:r w:rsidRPr="009353F6">
        <w:rPr>
          <w:szCs w:val="26"/>
        </w:rPr>
        <w:lastRenderedPageBreak/>
        <w:t xml:space="preserve">Администрация Первомайского сельского поселения муниципального образования </w:t>
      </w:r>
      <w:proofErr w:type="spellStart"/>
      <w:r w:rsidRPr="009353F6">
        <w:rPr>
          <w:szCs w:val="26"/>
        </w:rPr>
        <w:t>Кущевский</w:t>
      </w:r>
      <w:proofErr w:type="spellEnd"/>
      <w:r w:rsidRPr="009353F6">
        <w:rPr>
          <w:szCs w:val="26"/>
        </w:rPr>
        <w:t xml:space="preserve"> район http://pervomajskoe-sp.ru/msu/administratsiya/obyavleniya/media/2021/12/10/o-personalnyih-dannyih/ 10.12.2021;</w:t>
      </w:r>
    </w:p>
    <w:p w:rsidR="009353F6" w:rsidRPr="009353F6" w:rsidRDefault="009353F6" w:rsidP="009353F6">
      <w:pPr>
        <w:ind w:firstLine="709"/>
        <w:rPr>
          <w:szCs w:val="26"/>
        </w:rPr>
      </w:pPr>
      <w:r w:rsidRPr="009353F6">
        <w:rPr>
          <w:szCs w:val="26"/>
        </w:rPr>
        <w:t>Администрация муниципального образования город-курорт Геленджик https://gelendzhik.org/about/info/messages/61517/?type=special 14.12.2021;</w:t>
      </w:r>
    </w:p>
    <w:p w:rsidR="009353F6" w:rsidRPr="009353F6" w:rsidRDefault="009353F6" w:rsidP="009353F6">
      <w:pPr>
        <w:ind w:firstLine="709"/>
        <w:rPr>
          <w:szCs w:val="26"/>
        </w:rPr>
      </w:pPr>
      <w:r w:rsidRPr="009353F6">
        <w:rPr>
          <w:szCs w:val="26"/>
        </w:rPr>
        <w:t xml:space="preserve">Администрация муниципального образования </w:t>
      </w:r>
      <w:proofErr w:type="spellStart"/>
      <w:r w:rsidRPr="009353F6">
        <w:rPr>
          <w:szCs w:val="26"/>
        </w:rPr>
        <w:t>Кущевский</w:t>
      </w:r>
      <w:proofErr w:type="spellEnd"/>
      <w:r w:rsidRPr="009353F6">
        <w:rPr>
          <w:szCs w:val="26"/>
        </w:rPr>
        <w:t xml:space="preserve"> район https://www.adm-kush.ru/presscenter/news/informatsionnoe-soobshchenie2/?sphrase_id=20850 14.12.2021.</w:t>
      </w:r>
    </w:p>
    <w:p w:rsidR="00DF3289" w:rsidRDefault="00DF3289" w:rsidP="00047552">
      <w:pPr>
        <w:ind w:firstLine="709"/>
        <w:rPr>
          <w:noProof/>
          <w:color w:val="000000" w:themeColor="text1"/>
          <w:szCs w:val="26"/>
        </w:rPr>
      </w:pPr>
    </w:p>
    <w:p w:rsidR="009353F6" w:rsidRPr="00047552" w:rsidRDefault="00047552" w:rsidP="00047552">
      <w:pPr>
        <w:ind w:firstLine="709"/>
        <w:rPr>
          <w:color w:val="000000" w:themeColor="text1"/>
          <w:szCs w:val="26"/>
        </w:rPr>
      </w:pPr>
      <w:r>
        <w:rPr>
          <w:noProof/>
          <w:color w:val="000000" w:themeColor="text1"/>
          <w:szCs w:val="26"/>
        </w:rPr>
        <w:t xml:space="preserve"> </w:t>
      </w:r>
      <w:r w:rsidR="009353F6" w:rsidRPr="00047552">
        <w:rPr>
          <w:noProof/>
          <w:color w:val="000000" w:themeColor="text1"/>
          <w:szCs w:val="26"/>
        </w:rPr>
        <w:t>В 2021 году размещено информационное сообщение о необходимости подачи уведомления в печатных и электронных СМИ Краснодарского края</w:t>
      </w:r>
      <w:r w:rsidR="009353F6" w:rsidRPr="00047552">
        <w:rPr>
          <w:color w:val="000000" w:themeColor="text1"/>
          <w:szCs w:val="26"/>
        </w:rPr>
        <w:t xml:space="preserve"> и Республики Адыгея согласно следующему списку:</w:t>
      </w:r>
    </w:p>
    <w:p w:rsidR="009353F6" w:rsidRPr="009353F6" w:rsidRDefault="009353F6" w:rsidP="009353F6">
      <w:pPr>
        <w:pStyle w:val="afa"/>
        <w:ind w:left="0" w:firstLine="567"/>
        <w:rPr>
          <w:noProof/>
          <w:color w:val="000000" w:themeColor="text1"/>
          <w:szCs w:val="26"/>
        </w:rPr>
      </w:pPr>
      <w:r w:rsidRPr="009353F6">
        <w:rPr>
          <w:noProof/>
          <w:color w:val="000000" w:themeColor="text1"/>
          <w:szCs w:val="26"/>
        </w:rPr>
        <w:t>Газета «Новости Сочи» выпуск № 179(3565)-180(3566), 31 стр. от 06.01.2021;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«Рассвет» https://ok.ru/profile/578314654415/statuses/152964717334735 от 26.01.2021;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«Сельская новь» выпуск № 5 от 04.02.2021;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«Степная новь» выпуск № 9 от 06.02.2021;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«Тихорецкие вести» выпуск № 5, стр. 19 от 04.02.2021;</w:t>
      </w:r>
    </w:p>
    <w:p w:rsidR="009353F6" w:rsidRPr="009353F6" w:rsidRDefault="009353F6" w:rsidP="009353F6">
      <w:pPr>
        <w:pStyle w:val="afa"/>
        <w:ind w:left="0" w:firstLine="567"/>
        <w:rPr>
          <w:noProof/>
          <w:color w:val="000000" w:themeColor="text1"/>
          <w:szCs w:val="26"/>
        </w:rPr>
      </w:pPr>
      <w:r w:rsidRPr="009353F6">
        <w:rPr>
          <w:noProof/>
          <w:color w:val="000000" w:themeColor="text1"/>
          <w:szCs w:val="26"/>
        </w:rPr>
        <w:t>МАУ Информационная Cлужба https://vk.com/wall-82054712_8417 от 25.02.2021;</w:t>
      </w:r>
    </w:p>
    <w:p w:rsidR="009353F6" w:rsidRPr="009353F6" w:rsidRDefault="009353F6" w:rsidP="009353F6">
      <w:pPr>
        <w:pStyle w:val="afa"/>
        <w:ind w:left="0" w:firstLine="567"/>
        <w:rPr>
          <w:noProof/>
          <w:color w:val="000000" w:themeColor="text1"/>
          <w:szCs w:val="26"/>
        </w:rPr>
      </w:pPr>
      <w:r w:rsidRPr="009353F6">
        <w:rPr>
          <w:noProof/>
          <w:color w:val="000000" w:themeColor="text1"/>
          <w:szCs w:val="26"/>
        </w:rPr>
        <w:t>МАУ Информационная Cлужба https://www.instagram.com/p/CLt50VEBPWM /?igshid=169fmfzqp08l6 от 25.02.2021;</w:t>
      </w:r>
    </w:p>
    <w:p w:rsidR="009353F6" w:rsidRPr="009353F6" w:rsidRDefault="009353F6" w:rsidP="009353F6">
      <w:pPr>
        <w:pStyle w:val="afa"/>
        <w:ind w:left="0" w:firstLine="567"/>
        <w:rPr>
          <w:noProof/>
          <w:color w:val="000000" w:themeColor="text1"/>
          <w:szCs w:val="26"/>
        </w:rPr>
      </w:pPr>
      <w:r w:rsidRPr="009353F6">
        <w:rPr>
          <w:noProof/>
          <w:color w:val="000000" w:themeColor="text1"/>
          <w:szCs w:val="26"/>
        </w:rPr>
        <w:t>МАУ Информационная Cлужба https://amv-press.ru/gazeta/vstupil-v-silu-federalnyj-zakon-o-personalnyh-dannyh/ от 25.02.2021;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«Тамань» выпуск № 8 от 04.03.2021;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«Этаж новостей Тимашевск» выпуск № 11(446), стр. 5 от 25.03.2021;</w:t>
      </w:r>
    </w:p>
    <w:p w:rsidR="009353F6" w:rsidRPr="009353F6" w:rsidRDefault="009353F6" w:rsidP="009353F6">
      <w:pPr>
        <w:pStyle w:val="afa"/>
        <w:ind w:left="0" w:firstLine="567"/>
        <w:rPr>
          <w:noProof/>
          <w:color w:val="000000" w:themeColor="text1"/>
          <w:szCs w:val="26"/>
        </w:rPr>
      </w:pPr>
      <w:r w:rsidRPr="009353F6">
        <w:rPr>
          <w:noProof/>
          <w:color w:val="000000" w:themeColor="text1"/>
          <w:szCs w:val="26"/>
        </w:rPr>
        <w:t>ООО «Редакция газеты «Апшеронский рабочий» https://apsmi.ru/2021/04/22/информационное-сообщение-5/ от 22.04.2021;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«Черноморка» http://anapa-news.com/catalog/anapa/россвязьнадзор-напоминает-о-исполне/ от 22.04.2021;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«Черноморка» выпуск № 34(2036), стр. 6 от 30.04.2021;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«Брюховецкие новости» выпуск № 20 от 20.05.2021;</w:t>
      </w:r>
    </w:p>
    <w:p w:rsidR="009353F6" w:rsidRPr="009353F6" w:rsidRDefault="009353F6" w:rsidP="009353F6">
      <w:pPr>
        <w:pStyle w:val="afa"/>
        <w:ind w:left="0" w:firstLine="567"/>
        <w:rPr>
          <w:noProof/>
          <w:color w:val="000000" w:themeColor="text1"/>
          <w:szCs w:val="26"/>
        </w:rPr>
      </w:pPr>
      <w:r>
        <w:rPr>
          <w:noProof/>
          <w:color w:val="000000" w:themeColor="text1"/>
          <w:szCs w:val="26"/>
        </w:rPr>
        <w:t>Г</w:t>
      </w:r>
      <w:r w:rsidRPr="009353F6">
        <w:rPr>
          <w:noProof/>
          <w:color w:val="000000" w:themeColor="text1"/>
          <w:szCs w:val="26"/>
        </w:rPr>
        <w:t>азета «Белоглинские вести» https://bgvesti.ru/71495.html от 20.05.2021;</w:t>
      </w:r>
    </w:p>
    <w:p w:rsidR="009353F6" w:rsidRPr="009353F6" w:rsidRDefault="005817FC" w:rsidP="009353F6">
      <w:pPr>
        <w:pStyle w:val="afa"/>
        <w:ind w:left="0" w:firstLine="567"/>
        <w:rPr>
          <w:noProof/>
          <w:color w:val="000000" w:themeColor="text1"/>
          <w:szCs w:val="26"/>
        </w:rPr>
      </w:pPr>
      <w:r>
        <w:rPr>
          <w:noProof/>
          <w:color w:val="000000" w:themeColor="text1"/>
          <w:szCs w:val="26"/>
        </w:rPr>
        <w:lastRenderedPageBreak/>
        <w:t>М</w:t>
      </w:r>
      <w:r w:rsidR="009353F6" w:rsidRPr="009353F6">
        <w:rPr>
          <w:noProof/>
          <w:color w:val="000000" w:themeColor="text1"/>
          <w:szCs w:val="26"/>
        </w:rPr>
        <w:t>униципальный вестник «Брюховецкий район» https://vestnik-info.ru/news/index.php?ELEMENT_ID=3942&amp;clear_cache=Y от 25.05.2021;</w:t>
      </w:r>
    </w:p>
    <w:p w:rsidR="009353F6" w:rsidRPr="009353F6" w:rsidRDefault="005817FC" w:rsidP="009353F6">
      <w:pPr>
        <w:pStyle w:val="afa"/>
        <w:ind w:left="0" w:firstLine="567"/>
        <w:rPr>
          <w:noProof/>
          <w:color w:val="000000" w:themeColor="text1"/>
          <w:szCs w:val="26"/>
        </w:rPr>
      </w:pPr>
      <w:r>
        <w:rPr>
          <w:noProof/>
          <w:color w:val="000000" w:themeColor="text1"/>
          <w:szCs w:val="26"/>
        </w:rPr>
        <w:t>Г</w:t>
      </w:r>
      <w:r w:rsidR="009353F6" w:rsidRPr="009353F6">
        <w:rPr>
          <w:noProof/>
          <w:color w:val="000000" w:themeColor="text1"/>
          <w:szCs w:val="26"/>
        </w:rPr>
        <w:t>азета «С легкой руки. Город-герой Геленджик» выпуск № 19(746), стр. 13 от 26.05.2021;</w:t>
      </w:r>
    </w:p>
    <w:p w:rsidR="009353F6" w:rsidRPr="009353F6" w:rsidRDefault="005817FC" w:rsidP="009353F6">
      <w:pPr>
        <w:pStyle w:val="afa"/>
        <w:ind w:left="0" w:firstLine="567"/>
        <w:rPr>
          <w:noProof/>
          <w:color w:val="000000" w:themeColor="text1"/>
          <w:szCs w:val="26"/>
        </w:rPr>
      </w:pPr>
      <w:r>
        <w:rPr>
          <w:noProof/>
          <w:color w:val="000000" w:themeColor="text1"/>
          <w:szCs w:val="26"/>
        </w:rPr>
        <w:t>Г</w:t>
      </w:r>
      <w:r w:rsidR="009353F6" w:rsidRPr="009353F6">
        <w:rPr>
          <w:noProof/>
          <w:color w:val="000000" w:themeColor="text1"/>
          <w:szCs w:val="26"/>
        </w:rPr>
        <w:t>азета «Белоглинские вести» выпуск № 22, 18-я полоса от 03.06.2021;</w:t>
      </w:r>
    </w:p>
    <w:p w:rsidR="009353F6" w:rsidRPr="009353F6" w:rsidRDefault="005817FC" w:rsidP="009353F6">
      <w:pPr>
        <w:pStyle w:val="afa"/>
        <w:ind w:left="0" w:firstLine="567"/>
        <w:rPr>
          <w:noProof/>
          <w:color w:val="000000" w:themeColor="text1"/>
          <w:szCs w:val="26"/>
        </w:rPr>
      </w:pPr>
      <w:r>
        <w:rPr>
          <w:noProof/>
          <w:color w:val="000000" w:themeColor="text1"/>
          <w:szCs w:val="26"/>
        </w:rPr>
        <w:t>Г</w:t>
      </w:r>
      <w:r w:rsidR="009353F6" w:rsidRPr="009353F6">
        <w:rPr>
          <w:noProof/>
          <w:color w:val="000000" w:themeColor="text1"/>
          <w:szCs w:val="26"/>
        </w:rPr>
        <w:t>азета «Приазовские степи» https://priazovka.ru/obshhestvo/71496-zashhita-personalnyh-dannyh/ от 17.06.2021;</w:t>
      </w:r>
    </w:p>
    <w:p w:rsidR="009353F6" w:rsidRPr="009353F6" w:rsidRDefault="005817FC" w:rsidP="009353F6">
      <w:pPr>
        <w:pStyle w:val="afa"/>
        <w:ind w:left="0" w:firstLine="567"/>
        <w:rPr>
          <w:noProof/>
          <w:color w:val="000000" w:themeColor="text1"/>
          <w:szCs w:val="26"/>
        </w:rPr>
      </w:pPr>
      <w:r>
        <w:rPr>
          <w:noProof/>
          <w:color w:val="000000" w:themeColor="text1"/>
          <w:szCs w:val="26"/>
        </w:rPr>
        <w:t>Г</w:t>
      </w:r>
      <w:r w:rsidR="009353F6" w:rsidRPr="009353F6">
        <w:rPr>
          <w:noProof/>
          <w:color w:val="000000" w:themeColor="text1"/>
          <w:szCs w:val="26"/>
        </w:rPr>
        <w:t>азета «Приазовские степи» выпуск № 25, стр. 17 от 24.06.2021;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«Власть Советов» https://vlast-sovetov.ru/informaczionnoe-soobshhenie/ от 01.07.2021;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«Власть Советов» выпуск № 26 (10504) от 09.07.2021;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«Деловая газета. Юг» https://krasnodar-magazine.ru/27210-roskomnadzor-napominaet-o-neobhodimosti-soblyudat-zakon/ от 06.08.2021;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«Деловая газета. Юг» https://www.dg-yug.ru/news/119073.html от 06.08.2021;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"Краснодарские известия" https://ki-news.ru/2021/08/12/roskomnadzor-informiruet-o-neobhodimosti-soblyudeniya-zakona-o-personalnyh-dannyh/ от 12.08.2021;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"Ва-банкъ в Краснодаре" стр. 10, выпуск от 15.08.2021;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"Краснодарские известия" выпуск № 92 от 17.08.2021;</w:t>
      </w:r>
    </w:p>
    <w:p w:rsidR="009353F6" w:rsidRPr="009353F6" w:rsidRDefault="009353F6" w:rsidP="009353F6">
      <w:pPr>
        <w:pStyle w:val="afa"/>
        <w:ind w:left="0" w:firstLine="567"/>
        <w:rPr>
          <w:noProof/>
          <w:szCs w:val="26"/>
        </w:rPr>
      </w:pPr>
      <w:r w:rsidRPr="009353F6">
        <w:rPr>
          <w:noProof/>
          <w:szCs w:val="26"/>
        </w:rPr>
        <w:t>ИА "ВК Пресс"  https://www.vkpress.ru/ от 20.09.2021;</w:t>
      </w:r>
    </w:p>
    <w:p w:rsidR="009353F6" w:rsidRPr="009353F6" w:rsidRDefault="005817FC" w:rsidP="009353F6">
      <w:pPr>
        <w:pStyle w:val="afa"/>
        <w:ind w:left="0" w:firstLine="567"/>
        <w:rPr>
          <w:noProof/>
          <w:szCs w:val="26"/>
        </w:rPr>
      </w:pPr>
      <w:r>
        <w:rPr>
          <w:noProof/>
          <w:szCs w:val="26"/>
        </w:rPr>
        <w:t>С</w:t>
      </w:r>
      <w:r w:rsidR="009353F6" w:rsidRPr="009353F6">
        <w:rPr>
          <w:noProof/>
          <w:szCs w:val="26"/>
        </w:rPr>
        <w:t>етевое издание «Официальный Новороссийск» http://ofnvrsk.ru/documents/2317 от 02.10.2021;</w:t>
      </w:r>
    </w:p>
    <w:p w:rsidR="009353F6" w:rsidRPr="009353F6" w:rsidRDefault="005817FC" w:rsidP="009353F6">
      <w:pPr>
        <w:pStyle w:val="afa"/>
        <w:ind w:left="0" w:firstLine="567"/>
        <w:rPr>
          <w:noProof/>
          <w:szCs w:val="26"/>
        </w:rPr>
      </w:pPr>
      <w:r>
        <w:rPr>
          <w:noProof/>
          <w:szCs w:val="26"/>
        </w:rPr>
        <w:t>С</w:t>
      </w:r>
      <w:r w:rsidR="009353F6" w:rsidRPr="009353F6">
        <w:rPr>
          <w:noProof/>
          <w:szCs w:val="26"/>
        </w:rPr>
        <w:t>етевое издание «Юг Times» https://yugtimes.com/news/73987/ от 30.11.2021;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«Народная газета Сочи» https://ngsochi.com/officially/7097-roskomnadzor-soobshchaet.html от 01.12.2021;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«Авангард» 5-я полоса, выпуск № 97 (11236) от 07.12.2021;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«Заря Кубани» выпуск № 50, 9-я полоса от 17.12.2021</w:t>
      </w:r>
    </w:p>
    <w:p w:rsidR="009353F6" w:rsidRPr="009353F6" w:rsidRDefault="005817FC" w:rsidP="009353F6">
      <w:pPr>
        <w:pStyle w:val="afa"/>
        <w:ind w:left="0" w:firstLine="567"/>
        <w:rPr>
          <w:noProof/>
          <w:szCs w:val="26"/>
        </w:rPr>
      </w:pPr>
      <w:r>
        <w:rPr>
          <w:noProof/>
          <w:szCs w:val="26"/>
        </w:rPr>
        <w:t>Г</w:t>
      </w:r>
      <w:r w:rsidR="009353F6" w:rsidRPr="009353F6">
        <w:rPr>
          <w:noProof/>
          <w:szCs w:val="26"/>
        </w:rPr>
        <w:t>азета «Человек труда» выпуск № 24(1436) от 23.12.2021.</w:t>
      </w:r>
    </w:p>
    <w:p w:rsidR="009353F6" w:rsidRDefault="009353F6" w:rsidP="004942FE">
      <w:pPr>
        <w:ind w:firstLine="709"/>
        <w:rPr>
          <w:color w:val="000000" w:themeColor="text1"/>
          <w:szCs w:val="26"/>
        </w:rPr>
      </w:pPr>
    </w:p>
    <w:p w:rsidR="00E778AF" w:rsidRPr="004942FE" w:rsidRDefault="00DD63BF" w:rsidP="004942FE">
      <w:pPr>
        <w:ind w:firstLine="709"/>
        <w:rPr>
          <w:color w:val="000000" w:themeColor="text1"/>
          <w:szCs w:val="26"/>
        </w:rPr>
      </w:pPr>
      <w:r w:rsidRPr="004942FE">
        <w:rPr>
          <w:color w:val="000000" w:themeColor="text1"/>
          <w:szCs w:val="26"/>
        </w:rPr>
        <w:t xml:space="preserve">Проведена работа по направлению запросов операторам, которыми </w:t>
      </w:r>
      <w:r w:rsidRPr="004942FE">
        <w:rPr>
          <w:bCs/>
          <w:color w:val="000000" w:themeColor="text1"/>
          <w:szCs w:val="26"/>
        </w:rPr>
        <w:t>представлены не все изменения сведений, предусмотренные ч. 2.1. ст. 25 и  п. 10¹ ч. 3 ст. 22</w:t>
      </w:r>
      <w:r w:rsidRPr="004942FE">
        <w:rPr>
          <w:color w:val="000000" w:themeColor="text1"/>
          <w:szCs w:val="26"/>
        </w:rPr>
        <w:t xml:space="preserve"> Федерального</w:t>
      </w:r>
      <w:r w:rsidRPr="004942FE">
        <w:rPr>
          <w:color w:val="000000" w:themeColor="text1"/>
        </w:rPr>
        <w:t xml:space="preserve"> </w:t>
      </w:r>
      <w:r w:rsidRPr="004942FE">
        <w:rPr>
          <w:color w:val="000000" w:themeColor="text1"/>
          <w:szCs w:val="26"/>
        </w:rPr>
        <w:t>закона</w:t>
      </w:r>
      <w:r w:rsidRPr="004942FE">
        <w:rPr>
          <w:color w:val="000000" w:themeColor="text1"/>
        </w:rPr>
        <w:t xml:space="preserve"> </w:t>
      </w:r>
      <w:r w:rsidRPr="004942FE">
        <w:rPr>
          <w:color w:val="000000" w:themeColor="text1"/>
          <w:szCs w:val="26"/>
        </w:rPr>
        <w:t xml:space="preserve">«О персональных данных». </w:t>
      </w:r>
      <w:r w:rsidR="00E778AF" w:rsidRPr="004942FE">
        <w:rPr>
          <w:color w:val="000000" w:themeColor="text1"/>
          <w:szCs w:val="26"/>
        </w:rPr>
        <w:t xml:space="preserve"> </w:t>
      </w:r>
    </w:p>
    <w:p w:rsidR="00E778AF" w:rsidRPr="005817FC" w:rsidRDefault="00E778AF" w:rsidP="00E778AF">
      <w:pPr>
        <w:ind w:firstLine="624"/>
        <w:rPr>
          <w:szCs w:val="26"/>
        </w:rPr>
      </w:pPr>
      <w:r w:rsidRPr="005817FC">
        <w:rPr>
          <w:szCs w:val="26"/>
        </w:rPr>
        <w:lastRenderedPageBreak/>
        <w:t>Всего с начала 202</w:t>
      </w:r>
      <w:r w:rsidR="004942FE" w:rsidRPr="005817FC">
        <w:rPr>
          <w:szCs w:val="26"/>
        </w:rPr>
        <w:t>1</w:t>
      </w:r>
      <w:r w:rsidRPr="005817FC">
        <w:rPr>
          <w:szCs w:val="26"/>
        </w:rPr>
        <w:t xml:space="preserve"> года направлено </w:t>
      </w:r>
      <w:r w:rsidR="005817FC" w:rsidRPr="005817FC">
        <w:rPr>
          <w:b/>
          <w:szCs w:val="26"/>
        </w:rPr>
        <w:t>2328</w:t>
      </w:r>
      <w:r w:rsidRPr="005817FC">
        <w:rPr>
          <w:szCs w:val="26"/>
        </w:rPr>
        <w:t xml:space="preserve"> пис</w:t>
      </w:r>
      <w:r w:rsidR="005817FC">
        <w:rPr>
          <w:szCs w:val="26"/>
        </w:rPr>
        <w:t>ем</w:t>
      </w:r>
      <w:r w:rsidRPr="005817FC">
        <w:rPr>
          <w:szCs w:val="26"/>
        </w:rPr>
        <w:t xml:space="preserve">, </w:t>
      </w:r>
      <w:r w:rsidR="004942FE" w:rsidRPr="005817FC">
        <w:rPr>
          <w:szCs w:val="26"/>
        </w:rPr>
        <w:t>из них в 1 квартале - 563, во 2 квартале - 597, в 3 квартале - 532,</w:t>
      </w:r>
      <w:r w:rsidR="00C12FA0" w:rsidRPr="005817FC">
        <w:rPr>
          <w:szCs w:val="26"/>
        </w:rPr>
        <w:t xml:space="preserve"> в 4 квартале - </w:t>
      </w:r>
      <w:r w:rsidR="005817FC" w:rsidRPr="005817FC">
        <w:rPr>
          <w:szCs w:val="26"/>
        </w:rPr>
        <w:t>636</w:t>
      </w:r>
      <w:r w:rsidRPr="005817FC">
        <w:rPr>
          <w:szCs w:val="26"/>
        </w:rPr>
        <w:t>.</w:t>
      </w:r>
    </w:p>
    <w:p w:rsidR="004942FE" w:rsidRPr="005817FC" w:rsidRDefault="004942FE" w:rsidP="004942FE">
      <w:pPr>
        <w:pStyle w:val="aff7"/>
        <w:spacing w:line="360" w:lineRule="auto"/>
        <w:ind w:firstLine="709"/>
        <w:jc w:val="both"/>
        <w:rPr>
          <w:sz w:val="26"/>
          <w:szCs w:val="26"/>
        </w:rPr>
      </w:pPr>
      <w:r w:rsidRPr="005817FC">
        <w:rPr>
          <w:sz w:val="26"/>
          <w:szCs w:val="26"/>
        </w:rPr>
        <w:t>Семинары в Управлении в 2021 году не проводились в связи с эпидемиологической ситуацией и письмом ЦА исх. от 19.05.2020 № 08-27657.</w:t>
      </w:r>
    </w:p>
    <w:p w:rsidR="00156D57" w:rsidRPr="00093C43" w:rsidRDefault="004942FE" w:rsidP="005C680D">
      <w:pPr>
        <w:ind w:firstLine="709"/>
        <w:rPr>
          <w:rFonts w:eastAsia="Calibri"/>
          <w:sz w:val="20"/>
          <w:highlight w:val="yellow"/>
        </w:rPr>
      </w:pPr>
      <w:r>
        <w:rPr>
          <w:rFonts w:eastAsia="Calibri"/>
          <w:sz w:val="20"/>
          <w:highlight w:val="yellow"/>
        </w:rPr>
        <w:t xml:space="preserve"> </w:t>
      </w:r>
    </w:p>
    <w:p w:rsidR="00282A04" w:rsidRPr="00565454" w:rsidRDefault="00282A04" w:rsidP="008627CE">
      <w:pPr>
        <w:ind w:firstLine="709"/>
        <w:rPr>
          <w:szCs w:val="26"/>
        </w:rPr>
      </w:pPr>
      <w:r w:rsidRPr="00DD63BF">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w:t>
      </w:r>
      <w:r w:rsidR="008423CC" w:rsidRPr="00DD63BF">
        <w:rPr>
          <w:szCs w:val="26"/>
        </w:rPr>
        <w:t>з</w:t>
      </w:r>
      <w:r w:rsidRPr="00DD63BF">
        <w:rPr>
          <w:szCs w:val="26"/>
        </w:rPr>
        <w:t xml:space="preserve">акона от 27.07.2006 № 152-ФЗ </w:t>
      </w:r>
      <w:r w:rsidR="00E82371" w:rsidRPr="00565454">
        <w:rPr>
          <w:szCs w:val="26"/>
        </w:rPr>
        <w:t>«</w:t>
      </w:r>
      <w:r w:rsidRPr="00565454">
        <w:rPr>
          <w:szCs w:val="26"/>
        </w:rPr>
        <w:t>О персональных данных</w:t>
      </w:r>
      <w:r w:rsidR="00E82371" w:rsidRPr="00565454">
        <w:rPr>
          <w:szCs w:val="26"/>
        </w:rPr>
        <w:t>»</w:t>
      </w:r>
      <w:r w:rsidRPr="00565454">
        <w:rPr>
          <w:szCs w:val="26"/>
        </w:rPr>
        <w:t>,</w:t>
      </w:r>
      <w:r w:rsidR="00A84CFF" w:rsidRPr="00565454">
        <w:rPr>
          <w:szCs w:val="26"/>
        </w:rPr>
        <w:t xml:space="preserve"> </w:t>
      </w:r>
      <w:r w:rsidRPr="00565454">
        <w:rPr>
          <w:szCs w:val="26"/>
        </w:rPr>
        <w:t>в процессе проведения плановых мероприятий по контролю, а также в ходе консультаций по телефону и с помощью сети Интернет.</w:t>
      </w:r>
    </w:p>
    <w:p w:rsidR="00282A04" w:rsidRPr="005817FC" w:rsidRDefault="00282A04" w:rsidP="008627CE">
      <w:pPr>
        <w:tabs>
          <w:tab w:val="left" w:pos="0"/>
        </w:tabs>
        <w:ind w:firstLine="709"/>
        <w:rPr>
          <w:szCs w:val="26"/>
        </w:rPr>
      </w:pPr>
      <w:r w:rsidRPr="00565454">
        <w:rPr>
          <w:szCs w:val="26"/>
        </w:rPr>
        <w:t xml:space="preserve">В соответствии со ст. 13 Федерального закона РФ от 09.02.2009 № 8-ФЗ </w:t>
      </w:r>
      <w:r w:rsidR="00E82371" w:rsidRPr="00565454">
        <w:rPr>
          <w:szCs w:val="26"/>
        </w:rPr>
        <w:t>«</w:t>
      </w:r>
      <w:r w:rsidRPr="00565454">
        <w:rPr>
          <w:szCs w:val="26"/>
        </w:rPr>
        <w:t>Об обеспечении доступа к информации о деятельности государственных органов и органов местного самоуправления</w:t>
      </w:r>
      <w:r w:rsidR="00E82371" w:rsidRPr="00565454">
        <w:rPr>
          <w:szCs w:val="26"/>
        </w:rPr>
        <w:t>»</w:t>
      </w:r>
      <w:r w:rsidR="00A3216A" w:rsidRPr="00565454">
        <w:rPr>
          <w:szCs w:val="26"/>
        </w:rPr>
        <w:t xml:space="preserve"> на сайте</w:t>
      </w:r>
      <w:r w:rsidRPr="00565454">
        <w:rPr>
          <w:szCs w:val="26"/>
        </w:rPr>
        <w:t xml:space="preserve"> пополняется лента </w:t>
      </w:r>
      <w:r w:rsidRPr="009F0604">
        <w:rPr>
          <w:szCs w:val="26"/>
        </w:rPr>
        <w:t>новостей о надзорной деятельности Управления в области персональных данных</w:t>
      </w:r>
      <w:r w:rsidRPr="005817FC">
        <w:rPr>
          <w:szCs w:val="26"/>
        </w:rPr>
        <w:t xml:space="preserve">. В среднем ежемесячно публикуются по </w:t>
      </w:r>
      <w:r w:rsidR="005817FC" w:rsidRPr="005817FC">
        <w:rPr>
          <w:szCs w:val="26"/>
        </w:rPr>
        <w:t>14</w:t>
      </w:r>
      <w:r w:rsidRPr="005817FC">
        <w:rPr>
          <w:szCs w:val="26"/>
        </w:rPr>
        <w:t xml:space="preserve"> новостей.</w:t>
      </w:r>
    </w:p>
    <w:p w:rsidR="004942FE" w:rsidRDefault="00282A04" w:rsidP="00AE147E">
      <w:pPr>
        <w:tabs>
          <w:tab w:val="left" w:pos="0"/>
        </w:tabs>
        <w:spacing w:after="120"/>
        <w:ind w:firstLine="709"/>
        <w:rPr>
          <w:szCs w:val="26"/>
        </w:rPr>
      </w:pPr>
      <w:r w:rsidRPr="00565454">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w:t>
      </w:r>
      <w:r w:rsidRPr="004A1B1F">
        <w:rPr>
          <w:szCs w:val="26"/>
        </w:rPr>
        <w:t>уведомления об обработке (о намерении осуществлять обработку) персональных данных</w:t>
      </w:r>
      <w:r w:rsidR="00563EE2" w:rsidRPr="004A1B1F">
        <w:rPr>
          <w:szCs w:val="26"/>
        </w:rPr>
        <w:t xml:space="preserve"> </w:t>
      </w:r>
      <w:r w:rsidR="009A58DD" w:rsidRPr="004A1B1F">
        <w:rPr>
          <w:szCs w:val="26"/>
        </w:rPr>
        <w:t>в</w:t>
      </w:r>
      <w:r w:rsidR="00563EE2" w:rsidRPr="004A1B1F">
        <w:rPr>
          <w:szCs w:val="26"/>
        </w:rPr>
        <w:t xml:space="preserve"> </w:t>
      </w:r>
      <w:r w:rsidR="009A58DD" w:rsidRPr="004A1B1F">
        <w:rPr>
          <w:szCs w:val="26"/>
        </w:rPr>
        <w:t xml:space="preserve">Уполномоченный орган. </w:t>
      </w:r>
    </w:p>
    <w:p w:rsidR="004942FE" w:rsidRPr="00352F3F" w:rsidRDefault="009A58DD" w:rsidP="004942FE">
      <w:pPr>
        <w:tabs>
          <w:tab w:val="left" w:pos="0"/>
        </w:tabs>
        <w:spacing w:after="240"/>
        <w:ind w:firstLine="709"/>
        <w:rPr>
          <w:color w:val="FF0000"/>
          <w:szCs w:val="26"/>
        </w:rPr>
      </w:pPr>
      <w:r w:rsidRPr="004A1B1F">
        <w:rPr>
          <w:szCs w:val="26"/>
        </w:rPr>
        <w:t xml:space="preserve">Всего </w:t>
      </w:r>
      <w:r w:rsidR="000510AE" w:rsidRPr="004A1B1F">
        <w:rPr>
          <w:szCs w:val="26"/>
        </w:rPr>
        <w:t>за</w:t>
      </w:r>
      <w:r w:rsidR="00563EE2" w:rsidRPr="004A1B1F">
        <w:rPr>
          <w:szCs w:val="26"/>
        </w:rPr>
        <w:t xml:space="preserve"> </w:t>
      </w:r>
      <w:r w:rsidR="00113203" w:rsidRPr="004A1B1F">
        <w:rPr>
          <w:szCs w:val="26"/>
        </w:rPr>
        <w:t>20</w:t>
      </w:r>
      <w:r w:rsidR="004942FE">
        <w:rPr>
          <w:szCs w:val="26"/>
        </w:rPr>
        <w:t>21</w:t>
      </w:r>
      <w:r w:rsidR="00282A04" w:rsidRPr="004A1B1F">
        <w:rPr>
          <w:szCs w:val="26"/>
        </w:rPr>
        <w:t xml:space="preserve"> год</w:t>
      </w:r>
      <w:r w:rsidR="000510AE" w:rsidRPr="004A1B1F">
        <w:rPr>
          <w:szCs w:val="26"/>
        </w:rPr>
        <w:t xml:space="preserve"> </w:t>
      </w:r>
      <w:r w:rsidR="004942FE" w:rsidRPr="00EE7378">
        <w:rPr>
          <w:szCs w:val="26"/>
        </w:rPr>
        <w:t xml:space="preserve">было </w:t>
      </w:r>
      <w:r w:rsidR="004942FE" w:rsidRPr="00391198">
        <w:rPr>
          <w:szCs w:val="26"/>
        </w:rPr>
        <w:t xml:space="preserve">направлено </w:t>
      </w:r>
      <w:r w:rsidR="004942FE" w:rsidRPr="00391198">
        <w:rPr>
          <w:b/>
          <w:szCs w:val="26"/>
        </w:rPr>
        <w:t>15</w:t>
      </w:r>
      <w:r w:rsidR="00391198" w:rsidRPr="00391198">
        <w:rPr>
          <w:b/>
          <w:szCs w:val="26"/>
        </w:rPr>
        <w:t>46</w:t>
      </w:r>
      <w:r w:rsidR="004942FE" w:rsidRPr="00391198">
        <w:rPr>
          <w:b/>
          <w:szCs w:val="26"/>
        </w:rPr>
        <w:t xml:space="preserve"> </w:t>
      </w:r>
      <w:r w:rsidR="004942FE" w:rsidRPr="00391198">
        <w:rPr>
          <w:szCs w:val="26"/>
        </w:rPr>
        <w:t>пис</w:t>
      </w:r>
      <w:r w:rsidR="00391198" w:rsidRPr="00391198">
        <w:rPr>
          <w:szCs w:val="26"/>
        </w:rPr>
        <w:t>ем</w:t>
      </w:r>
      <w:r w:rsidR="004942FE" w:rsidRPr="00391198">
        <w:rPr>
          <w:szCs w:val="26"/>
        </w:rPr>
        <w:t xml:space="preserve"> (в 1 квартале</w:t>
      </w:r>
      <w:r w:rsidR="004942FE" w:rsidRPr="00EE7378">
        <w:rPr>
          <w:szCs w:val="26"/>
        </w:rPr>
        <w:t xml:space="preserve"> - 592, во 2 квартале – 578, в 3 квартале - 334</w:t>
      </w:r>
      <w:r w:rsidR="004942FE" w:rsidRPr="00391198">
        <w:rPr>
          <w:szCs w:val="26"/>
        </w:rPr>
        <w:t xml:space="preserve">, в 4 квартале - </w:t>
      </w:r>
      <w:r w:rsidR="00391198" w:rsidRPr="00391198">
        <w:rPr>
          <w:szCs w:val="26"/>
        </w:rPr>
        <w:t>42</w:t>
      </w:r>
      <w:r w:rsidR="004942FE" w:rsidRPr="00391198">
        <w:rPr>
          <w:szCs w:val="26"/>
        </w:rPr>
        <w:t>).</w:t>
      </w:r>
    </w:p>
    <w:p w:rsidR="00BD2856" w:rsidRDefault="008A3E59" w:rsidP="004942FE">
      <w:pPr>
        <w:tabs>
          <w:tab w:val="left" w:pos="0"/>
        </w:tabs>
        <w:spacing w:after="120"/>
        <w:ind w:firstLine="709"/>
        <w:rPr>
          <w:szCs w:val="26"/>
        </w:rPr>
      </w:pPr>
      <w:r w:rsidRPr="005433A3">
        <w:rPr>
          <w:szCs w:val="26"/>
        </w:rPr>
        <w:t xml:space="preserve">Общая </w:t>
      </w:r>
      <w:r w:rsidRPr="00391198">
        <w:rPr>
          <w:szCs w:val="26"/>
        </w:rPr>
        <w:t xml:space="preserve">результативность по направленным информационным письмам составила </w:t>
      </w:r>
      <w:r w:rsidR="00391198" w:rsidRPr="00391198">
        <w:rPr>
          <w:szCs w:val="26"/>
        </w:rPr>
        <w:t>24</w:t>
      </w:r>
      <w:r w:rsidR="00F6794E" w:rsidRPr="00391198">
        <w:rPr>
          <w:szCs w:val="26"/>
        </w:rPr>
        <w:t>,</w:t>
      </w:r>
      <w:r w:rsidR="00C12FA0" w:rsidRPr="00391198">
        <w:rPr>
          <w:szCs w:val="26"/>
        </w:rPr>
        <w:t>1</w:t>
      </w:r>
      <w:r w:rsidRPr="00391198">
        <w:rPr>
          <w:szCs w:val="26"/>
        </w:rPr>
        <w:t>% (поступившие уведомления</w:t>
      </w:r>
      <w:r w:rsidRPr="00C12FA0">
        <w:rPr>
          <w:szCs w:val="26"/>
        </w:rPr>
        <w:t xml:space="preserve"> в</w:t>
      </w:r>
      <w:r w:rsidR="004538F8" w:rsidRPr="00C12FA0">
        <w:rPr>
          <w:szCs w:val="26"/>
        </w:rPr>
        <w:t xml:space="preserve"> ответ на направленные письма).</w:t>
      </w:r>
    </w:p>
    <w:p w:rsidR="004942FE" w:rsidRDefault="004942FE" w:rsidP="004942FE">
      <w:pPr>
        <w:ind w:firstLine="709"/>
        <w:rPr>
          <w:szCs w:val="26"/>
        </w:rPr>
      </w:pPr>
      <w:r w:rsidRPr="00A30438">
        <w:rPr>
          <w:szCs w:val="26"/>
        </w:rPr>
        <w:t xml:space="preserve">В </w:t>
      </w:r>
      <w:r w:rsidRPr="00A30438">
        <w:rPr>
          <w:b/>
          <w:szCs w:val="26"/>
        </w:rPr>
        <w:t xml:space="preserve">сфере защиты персональных данных </w:t>
      </w:r>
      <w:r w:rsidRPr="00A30438">
        <w:rPr>
          <w:szCs w:val="26"/>
        </w:rPr>
        <w:t>за отчетный период был</w:t>
      </w:r>
      <w:r>
        <w:rPr>
          <w:szCs w:val="26"/>
        </w:rPr>
        <w:t xml:space="preserve">о </w:t>
      </w:r>
      <w:r w:rsidRPr="00391198">
        <w:rPr>
          <w:szCs w:val="26"/>
        </w:rPr>
        <w:t xml:space="preserve">составлено </w:t>
      </w:r>
      <w:r w:rsidR="00391198" w:rsidRPr="00391198">
        <w:rPr>
          <w:b/>
          <w:szCs w:val="26"/>
        </w:rPr>
        <w:t>214</w:t>
      </w:r>
      <w:r w:rsidR="00391198">
        <w:rPr>
          <w:b/>
          <w:szCs w:val="26"/>
        </w:rPr>
        <w:t xml:space="preserve"> </w:t>
      </w:r>
      <w:r w:rsidRPr="00391198">
        <w:rPr>
          <w:szCs w:val="26"/>
        </w:rPr>
        <w:t xml:space="preserve">протоколов об административных правонарушениях, из них в 1 квартале – 57, во 2 квартале – 65, в 3 квартале - 54, </w:t>
      </w:r>
      <w:r w:rsidR="00391198" w:rsidRPr="00391198">
        <w:rPr>
          <w:szCs w:val="26"/>
        </w:rPr>
        <w:t>в 4 квартале - 38</w:t>
      </w:r>
      <w:r w:rsidRPr="00391198">
        <w:rPr>
          <w:szCs w:val="26"/>
        </w:rPr>
        <w:t>.</w:t>
      </w:r>
    </w:p>
    <w:p w:rsidR="00533102" w:rsidRDefault="00533102" w:rsidP="00BF262E">
      <w:pPr>
        <w:rPr>
          <w:szCs w:val="26"/>
        </w:rPr>
      </w:pPr>
    </w:p>
    <w:p w:rsidR="00391198" w:rsidRDefault="00391198" w:rsidP="00BF262E">
      <w:pPr>
        <w:rPr>
          <w:szCs w:val="26"/>
        </w:rPr>
      </w:pPr>
    </w:p>
    <w:p w:rsidR="00391198" w:rsidRDefault="00391198" w:rsidP="00BF262E">
      <w:pPr>
        <w:rPr>
          <w:szCs w:val="26"/>
        </w:rPr>
      </w:pPr>
    </w:p>
    <w:p w:rsidR="00DF3289" w:rsidRDefault="00DF3289" w:rsidP="00BF262E">
      <w:pPr>
        <w:rPr>
          <w:szCs w:val="26"/>
        </w:rPr>
      </w:pPr>
    </w:p>
    <w:p w:rsidR="003D084F" w:rsidRDefault="00383FB4" w:rsidP="00BF262E">
      <w:pPr>
        <w:rPr>
          <w:szCs w:val="26"/>
        </w:rPr>
      </w:pPr>
      <w:r>
        <w:rPr>
          <w:noProof/>
          <w:szCs w:val="26"/>
        </w:rPr>
        <w:lastRenderedPageBreak/>
        <w:drawing>
          <wp:anchor distT="0" distB="0" distL="114300" distR="114300" simplePos="0" relativeHeight="252017664" behindDoc="1" locked="0" layoutInCell="1" allowOverlap="1">
            <wp:simplePos x="0" y="0"/>
            <wp:positionH relativeFrom="margin">
              <wp:posOffset>246068</wp:posOffset>
            </wp:positionH>
            <wp:positionV relativeFrom="paragraph">
              <wp:posOffset>217230</wp:posOffset>
            </wp:positionV>
            <wp:extent cx="6349042" cy="3157268"/>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BD2856" w:rsidRDefault="00BD2856" w:rsidP="00093C43">
      <w:pPr>
        <w:rPr>
          <w:szCs w:val="26"/>
        </w:rPr>
      </w:pPr>
    </w:p>
    <w:p w:rsidR="00B358CF" w:rsidRDefault="00B358CF" w:rsidP="00093C43">
      <w:pPr>
        <w:rPr>
          <w:szCs w:val="26"/>
        </w:rPr>
      </w:pPr>
    </w:p>
    <w:p w:rsidR="00533102" w:rsidRDefault="00533102" w:rsidP="00093C43">
      <w:pPr>
        <w:rPr>
          <w:szCs w:val="26"/>
        </w:rPr>
      </w:pPr>
    </w:p>
    <w:p w:rsidR="007C2CE0" w:rsidRDefault="007C2CE0" w:rsidP="00093C43">
      <w:pPr>
        <w:rPr>
          <w:szCs w:val="26"/>
        </w:rPr>
      </w:pPr>
    </w:p>
    <w:p w:rsidR="007C2CE0" w:rsidRDefault="007C2CE0" w:rsidP="00093C43">
      <w:pPr>
        <w:rPr>
          <w:szCs w:val="26"/>
        </w:rPr>
      </w:pPr>
    </w:p>
    <w:p w:rsidR="007C2CE0" w:rsidRDefault="007C2CE0" w:rsidP="00093C43">
      <w:pPr>
        <w:rPr>
          <w:szCs w:val="26"/>
        </w:rPr>
      </w:pPr>
    </w:p>
    <w:p w:rsidR="007C2CE0" w:rsidRDefault="007C2CE0" w:rsidP="00093C43">
      <w:pPr>
        <w:rPr>
          <w:szCs w:val="26"/>
        </w:rPr>
      </w:pPr>
    </w:p>
    <w:p w:rsidR="007A15CA" w:rsidRDefault="00720B85" w:rsidP="00093C43">
      <w:pPr>
        <w:rPr>
          <w:szCs w:val="26"/>
        </w:rPr>
      </w:pPr>
      <w:r w:rsidRPr="00720B85">
        <w:rPr>
          <w:noProof/>
          <w:szCs w:val="26"/>
        </w:rPr>
        <w:drawing>
          <wp:anchor distT="0" distB="0" distL="114300" distR="114300" simplePos="0" relativeHeight="252124160" behindDoc="1" locked="0" layoutInCell="1" allowOverlap="1">
            <wp:simplePos x="0" y="0"/>
            <wp:positionH relativeFrom="margin">
              <wp:posOffset>45454</wp:posOffset>
            </wp:positionH>
            <wp:positionV relativeFrom="paragraph">
              <wp:posOffset>17942</wp:posOffset>
            </wp:positionV>
            <wp:extent cx="6347637" cy="3157870"/>
            <wp:effectExtent l="0" t="0" r="0" b="0"/>
            <wp:wrapNone/>
            <wp:docPr id="7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391198" w:rsidRDefault="00391198" w:rsidP="00FF3F83">
      <w:pPr>
        <w:jc w:val="center"/>
        <w:rPr>
          <w:b/>
          <w:bCs/>
          <w:color w:val="000000" w:themeColor="text1"/>
          <w:szCs w:val="26"/>
        </w:rPr>
      </w:pPr>
    </w:p>
    <w:p w:rsidR="00391198" w:rsidRDefault="00391198" w:rsidP="00FF3F83">
      <w:pPr>
        <w:jc w:val="center"/>
        <w:rPr>
          <w:b/>
          <w:bCs/>
          <w:color w:val="000000" w:themeColor="text1"/>
          <w:szCs w:val="26"/>
        </w:rPr>
      </w:pPr>
    </w:p>
    <w:p w:rsidR="00391198" w:rsidRDefault="00391198" w:rsidP="00FF3F83">
      <w:pPr>
        <w:jc w:val="center"/>
        <w:rPr>
          <w:b/>
          <w:bCs/>
          <w:color w:val="000000" w:themeColor="text1"/>
          <w:szCs w:val="26"/>
        </w:rPr>
      </w:pPr>
    </w:p>
    <w:p w:rsidR="00391198" w:rsidRDefault="00391198" w:rsidP="00FF3F83">
      <w:pPr>
        <w:jc w:val="center"/>
        <w:rPr>
          <w:b/>
          <w:bCs/>
          <w:color w:val="000000" w:themeColor="text1"/>
          <w:szCs w:val="26"/>
        </w:rPr>
      </w:pPr>
    </w:p>
    <w:p w:rsidR="00391198" w:rsidRDefault="00391198" w:rsidP="00FF3F83">
      <w:pPr>
        <w:jc w:val="center"/>
        <w:rPr>
          <w:b/>
          <w:bCs/>
          <w:color w:val="000000" w:themeColor="text1"/>
          <w:szCs w:val="26"/>
        </w:rPr>
      </w:pPr>
    </w:p>
    <w:p w:rsidR="00391198" w:rsidRDefault="00391198" w:rsidP="00FF3F83">
      <w:pPr>
        <w:jc w:val="center"/>
        <w:rPr>
          <w:b/>
          <w:bCs/>
          <w:color w:val="000000" w:themeColor="text1"/>
          <w:szCs w:val="26"/>
        </w:rPr>
      </w:pPr>
    </w:p>
    <w:p w:rsidR="00FF3F83" w:rsidRPr="00FF3F83" w:rsidRDefault="00FF3F83" w:rsidP="00FF3F83">
      <w:pPr>
        <w:jc w:val="center"/>
        <w:rPr>
          <w:color w:val="000000" w:themeColor="text1"/>
          <w:szCs w:val="26"/>
        </w:rPr>
      </w:pPr>
      <w:r w:rsidRPr="00FF3F83">
        <w:rPr>
          <w:b/>
          <w:bCs/>
          <w:color w:val="000000" w:themeColor="text1"/>
          <w:szCs w:val="26"/>
        </w:rPr>
        <w:lastRenderedPageBreak/>
        <w:t>Сравнительный анализ по количеству составленных</w:t>
      </w:r>
    </w:p>
    <w:p w:rsidR="00BD2856" w:rsidRDefault="00FF3F83" w:rsidP="00FF3F83">
      <w:pPr>
        <w:jc w:val="center"/>
        <w:rPr>
          <w:color w:val="000000" w:themeColor="text1"/>
          <w:szCs w:val="26"/>
        </w:rPr>
      </w:pPr>
      <w:r>
        <w:rPr>
          <w:b/>
          <w:bCs/>
          <w:noProof/>
          <w:color w:val="000000" w:themeColor="text1"/>
          <w:szCs w:val="26"/>
        </w:rPr>
        <w:drawing>
          <wp:anchor distT="0" distB="0" distL="114300" distR="114300" simplePos="0" relativeHeight="252126208" behindDoc="1" locked="0" layoutInCell="1" allowOverlap="1">
            <wp:simplePos x="0" y="0"/>
            <wp:positionH relativeFrom="margin">
              <wp:posOffset>122748</wp:posOffset>
            </wp:positionH>
            <wp:positionV relativeFrom="paragraph">
              <wp:posOffset>-1463</wp:posOffset>
            </wp:positionV>
            <wp:extent cx="6345141" cy="3156668"/>
            <wp:effectExtent l="0" t="0" r="0" b="0"/>
            <wp:wrapNone/>
            <wp:docPr id="7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Pr="00FF3F83">
        <w:rPr>
          <w:b/>
          <w:bCs/>
          <w:color w:val="000000" w:themeColor="text1"/>
          <w:szCs w:val="26"/>
        </w:rPr>
        <w:t>протоколов об АПН за 2021 год</w:t>
      </w: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BD2856">
      <w:pPr>
        <w:rPr>
          <w:color w:val="000000" w:themeColor="text1"/>
          <w:szCs w:val="26"/>
        </w:rPr>
      </w:pPr>
    </w:p>
    <w:p w:rsidR="00C15A5F" w:rsidRPr="00533102" w:rsidRDefault="00C15A5F" w:rsidP="00C15A5F">
      <w:pPr>
        <w:ind w:firstLine="720"/>
        <w:rPr>
          <w:color w:val="000000" w:themeColor="text1"/>
          <w:szCs w:val="26"/>
        </w:rPr>
      </w:pPr>
      <w:r w:rsidRPr="00533102">
        <w:rPr>
          <w:color w:val="000000" w:themeColor="text1"/>
          <w:szCs w:val="26"/>
        </w:rPr>
        <w:t>Непредставление сведений (</w:t>
      </w:r>
      <w:r w:rsidRPr="00533102">
        <w:rPr>
          <w:b/>
          <w:color w:val="000000" w:themeColor="text1"/>
          <w:szCs w:val="26"/>
        </w:rPr>
        <w:t>ст. 19.7</w:t>
      </w:r>
      <w:r w:rsidRPr="00533102">
        <w:rPr>
          <w:color w:val="000000" w:themeColor="text1"/>
          <w:szCs w:val="26"/>
        </w:rPr>
        <w:t xml:space="preserve"> </w:t>
      </w:r>
      <w:proofErr w:type="spellStart"/>
      <w:r w:rsidRPr="00391198">
        <w:rPr>
          <w:szCs w:val="26"/>
        </w:rPr>
        <w:t>КоАП</w:t>
      </w:r>
      <w:proofErr w:type="spellEnd"/>
      <w:r w:rsidRPr="00391198">
        <w:rPr>
          <w:szCs w:val="26"/>
        </w:rPr>
        <w:t xml:space="preserve"> РФ) – </w:t>
      </w:r>
      <w:r w:rsidR="00391198" w:rsidRPr="00391198">
        <w:rPr>
          <w:b/>
          <w:szCs w:val="26"/>
        </w:rPr>
        <w:t>195</w:t>
      </w:r>
      <w:r w:rsidR="007303E3">
        <w:rPr>
          <w:b/>
          <w:szCs w:val="26"/>
        </w:rPr>
        <w:t xml:space="preserve"> </w:t>
      </w:r>
      <w:r w:rsidRPr="00391198">
        <w:rPr>
          <w:szCs w:val="26"/>
        </w:rPr>
        <w:t>протокол</w:t>
      </w:r>
      <w:r w:rsidR="00533102" w:rsidRPr="00391198">
        <w:rPr>
          <w:szCs w:val="26"/>
        </w:rPr>
        <w:t>ов</w:t>
      </w:r>
      <w:r w:rsidRPr="00391198">
        <w:rPr>
          <w:szCs w:val="26"/>
        </w:rPr>
        <w:t>.</w:t>
      </w:r>
    </w:p>
    <w:p w:rsidR="00C15A5F" w:rsidRPr="007303E3" w:rsidRDefault="00C15A5F" w:rsidP="00C15A5F">
      <w:pPr>
        <w:ind w:firstLine="709"/>
        <w:rPr>
          <w:szCs w:val="26"/>
        </w:rPr>
      </w:pPr>
      <w:r w:rsidRPr="00533102">
        <w:rPr>
          <w:rFonts w:eastAsiaTheme="minorHAnsi"/>
          <w:bCs/>
          <w:szCs w:val="26"/>
        </w:rPr>
        <w:t xml:space="preserve">Нарушение законодательства Российской Федерации в области персональных </w:t>
      </w:r>
      <w:r w:rsidRPr="007303E3">
        <w:rPr>
          <w:rFonts w:eastAsiaTheme="minorHAnsi"/>
          <w:bCs/>
          <w:szCs w:val="26"/>
        </w:rPr>
        <w:t xml:space="preserve">данных по </w:t>
      </w:r>
      <w:r w:rsidRPr="007303E3">
        <w:rPr>
          <w:rFonts w:eastAsiaTheme="minorHAnsi"/>
          <w:b/>
          <w:bCs/>
          <w:szCs w:val="26"/>
        </w:rPr>
        <w:t>ч. 1</w:t>
      </w:r>
      <w:r w:rsidRPr="007303E3">
        <w:rPr>
          <w:b/>
          <w:szCs w:val="26"/>
        </w:rPr>
        <w:t xml:space="preserve"> ст. 13.11</w:t>
      </w:r>
      <w:r w:rsidRPr="007303E3">
        <w:rPr>
          <w:szCs w:val="26"/>
        </w:rPr>
        <w:t xml:space="preserve"> </w:t>
      </w:r>
      <w:proofErr w:type="spellStart"/>
      <w:r w:rsidRPr="007303E3">
        <w:rPr>
          <w:szCs w:val="26"/>
        </w:rPr>
        <w:t>КоАП</w:t>
      </w:r>
      <w:proofErr w:type="spellEnd"/>
      <w:r w:rsidRPr="007303E3">
        <w:rPr>
          <w:szCs w:val="26"/>
        </w:rPr>
        <w:t xml:space="preserve"> РФ - </w:t>
      </w:r>
      <w:r w:rsidR="00035C63" w:rsidRPr="007303E3">
        <w:rPr>
          <w:b/>
          <w:szCs w:val="26"/>
        </w:rPr>
        <w:t>17</w:t>
      </w:r>
      <w:r w:rsidR="00035C63" w:rsidRPr="007303E3">
        <w:rPr>
          <w:szCs w:val="26"/>
        </w:rPr>
        <w:t xml:space="preserve"> протоколов</w:t>
      </w:r>
      <w:r w:rsidRPr="007303E3">
        <w:rPr>
          <w:szCs w:val="26"/>
        </w:rPr>
        <w:t>;</w:t>
      </w:r>
    </w:p>
    <w:p w:rsidR="00A10C24" w:rsidRPr="007303E3" w:rsidRDefault="00C15A5F" w:rsidP="00A10C24">
      <w:pPr>
        <w:ind w:firstLine="709"/>
        <w:rPr>
          <w:szCs w:val="26"/>
        </w:rPr>
      </w:pPr>
      <w:r w:rsidRPr="007303E3">
        <w:rPr>
          <w:rFonts w:eastAsiaTheme="minorHAnsi"/>
          <w:bCs/>
          <w:szCs w:val="26"/>
        </w:rPr>
        <w:t xml:space="preserve">Нарушение законодательства Российской Федерации в области персональных данных по </w:t>
      </w:r>
      <w:r w:rsidR="007303E3" w:rsidRPr="007303E3">
        <w:rPr>
          <w:b/>
          <w:szCs w:val="26"/>
        </w:rPr>
        <w:t>ч. 5</w:t>
      </w:r>
      <w:r w:rsidRPr="007303E3">
        <w:rPr>
          <w:b/>
          <w:szCs w:val="26"/>
        </w:rPr>
        <w:t xml:space="preserve"> ст. 13.11</w:t>
      </w:r>
      <w:r w:rsidRPr="007303E3">
        <w:rPr>
          <w:szCs w:val="26"/>
        </w:rPr>
        <w:t xml:space="preserve"> </w:t>
      </w:r>
      <w:proofErr w:type="spellStart"/>
      <w:r w:rsidRPr="007303E3">
        <w:rPr>
          <w:szCs w:val="26"/>
        </w:rPr>
        <w:t>КоАП</w:t>
      </w:r>
      <w:proofErr w:type="spellEnd"/>
      <w:r w:rsidRPr="007303E3">
        <w:rPr>
          <w:szCs w:val="26"/>
        </w:rPr>
        <w:t xml:space="preserve"> РФ - </w:t>
      </w:r>
      <w:r w:rsidRPr="007303E3">
        <w:rPr>
          <w:b/>
          <w:szCs w:val="26"/>
        </w:rPr>
        <w:t>2</w:t>
      </w:r>
      <w:r w:rsidRPr="007303E3">
        <w:rPr>
          <w:szCs w:val="26"/>
        </w:rPr>
        <w:t xml:space="preserve"> протокола;</w:t>
      </w:r>
    </w:p>
    <w:p w:rsidR="005D11A6" w:rsidRDefault="005D11A6" w:rsidP="00AE147E">
      <w:pPr>
        <w:pStyle w:val="afa"/>
        <w:ind w:left="0" w:right="255" w:firstLine="709"/>
        <w:rPr>
          <w:szCs w:val="26"/>
        </w:rPr>
      </w:pPr>
    </w:p>
    <w:p w:rsidR="009A58DD" w:rsidRPr="00533102" w:rsidRDefault="009A58DD" w:rsidP="00AE147E">
      <w:pPr>
        <w:pStyle w:val="afa"/>
        <w:ind w:left="0" w:right="255" w:firstLine="709"/>
        <w:rPr>
          <w:szCs w:val="26"/>
        </w:rPr>
      </w:pPr>
      <w:r w:rsidRPr="00533102">
        <w:rPr>
          <w:szCs w:val="26"/>
        </w:rPr>
        <w:t>Составленные протоколы об АПН направлены по подведомственности в суды.</w:t>
      </w:r>
    </w:p>
    <w:p w:rsidR="009A58DD" w:rsidRPr="00533102" w:rsidRDefault="009A58DD" w:rsidP="009A58DD">
      <w:pPr>
        <w:ind w:right="255" w:firstLine="709"/>
        <w:rPr>
          <w:szCs w:val="26"/>
        </w:rPr>
      </w:pPr>
      <w:r w:rsidRPr="00533102">
        <w:rPr>
          <w:szCs w:val="26"/>
        </w:rPr>
        <w:t xml:space="preserve">- </w:t>
      </w:r>
      <w:r w:rsidRPr="007303E3">
        <w:rPr>
          <w:szCs w:val="26"/>
        </w:rPr>
        <w:t xml:space="preserve">судами решения вынесены по </w:t>
      </w:r>
      <w:r w:rsidR="007303E3" w:rsidRPr="007303E3">
        <w:rPr>
          <w:b/>
          <w:szCs w:val="26"/>
        </w:rPr>
        <w:t>23</w:t>
      </w:r>
      <w:r w:rsidR="00AE18FC" w:rsidRPr="007303E3">
        <w:rPr>
          <w:b/>
          <w:szCs w:val="26"/>
        </w:rPr>
        <w:t>4</w:t>
      </w:r>
      <w:r w:rsidR="008A3E59" w:rsidRPr="007303E3">
        <w:rPr>
          <w:b/>
          <w:szCs w:val="26"/>
        </w:rPr>
        <w:t xml:space="preserve"> </w:t>
      </w:r>
      <w:r w:rsidRPr="007303E3">
        <w:rPr>
          <w:szCs w:val="26"/>
        </w:rPr>
        <w:t>дел</w:t>
      </w:r>
      <w:r w:rsidR="003E059C" w:rsidRPr="007303E3">
        <w:rPr>
          <w:szCs w:val="26"/>
        </w:rPr>
        <w:t>ам</w:t>
      </w:r>
      <w:r w:rsidRPr="007303E3">
        <w:rPr>
          <w:szCs w:val="26"/>
        </w:rPr>
        <w:t>;</w:t>
      </w:r>
    </w:p>
    <w:p w:rsidR="00134A41" w:rsidRPr="007303E3" w:rsidRDefault="009A58DD" w:rsidP="008858A4">
      <w:pPr>
        <w:ind w:right="255" w:firstLine="709"/>
        <w:rPr>
          <w:szCs w:val="26"/>
        </w:rPr>
      </w:pPr>
      <w:r w:rsidRPr="00533102">
        <w:rPr>
          <w:szCs w:val="26"/>
        </w:rPr>
        <w:t xml:space="preserve">- наложено </w:t>
      </w:r>
      <w:r w:rsidRPr="007303E3">
        <w:rPr>
          <w:szCs w:val="26"/>
        </w:rPr>
        <w:t xml:space="preserve">административных наказаний в виде штрафа на сумму </w:t>
      </w:r>
      <w:r w:rsidR="007303E3" w:rsidRPr="007303E3">
        <w:rPr>
          <w:b/>
          <w:szCs w:val="26"/>
        </w:rPr>
        <w:t>229</w:t>
      </w:r>
      <w:r w:rsidR="00AE18FC" w:rsidRPr="007303E3">
        <w:rPr>
          <w:b/>
          <w:szCs w:val="26"/>
        </w:rPr>
        <w:t>,</w:t>
      </w:r>
      <w:r w:rsidR="007303E3" w:rsidRPr="007303E3">
        <w:rPr>
          <w:b/>
          <w:szCs w:val="26"/>
        </w:rPr>
        <w:t>7</w:t>
      </w:r>
      <w:r w:rsidRPr="007303E3">
        <w:rPr>
          <w:szCs w:val="26"/>
        </w:rPr>
        <w:t xml:space="preserve"> тыс. руб.</w:t>
      </w:r>
      <w:r w:rsidR="00F4456C" w:rsidRPr="007303E3">
        <w:rPr>
          <w:szCs w:val="26"/>
        </w:rPr>
        <w:t xml:space="preserve"> </w:t>
      </w:r>
      <w:r w:rsidRPr="007303E3">
        <w:rPr>
          <w:szCs w:val="26"/>
        </w:rPr>
        <w:t xml:space="preserve">(взыскано </w:t>
      </w:r>
      <w:r w:rsidR="007303E3">
        <w:rPr>
          <w:b/>
          <w:szCs w:val="26"/>
        </w:rPr>
        <w:t>16</w:t>
      </w:r>
      <w:r w:rsidR="00AE18FC" w:rsidRPr="007303E3">
        <w:rPr>
          <w:b/>
          <w:szCs w:val="26"/>
        </w:rPr>
        <w:t>,</w:t>
      </w:r>
      <w:r w:rsidR="007303E3">
        <w:rPr>
          <w:b/>
          <w:szCs w:val="26"/>
        </w:rPr>
        <w:t>8</w:t>
      </w:r>
      <w:r w:rsidR="0009538F" w:rsidRPr="007303E3">
        <w:rPr>
          <w:b/>
          <w:szCs w:val="26"/>
        </w:rPr>
        <w:t xml:space="preserve"> </w:t>
      </w:r>
      <w:r w:rsidRPr="007303E3">
        <w:rPr>
          <w:szCs w:val="26"/>
        </w:rPr>
        <w:t>тыс.руб.</w:t>
      </w:r>
      <w:r w:rsidR="00703497" w:rsidRPr="007303E3">
        <w:rPr>
          <w:szCs w:val="26"/>
        </w:rPr>
        <w:t>)</w:t>
      </w:r>
      <w:r w:rsidRPr="007303E3">
        <w:rPr>
          <w:szCs w:val="26"/>
        </w:rPr>
        <w:t>.</w:t>
      </w:r>
    </w:p>
    <w:p w:rsidR="00284030" w:rsidRDefault="00284030" w:rsidP="00D62118">
      <w:pPr>
        <w:ind w:right="255"/>
        <w:rPr>
          <w:szCs w:val="26"/>
        </w:rPr>
      </w:pPr>
    </w:p>
    <w:p w:rsidR="007D7C7D" w:rsidRDefault="007D7C7D" w:rsidP="00D62118">
      <w:pPr>
        <w:ind w:right="255"/>
        <w:rPr>
          <w:szCs w:val="26"/>
        </w:rPr>
      </w:pPr>
    </w:p>
    <w:p w:rsidR="007D7C7D" w:rsidRDefault="007D7C7D" w:rsidP="00D62118">
      <w:pPr>
        <w:ind w:right="255"/>
        <w:rPr>
          <w:szCs w:val="26"/>
        </w:rPr>
      </w:pPr>
    </w:p>
    <w:p w:rsidR="007D7C7D" w:rsidRDefault="007D7C7D" w:rsidP="00D62118">
      <w:pPr>
        <w:ind w:right="255"/>
        <w:rPr>
          <w:szCs w:val="26"/>
        </w:rPr>
      </w:pPr>
    </w:p>
    <w:p w:rsidR="007D7C7D" w:rsidRDefault="007D7C7D" w:rsidP="00D62118">
      <w:pPr>
        <w:ind w:right="255"/>
        <w:rPr>
          <w:szCs w:val="26"/>
        </w:rPr>
      </w:pPr>
    </w:p>
    <w:p w:rsidR="007D7C7D" w:rsidRDefault="007D7C7D" w:rsidP="00D62118">
      <w:pPr>
        <w:ind w:right="255"/>
        <w:rPr>
          <w:szCs w:val="26"/>
        </w:rPr>
      </w:pPr>
    </w:p>
    <w:p w:rsidR="007D7C7D" w:rsidRPr="00BF2A62" w:rsidRDefault="007D7C7D" w:rsidP="00D62118">
      <w:pPr>
        <w:ind w:right="255"/>
        <w:rPr>
          <w:szCs w:val="26"/>
        </w:rPr>
      </w:pPr>
    </w:p>
    <w:p w:rsidR="00776692" w:rsidRPr="00E13D3D" w:rsidRDefault="00E27DBF" w:rsidP="008858A4">
      <w:pPr>
        <w:ind w:right="255" w:firstLine="709"/>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 xml:space="preserve">Административно-хозяйственное обеспечение - организация эксплуатации и обслуживания зданий </w:t>
      </w:r>
      <w:proofErr w:type="spellStart"/>
      <w:r w:rsidRPr="00E13D3D">
        <w:rPr>
          <w:i/>
          <w:szCs w:val="26"/>
          <w:u w:val="single"/>
        </w:rPr>
        <w:t>Роскомнадзора</w:t>
      </w:r>
      <w:proofErr w:type="spellEnd"/>
    </w:p>
    <w:p w:rsidR="00983E85" w:rsidRPr="00E13D3D" w:rsidRDefault="00983E85" w:rsidP="00740669">
      <w:pPr>
        <w:spacing w:line="240" w:lineRule="auto"/>
        <w:ind w:firstLine="709"/>
        <w:rPr>
          <w:i/>
          <w:szCs w:val="26"/>
          <w:u w:val="single"/>
        </w:rPr>
      </w:pPr>
    </w:p>
    <w:p w:rsidR="000B3C8C" w:rsidRPr="004E1DDF" w:rsidRDefault="000B3C8C" w:rsidP="000B3C8C">
      <w:pPr>
        <w:spacing w:line="240" w:lineRule="auto"/>
        <w:ind w:firstLine="709"/>
        <w:rPr>
          <w:szCs w:val="26"/>
        </w:rPr>
      </w:pPr>
      <w:r w:rsidRPr="004E1DDF">
        <w:rPr>
          <w:szCs w:val="26"/>
        </w:rPr>
        <w:t xml:space="preserve">Полномочие выполняют – </w:t>
      </w:r>
      <w:r w:rsidR="00071E5E" w:rsidRPr="004E1DDF">
        <w:rPr>
          <w:szCs w:val="26"/>
        </w:rPr>
        <w:t>4</w:t>
      </w:r>
      <w:r w:rsidR="00A3216A" w:rsidRPr="004E1DDF">
        <w:rPr>
          <w:szCs w:val="26"/>
        </w:rPr>
        <w:t xml:space="preserve"> </w:t>
      </w:r>
      <w:r w:rsidR="00071E5E" w:rsidRPr="004E1DDF">
        <w:rPr>
          <w:szCs w:val="26"/>
        </w:rPr>
        <w:t>единицы</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3554C3" w:rsidRPr="00E13D3D" w:rsidTr="00575025">
        <w:tc>
          <w:tcPr>
            <w:tcW w:w="881" w:type="pct"/>
            <w:shd w:val="clear" w:color="auto" w:fill="FFFFFF"/>
          </w:tcPr>
          <w:p w:rsidR="003554C3" w:rsidRPr="00E13D3D" w:rsidRDefault="003554C3" w:rsidP="0052113B">
            <w:pPr>
              <w:spacing w:line="240" w:lineRule="auto"/>
              <w:rPr>
                <w:sz w:val="18"/>
                <w:szCs w:val="18"/>
              </w:rPr>
            </w:pP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4 </w:t>
            </w:r>
            <w:r>
              <w:rPr>
                <w:sz w:val="18"/>
                <w:szCs w:val="18"/>
              </w:rPr>
              <w:t>квартал 2020</w:t>
            </w:r>
          </w:p>
        </w:tc>
        <w:tc>
          <w:tcPr>
            <w:tcW w:w="340" w:type="pct"/>
            <w:shd w:val="clear" w:color="auto" w:fill="D9D9D9"/>
            <w:vAlign w:val="center"/>
          </w:tcPr>
          <w:p w:rsidR="003554C3" w:rsidRPr="00E40FDE" w:rsidRDefault="003554C3" w:rsidP="00167A11">
            <w:pPr>
              <w:spacing w:line="240" w:lineRule="auto"/>
              <w:jc w:val="center"/>
              <w:rPr>
                <w:b/>
                <w:sz w:val="18"/>
                <w:szCs w:val="18"/>
              </w:rPr>
            </w:pPr>
            <w:r>
              <w:rPr>
                <w:b/>
                <w:sz w:val="18"/>
                <w:szCs w:val="18"/>
              </w:rPr>
              <w:t>2020</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3 </w:t>
            </w:r>
            <w:r>
              <w:rPr>
                <w:sz w:val="18"/>
                <w:szCs w:val="18"/>
              </w:rPr>
              <w:t>квартал 2021</w:t>
            </w:r>
          </w:p>
        </w:tc>
        <w:tc>
          <w:tcPr>
            <w:tcW w:w="430"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4 </w:t>
            </w:r>
            <w:r>
              <w:rPr>
                <w:sz w:val="18"/>
                <w:szCs w:val="18"/>
              </w:rPr>
              <w:t>квартал 2021</w:t>
            </w:r>
          </w:p>
        </w:tc>
        <w:tc>
          <w:tcPr>
            <w:tcW w:w="381" w:type="pct"/>
            <w:shd w:val="clear" w:color="auto" w:fill="D9D9D9"/>
            <w:vAlign w:val="center"/>
          </w:tcPr>
          <w:p w:rsidR="003554C3" w:rsidRPr="00E40FDE" w:rsidRDefault="003554C3" w:rsidP="00167A11">
            <w:pPr>
              <w:spacing w:line="240" w:lineRule="auto"/>
              <w:jc w:val="center"/>
              <w:rPr>
                <w:b/>
                <w:sz w:val="18"/>
                <w:szCs w:val="18"/>
              </w:rPr>
            </w:pPr>
            <w:r>
              <w:rPr>
                <w:b/>
                <w:sz w:val="18"/>
                <w:szCs w:val="18"/>
              </w:rPr>
              <w:t>2021</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DC5E10" w:rsidRPr="008D76A7" w:rsidRDefault="001D37BD" w:rsidP="00A35D2E">
      <w:pPr>
        <w:spacing w:before="120"/>
        <w:ind w:firstLine="709"/>
        <w:rPr>
          <w:szCs w:val="26"/>
        </w:rPr>
      </w:pPr>
      <w:r>
        <w:rPr>
          <w:szCs w:val="26"/>
        </w:rPr>
        <w:t xml:space="preserve">За </w:t>
      </w:r>
      <w:r w:rsidR="003554C3">
        <w:rPr>
          <w:szCs w:val="26"/>
        </w:rPr>
        <w:t>2021</w:t>
      </w:r>
      <w:r w:rsidR="00282A04" w:rsidRPr="008D76A7">
        <w:rPr>
          <w:szCs w:val="26"/>
        </w:rPr>
        <w:t xml:space="preserve"> год</w:t>
      </w:r>
      <w:r w:rsidR="000510AE" w:rsidRPr="008D76A7">
        <w:rPr>
          <w:szCs w:val="26"/>
        </w:rPr>
        <w:t xml:space="preserve"> </w:t>
      </w:r>
      <w:r w:rsidR="00DC5E10" w:rsidRPr="008D76A7">
        <w:rPr>
          <w:szCs w:val="26"/>
        </w:rPr>
        <w:t>заключены договоры:</w:t>
      </w:r>
    </w:p>
    <w:p w:rsidR="003554C3" w:rsidRPr="004E1DDF" w:rsidRDefault="003554C3" w:rsidP="003554C3">
      <w:pPr>
        <w:ind w:firstLine="709"/>
        <w:rPr>
          <w:szCs w:val="26"/>
        </w:rPr>
      </w:pPr>
      <w:r w:rsidRPr="004E1DDF">
        <w:rPr>
          <w:szCs w:val="26"/>
        </w:rPr>
        <w:t>-</w:t>
      </w:r>
      <w:r w:rsidR="00F2217D">
        <w:rPr>
          <w:szCs w:val="26"/>
        </w:rPr>
        <w:t xml:space="preserve"> </w:t>
      </w:r>
      <w:r w:rsidRPr="004E1DDF">
        <w:rPr>
          <w:szCs w:val="26"/>
        </w:rPr>
        <w:t xml:space="preserve">на  </w:t>
      </w:r>
      <w:proofErr w:type="spellStart"/>
      <w:r w:rsidRPr="004E1DDF">
        <w:rPr>
          <w:szCs w:val="26"/>
        </w:rPr>
        <w:t>поставкуэлектрической</w:t>
      </w:r>
      <w:proofErr w:type="spellEnd"/>
      <w:r w:rsidRPr="004E1DDF">
        <w:rPr>
          <w:szCs w:val="26"/>
        </w:rPr>
        <w:t xml:space="preserve"> энергии:</w:t>
      </w:r>
    </w:p>
    <w:p w:rsidR="003554C3" w:rsidRPr="004E1DDF" w:rsidRDefault="003554C3" w:rsidP="003554C3">
      <w:pPr>
        <w:ind w:firstLine="709"/>
        <w:rPr>
          <w:szCs w:val="26"/>
        </w:rPr>
      </w:pPr>
      <w:r w:rsidRPr="004E1DDF">
        <w:rPr>
          <w:szCs w:val="26"/>
        </w:rPr>
        <w:t xml:space="preserve">ОАО «НЭСК» </w:t>
      </w:r>
      <w:proofErr w:type="spellStart"/>
      <w:r w:rsidRPr="004E1DDF">
        <w:rPr>
          <w:szCs w:val="26"/>
        </w:rPr>
        <w:t>Краснодарэнергосбыт</w:t>
      </w:r>
      <w:proofErr w:type="spellEnd"/>
      <w:r w:rsidRPr="004E1DDF">
        <w:rPr>
          <w:szCs w:val="26"/>
        </w:rPr>
        <w:t xml:space="preserve"> в г. Краснодар от </w:t>
      </w:r>
      <w:r w:rsidRPr="004E1DDF">
        <w:t>21.12.2020 № 930</w:t>
      </w:r>
      <w:r w:rsidRPr="004E1DDF">
        <w:rPr>
          <w:szCs w:val="26"/>
        </w:rPr>
        <w:t xml:space="preserve">, </w:t>
      </w:r>
    </w:p>
    <w:p w:rsidR="003554C3" w:rsidRPr="004E1DDF" w:rsidRDefault="003554C3" w:rsidP="003554C3">
      <w:pPr>
        <w:ind w:firstLine="709"/>
        <w:rPr>
          <w:szCs w:val="26"/>
        </w:rPr>
      </w:pPr>
      <w:r w:rsidRPr="004E1DDF">
        <w:rPr>
          <w:szCs w:val="26"/>
        </w:rPr>
        <w:t xml:space="preserve">ПАО «ТНС </w:t>
      </w:r>
      <w:proofErr w:type="spellStart"/>
      <w:r w:rsidRPr="004E1DDF">
        <w:rPr>
          <w:szCs w:val="26"/>
        </w:rPr>
        <w:t>энерго</w:t>
      </w:r>
      <w:proofErr w:type="spellEnd"/>
      <w:r w:rsidRPr="004E1DDF">
        <w:rPr>
          <w:szCs w:val="26"/>
        </w:rPr>
        <w:t xml:space="preserve"> Кубань» в г. Майкоп от </w:t>
      </w:r>
      <w:r w:rsidRPr="004E1DDF">
        <w:t>21.12.2020 № 453014</w:t>
      </w:r>
      <w:r w:rsidRPr="004E1DDF">
        <w:rPr>
          <w:szCs w:val="26"/>
        </w:rPr>
        <w:t>;</w:t>
      </w:r>
    </w:p>
    <w:p w:rsidR="003554C3" w:rsidRPr="004E1DDF" w:rsidRDefault="003554C3" w:rsidP="003554C3">
      <w:pPr>
        <w:ind w:firstLine="709"/>
        <w:rPr>
          <w:szCs w:val="26"/>
        </w:rPr>
      </w:pPr>
      <w:r w:rsidRPr="004E1DDF">
        <w:rPr>
          <w:szCs w:val="26"/>
        </w:rPr>
        <w:t>- на водоснабжение:</w:t>
      </w:r>
    </w:p>
    <w:p w:rsidR="003554C3" w:rsidRPr="004E1DDF" w:rsidRDefault="003554C3" w:rsidP="003554C3">
      <w:pPr>
        <w:ind w:firstLine="709"/>
        <w:rPr>
          <w:szCs w:val="26"/>
        </w:rPr>
      </w:pPr>
      <w:r w:rsidRPr="004E1DDF">
        <w:rPr>
          <w:szCs w:val="26"/>
        </w:rPr>
        <w:t xml:space="preserve">ООО «Краснодар Водоканал» в г. Краснодар от </w:t>
      </w:r>
      <w:r w:rsidRPr="004E1DDF">
        <w:t xml:space="preserve">16.12.2020 </w:t>
      </w:r>
      <w:r w:rsidRPr="004E1DDF">
        <w:rPr>
          <w:szCs w:val="26"/>
        </w:rPr>
        <w:t xml:space="preserve">№ 874,  </w:t>
      </w:r>
    </w:p>
    <w:p w:rsidR="003554C3" w:rsidRPr="004E1DDF" w:rsidRDefault="003554C3" w:rsidP="003554C3">
      <w:pPr>
        <w:ind w:firstLine="709"/>
        <w:rPr>
          <w:szCs w:val="26"/>
        </w:rPr>
      </w:pPr>
      <w:r w:rsidRPr="004E1DDF">
        <w:rPr>
          <w:szCs w:val="26"/>
        </w:rPr>
        <w:t>МУП «</w:t>
      </w:r>
      <w:proofErr w:type="spellStart"/>
      <w:r w:rsidRPr="004E1DDF">
        <w:rPr>
          <w:szCs w:val="26"/>
        </w:rPr>
        <w:t>Майкопводоканал</w:t>
      </w:r>
      <w:proofErr w:type="spellEnd"/>
      <w:r w:rsidRPr="004E1DDF">
        <w:rPr>
          <w:szCs w:val="26"/>
        </w:rPr>
        <w:t xml:space="preserve">» от </w:t>
      </w:r>
      <w:r w:rsidRPr="004E1DDF">
        <w:t>28.12.2020 № 16</w:t>
      </w:r>
      <w:r w:rsidRPr="004E1DDF">
        <w:rPr>
          <w:szCs w:val="26"/>
        </w:rPr>
        <w:t xml:space="preserve"> в г. Майкоп;</w:t>
      </w:r>
    </w:p>
    <w:p w:rsidR="003554C3" w:rsidRPr="004E1DDF" w:rsidRDefault="003554C3" w:rsidP="003554C3">
      <w:pPr>
        <w:ind w:firstLine="709"/>
        <w:rPr>
          <w:szCs w:val="26"/>
        </w:rPr>
      </w:pPr>
      <w:r w:rsidRPr="004E1DDF">
        <w:rPr>
          <w:szCs w:val="26"/>
        </w:rPr>
        <w:t>- на газоснабжение:</w:t>
      </w:r>
    </w:p>
    <w:p w:rsidR="003554C3" w:rsidRPr="004E1DDF" w:rsidRDefault="003554C3" w:rsidP="003554C3">
      <w:pPr>
        <w:ind w:firstLine="709"/>
        <w:rPr>
          <w:szCs w:val="26"/>
        </w:rPr>
      </w:pPr>
      <w:r w:rsidRPr="004E1DDF">
        <w:rPr>
          <w:szCs w:val="26"/>
        </w:rPr>
        <w:t xml:space="preserve">ООО «Газпром </w:t>
      </w:r>
      <w:proofErr w:type="spellStart"/>
      <w:r w:rsidRPr="004E1DDF">
        <w:rPr>
          <w:szCs w:val="26"/>
        </w:rPr>
        <w:t>межрегионгаз</w:t>
      </w:r>
      <w:proofErr w:type="spellEnd"/>
      <w:r w:rsidRPr="004E1DDF">
        <w:rPr>
          <w:szCs w:val="26"/>
        </w:rPr>
        <w:t xml:space="preserve"> Майкоп» в г. Майкоп от </w:t>
      </w:r>
      <w:r w:rsidRPr="004E1DDF">
        <w:t>25.12.2020 № 01-5-18340/21</w:t>
      </w:r>
      <w:r w:rsidRPr="004E1DDF">
        <w:rPr>
          <w:szCs w:val="26"/>
        </w:rPr>
        <w:t>;</w:t>
      </w:r>
    </w:p>
    <w:p w:rsidR="003554C3" w:rsidRPr="004E1DDF" w:rsidRDefault="003554C3" w:rsidP="003554C3">
      <w:pPr>
        <w:ind w:firstLine="709"/>
        <w:rPr>
          <w:szCs w:val="26"/>
        </w:rPr>
      </w:pPr>
      <w:r w:rsidRPr="004E1DDF">
        <w:rPr>
          <w:szCs w:val="26"/>
        </w:rPr>
        <w:t>- на  поставку тепловой энергии:</w:t>
      </w:r>
    </w:p>
    <w:p w:rsidR="003554C3" w:rsidRPr="004E1DDF" w:rsidRDefault="003554C3" w:rsidP="003554C3">
      <w:pPr>
        <w:ind w:firstLine="709"/>
        <w:rPr>
          <w:szCs w:val="26"/>
        </w:rPr>
      </w:pPr>
      <w:r w:rsidRPr="004E1DDF">
        <w:rPr>
          <w:szCs w:val="26"/>
        </w:rPr>
        <w:t>АО «</w:t>
      </w:r>
      <w:proofErr w:type="spellStart"/>
      <w:r w:rsidRPr="004E1DDF">
        <w:rPr>
          <w:szCs w:val="26"/>
        </w:rPr>
        <w:t>Краснодартеплосеть</w:t>
      </w:r>
      <w:proofErr w:type="spellEnd"/>
      <w:r w:rsidRPr="004E1DDF">
        <w:rPr>
          <w:szCs w:val="26"/>
        </w:rPr>
        <w:t xml:space="preserve">» в г.Краснодар от </w:t>
      </w:r>
      <w:r w:rsidRPr="004E1DDF">
        <w:t>28.12.2020 № 13/21</w:t>
      </w:r>
      <w:r w:rsidRPr="004E1DDF">
        <w:rPr>
          <w:szCs w:val="26"/>
        </w:rPr>
        <w:t>;</w:t>
      </w:r>
    </w:p>
    <w:p w:rsidR="003554C3" w:rsidRPr="004E1DDF" w:rsidRDefault="003554C3" w:rsidP="003554C3">
      <w:pPr>
        <w:ind w:firstLine="709"/>
        <w:rPr>
          <w:szCs w:val="26"/>
        </w:rPr>
      </w:pPr>
      <w:r w:rsidRPr="004E1DDF">
        <w:rPr>
          <w:szCs w:val="26"/>
        </w:rPr>
        <w:t>- на вывоз мусора:</w:t>
      </w:r>
    </w:p>
    <w:p w:rsidR="003554C3" w:rsidRPr="004E1DDF" w:rsidRDefault="003554C3" w:rsidP="003554C3">
      <w:pPr>
        <w:ind w:firstLine="709"/>
      </w:pPr>
      <w:r w:rsidRPr="004E1DDF">
        <w:rPr>
          <w:szCs w:val="26"/>
        </w:rPr>
        <w:t xml:space="preserve">АО «Мусороуборочная компания» в г. Краснодар от </w:t>
      </w:r>
      <w:r w:rsidRPr="004E1DDF">
        <w:t>25.02.2021 № 7034/Т-СП,</w:t>
      </w:r>
    </w:p>
    <w:p w:rsidR="003554C3" w:rsidRPr="004E1DDF" w:rsidRDefault="003554C3" w:rsidP="003554C3">
      <w:pPr>
        <w:ind w:firstLine="709"/>
        <w:rPr>
          <w:szCs w:val="26"/>
        </w:rPr>
      </w:pPr>
      <w:r w:rsidRPr="004E1DDF">
        <w:t>ООО "</w:t>
      </w:r>
      <w:proofErr w:type="spellStart"/>
      <w:r w:rsidRPr="004E1DDF">
        <w:t>ЭкоЦентр</w:t>
      </w:r>
      <w:proofErr w:type="spellEnd"/>
      <w:r w:rsidRPr="004E1DDF">
        <w:t xml:space="preserve">" </w:t>
      </w:r>
      <w:r w:rsidRPr="004E1DDF">
        <w:rPr>
          <w:szCs w:val="26"/>
        </w:rPr>
        <w:t xml:space="preserve">в г. Майкоп </w:t>
      </w:r>
      <w:r w:rsidRPr="004E1DDF">
        <w:t>от 20.02.2021 № 1001/48115</w:t>
      </w:r>
      <w:r w:rsidRPr="004E1DDF">
        <w:rPr>
          <w:szCs w:val="26"/>
        </w:rPr>
        <w:t>.</w:t>
      </w:r>
    </w:p>
    <w:p w:rsidR="003554C3" w:rsidRPr="004E1DDF" w:rsidRDefault="003554C3" w:rsidP="003554C3">
      <w:pPr>
        <w:spacing w:before="120"/>
        <w:ind w:firstLine="709"/>
      </w:pPr>
      <w:r w:rsidRPr="004E1DDF">
        <w:t>- по содержанию мест первичного сбора отходов:</w:t>
      </w:r>
    </w:p>
    <w:p w:rsidR="003554C3" w:rsidRPr="004E1DDF" w:rsidRDefault="003554C3" w:rsidP="003554C3">
      <w:pPr>
        <w:spacing w:before="120"/>
        <w:ind w:firstLine="709"/>
      </w:pPr>
      <w:r w:rsidRPr="004E1DDF">
        <w:t>АО "Мусороуборочная компания от 25.02.2021 № 7034/СМПС.</w:t>
      </w:r>
    </w:p>
    <w:p w:rsidR="005F416B" w:rsidRPr="003554C3" w:rsidRDefault="005F416B" w:rsidP="008D1C20">
      <w:pPr>
        <w:ind w:firstLine="709"/>
        <w:rPr>
          <w:color w:val="FF0000"/>
          <w:szCs w:val="26"/>
        </w:rPr>
      </w:pP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w:t>
      </w:r>
      <w:proofErr w:type="spellStart"/>
      <w:r w:rsidRPr="008A4FAC">
        <w:rPr>
          <w:i/>
          <w:szCs w:val="26"/>
          <w:u w:val="single"/>
        </w:rPr>
        <w:t>Роскомнадзора</w:t>
      </w:r>
      <w:proofErr w:type="spellEnd"/>
    </w:p>
    <w:p w:rsidR="0075322B" w:rsidRPr="008A4FAC" w:rsidRDefault="0075322B" w:rsidP="00740669">
      <w:pPr>
        <w:spacing w:line="240" w:lineRule="auto"/>
        <w:ind w:firstLine="709"/>
        <w:rPr>
          <w:i/>
          <w:szCs w:val="26"/>
          <w:u w:val="single"/>
        </w:rPr>
      </w:pPr>
    </w:p>
    <w:p w:rsidR="000B3C8C" w:rsidRPr="00BC5FA6" w:rsidRDefault="000B3C8C" w:rsidP="00A35D2E">
      <w:pPr>
        <w:spacing w:after="120" w:line="240" w:lineRule="auto"/>
        <w:ind w:firstLine="709"/>
        <w:rPr>
          <w:szCs w:val="26"/>
        </w:rPr>
      </w:pPr>
      <w:r w:rsidRPr="00BC5FA6">
        <w:rPr>
          <w:szCs w:val="26"/>
        </w:rPr>
        <w:t xml:space="preserve">Полномочие выполняют – </w:t>
      </w:r>
      <w:r w:rsidR="009A6C89" w:rsidRPr="00BC5FA6">
        <w:rPr>
          <w:szCs w:val="26"/>
        </w:rPr>
        <w:t>2</w:t>
      </w:r>
      <w:r w:rsidR="008A10FD" w:rsidRPr="00BC5FA6">
        <w:rPr>
          <w:szCs w:val="26"/>
        </w:rPr>
        <w:t xml:space="preserve"> </w:t>
      </w:r>
      <w:r w:rsidR="009A6C89" w:rsidRPr="00BC5FA6">
        <w:rPr>
          <w:szCs w:val="26"/>
        </w:rPr>
        <w:t>единицы</w:t>
      </w:r>
    </w:p>
    <w:p w:rsidR="00F83490" w:rsidRPr="008A4FAC"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3554C3" w:rsidRPr="00EC4694" w:rsidTr="00575025">
        <w:trPr>
          <w:jc w:val="center"/>
        </w:trPr>
        <w:tc>
          <w:tcPr>
            <w:tcW w:w="1775" w:type="dxa"/>
            <w:shd w:val="clear" w:color="auto" w:fill="FFFFFF"/>
          </w:tcPr>
          <w:p w:rsidR="003554C3" w:rsidRPr="00EC4694" w:rsidRDefault="003554C3" w:rsidP="00966FD3">
            <w:pPr>
              <w:spacing w:line="240" w:lineRule="auto"/>
              <w:rPr>
                <w:sz w:val="18"/>
                <w:szCs w:val="18"/>
              </w:rPr>
            </w:pPr>
          </w:p>
        </w:tc>
        <w:tc>
          <w:tcPr>
            <w:tcW w:w="833"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1 </w:t>
            </w:r>
            <w:r>
              <w:rPr>
                <w:sz w:val="18"/>
                <w:szCs w:val="18"/>
              </w:rPr>
              <w:lastRenderedPageBreak/>
              <w:t>квартал 2020</w:t>
            </w:r>
          </w:p>
        </w:tc>
        <w:tc>
          <w:tcPr>
            <w:tcW w:w="831"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lastRenderedPageBreak/>
              <w:t xml:space="preserve">2 </w:t>
            </w:r>
            <w:r>
              <w:rPr>
                <w:sz w:val="18"/>
                <w:szCs w:val="18"/>
              </w:rPr>
              <w:lastRenderedPageBreak/>
              <w:t>квартал 2020</w:t>
            </w:r>
          </w:p>
        </w:tc>
        <w:tc>
          <w:tcPr>
            <w:tcW w:w="831"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lastRenderedPageBreak/>
              <w:t xml:space="preserve">3 </w:t>
            </w:r>
            <w:r>
              <w:rPr>
                <w:sz w:val="18"/>
                <w:szCs w:val="18"/>
              </w:rPr>
              <w:lastRenderedPageBreak/>
              <w:t>квартал 2020</w:t>
            </w:r>
          </w:p>
        </w:tc>
        <w:tc>
          <w:tcPr>
            <w:tcW w:w="897"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lastRenderedPageBreak/>
              <w:t xml:space="preserve">4 </w:t>
            </w:r>
            <w:r>
              <w:rPr>
                <w:sz w:val="18"/>
                <w:szCs w:val="18"/>
              </w:rPr>
              <w:lastRenderedPageBreak/>
              <w:t>квартал 2020</w:t>
            </w:r>
          </w:p>
        </w:tc>
        <w:tc>
          <w:tcPr>
            <w:tcW w:w="613" w:type="dxa"/>
            <w:shd w:val="clear" w:color="auto" w:fill="D9D9D9"/>
            <w:vAlign w:val="center"/>
          </w:tcPr>
          <w:p w:rsidR="003554C3" w:rsidRPr="00E40FDE" w:rsidRDefault="003554C3" w:rsidP="00167A11">
            <w:pPr>
              <w:spacing w:line="240" w:lineRule="auto"/>
              <w:jc w:val="center"/>
              <w:rPr>
                <w:b/>
                <w:sz w:val="18"/>
                <w:szCs w:val="18"/>
              </w:rPr>
            </w:pPr>
            <w:r>
              <w:rPr>
                <w:b/>
                <w:sz w:val="18"/>
                <w:szCs w:val="18"/>
              </w:rPr>
              <w:lastRenderedPageBreak/>
              <w:t>2020</w:t>
            </w:r>
          </w:p>
        </w:tc>
        <w:tc>
          <w:tcPr>
            <w:tcW w:w="831"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1 </w:t>
            </w:r>
            <w:r>
              <w:rPr>
                <w:sz w:val="18"/>
                <w:szCs w:val="18"/>
              </w:rPr>
              <w:lastRenderedPageBreak/>
              <w:t>квартал 2021</w:t>
            </w:r>
          </w:p>
        </w:tc>
        <w:tc>
          <w:tcPr>
            <w:tcW w:w="831"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lastRenderedPageBreak/>
              <w:t xml:space="preserve">2 </w:t>
            </w:r>
            <w:r>
              <w:rPr>
                <w:sz w:val="18"/>
                <w:szCs w:val="18"/>
              </w:rPr>
              <w:lastRenderedPageBreak/>
              <w:t>квартал 2021</w:t>
            </w:r>
          </w:p>
        </w:tc>
        <w:tc>
          <w:tcPr>
            <w:tcW w:w="831"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lastRenderedPageBreak/>
              <w:t xml:space="preserve">3 </w:t>
            </w:r>
            <w:r>
              <w:rPr>
                <w:sz w:val="18"/>
                <w:szCs w:val="18"/>
              </w:rPr>
              <w:lastRenderedPageBreak/>
              <w:t>квартал 2021</w:t>
            </w:r>
          </w:p>
        </w:tc>
        <w:tc>
          <w:tcPr>
            <w:tcW w:w="837" w:type="dxa"/>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lastRenderedPageBreak/>
              <w:t xml:space="preserve">4 </w:t>
            </w:r>
            <w:r>
              <w:rPr>
                <w:sz w:val="18"/>
                <w:szCs w:val="18"/>
              </w:rPr>
              <w:lastRenderedPageBreak/>
              <w:t>квартал 2021</w:t>
            </w:r>
          </w:p>
        </w:tc>
        <w:tc>
          <w:tcPr>
            <w:tcW w:w="724" w:type="dxa"/>
            <w:shd w:val="clear" w:color="auto" w:fill="D9D9D9"/>
            <w:vAlign w:val="center"/>
          </w:tcPr>
          <w:p w:rsidR="003554C3" w:rsidRPr="00E40FDE" w:rsidRDefault="003554C3" w:rsidP="00167A11">
            <w:pPr>
              <w:spacing w:line="240" w:lineRule="auto"/>
              <w:jc w:val="center"/>
              <w:rPr>
                <w:b/>
                <w:sz w:val="18"/>
                <w:szCs w:val="18"/>
              </w:rPr>
            </w:pPr>
            <w:r>
              <w:rPr>
                <w:b/>
                <w:sz w:val="18"/>
                <w:szCs w:val="18"/>
              </w:rPr>
              <w:lastRenderedPageBreak/>
              <w:t>2021</w:t>
            </w:r>
          </w:p>
        </w:tc>
      </w:tr>
      <w:tr w:rsidR="00C36D2D" w:rsidRPr="00EC4694" w:rsidTr="00313862">
        <w:trPr>
          <w:trHeight w:val="156"/>
          <w:jc w:val="center"/>
        </w:trPr>
        <w:tc>
          <w:tcPr>
            <w:tcW w:w="1775" w:type="dxa"/>
            <w:shd w:val="clear" w:color="auto" w:fill="FFFFFF"/>
          </w:tcPr>
          <w:p w:rsidR="00C36D2D" w:rsidRPr="00EC4694" w:rsidRDefault="00C36D2D" w:rsidP="00966FD3">
            <w:pPr>
              <w:spacing w:line="240" w:lineRule="auto"/>
              <w:rPr>
                <w:sz w:val="20"/>
              </w:rPr>
            </w:pPr>
            <w:r w:rsidRPr="00EC4694">
              <w:rPr>
                <w:sz w:val="20"/>
              </w:rPr>
              <w:lastRenderedPageBreak/>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313862">
        <w:trPr>
          <w:trHeight w:val="329"/>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313862" w:rsidRDefault="00313862" w:rsidP="00D15019">
      <w:pPr>
        <w:ind w:firstLine="709"/>
        <w:rPr>
          <w:szCs w:val="26"/>
        </w:rPr>
      </w:pPr>
    </w:p>
    <w:p w:rsidR="00D15019" w:rsidRPr="00BC5FA6" w:rsidRDefault="00610434" w:rsidP="00D15019">
      <w:pPr>
        <w:ind w:firstLine="709"/>
        <w:rPr>
          <w:szCs w:val="26"/>
        </w:rPr>
      </w:pPr>
      <w:r>
        <w:rPr>
          <w:szCs w:val="26"/>
        </w:rPr>
        <w:t xml:space="preserve">За </w:t>
      </w:r>
      <w:r w:rsidR="003554C3">
        <w:rPr>
          <w:szCs w:val="26"/>
        </w:rPr>
        <w:t>2021</w:t>
      </w:r>
      <w:r w:rsidR="0044167C" w:rsidRPr="001738CA">
        <w:rPr>
          <w:szCs w:val="26"/>
        </w:rPr>
        <w:t xml:space="preserve"> год </w:t>
      </w:r>
      <w:r w:rsidR="00D15019" w:rsidRPr="00BC5FA6">
        <w:rPr>
          <w:szCs w:val="26"/>
        </w:rPr>
        <w:t xml:space="preserve">проведено </w:t>
      </w:r>
      <w:r w:rsidR="00BC5FA6" w:rsidRPr="00BC5FA6">
        <w:rPr>
          <w:szCs w:val="26"/>
        </w:rPr>
        <w:t>27</w:t>
      </w:r>
      <w:r w:rsidR="00D15019" w:rsidRPr="00BC5FA6">
        <w:rPr>
          <w:szCs w:val="26"/>
        </w:rPr>
        <w:t xml:space="preserve"> открытых аукционов в электронной форме на:</w:t>
      </w:r>
    </w:p>
    <w:p w:rsidR="003554C3" w:rsidRPr="00BC5FA6" w:rsidRDefault="003554C3" w:rsidP="003554C3">
      <w:pPr>
        <w:ind w:firstLine="709"/>
        <w:rPr>
          <w:szCs w:val="26"/>
        </w:rPr>
      </w:pPr>
      <w:r w:rsidRPr="00BC5FA6">
        <w:rPr>
          <w:szCs w:val="26"/>
        </w:rPr>
        <w:t>- ТО и ремонт автомобилей;</w:t>
      </w:r>
    </w:p>
    <w:p w:rsidR="003554C3" w:rsidRPr="00BC5FA6" w:rsidRDefault="003554C3" w:rsidP="003554C3">
      <w:pPr>
        <w:ind w:firstLine="709"/>
        <w:rPr>
          <w:szCs w:val="26"/>
        </w:rPr>
      </w:pPr>
      <w:r w:rsidRPr="00BC5FA6">
        <w:rPr>
          <w:szCs w:val="26"/>
        </w:rPr>
        <w:t>- поставку ИБП;</w:t>
      </w:r>
    </w:p>
    <w:p w:rsidR="003554C3" w:rsidRPr="00BC5FA6" w:rsidRDefault="003554C3" w:rsidP="003554C3">
      <w:pPr>
        <w:ind w:firstLine="709"/>
        <w:rPr>
          <w:szCs w:val="26"/>
        </w:rPr>
      </w:pPr>
      <w:r w:rsidRPr="00BC5FA6">
        <w:rPr>
          <w:szCs w:val="26"/>
        </w:rPr>
        <w:t>- поставку принтеров;</w:t>
      </w:r>
    </w:p>
    <w:p w:rsidR="003554C3" w:rsidRPr="00BC5FA6" w:rsidRDefault="003554C3" w:rsidP="003554C3">
      <w:pPr>
        <w:ind w:firstLine="709"/>
        <w:rPr>
          <w:szCs w:val="26"/>
        </w:rPr>
      </w:pPr>
      <w:r w:rsidRPr="00BC5FA6">
        <w:rPr>
          <w:szCs w:val="26"/>
        </w:rPr>
        <w:t>- поставку топлива автомобильного во 2-м полугодии 2021 года;</w:t>
      </w:r>
    </w:p>
    <w:p w:rsidR="003554C3" w:rsidRPr="00BC5FA6" w:rsidRDefault="003554C3" w:rsidP="003554C3">
      <w:pPr>
        <w:ind w:firstLine="709"/>
        <w:rPr>
          <w:szCs w:val="26"/>
        </w:rPr>
      </w:pPr>
      <w:r w:rsidRPr="00BC5FA6">
        <w:rPr>
          <w:szCs w:val="26"/>
        </w:rPr>
        <w:t>- поставку запасных частей для АРМ;</w:t>
      </w:r>
    </w:p>
    <w:p w:rsidR="003554C3" w:rsidRPr="00BC5FA6" w:rsidRDefault="003554C3" w:rsidP="003554C3">
      <w:pPr>
        <w:ind w:firstLine="709"/>
        <w:rPr>
          <w:szCs w:val="26"/>
        </w:rPr>
      </w:pPr>
      <w:r w:rsidRPr="00BC5FA6">
        <w:rPr>
          <w:szCs w:val="26"/>
        </w:rPr>
        <w:t>- поставку канцелярских товаров;</w:t>
      </w:r>
    </w:p>
    <w:p w:rsidR="003554C3" w:rsidRPr="00BC5FA6" w:rsidRDefault="003554C3" w:rsidP="003554C3">
      <w:pPr>
        <w:ind w:firstLine="709"/>
        <w:rPr>
          <w:szCs w:val="26"/>
        </w:rPr>
      </w:pPr>
      <w:r w:rsidRPr="00BC5FA6">
        <w:rPr>
          <w:szCs w:val="26"/>
        </w:rPr>
        <w:t>- поставку конвертов немаркированных;</w:t>
      </w:r>
    </w:p>
    <w:p w:rsidR="003554C3" w:rsidRPr="00BC5FA6" w:rsidRDefault="003554C3" w:rsidP="003554C3">
      <w:pPr>
        <w:ind w:firstLine="709"/>
        <w:rPr>
          <w:szCs w:val="26"/>
        </w:rPr>
      </w:pPr>
      <w:r w:rsidRPr="00BC5FA6">
        <w:rPr>
          <w:szCs w:val="26"/>
        </w:rPr>
        <w:t>- поставку бытовой химии;</w:t>
      </w:r>
    </w:p>
    <w:p w:rsidR="003554C3" w:rsidRPr="00BC5FA6" w:rsidRDefault="003554C3" w:rsidP="003554C3">
      <w:pPr>
        <w:ind w:firstLine="709"/>
        <w:rPr>
          <w:szCs w:val="26"/>
        </w:rPr>
      </w:pPr>
      <w:r w:rsidRPr="00BC5FA6">
        <w:rPr>
          <w:szCs w:val="26"/>
        </w:rPr>
        <w:t>- ремонт кровли;</w:t>
      </w:r>
    </w:p>
    <w:p w:rsidR="003554C3" w:rsidRPr="00BC5FA6" w:rsidRDefault="003554C3" w:rsidP="003554C3">
      <w:pPr>
        <w:ind w:firstLine="709"/>
        <w:rPr>
          <w:szCs w:val="26"/>
        </w:rPr>
      </w:pPr>
      <w:r w:rsidRPr="00BC5FA6">
        <w:rPr>
          <w:szCs w:val="26"/>
        </w:rPr>
        <w:t>- ремонт фрагмента ограждения;</w:t>
      </w:r>
    </w:p>
    <w:p w:rsidR="003554C3" w:rsidRPr="00BC5FA6" w:rsidRDefault="003554C3" w:rsidP="003554C3">
      <w:pPr>
        <w:ind w:firstLine="709"/>
        <w:rPr>
          <w:szCs w:val="26"/>
        </w:rPr>
      </w:pPr>
      <w:r w:rsidRPr="00BC5FA6">
        <w:rPr>
          <w:szCs w:val="26"/>
        </w:rPr>
        <w:t>- поставку картриджей для МФУ;</w:t>
      </w:r>
    </w:p>
    <w:p w:rsidR="003554C3" w:rsidRPr="00BC5FA6" w:rsidRDefault="003554C3" w:rsidP="003554C3">
      <w:pPr>
        <w:ind w:firstLine="709"/>
        <w:rPr>
          <w:szCs w:val="26"/>
        </w:rPr>
      </w:pPr>
      <w:r w:rsidRPr="00BC5FA6">
        <w:rPr>
          <w:szCs w:val="26"/>
        </w:rPr>
        <w:t>- поставку кресел руководителя и рабочих кресел</w:t>
      </w:r>
      <w:r w:rsidR="00BC5FA6">
        <w:rPr>
          <w:szCs w:val="26"/>
        </w:rPr>
        <w:t xml:space="preserve"> для сотрудников Управления;</w:t>
      </w:r>
    </w:p>
    <w:p w:rsidR="00BC5FA6" w:rsidRDefault="00BC5FA6" w:rsidP="00BC5FA6">
      <w:pPr>
        <w:ind w:firstLine="709"/>
        <w:rPr>
          <w:szCs w:val="26"/>
        </w:rPr>
      </w:pPr>
      <w:r>
        <w:rPr>
          <w:szCs w:val="26"/>
        </w:rPr>
        <w:t>- доступ к информационной системе;</w:t>
      </w:r>
    </w:p>
    <w:p w:rsidR="00BC5FA6" w:rsidRDefault="00BC5FA6" w:rsidP="00BC5FA6">
      <w:pPr>
        <w:ind w:firstLine="709"/>
        <w:rPr>
          <w:szCs w:val="26"/>
        </w:rPr>
      </w:pPr>
      <w:r>
        <w:rPr>
          <w:szCs w:val="26"/>
        </w:rPr>
        <w:t>- уборке служебных помещений в 2022 году</w:t>
      </w:r>
    </w:p>
    <w:p w:rsidR="00BC5FA6" w:rsidRDefault="00BC5FA6" w:rsidP="00BC5FA6">
      <w:pPr>
        <w:ind w:firstLine="709"/>
        <w:rPr>
          <w:szCs w:val="26"/>
        </w:rPr>
      </w:pPr>
      <w:r w:rsidRPr="00735E22">
        <w:rPr>
          <w:szCs w:val="26"/>
        </w:rPr>
        <w:t>- поставку топлива автомобильного в 2</w:t>
      </w:r>
      <w:r>
        <w:rPr>
          <w:szCs w:val="26"/>
        </w:rPr>
        <w:t>022</w:t>
      </w:r>
      <w:r w:rsidRPr="00735E22">
        <w:rPr>
          <w:szCs w:val="26"/>
        </w:rPr>
        <w:t>-м год</w:t>
      </w:r>
      <w:r>
        <w:rPr>
          <w:szCs w:val="26"/>
        </w:rPr>
        <w:t>у;</w:t>
      </w:r>
    </w:p>
    <w:p w:rsidR="00BC5FA6" w:rsidRDefault="00BC5FA6" w:rsidP="00BC5FA6">
      <w:pPr>
        <w:ind w:firstLine="709"/>
        <w:rPr>
          <w:szCs w:val="26"/>
        </w:rPr>
      </w:pPr>
      <w:r>
        <w:rPr>
          <w:szCs w:val="26"/>
        </w:rPr>
        <w:t>- заправку картриджей;</w:t>
      </w:r>
    </w:p>
    <w:p w:rsidR="00BC5FA6" w:rsidRDefault="00BC5FA6" w:rsidP="00BC5FA6">
      <w:pPr>
        <w:ind w:firstLine="709"/>
        <w:rPr>
          <w:szCs w:val="26"/>
        </w:rPr>
      </w:pPr>
      <w:r>
        <w:rPr>
          <w:szCs w:val="26"/>
        </w:rPr>
        <w:t>- ТО офисной техники;</w:t>
      </w:r>
    </w:p>
    <w:p w:rsidR="00BC5FA6" w:rsidRDefault="00BC5FA6" w:rsidP="00BC5FA6">
      <w:pPr>
        <w:ind w:firstLine="709"/>
        <w:rPr>
          <w:szCs w:val="26"/>
        </w:rPr>
      </w:pPr>
      <w:r>
        <w:rPr>
          <w:szCs w:val="26"/>
        </w:rPr>
        <w:t>- поставку электронных ключей;</w:t>
      </w:r>
    </w:p>
    <w:p w:rsidR="00BC5FA6" w:rsidRDefault="00BC5FA6" w:rsidP="00BC5FA6">
      <w:pPr>
        <w:ind w:firstLine="709"/>
        <w:rPr>
          <w:szCs w:val="26"/>
        </w:rPr>
      </w:pPr>
      <w:r>
        <w:rPr>
          <w:szCs w:val="26"/>
        </w:rPr>
        <w:t>- поставку бумаги для оргтехники;</w:t>
      </w:r>
    </w:p>
    <w:p w:rsidR="00BC5FA6" w:rsidRDefault="00BC5FA6" w:rsidP="00BC5FA6">
      <w:pPr>
        <w:ind w:firstLine="709"/>
        <w:rPr>
          <w:szCs w:val="26"/>
        </w:rPr>
      </w:pPr>
      <w:r>
        <w:rPr>
          <w:szCs w:val="26"/>
        </w:rPr>
        <w:t>- поставка средств личной гигиены;</w:t>
      </w:r>
    </w:p>
    <w:p w:rsidR="00BC5FA6" w:rsidRPr="00735E22" w:rsidRDefault="00BC5FA6" w:rsidP="00BC5FA6">
      <w:pPr>
        <w:ind w:firstLine="709"/>
        <w:rPr>
          <w:szCs w:val="26"/>
        </w:rPr>
      </w:pPr>
      <w:r>
        <w:rPr>
          <w:szCs w:val="26"/>
        </w:rPr>
        <w:t xml:space="preserve">- поставка экранов для </w:t>
      </w:r>
      <w:proofErr w:type="spellStart"/>
      <w:r>
        <w:rPr>
          <w:szCs w:val="26"/>
        </w:rPr>
        <w:t>сплит-систем</w:t>
      </w:r>
      <w:proofErr w:type="spellEnd"/>
      <w:r w:rsidRPr="00735E22">
        <w:rPr>
          <w:szCs w:val="26"/>
        </w:rPr>
        <w:t>.</w:t>
      </w:r>
    </w:p>
    <w:p w:rsidR="003554C3" w:rsidRDefault="003554C3" w:rsidP="00D15019">
      <w:pPr>
        <w:ind w:firstLine="709"/>
        <w:rPr>
          <w:szCs w:val="26"/>
        </w:rPr>
      </w:pPr>
    </w:p>
    <w:p w:rsidR="00D15019" w:rsidRPr="00BC5FA6" w:rsidRDefault="00D15019" w:rsidP="00D15019">
      <w:pPr>
        <w:ind w:firstLine="709"/>
        <w:rPr>
          <w:szCs w:val="26"/>
        </w:rPr>
      </w:pPr>
      <w:r w:rsidRPr="007409A1">
        <w:rPr>
          <w:szCs w:val="26"/>
        </w:rPr>
        <w:t xml:space="preserve">Экономия </w:t>
      </w:r>
      <w:r w:rsidRPr="00BC5FA6">
        <w:rPr>
          <w:szCs w:val="26"/>
        </w:rPr>
        <w:t xml:space="preserve">бюджетных средств по результатам проведенных открытых аукционов в электронной форме составила  </w:t>
      </w:r>
      <w:r w:rsidR="00242F8E" w:rsidRPr="00BC5FA6">
        <w:rPr>
          <w:szCs w:val="26"/>
        </w:rPr>
        <w:t xml:space="preserve">1 </w:t>
      </w:r>
      <w:r w:rsidR="00BC5FA6" w:rsidRPr="00BC5FA6">
        <w:rPr>
          <w:szCs w:val="26"/>
        </w:rPr>
        <w:t>665</w:t>
      </w:r>
      <w:r w:rsidRPr="00BC5FA6">
        <w:rPr>
          <w:szCs w:val="26"/>
        </w:rPr>
        <w:t> </w:t>
      </w:r>
      <w:r w:rsidR="00BC5FA6" w:rsidRPr="00BC5FA6">
        <w:rPr>
          <w:szCs w:val="26"/>
        </w:rPr>
        <w:t>593</w:t>
      </w:r>
      <w:r w:rsidRPr="00BC5FA6">
        <w:rPr>
          <w:szCs w:val="26"/>
        </w:rPr>
        <w:t xml:space="preserve">, </w:t>
      </w:r>
      <w:r w:rsidR="00BC5FA6" w:rsidRPr="00BC5FA6">
        <w:rPr>
          <w:szCs w:val="26"/>
        </w:rPr>
        <w:t>23</w:t>
      </w:r>
      <w:r w:rsidRPr="00BC5FA6">
        <w:rPr>
          <w:szCs w:val="26"/>
        </w:rPr>
        <w:t xml:space="preserve"> руб.</w:t>
      </w:r>
    </w:p>
    <w:p w:rsidR="00134A41" w:rsidRDefault="00134A41" w:rsidP="0044167C">
      <w:pPr>
        <w:spacing w:before="240" w:line="240" w:lineRule="auto"/>
        <w:rPr>
          <w:szCs w:val="26"/>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CC2560" w:rsidRDefault="00983E85" w:rsidP="00983E85">
      <w:pPr>
        <w:spacing w:line="240" w:lineRule="auto"/>
        <w:ind w:firstLine="709"/>
        <w:rPr>
          <w:i/>
          <w:sz w:val="16"/>
          <w:szCs w:val="16"/>
          <w:u w:val="single"/>
        </w:rPr>
      </w:pPr>
    </w:p>
    <w:p w:rsidR="0075322B" w:rsidRPr="003B4EAB" w:rsidRDefault="000B3C8C" w:rsidP="005F1E91">
      <w:pPr>
        <w:spacing w:after="240" w:line="240" w:lineRule="auto"/>
        <w:ind w:firstLine="709"/>
        <w:rPr>
          <w:szCs w:val="26"/>
        </w:rPr>
      </w:pPr>
      <w:r w:rsidRPr="00E13D3D">
        <w:rPr>
          <w:szCs w:val="26"/>
        </w:rPr>
        <w:lastRenderedPageBreak/>
        <w:t xml:space="preserve">Полномочие </w:t>
      </w:r>
      <w:r w:rsidRPr="003B4EAB">
        <w:rPr>
          <w:szCs w:val="26"/>
        </w:rPr>
        <w:t xml:space="preserve">выполняют – </w:t>
      </w:r>
      <w:r w:rsidR="00071E5E" w:rsidRPr="003B4EAB">
        <w:rPr>
          <w:szCs w:val="26"/>
        </w:rPr>
        <w:t>2</w:t>
      </w:r>
      <w:r w:rsidR="008F25E9" w:rsidRPr="003B4EAB">
        <w:rPr>
          <w:szCs w:val="26"/>
        </w:rPr>
        <w:t xml:space="preserve"> </w:t>
      </w:r>
      <w:r w:rsidR="00071E5E" w:rsidRPr="003B4EAB">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3554C3" w:rsidRPr="00E13D3D" w:rsidTr="00575025">
        <w:tc>
          <w:tcPr>
            <w:tcW w:w="881" w:type="pct"/>
            <w:shd w:val="clear" w:color="auto" w:fill="FFFFFF"/>
          </w:tcPr>
          <w:p w:rsidR="003554C3" w:rsidRPr="00E13D3D" w:rsidRDefault="003554C3" w:rsidP="0052113B">
            <w:pPr>
              <w:spacing w:line="240" w:lineRule="auto"/>
              <w:rPr>
                <w:sz w:val="18"/>
                <w:szCs w:val="18"/>
              </w:rPr>
            </w:pP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4 </w:t>
            </w:r>
            <w:r>
              <w:rPr>
                <w:sz w:val="18"/>
                <w:szCs w:val="18"/>
              </w:rPr>
              <w:t>квартал 2020</w:t>
            </w:r>
          </w:p>
        </w:tc>
        <w:tc>
          <w:tcPr>
            <w:tcW w:w="316" w:type="pct"/>
            <w:shd w:val="clear" w:color="auto" w:fill="D9D9D9"/>
            <w:vAlign w:val="center"/>
          </w:tcPr>
          <w:p w:rsidR="003554C3" w:rsidRPr="00E40FDE" w:rsidRDefault="003554C3" w:rsidP="00167A11">
            <w:pPr>
              <w:spacing w:line="240" w:lineRule="auto"/>
              <w:jc w:val="center"/>
              <w:rPr>
                <w:b/>
                <w:sz w:val="18"/>
                <w:szCs w:val="18"/>
              </w:rPr>
            </w:pPr>
            <w:r>
              <w:rPr>
                <w:b/>
                <w:sz w:val="18"/>
                <w:szCs w:val="18"/>
              </w:rPr>
              <w:t>2020</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3 </w:t>
            </w:r>
            <w:r>
              <w:rPr>
                <w:sz w:val="18"/>
                <w:szCs w:val="18"/>
              </w:rPr>
              <w:t>квартал 2021</w:t>
            </w:r>
          </w:p>
        </w:tc>
        <w:tc>
          <w:tcPr>
            <w:tcW w:w="429" w:type="pct"/>
            <w:shd w:val="clear" w:color="auto" w:fill="FFFFFF"/>
            <w:vAlign w:val="center"/>
          </w:tcPr>
          <w:p w:rsidR="003554C3" w:rsidRPr="00E40FDE" w:rsidRDefault="003554C3" w:rsidP="00167A11">
            <w:pPr>
              <w:spacing w:line="240" w:lineRule="auto"/>
              <w:jc w:val="center"/>
              <w:rPr>
                <w:sz w:val="18"/>
                <w:szCs w:val="18"/>
              </w:rPr>
            </w:pPr>
            <w:r w:rsidRPr="00E40FDE">
              <w:rPr>
                <w:sz w:val="18"/>
                <w:szCs w:val="18"/>
              </w:rPr>
              <w:t xml:space="preserve">4 </w:t>
            </w:r>
            <w:r>
              <w:rPr>
                <w:sz w:val="18"/>
                <w:szCs w:val="18"/>
              </w:rPr>
              <w:t>квартал 2021</w:t>
            </w:r>
          </w:p>
        </w:tc>
        <w:tc>
          <w:tcPr>
            <w:tcW w:w="382" w:type="pct"/>
            <w:shd w:val="clear" w:color="auto" w:fill="D9D9D9"/>
            <w:vAlign w:val="center"/>
          </w:tcPr>
          <w:p w:rsidR="003554C3" w:rsidRPr="00E40FDE" w:rsidRDefault="003554C3" w:rsidP="00167A11">
            <w:pPr>
              <w:spacing w:line="240" w:lineRule="auto"/>
              <w:jc w:val="center"/>
              <w:rPr>
                <w:b/>
                <w:sz w:val="18"/>
                <w:szCs w:val="18"/>
              </w:rPr>
            </w:pPr>
            <w:r>
              <w:rPr>
                <w:b/>
                <w:sz w:val="18"/>
                <w:szCs w:val="18"/>
              </w:rPr>
              <w:t>2021</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06.02.2010 № 63.</w:t>
      </w:r>
    </w:p>
    <w:p w:rsidR="000C2629" w:rsidRDefault="000C2629" w:rsidP="0075322B">
      <w:pPr>
        <w:pStyle w:val="ConsPlusTitle"/>
        <w:widowControl/>
        <w:spacing w:before="240" w:line="360" w:lineRule="auto"/>
        <w:ind w:firstLine="708"/>
        <w:jc w:val="both"/>
        <w:rPr>
          <w:rFonts w:ascii="Times New Roman" w:hAnsi="Times New Roman" w:cs="Times New Roman"/>
          <w:b w:val="0"/>
          <w:sz w:val="26"/>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w:t>
      </w:r>
      <w:proofErr w:type="spellStart"/>
      <w:r w:rsidRPr="00853B1A">
        <w:rPr>
          <w:i/>
          <w:color w:val="000000" w:themeColor="text1"/>
          <w:szCs w:val="26"/>
          <w:u w:val="single"/>
        </w:rPr>
        <w:t>Роскомнадзора</w:t>
      </w:r>
      <w:proofErr w:type="spellEnd"/>
    </w:p>
    <w:p w:rsidR="00983E85" w:rsidRDefault="00983E85" w:rsidP="00740669">
      <w:pPr>
        <w:spacing w:line="240" w:lineRule="auto"/>
        <w:ind w:firstLine="709"/>
        <w:rPr>
          <w:i/>
          <w:szCs w:val="26"/>
          <w:u w:val="single"/>
        </w:rPr>
      </w:pPr>
    </w:p>
    <w:p w:rsidR="00312DC3" w:rsidRPr="00B01411" w:rsidRDefault="006C0C66" w:rsidP="00312DC3">
      <w:pPr>
        <w:pStyle w:val="aff7"/>
        <w:spacing w:line="360" w:lineRule="auto"/>
        <w:ind w:firstLine="708"/>
        <w:jc w:val="both"/>
        <w:rPr>
          <w:sz w:val="26"/>
          <w:szCs w:val="26"/>
        </w:rPr>
      </w:pPr>
      <w:r w:rsidRPr="00B01411">
        <w:rPr>
          <w:sz w:val="26"/>
          <w:szCs w:val="26"/>
        </w:rPr>
        <w:t>В</w:t>
      </w:r>
      <w:r w:rsidR="008A538E" w:rsidRPr="00B01411">
        <w:rPr>
          <w:sz w:val="26"/>
          <w:szCs w:val="26"/>
        </w:rPr>
        <w:t xml:space="preserve"> </w:t>
      </w:r>
      <w:r w:rsidR="00312DC3" w:rsidRPr="00B01411">
        <w:rPr>
          <w:sz w:val="26"/>
          <w:szCs w:val="26"/>
        </w:rPr>
        <w:t>20</w:t>
      </w:r>
      <w:r w:rsidR="008A538E" w:rsidRPr="00B01411">
        <w:rPr>
          <w:sz w:val="26"/>
          <w:szCs w:val="26"/>
        </w:rPr>
        <w:t>2</w:t>
      </w:r>
      <w:r w:rsidR="00167A11" w:rsidRPr="00B01411">
        <w:rPr>
          <w:sz w:val="26"/>
          <w:szCs w:val="26"/>
        </w:rPr>
        <w:t>1</w:t>
      </w:r>
      <w:r w:rsidR="00312DC3" w:rsidRPr="00B01411">
        <w:rPr>
          <w:sz w:val="26"/>
          <w:szCs w:val="26"/>
        </w:rPr>
        <w:t xml:space="preserve"> год</w:t>
      </w:r>
      <w:r w:rsidRPr="00B01411">
        <w:rPr>
          <w:sz w:val="26"/>
          <w:szCs w:val="26"/>
        </w:rPr>
        <w:t>у</w:t>
      </w:r>
      <w:r w:rsidR="00845642" w:rsidRPr="00B01411">
        <w:rPr>
          <w:sz w:val="26"/>
          <w:szCs w:val="26"/>
        </w:rPr>
        <w:t xml:space="preserve"> </w:t>
      </w:r>
      <w:r w:rsidR="00312DC3" w:rsidRPr="00B01411">
        <w:rPr>
          <w:sz w:val="26"/>
          <w:szCs w:val="26"/>
        </w:rPr>
        <w:t xml:space="preserve">проводилась работа по координации деятельности территориальных управлений </w:t>
      </w:r>
      <w:proofErr w:type="spellStart"/>
      <w:r w:rsidR="00312DC3" w:rsidRPr="00B01411">
        <w:rPr>
          <w:sz w:val="26"/>
          <w:szCs w:val="26"/>
        </w:rPr>
        <w:t>Роскомнадзора</w:t>
      </w:r>
      <w:proofErr w:type="spellEnd"/>
      <w:r w:rsidR="00312DC3" w:rsidRPr="00B01411">
        <w:rPr>
          <w:sz w:val="26"/>
          <w:szCs w:val="26"/>
        </w:rPr>
        <w:t xml:space="preserve"> в Южном федеральном округе. </w:t>
      </w:r>
    </w:p>
    <w:p w:rsidR="00312DC3" w:rsidRPr="00B01411" w:rsidRDefault="00312DC3" w:rsidP="00312DC3">
      <w:pPr>
        <w:ind w:firstLine="709"/>
        <w:rPr>
          <w:szCs w:val="26"/>
        </w:rPr>
      </w:pPr>
      <w:r w:rsidRPr="00B01411">
        <w:rPr>
          <w:szCs w:val="26"/>
        </w:rPr>
        <w:t>По итогам анализа деятельности был</w:t>
      </w:r>
      <w:r w:rsidR="003C5D37" w:rsidRPr="00B01411">
        <w:rPr>
          <w:szCs w:val="26"/>
        </w:rPr>
        <w:t>о</w:t>
      </w:r>
      <w:r w:rsidRPr="00B01411">
        <w:rPr>
          <w:szCs w:val="26"/>
        </w:rPr>
        <w:t xml:space="preserve"> организовано и проведено </w:t>
      </w:r>
      <w:r w:rsidR="00167A11" w:rsidRPr="00B01411">
        <w:rPr>
          <w:b/>
          <w:szCs w:val="26"/>
        </w:rPr>
        <w:t>1</w:t>
      </w:r>
      <w:r w:rsidR="00B01411" w:rsidRPr="00B01411">
        <w:rPr>
          <w:b/>
          <w:szCs w:val="26"/>
        </w:rPr>
        <w:t>8</w:t>
      </w:r>
      <w:r w:rsidR="000510AE" w:rsidRPr="00B01411">
        <w:rPr>
          <w:b/>
          <w:szCs w:val="26"/>
        </w:rPr>
        <w:t xml:space="preserve"> </w:t>
      </w:r>
      <w:r w:rsidR="007E46EC" w:rsidRPr="00B01411">
        <w:rPr>
          <w:szCs w:val="26"/>
        </w:rPr>
        <w:t>совместн</w:t>
      </w:r>
      <w:r w:rsidR="00DC2D4A">
        <w:rPr>
          <w:szCs w:val="26"/>
        </w:rPr>
        <w:t>ых</w:t>
      </w:r>
      <w:r w:rsidR="007E46EC" w:rsidRPr="00B01411">
        <w:rPr>
          <w:szCs w:val="26"/>
        </w:rPr>
        <w:t xml:space="preserve"> </w:t>
      </w:r>
      <w:r w:rsidRPr="00B01411">
        <w:rPr>
          <w:szCs w:val="26"/>
        </w:rPr>
        <w:t>совещани</w:t>
      </w:r>
      <w:r w:rsidR="00DC2D4A">
        <w:rPr>
          <w:szCs w:val="26"/>
        </w:rPr>
        <w:t>й</w:t>
      </w:r>
      <w:r w:rsidRPr="00B01411">
        <w:rPr>
          <w:szCs w:val="26"/>
        </w:rPr>
        <w:t xml:space="preserve"> с руководителями ТУ РКН в ЮФО в режиме ВКС, из них: </w:t>
      </w:r>
    </w:p>
    <w:p w:rsidR="00167A11" w:rsidRDefault="00167A11" w:rsidP="00167A11">
      <w:pPr>
        <w:ind w:firstLine="709"/>
        <w:rPr>
          <w:color w:val="000000" w:themeColor="text1"/>
          <w:szCs w:val="26"/>
        </w:rPr>
      </w:pPr>
      <w:r>
        <w:rPr>
          <w:color w:val="000000" w:themeColor="text1"/>
          <w:szCs w:val="26"/>
        </w:rPr>
        <w:t>- 5 на тему «Координация деятельности ТУ в ЮФО по линии массовых коммуникаций»»;</w:t>
      </w:r>
    </w:p>
    <w:p w:rsidR="00167A11" w:rsidRDefault="00167A11" w:rsidP="00167A11">
      <w:pPr>
        <w:pStyle w:val="aff7"/>
        <w:spacing w:line="360" w:lineRule="auto"/>
        <w:ind w:firstLine="709"/>
        <w:jc w:val="both"/>
        <w:rPr>
          <w:color w:val="000000" w:themeColor="text1"/>
          <w:sz w:val="26"/>
          <w:szCs w:val="26"/>
        </w:rPr>
      </w:pPr>
      <w:r>
        <w:rPr>
          <w:color w:val="000000" w:themeColor="text1"/>
          <w:sz w:val="26"/>
          <w:szCs w:val="26"/>
        </w:rPr>
        <w:t xml:space="preserve">- 3 заседания Молодежной палаты в ЮФО; </w:t>
      </w:r>
    </w:p>
    <w:p w:rsidR="00167A11" w:rsidRDefault="00167A11" w:rsidP="00167A11">
      <w:pPr>
        <w:pStyle w:val="aff7"/>
        <w:spacing w:line="360" w:lineRule="auto"/>
        <w:ind w:firstLine="709"/>
        <w:jc w:val="both"/>
        <w:rPr>
          <w:color w:val="000000" w:themeColor="text1"/>
          <w:sz w:val="26"/>
          <w:szCs w:val="26"/>
        </w:rPr>
      </w:pPr>
      <w:r>
        <w:rPr>
          <w:color w:val="000000" w:themeColor="text1"/>
          <w:sz w:val="26"/>
          <w:szCs w:val="26"/>
        </w:rPr>
        <w:t xml:space="preserve">- 22.01.2021 на тему: </w:t>
      </w:r>
      <w:r>
        <w:rPr>
          <w:sz w:val="26"/>
          <w:szCs w:val="26"/>
        </w:rPr>
        <w:t>«</w:t>
      </w:r>
      <w:r>
        <w:rPr>
          <w:color w:val="000000" w:themeColor="text1"/>
          <w:sz w:val="26"/>
          <w:szCs w:val="26"/>
        </w:rPr>
        <w:t>Итоги деятельности ТУ РКН в ЮФО в 2020 году в сфере ПД. Проведение мероприятий по достижению целевых показателей в 2021 году»;</w:t>
      </w:r>
    </w:p>
    <w:p w:rsidR="00167A11" w:rsidRDefault="00167A11" w:rsidP="00167A11">
      <w:pPr>
        <w:pStyle w:val="aff7"/>
        <w:spacing w:line="360" w:lineRule="auto"/>
        <w:ind w:firstLine="709"/>
        <w:jc w:val="both"/>
        <w:rPr>
          <w:color w:val="000000" w:themeColor="text1"/>
          <w:sz w:val="26"/>
          <w:szCs w:val="26"/>
        </w:rPr>
      </w:pPr>
      <w:r>
        <w:rPr>
          <w:color w:val="000000" w:themeColor="text1"/>
          <w:sz w:val="26"/>
          <w:szCs w:val="26"/>
        </w:rPr>
        <w:t xml:space="preserve">- 27.01.2021 обучающее мероприятие на тему: </w:t>
      </w:r>
      <w:r>
        <w:rPr>
          <w:sz w:val="26"/>
          <w:szCs w:val="26"/>
        </w:rPr>
        <w:t>«</w:t>
      </w:r>
      <w:r>
        <w:rPr>
          <w:color w:val="000000" w:themeColor="text1"/>
          <w:sz w:val="26"/>
          <w:szCs w:val="26"/>
        </w:rPr>
        <w:t>Соблюдение операторами связи обязательных требований в сфере связи» (с ТУ по Республике Крым и г. Севастополь);</w:t>
      </w:r>
    </w:p>
    <w:p w:rsidR="00167A11" w:rsidRDefault="00167A11" w:rsidP="00167A11">
      <w:pPr>
        <w:pStyle w:val="aff7"/>
        <w:spacing w:line="360" w:lineRule="auto"/>
        <w:ind w:firstLine="709"/>
        <w:jc w:val="both"/>
        <w:rPr>
          <w:color w:val="000000" w:themeColor="text1"/>
          <w:sz w:val="26"/>
          <w:szCs w:val="26"/>
        </w:rPr>
      </w:pPr>
      <w:r>
        <w:rPr>
          <w:color w:val="000000" w:themeColor="text1"/>
          <w:sz w:val="26"/>
          <w:szCs w:val="26"/>
        </w:rPr>
        <w:t xml:space="preserve">- 25.02.2021 обучающее мероприятие  на тему: </w:t>
      </w:r>
      <w:r>
        <w:rPr>
          <w:sz w:val="26"/>
          <w:szCs w:val="26"/>
        </w:rPr>
        <w:t>«Регистрация РЭС и ВЧУ, сроки обработки по Регламенту, варианты направления, проверка позывных сигналов, проверка в ФНС юридического лица, в ГИС ГМП оплаты госпошлины</w:t>
      </w:r>
      <w:r>
        <w:rPr>
          <w:color w:val="000000" w:themeColor="text1"/>
          <w:sz w:val="26"/>
          <w:szCs w:val="26"/>
        </w:rPr>
        <w:t>» (с ТУ по Республике Крым и г. Севастополь);</w:t>
      </w:r>
    </w:p>
    <w:p w:rsidR="00167A11" w:rsidRDefault="00167A11" w:rsidP="00167A11">
      <w:r>
        <w:rPr>
          <w:color w:val="000000" w:themeColor="text1"/>
          <w:szCs w:val="26"/>
        </w:rPr>
        <w:lastRenderedPageBreak/>
        <w:tab/>
        <w:t xml:space="preserve">- 05.03.2021 </w:t>
      </w:r>
      <w:r>
        <w:rPr>
          <w:szCs w:val="26"/>
        </w:rPr>
        <w:t>на тему: «Регламент работы в рамках Федерального закона от 30 декабря 2020 г. № 519-ФЗ «О внесении изменений в Федеральный закон «О персональных данных» и Федерального закона от 24 февраля 2021 г. № 19-ФЗ «О внесении изменений в Кодекс Российской Федерации об административных правонарушениях»;</w:t>
      </w:r>
    </w:p>
    <w:p w:rsidR="00167A11" w:rsidRDefault="003B4EAB" w:rsidP="00167A11">
      <w:pPr>
        <w:rPr>
          <w:szCs w:val="26"/>
        </w:rPr>
      </w:pPr>
      <w:r>
        <w:rPr>
          <w:color w:val="000000" w:themeColor="text1"/>
          <w:szCs w:val="26"/>
        </w:rPr>
        <w:tab/>
        <w:t xml:space="preserve">- </w:t>
      </w:r>
      <w:r w:rsidR="00167A11">
        <w:rPr>
          <w:color w:val="000000" w:themeColor="text1"/>
          <w:szCs w:val="26"/>
        </w:rPr>
        <w:t xml:space="preserve">24.03.2021 обучающее мероприятие на тему: </w:t>
      </w:r>
      <w:r w:rsidR="00167A11">
        <w:rPr>
          <w:szCs w:val="26"/>
        </w:rPr>
        <w:t xml:space="preserve">«Проведение мероприятий систематического наблюдения в отношении ФГУП «Почта Крыма». Рассмотрение обращений граждан в сфере связи» </w:t>
      </w:r>
      <w:r w:rsidR="00167A11">
        <w:rPr>
          <w:color w:val="000000" w:themeColor="text1"/>
          <w:szCs w:val="26"/>
        </w:rPr>
        <w:t>(с ТУ по Республике Крым и г. Севастополь)</w:t>
      </w:r>
      <w:r w:rsidR="00167A11">
        <w:rPr>
          <w:szCs w:val="26"/>
        </w:rPr>
        <w:t xml:space="preserve">. </w:t>
      </w:r>
    </w:p>
    <w:p w:rsidR="00167A11" w:rsidRDefault="00167A11" w:rsidP="00167A11">
      <w:pPr>
        <w:ind w:firstLine="709"/>
        <w:rPr>
          <w:szCs w:val="26"/>
        </w:rPr>
      </w:pPr>
      <w:r>
        <w:rPr>
          <w:szCs w:val="26"/>
        </w:rPr>
        <w:t xml:space="preserve">- 15.04. 2021 на тему: «Итоги деятельности ТУ РКН в ЮФО в 1 квартале 2021 года» </w:t>
      </w:r>
    </w:p>
    <w:p w:rsidR="00167A11" w:rsidRDefault="00167A11" w:rsidP="00167A11">
      <w:pPr>
        <w:ind w:firstLine="709"/>
        <w:rPr>
          <w:szCs w:val="26"/>
        </w:rPr>
      </w:pPr>
      <w:r>
        <w:rPr>
          <w:szCs w:val="26"/>
        </w:rPr>
        <w:t xml:space="preserve">- 15.06.2021 на тему: «Итоги деятельности ТУ РКН в ЮФО за май 2021 года» </w:t>
      </w:r>
    </w:p>
    <w:p w:rsidR="00167A11" w:rsidRDefault="003B4EAB" w:rsidP="00167A11">
      <w:pPr>
        <w:ind w:firstLine="709"/>
        <w:rPr>
          <w:szCs w:val="26"/>
        </w:rPr>
      </w:pPr>
      <w:r>
        <w:rPr>
          <w:szCs w:val="26"/>
        </w:rPr>
        <w:t xml:space="preserve">- </w:t>
      </w:r>
      <w:r w:rsidR="00167A11">
        <w:rPr>
          <w:szCs w:val="26"/>
        </w:rPr>
        <w:t>09.07.2021 на тему: «</w:t>
      </w:r>
      <w:r w:rsidR="00167A11" w:rsidRPr="0058795E">
        <w:rPr>
          <w:szCs w:val="26"/>
        </w:rPr>
        <w:t>Итоги деятельности ТУ РКН в ЮФО за 2 квартал 2021 года. План деятельности Молодежной пала</w:t>
      </w:r>
      <w:r w:rsidR="00167A11">
        <w:rPr>
          <w:szCs w:val="26"/>
        </w:rPr>
        <w:t xml:space="preserve">ты в ЮФО в 3 квартале 2021 года» </w:t>
      </w:r>
    </w:p>
    <w:p w:rsidR="006753AE" w:rsidRDefault="00167A11" w:rsidP="00167A11">
      <w:pPr>
        <w:ind w:firstLine="709"/>
        <w:rPr>
          <w:szCs w:val="26"/>
        </w:rPr>
      </w:pPr>
      <w:r>
        <w:rPr>
          <w:szCs w:val="26"/>
        </w:rPr>
        <w:t xml:space="preserve">- 06.08.2021 на тему: «Итоги деятельности ТУ РКН в ЮФО за июль 2021 года» </w:t>
      </w:r>
    </w:p>
    <w:p w:rsidR="003B4EAB" w:rsidRDefault="003B4EAB" w:rsidP="003B4EAB">
      <w:pPr>
        <w:ind w:firstLine="709"/>
        <w:rPr>
          <w:szCs w:val="26"/>
        </w:rPr>
      </w:pPr>
      <w:r>
        <w:rPr>
          <w:szCs w:val="26"/>
        </w:rPr>
        <w:t>- 08.10.2021 на тему: «</w:t>
      </w:r>
      <w:r w:rsidRPr="0058795E">
        <w:rPr>
          <w:szCs w:val="26"/>
        </w:rPr>
        <w:t>Итог</w:t>
      </w:r>
      <w:r>
        <w:rPr>
          <w:szCs w:val="26"/>
        </w:rPr>
        <w:t>и деятельности ТУ РКН в ЮФО за 3</w:t>
      </w:r>
      <w:r w:rsidRPr="0058795E">
        <w:rPr>
          <w:szCs w:val="26"/>
        </w:rPr>
        <w:t xml:space="preserve"> квартал 2021 года. План деятельности Молодежной пала</w:t>
      </w:r>
      <w:r>
        <w:rPr>
          <w:szCs w:val="26"/>
        </w:rPr>
        <w:t xml:space="preserve">ты в ЮФО в 4 квартале 2021 года» </w:t>
      </w:r>
    </w:p>
    <w:p w:rsidR="00312DC3" w:rsidRDefault="00312DC3" w:rsidP="00D75AEC">
      <w:pPr>
        <w:pStyle w:val="aff7"/>
        <w:spacing w:line="360" w:lineRule="auto"/>
        <w:ind w:firstLine="708"/>
        <w:jc w:val="both"/>
        <w:rPr>
          <w:sz w:val="26"/>
          <w:szCs w:val="26"/>
        </w:rPr>
      </w:pPr>
      <w:r w:rsidRPr="00DF448F">
        <w:rPr>
          <w:sz w:val="26"/>
          <w:szCs w:val="26"/>
        </w:rPr>
        <w:t xml:space="preserve">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w:t>
      </w:r>
      <w:proofErr w:type="spellStart"/>
      <w:r w:rsidRPr="00DF448F">
        <w:rPr>
          <w:sz w:val="26"/>
          <w:szCs w:val="26"/>
        </w:rPr>
        <w:t>Роскомнадзора</w:t>
      </w:r>
      <w:proofErr w:type="spellEnd"/>
      <w:r w:rsidRPr="00DF448F">
        <w:rPr>
          <w:sz w:val="26"/>
          <w:szCs w:val="26"/>
        </w:rPr>
        <w:t xml:space="preserve"> результатов мероприятий государственного контроля и надзора и применению мер административной ответственности.</w:t>
      </w:r>
    </w:p>
    <w:p w:rsidR="00D01137" w:rsidRPr="000D7454" w:rsidRDefault="00D01137" w:rsidP="00D75AEC">
      <w:pPr>
        <w:pStyle w:val="aff7"/>
        <w:spacing w:line="360" w:lineRule="auto"/>
        <w:ind w:firstLine="708"/>
        <w:jc w:val="both"/>
        <w:rPr>
          <w:sz w:val="26"/>
          <w:szCs w:val="26"/>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0D7454" w:rsidRDefault="000B3C8C" w:rsidP="000B3C8C">
      <w:pPr>
        <w:spacing w:line="240" w:lineRule="auto"/>
        <w:ind w:firstLine="709"/>
        <w:rPr>
          <w:sz w:val="16"/>
          <w:szCs w:val="16"/>
        </w:rPr>
      </w:pPr>
    </w:p>
    <w:p w:rsidR="000B3C8C" w:rsidRPr="007636DB" w:rsidRDefault="000B3C8C" w:rsidP="000B3C8C">
      <w:pPr>
        <w:spacing w:line="240" w:lineRule="auto"/>
        <w:ind w:firstLine="709"/>
        <w:rPr>
          <w:color w:val="000000" w:themeColor="text1"/>
          <w:szCs w:val="26"/>
        </w:rPr>
      </w:pPr>
      <w:r w:rsidRPr="007636DB">
        <w:rPr>
          <w:color w:val="000000" w:themeColor="text1"/>
          <w:szCs w:val="26"/>
        </w:rPr>
        <w:t xml:space="preserve">Полномочие выполняют – </w:t>
      </w:r>
      <w:r w:rsidR="00071E5E" w:rsidRPr="007636DB">
        <w:rPr>
          <w:color w:val="000000" w:themeColor="text1"/>
          <w:szCs w:val="26"/>
        </w:rPr>
        <w:t>2</w:t>
      </w:r>
      <w:r w:rsidR="008F25E9" w:rsidRPr="007636DB">
        <w:rPr>
          <w:color w:val="000000" w:themeColor="text1"/>
          <w:szCs w:val="26"/>
        </w:rPr>
        <w:t xml:space="preserve"> </w:t>
      </w:r>
      <w:r w:rsidR="00071E5E" w:rsidRPr="007636DB">
        <w:rPr>
          <w:color w:val="000000" w:themeColor="text1"/>
          <w:szCs w:val="26"/>
        </w:rPr>
        <w:t>единицы</w:t>
      </w:r>
    </w:p>
    <w:p w:rsidR="00383FB4" w:rsidRPr="007636DB" w:rsidRDefault="00383FB4" w:rsidP="000B3C8C">
      <w:pPr>
        <w:spacing w:line="240" w:lineRule="auto"/>
        <w:ind w:firstLine="709"/>
        <w:rPr>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167A11" w:rsidRPr="007636DB" w:rsidTr="00575025">
        <w:tc>
          <w:tcPr>
            <w:tcW w:w="882" w:type="pct"/>
            <w:shd w:val="clear" w:color="auto" w:fill="FFFFFF"/>
          </w:tcPr>
          <w:p w:rsidR="00167A11" w:rsidRPr="007636DB" w:rsidRDefault="00167A11" w:rsidP="00423959">
            <w:pPr>
              <w:spacing w:line="240" w:lineRule="auto"/>
              <w:rPr>
                <w:color w:val="000000" w:themeColor="text1"/>
                <w:sz w:val="18"/>
                <w:szCs w:val="18"/>
              </w:rPr>
            </w:pPr>
          </w:p>
        </w:tc>
        <w:tc>
          <w:tcPr>
            <w:tcW w:w="428"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1 квартал 2020</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2 квартал 2020</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3 квартал 2020</w:t>
            </w:r>
          </w:p>
        </w:tc>
        <w:tc>
          <w:tcPr>
            <w:tcW w:w="429"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4 квартал 2020</w:t>
            </w:r>
          </w:p>
        </w:tc>
        <w:tc>
          <w:tcPr>
            <w:tcW w:w="316" w:type="pct"/>
            <w:shd w:val="clear" w:color="auto" w:fill="D9D9D9"/>
            <w:vAlign w:val="center"/>
          </w:tcPr>
          <w:p w:rsidR="00167A11" w:rsidRPr="007636DB" w:rsidRDefault="00167A11" w:rsidP="00167A11">
            <w:pPr>
              <w:spacing w:line="240" w:lineRule="auto"/>
              <w:jc w:val="center"/>
              <w:rPr>
                <w:b/>
                <w:color w:val="000000" w:themeColor="text1"/>
                <w:sz w:val="18"/>
                <w:szCs w:val="18"/>
              </w:rPr>
            </w:pPr>
            <w:r w:rsidRPr="007636DB">
              <w:rPr>
                <w:b/>
                <w:color w:val="000000" w:themeColor="text1"/>
                <w:sz w:val="18"/>
                <w:szCs w:val="18"/>
              </w:rPr>
              <w:t>2020</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1 квартал 2021</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2 квартал 2021</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3 квартал 2021</w:t>
            </w:r>
          </w:p>
        </w:tc>
        <w:tc>
          <w:tcPr>
            <w:tcW w:w="429"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4 квартал 2021</w:t>
            </w:r>
          </w:p>
        </w:tc>
        <w:tc>
          <w:tcPr>
            <w:tcW w:w="381" w:type="pct"/>
            <w:shd w:val="clear" w:color="auto" w:fill="D9D9D9"/>
            <w:vAlign w:val="center"/>
          </w:tcPr>
          <w:p w:rsidR="00167A11" w:rsidRPr="007636DB" w:rsidRDefault="00167A11" w:rsidP="00167A11">
            <w:pPr>
              <w:spacing w:line="240" w:lineRule="auto"/>
              <w:jc w:val="center"/>
              <w:rPr>
                <w:b/>
                <w:color w:val="000000" w:themeColor="text1"/>
                <w:sz w:val="18"/>
                <w:szCs w:val="18"/>
              </w:rPr>
            </w:pPr>
            <w:r w:rsidRPr="007636DB">
              <w:rPr>
                <w:b/>
                <w:color w:val="000000" w:themeColor="text1"/>
                <w:sz w:val="18"/>
                <w:szCs w:val="18"/>
              </w:rPr>
              <w:t>2021</w:t>
            </w:r>
          </w:p>
        </w:tc>
      </w:tr>
      <w:tr w:rsidR="00393932" w:rsidRPr="007636DB" w:rsidTr="008A1B1C">
        <w:trPr>
          <w:trHeight w:val="627"/>
        </w:trPr>
        <w:tc>
          <w:tcPr>
            <w:tcW w:w="882" w:type="pct"/>
            <w:shd w:val="clear" w:color="auto" w:fill="FFFFFF"/>
          </w:tcPr>
          <w:p w:rsidR="00393932" w:rsidRPr="007636DB" w:rsidRDefault="00393932" w:rsidP="00423959">
            <w:pPr>
              <w:spacing w:line="240" w:lineRule="auto"/>
              <w:rPr>
                <w:color w:val="000000" w:themeColor="text1"/>
                <w:sz w:val="20"/>
              </w:rPr>
            </w:pPr>
            <w:r w:rsidRPr="007636DB">
              <w:rPr>
                <w:color w:val="000000" w:themeColor="text1"/>
                <w:sz w:val="20"/>
              </w:rPr>
              <w:t>Запланировано мероприятий</w:t>
            </w:r>
          </w:p>
        </w:tc>
        <w:tc>
          <w:tcPr>
            <w:tcW w:w="4118" w:type="pct"/>
            <w:gridSpan w:val="10"/>
            <w:shd w:val="clear" w:color="auto" w:fill="FFFFFF"/>
          </w:tcPr>
          <w:p w:rsidR="00393932" w:rsidRPr="007636DB" w:rsidRDefault="00393932" w:rsidP="00423959">
            <w:pPr>
              <w:spacing w:line="240" w:lineRule="auto"/>
              <w:jc w:val="center"/>
              <w:rPr>
                <w:color w:val="000000" w:themeColor="text1"/>
                <w:sz w:val="20"/>
              </w:rPr>
            </w:pPr>
            <w:r w:rsidRPr="007636DB">
              <w:rPr>
                <w:color w:val="000000" w:themeColor="text1"/>
                <w:sz w:val="22"/>
                <w:szCs w:val="22"/>
              </w:rPr>
              <w:t>постоянно (по отдельному плану)</w:t>
            </w:r>
          </w:p>
        </w:tc>
      </w:tr>
      <w:tr w:rsidR="00393932" w:rsidRPr="007636DB" w:rsidTr="008A1B1C">
        <w:trPr>
          <w:trHeight w:val="565"/>
        </w:trPr>
        <w:tc>
          <w:tcPr>
            <w:tcW w:w="882" w:type="pct"/>
            <w:shd w:val="clear" w:color="auto" w:fill="FFFFFF"/>
          </w:tcPr>
          <w:p w:rsidR="00393932" w:rsidRPr="007636DB" w:rsidRDefault="00393932" w:rsidP="00423959">
            <w:pPr>
              <w:spacing w:line="240" w:lineRule="auto"/>
              <w:jc w:val="left"/>
              <w:rPr>
                <w:color w:val="000000" w:themeColor="text1"/>
                <w:sz w:val="20"/>
              </w:rPr>
            </w:pPr>
            <w:r w:rsidRPr="007636DB">
              <w:rPr>
                <w:color w:val="000000" w:themeColor="text1"/>
                <w:sz w:val="20"/>
              </w:rPr>
              <w:t>Проведено мероприятий</w:t>
            </w:r>
          </w:p>
        </w:tc>
        <w:tc>
          <w:tcPr>
            <w:tcW w:w="4118" w:type="pct"/>
            <w:gridSpan w:val="10"/>
            <w:shd w:val="clear" w:color="auto" w:fill="FFFFFF"/>
          </w:tcPr>
          <w:p w:rsidR="00393932" w:rsidRPr="007636DB" w:rsidRDefault="00393932" w:rsidP="00423959">
            <w:pPr>
              <w:spacing w:line="240" w:lineRule="auto"/>
              <w:jc w:val="center"/>
              <w:rPr>
                <w:b/>
                <w:color w:val="000000" w:themeColor="text1"/>
                <w:sz w:val="20"/>
              </w:rPr>
            </w:pPr>
            <w:r w:rsidRPr="007636DB">
              <w:rPr>
                <w:color w:val="000000" w:themeColor="text1"/>
                <w:sz w:val="22"/>
                <w:szCs w:val="22"/>
              </w:rPr>
              <w:t>работа ведется постоянно</w:t>
            </w:r>
          </w:p>
        </w:tc>
      </w:tr>
    </w:tbl>
    <w:p w:rsidR="002B1A89" w:rsidRPr="007636DB" w:rsidRDefault="002B1A89" w:rsidP="00D164A4">
      <w:pPr>
        <w:ind w:firstLine="708"/>
        <w:rPr>
          <w:color w:val="000000" w:themeColor="text1"/>
        </w:rPr>
      </w:pPr>
    </w:p>
    <w:p w:rsidR="00167773" w:rsidRDefault="003D0067" w:rsidP="00CF3F38">
      <w:pPr>
        <w:ind w:firstLine="708"/>
      </w:pPr>
      <w:r w:rsidRPr="007636DB">
        <w:rPr>
          <w:color w:val="000000" w:themeColor="text1"/>
        </w:rPr>
        <w:t>Работа ведётся по отдельному плану, мероприятия, запланированные на</w:t>
      </w:r>
      <w:r w:rsidR="001C670E" w:rsidRPr="007636DB">
        <w:rPr>
          <w:color w:val="000000" w:themeColor="text1"/>
        </w:rPr>
        <w:t xml:space="preserve"> </w:t>
      </w:r>
      <w:r w:rsidR="00113203" w:rsidRPr="007636DB">
        <w:rPr>
          <w:color w:val="000000" w:themeColor="text1"/>
        </w:rPr>
        <w:t>20</w:t>
      </w:r>
      <w:r w:rsidR="00CF3F38" w:rsidRPr="007636DB">
        <w:rPr>
          <w:color w:val="000000" w:themeColor="text1"/>
        </w:rPr>
        <w:t>2</w:t>
      </w:r>
      <w:r w:rsidR="007636DB" w:rsidRPr="007636DB">
        <w:rPr>
          <w:color w:val="000000" w:themeColor="text1"/>
        </w:rPr>
        <w:t>1</w:t>
      </w:r>
      <w:r w:rsidRPr="007636DB">
        <w:rPr>
          <w:color w:val="000000" w:themeColor="text1"/>
        </w:rPr>
        <w:t xml:space="preserve"> год</w:t>
      </w:r>
      <w:r w:rsidR="00790F6D" w:rsidRPr="007636DB">
        <w:rPr>
          <w:color w:val="000000" w:themeColor="text1"/>
        </w:rPr>
        <w:t>,</w:t>
      </w:r>
      <w:r w:rsidR="00AF19A4" w:rsidRPr="007636DB">
        <w:rPr>
          <w:color w:val="000000" w:themeColor="text1"/>
        </w:rPr>
        <w:t xml:space="preserve"> </w:t>
      </w:r>
      <w:r w:rsidRPr="007636DB">
        <w:rPr>
          <w:color w:val="000000" w:themeColor="text1"/>
        </w:rPr>
        <w:t>выполнены полностью, за исключением закупок из-за отсутствия финансирования</w:t>
      </w:r>
      <w:r w:rsidRPr="00D15019">
        <w:t>.</w:t>
      </w:r>
    </w:p>
    <w:p w:rsidR="00D65FB7" w:rsidRDefault="00D65FB7" w:rsidP="00225B53"/>
    <w:p w:rsidR="00FD5965" w:rsidRDefault="00FD5965" w:rsidP="00445058">
      <w:pPr>
        <w:ind w:firstLine="709"/>
        <w:rPr>
          <w:i/>
          <w:szCs w:val="26"/>
          <w:u w:val="single"/>
        </w:rPr>
      </w:pPr>
      <w:r w:rsidRPr="008A3E59">
        <w:rPr>
          <w:i/>
          <w:szCs w:val="26"/>
          <w:u w:val="single"/>
        </w:rPr>
        <w:lastRenderedPageBreak/>
        <w:t>Иные функции - работа по охране труда</w:t>
      </w:r>
    </w:p>
    <w:p w:rsidR="00191033" w:rsidRPr="008A3E59" w:rsidRDefault="00191033" w:rsidP="00445058">
      <w:pPr>
        <w:ind w:firstLine="709"/>
        <w:rPr>
          <w:i/>
          <w:szCs w:val="26"/>
          <w:u w:val="single"/>
        </w:rPr>
      </w:pP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w:t>
      </w:r>
      <w:r w:rsidR="00A120A7" w:rsidRPr="00F2217D">
        <w:rPr>
          <w:szCs w:val="26"/>
        </w:rPr>
        <w:t>выполняют – 11 единиц</w:t>
      </w:r>
    </w:p>
    <w:p w:rsidR="00191033"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167A11" w:rsidRPr="00D0318B" w:rsidTr="00813755">
        <w:tc>
          <w:tcPr>
            <w:tcW w:w="1809" w:type="dxa"/>
          </w:tcPr>
          <w:p w:rsidR="00167A11" w:rsidRPr="00D0318B" w:rsidRDefault="00167A11" w:rsidP="001A7EE7"/>
        </w:tc>
        <w:tc>
          <w:tcPr>
            <w:tcW w:w="864" w:type="dxa"/>
            <w:vAlign w:val="center"/>
          </w:tcPr>
          <w:p w:rsidR="00167A11" w:rsidRPr="00E40FDE" w:rsidRDefault="00167A11" w:rsidP="00167A11">
            <w:pPr>
              <w:spacing w:line="240" w:lineRule="auto"/>
              <w:jc w:val="center"/>
              <w:rPr>
                <w:sz w:val="18"/>
                <w:szCs w:val="18"/>
              </w:rPr>
            </w:pPr>
            <w:r w:rsidRPr="00E40FDE">
              <w:rPr>
                <w:sz w:val="18"/>
                <w:szCs w:val="18"/>
              </w:rPr>
              <w:t xml:space="preserve">1 </w:t>
            </w:r>
            <w:r>
              <w:rPr>
                <w:sz w:val="18"/>
                <w:szCs w:val="18"/>
              </w:rPr>
              <w:t>квартал 2020</w:t>
            </w:r>
          </w:p>
        </w:tc>
        <w:tc>
          <w:tcPr>
            <w:tcW w:w="865" w:type="dxa"/>
            <w:vAlign w:val="center"/>
          </w:tcPr>
          <w:p w:rsidR="00167A11" w:rsidRPr="00E40FDE" w:rsidRDefault="00167A11" w:rsidP="00167A11">
            <w:pPr>
              <w:spacing w:line="240" w:lineRule="auto"/>
              <w:jc w:val="center"/>
              <w:rPr>
                <w:sz w:val="18"/>
                <w:szCs w:val="18"/>
              </w:rPr>
            </w:pPr>
            <w:r w:rsidRPr="00E40FDE">
              <w:rPr>
                <w:sz w:val="18"/>
                <w:szCs w:val="18"/>
              </w:rPr>
              <w:t xml:space="preserve">2 </w:t>
            </w:r>
            <w:r>
              <w:rPr>
                <w:sz w:val="18"/>
                <w:szCs w:val="18"/>
              </w:rPr>
              <w:t>квартал 2020</w:t>
            </w:r>
          </w:p>
        </w:tc>
        <w:tc>
          <w:tcPr>
            <w:tcW w:w="865" w:type="dxa"/>
            <w:vAlign w:val="center"/>
          </w:tcPr>
          <w:p w:rsidR="00167A11" w:rsidRPr="00E40FDE" w:rsidRDefault="00167A11" w:rsidP="00167A11">
            <w:pPr>
              <w:spacing w:line="240" w:lineRule="auto"/>
              <w:jc w:val="center"/>
              <w:rPr>
                <w:sz w:val="18"/>
                <w:szCs w:val="18"/>
              </w:rPr>
            </w:pPr>
            <w:r w:rsidRPr="00E40FDE">
              <w:rPr>
                <w:sz w:val="18"/>
                <w:szCs w:val="18"/>
              </w:rPr>
              <w:t xml:space="preserve">3 </w:t>
            </w:r>
            <w:r>
              <w:rPr>
                <w:sz w:val="18"/>
                <w:szCs w:val="18"/>
              </w:rPr>
              <w:t>квартал 2020</w:t>
            </w:r>
          </w:p>
        </w:tc>
        <w:tc>
          <w:tcPr>
            <w:tcW w:w="864" w:type="dxa"/>
            <w:shd w:val="clear" w:color="auto" w:fill="auto"/>
            <w:vAlign w:val="center"/>
          </w:tcPr>
          <w:p w:rsidR="00167A11" w:rsidRPr="00E40FDE" w:rsidRDefault="00167A11" w:rsidP="00167A11">
            <w:pPr>
              <w:spacing w:line="240" w:lineRule="auto"/>
              <w:jc w:val="center"/>
              <w:rPr>
                <w:sz w:val="18"/>
                <w:szCs w:val="18"/>
              </w:rPr>
            </w:pPr>
            <w:r w:rsidRPr="00E40FDE">
              <w:rPr>
                <w:sz w:val="18"/>
                <w:szCs w:val="18"/>
              </w:rPr>
              <w:t xml:space="preserve">4 </w:t>
            </w:r>
            <w:r>
              <w:rPr>
                <w:sz w:val="18"/>
                <w:szCs w:val="18"/>
              </w:rPr>
              <w:t>квартал 2020</w:t>
            </w:r>
          </w:p>
        </w:tc>
        <w:tc>
          <w:tcPr>
            <w:tcW w:w="865" w:type="dxa"/>
            <w:shd w:val="clear" w:color="auto" w:fill="D9D9D9" w:themeFill="background1" w:themeFillShade="D9"/>
            <w:vAlign w:val="center"/>
          </w:tcPr>
          <w:p w:rsidR="00167A11" w:rsidRPr="00E40FDE" w:rsidRDefault="00167A11" w:rsidP="00167A11">
            <w:pPr>
              <w:spacing w:line="240" w:lineRule="auto"/>
              <w:jc w:val="center"/>
              <w:rPr>
                <w:b/>
                <w:sz w:val="18"/>
                <w:szCs w:val="18"/>
              </w:rPr>
            </w:pPr>
            <w:r>
              <w:rPr>
                <w:b/>
                <w:sz w:val="18"/>
                <w:szCs w:val="18"/>
              </w:rPr>
              <w:t>2020</w:t>
            </w:r>
          </w:p>
        </w:tc>
        <w:tc>
          <w:tcPr>
            <w:tcW w:w="865" w:type="dxa"/>
            <w:vAlign w:val="center"/>
          </w:tcPr>
          <w:p w:rsidR="00167A11" w:rsidRDefault="00167A11" w:rsidP="00167A11">
            <w:pPr>
              <w:spacing w:line="240" w:lineRule="auto"/>
              <w:jc w:val="center"/>
              <w:rPr>
                <w:sz w:val="18"/>
                <w:szCs w:val="18"/>
              </w:rPr>
            </w:pPr>
            <w:r>
              <w:rPr>
                <w:sz w:val="18"/>
                <w:szCs w:val="18"/>
              </w:rPr>
              <w:t>1 квартал 2021</w:t>
            </w:r>
          </w:p>
        </w:tc>
        <w:tc>
          <w:tcPr>
            <w:tcW w:w="864" w:type="dxa"/>
            <w:vAlign w:val="center"/>
          </w:tcPr>
          <w:p w:rsidR="00167A11" w:rsidRDefault="00167A11" w:rsidP="00167A11">
            <w:pPr>
              <w:spacing w:line="240" w:lineRule="auto"/>
              <w:jc w:val="center"/>
              <w:rPr>
                <w:sz w:val="18"/>
                <w:szCs w:val="18"/>
              </w:rPr>
            </w:pPr>
            <w:r>
              <w:rPr>
                <w:sz w:val="18"/>
                <w:szCs w:val="18"/>
              </w:rPr>
              <w:t>2 квартал 2021</w:t>
            </w:r>
          </w:p>
        </w:tc>
        <w:tc>
          <w:tcPr>
            <w:tcW w:w="865" w:type="dxa"/>
            <w:vAlign w:val="center"/>
          </w:tcPr>
          <w:p w:rsidR="00167A11" w:rsidRDefault="00167A11" w:rsidP="00167A11">
            <w:pPr>
              <w:spacing w:line="240" w:lineRule="auto"/>
              <w:jc w:val="center"/>
              <w:rPr>
                <w:sz w:val="18"/>
                <w:szCs w:val="18"/>
              </w:rPr>
            </w:pPr>
            <w:r>
              <w:rPr>
                <w:sz w:val="18"/>
                <w:szCs w:val="18"/>
              </w:rPr>
              <w:t>3 квартал 2021</w:t>
            </w:r>
          </w:p>
        </w:tc>
        <w:tc>
          <w:tcPr>
            <w:tcW w:w="865" w:type="dxa"/>
            <w:vAlign w:val="center"/>
          </w:tcPr>
          <w:p w:rsidR="00167A11" w:rsidRDefault="00167A11" w:rsidP="00167A11">
            <w:pPr>
              <w:spacing w:line="240" w:lineRule="auto"/>
              <w:jc w:val="center"/>
              <w:rPr>
                <w:sz w:val="18"/>
                <w:szCs w:val="18"/>
              </w:rPr>
            </w:pPr>
            <w:r>
              <w:rPr>
                <w:sz w:val="18"/>
                <w:szCs w:val="18"/>
              </w:rPr>
              <w:t>4 квартал 2021</w:t>
            </w:r>
          </w:p>
        </w:tc>
        <w:tc>
          <w:tcPr>
            <w:tcW w:w="865" w:type="dxa"/>
            <w:shd w:val="clear" w:color="auto" w:fill="D9D9D9" w:themeFill="background1" w:themeFillShade="D9"/>
            <w:vAlign w:val="center"/>
          </w:tcPr>
          <w:p w:rsidR="00167A11" w:rsidRDefault="00167A11" w:rsidP="00167A11">
            <w:pPr>
              <w:spacing w:line="240" w:lineRule="auto"/>
              <w:jc w:val="center"/>
              <w:rPr>
                <w:b/>
                <w:sz w:val="18"/>
                <w:szCs w:val="18"/>
              </w:rPr>
            </w:pPr>
            <w:r>
              <w:rPr>
                <w:b/>
                <w:sz w:val="18"/>
                <w:szCs w:val="18"/>
              </w:rPr>
              <w:t>2021</w:t>
            </w:r>
          </w:p>
        </w:tc>
      </w:tr>
      <w:tr w:rsidR="00167A11" w:rsidRPr="00D0318B" w:rsidTr="00BE1B1F">
        <w:tc>
          <w:tcPr>
            <w:tcW w:w="1809" w:type="dxa"/>
          </w:tcPr>
          <w:p w:rsidR="00167A11" w:rsidRPr="00D0318B" w:rsidRDefault="00167A11" w:rsidP="003E7B6F">
            <w:pPr>
              <w:spacing w:line="240" w:lineRule="auto"/>
              <w:rPr>
                <w:sz w:val="18"/>
                <w:szCs w:val="18"/>
              </w:rPr>
            </w:pPr>
            <w:r w:rsidRPr="00D0318B">
              <w:rPr>
                <w:sz w:val="18"/>
                <w:szCs w:val="18"/>
              </w:rPr>
              <w:t>Запланировано мероприятий</w:t>
            </w:r>
          </w:p>
        </w:tc>
        <w:tc>
          <w:tcPr>
            <w:tcW w:w="864" w:type="dxa"/>
            <w:vAlign w:val="center"/>
          </w:tcPr>
          <w:p w:rsidR="00167A11" w:rsidRPr="00CE7ECD" w:rsidRDefault="00167A11" w:rsidP="00167A11">
            <w:pPr>
              <w:jc w:val="center"/>
              <w:rPr>
                <w:sz w:val="18"/>
                <w:szCs w:val="18"/>
              </w:rPr>
            </w:pPr>
            <w:r>
              <w:rPr>
                <w:sz w:val="18"/>
                <w:szCs w:val="18"/>
              </w:rPr>
              <w:t>11</w:t>
            </w:r>
          </w:p>
        </w:tc>
        <w:tc>
          <w:tcPr>
            <w:tcW w:w="865" w:type="dxa"/>
            <w:vAlign w:val="center"/>
          </w:tcPr>
          <w:p w:rsidR="00167A11" w:rsidRPr="00CE7ECD" w:rsidRDefault="00167A11" w:rsidP="00167A11">
            <w:pPr>
              <w:jc w:val="center"/>
              <w:rPr>
                <w:sz w:val="18"/>
                <w:szCs w:val="18"/>
              </w:rPr>
            </w:pPr>
            <w:r>
              <w:rPr>
                <w:sz w:val="18"/>
                <w:szCs w:val="18"/>
              </w:rPr>
              <w:t>11</w:t>
            </w:r>
          </w:p>
        </w:tc>
        <w:tc>
          <w:tcPr>
            <w:tcW w:w="865" w:type="dxa"/>
            <w:vAlign w:val="center"/>
          </w:tcPr>
          <w:p w:rsidR="00167A11" w:rsidRPr="00CE7ECD" w:rsidRDefault="00167A11" w:rsidP="00167A11">
            <w:pPr>
              <w:jc w:val="center"/>
              <w:rPr>
                <w:sz w:val="18"/>
                <w:szCs w:val="18"/>
              </w:rPr>
            </w:pPr>
            <w:r>
              <w:rPr>
                <w:sz w:val="18"/>
                <w:szCs w:val="18"/>
              </w:rPr>
              <w:t>11</w:t>
            </w:r>
          </w:p>
        </w:tc>
        <w:tc>
          <w:tcPr>
            <w:tcW w:w="864" w:type="dxa"/>
            <w:shd w:val="clear" w:color="auto" w:fill="auto"/>
            <w:vAlign w:val="center"/>
          </w:tcPr>
          <w:p w:rsidR="00167A11" w:rsidRPr="00CE7ECD" w:rsidRDefault="00167A11" w:rsidP="00167A11">
            <w:pPr>
              <w:jc w:val="center"/>
              <w:rPr>
                <w:sz w:val="18"/>
                <w:szCs w:val="18"/>
              </w:rPr>
            </w:pPr>
            <w:r>
              <w:rPr>
                <w:sz w:val="18"/>
                <w:szCs w:val="18"/>
              </w:rPr>
              <w:t>11</w:t>
            </w:r>
          </w:p>
        </w:tc>
        <w:tc>
          <w:tcPr>
            <w:tcW w:w="865" w:type="dxa"/>
            <w:shd w:val="clear" w:color="auto" w:fill="D9D9D9" w:themeFill="background1" w:themeFillShade="D9"/>
            <w:vAlign w:val="center"/>
          </w:tcPr>
          <w:p w:rsidR="00167A11" w:rsidRPr="00CC3066" w:rsidRDefault="00167A11" w:rsidP="00167A11">
            <w:pPr>
              <w:jc w:val="center"/>
              <w:rPr>
                <w:b/>
                <w:sz w:val="18"/>
                <w:szCs w:val="18"/>
              </w:rPr>
            </w:pPr>
            <w:r w:rsidRPr="00CC3066">
              <w:rPr>
                <w:b/>
                <w:sz w:val="18"/>
                <w:szCs w:val="18"/>
              </w:rPr>
              <w:t>44</w:t>
            </w:r>
          </w:p>
        </w:tc>
        <w:tc>
          <w:tcPr>
            <w:tcW w:w="865" w:type="dxa"/>
            <w:vAlign w:val="center"/>
          </w:tcPr>
          <w:p w:rsidR="00167A11" w:rsidRDefault="00167A11" w:rsidP="00167A11">
            <w:pPr>
              <w:jc w:val="center"/>
              <w:rPr>
                <w:sz w:val="18"/>
                <w:szCs w:val="18"/>
              </w:rPr>
            </w:pPr>
            <w:r>
              <w:rPr>
                <w:sz w:val="18"/>
                <w:szCs w:val="18"/>
              </w:rPr>
              <w:t>11</w:t>
            </w:r>
          </w:p>
        </w:tc>
        <w:tc>
          <w:tcPr>
            <w:tcW w:w="864" w:type="dxa"/>
            <w:vAlign w:val="center"/>
          </w:tcPr>
          <w:p w:rsidR="00167A11" w:rsidRDefault="00167A11" w:rsidP="00167A11">
            <w:pPr>
              <w:jc w:val="center"/>
              <w:rPr>
                <w:sz w:val="18"/>
                <w:szCs w:val="18"/>
              </w:rPr>
            </w:pPr>
            <w:r>
              <w:rPr>
                <w:sz w:val="18"/>
                <w:szCs w:val="18"/>
              </w:rPr>
              <w:t>11</w:t>
            </w:r>
          </w:p>
        </w:tc>
        <w:tc>
          <w:tcPr>
            <w:tcW w:w="865" w:type="dxa"/>
            <w:vAlign w:val="center"/>
          </w:tcPr>
          <w:p w:rsidR="00167A11" w:rsidRPr="00CE7ECD" w:rsidRDefault="00167A11" w:rsidP="00167A11">
            <w:pPr>
              <w:jc w:val="center"/>
              <w:rPr>
                <w:sz w:val="18"/>
                <w:szCs w:val="18"/>
              </w:rPr>
            </w:pPr>
            <w:r>
              <w:rPr>
                <w:sz w:val="18"/>
                <w:szCs w:val="18"/>
              </w:rPr>
              <w:t>11</w:t>
            </w:r>
          </w:p>
        </w:tc>
        <w:tc>
          <w:tcPr>
            <w:tcW w:w="865" w:type="dxa"/>
            <w:vAlign w:val="center"/>
          </w:tcPr>
          <w:p w:rsidR="00167A11" w:rsidRPr="00CE7ECD" w:rsidRDefault="00F2217D" w:rsidP="00167A11">
            <w:pPr>
              <w:jc w:val="center"/>
              <w:rPr>
                <w:sz w:val="18"/>
                <w:szCs w:val="18"/>
              </w:rPr>
            </w:pPr>
            <w:r>
              <w:rPr>
                <w:sz w:val="18"/>
                <w:szCs w:val="18"/>
              </w:rPr>
              <w:t>11</w:t>
            </w:r>
          </w:p>
        </w:tc>
        <w:tc>
          <w:tcPr>
            <w:tcW w:w="865" w:type="dxa"/>
            <w:shd w:val="clear" w:color="auto" w:fill="D9D9D9" w:themeFill="background1" w:themeFillShade="D9"/>
            <w:vAlign w:val="center"/>
          </w:tcPr>
          <w:p w:rsidR="00167A11" w:rsidRPr="00E65496" w:rsidRDefault="00F2217D" w:rsidP="00167A11">
            <w:pPr>
              <w:jc w:val="center"/>
              <w:rPr>
                <w:b/>
                <w:sz w:val="18"/>
                <w:szCs w:val="18"/>
              </w:rPr>
            </w:pPr>
            <w:r>
              <w:rPr>
                <w:b/>
                <w:sz w:val="18"/>
                <w:szCs w:val="18"/>
              </w:rPr>
              <w:t>44</w:t>
            </w:r>
          </w:p>
        </w:tc>
      </w:tr>
      <w:tr w:rsidR="00167A11" w:rsidRPr="00D0318B" w:rsidTr="00BE1B1F">
        <w:tc>
          <w:tcPr>
            <w:tcW w:w="1809" w:type="dxa"/>
          </w:tcPr>
          <w:p w:rsidR="00167A11" w:rsidRPr="00D0318B" w:rsidRDefault="00167A11" w:rsidP="003E7B6F">
            <w:pPr>
              <w:spacing w:line="240" w:lineRule="auto"/>
              <w:rPr>
                <w:sz w:val="18"/>
                <w:szCs w:val="18"/>
              </w:rPr>
            </w:pPr>
            <w:r w:rsidRPr="00D0318B">
              <w:rPr>
                <w:sz w:val="18"/>
                <w:szCs w:val="18"/>
              </w:rPr>
              <w:t>Проведено мероприятий</w:t>
            </w:r>
          </w:p>
        </w:tc>
        <w:tc>
          <w:tcPr>
            <w:tcW w:w="864" w:type="dxa"/>
            <w:vAlign w:val="center"/>
          </w:tcPr>
          <w:p w:rsidR="00167A11" w:rsidRPr="00CE7ECD" w:rsidRDefault="00167A11" w:rsidP="00167A11">
            <w:pPr>
              <w:jc w:val="center"/>
              <w:rPr>
                <w:sz w:val="18"/>
                <w:szCs w:val="18"/>
              </w:rPr>
            </w:pPr>
            <w:r>
              <w:rPr>
                <w:sz w:val="18"/>
                <w:szCs w:val="18"/>
              </w:rPr>
              <w:t>11</w:t>
            </w:r>
          </w:p>
        </w:tc>
        <w:tc>
          <w:tcPr>
            <w:tcW w:w="865" w:type="dxa"/>
            <w:vAlign w:val="center"/>
          </w:tcPr>
          <w:p w:rsidR="00167A11" w:rsidRPr="00CE7ECD" w:rsidRDefault="00167A11" w:rsidP="00167A11">
            <w:pPr>
              <w:jc w:val="center"/>
              <w:rPr>
                <w:sz w:val="18"/>
                <w:szCs w:val="18"/>
              </w:rPr>
            </w:pPr>
            <w:r>
              <w:rPr>
                <w:sz w:val="18"/>
                <w:szCs w:val="18"/>
              </w:rPr>
              <w:t>11</w:t>
            </w:r>
          </w:p>
        </w:tc>
        <w:tc>
          <w:tcPr>
            <w:tcW w:w="865" w:type="dxa"/>
            <w:vAlign w:val="center"/>
          </w:tcPr>
          <w:p w:rsidR="00167A11" w:rsidRPr="00CE7ECD" w:rsidRDefault="00167A11" w:rsidP="00167A11">
            <w:pPr>
              <w:jc w:val="center"/>
              <w:rPr>
                <w:sz w:val="18"/>
                <w:szCs w:val="18"/>
              </w:rPr>
            </w:pPr>
            <w:r>
              <w:rPr>
                <w:sz w:val="18"/>
                <w:szCs w:val="18"/>
              </w:rPr>
              <w:t>14</w:t>
            </w:r>
          </w:p>
        </w:tc>
        <w:tc>
          <w:tcPr>
            <w:tcW w:w="864" w:type="dxa"/>
            <w:shd w:val="clear" w:color="auto" w:fill="auto"/>
            <w:vAlign w:val="center"/>
          </w:tcPr>
          <w:p w:rsidR="00167A11" w:rsidRPr="00CE7ECD" w:rsidRDefault="00167A11" w:rsidP="00167A11">
            <w:pPr>
              <w:jc w:val="center"/>
              <w:rPr>
                <w:sz w:val="18"/>
                <w:szCs w:val="18"/>
              </w:rPr>
            </w:pPr>
            <w:r>
              <w:rPr>
                <w:sz w:val="18"/>
                <w:szCs w:val="18"/>
              </w:rPr>
              <w:t>11</w:t>
            </w:r>
          </w:p>
        </w:tc>
        <w:tc>
          <w:tcPr>
            <w:tcW w:w="865" w:type="dxa"/>
            <w:shd w:val="clear" w:color="auto" w:fill="D9D9D9" w:themeFill="background1" w:themeFillShade="D9"/>
            <w:vAlign w:val="center"/>
          </w:tcPr>
          <w:p w:rsidR="00167A11" w:rsidRPr="00CC3066" w:rsidRDefault="00167A11" w:rsidP="00167A11">
            <w:pPr>
              <w:jc w:val="center"/>
              <w:rPr>
                <w:b/>
                <w:sz w:val="18"/>
                <w:szCs w:val="18"/>
              </w:rPr>
            </w:pPr>
            <w:r w:rsidRPr="00CC3066">
              <w:rPr>
                <w:b/>
                <w:sz w:val="18"/>
                <w:szCs w:val="18"/>
              </w:rPr>
              <w:t>47</w:t>
            </w:r>
          </w:p>
        </w:tc>
        <w:tc>
          <w:tcPr>
            <w:tcW w:w="865" w:type="dxa"/>
            <w:vAlign w:val="center"/>
          </w:tcPr>
          <w:p w:rsidR="00167A11" w:rsidRDefault="00167A11" w:rsidP="00167A11">
            <w:pPr>
              <w:jc w:val="center"/>
              <w:rPr>
                <w:sz w:val="18"/>
                <w:szCs w:val="18"/>
              </w:rPr>
            </w:pPr>
            <w:r>
              <w:rPr>
                <w:sz w:val="18"/>
                <w:szCs w:val="18"/>
              </w:rPr>
              <w:t>11</w:t>
            </w:r>
          </w:p>
        </w:tc>
        <w:tc>
          <w:tcPr>
            <w:tcW w:w="864" w:type="dxa"/>
            <w:vAlign w:val="center"/>
          </w:tcPr>
          <w:p w:rsidR="00167A11" w:rsidRDefault="00167A11" w:rsidP="00167A11">
            <w:pPr>
              <w:jc w:val="center"/>
              <w:rPr>
                <w:sz w:val="18"/>
                <w:szCs w:val="18"/>
              </w:rPr>
            </w:pPr>
            <w:r>
              <w:rPr>
                <w:sz w:val="18"/>
                <w:szCs w:val="18"/>
              </w:rPr>
              <w:t>11</w:t>
            </w:r>
          </w:p>
        </w:tc>
        <w:tc>
          <w:tcPr>
            <w:tcW w:w="865" w:type="dxa"/>
            <w:vAlign w:val="center"/>
          </w:tcPr>
          <w:p w:rsidR="00167A11" w:rsidRPr="00CE7ECD" w:rsidRDefault="00167A11" w:rsidP="00167A11">
            <w:pPr>
              <w:jc w:val="center"/>
              <w:rPr>
                <w:sz w:val="18"/>
                <w:szCs w:val="18"/>
              </w:rPr>
            </w:pPr>
            <w:r>
              <w:rPr>
                <w:sz w:val="18"/>
                <w:szCs w:val="18"/>
              </w:rPr>
              <w:t>11</w:t>
            </w:r>
          </w:p>
        </w:tc>
        <w:tc>
          <w:tcPr>
            <w:tcW w:w="865" w:type="dxa"/>
            <w:vAlign w:val="center"/>
          </w:tcPr>
          <w:p w:rsidR="00167A11" w:rsidRPr="00CE7ECD" w:rsidRDefault="00F2217D" w:rsidP="00167A11">
            <w:pPr>
              <w:jc w:val="center"/>
              <w:rPr>
                <w:sz w:val="18"/>
                <w:szCs w:val="18"/>
              </w:rPr>
            </w:pPr>
            <w:r>
              <w:rPr>
                <w:sz w:val="18"/>
                <w:szCs w:val="18"/>
              </w:rPr>
              <w:t>11</w:t>
            </w:r>
          </w:p>
        </w:tc>
        <w:tc>
          <w:tcPr>
            <w:tcW w:w="865" w:type="dxa"/>
            <w:shd w:val="clear" w:color="auto" w:fill="D9D9D9" w:themeFill="background1" w:themeFillShade="D9"/>
            <w:vAlign w:val="center"/>
          </w:tcPr>
          <w:p w:rsidR="00167A11" w:rsidRPr="00E65496" w:rsidRDefault="00F2217D" w:rsidP="00167A11">
            <w:pPr>
              <w:jc w:val="center"/>
              <w:rPr>
                <w:b/>
                <w:sz w:val="18"/>
                <w:szCs w:val="18"/>
              </w:rPr>
            </w:pPr>
            <w:r>
              <w:rPr>
                <w:b/>
                <w:sz w:val="18"/>
                <w:szCs w:val="18"/>
              </w:rPr>
              <w:t>44</w:t>
            </w:r>
          </w:p>
        </w:tc>
      </w:tr>
      <w:tr w:rsidR="00167A11" w:rsidRPr="00D0318B" w:rsidTr="00BE1B1F">
        <w:tc>
          <w:tcPr>
            <w:tcW w:w="1809" w:type="dxa"/>
          </w:tcPr>
          <w:p w:rsidR="00167A11" w:rsidRPr="00D0318B" w:rsidRDefault="00167A11" w:rsidP="003E7B6F">
            <w:pPr>
              <w:spacing w:line="240" w:lineRule="auto"/>
              <w:rPr>
                <w:sz w:val="18"/>
                <w:szCs w:val="18"/>
              </w:rPr>
            </w:pPr>
            <w:r w:rsidRPr="00D0318B">
              <w:rPr>
                <w:sz w:val="18"/>
                <w:szCs w:val="18"/>
              </w:rPr>
              <w:t>Нагрузка на 1 сотрудника</w:t>
            </w:r>
          </w:p>
        </w:tc>
        <w:tc>
          <w:tcPr>
            <w:tcW w:w="864" w:type="dxa"/>
            <w:vAlign w:val="center"/>
          </w:tcPr>
          <w:p w:rsidR="00167A11" w:rsidRPr="00CE7ECD" w:rsidRDefault="00167A11" w:rsidP="00167A11">
            <w:pPr>
              <w:jc w:val="center"/>
              <w:rPr>
                <w:sz w:val="18"/>
                <w:szCs w:val="18"/>
              </w:rPr>
            </w:pPr>
            <w:r>
              <w:rPr>
                <w:sz w:val="18"/>
                <w:szCs w:val="18"/>
              </w:rPr>
              <w:t>1,0</w:t>
            </w:r>
          </w:p>
        </w:tc>
        <w:tc>
          <w:tcPr>
            <w:tcW w:w="865" w:type="dxa"/>
            <w:vAlign w:val="center"/>
          </w:tcPr>
          <w:p w:rsidR="00167A11" w:rsidRPr="00CE7ECD" w:rsidRDefault="00167A11" w:rsidP="00167A11">
            <w:pPr>
              <w:jc w:val="center"/>
              <w:rPr>
                <w:sz w:val="18"/>
                <w:szCs w:val="18"/>
              </w:rPr>
            </w:pPr>
            <w:r>
              <w:rPr>
                <w:sz w:val="18"/>
                <w:szCs w:val="18"/>
              </w:rPr>
              <w:t>1,0</w:t>
            </w:r>
          </w:p>
        </w:tc>
        <w:tc>
          <w:tcPr>
            <w:tcW w:w="865" w:type="dxa"/>
            <w:vAlign w:val="center"/>
          </w:tcPr>
          <w:p w:rsidR="00167A11" w:rsidRPr="00CE7ECD" w:rsidRDefault="00167A11" w:rsidP="00167A11">
            <w:pPr>
              <w:jc w:val="center"/>
              <w:rPr>
                <w:sz w:val="18"/>
                <w:szCs w:val="18"/>
              </w:rPr>
            </w:pPr>
            <w:r>
              <w:rPr>
                <w:sz w:val="18"/>
                <w:szCs w:val="18"/>
              </w:rPr>
              <w:t>1,3</w:t>
            </w:r>
          </w:p>
        </w:tc>
        <w:tc>
          <w:tcPr>
            <w:tcW w:w="864" w:type="dxa"/>
            <w:shd w:val="clear" w:color="auto" w:fill="auto"/>
            <w:vAlign w:val="center"/>
          </w:tcPr>
          <w:p w:rsidR="00167A11" w:rsidRPr="00CE7ECD" w:rsidRDefault="00167A11" w:rsidP="00167A11">
            <w:pPr>
              <w:jc w:val="center"/>
              <w:rPr>
                <w:sz w:val="18"/>
                <w:szCs w:val="18"/>
              </w:rPr>
            </w:pPr>
            <w:r>
              <w:rPr>
                <w:sz w:val="18"/>
                <w:szCs w:val="18"/>
              </w:rPr>
              <w:t>1,0</w:t>
            </w:r>
          </w:p>
        </w:tc>
        <w:tc>
          <w:tcPr>
            <w:tcW w:w="865" w:type="dxa"/>
            <w:shd w:val="clear" w:color="auto" w:fill="D9D9D9" w:themeFill="background1" w:themeFillShade="D9"/>
            <w:vAlign w:val="center"/>
          </w:tcPr>
          <w:p w:rsidR="00167A11" w:rsidRPr="00CC3066" w:rsidRDefault="00167A11" w:rsidP="00167A11">
            <w:pPr>
              <w:jc w:val="center"/>
              <w:rPr>
                <w:b/>
                <w:sz w:val="18"/>
                <w:szCs w:val="18"/>
              </w:rPr>
            </w:pPr>
            <w:r w:rsidRPr="00CC3066">
              <w:rPr>
                <w:b/>
                <w:sz w:val="18"/>
                <w:szCs w:val="18"/>
              </w:rPr>
              <w:t>4,3</w:t>
            </w:r>
          </w:p>
        </w:tc>
        <w:tc>
          <w:tcPr>
            <w:tcW w:w="865" w:type="dxa"/>
            <w:vAlign w:val="center"/>
          </w:tcPr>
          <w:p w:rsidR="00167A11" w:rsidRDefault="00167A11" w:rsidP="00167A11">
            <w:pPr>
              <w:jc w:val="center"/>
              <w:rPr>
                <w:sz w:val="18"/>
                <w:szCs w:val="18"/>
              </w:rPr>
            </w:pPr>
            <w:r>
              <w:rPr>
                <w:sz w:val="18"/>
                <w:szCs w:val="18"/>
              </w:rPr>
              <w:t>1,0</w:t>
            </w:r>
          </w:p>
        </w:tc>
        <w:tc>
          <w:tcPr>
            <w:tcW w:w="864" w:type="dxa"/>
            <w:vAlign w:val="center"/>
          </w:tcPr>
          <w:p w:rsidR="00167A11" w:rsidRDefault="00167A11" w:rsidP="00167A11">
            <w:pPr>
              <w:jc w:val="center"/>
              <w:rPr>
                <w:sz w:val="18"/>
                <w:szCs w:val="18"/>
              </w:rPr>
            </w:pPr>
            <w:r>
              <w:rPr>
                <w:sz w:val="18"/>
                <w:szCs w:val="18"/>
              </w:rPr>
              <w:t>1,0</w:t>
            </w:r>
          </w:p>
        </w:tc>
        <w:tc>
          <w:tcPr>
            <w:tcW w:w="865" w:type="dxa"/>
            <w:vAlign w:val="center"/>
          </w:tcPr>
          <w:p w:rsidR="00167A11" w:rsidRPr="00CE7ECD" w:rsidRDefault="00167A11" w:rsidP="00167A11">
            <w:pPr>
              <w:jc w:val="center"/>
              <w:rPr>
                <w:sz w:val="18"/>
                <w:szCs w:val="18"/>
              </w:rPr>
            </w:pPr>
            <w:r>
              <w:rPr>
                <w:sz w:val="18"/>
                <w:szCs w:val="18"/>
              </w:rPr>
              <w:t>1,0</w:t>
            </w:r>
          </w:p>
        </w:tc>
        <w:tc>
          <w:tcPr>
            <w:tcW w:w="865" w:type="dxa"/>
            <w:vAlign w:val="center"/>
          </w:tcPr>
          <w:p w:rsidR="00167A11" w:rsidRPr="00CE7ECD" w:rsidRDefault="00F2217D" w:rsidP="00167A11">
            <w:pPr>
              <w:jc w:val="center"/>
              <w:rPr>
                <w:sz w:val="18"/>
                <w:szCs w:val="18"/>
              </w:rPr>
            </w:pPr>
            <w:r>
              <w:rPr>
                <w:sz w:val="18"/>
                <w:szCs w:val="18"/>
              </w:rPr>
              <w:t>1,0</w:t>
            </w:r>
          </w:p>
        </w:tc>
        <w:tc>
          <w:tcPr>
            <w:tcW w:w="865" w:type="dxa"/>
            <w:shd w:val="clear" w:color="auto" w:fill="D9D9D9" w:themeFill="background1" w:themeFillShade="D9"/>
            <w:vAlign w:val="center"/>
          </w:tcPr>
          <w:p w:rsidR="00167A11" w:rsidRPr="00E65496" w:rsidRDefault="00F2217D" w:rsidP="00167A11">
            <w:pPr>
              <w:jc w:val="center"/>
              <w:rPr>
                <w:b/>
                <w:sz w:val="18"/>
                <w:szCs w:val="18"/>
              </w:rPr>
            </w:pPr>
            <w:r>
              <w:rPr>
                <w:b/>
                <w:sz w:val="18"/>
                <w:szCs w:val="18"/>
              </w:rPr>
              <w:t>4,0</w:t>
            </w:r>
          </w:p>
        </w:tc>
      </w:tr>
      <w:tr w:rsidR="00167A11" w:rsidRPr="00D0318B" w:rsidTr="00642183">
        <w:tc>
          <w:tcPr>
            <w:tcW w:w="1809" w:type="dxa"/>
          </w:tcPr>
          <w:p w:rsidR="00167A11" w:rsidRPr="00D0318B" w:rsidRDefault="00167A11" w:rsidP="003E7B6F">
            <w:pPr>
              <w:spacing w:line="240" w:lineRule="auto"/>
              <w:rPr>
                <w:sz w:val="18"/>
                <w:szCs w:val="18"/>
              </w:rPr>
            </w:pPr>
            <w:r w:rsidRPr="00D0318B">
              <w:rPr>
                <w:sz w:val="18"/>
                <w:szCs w:val="18"/>
              </w:rPr>
              <w:t>Нарушено сроков</w:t>
            </w:r>
          </w:p>
        </w:tc>
        <w:tc>
          <w:tcPr>
            <w:tcW w:w="864" w:type="dxa"/>
            <w:vAlign w:val="center"/>
          </w:tcPr>
          <w:p w:rsidR="00167A11" w:rsidRPr="00CE7ECD" w:rsidRDefault="00167A11" w:rsidP="00167A11">
            <w:pPr>
              <w:jc w:val="center"/>
              <w:rPr>
                <w:sz w:val="18"/>
                <w:szCs w:val="18"/>
              </w:rPr>
            </w:pPr>
            <w:r>
              <w:rPr>
                <w:sz w:val="18"/>
                <w:szCs w:val="18"/>
              </w:rPr>
              <w:t>0</w:t>
            </w:r>
          </w:p>
        </w:tc>
        <w:tc>
          <w:tcPr>
            <w:tcW w:w="865" w:type="dxa"/>
            <w:vAlign w:val="center"/>
          </w:tcPr>
          <w:p w:rsidR="00167A11" w:rsidRPr="00CE7ECD" w:rsidRDefault="00167A11" w:rsidP="00167A11">
            <w:pPr>
              <w:jc w:val="center"/>
              <w:rPr>
                <w:sz w:val="18"/>
                <w:szCs w:val="18"/>
              </w:rPr>
            </w:pPr>
            <w:r>
              <w:rPr>
                <w:sz w:val="18"/>
                <w:szCs w:val="18"/>
              </w:rPr>
              <w:t>0</w:t>
            </w:r>
          </w:p>
        </w:tc>
        <w:tc>
          <w:tcPr>
            <w:tcW w:w="865" w:type="dxa"/>
            <w:vAlign w:val="center"/>
          </w:tcPr>
          <w:p w:rsidR="00167A11" w:rsidRPr="00CE7ECD" w:rsidRDefault="00167A11" w:rsidP="00167A11">
            <w:pPr>
              <w:jc w:val="center"/>
              <w:rPr>
                <w:sz w:val="18"/>
                <w:szCs w:val="18"/>
              </w:rPr>
            </w:pPr>
            <w:r>
              <w:rPr>
                <w:sz w:val="18"/>
                <w:szCs w:val="18"/>
              </w:rPr>
              <w:t>0</w:t>
            </w:r>
          </w:p>
        </w:tc>
        <w:tc>
          <w:tcPr>
            <w:tcW w:w="864" w:type="dxa"/>
            <w:shd w:val="clear" w:color="auto" w:fill="auto"/>
            <w:vAlign w:val="center"/>
          </w:tcPr>
          <w:p w:rsidR="00167A11" w:rsidRPr="00CE7ECD" w:rsidRDefault="00167A11" w:rsidP="00167A11">
            <w:pPr>
              <w:jc w:val="center"/>
              <w:rPr>
                <w:sz w:val="18"/>
                <w:szCs w:val="18"/>
              </w:rPr>
            </w:pPr>
            <w:r>
              <w:rPr>
                <w:sz w:val="18"/>
                <w:szCs w:val="18"/>
              </w:rPr>
              <w:t>0</w:t>
            </w:r>
          </w:p>
        </w:tc>
        <w:tc>
          <w:tcPr>
            <w:tcW w:w="865" w:type="dxa"/>
            <w:shd w:val="clear" w:color="auto" w:fill="D9D9D9" w:themeFill="background1" w:themeFillShade="D9"/>
            <w:vAlign w:val="center"/>
          </w:tcPr>
          <w:p w:rsidR="00167A11" w:rsidRPr="00AF19A4" w:rsidRDefault="00167A11" w:rsidP="00167A11">
            <w:pPr>
              <w:jc w:val="center"/>
              <w:rPr>
                <w:b/>
                <w:sz w:val="18"/>
                <w:szCs w:val="18"/>
                <w:highlight w:val="yellow"/>
              </w:rPr>
            </w:pPr>
            <w:r w:rsidRPr="00CC3066">
              <w:rPr>
                <w:b/>
                <w:sz w:val="18"/>
                <w:szCs w:val="18"/>
              </w:rPr>
              <w:t>0</w:t>
            </w:r>
          </w:p>
        </w:tc>
        <w:tc>
          <w:tcPr>
            <w:tcW w:w="865" w:type="dxa"/>
            <w:vAlign w:val="center"/>
          </w:tcPr>
          <w:p w:rsidR="00167A11" w:rsidRDefault="00167A11" w:rsidP="00167A11">
            <w:pPr>
              <w:jc w:val="center"/>
              <w:rPr>
                <w:sz w:val="18"/>
                <w:szCs w:val="18"/>
              </w:rPr>
            </w:pPr>
            <w:r>
              <w:rPr>
                <w:sz w:val="18"/>
                <w:szCs w:val="18"/>
              </w:rPr>
              <w:t>0</w:t>
            </w:r>
          </w:p>
        </w:tc>
        <w:tc>
          <w:tcPr>
            <w:tcW w:w="864" w:type="dxa"/>
            <w:vAlign w:val="center"/>
          </w:tcPr>
          <w:p w:rsidR="00167A11" w:rsidRDefault="00167A11" w:rsidP="00167A11">
            <w:pPr>
              <w:jc w:val="center"/>
              <w:rPr>
                <w:sz w:val="18"/>
                <w:szCs w:val="18"/>
              </w:rPr>
            </w:pPr>
            <w:r>
              <w:rPr>
                <w:sz w:val="18"/>
                <w:szCs w:val="18"/>
              </w:rPr>
              <w:t>0</w:t>
            </w:r>
          </w:p>
        </w:tc>
        <w:tc>
          <w:tcPr>
            <w:tcW w:w="865" w:type="dxa"/>
            <w:vAlign w:val="center"/>
          </w:tcPr>
          <w:p w:rsidR="00167A11" w:rsidRPr="00CE7ECD" w:rsidRDefault="00167A11" w:rsidP="00167A11">
            <w:pPr>
              <w:jc w:val="center"/>
              <w:rPr>
                <w:sz w:val="18"/>
                <w:szCs w:val="18"/>
              </w:rPr>
            </w:pPr>
            <w:r>
              <w:rPr>
                <w:sz w:val="18"/>
                <w:szCs w:val="18"/>
              </w:rPr>
              <w:t>0</w:t>
            </w:r>
          </w:p>
        </w:tc>
        <w:tc>
          <w:tcPr>
            <w:tcW w:w="865" w:type="dxa"/>
            <w:vAlign w:val="center"/>
          </w:tcPr>
          <w:p w:rsidR="00167A11" w:rsidRPr="00CE7ECD" w:rsidRDefault="00F2217D" w:rsidP="00167A11">
            <w:pPr>
              <w:jc w:val="center"/>
              <w:rPr>
                <w:sz w:val="18"/>
                <w:szCs w:val="18"/>
              </w:rPr>
            </w:pPr>
            <w:r>
              <w:rPr>
                <w:sz w:val="18"/>
                <w:szCs w:val="18"/>
              </w:rPr>
              <w:t>0</w:t>
            </w:r>
          </w:p>
        </w:tc>
        <w:tc>
          <w:tcPr>
            <w:tcW w:w="865" w:type="dxa"/>
            <w:shd w:val="clear" w:color="auto" w:fill="D9D9D9" w:themeFill="background1" w:themeFillShade="D9"/>
            <w:vAlign w:val="center"/>
          </w:tcPr>
          <w:p w:rsidR="00167A11" w:rsidRPr="00E65496" w:rsidRDefault="00167A11" w:rsidP="00167A11">
            <w:pPr>
              <w:jc w:val="center"/>
              <w:rPr>
                <w:b/>
                <w:sz w:val="18"/>
                <w:szCs w:val="18"/>
              </w:rPr>
            </w:pPr>
            <w:r>
              <w:rPr>
                <w:b/>
                <w:sz w:val="18"/>
                <w:szCs w:val="18"/>
              </w:rPr>
              <w:t>0</w:t>
            </w:r>
          </w:p>
        </w:tc>
      </w:tr>
    </w:tbl>
    <w:p w:rsidR="00663653" w:rsidRDefault="00663653" w:rsidP="00813755">
      <w:pPr>
        <w:ind w:firstLine="720"/>
        <w:rPr>
          <w:sz w:val="28"/>
          <w:szCs w:val="28"/>
        </w:rPr>
      </w:pPr>
    </w:p>
    <w:p w:rsidR="00167A11" w:rsidRPr="004D79EE" w:rsidRDefault="00167A11" w:rsidP="00167A11">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167A11" w:rsidRPr="009F0C4B" w:rsidRDefault="00167A11" w:rsidP="00167A11">
      <w:pPr>
        <w:ind w:firstLine="720"/>
        <w:rPr>
          <w:color w:val="000000" w:themeColor="text1"/>
          <w:szCs w:val="26"/>
        </w:rPr>
      </w:pPr>
      <w:r w:rsidRPr="00724175">
        <w:rPr>
          <w:color w:val="000000" w:themeColor="text1"/>
          <w:szCs w:val="26"/>
        </w:rPr>
        <w:t xml:space="preserve">В Управлении штатное подразделение по охране труда отсутствует. Приказом от 23.09.2020 № 247 создана комиссия по контролю за состоянием охраны труда и проверки знаний по охране труда и </w:t>
      </w:r>
      <w:proofErr w:type="spellStart"/>
      <w:r w:rsidRPr="004537BB">
        <w:rPr>
          <w:color w:val="000000" w:themeColor="text1"/>
          <w:szCs w:val="26"/>
        </w:rPr>
        <w:t>электробезопасности</w:t>
      </w:r>
      <w:proofErr w:type="spellEnd"/>
      <w:r w:rsidRPr="004537BB">
        <w:rPr>
          <w:color w:val="000000" w:themeColor="text1"/>
          <w:szCs w:val="26"/>
        </w:rPr>
        <w:t xml:space="preserve"> (состав 4 чел.)</w:t>
      </w:r>
      <w:r>
        <w:rPr>
          <w:color w:val="000000" w:themeColor="text1"/>
          <w:szCs w:val="26"/>
        </w:rPr>
        <w:t xml:space="preserve">. </w:t>
      </w:r>
      <w:r w:rsidRPr="00724175">
        <w:rPr>
          <w:color w:val="000000" w:themeColor="text1"/>
          <w:szCs w:val="26"/>
        </w:rPr>
        <w:t xml:space="preserve">Обязанности за непосредственное управление и руководство работой по охране труда возложены на заместителя руководителя Меньшикову В.В. Постоянный контроль за состоянием условий безопасности труда возложен на </w:t>
      </w:r>
      <w:r>
        <w:rPr>
          <w:color w:val="000000" w:themeColor="text1"/>
          <w:szCs w:val="26"/>
        </w:rPr>
        <w:t xml:space="preserve">делопроизводителя </w:t>
      </w:r>
      <w:proofErr w:type="spellStart"/>
      <w:r w:rsidRPr="00724175">
        <w:rPr>
          <w:color w:val="000000" w:themeColor="text1"/>
          <w:szCs w:val="26"/>
        </w:rPr>
        <w:t>Шмулянскую</w:t>
      </w:r>
      <w:proofErr w:type="spellEnd"/>
      <w:r w:rsidRPr="00724175">
        <w:rPr>
          <w:color w:val="000000" w:themeColor="text1"/>
          <w:szCs w:val="26"/>
        </w:rPr>
        <w:t xml:space="preserve"> М.К. </w:t>
      </w:r>
    </w:p>
    <w:p w:rsidR="00167A11" w:rsidRDefault="00167A11" w:rsidP="00167A11">
      <w:pPr>
        <w:ind w:firstLine="720"/>
        <w:rPr>
          <w:szCs w:val="26"/>
        </w:rPr>
      </w:pPr>
      <w:r w:rsidRPr="004537BB">
        <w:rPr>
          <w:szCs w:val="26"/>
        </w:rPr>
        <w:t>Численность работников на 1</w:t>
      </w:r>
      <w:r>
        <w:rPr>
          <w:szCs w:val="26"/>
        </w:rPr>
        <w:t>0</w:t>
      </w:r>
      <w:r w:rsidRPr="004537BB">
        <w:rPr>
          <w:szCs w:val="26"/>
        </w:rPr>
        <w:t>.</w:t>
      </w:r>
      <w:r w:rsidRPr="00F2217D">
        <w:rPr>
          <w:szCs w:val="26"/>
        </w:rPr>
        <w:t>01.2022 составляет 9</w:t>
      </w:r>
      <w:r w:rsidR="00DC2D4A">
        <w:rPr>
          <w:szCs w:val="26"/>
        </w:rPr>
        <w:t>5</w:t>
      </w:r>
      <w:r w:rsidRPr="00F2217D">
        <w:rPr>
          <w:szCs w:val="26"/>
        </w:rPr>
        <w:t xml:space="preserve"> человек.</w:t>
      </w:r>
    </w:p>
    <w:p w:rsidR="002471A9" w:rsidRDefault="002471A9" w:rsidP="007406BA">
      <w:pPr>
        <w:ind w:firstLine="720"/>
        <w:rPr>
          <w:szCs w:val="26"/>
        </w:rPr>
      </w:pPr>
    </w:p>
    <w:p w:rsidR="00F41ADC" w:rsidRPr="00F2217D" w:rsidRDefault="007406BA" w:rsidP="007406BA">
      <w:pPr>
        <w:ind w:firstLine="720"/>
        <w:rPr>
          <w:szCs w:val="26"/>
        </w:rPr>
      </w:pPr>
      <w:r w:rsidRPr="00F2217D">
        <w:rPr>
          <w:szCs w:val="26"/>
        </w:rPr>
        <w:t>В</w:t>
      </w:r>
      <w:r w:rsidR="001C670E" w:rsidRPr="00F2217D">
        <w:rPr>
          <w:szCs w:val="26"/>
        </w:rPr>
        <w:t xml:space="preserve"> </w:t>
      </w:r>
      <w:r w:rsidR="00AF19A4" w:rsidRPr="00F2217D">
        <w:rPr>
          <w:szCs w:val="26"/>
        </w:rPr>
        <w:t>4</w:t>
      </w:r>
      <w:r w:rsidR="00B81917" w:rsidRPr="00F2217D">
        <w:rPr>
          <w:szCs w:val="26"/>
        </w:rPr>
        <w:t xml:space="preserve"> квартале </w:t>
      </w:r>
      <w:r w:rsidR="00113203" w:rsidRPr="00F2217D">
        <w:rPr>
          <w:szCs w:val="26"/>
        </w:rPr>
        <w:t>20</w:t>
      </w:r>
      <w:r w:rsidR="00167A11" w:rsidRPr="00F2217D">
        <w:rPr>
          <w:szCs w:val="26"/>
        </w:rPr>
        <w:t>21</w:t>
      </w:r>
      <w:r w:rsidRPr="00F2217D">
        <w:rPr>
          <w:szCs w:val="26"/>
        </w:rPr>
        <w:t xml:space="preserve"> год</w:t>
      </w:r>
      <w:r w:rsidR="00B81917" w:rsidRPr="00F2217D">
        <w:rPr>
          <w:szCs w:val="26"/>
        </w:rPr>
        <w:t>а</w:t>
      </w:r>
      <w:r w:rsidR="00F41ADC" w:rsidRPr="00F2217D">
        <w:rPr>
          <w:szCs w:val="26"/>
        </w:rPr>
        <w:t>:</w:t>
      </w:r>
    </w:p>
    <w:p w:rsidR="007406BA" w:rsidRPr="00F2217D" w:rsidRDefault="00F41ADC" w:rsidP="007406BA">
      <w:pPr>
        <w:ind w:firstLine="720"/>
        <w:rPr>
          <w:szCs w:val="26"/>
        </w:rPr>
      </w:pPr>
      <w:r w:rsidRPr="00F2217D">
        <w:rPr>
          <w:szCs w:val="26"/>
        </w:rPr>
        <w:t>-</w:t>
      </w:r>
      <w:r w:rsidR="007406BA" w:rsidRPr="00F2217D">
        <w:rPr>
          <w:szCs w:val="26"/>
        </w:rPr>
        <w:t xml:space="preserve"> прошли очередную проверку знаний по </w:t>
      </w:r>
      <w:proofErr w:type="spellStart"/>
      <w:r w:rsidR="007406BA" w:rsidRPr="00F2217D">
        <w:rPr>
          <w:szCs w:val="26"/>
        </w:rPr>
        <w:t>электробезопасности</w:t>
      </w:r>
      <w:proofErr w:type="spellEnd"/>
      <w:r w:rsidR="00771DB5" w:rsidRPr="00F2217D">
        <w:rPr>
          <w:szCs w:val="26"/>
        </w:rPr>
        <w:t xml:space="preserve"> </w:t>
      </w:r>
      <w:r w:rsidR="006D53D5" w:rsidRPr="00F2217D">
        <w:rPr>
          <w:szCs w:val="26"/>
        </w:rPr>
        <w:t>и охране труда</w:t>
      </w:r>
      <w:r w:rsidR="007722A2" w:rsidRPr="00F2217D">
        <w:rPr>
          <w:szCs w:val="26"/>
        </w:rPr>
        <w:t xml:space="preserve"> </w:t>
      </w:r>
      <w:r w:rsidR="00F2217D" w:rsidRPr="00F2217D">
        <w:rPr>
          <w:szCs w:val="26"/>
        </w:rPr>
        <w:t>6</w:t>
      </w:r>
      <w:r w:rsidR="007406BA" w:rsidRPr="00F2217D">
        <w:rPr>
          <w:szCs w:val="26"/>
        </w:rPr>
        <w:t xml:space="preserve"> специалист</w:t>
      </w:r>
      <w:r w:rsidR="00AA32E0" w:rsidRPr="00F2217D">
        <w:rPr>
          <w:szCs w:val="26"/>
        </w:rPr>
        <w:t>ов</w:t>
      </w:r>
      <w:r w:rsidR="007406BA" w:rsidRPr="00F2217D">
        <w:rPr>
          <w:szCs w:val="26"/>
        </w:rPr>
        <w:t xml:space="preserve"> Управления</w:t>
      </w:r>
      <w:r w:rsidR="00DF4FE1" w:rsidRPr="00F2217D">
        <w:rPr>
          <w:szCs w:val="26"/>
        </w:rPr>
        <w:t>;</w:t>
      </w:r>
    </w:p>
    <w:p w:rsidR="007406BA" w:rsidRPr="00167A11" w:rsidRDefault="00F41ADC" w:rsidP="007406BA">
      <w:pPr>
        <w:ind w:firstLine="720"/>
        <w:rPr>
          <w:color w:val="FF0000"/>
          <w:szCs w:val="26"/>
        </w:rPr>
      </w:pPr>
      <w:r w:rsidRPr="00F2217D">
        <w:rPr>
          <w:szCs w:val="26"/>
        </w:rPr>
        <w:t>-</w:t>
      </w:r>
      <w:r w:rsidR="007406BA" w:rsidRPr="00F2217D">
        <w:rPr>
          <w:szCs w:val="26"/>
        </w:rPr>
        <w:t xml:space="preserve"> случаи производственного травматизма и профзаболевания отсутствовали</w:t>
      </w:r>
      <w:r w:rsidR="007406BA" w:rsidRPr="00167A11">
        <w:rPr>
          <w:color w:val="FF0000"/>
          <w:szCs w:val="26"/>
        </w:rPr>
        <w:t>.</w:t>
      </w:r>
    </w:p>
    <w:p w:rsidR="007406BA" w:rsidRPr="00F2217D" w:rsidRDefault="007406BA" w:rsidP="007406BA">
      <w:pPr>
        <w:ind w:firstLine="720"/>
        <w:rPr>
          <w:szCs w:val="26"/>
        </w:rPr>
      </w:pPr>
      <w:r w:rsidRPr="00F2217D">
        <w:rPr>
          <w:szCs w:val="26"/>
        </w:rPr>
        <w:t xml:space="preserve">В соответствии с требованиями ГОСТ 12.0.230-07 </w:t>
      </w:r>
      <w:r w:rsidR="00E82371" w:rsidRPr="00F2217D">
        <w:rPr>
          <w:szCs w:val="26"/>
        </w:rPr>
        <w:t>«</w:t>
      </w:r>
      <w:r w:rsidRPr="00F2217D">
        <w:rPr>
          <w:szCs w:val="26"/>
        </w:rPr>
        <w:t>Общие требования к управлению охраной труда в организациях</w:t>
      </w:r>
      <w:r w:rsidR="00E82371" w:rsidRPr="00F2217D">
        <w:rPr>
          <w:szCs w:val="26"/>
        </w:rPr>
        <w:t>»</w:t>
      </w:r>
      <w:r w:rsidR="00D75AEC" w:rsidRPr="00F2217D">
        <w:rPr>
          <w:szCs w:val="26"/>
        </w:rPr>
        <w:t xml:space="preserve"> </w:t>
      </w:r>
      <w:r w:rsidR="00E82371" w:rsidRPr="00F2217D">
        <w:rPr>
          <w:szCs w:val="26"/>
        </w:rPr>
        <w:t>«</w:t>
      </w:r>
      <w:r w:rsidRPr="00F2217D">
        <w:rPr>
          <w:szCs w:val="26"/>
        </w:rPr>
        <w:t>Стандарты предприятия. ССБТ</w:t>
      </w:r>
      <w:r w:rsidR="00E82371" w:rsidRPr="00F2217D">
        <w:rPr>
          <w:szCs w:val="26"/>
        </w:rPr>
        <w:t>»</w:t>
      </w:r>
      <w:r w:rsidRPr="00F2217D">
        <w:rPr>
          <w:szCs w:val="26"/>
        </w:rPr>
        <w:t xml:space="preserve"> в Управлении ведется работа по следующим направлениям:</w:t>
      </w:r>
    </w:p>
    <w:p w:rsidR="007406BA" w:rsidRPr="00F2217D" w:rsidRDefault="007406BA" w:rsidP="007406BA">
      <w:pPr>
        <w:ind w:firstLine="720"/>
        <w:rPr>
          <w:szCs w:val="26"/>
        </w:rPr>
      </w:pPr>
      <w:r w:rsidRPr="00F2217D">
        <w:rPr>
          <w:szCs w:val="26"/>
        </w:rPr>
        <w:t>- управление охраной труда;</w:t>
      </w:r>
    </w:p>
    <w:p w:rsidR="007406BA" w:rsidRPr="00F2217D" w:rsidRDefault="007406BA" w:rsidP="007406BA">
      <w:pPr>
        <w:ind w:firstLine="720"/>
        <w:rPr>
          <w:szCs w:val="26"/>
        </w:rPr>
      </w:pPr>
      <w:r w:rsidRPr="00F2217D">
        <w:rPr>
          <w:szCs w:val="26"/>
        </w:rPr>
        <w:t>- проверка, контроль, оценка состояния и условий безопасности труда;</w:t>
      </w:r>
    </w:p>
    <w:p w:rsidR="007406BA" w:rsidRPr="00F2217D" w:rsidRDefault="007406BA" w:rsidP="007406BA">
      <w:pPr>
        <w:ind w:firstLine="720"/>
        <w:rPr>
          <w:szCs w:val="26"/>
        </w:rPr>
      </w:pPr>
      <w:r w:rsidRPr="00F2217D">
        <w:rPr>
          <w:szCs w:val="26"/>
        </w:rPr>
        <w:t xml:space="preserve">- обучение работников безопасным методам труда, соблюдению правил охраны труда и </w:t>
      </w:r>
      <w:proofErr w:type="spellStart"/>
      <w:r w:rsidRPr="00F2217D">
        <w:rPr>
          <w:szCs w:val="26"/>
        </w:rPr>
        <w:t>электробезопасности</w:t>
      </w:r>
      <w:proofErr w:type="spellEnd"/>
      <w:r w:rsidRPr="00F2217D">
        <w:rPr>
          <w:szCs w:val="26"/>
        </w:rPr>
        <w:t xml:space="preserve"> и</w:t>
      </w:r>
      <w:r w:rsidR="00442A6A" w:rsidRPr="00F2217D">
        <w:rPr>
          <w:szCs w:val="26"/>
        </w:rPr>
        <w:t xml:space="preserve"> </w:t>
      </w:r>
      <w:r w:rsidRPr="00F2217D">
        <w:rPr>
          <w:szCs w:val="26"/>
        </w:rPr>
        <w:t>проверка знаний.</w:t>
      </w:r>
    </w:p>
    <w:p w:rsidR="007406BA" w:rsidRPr="00F2217D" w:rsidRDefault="007406BA" w:rsidP="007406BA">
      <w:pPr>
        <w:ind w:firstLine="720"/>
        <w:rPr>
          <w:szCs w:val="26"/>
        </w:rPr>
      </w:pPr>
      <w:r w:rsidRPr="00F2217D">
        <w:rPr>
          <w:szCs w:val="26"/>
        </w:rPr>
        <w:lastRenderedPageBreak/>
        <w:t>Работники Управления обеспечены сертифицированными средствами индивидуальной защиты. Коллективных средств защиты Управление не имеет.</w:t>
      </w:r>
    </w:p>
    <w:p w:rsidR="00BD6E9C" w:rsidRDefault="00BD6E9C"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626E42" w:rsidRDefault="000B3C8C" w:rsidP="00740669">
      <w:pPr>
        <w:spacing w:line="240" w:lineRule="auto"/>
        <w:ind w:firstLine="709"/>
        <w:rPr>
          <w:szCs w:val="26"/>
        </w:rPr>
      </w:pPr>
      <w:r w:rsidRPr="00626E42">
        <w:rPr>
          <w:szCs w:val="26"/>
        </w:rPr>
        <w:t>П</w:t>
      </w:r>
      <w:r w:rsidR="00422898" w:rsidRPr="00626E42">
        <w:rPr>
          <w:szCs w:val="26"/>
        </w:rPr>
        <w:t>олномочие выполняют – 2</w:t>
      </w:r>
      <w:r w:rsidR="00DF5CB0" w:rsidRPr="00626E42">
        <w:rPr>
          <w:szCs w:val="26"/>
        </w:rPr>
        <w:t xml:space="preserve"> </w:t>
      </w:r>
      <w:r w:rsidR="00E17B62" w:rsidRPr="00626E42">
        <w:rPr>
          <w:szCs w:val="26"/>
        </w:rPr>
        <w:t>единицы</w:t>
      </w:r>
    </w:p>
    <w:p w:rsidR="00BD6E9C" w:rsidRPr="00E13D3D"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167A11" w:rsidRPr="00EC4694" w:rsidTr="00575025">
        <w:tc>
          <w:tcPr>
            <w:tcW w:w="1844" w:type="dxa"/>
            <w:tcBorders>
              <w:top w:val="single" w:sz="4" w:space="0" w:color="auto"/>
              <w:left w:val="single" w:sz="4" w:space="0" w:color="auto"/>
              <w:bottom w:val="single" w:sz="4" w:space="0" w:color="auto"/>
              <w:right w:val="single" w:sz="4" w:space="0" w:color="auto"/>
            </w:tcBorders>
          </w:tcPr>
          <w:p w:rsidR="00167A11" w:rsidRPr="00EC4694" w:rsidRDefault="00167A11"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167A11" w:rsidRPr="00E40FDE" w:rsidRDefault="00167A11" w:rsidP="00167A11">
            <w:pPr>
              <w:spacing w:line="240" w:lineRule="auto"/>
              <w:jc w:val="center"/>
              <w:rPr>
                <w:sz w:val="18"/>
                <w:szCs w:val="18"/>
              </w:rPr>
            </w:pPr>
            <w:r w:rsidRPr="00E40FDE">
              <w:rPr>
                <w:sz w:val="18"/>
                <w:szCs w:val="18"/>
              </w:rPr>
              <w:t xml:space="preserve">1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167A11" w:rsidRPr="00E40FDE" w:rsidRDefault="00167A11" w:rsidP="00167A11">
            <w:pPr>
              <w:spacing w:line="240" w:lineRule="auto"/>
              <w:jc w:val="center"/>
              <w:rPr>
                <w:sz w:val="18"/>
                <w:szCs w:val="18"/>
              </w:rPr>
            </w:pPr>
            <w:r w:rsidRPr="00E40FDE">
              <w:rPr>
                <w:sz w:val="18"/>
                <w:szCs w:val="18"/>
              </w:rPr>
              <w:t xml:space="preserve">2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A11" w:rsidRPr="00E40FDE" w:rsidRDefault="00167A11" w:rsidP="00167A11">
            <w:pPr>
              <w:spacing w:line="240" w:lineRule="auto"/>
              <w:jc w:val="center"/>
              <w:rPr>
                <w:sz w:val="18"/>
                <w:szCs w:val="18"/>
              </w:rPr>
            </w:pPr>
            <w:r w:rsidRPr="00E40FDE">
              <w:rPr>
                <w:sz w:val="18"/>
                <w:szCs w:val="18"/>
              </w:rPr>
              <w:t xml:space="preserve">3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A11" w:rsidRPr="00E40FDE" w:rsidRDefault="00167A11" w:rsidP="00167A11">
            <w:pPr>
              <w:spacing w:line="240" w:lineRule="auto"/>
              <w:jc w:val="center"/>
              <w:rPr>
                <w:sz w:val="18"/>
                <w:szCs w:val="18"/>
              </w:rPr>
            </w:pPr>
            <w:r w:rsidRPr="00E40FDE">
              <w:rPr>
                <w:sz w:val="18"/>
                <w:szCs w:val="18"/>
              </w:rPr>
              <w:t xml:space="preserve">4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67A11" w:rsidRPr="00E40FDE" w:rsidRDefault="00167A11" w:rsidP="00167A11">
            <w:pPr>
              <w:spacing w:line="240" w:lineRule="auto"/>
              <w:jc w:val="center"/>
              <w:rPr>
                <w:b/>
                <w:sz w:val="18"/>
                <w:szCs w:val="18"/>
              </w:rPr>
            </w:pPr>
            <w:r>
              <w:rPr>
                <w:b/>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A11" w:rsidRDefault="00167A11" w:rsidP="00167A11">
            <w:pPr>
              <w:spacing w:line="240" w:lineRule="auto"/>
              <w:jc w:val="center"/>
              <w:rPr>
                <w:sz w:val="18"/>
                <w:szCs w:val="18"/>
              </w:rPr>
            </w:pPr>
            <w:r>
              <w:rPr>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A11" w:rsidRDefault="00167A11" w:rsidP="00167A11">
            <w:pPr>
              <w:spacing w:line="240" w:lineRule="auto"/>
              <w:jc w:val="center"/>
              <w:rPr>
                <w:sz w:val="18"/>
                <w:szCs w:val="18"/>
              </w:rPr>
            </w:pPr>
            <w:r>
              <w:rPr>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A11" w:rsidRDefault="00167A11" w:rsidP="00167A11">
            <w:pPr>
              <w:spacing w:line="240" w:lineRule="auto"/>
              <w:jc w:val="center"/>
              <w:rPr>
                <w:sz w:val="18"/>
                <w:szCs w:val="18"/>
              </w:rPr>
            </w:pPr>
            <w:r>
              <w:rPr>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sz w:val="18"/>
                <w:szCs w:val="18"/>
              </w:rPr>
            </w:pPr>
            <w:r>
              <w:rPr>
                <w:sz w:val="18"/>
                <w:szCs w:val="18"/>
              </w:rPr>
              <w:t>4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Default="00167A11" w:rsidP="00167A11">
            <w:pPr>
              <w:spacing w:line="240" w:lineRule="auto"/>
              <w:jc w:val="center"/>
              <w:rPr>
                <w:b/>
                <w:sz w:val="18"/>
                <w:szCs w:val="18"/>
              </w:rPr>
            </w:pPr>
            <w:r>
              <w:rPr>
                <w:b/>
                <w:sz w:val="18"/>
                <w:szCs w:val="18"/>
              </w:rPr>
              <w:t>2021</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167A11"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167A11" w:rsidRPr="00EC4694" w:rsidRDefault="00167A11"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167A11" w:rsidRPr="00EC4694" w:rsidRDefault="00167A11" w:rsidP="00167A11">
            <w:pPr>
              <w:spacing w:line="240" w:lineRule="auto"/>
              <w:jc w:val="center"/>
              <w:rPr>
                <w:sz w:val="18"/>
                <w:szCs w:val="18"/>
              </w:rPr>
            </w:pPr>
            <w:r>
              <w:rPr>
                <w:sz w:val="18"/>
                <w:szCs w:val="18"/>
              </w:rPr>
              <w:t>344</w:t>
            </w:r>
          </w:p>
        </w:tc>
        <w:tc>
          <w:tcPr>
            <w:tcW w:w="850" w:type="dxa"/>
            <w:tcBorders>
              <w:top w:val="single" w:sz="4" w:space="0" w:color="auto"/>
              <w:left w:val="single" w:sz="4" w:space="0" w:color="auto"/>
              <w:bottom w:val="single" w:sz="4" w:space="0" w:color="auto"/>
              <w:right w:val="single" w:sz="4" w:space="0" w:color="auto"/>
            </w:tcBorders>
            <w:vAlign w:val="center"/>
          </w:tcPr>
          <w:p w:rsidR="00167A11" w:rsidRPr="006560FF" w:rsidRDefault="00167A11" w:rsidP="00167A11">
            <w:pPr>
              <w:spacing w:line="240" w:lineRule="auto"/>
              <w:jc w:val="center"/>
              <w:rPr>
                <w:color w:val="000000" w:themeColor="text1"/>
                <w:sz w:val="18"/>
                <w:szCs w:val="18"/>
              </w:rPr>
            </w:pPr>
            <w:r>
              <w:rPr>
                <w:color w:val="000000" w:themeColor="text1"/>
                <w:sz w:val="18"/>
                <w:szCs w:val="18"/>
              </w:rPr>
              <w:t>297</w:t>
            </w:r>
          </w:p>
        </w:tc>
        <w:tc>
          <w:tcPr>
            <w:tcW w:w="851" w:type="dxa"/>
            <w:tcBorders>
              <w:top w:val="single" w:sz="4" w:space="0" w:color="auto"/>
              <w:left w:val="single" w:sz="4" w:space="0" w:color="auto"/>
              <w:bottom w:val="single" w:sz="4" w:space="0" w:color="auto"/>
              <w:right w:val="single" w:sz="4" w:space="0" w:color="auto"/>
            </w:tcBorders>
            <w:vAlign w:val="center"/>
          </w:tcPr>
          <w:p w:rsidR="00167A11" w:rsidRPr="006560FF" w:rsidRDefault="00167A11" w:rsidP="00167A11">
            <w:pPr>
              <w:spacing w:line="240" w:lineRule="auto"/>
              <w:jc w:val="center"/>
              <w:rPr>
                <w:color w:val="000000"/>
                <w:sz w:val="18"/>
                <w:szCs w:val="18"/>
              </w:rPr>
            </w:pPr>
            <w:r>
              <w:rPr>
                <w:color w:val="000000"/>
                <w:sz w:val="18"/>
                <w:szCs w:val="18"/>
              </w:rPr>
              <w:t>312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EC4694" w:rsidRDefault="00167A11" w:rsidP="00167A11">
            <w:pPr>
              <w:spacing w:line="240" w:lineRule="auto"/>
              <w:jc w:val="center"/>
              <w:rPr>
                <w:sz w:val="18"/>
                <w:szCs w:val="18"/>
              </w:rPr>
            </w:pPr>
            <w:r>
              <w:rPr>
                <w:sz w:val="18"/>
                <w:szCs w:val="18"/>
              </w:rPr>
              <w:t>663</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Pr="000C7A38" w:rsidRDefault="00167A11" w:rsidP="00167A11">
            <w:pPr>
              <w:spacing w:line="240" w:lineRule="auto"/>
              <w:jc w:val="center"/>
              <w:rPr>
                <w:b/>
                <w:sz w:val="18"/>
                <w:szCs w:val="18"/>
              </w:rPr>
            </w:pPr>
            <w:r w:rsidRPr="000C7A38">
              <w:rPr>
                <w:b/>
                <w:sz w:val="18"/>
                <w:szCs w:val="18"/>
              </w:rPr>
              <w:t>1616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sz w:val="18"/>
                <w:szCs w:val="18"/>
              </w:rPr>
            </w:pPr>
            <w:r>
              <w:rPr>
                <w:sz w:val="18"/>
                <w:szCs w:val="18"/>
              </w:rPr>
              <w:t>331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color w:val="000000" w:themeColor="text1"/>
                <w:sz w:val="18"/>
                <w:szCs w:val="18"/>
              </w:rPr>
            </w:pPr>
            <w:r>
              <w:rPr>
                <w:color w:val="000000" w:themeColor="text1"/>
                <w:sz w:val="18"/>
                <w:szCs w:val="18"/>
              </w:rPr>
              <w:t>352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A11" w:rsidRPr="003858E2" w:rsidRDefault="00167A11" w:rsidP="00167A11">
            <w:pPr>
              <w:shd w:val="clear" w:color="auto" w:fill="FFFFFF"/>
              <w:spacing w:line="240" w:lineRule="auto"/>
              <w:jc w:val="center"/>
              <w:rPr>
                <w:sz w:val="18"/>
                <w:szCs w:val="18"/>
              </w:rPr>
            </w:pPr>
            <w:r>
              <w:rPr>
                <w:sz w:val="18"/>
                <w:szCs w:val="18"/>
              </w:rPr>
              <w:t>261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EC4694" w:rsidRDefault="00626E42" w:rsidP="00167A11">
            <w:pPr>
              <w:spacing w:line="240" w:lineRule="auto"/>
              <w:jc w:val="center"/>
              <w:rPr>
                <w:sz w:val="18"/>
                <w:szCs w:val="18"/>
              </w:rPr>
            </w:pPr>
            <w:r>
              <w:rPr>
                <w:sz w:val="18"/>
                <w:szCs w:val="18"/>
              </w:rPr>
              <w:t>379</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Pr="00A90897" w:rsidRDefault="00626E42" w:rsidP="00167A11">
            <w:pPr>
              <w:spacing w:line="240" w:lineRule="auto"/>
              <w:jc w:val="center"/>
              <w:rPr>
                <w:b/>
                <w:sz w:val="18"/>
                <w:szCs w:val="18"/>
                <w:highlight w:val="yellow"/>
              </w:rPr>
            </w:pPr>
            <w:r>
              <w:rPr>
                <w:b/>
                <w:sz w:val="18"/>
                <w:szCs w:val="18"/>
              </w:rPr>
              <w:t>1323</w:t>
            </w:r>
          </w:p>
        </w:tc>
      </w:tr>
      <w:tr w:rsidR="00167A11"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167A11" w:rsidRPr="00EC4694" w:rsidRDefault="00167A11"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167A11" w:rsidRPr="00EC4694" w:rsidRDefault="00167A11" w:rsidP="00167A11">
            <w:pPr>
              <w:spacing w:line="240" w:lineRule="auto"/>
              <w:jc w:val="center"/>
              <w:rPr>
                <w:sz w:val="18"/>
                <w:szCs w:val="18"/>
              </w:rPr>
            </w:pPr>
            <w:r>
              <w:rPr>
                <w:sz w:val="18"/>
                <w:szCs w:val="18"/>
              </w:rPr>
              <w:t>172,0</w:t>
            </w:r>
          </w:p>
        </w:tc>
        <w:tc>
          <w:tcPr>
            <w:tcW w:w="850" w:type="dxa"/>
            <w:tcBorders>
              <w:top w:val="single" w:sz="4" w:space="0" w:color="auto"/>
              <w:left w:val="single" w:sz="4" w:space="0" w:color="auto"/>
              <w:bottom w:val="single" w:sz="4" w:space="0" w:color="auto"/>
              <w:right w:val="single" w:sz="4" w:space="0" w:color="auto"/>
            </w:tcBorders>
            <w:vAlign w:val="center"/>
          </w:tcPr>
          <w:p w:rsidR="00167A11" w:rsidRPr="006560FF" w:rsidRDefault="00167A11" w:rsidP="00167A11">
            <w:pPr>
              <w:spacing w:line="240" w:lineRule="auto"/>
              <w:jc w:val="center"/>
              <w:rPr>
                <w:color w:val="000000" w:themeColor="text1"/>
                <w:sz w:val="18"/>
                <w:szCs w:val="18"/>
              </w:rPr>
            </w:pPr>
            <w:r>
              <w:rPr>
                <w:color w:val="000000" w:themeColor="text1"/>
                <w:sz w:val="18"/>
                <w:szCs w:val="18"/>
              </w:rPr>
              <w:t>148,5</w:t>
            </w:r>
          </w:p>
        </w:tc>
        <w:tc>
          <w:tcPr>
            <w:tcW w:w="851" w:type="dxa"/>
            <w:tcBorders>
              <w:top w:val="single" w:sz="4" w:space="0" w:color="auto"/>
              <w:left w:val="single" w:sz="4" w:space="0" w:color="auto"/>
              <w:bottom w:val="single" w:sz="4" w:space="0" w:color="auto"/>
              <w:right w:val="single" w:sz="4" w:space="0" w:color="auto"/>
            </w:tcBorders>
            <w:vAlign w:val="center"/>
          </w:tcPr>
          <w:p w:rsidR="00167A11" w:rsidRPr="006560FF" w:rsidRDefault="00167A11" w:rsidP="00167A11">
            <w:pPr>
              <w:spacing w:line="240" w:lineRule="auto"/>
              <w:jc w:val="center"/>
              <w:rPr>
                <w:color w:val="000000"/>
                <w:sz w:val="18"/>
                <w:szCs w:val="18"/>
              </w:rPr>
            </w:pPr>
            <w:r>
              <w:rPr>
                <w:color w:val="000000"/>
                <w:sz w:val="18"/>
                <w:szCs w:val="18"/>
              </w:rPr>
              <w:t>156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EC4694" w:rsidRDefault="00167A11" w:rsidP="00167A11">
            <w:pPr>
              <w:spacing w:line="240" w:lineRule="auto"/>
              <w:jc w:val="center"/>
              <w:rPr>
                <w:sz w:val="18"/>
                <w:szCs w:val="18"/>
              </w:rPr>
            </w:pPr>
            <w:r>
              <w:rPr>
                <w:sz w:val="18"/>
                <w:szCs w:val="18"/>
              </w:rPr>
              <w:t>331,5</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Pr="000C7A38" w:rsidRDefault="00167A11" w:rsidP="00167A11">
            <w:pPr>
              <w:spacing w:line="240" w:lineRule="auto"/>
              <w:jc w:val="center"/>
              <w:rPr>
                <w:b/>
                <w:sz w:val="18"/>
                <w:szCs w:val="18"/>
              </w:rPr>
            </w:pPr>
            <w:r w:rsidRPr="000C7A38">
              <w:rPr>
                <w:b/>
                <w:sz w:val="18"/>
                <w:szCs w:val="18"/>
              </w:rPr>
              <w:t>808,0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sz w:val="18"/>
                <w:szCs w:val="18"/>
              </w:rPr>
            </w:pPr>
            <w:r>
              <w:rPr>
                <w:sz w:val="18"/>
                <w:szCs w:val="18"/>
              </w:rPr>
              <w:t>165,5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color w:val="000000" w:themeColor="text1"/>
                <w:sz w:val="18"/>
                <w:szCs w:val="18"/>
              </w:rPr>
            </w:pPr>
            <w:r>
              <w:rPr>
                <w:color w:val="000000" w:themeColor="text1"/>
                <w:sz w:val="18"/>
                <w:szCs w:val="18"/>
              </w:rPr>
              <w:t>176,0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A11" w:rsidRPr="003858E2" w:rsidRDefault="00167A11" w:rsidP="00167A11">
            <w:pPr>
              <w:shd w:val="clear" w:color="auto" w:fill="FFFFFF"/>
              <w:spacing w:line="240" w:lineRule="auto"/>
              <w:jc w:val="center"/>
              <w:rPr>
                <w:sz w:val="18"/>
                <w:szCs w:val="18"/>
              </w:rPr>
            </w:pPr>
            <w:r>
              <w:rPr>
                <w:sz w:val="18"/>
                <w:szCs w:val="18"/>
              </w:rPr>
              <w:t>130,5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EC4694" w:rsidRDefault="00626E42" w:rsidP="00167A11">
            <w:pPr>
              <w:spacing w:line="240" w:lineRule="auto"/>
              <w:jc w:val="center"/>
              <w:rPr>
                <w:sz w:val="18"/>
                <w:szCs w:val="18"/>
              </w:rPr>
            </w:pPr>
            <w:r>
              <w:rPr>
                <w:sz w:val="18"/>
                <w:szCs w:val="18"/>
              </w:rPr>
              <w:t>189,5</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Pr="0058402B" w:rsidRDefault="00626E42" w:rsidP="00167A11">
            <w:pPr>
              <w:spacing w:line="240" w:lineRule="auto"/>
              <w:jc w:val="center"/>
              <w:rPr>
                <w:b/>
                <w:sz w:val="18"/>
                <w:szCs w:val="18"/>
              </w:rPr>
            </w:pPr>
            <w:r>
              <w:rPr>
                <w:b/>
                <w:sz w:val="18"/>
                <w:szCs w:val="18"/>
              </w:rPr>
              <w:t>661,5</w:t>
            </w:r>
          </w:p>
        </w:tc>
      </w:tr>
      <w:tr w:rsidR="00167A11"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167A11" w:rsidRPr="00EC4694" w:rsidRDefault="00167A11"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167A11" w:rsidRPr="00EC4694" w:rsidRDefault="00167A11" w:rsidP="00167A11">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167A11" w:rsidRPr="006560FF" w:rsidRDefault="00167A11" w:rsidP="00167A11">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167A11" w:rsidRPr="006560FF" w:rsidRDefault="00167A11" w:rsidP="00167A11">
            <w:pPr>
              <w:spacing w:line="240" w:lineRule="auto"/>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EC4694" w:rsidRDefault="00167A11" w:rsidP="00167A11">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Pr="000C7A38" w:rsidRDefault="00167A11" w:rsidP="00167A11">
            <w:pPr>
              <w:spacing w:line="240" w:lineRule="auto"/>
              <w:jc w:val="center"/>
              <w:rPr>
                <w:b/>
                <w:sz w:val="18"/>
                <w:szCs w:val="18"/>
              </w:rPr>
            </w:pPr>
            <w:r w:rsidRPr="000C7A38">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Default="00167A11" w:rsidP="00167A11">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3858E2" w:rsidRDefault="00167A11" w:rsidP="00167A11">
            <w:pPr>
              <w:shd w:val="clear" w:color="auto" w:fill="FFFFFF"/>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67A11" w:rsidRPr="00EC4694" w:rsidRDefault="00626E42" w:rsidP="00167A11">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167A11" w:rsidRPr="0058402B" w:rsidRDefault="00167A11" w:rsidP="00167A11">
            <w:pPr>
              <w:spacing w:line="240" w:lineRule="auto"/>
              <w:jc w:val="center"/>
              <w:rPr>
                <w:b/>
                <w:sz w:val="18"/>
                <w:szCs w:val="18"/>
              </w:rPr>
            </w:pPr>
            <w:r>
              <w:rPr>
                <w:b/>
                <w:sz w:val="18"/>
                <w:szCs w:val="18"/>
              </w:rPr>
              <w:t>0</w:t>
            </w:r>
          </w:p>
        </w:tc>
      </w:tr>
    </w:tbl>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167A11">
        <w:rPr>
          <w:color w:val="000000" w:themeColor="text1"/>
          <w:szCs w:val="26"/>
        </w:rPr>
        <w:t>10</w:t>
      </w:r>
      <w:r w:rsidR="00CF3F38">
        <w:rPr>
          <w:color w:val="000000" w:themeColor="text1"/>
          <w:szCs w:val="26"/>
        </w:rPr>
        <w:t>.</w:t>
      </w:r>
      <w:r w:rsidR="004F33C6">
        <w:rPr>
          <w:color w:val="000000" w:themeColor="text1"/>
          <w:szCs w:val="26"/>
        </w:rPr>
        <w:t>01</w:t>
      </w:r>
      <w:r w:rsidR="00194D46">
        <w:rPr>
          <w:color w:val="000000" w:themeColor="text1"/>
          <w:szCs w:val="26"/>
        </w:rPr>
        <w:t>.</w:t>
      </w:r>
      <w:r w:rsidR="00113203">
        <w:rPr>
          <w:color w:val="000000" w:themeColor="text1"/>
          <w:szCs w:val="26"/>
        </w:rPr>
        <w:t>20</w:t>
      </w:r>
      <w:r w:rsidR="00CF3F38">
        <w:rPr>
          <w:color w:val="000000" w:themeColor="text1"/>
          <w:szCs w:val="26"/>
        </w:rPr>
        <w:t>2</w:t>
      </w:r>
      <w:r w:rsidR="00167A11">
        <w:rPr>
          <w:color w:val="000000" w:themeColor="text1"/>
          <w:szCs w:val="26"/>
        </w:rPr>
        <w:t>2</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626E42">
        <w:trPr>
          <w:jc w:val="center"/>
        </w:trPr>
        <w:tc>
          <w:tcPr>
            <w:tcW w:w="1480" w:type="pct"/>
            <w:vAlign w:val="center"/>
          </w:tcPr>
          <w:p w:rsidR="005D6D09" w:rsidRPr="00C95791" w:rsidRDefault="005D6D09" w:rsidP="009A7FA3">
            <w:pPr>
              <w:jc w:val="left"/>
              <w:rPr>
                <w:sz w:val="18"/>
                <w:szCs w:val="18"/>
              </w:rPr>
            </w:pPr>
            <w:r w:rsidRPr="00C95791">
              <w:rPr>
                <w:sz w:val="18"/>
                <w:szCs w:val="18"/>
              </w:rPr>
              <w:t>штат</w:t>
            </w:r>
          </w:p>
        </w:tc>
        <w:tc>
          <w:tcPr>
            <w:tcW w:w="1292" w:type="pct"/>
            <w:vAlign w:val="center"/>
          </w:tcPr>
          <w:p w:rsidR="005D6D09" w:rsidRPr="00880E46" w:rsidRDefault="00626E42" w:rsidP="00626E42">
            <w:pPr>
              <w:jc w:val="center"/>
              <w:rPr>
                <w:sz w:val="18"/>
                <w:szCs w:val="18"/>
              </w:rPr>
            </w:pPr>
            <w:r>
              <w:rPr>
                <w:sz w:val="18"/>
                <w:szCs w:val="18"/>
              </w:rPr>
              <w:t>85</w:t>
            </w:r>
          </w:p>
        </w:tc>
        <w:tc>
          <w:tcPr>
            <w:tcW w:w="1293" w:type="pct"/>
            <w:vAlign w:val="center"/>
          </w:tcPr>
          <w:p w:rsidR="005D6D09" w:rsidRPr="00880E46" w:rsidRDefault="00626E42" w:rsidP="00626E42">
            <w:pPr>
              <w:tabs>
                <w:tab w:val="center" w:pos="962"/>
              </w:tabs>
              <w:jc w:val="center"/>
              <w:rPr>
                <w:sz w:val="18"/>
                <w:szCs w:val="18"/>
              </w:rPr>
            </w:pPr>
            <w:r>
              <w:rPr>
                <w:sz w:val="18"/>
                <w:szCs w:val="18"/>
              </w:rPr>
              <w:t>28</w:t>
            </w:r>
          </w:p>
        </w:tc>
        <w:tc>
          <w:tcPr>
            <w:tcW w:w="935" w:type="pct"/>
            <w:vAlign w:val="center"/>
          </w:tcPr>
          <w:p w:rsidR="005D6D09" w:rsidRPr="00880E46" w:rsidRDefault="00626E42" w:rsidP="00626E42">
            <w:pPr>
              <w:jc w:val="center"/>
              <w:rPr>
                <w:sz w:val="18"/>
                <w:szCs w:val="18"/>
              </w:rPr>
            </w:pPr>
            <w:r>
              <w:rPr>
                <w:sz w:val="18"/>
                <w:szCs w:val="18"/>
              </w:rPr>
              <w:t>113</w:t>
            </w:r>
          </w:p>
        </w:tc>
      </w:tr>
      <w:tr w:rsidR="00AA32E0" w:rsidRPr="00C95791" w:rsidTr="00626E42">
        <w:trPr>
          <w:jc w:val="center"/>
        </w:trPr>
        <w:tc>
          <w:tcPr>
            <w:tcW w:w="1480" w:type="pct"/>
            <w:vAlign w:val="center"/>
          </w:tcPr>
          <w:p w:rsidR="00AA32E0" w:rsidRPr="00C95791" w:rsidRDefault="00AA32E0" w:rsidP="009A7FA3">
            <w:pPr>
              <w:jc w:val="left"/>
              <w:rPr>
                <w:sz w:val="18"/>
                <w:szCs w:val="18"/>
              </w:rPr>
            </w:pPr>
            <w:r w:rsidRPr="00C95791">
              <w:rPr>
                <w:sz w:val="18"/>
                <w:szCs w:val="18"/>
              </w:rPr>
              <w:t>факт</w:t>
            </w:r>
          </w:p>
        </w:tc>
        <w:tc>
          <w:tcPr>
            <w:tcW w:w="1292" w:type="pct"/>
            <w:vAlign w:val="center"/>
          </w:tcPr>
          <w:p w:rsidR="00AA32E0" w:rsidRPr="00880E46" w:rsidRDefault="00626E42" w:rsidP="00626E42">
            <w:pPr>
              <w:jc w:val="center"/>
              <w:rPr>
                <w:sz w:val="18"/>
                <w:szCs w:val="18"/>
              </w:rPr>
            </w:pPr>
            <w:r>
              <w:rPr>
                <w:sz w:val="18"/>
                <w:szCs w:val="18"/>
              </w:rPr>
              <w:t>78</w:t>
            </w:r>
          </w:p>
        </w:tc>
        <w:tc>
          <w:tcPr>
            <w:tcW w:w="1293" w:type="pct"/>
            <w:vAlign w:val="center"/>
          </w:tcPr>
          <w:p w:rsidR="00AA32E0" w:rsidRPr="00880E46" w:rsidRDefault="00626E42" w:rsidP="00626E42">
            <w:pPr>
              <w:jc w:val="center"/>
              <w:rPr>
                <w:sz w:val="18"/>
                <w:szCs w:val="18"/>
              </w:rPr>
            </w:pPr>
            <w:r>
              <w:rPr>
                <w:sz w:val="18"/>
                <w:szCs w:val="18"/>
              </w:rPr>
              <w:t>17</w:t>
            </w:r>
          </w:p>
        </w:tc>
        <w:tc>
          <w:tcPr>
            <w:tcW w:w="935" w:type="pct"/>
            <w:vAlign w:val="center"/>
          </w:tcPr>
          <w:p w:rsidR="00AA32E0" w:rsidRPr="00880E46" w:rsidRDefault="00626E42" w:rsidP="00626E42">
            <w:pPr>
              <w:jc w:val="center"/>
              <w:rPr>
                <w:sz w:val="18"/>
                <w:szCs w:val="18"/>
              </w:rPr>
            </w:pPr>
            <w:r>
              <w:rPr>
                <w:sz w:val="18"/>
                <w:szCs w:val="18"/>
              </w:rPr>
              <w:t>95</w:t>
            </w:r>
          </w:p>
        </w:tc>
      </w:tr>
    </w:tbl>
    <w:p w:rsidR="00475F4B" w:rsidRDefault="00475F4B" w:rsidP="005D6D09">
      <w:pPr>
        <w:ind w:firstLine="709"/>
        <w:rPr>
          <w:b/>
          <w:szCs w:val="26"/>
        </w:rPr>
      </w:pPr>
    </w:p>
    <w:p w:rsidR="005D6D09" w:rsidRPr="0035439C" w:rsidRDefault="005D6D09" w:rsidP="005D6D09">
      <w:pPr>
        <w:ind w:firstLine="709"/>
        <w:rPr>
          <w:szCs w:val="26"/>
        </w:rPr>
      </w:pPr>
      <w:r w:rsidRPr="0035439C">
        <w:rPr>
          <w:b/>
          <w:szCs w:val="26"/>
        </w:rPr>
        <w:t>Подготовка статистической отчетности по кадрам</w:t>
      </w:r>
      <w:r w:rsidRPr="0035439C">
        <w:rPr>
          <w:szCs w:val="26"/>
        </w:rPr>
        <w:t>:</w:t>
      </w:r>
    </w:p>
    <w:p w:rsidR="00167A11" w:rsidRPr="00260F16" w:rsidRDefault="00167A11" w:rsidP="00167A11">
      <w:pPr>
        <w:shd w:val="clear" w:color="auto" w:fill="FFFFFF"/>
        <w:ind w:firstLine="709"/>
        <w:rPr>
          <w:szCs w:val="26"/>
        </w:rPr>
      </w:pPr>
      <w:r w:rsidRPr="00260F16">
        <w:rPr>
          <w:szCs w:val="26"/>
        </w:rPr>
        <w:t>1. Отчеты о кадровом составе, сведения о вакансиях на интерактивном Портале Службы труда и занятости населения Краснодарского края (е</w:t>
      </w:r>
      <w:r w:rsidR="00260F16">
        <w:rPr>
          <w:szCs w:val="26"/>
        </w:rPr>
        <w:t>жемесячно до 28 числа) -       12</w:t>
      </w:r>
      <w:r w:rsidRPr="00260F16">
        <w:rPr>
          <w:szCs w:val="26"/>
        </w:rPr>
        <w:t xml:space="preserve"> отчетов. </w:t>
      </w:r>
    </w:p>
    <w:p w:rsidR="00167A11" w:rsidRPr="00260F16" w:rsidRDefault="00167A11" w:rsidP="00167A11">
      <w:pPr>
        <w:shd w:val="clear" w:color="auto" w:fill="FFFFFF"/>
        <w:ind w:firstLine="709"/>
        <w:rPr>
          <w:szCs w:val="26"/>
        </w:rPr>
      </w:pPr>
      <w:r w:rsidRPr="00260F16">
        <w:rPr>
          <w:szCs w:val="26"/>
        </w:rPr>
        <w:t>2. Сведения в Пенсионный фонд РФ по форме СЗВ - стаж за 2020 год (ежегодно) (12.02.2021); по форме СЗВ-ТД ежемесячно.</w:t>
      </w:r>
    </w:p>
    <w:p w:rsidR="00167A11" w:rsidRPr="00260F16" w:rsidRDefault="00167A11" w:rsidP="00167A11">
      <w:pPr>
        <w:shd w:val="clear" w:color="auto" w:fill="FFFFFF"/>
        <w:ind w:firstLine="709"/>
        <w:rPr>
          <w:szCs w:val="26"/>
        </w:rPr>
      </w:pPr>
      <w:r w:rsidRPr="00260F16">
        <w:rPr>
          <w:szCs w:val="26"/>
        </w:rPr>
        <w:t>3. Отчет о фактически отработанном времени р</w:t>
      </w:r>
      <w:r w:rsidR="00260F16">
        <w:rPr>
          <w:szCs w:val="26"/>
        </w:rPr>
        <w:t>уководителей ЮФО (ежемесячно), 12</w:t>
      </w:r>
      <w:r w:rsidRPr="00260F16">
        <w:rPr>
          <w:szCs w:val="26"/>
        </w:rPr>
        <w:t xml:space="preserve"> отчетов.</w:t>
      </w:r>
    </w:p>
    <w:p w:rsidR="00167A11" w:rsidRPr="00260F16" w:rsidRDefault="00167A11" w:rsidP="00167A11">
      <w:pPr>
        <w:shd w:val="clear" w:color="auto" w:fill="FFFFFF"/>
        <w:ind w:firstLine="709"/>
        <w:rPr>
          <w:szCs w:val="26"/>
          <w:shd w:val="clear" w:color="auto" w:fill="FFFFFF"/>
        </w:rPr>
      </w:pPr>
      <w:r w:rsidRPr="00260F16">
        <w:rPr>
          <w:szCs w:val="26"/>
        </w:rPr>
        <w:t>4. Отчет о движении личного состава Управления в бухгалтерию для внесения изменений в штатную расстановку (ежемесячно</w:t>
      </w:r>
      <w:r w:rsidR="00260F16">
        <w:rPr>
          <w:szCs w:val="26"/>
          <w:shd w:val="clear" w:color="auto" w:fill="FFFFFF"/>
        </w:rPr>
        <w:t>) - 12</w:t>
      </w:r>
      <w:r w:rsidRPr="00260F16">
        <w:rPr>
          <w:szCs w:val="26"/>
          <w:shd w:val="clear" w:color="auto" w:fill="FFFFFF"/>
        </w:rPr>
        <w:t xml:space="preserve"> отчетов.</w:t>
      </w:r>
    </w:p>
    <w:p w:rsidR="00167A11" w:rsidRPr="00260F16" w:rsidRDefault="00167A11" w:rsidP="00167A11">
      <w:pPr>
        <w:shd w:val="clear" w:color="auto" w:fill="FFFFFF"/>
        <w:ind w:firstLine="709"/>
        <w:rPr>
          <w:szCs w:val="26"/>
          <w:shd w:val="clear" w:color="auto" w:fill="FFFFFF"/>
        </w:rPr>
      </w:pPr>
      <w:r w:rsidRPr="00260F16">
        <w:rPr>
          <w:szCs w:val="26"/>
          <w:shd w:val="clear" w:color="auto" w:fill="FFFFFF"/>
        </w:rPr>
        <w:t xml:space="preserve">5. Статистическая отчетность по форме  № 1- Т (ГС) "Сведения о численности и фонде заработной платы, дополнительном профессиональном образовании государственных гражданских служащих" за 2020 год (ежегодно) (17.02.2021); по форме № П-4 (НЗ) </w:t>
      </w:r>
      <w:r w:rsidR="00260F16" w:rsidRPr="00260F16">
        <w:rPr>
          <w:szCs w:val="26"/>
          <w:shd w:val="clear" w:color="auto" w:fill="FFFFFF"/>
        </w:rPr>
        <w:t>- 4 отчета</w:t>
      </w:r>
      <w:r w:rsidRPr="00260F16">
        <w:rPr>
          <w:szCs w:val="26"/>
          <w:shd w:val="clear" w:color="auto" w:fill="FFFFFF"/>
        </w:rPr>
        <w:t>.</w:t>
      </w:r>
    </w:p>
    <w:p w:rsidR="00167A11" w:rsidRPr="00260F16" w:rsidRDefault="00167A11" w:rsidP="00167A11">
      <w:pPr>
        <w:shd w:val="clear" w:color="auto" w:fill="FFFFFF"/>
        <w:ind w:firstLine="709"/>
        <w:rPr>
          <w:szCs w:val="26"/>
          <w:shd w:val="clear" w:color="auto" w:fill="FFFFFF"/>
        </w:rPr>
      </w:pPr>
      <w:r w:rsidRPr="00260F16">
        <w:rPr>
          <w:szCs w:val="26"/>
          <w:shd w:val="clear" w:color="auto" w:fill="FFFFFF"/>
        </w:rPr>
        <w:t xml:space="preserve">6. Сводный отчет по кадровой работе территориальных Управлений </w:t>
      </w:r>
      <w:proofErr w:type="spellStart"/>
      <w:r w:rsidRPr="00260F16">
        <w:rPr>
          <w:szCs w:val="26"/>
          <w:shd w:val="clear" w:color="auto" w:fill="FFFFFF"/>
        </w:rPr>
        <w:t>Роскомнадзора</w:t>
      </w:r>
      <w:proofErr w:type="spellEnd"/>
      <w:r w:rsidRPr="00260F16">
        <w:rPr>
          <w:szCs w:val="26"/>
          <w:shd w:val="clear" w:color="auto" w:fill="FFFFFF"/>
        </w:rPr>
        <w:t>, расположенных в Южном федеральном округе</w:t>
      </w:r>
      <w:r w:rsidR="00260F16" w:rsidRPr="00260F16">
        <w:rPr>
          <w:szCs w:val="26"/>
          <w:shd w:val="clear" w:color="auto" w:fill="FFFFFF"/>
        </w:rPr>
        <w:t>, ежеквартально - 4 отчета</w:t>
      </w:r>
      <w:r w:rsidRPr="00260F16">
        <w:rPr>
          <w:szCs w:val="26"/>
          <w:shd w:val="clear" w:color="auto" w:fill="FFFFFF"/>
        </w:rPr>
        <w:t xml:space="preserve">. </w:t>
      </w:r>
    </w:p>
    <w:p w:rsidR="00167A11" w:rsidRPr="00260F16" w:rsidRDefault="00167A11" w:rsidP="00167A11">
      <w:pPr>
        <w:shd w:val="clear" w:color="auto" w:fill="FFFFFF"/>
        <w:ind w:firstLine="709"/>
        <w:rPr>
          <w:szCs w:val="26"/>
          <w:shd w:val="clear" w:color="auto" w:fill="FFFFFF"/>
        </w:rPr>
      </w:pPr>
      <w:r w:rsidRPr="00260F16">
        <w:rPr>
          <w:szCs w:val="26"/>
          <w:shd w:val="clear" w:color="auto" w:fill="FFFFFF"/>
        </w:rPr>
        <w:lastRenderedPageBreak/>
        <w:t xml:space="preserve">7. Сведения об изменении численности, а также неполной занятости работников в связи с распространением </w:t>
      </w:r>
      <w:proofErr w:type="spellStart"/>
      <w:r w:rsidRPr="00260F16">
        <w:rPr>
          <w:szCs w:val="26"/>
          <w:shd w:val="clear" w:color="auto" w:fill="FFFFFF"/>
        </w:rPr>
        <w:t>коронавирусной</w:t>
      </w:r>
      <w:proofErr w:type="spellEnd"/>
      <w:r w:rsidRPr="00260F16">
        <w:rPr>
          <w:szCs w:val="26"/>
          <w:shd w:val="clear" w:color="auto" w:fill="FFFFFF"/>
        </w:rPr>
        <w:t xml:space="preserve"> инфекции в рамках оперативного мониторинга портала "Работа в России" (по мере необходимости) - </w:t>
      </w:r>
      <w:r w:rsidR="00260F16" w:rsidRPr="00260F16">
        <w:rPr>
          <w:szCs w:val="26"/>
          <w:shd w:val="clear" w:color="auto" w:fill="FFFFFF"/>
        </w:rPr>
        <w:t>21 отчет</w:t>
      </w:r>
      <w:r w:rsidRPr="00260F16">
        <w:rPr>
          <w:szCs w:val="26"/>
          <w:shd w:val="clear" w:color="auto" w:fill="FFFFFF"/>
        </w:rPr>
        <w:t xml:space="preserve">. </w:t>
      </w:r>
    </w:p>
    <w:p w:rsidR="00BD6E9C" w:rsidRDefault="00BD6E9C" w:rsidP="00845642">
      <w:pPr>
        <w:rPr>
          <w:szCs w:val="26"/>
        </w:rPr>
      </w:pPr>
    </w:p>
    <w:p w:rsidR="005D6D09" w:rsidRPr="005D530C" w:rsidRDefault="005D6D09" w:rsidP="005D6D09">
      <w:pPr>
        <w:ind w:firstLine="709"/>
        <w:rPr>
          <w:b/>
          <w:szCs w:val="26"/>
        </w:rPr>
      </w:pPr>
      <w:r w:rsidRPr="008A6F63">
        <w:rPr>
          <w:b/>
          <w:szCs w:val="26"/>
        </w:rPr>
        <w:t>Ведение кадрового делопроизвод</w:t>
      </w:r>
      <w:r w:rsidRPr="005D530C">
        <w:rPr>
          <w:b/>
          <w:szCs w:val="26"/>
        </w:rPr>
        <w:t>ства:</w:t>
      </w:r>
    </w:p>
    <w:p w:rsidR="00167A11" w:rsidRPr="00260F16" w:rsidRDefault="00167A11" w:rsidP="00167A11">
      <w:pPr>
        <w:shd w:val="clear" w:color="auto" w:fill="FFFFFF"/>
        <w:ind w:firstLine="709"/>
        <w:rPr>
          <w:szCs w:val="26"/>
        </w:rPr>
      </w:pPr>
      <w:r w:rsidRPr="00260F16">
        <w:rPr>
          <w:szCs w:val="26"/>
        </w:rPr>
        <w:t>1. Принято на работу - 1</w:t>
      </w:r>
      <w:r w:rsidR="00260F16" w:rsidRPr="00260F16">
        <w:rPr>
          <w:szCs w:val="26"/>
        </w:rPr>
        <w:t>8</w:t>
      </w:r>
      <w:r w:rsidRPr="00260F16">
        <w:rPr>
          <w:szCs w:val="26"/>
        </w:rPr>
        <w:t xml:space="preserve"> чел.  (5 ГС+ </w:t>
      </w:r>
      <w:r w:rsidR="00260F16" w:rsidRPr="00260F16">
        <w:rPr>
          <w:szCs w:val="26"/>
        </w:rPr>
        <w:t xml:space="preserve">13 </w:t>
      </w:r>
      <w:r w:rsidRPr="00260F16">
        <w:rPr>
          <w:szCs w:val="26"/>
        </w:rPr>
        <w:t>ОП).</w:t>
      </w:r>
    </w:p>
    <w:p w:rsidR="00167A11" w:rsidRPr="00260F16" w:rsidRDefault="00167A11" w:rsidP="00167A11">
      <w:pPr>
        <w:shd w:val="clear" w:color="auto" w:fill="FFFFFF"/>
        <w:ind w:firstLine="709"/>
        <w:rPr>
          <w:szCs w:val="26"/>
        </w:rPr>
      </w:pPr>
      <w:r w:rsidRPr="00260F16">
        <w:rPr>
          <w:szCs w:val="26"/>
        </w:rPr>
        <w:t xml:space="preserve">Уволено - </w:t>
      </w:r>
      <w:r w:rsidR="00260F16" w:rsidRPr="00260F16">
        <w:rPr>
          <w:szCs w:val="26"/>
        </w:rPr>
        <w:t>22</w:t>
      </w:r>
      <w:r w:rsidRPr="00260F16">
        <w:rPr>
          <w:szCs w:val="26"/>
        </w:rPr>
        <w:t xml:space="preserve"> чел.  (</w:t>
      </w:r>
      <w:r w:rsidR="00260F16" w:rsidRPr="00260F16">
        <w:rPr>
          <w:szCs w:val="26"/>
        </w:rPr>
        <w:t>9</w:t>
      </w:r>
      <w:r w:rsidRPr="00260F16">
        <w:rPr>
          <w:szCs w:val="26"/>
        </w:rPr>
        <w:t xml:space="preserve"> ГС+ 1</w:t>
      </w:r>
      <w:r w:rsidR="00260F16" w:rsidRPr="00260F16">
        <w:rPr>
          <w:szCs w:val="26"/>
        </w:rPr>
        <w:t>3</w:t>
      </w:r>
      <w:r w:rsidRPr="00260F16">
        <w:rPr>
          <w:szCs w:val="26"/>
        </w:rPr>
        <w:t xml:space="preserve"> ОП).</w:t>
      </w:r>
    </w:p>
    <w:p w:rsidR="00167A11" w:rsidRPr="00260F16" w:rsidRDefault="00167A11" w:rsidP="00167A11">
      <w:pPr>
        <w:shd w:val="clear" w:color="auto" w:fill="FFFFFF"/>
        <w:ind w:firstLine="709"/>
        <w:rPr>
          <w:szCs w:val="26"/>
        </w:rPr>
      </w:pPr>
      <w:r w:rsidRPr="00260F16">
        <w:rPr>
          <w:szCs w:val="26"/>
        </w:rPr>
        <w:t xml:space="preserve">Переведено на другую должность - </w:t>
      </w:r>
      <w:r w:rsidR="00260F16" w:rsidRPr="00260F16">
        <w:rPr>
          <w:szCs w:val="26"/>
        </w:rPr>
        <w:t>9</w:t>
      </w:r>
      <w:r w:rsidRPr="00260F16">
        <w:rPr>
          <w:szCs w:val="26"/>
        </w:rPr>
        <w:t xml:space="preserve"> чел.  (ГС).</w:t>
      </w:r>
    </w:p>
    <w:p w:rsidR="00167A11" w:rsidRPr="00260F16" w:rsidRDefault="00167A11" w:rsidP="00167A11">
      <w:pPr>
        <w:shd w:val="clear" w:color="auto" w:fill="FFFFFF"/>
        <w:ind w:firstLine="709"/>
        <w:rPr>
          <w:szCs w:val="26"/>
        </w:rPr>
      </w:pPr>
      <w:r w:rsidRPr="00260F16">
        <w:rPr>
          <w:szCs w:val="26"/>
        </w:rPr>
        <w:t>2. Проведение конкурсов:</w:t>
      </w:r>
    </w:p>
    <w:p w:rsidR="00167A11" w:rsidRDefault="00167A11" w:rsidP="00167A11">
      <w:pPr>
        <w:shd w:val="clear" w:color="auto" w:fill="FFFFFF"/>
        <w:ind w:firstLine="709"/>
        <w:rPr>
          <w:szCs w:val="26"/>
        </w:rPr>
      </w:pPr>
      <w:r w:rsidRPr="00260F16">
        <w:rPr>
          <w:szCs w:val="26"/>
        </w:rPr>
        <w:t>21.05.2021 проведен конкурс на включение в кадровый резерв на 3 должности Управления. Победителей конкурса на старшую группу должностей - 5 чел.</w:t>
      </w:r>
    </w:p>
    <w:p w:rsidR="00260F16" w:rsidRPr="00260F16" w:rsidRDefault="00260F16" w:rsidP="00167A11">
      <w:pPr>
        <w:shd w:val="clear" w:color="auto" w:fill="FFFFFF"/>
        <w:ind w:firstLine="709"/>
        <w:rPr>
          <w:szCs w:val="26"/>
        </w:rPr>
      </w:pPr>
      <w:r>
        <w:rPr>
          <w:szCs w:val="26"/>
        </w:rPr>
        <w:t>22.12</w:t>
      </w:r>
      <w:r w:rsidRPr="00260F16">
        <w:rPr>
          <w:szCs w:val="26"/>
        </w:rPr>
        <w:t>.2021 проведен конкурс на включение в кадровый резерв на 3 должности Управления. Победителей конкурса на ста</w:t>
      </w:r>
      <w:r>
        <w:rPr>
          <w:szCs w:val="26"/>
        </w:rPr>
        <w:t>ршую группу должностей - 10 чел.</w:t>
      </w:r>
    </w:p>
    <w:p w:rsidR="00167A11" w:rsidRPr="00260F16" w:rsidRDefault="00167A11" w:rsidP="00167A11">
      <w:pPr>
        <w:shd w:val="clear" w:color="auto" w:fill="FFFFFF"/>
        <w:ind w:firstLine="709"/>
        <w:rPr>
          <w:szCs w:val="26"/>
        </w:rPr>
      </w:pPr>
      <w:r w:rsidRPr="00260F16">
        <w:rPr>
          <w:szCs w:val="26"/>
        </w:rPr>
        <w:t xml:space="preserve">3. Работа с кадровым резервом. </w:t>
      </w:r>
    </w:p>
    <w:p w:rsidR="00167A11" w:rsidRPr="00260F16" w:rsidRDefault="00167A11" w:rsidP="00167A11">
      <w:pPr>
        <w:shd w:val="clear" w:color="auto" w:fill="FFFFFF"/>
        <w:ind w:firstLine="709"/>
        <w:rPr>
          <w:szCs w:val="26"/>
        </w:rPr>
      </w:pPr>
      <w:r w:rsidRPr="00260F16">
        <w:rPr>
          <w:szCs w:val="26"/>
        </w:rPr>
        <w:t xml:space="preserve">В кадровом резерве Управления состоит </w:t>
      </w:r>
      <w:r w:rsidR="00260F16">
        <w:rPr>
          <w:szCs w:val="26"/>
        </w:rPr>
        <w:t>24</w:t>
      </w:r>
      <w:r w:rsidRPr="00260F16">
        <w:rPr>
          <w:szCs w:val="26"/>
        </w:rPr>
        <w:t xml:space="preserve"> человек</w:t>
      </w:r>
      <w:r w:rsidR="00260F16">
        <w:rPr>
          <w:szCs w:val="26"/>
        </w:rPr>
        <w:t>а</w:t>
      </w:r>
      <w:r w:rsidRPr="00260F16">
        <w:rPr>
          <w:szCs w:val="26"/>
        </w:rPr>
        <w:t>.</w:t>
      </w:r>
      <w:r w:rsidRPr="00167A11">
        <w:rPr>
          <w:color w:val="FF0000"/>
          <w:szCs w:val="26"/>
        </w:rPr>
        <w:t xml:space="preserve"> </w:t>
      </w:r>
      <w:r w:rsidRPr="00260F16">
        <w:rPr>
          <w:szCs w:val="26"/>
        </w:rPr>
        <w:t xml:space="preserve">Назначено из кадрового резерва 2 человека, переведено на другие </w:t>
      </w:r>
      <w:r w:rsidR="00260F16" w:rsidRPr="00260F16">
        <w:rPr>
          <w:szCs w:val="26"/>
        </w:rPr>
        <w:t>должности из кадрового резерва 9</w:t>
      </w:r>
      <w:r w:rsidRPr="00260F16">
        <w:rPr>
          <w:szCs w:val="26"/>
        </w:rPr>
        <w:t xml:space="preserve"> человек. </w:t>
      </w:r>
    </w:p>
    <w:p w:rsidR="00167A11" w:rsidRDefault="00167A11" w:rsidP="00167A11">
      <w:pPr>
        <w:shd w:val="clear" w:color="auto" w:fill="FFFFFF"/>
        <w:ind w:firstLine="709"/>
        <w:rPr>
          <w:szCs w:val="26"/>
        </w:rPr>
      </w:pPr>
      <w:r w:rsidRPr="00260F16">
        <w:rPr>
          <w:szCs w:val="26"/>
        </w:rPr>
        <w:t xml:space="preserve">4. Присвоены классные чины государственной гражданской службы РФ </w:t>
      </w:r>
      <w:r w:rsidR="00260F16" w:rsidRPr="00260F16">
        <w:rPr>
          <w:szCs w:val="26"/>
        </w:rPr>
        <w:t>20</w:t>
      </w:r>
      <w:r w:rsidRPr="00260F16">
        <w:rPr>
          <w:szCs w:val="26"/>
        </w:rPr>
        <w:t xml:space="preserve"> гражданским служащим. </w:t>
      </w:r>
    </w:p>
    <w:p w:rsidR="00260F16" w:rsidRDefault="00260F16" w:rsidP="00167A11">
      <w:pPr>
        <w:shd w:val="clear" w:color="auto" w:fill="FFFFFF"/>
        <w:ind w:firstLine="709"/>
        <w:rPr>
          <w:szCs w:val="26"/>
        </w:rPr>
      </w:pPr>
      <w:r>
        <w:rPr>
          <w:szCs w:val="26"/>
        </w:rPr>
        <w:t>5. Проведен квалификационный экзамен с целью присвоения классных чинов 2 гражданским служащим.</w:t>
      </w:r>
    </w:p>
    <w:p w:rsidR="00260F16" w:rsidRDefault="00260F16" w:rsidP="00167A11">
      <w:pPr>
        <w:shd w:val="clear" w:color="auto" w:fill="FFFFFF"/>
        <w:ind w:firstLine="709"/>
        <w:rPr>
          <w:szCs w:val="26"/>
        </w:rPr>
      </w:pPr>
      <w:r>
        <w:rPr>
          <w:szCs w:val="26"/>
        </w:rPr>
        <w:t>6. Про</w:t>
      </w:r>
      <w:r w:rsidR="00F2217D">
        <w:rPr>
          <w:szCs w:val="26"/>
        </w:rPr>
        <w:t>ведена аттестация 22 гражданских</w:t>
      </w:r>
      <w:r>
        <w:rPr>
          <w:szCs w:val="26"/>
        </w:rPr>
        <w:t xml:space="preserve"> служащих Управления.</w:t>
      </w:r>
    </w:p>
    <w:p w:rsidR="00260F16" w:rsidRPr="00260F16" w:rsidRDefault="00260F16" w:rsidP="00167A11">
      <w:pPr>
        <w:shd w:val="clear" w:color="auto" w:fill="FFFFFF"/>
        <w:ind w:firstLine="709"/>
        <w:rPr>
          <w:szCs w:val="26"/>
        </w:rPr>
      </w:pPr>
      <w:r>
        <w:rPr>
          <w:szCs w:val="26"/>
        </w:rPr>
        <w:t>7. Подготовлен и утвержден график отпусков Управления на 2022 год.</w:t>
      </w:r>
    </w:p>
    <w:p w:rsidR="00167A11" w:rsidRPr="006A21F6" w:rsidRDefault="00260F16" w:rsidP="00167A11">
      <w:pPr>
        <w:shd w:val="clear" w:color="auto" w:fill="FFFFFF"/>
        <w:ind w:firstLine="709"/>
        <w:rPr>
          <w:szCs w:val="26"/>
        </w:rPr>
      </w:pPr>
      <w:r w:rsidRPr="006A21F6">
        <w:rPr>
          <w:szCs w:val="26"/>
        </w:rPr>
        <w:t>8</w:t>
      </w:r>
      <w:r w:rsidR="00167A11" w:rsidRPr="006A21F6">
        <w:rPr>
          <w:szCs w:val="26"/>
        </w:rPr>
        <w:t xml:space="preserve">. Ведение воинского учета: </w:t>
      </w:r>
    </w:p>
    <w:p w:rsidR="00167A11" w:rsidRPr="006A21F6" w:rsidRDefault="00167A11" w:rsidP="00167A11">
      <w:pPr>
        <w:shd w:val="clear" w:color="auto" w:fill="FFFFFF"/>
        <w:ind w:firstLine="709"/>
        <w:rPr>
          <w:szCs w:val="26"/>
        </w:rPr>
      </w:pPr>
      <w:r w:rsidRPr="006A21F6">
        <w:rPr>
          <w:szCs w:val="26"/>
        </w:rPr>
        <w:t>- направлены в военные комиссариаты (по месту регистрации граждан) сведения о 15 принятых на работу и уволенных с работы военнообязанных, а также об изменении их военно-учетных;</w:t>
      </w:r>
    </w:p>
    <w:p w:rsidR="00167A11" w:rsidRPr="006A21F6" w:rsidRDefault="00167A11" w:rsidP="00167A11">
      <w:pPr>
        <w:shd w:val="clear" w:color="auto" w:fill="FFFFFF"/>
        <w:ind w:firstLine="709"/>
        <w:rPr>
          <w:szCs w:val="26"/>
        </w:rPr>
      </w:pPr>
      <w:r w:rsidRPr="006A21F6">
        <w:rPr>
          <w:szCs w:val="26"/>
        </w:rPr>
        <w:t>- направлены списки военнообязанных для сверки в военкоматы г. Сочи, г. Горячий ключ, г. Майкоп, г. Кореновск;</w:t>
      </w:r>
    </w:p>
    <w:p w:rsidR="00167A11" w:rsidRPr="006A21F6" w:rsidRDefault="00167A11" w:rsidP="00167A11">
      <w:pPr>
        <w:shd w:val="clear" w:color="auto" w:fill="FFFFFF"/>
        <w:ind w:firstLine="709"/>
        <w:rPr>
          <w:szCs w:val="26"/>
        </w:rPr>
      </w:pPr>
      <w:r w:rsidRPr="006A21F6">
        <w:rPr>
          <w:szCs w:val="26"/>
        </w:rPr>
        <w:t>- произведена сверка с 4 военными комиссариатами Краснодарского края и Республики Адыгея.</w:t>
      </w:r>
    </w:p>
    <w:p w:rsidR="00167A11" w:rsidRPr="006A21F6" w:rsidRDefault="00260F16" w:rsidP="00167A11">
      <w:pPr>
        <w:shd w:val="clear" w:color="auto" w:fill="FFFFFF"/>
        <w:ind w:firstLine="709"/>
        <w:rPr>
          <w:szCs w:val="26"/>
        </w:rPr>
      </w:pPr>
      <w:r w:rsidRPr="006A21F6">
        <w:rPr>
          <w:szCs w:val="26"/>
        </w:rPr>
        <w:t>9</w:t>
      </w:r>
      <w:r w:rsidR="00167A11" w:rsidRPr="006A21F6">
        <w:rPr>
          <w:szCs w:val="26"/>
        </w:rPr>
        <w:t>. Подготовка проектов приказов по личному составу, отпускам, командировании, по основной деятельности, выплатам, и других.</w:t>
      </w:r>
    </w:p>
    <w:p w:rsidR="00167A11" w:rsidRPr="006A21F6" w:rsidRDefault="00260F16" w:rsidP="00167A11">
      <w:pPr>
        <w:shd w:val="clear" w:color="auto" w:fill="FFFFFF"/>
        <w:ind w:firstLine="709"/>
        <w:rPr>
          <w:szCs w:val="26"/>
        </w:rPr>
      </w:pPr>
      <w:r w:rsidRPr="006A21F6">
        <w:rPr>
          <w:szCs w:val="26"/>
        </w:rPr>
        <w:lastRenderedPageBreak/>
        <w:t>10</w:t>
      </w:r>
      <w:r w:rsidR="00167A11" w:rsidRPr="006A21F6">
        <w:rPr>
          <w:szCs w:val="26"/>
        </w:rPr>
        <w:t>. Ведение трудовых книжек, личных карточек, журналов, личных дел,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r w:rsidR="00167A11" w:rsidRPr="006A21F6">
        <w:rPr>
          <w:szCs w:val="26"/>
          <w:shd w:val="clear" w:color="auto" w:fill="FFFFFF"/>
        </w:rPr>
        <w:t>.</w:t>
      </w:r>
    </w:p>
    <w:p w:rsidR="00167A11" w:rsidRPr="006A21F6" w:rsidRDefault="00260F16" w:rsidP="00167A11">
      <w:pPr>
        <w:shd w:val="clear" w:color="auto" w:fill="FFFFFF"/>
        <w:ind w:firstLine="709"/>
        <w:rPr>
          <w:szCs w:val="26"/>
        </w:rPr>
      </w:pPr>
      <w:r w:rsidRPr="006A21F6">
        <w:rPr>
          <w:szCs w:val="26"/>
        </w:rPr>
        <w:t>11</w:t>
      </w:r>
      <w:r w:rsidR="00167A11" w:rsidRPr="006A21F6">
        <w:rPr>
          <w:szCs w:val="26"/>
        </w:rPr>
        <w:t xml:space="preserve">. Проведение работы по занесению сведений по кадровому составу и штатному расписанию в ЕИС. </w:t>
      </w:r>
    </w:p>
    <w:p w:rsidR="00167A11" w:rsidRPr="006A21F6" w:rsidRDefault="00260F16" w:rsidP="00167A11">
      <w:pPr>
        <w:shd w:val="clear" w:color="auto" w:fill="FFFFFF"/>
        <w:ind w:firstLine="709"/>
        <w:rPr>
          <w:szCs w:val="26"/>
        </w:rPr>
      </w:pPr>
      <w:r w:rsidRPr="006A21F6">
        <w:rPr>
          <w:szCs w:val="26"/>
        </w:rPr>
        <w:t xml:space="preserve">12. </w:t>
      </w:r>
      <w:r w:rsidR="00167A11" w:rsidRPr="006A21F6">
        <w:rPr>
          <w:szCs w:val="26"/>
        </w:rPr>
        <w:t xml:space="preserve"> Работа в автоматизированной системе кадровых служб </w:t>
      </w:r>
      <w:proofErr w:type="spellStart"/>
      <w:r w:rsidR="00167A11" w:rsidRPr="006A21F6">
        <w:rPr>
          <w:szCs w:val="26"/>
        </w:rPr>
        <w:t>Роскомнадзора</w:t>
      </w:r>
      <w:proofErr w:type="spellEnd"/>
      <w:r w:rsidR="00167A11" w:rsidRPr="006A21F6">
        <w:rPr>
          <w:szCs w:val="26"/>
        </w:rPr>
        <w:t xml:space="preserve"> на базе ПО "1С:Зарплата и Кадры бюджетного учреждения 8"</w:t>
      </w:r>
      <w:r w:rsidR="00167A11" w:rsidRPr="006A21F6">
        <w:rPr>
          <w:szCs w:val="26"/>
          <w:shd w:val="clear" w:color="auto" w:fill="FFFFFF"/>
        </w:rPr>
        <w:t>.</w:t>
      </w:r>
    </w:p>
    <w:p w:rsidR="00167A11" w:rsidRPr="006A21F6" w:rsidRDefault="00260F16" w:rsidP="00167A11">
      <w:pPr>
        <w:shd w:val="clear" w:color="auto" w:fill="FFFFFF"/>
        <w:ind w:firstLine="709"/>
        <w:rPr>
          <w:szCs w:val="26"/>
        </w:rPr>
      </w:pPr>
      <w:r w:rsidRPr="006A21F6">
        <w:rPr>
          <w:szCs w:val="26"/>
        </w:rPr>
        <w:t>13</w:t>
      </w:r>
      <w:r w:rsidR="00167A11" w:rsidRPr="006A21F6">
        <w:rPr>
          <w:szCs w:val="26"/>
        </w:rPr>
        <w:t>. Наполнение разделов ФГИС "ЕИСУКС" электронных личных дел, прохождения государственной службы.</w:t>
      </w:r>
    </w:p>
    <w:p w:rsidR="00167A11" w:rsidRPr="006A21F6" w:rsidRDefault="00260F16" w:rsidP="00167A11">
      <w:pPr>
        <w:shd w:val="clear" w:color="auto" w:fill="FFFFFF"/>
        <w:ind w:firstLine="709"/>
        <w:rPr>
          <w:szCs w:val="26"/>
        </w:rPr>
      </w:pPr>
      <w:r w:rsidRPr="006A21F6">
        <w:rPr>
          <w:szCs w:val="26"/>
        </w:rPr>
        <w:t>14</w:t>
      </w:r>
      <w:r w:rsidR="00167A11" w:rsidRPr="006A21F6">
        <w:rPr>
          <w:szCs w:val="26"/>
        </w:rPr>
        <w:t>. Подготовл</w:t>
      </w:r>
      <w:r w:rsidR="006A21F6" w:rsidRPr="006A21F6">
        <w:rPr>
          <w:szCs w:val="26"/>
        </w:rPr>
        <w:t>ено и отправлено по СЭД 150</w:t>
      </w:r>
      <w:r w:rsidR="00167A11" w:rsidRPr="006A21F6">
        <w:rPr>
          <w:szCs w:val="26"/>
        </w:rPr>
        <w:t xml:space="preserve"> писем в ЦА и другие организации по кадровой работе.</w:t>
      </w:r>
    </w:p>
    <w:p w:rsidR="000C2629" w:rsidRPr="005B58B5" w:rsidRDefault="000C2629" w:rsidP="00AA1AA0">
      <w:pPr>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w:t>
      </w:r>
      <w:r w:rsidRPr="003644B3">
        <w:rPr>
          <w:szCs w:val="26"/>
        </w:rPr>
        <w:t xml:space="preserve">выполняют – 2 </w:t>
      </w:r>
      <w:r w:rsidR="00E90AA7" w:rsidRPr="003644B3">
        <w:rPr>
          <w:szCs w:val="26"/>
        </w:rPr>
        <w:t>единицы</w:t>
      </w:r>
    </w:p>
    <w:p w:rsidR="000C2629" w:rsidRPr="00B6628D"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167A11" w:rsidRPr="00EC4694" w:rsidTr="00575025">
        <w:tc>
          <w:tcPr>
            <w:tcW w:w="1956" w:type="dxa"/>
          </w:tcPr>
          <w:p w:rsidR="00167A11" w:rsidRPr="00EC4694" w:rsidRDefault="00167A11" w:rsidP="00D17B6C">
            <w:pPr>
              <w:spacing w:line="240" w:lineRule="auto"/>
              <w:rPr>
                <w:sz w:val="18"/>
                <w:szCs w:val="18"/>
              </w:rPr>
            </w:pPr>
          </w:p>
        </w:tc>
        <w:tc>
          <w:tcPr>
            <w:tcW w:w="863" w:type="dxa"/>
            <w:vAlign w:val="center"/>
          </w:tcPr>
          <w:p w:rsidR="00167A11" w:rsidRPr="00E40FDE" w:rsidRDefault="00167A11" w:rsidP="00167A11">
            <w:pPr>
              <w:spacing w:line="240" w:lineRule="auto"/>
              <w:jc w:val="center"/>
              <w:rPr>
                <w:sz w:val="18"/>
                <w:szCs w:val="18"/>
              </w:rPr>
            </w:pPr>
            <w:r w:rsidRPr="00E40FDE">
              <w:rPr>
                <w:sz w:val="18"/>
                <w:szCs w:val="18"/>
              </w:rPr>
              <w:t xml:space="preserve">1 </w:t>
            </w:r>
            <w:r>
              <w:rPr>
                <w:sz w:val="18"/>
                <w:szCs w:val="18"/>
              </w:rPr>
              <w:t>квартал 2020</w:t>
            </w:r>
          </w:p>
        </w:tc>
        <w:tc>
          <w:tcPr>
            <w:tcW w:w="863" w:type="dxa"/>
            <w:vAlign w:val="center"/>
          </w:tcPr>
          <w:p w:rsidR="00167A11" w:rsidRPr="00E40FDE" w:rsidRDefault="00167A11" w:rsidP="00167A11">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167A11" w:rsidRPr="00E40FDE" w:rsidRDefault="00167A11" w:rsidP="00167A11">
            <w:pPr>
              <w:spacing w:line="240" w:lineRule="auto"/>
              <w:jc w:val="center"/>
              <w:rPr>
                <w:sz w:val="18"/>
                <w:szCs w:val="18"/>
              </w:rPr>
            </w:pPr>
            <w:r w:rsidRPr="00E40FDE">
              <w:rPr>
                <w:sz w:val="18"/>
                <w:szCs w:val="18"/>
              </w:rPr>
              <w:t xml:space="preserve">3 </w:t>
            </w:r>
            <w:r>
              <w:rPr>
                <w:sz w:val="18"/>
                <w:szCs w:val="18"/>
              </w:rPr>
              <w:t>квартал 2020</w:t>
            </w:r>
          </w:p>
        </w:tc>
        <w:tc>
          <w:tcPr>
            <w:tcW w:w="864" w:type="dxa"/>
            <w:vAlign w:val="center"/>
          </w:tcPr>
          <w:p w:rsidR="00167A11" w:rsidRPr="00E40FDE" w:rsidRDefault="00167A11" w:rsidP="00167A11">
            <w:pPr>
              <w:spacing w:line="240" w:lineRule="auto"/>
              <w:jc w:val="center"/>
              <w:rPr>
                <w:sz w:val="18"/>
                <w:szCs w:val="18"/>
              </w:rPr>
            </w:pPr>
            <w:r w:rsidRPr="00E40FDE">
              <w:rPr>
                <w:sz w:val="18"/>
                <w:szCs w:val="18"/>
              </w:rPr>
              <w:t xml:space="preserve">4 </w:t>
            </w:r>
            <w:r>
              <w:rPr>
                <w:sz w:val="18"/>
                <w:szCs w:val="18"/>
              </w:rPr>
              <w:t>квартал 2020</w:t>
            </w:r>
          </w:p>
        </w:tc>
        <w:tc>
          <w:tcPr>
            <w:tcW w:w="835" w:type="dxa"/>
            <w:shd w:val="clear" w:color="auto" w:fill="D9D9D9"/>
            <w:vAlign w:val="center"/>
          </w:tcPr>
          <w:p w:rsidR="00167A11" w:rsidRPr="00E40FDE" w:rsidRDefault="00167A11" w:rsidP="00167A11">
            <w:pPr>
              <w:spacing w:line="240" w:lineRule="auto"/>
              <w:jc w:val="center"/>
              <w:rPr>
                <w:b/>
                <w:sz w:val="18"/>
                <w:szCs w:val="18"/>
              </w:rPr>
            </w:pPr>
            <w:r>
              <w:rPr>
                <w:b/>
                <w:sz w:val="18"/>
                <w:szCs w:val="18"/>
              </w:rPr>
              <w:t>2020</w:t>
            </w:r>
          </w:p>
        </w:tc>
        <w:tc>
          <w:tcPr>
            <w:tcW w:w="864" w:type="dxa"/>
            <w:vAlign w:val="center"/>
          </w:tcPr>
          <w:p w:rsidR="00167A11" w:rsidRDefault="00167A11" w:rsidP="00167A11">
            <w:pPr>
              <w:spacing w:line="240" w:lineRule="auto"/>
              <w:jc w:val="center"/>
              <w:rPr>
                <w:sz w:val="18"/>
                <w:szCs w:val="18"/>
              </w:rPr>
            </w:pPr>
            <w:r>
              <w:rPr>
                <w:sz w:val="18"/>
                <w:szCs w:val="18"/>
              </w:rPr>
              <w:t>1 квартал 2021</w:t>
            </w:r>
          </w:p>
        </w:tc>
        <w:tc>
          <w:tcPr>
            <w:tcW w:w="864" w:type="dxa"/>
            <w:vAlign w:val="center"/>
          </w:tcPr>
          <w:p w:rsidR="00167A11" w:rsidRDefault="00167A11" w:rsidP="00167A11">
            <w:pPr>
              <w:spacing w:line="240" w:lineRule="auto"/>
              <w:jc w:val="center"/>
              <w:rPr>
                <w:sz w:val="18"/>
                <w:szCs w:val="18"/>
              </w:rPr>
            </w:pPr>
            <w:r>
              <w:rPr>
                <w:sz w:val="18"/>
                <w:szCs w:val="18"/>
              </w:rPr>
              <w:t>2 квартал 2021</w:t>
            </w:r>
          </w:p>
        </w:tc>
        <w:tc>
          <w:tcPr>
            <w:tcW w:w="807" w:type="dxa"/>
            <w:vAlign w:val="center"/>
          </w:tcPr>
          <w:p w:rsidR="00167A11" w:rsidRDefault="00167A11" w:rsidP="00167A11">
            <w:pPr>
              <w:spacing w:line="240" w:lineRule="auto"/>
              <w:jc w:val="center"/>
              <w:rPr>
                <w:sz w:val="18"/>
                <w:szCs w:val="18"/>
              </w:rPr>
            </w:pPr>
            <w:r>
              <w:rPr>
                <w:sz w:val="18"/>
                <w:szCs w:val="18"/>
              </w:rPr>
              <w:t>3 квартал 2021</w:t>
            </w:r>
          </w:p>
        </w:tc>
        <w:tc>
          <w:tcPr>
            <w:tcW w:w="864" w:type="dxa"/>
            <w:vAlign w:val="center"/>
          </w:tcPr>
          <w:p w:rsidR="00167A11" w:rsidRDefault="00167A11" w:rsidP="00167A11">
            <w:pPr>
              <w:spacing w:line="240" w:lineRule="auto"/>
              <w:jc w:val="center"/>
              <w:rPr>
                <w:sz w:val="18"/>
                <w:szCs w:val="18"/>
              </w:rPr>
            </w:pPr>
            <w:r>
              <w:rPr>
                <w:sz w:val="18"/>
                <w:szCs w:val="18"/>
              </w:rPr>
              <w:t>4 квартал 2021</w:t>
            </w:r>
          </w:p>
        </w:tc>
        <w:tc>
          <w:tcPr>
            <w:tcW w:w="835" w:type="dxa"/>
            <w:shd w:val="clear" w:color="auto" w:fill="D9D9D9"/>
            <w:vAlign w:val="center"/>
          </w:tcPr>
          <w:p w:rsidR="00167A11" w:rsidRDefault="00167A11" w:rsidP="00167A11">
            <w:pPr>
              <w:spacing w:line="240" w:lineRule="auto"/>
              <w:jc w:val="center"/>
              <w:rPr>
                <w:b/>
                <w:sz w:val="18"/>
                <w:szCs w:val="18"/>
              </w:rPr>
            </w:pPr>
            <w:r>
              <w:rPr>
                <w:b/>
                <w:sz w:val="18"/>
                <w:szCs w:val="18"/>
              </w:rPr>
              <w:t>2021</w:t>
            </w:r>
          </w:p>
        </w:tc>
      </w:tr>
      <w:tr w:rsidR="00167A11" w:rsidRPr="00EC4694" w:rsidTr="00011DB4">
        <w:trPr>
          <w:trHeight w:val="564"/>
        </w:trPr>
        <w:tc>
          <w:tcPr>
            <w:tcW w:w="1956" w:type="dxa"/>
          </w:tcPr>
          <w:p w:rsidR="00167A11" w:rsidRPr="00EC4694" w:rsidRDefault="00167A11" w:rsidP="00D17B6C">
            <w:pPr>
              <w:spacing w:line="240" w:lineRule="auto"/>
              <w:rPr>
                <w:sz w:val="18"/>
                <w:szCs w:val="18"/>
              </w:rPr>
            </w:pPr>
            <w:r w:rsidRPr="00EC4694">
              <w:rPr>
                <w:sz w:val="18"/>
                <w:szCs w:val="18"/>
              </w:rPr>
              <w:t>Запланировано мероприятий</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18</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39</w:t>
            </w:r>
          </w:p>
        </w:tc>
        <w:tc>
          <w:tcPr>
            <w:tcW w:w="807" w:type="dxa"/>
            <w:vAlign w:val="center"/>
          </w:tcPr>
          <w:p w:rsidR="00167A11" w:rsidRPr="006560FF" w:rsidRDefault="00167A11" w:rsidP="00167A11">
            <w:pPr>
              <w:spacing w:line="240" w:lineRule="auto"/>
              <w:jc w:val="center"/>
              <w:rPr>
                <w:color w:val="000000"/>
                <w:sz w:val="18"/>
                <w:szCs w:val="18"/>
              </w:rPr>
            </w:pPr>
            <w:r>
              <w:rPr>
                <w:color w:val="000000"/>
                <w:sz w:val="18"/>
                <w:szCs w:val="18"/>
              </w:rPr>
              <w:t>78</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83</w:t>
            </w:r>
          </w:p>
        </w:tc>
        <w:tc>
          <w:tcPr>
            <w:tcW w:w="835" w:type="dxa"/>
            <w:shd w:val="clear" w:color="auto" w:fill="D9D9D9"/>
            <w:vAlign w:val="center"/>
          </w:tcPr>
          <w:p w:rsidR="00167A11" w:rsidRPr="00011DB4" w:rsidRDefault="00167A11" w:rsidP="00167A11">
            <w:pPr>
              <w:spacing w:line="240" w:lineRule="auto"/>
              <w:jc w:val="center"/>
              <w:rPr>
                <w:b/>
                <w:color w:val="000000"/>
                <w:sz w:val="18"/>
                <w:szCs w:val="18"/>
              </w:rPr>
            </w:pPr>
            <w:r w:rsidRPr="00011DB4">
              <w:rPr>
                <w:b/>
                <w:color w:val="000000"/>
                <w:sz w:val="18"/>
                <w:szCs w:val="18"/>
              </w:rPr>
              <w:t>218</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14</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20</w:t>
            </w:r>
          </w:p>
        </w:tc>
        <w:tc>
          <w:tcPr>
            <w:tcW w:w="807" w:type="dxa"/>
            <w:vAlign w:val="center"/>
          </w:tcPr>
          <w:p w:rsidR="00167A11" w:rsidRPr="0004766C" w:rsidRDefault="00167A11" w:rsidP="00167A11">
            <w:pPr>
              <w:spacing w:line="240" w:lineRule="auto"/>
              <w:jc w:val="center"/>
              <w:rPr>
                <w:color w:val="000000"/>
                <w:sz w:val="18"/>
                <w:szCs w:val="18"/>
              </w:rPr>
            </w:pPr>
            <w:r>
              <w:rPr>
                <w:color w:val="000000"/>
                <w:sz w:val="18"/>
                <w:szCs w:val="18"/>
              </w:rPr>
              <w:t>18</w:t>
            </w:r>
          </w:p>
        </w:tc>
        <w:tc>
          <w:tcPr>
            <w:tcW w:w="864" w:type="dxa"/>
            <w:vAlign w:val="center"/>
          </w:tcPr>
          <w:p w:rsidR="00167A11" w:rsidRDefault="003644B3" w:rsidP="00167A11">
            <w:pPr>
              <w:spacing w:line="240" w:lineRule="auto"/>
              <w:jc w:val="center"/>
              <w:rPr>
                <w:color w:val="000000"/>
                <w:sz w:val="18"/>
                <w:szCs w:val="18"/>
              </w:rPr>
            </w:pPr>
            <w:r>
              <w:rPr>
                <w:color w:val="000000"/>
                <w:sz w:val="18"/>
                <w:szCs w:val="18"/>
              </w:rPr>
              <w:t>52</w:t>
            </w:r>
          </w:p>
        </w:tc>
        <w:tc>
          <w:tcPr>
            <w:tcW w:w="835" w:type="dxa"/>
            <w:shd w:val="clear" w:color="auto" w:fill="D9D9D9"/>
            <w:vAlign w:val="center"/>
          </w:tcPr>
          <w:p w:rsidR="00167A11" w:rsidRDefault="003644B3" w:rsidP="00167A11">
            <w:pPr>
              <w:spacing w:line="240" w:lineRule="auto"/>
              <w:jc w:val="center"/>
              <w:rPr>
                <w:b/>
                <w:color w:val="000000"/>
                <w:sz w:val="18"/>
                <w:szCs w:val="18"/>
              </w:rPr>
            </w:pPr>
            <w:r>
              <w:rPr>
                <w:b/>
                <w:color w:val="000000"/>
                <w:sz w:val="18"/>
                <w:szCs w:val="18"/>
              </w:rPr>
              <w:t>104</w:t>
            </w:r>
          </w:p>
        </w:tc>
      </w:tr>
      <w:tr w:rsidR="00167A11" w:rsidRPr="00EC4694" w:rsidTr="00011DB4">
        <w:trPr>
          <w:trHeight w:val="558"/>
        </w:trPr>
        <w:tc>
          <w:tcPr>
            <w:tcW w:w="1956" w:type="dxa"/>
          </w:tcPr>
          <w:p w:rsidR="00167A11" w:rsidRPr="00EC4694" w:rsidRDefault="00167A11" w:rsidP="00D17B6C">
            <w:pPr>
              <w:spacing w:line="240" w:lineRule="auto"/>
              <w:rPr>
                <w:sz w:val="18"/>
                <w:szCs w:val="18"/>
              </w:rPr>
            </w:pPr>
            <w:r w:rsidRPr="00EC4694">
              <w:rPr>
                <w:sz w:val="18"/>
                <w:szCs w:val="18"/>
              </w:rPr>
              <w:t>Проведено мероприятий</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18</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39</w:t>
            </w:r>
          </w:p>
        </w:tc>
        <w:tc>
          <w:tcPr>
            <w:tcW w:w="807" w:type="dxa"/>
            <w:vAlign w:val="center"/>
          </w:tcPr>
          <w:p w:rsidR="00167A11" w:rsidRPr="006560FF" w:rsidRDefault="00167A11" w:rsidP="00167A11">
            <w:pPr>
              <w:spacing w:line="240" w:lineRule="auto"/>
              <w:jc w:val="center"/>
              <w:rPr>
                <w:color w:val="000000"/>
                <w:sz w:val="18"/>
                <w:szCs w:val="18"/>
              </w:rPr>
            </w:pPr>
            <w:r>
              <w:rPr>
                <w:color w:val="000000"/>
                <w:sz w:val="18"/>
                <w:szCs w:val="18"/>
              </w:rPr>
              <w:t>78</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83</w:t>
            </w:r>
          </w:p>
        </w:tc>
        <w:tc>
          <w:tcPr>
            <w:tcW w:w="835" w:type="dxa"/>
            <w:shd w:val="clear" w:color="auto" w:fill="D9D9D9"/>
            <w:vAlign w:val="center"/>
          </w:tcPr>
          <w:p w:rsidR="00167A11" w:rsidRPr="00011DB4" w:rsidRDefault="00167A11" w:rsidP="00167A11">
            <w:pPr>
              <w:spacing w:line="240" w:lineRule="auto"/>
              <w:jc w:val="center"/>
              <w:rPr>
                <w:b/>
                <w:color w:val="000000"/>
                <w:sz w:val="18"/>
                <w:szCs w:val="18"/>
              </w:rPr>
            </w:pPr>
            <w:r w:rsidRPr="00011DB4">
              <w:rPr>
                <w:b/>
                <w:color w:val="000000"/>
                <w:sz w:val="18"/>
                <w:szCs w:val="18"/>
              </w:rPr>
              <w:t>218</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14</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20</w:t>
            </w:r>
          </w:p>
        </w:tc>
        <w:tc>
          <w:tcPr>
            <w:tcW w:w="807" w:type="dxa"/>
            <w:vAlign w:val="center"/>
          </w:tcPr>
          <w:p w:rsidR="00167A11" w:rsidRPr="0004766C" w:rsidRDefault="00167A11" w:rsidP="00167A11">
            <w:pPr>
              <w:spacing w:line="240" w:lineRule="auto"/>
              <w:jc w:val="center"/>
              <w:rPr>
                <w:color w:val="000000"/>
                <w:sz w:val="18"/>
                <w:szCs w:val="18"/>
              </w:rPr>
            </w:pPr>
            <w:r>
              <w:rPr>
                <w:color w:val="000000"/>
                <w:sz w:val="18"/>
                <w:szCs w:val="18"/>
              </w:rPr>
              <w:t>18</w:t>
            </w:r>
          </w:p>
        </w:tc>
        <w:tc>
          <w:tcPr>
            <w:tcW w:w="864" w:type="dxa"/>
            <w:vAlign w:val="center"/>
          </w:tcPr>
          <w:p w:rsidR="00167A11" w:rsidRDefault="003644B3" w:rsidP="00167A11">
            <w:pPr>
              <w:spacing w:line="240" w:lineRule="auto"/>
              <w:jc w:val="center"/>
              <w:rPr>
                <w:color w:val="000000"/>
                <w:sz w:val="18"/>
                <w:szCs w:val="18"/>
              </w:rPr>
            </w:pPr>
            <w:r>
              <w:rPr>
                <w:color w:val="000000"/>
                <w:sz w:val="18"/>
                <w:szCs w:val="18"/>
              </w:rPr>
              <w:t>52</w:t>
            </w:r>
          </w:p>
        </w:tc>
        <w:tc>
          <w:tcPr>
            <w:tcW w:w="835" w:type="dxa"/>
            <w:shd w:val="clear" w:color="auto" w:fill="D9D9D9"/>
            <w:vAlign w:val="center"/>
          </w:tcPr>
          <w:p w:rsidR="00167A11" w:rsidRDefault="003644B3" w:rsidP="00167A11">
            <w:pPr>
              <w:spacing w:line="240" w:lineRule="auto"/>
              <w:jc w:val="center"/>
              <w:rPr>
                <w:b/>
                <w:color w:val="000000"/>
                <w:sz w:val="18"/>
                <w:szCs w:val="18"/>
              </w:rPr>
            </w:pPr>
            <w:r>
              <w:rPr>
                <w:b/>
                <w:color w:val="000000"/>
                <w:sz w:val="18"/>
                <w:szCs w:val="18"/>
              </w:rPr>
              <w:t>104</w:t>
            </w:r>
          </w:p>
        </w:tc>
      </w:tr>
      <w:tr w:rsidR="00167A11" w:rsidRPr="00EC4694" w:rsidTr="00011DB4">
        <w:trPr>
          <w:trHeight w:val="566"/>
        </w:trPr>
        <w:tc>
          <w:tcPr>
            <w:tcW w:w="1956" w:type="dxa"/>
          </w:tcPr>
          <w:p w:rsidR="00167A11" w:rsidRPr="00EC4694" w:rsidRDefault="00167A11" w:rsidP="00D17B6C">
            <w:pPr>
              <w:spacing w:line="240" w:lineRule="auto"/>
              <w:rPr>
                <w:sz w:val="18"/>
                <w:szCs w:val="18"/>
              </w:rPr>
            </w:pPr>
            <w:r w:rsidRPr="00EC4694">
              <w:rPr>
                <w:sz w:val="18"/>
                <w:szCs w:val="18"/>
              </w:rPr>
              <w:t>Нагрузка на 1 сотрудника</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9,0</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19,5</w:t>
            </w:r>
          </w:p>
        </w:tc>
        <w:tc>
          <w:tcPr>
            <w:tcW w:w="807" w:type="dxa"/>
            <w:vAlign w:val="center"/>
          </w:tcPr>
          <w:p w:rsidR="00167A11" w:rsidRPr="006560FF" w:rsidRDefault="00167A11" w:rsidP="00167A11">
            <w:pPr>
              <w:spacing w:line="240" w:lineRule="auto"/>
              <w:jc w:val="center"/>
              <w:rPr>
                <w:color w:val="000000"/>
                <w:sz w:val="18"/>
                <w:szCs w:val="18"/>
              </w:rPr>
            </w:pPr>
            <w:r>
              <w:rPr>
                <w:color w:val="000000"/>
                <w:sz w:val="18"/>
                <w:szCs w:val="18"/>
              </w:rPr>
              <w:t>39,0</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41,5</w:t>
            </w:r>
          </w:p>
        </w:tc>
        <w:tc>
          <w:tcPr>
            <w:tcW w:w="835" w:type="dxa"/>
            <w:shd w:val="clear" w:color="auto" w:fill="D9D9D9"/>
            <w:vAlign w:val="center"/>
          </w:tcPr>
          <w:p w:rsidR="00167A11" w:rsidRPr="00011DB4" w:rsidRDefault="00167A11" w:rsidP="00167A11">
            <w:pPr>
              <w:spacing w:line="240" w:lineRule="auto"/>
              <w:jc w:val="center"/>
              <w:rPr>
                <w:b/>
                <w:color w:val="000000"/>
                <w:sz w:val="18"/>
                <w:szCs w:val="18"/>
              </w:rPr>
            </w:pPr>
            <w:r w:rsidRPr="00011DB4">
              <w:rPr>
                <w:b/>
                <w:color w:val="000000"/>
                <w:sz w:val="18"/>
                <w:szCs w:val="18"/>
              </w:rPr>
              <w:t>109,0</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7,0</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10,0</w:t>
            </w:r>
          </w:p>
        </w:tc>
        <w:tc>
          <w:tcPr>
            <w:tcW w:w="807" w:type="dxa"/>
            <w:vAlign w:val="center"/>
          </w:tcPr>
          <w:p w:rsidR="00167A11" w:rsidRPr="0004766C" w:rsidRDefault="00F2217D" w:rsidP="00167A11">
            <w:pPr>
              <w:spacing w:line="240" w:lineRule="auto"/>
              <w:jc w:val="center"/>
              <w:rPr>
                <w:color w:val="000000"/>
                <w:sz w:val="18"/>
                <w:szCs w:val="18"/>
              </w:rPr>
            </w:pPr>
            <w:r>
              <w:rPr>
                <w:color w:val="000000"/>
                <w:sz w:val="18"/>
                <w:szCs w:val="18"/>
              </w:rPr>
              <w:t>9,</w:t>
            </w:r>
            <w:r w:rsidR="00167A11">
              <w:rPr>
                <w:color w:val="000000"/>
                <w:sz w:val="18"/>
                <w:szCs w:val="18"/>
              </w:rPr>
              <w:t>0</w:t>
            </w:r>
          </w:p>
        </w:tc>
        <w:tc>
          <w:tcPr>
            <w:tcW w:w="864" w:type="dxa"/>
            <w:vAlign w:val="center"/>
          </w:tcPr>
          <w:p w:rsidR="00167A11" w:rsidRDefault="003644B3" w:rsidP="00167A11">
            <w:pPr>
              <w:spacing w:line="240" w:lineRule="auto"/>
              <w:jc w:val="center"/>
              <w:rPr>
                <w:color w:val="000000"/>
                <w:sz w:val="18"/>
                <w:szCs w:val="18"/>
              </w:rPr>
            </w:pPr>
            <w:r>
              <w:rPr>
                <w:color w:val="000000"/>
                <w:sz w:val="18"/>
                <w:szCs w:val="18"/>
              </w:rPr>
              <w:t>26</w:t>
            </w:r>
            <w:r w:rsidR="00F2217D">
              <w:rPr>
                <w:color w:val="000000"/>
                <w:sz w:val="18"/>
                <w:szCs w:val="18"/>
              </w:rPr>
              <w:t>,0</w:t>
            </w:r>
          </w:p>
        </w:tc>
        <w:tc>
          <w:tcPr>
            <w:tcW w:w="835" w:type="dxa"/>
            <w:shd w:val="clear" w:color="auto" w:fill="D9D9D9"/>
            <w:vAlign w:val="center"/>
          </w:tcPr>
          <w:p w:rsidR="00167A11" w:rsidRDefault="003644B3" w:rsidP="00167A11">
            <w:pPr>
              <w:spacing w:line="240" w:lineRule="auto"/>
              <w:jc w:val="center"/>
              <w:rPr>
                <w:b/>
                <w:color w:val="000000"/>
                <w:sz w:val="18"/>
                <w:szCs w:val="18"/>
              </w:rPr>
            </w:pPr>
            <w:r>
              <w:rPr>
                <w:b/>
                <w:color w:val="000000"/>
                <w:sz w:val="18"/>
                <w:szCs w:val="18"/>
              </w:rPr>
              <w:t>52</w:t>
            </w:r>
            <w:r w:rsidR="00F2217D">
              <w:rPr>
                <w:b/>
                <w:color w:val="000000"/>
                <w:sz w:val="18"/>
                <w:szCs w:val="18"/>
              </w:rPr>
              <w:t>,0</w:t>
            </w:r>
          </w:p>
        </w:tc>
      </w:tr>
      <w:tr w:rsidR="00167A11" w:rsidRPr="00EC4694" w:rsidTr="00FE6C8C">
        <w:trPr>
          <w:trHeight w:val="405"/>
        </w:trPr>
        <w:tc>
          <w:tcPr>
            <w:tcW w:w="1956" w:type="dxa"/>
          </w:tcPr>
          <w:p w:rsidR="00167A11" w:rsidRPr="00EC4694" w:rsidRDefault="00167A11" w:rsidP="00D17B6C">
            <w:pPr>
              <w:spacing w:line="240" w:lineRule="auto"/>
              <w:rPr>
                <w:sz w:val="18"/>
                <w:szCs w:val="18"/>
              </w:rPr>
            </w:pPr>
            <w:r w:rsidRPr="00EC4694">
              <w:rPr>
                <w:sz w:val="18"/>
                <w:szCs w:val="18"/>
              </w:rPr>
              <w:t>Нарушено сроков</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0</w:t>
            </w:r>
          </w:p>
        </w:tc>
        <w:tc>
          <w:tcPr>
            <w:tcW w:w="863" w:type="dxa"/>
            <w:vAlign w:val="center"/>
          </w:tcPr>
          <w:p w:rsidR="00167A11" w:rsidRPr="006560FF" w:rsidRDefault="00167A11" w:rsidP="00167A11">
            <w:pPr>
              <w:spacing w:line="240" w:lineRule="auto"/>
              <w:jc w:val="center"/>
              <w:rPr>
                <w:color w:val="000000"/>
                <w:sz w:val="18"/>
                <w:szCs w:val="18"/>
              </w:rPr>
            </w:pPr>
            <w:r>
              <w:rPr>
                <w:color w:val="000000"/>
                <w:sz w:val="18"/>
                <w:szCs w:val="18"/>
              </w:rPr>
              <w:t>0</w:t>
            </w:r>
          </w:p>
        </w:tc>
        <w:tc>
          <w:tcPr>
            <w:tcW w:w="807" w:type="dxa"/>
            <w:vAlign w:val="center"/>
          </w:tcPr>
          <w:p w:rsidR="00167A11" w:rsidRPr="006560FF" w:rsidRDefault="00167A11" w:rsidP="00167A11">
            <w:pPr>
              <w:spacing w:line="240" w:lineRule="auto"/>
              <w:jc w:val="center"/>
              <w:rPr>
                <w:color w:val="000000"/>
                <w:sz w:val="18"/>
                <w:szCs w:val="18"/>
              </w:rPr>
            </w:pPr>
            <w:r>
              <w:rPr>
                <w:color w:val="000000"/>
                <w:sz w:val="18"/>
                <w:szCs w:val="18"/>
              </w:rPr>
              <w:t>0</w:t>
            </w:r>
          </w:p>
        </w:tc>
        <w:tc>
          <w:tcPr>
            <w:tcW w:w="864" w:type="dxa"/>
            <w:vAlign w:val="center"/>
          </w:tcPr>
          <w:p w:rsidR="00167A11" w:rsidRPr="00DA2CD0" w:rsidRDefault="00167A11" w:rsidP="00167A11">
            <w:pPr>
              <w:spacing w:line="240" w:lineRule="auto"/>
              <w:jc w:val="center"/>
              <w:rPr>
                <w:color w:val="000000"/>
                <w:sz w:val="18"/>
                <w:szCs w:val="18"/>
              </w:rPr>
            </w:pPr>
            <w:r>
              <w:rPr>
                <w:color w:val="000000"/>
                <w:sz w:val="18"/>
                <w:szCs w:val="18"/>
              </w:rPr>
              <w:t>0</w:t>
            </w:r>
          </w:p>
        </w:tc>
        <w:tc>
          <w:tcPr>
            <w:tcW w:w="835" w:type="dxa"/>
            <w:shd w:val="clear" w:color="auto" w:fill="D9D9D9"/>
            <w:vAlign w:val="center"/>
          </w:tcPr>
          <w:p w:rsidR="00167A11" w:rsidRPr="00011DB4" w:rsidRDefault="00167A11" w:rsidP="00167A11">
            <w:pPr>
              <w:spacing w:line="240" w:lineRule="auto"/>
              <w:jc w:val="center"/>
              <w:rPr>
                <w:b/>
                <w:color w:val="000000"/>
                <w:sz w:val="18"/>
                <w:szCs w:val="18"/>
              </w:rPr>
            </w:pPr>
            <w:r w:rsidRPr="00011DB4">
              <w:rPr>
                <w:b/>
                <w:color w:val="000000"/>
                <w:sz w:val="18"/>
                <w:szCs w:val="18"/>
              </w:rPr>
              <w:t>0</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0</w:t>
            </w:r>
          </w:p>
        </w:tc>
        <w:tc>
          <w:tcPr>
            <w:tcW w:w="864" w:type="dxa"/>
            <w:vAlign w:val="center"/>
          </w:tcPr>
          <w:p w:rsidR="00167A11" w:rsidRDefault="00167A11" w:rsidP="00167A11">
            <w:pPr>
              <w:spacing w:line="240" w:lineRule="auto"/>
              <w:jc w:val="center"/>
              <w:rPr>
                <w:color w:val="000000"/>
                <w:sz w:val="18"/>
                <w:szCs w:val="18"/>
              </w:rPr>
            </w:pPr>
            <w:r>
              <w:rPr>
                <w:color w:val="000000"/>
                <w:sz w:val="18"/>
                <w:szCs w:val="18"/>
              </w:rPr>
              <w:t>0</w:t>
            </w:r>
          </w:p>
        </w:tc>
        <w:tc>
          <w:tcPr>
            <w:tcW w:w="807" w:type="dxa"/>
            <w:vAlign w:val="center"/>
          </w:tcPr>
          <w:p w:rsidR="00167A11" w:rsidRPr="0004766C" w:rsidRDefault="00167A11" w:rsidP="00167A11">
            <w:pPr>
              <w:spacing w:line="240" w:lineRule="auto"/>
              <w:jc w:val="center"/>
              <w:rPr>
                <w:color w:val="000000"/>
                <w:sz w:val="18"/>
                <w:szCs w:val="18"/>
              </w:rPr>
            </w:pPr>
            <w:r>
              <w:rPr>
                <w:color w:val="000000"/>
                <w:sz w:val="18"/>
                <w:szCs w:val="18"/>
              </w:rPr>
              <w:t>0</w:t>
            </w:r>
          </w:p>
        </w:tc>
        <w:tc>
          <w:tcPr>
            <w:tcW w:w="864" w:type="dxa"/>
            <w:vAlign w:val="center"/>
          </w:tcPr>
          <w:p w:rsidR="00167A11" w:rsidRDefault="003644B3" w:rsidP="00167A11">
            <w:pPr>
              <w:spacing w:line="240" w:lineRule="auto"/>
              <w:jc w:val="center"/>
              <w:rPr>
                <w:color w:val="000000"/>
                <w:sz w:val="18"/>
                <w:szCs w:val="18"/>
              </w:rPr>
            </w:pPr>
            <w:r>
              <w:rPr>
                <w:color w:val="000000"/>
                <w:sz w:val="18"/>
                <w:szCs w:val="18"/>
              </w:rPr>
              <w:t>0</w:t>
            </w:r>
          </w:p>
        </w:tc>
        <w:tc>
          <w:tcPr>
            <w:tcW w:w="835" w:type="dxa"/>
            <w:shd w:val="clear" w:color="auto" w:fill="D9D9D9"/>
            <w:vAlign w:val="center"/>
          </w:tcPr>
          <w:p w:rsidR="00167A11" w:rsidRDefault="003644B3" w:rsidP="00167A11">
            <w:pPr>
              <w:spacing w:line="240" w:lineRule="auto"/>
              <w:jc w:val="center"/>
              <w:rPr>
                <w:b/>
                <w:color w:val="000000"/>
                <w:sz w:val="18"/>
                <w:szCs w:val="18"/>
              </w:rPr>
            </w:pPr>
            <w:r>
              <w:rPr>
                <w:b/>
                <w:color w:val="000000"/>
                <w:sz w:val="18"/>
                <w:szCs w:val="18"/>
              </w:rPr>
              <w:t>0</w:t>
            </w:r>
          </w:p>
        </w:tc>
      </w:tr>
    </w:tbl>
    <w:p w:rsidR="00040F6B" w:rsidRDefault="00040F6B" w:rsidP="00040F6B">
      <w:pPr>
        <w:ind w:firstLine="709"/>
        <w:rPr>
          <w:szCs w:val="26"/>
        </w:rPr>
      </w:pPr>
    </w:p>
    <w:p w:rsidR="00167A11" w:rsidRPr="003644B3" w:rsidRDefault="00167A11" w:rsidP="00167A11">
      <w:pPr>
        <w:ind w:firstLine="709"/>
        <w:rPr>
          <w:szCs w:val="26"/>
        </w:rPr>
      </w:pPr>
      <w:r w:rsidRPr="003644B3">
        <w:rPr>
          <w:szCs w:val="26"/>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отчетный 2020 год.</w:t>
      </w:r>
    </w:p>
    <w:p w:rsidR="00167A11" w:rsidRPr="003644B3" w:rsidRDefault="00167A11" w:rsidP="00167A11">
      <w:pPr>
        <w:ind w:firstLine="709"/>
        <w:rPr>
          <w:szCs w:val="26"/>
        </w:rPr>
      </w:pPr>
      <w:r w:rsidRPr="003644B3">
        <w:rPr>
          <w:szCs w:val="26"/>
        </w:rPr>
        <w:t>2. Принято участие в видеоконференции, организованной ЦА по обучению должностных лиц, ответственных за работу по противодействию коррупции.</w:t>
      </w:r>
    </w:p>
    <w:p w:rsidR="00167A11" w:rsidRPr="003644B3" w:rsidRDefault="00167A11" w:rsidP="00167A11">
      <w:pPr>
        <w:ind w:firstLine="709"/>
        <w:rPr>
          <w:szCs w:val="26"/>
        </w:rPr>
      </w:pPr>
      <w:r w:rsidRPr="003644B3">
        <w:rPr>
          <w:szCs w:val="26"/>
        </w:rPr>
        <w:t xml:space="preserve">3. Представлены в министерство и в центральный аппарат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w:t>
      </w:r>
      <w:r w:rsidRPr="003644B3">
        <w:rPr>
          <w:szCs w:val="26"/>
        </w:rPr>
        <w:lastRenderedPageBreak/>
        <w:t>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167A11" w:rsidRPr="003644B3" w:rsidRDefault="00167A11" w:rsidP="00167A11">
      <w:pPr>
        <w:ind w:firstLine="709"/>
        <w:rPr>
          <w:szCs w:val="26"/>
        </w:rPr>
      </w:pPr>
      <w:r w:rsidRPr="003644B3">
        <w:rPr>
          <w:szCs w:val="26"/>
        </w:rPr>
        <w:t>4. Представлен в ЦА сводный отчет по ЮФО о ходе реализации мер по противодействию коррупции за 2020 год (от 20.02.2021 № 4976/23), за 1 квартал 2021 года (исх. от 13.05.2021 № 14238-03/23), за 2 квартал 2021 года (исх. от 05.08.2021 № 24169-03/23)</w:t>
      </w:r>
      <w:r w:rsidR="003644B3">
        <w:rPr>
          <w:szCs w:val="26"/>
        </w:rPr>
        <w:t>,</w:t>
      </w:r>
      <w:r w:rsidRPr="003644B3">
        <w:rPr>
          <w:szCs w:val="26"/>
        </w:rPr>
        <w:t xml:space="preserve"> </w:t>
      </w:r>
      <w:r w:rsidR="003644B3">
        <w:rPr>
          <w:szCs w:val="26"/>
        </w:rPr>
        <w:t>за 3</w:t>
      </w:r>
      <w:r w:rsidR="003644B3" w:rsidRPr="003644B3">
        <w:rPr>
          <w:szCs w:val="26"/>
        </w:rPr>
        <w:t xml:space="preserve"> квартал 202</w:t>
      </w:r>
      <w:r w:rsidR="003644B3">
        <w:rPr>
          <w:szCs w:val="26"/>
        </w:rPr>
        <w:t>1 года (исх. от 25.10.2021 № 33467</w:t>
      </w:r>
      <w:r w:rsidR="003644B3" w:rsidRPr="003644B3">
        <w:rPr>
          <w:szCs w:val="26"/>
        </w:rPr>
        <w:t>-03/23)</w:t>
      </w:r>
      <w:r w:rsidRPr="003644B3">
        <w:rPr>
          <w:szCs w:val="26"/>
        </w:rPr>
        <w:t>.</w:t>
      </w:r>
    </w:p>
    <w:p w:rsidR="00167A11" w:rsidRPr="001D0FE2" w:rsidRDefault="00167A11" w:rsidP="00167A11">
      <w:pPr>
        <w:ind w:firstLine="709"/>
        <w:rPr>
          <w:szCs w:val="26"/>
        </w:rPr>
      </w:pPr>
      <w:r w:rsidRPr="001D0FE2">
        <w:rPr>
          <w:szCs w:val="26"/>
        </w:rPr>
        <w:t>5. Представлена в ЦА сводная информация по ЮФО о показателях оценки эффективности деятельности подразделений кадровых служб по профилактике коррупционных и иных правонарушений в 2020 году (от 19.02.2021 № 4795-03/23).</w:t>
      </w:r>
    </w:p>
    <w:p w:rsidR="00167A11" w:rsidRPr="001D0FE2" w:rsidRDefault="00167A11" w:rsidP="00167A11">
      <w:pPr>
        <w:ind w:firstLine="709"/>
        <w:rPr>
          <w:szCs w:val="26"/>
        </w:rPr>
      </w:pPr>
      <w:r w:rsidRPr="001D0FE2">
        <w:rPr>
          <w:szCs w:val="26"/>
        </w:rPr>
        <w:t>6. Проведено 4 инструктажа для гражданских служащих при увольнении с государственной гражданской службы об ограничениях после увольнения в течение 2-х лет, 4 вводных инструктажа для поступивших на государственную службу.</w:t>
      </w:r>
    </w:p>
    <w:p w:rsidR="00167A11" w:rsidRPr="001D0FE2" w:rsidRDefault="00167A11" w:rsidP="00167A11">
      <w:pPr>
        <w:ind w:firstLine="709"/>
        <w:rPr>
          <w:szCs w:val="26"/>
        </w:rPr>
      </w:pPr>
      <w:r w:rsidRPr="001D0FE2">
        <w:rPr>
          <w:szCs w:val="26"/>
        </w:rPr>
        <w:t xml:space="preserve">7.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 </w:t>
      </w:r>
    </w:p>
    <w:p w:rsidR="00167A11" w:rsidRPr="001D0FE2" w:rsidRDefault="00167A11" w:rsidP="00167A11">
      <w:pPr>
        <w:ind w:firstLine="709"/>
        <w:rPr>
          <w:szCs w:val="26"/>
        </w:rPr>
      </w:pPr>
      <w:r w:rsidRPr="001D0FE2">
        <w:rPr>
          <w:szCs w:val="26"/>
        </w:rPr>
        <w:t>8. По поручению ЦА произведена актуализация сайта, посвященного вопросам противодействия коррупции, размещению информации о мерах по профилактике и противодействию коррупции.</w:t>
      </w:r>
    </w:p>
    <w:p w:rsidR="00167A11" w:rsidRPr="001D0FE2" w:rsidRDefault="00167A11" w:rsidP="00167A11">
      <w:pPr>
        <w:ind w:firstLine="709"/>
        <w:rPr>
          <w:szCs w:val="26"/>
        </w:rPr>
      </w:pPr>
      <w:r w:rsidRPr="001D0FE2">
        <w:rPr>
          <w:szCs w:val="26"/>
        </w:rPr>
        <w:t>9. Представлены в ЦА сведения о практике применения упрощенного порядка привлечения должностных лиц к ответственности за совершение коррупционных правонарушений в Управлении (исх. от 24.05.2021 № 15488-03/23).</w:t>
      </w:r>
    </w:p>
    <w:p w:rsidR="00167A11" w:rsidRPr="0088162F" w:rsidRDefault="00167A11" w:rsidP="00167A11">
      <w:pPr>
        <w:ind w:firstLine="709"/>
        <w:rPr>
          <w:szCs w:val="26"/>
        </w:rPr>
      </w:pPr>
      <w:r w:rsidRPr="0088162F">
        <w:rPr>
          <w:szCs w:val="26"/>
        </w:rPr>
        <w:t>10.</w:t>
      </w:r>
      <w:r w:rsidR="00B001A1" w:rsidRPr="0088162F">
        <w:rPr>
          <w:szCs w:val="26"/>
        </w:rPr>
        <w:t xml:space="preserve"> Проведено занятие с гражданскими служащими по применению законодательства РФ о противодействии коррупции 25 чел.</w:t>
      </w:r>
    </w:p>
    <w:p w:rsidR="001D0FE2" w:rsidRPr="0088162F" w:rsidRDefault="001D0FE2" w:rsidP="00167A11">
      <w:pPr>
        <w:ind w:firstLine="709"/>
        <w:rPr>
          <w:szCs w:val="26"/>
        </w:rPr>
      </w:pPr>
      <w:r w:rsidRPr="0088162F">
        <w:rPr>
          <w:szCs w:val="26"/>
        </w:rPr>
        <w:t>11.</w:t>
      </w:r>
      <w:r w:rsidR="00B001A1" w:rsidRPr="0088162F">
        <w:rPr>
          <w:szCs w:val="26"/>
        </w:rPr>
        <w:t xml:space="preserve"> Представлена в ЦА сводная информация о практике привлечения к ответственности гражданских служащих за несоблюдение </w:t>
      </w:r>
      <w:proofErr w:type="spellStart"/>
      <w:r w:rsidR="00B001A1" w:rsidRPr="0088162F">
        <w:rPr>
          <w:szCs w:val="26"/>
        </w:rPr>
        <w:t>антикоррупционных</w:t>
      </w:r>
      <w:proofErr w:type="spellEnd"/>
      <w:r w:rsidR="00B001A1" w:rsidRPr="0088162F">
        <w:rPr>
          <w:szCs w:val="26"/>
        </w:rPr>
        <w:t xml:space="preserve"> стандартов за 2019, 2020 и 2021 годы (исх. № 31979-03/23 от 12.10.2021).</w:t>
      </w:r>
    </w:p>
    <w:p w:rsidR="001D0FE2" w:rsidRPr="0088162F" w:rsidRDefault="001D0FE2" w:rsidP="00167A11">
      <w:pPr>
        <w:ind w:firstLine="709"/>
        <w:rPr>
          <w:szCs w:val="26"/>
        </w:rPr>
      </w:pPr>
      <w:r w:rsidRPr="0088162F">
        <w:rPr>
          <w:szCs w:val="26"/>
        </w:rPr>
        <w:t>12.</w:t>
      </w:r>
      <w:r w:rsidR="00B001A1" w:rsidRPr="0088162F">
        <w:rPr>
          <w:szCs w:val="26"/>
        </w:rPr>
        <w:t xml:space="preserve"> Проведен анализ сведений о доходах, расходах, об имуществе и обязательствах имущественного характера, предоставляемых гражданскими служащими Управления за на предмет их достоверности и полноты (сопоставление справок 80 госслужащих и членов их </w:t>
      </w:r>
      <w:r w:rsidR="00B001A1" w:rsidRPr="0088162F">
        <w:rPr>
          <w:szCs w:val="26"/>
        </w:rPr>
        <w:lastRenderedPageBreak/>
        <w:t>семей за отчетный 2020 год и 2 предшествующих периода), проведение проверочных мероприятий  по результатам выявленных в рамках анализа нарушений.</w:t>
      </w:r>
    </w:p>
    <w:p w:rsidR="001D0FE2" w:rsidRPr="0088162F" w:rsidRDefault="001D0FE2" w:rsidP="00167A11">
      <w:pPr>
        <w:ind w:firstLine="709"/>
        <w:rPr>
          <w:szCs w:val="26"/>
        </w:rPr>
      </w:pPr>
      <w:r w:rsidRPr="0088162F">
        <w:rPr>
          <w:szCs w:val="26"/>
        </w:rPr>
        <w:t>13.</w:t>
      </w:r>
      <w:r w:rsidR="00B001A1" w:rsidRPr="0088162F">
        <w:rPr>
          <w:szCs w:val="26"/>
        </w:rPr>
        <w:t xml:space="preserve"> Завершена работа по закрытию неиспользуемых счетов гражданских служащих.</w:t>
      </w:r>
    </w:p>
    <w:p w:rsidR="001D0FE2" w:rsidRPr="00B001A1" w:rsidRDefault="001D0FE2" w:rsidP="00167A11">
      <w:pPr>
        <w:ind w:firstLine="709"/>
        <w:rPr>
          <w:szCs w:val="26"/>
        </w:rPr>
      </w:pPr>
      <w:r w:rsidRPr="0088162F">
        <w:rPr>
          <w:szCs w:val="26"/>
        </w:rPr>
        <w:t>14.</w:t>
      </w:r>
      <w:r w:rsidR="00B001A1" w:rsidRPr="0088162F">
        <w:rPr>
          <w:szCs w:val="26"/>
        </w:rPr>
        <w:t xml:space="preserve"> Проведены 2 заседания Комиссии по соблюдению требований к служебному поведению государственных</w:t>
      </w:r>
      <w:r w:rsidR="00B001A1" w:rsidRPr="007B7F5D">
        <w:rPr>
          <w:szCs w:val="26"/>
        </w:rPr>
        <w:t xml:space="preserve">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 и урегулированию конфликта интересов</w:t>
      </w:r>
      <w:r w:rsidR="00B001A1">
        <w:rPr>
          <w:szCs w:val="26"/>
        </w:rPr>
        <w:t xml:space="preserve"> в отношении 4 чел.</w:t>
      </w:r>
    </w:p>
    <w:p w:rsidR="00845642" w:rsidRDefault="00845642" w:rsidP="000C2629">
      <w:pPr>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1D0FE2" w:rsidRDefault="00787755" w:rsidP="00E25113">
      <w:pPr>
        <w:spacing w:line="240" w:lineRule="auto"/>
        <w:ind w:firstLine="709"/>
        <w:rPr>
          <w:szCs w:val="26"/>
        </w:rPr>
      </w:pPr>
      <w:r w:rsidRPr="001D0FE2">
        <w:rPr>
          <w:szCs w:val="26"/>
        </w:rPr>
        <w:t>П</w:t>
      </w:r>
      <w:r w:rsidR="00E25113" w:rsidRPr="001D0FE2">
        <w:rPr>
          <w:szCs w:val="26"/>
        </w:rPr>
        <w:t xml:space="preserve">олномочие выполняют – </w:t>
      </w:r>
      <w:r w:rsidR="00F12162" w:rsidRPr="001D0FE2">
        <w:rPr>
          <w:szCs w:val="26"/>
        </w:rPr>
        <w:t>2</w:t>
      </w:r>
      <w:r w:rsidR="0035017C" w:rsidRPr="001D0FE2">
        <w:rPr>
          <w:szCs w:val="26"/>
        </w:rPr>
        <w:t xml:space="preserve"> </w:t>
      </w:r>
      <w:r w:rsidR="00AC7969" w:rsidRPr="001D0FE2">
        <w:rPr>
          <w:szCs w:val="26"/>
        </w:rPr>
        <w:t>единицы</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167A11" w:rsidRPr="00EC4694" w:rsidTr="00575025">
        <w:tc>
          <w:tcPr>
            <w:tcW w:w="1940" w:type="dxa"/>
          </w:tcPr>
          <w:p w:rsidR="00167A11" w:rsidRPr="00EC4694" w:rsidRDefault="00167A11" w:rsidP="00D17B6C">
            <w:pPr>
              <w:spacing w:line="240" w:lineRule="auto"/>
              <w:rPr>
                <w:sz w:val="18"/>
                <w:szCs w:val="18"/>
              </w:rPr>
            </w:pPr>
          </w:p>
        </w:tc>
        <w:tc>
          <w:tcPr>
            <w:tcW w:w="864" w:type="dxa"/>
            <w:vAlign w:val="center"/>
          </w:tcPr>
          <w:p w:rsidR="00167A11" w:rsidRPr="00E40FDE" w:rsidRDefault="00167A11" w:rsidP="00167A11">
            <w:pPr>
              <w:spacing w:line="240" w:lineRule="auto"/>
              <w:jc w:val="center"/>
              <w:rPr>
                <w:sz w:val="18"/>
                <w:szCs w:val="18"/>
              </w:rPr>
            </w:pPr>
            <w:r w:rsidRPr="00E40FDE">
              <w:rPr>
                <w:sz w:val="18"/>
                <w:szCs w:val="18"/>
              </w:rPr>
              <w:t xml:space="preserve">1 </w:t>
            </w:r>
            <w:r>
              <w:rPr>
                <w:sz w:val="18"/>
                <w:szCs w:val="18"/>
              </w:rPr>
              <w:t>квартал 2020</w:t>
            </w:r>
          </w:p>
        </w:tc>
        <w:tc>
          <w:tcPr>
            <w:tcW w:w="864" w:type="dxa"/>
            <w:vAlign w:val="center"/>
          </w:tcPr>
          <w:p w:rsidR="00167A11" w:rsidRPr="00E40FDE" w:rsidRDefault="00167A11" w:rsidP="00167A11">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167A11" w:rsidRPr="00E40FDE" w:rsidRDefault="00167A11" w:rsidP="00167A11">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167A11" w:rsidRPr="00E40FDE" w:rsidRDefault="00167A11" w:rsidP="00167A11">
            <w:pPr>
              <w:spacing w:line="240" w:lineRule="auto"/>
              <w:jc w:val="center"/>
              <w:rPr>
                <w:sz w:val="18"/>
                <w:szCs w:val="18"/>
              </w:rPr>
            </w:pPr>
            <w:r w:rsidRPr="00E40FDE">
              <w:rPr>
                <w:sz w:val="18"/>
                <w:szCs w:val="18"/>
              </w:rPr>
              <w:t xml:space="preserve">4 </w:t>
            </w:r>
            <w:r>
              <w:rPr>
                <w:sz w:val="18"/>
                <w:szCs w:val="18"/>
              </w:rPr>
              <w:t>квартал 2020</w:t>
            </w:r>
          </w:p>
        </w:tc>
        <w:tc>
          <w:tcPr>
            <w:tcW w:w="840" w:type="dxa"/>
            <w:shd w:val="clear" w:color="auto" w:fill="D9D9D9"/>
            <w:vAlign w:val="center"/>
          </w:tcPr>
          <w:p w:rsidR="00167A11" w:rsidRPr="00E40FDE" w:rsidRDefault="00167A11" w:rsidP="00167A11">
            <w:pPr>
              <w:spacing w:line="240" w:lineRule="auto"/>
              <w:jc w:val="center"/>
              <w:rPr>
                <w:b/>
                <w:sz w:val="18"/>
                <w:szCs w:val="18"/>
              </w:rPr>
            </w:pPr>
            <w:r>
              <w:rPr>
                <w:b/>
                <w:sz w:val="18"/>
                <w:szCs w:val="18"/>
              </w:rPr>
              <w:t>2020</w:t>
            </w:r>
          </w:p>
        </w:tc>
        <w:tc>
          <w:tcPr>
            <w:tcW w:w="865" w:type="dxa"/>
            <w:vAlign w:val="center"/>
          </w:tcPr>
          <w:p w:rsidR="00167A11" w:rsidRDefault="00167A11" w:rsidP="00167A11">
            <w:pPr>
              <w:spacing w:line="240" w:lineRule="auto"/>
              <w:jc w:val="center"/>
              <w:rPr>
                <w:sz w:val="18"/>
                <w:szCs w:val="18"/>
              </w:rPr>
            </w:pPr>
            <w:r>
              <w:rPr>
                <w:sz w:val="18"/>
                <w:szCs w:val="18"/>
              </w:rPr>
              <w:t>1 квартал 2021</w:t>
            </w:r>
          </w:p>
        </w:tc>
        <w:tc>
          <w:tcPr>
            <w:tcW w:w="865" w:type="dxa"/>
            <w:vAlign w:val="center"/>
          </w:tcPr>
          <w:p w:rsidR="00167A11" w:rsidRDefault="00167A11" w:rsidP="00167A11">
            <w:pPr>
              <w:spacing w:line="240" w:lineRule="auto"/>
              <w:jc w:val="center"/>
              <w:rPr>
                <w:sz w:val="18"/>
                <w:szCs w:val="18"/>
              </w:rPr>
            </w:pPr>
            <w:r>
              <w:rPr>
                <w:sz w:val="18"/>
                <w:szCs w:val="18"/>
              </w:rPr>
              <w:t>2 квартал 2021</w:t>
            </w:r>
          </w:p>
        </w:tc>
        <w:tc>
          <w:tcPr>
            <w:tcW w:w="807" w:type="dxa"/>
            <w:vAlign w:val="center"/>
          </w:tcPr>
          <w:p w:rsidR="00167A11" w:rsidRDefault="00167A11" w:rsidP="00167A11">
            <w:pPr>
              <w:spacing w:line="240" w:lineRule="auto"/>
              <w:jc w:val="center"/>
              <w:rPr>
                <w:sz w:val="18"/>
                <w:szCs w:val="18"/>
              </w:rPr>
            </w:pPr>
            <w:r>
              <w:rPr>
                <w:sz w:val="18"/>
                <w:szCs w:val="18"/>
              </w:rPr>
              <w:t>3 квартал 2021</w:t>
            </w:r>
          </w:p>
        </w:tc>
        <w:tc>
          <w:tcPr>
            <w:tcW w:w="865" w:type="dxa"/>
            <w:vAlign w:val="center"/>
          </w:tcPr>
          <w:p w:rsidR="00167A11" w:rsidRDefault="00167A11" w:rsidP="00167A11">
            <w:pPr>
              <w:spacing w:line="240" w:lineRule="auto"/>
              <w:jc w:val="center"/>
              <w:rPr>
                <w:sz w:val="18"/>
                <w:szCs w:val="18"/>
              </w:rPr>
            </w:pPr>
            <w:r>
              <w:rPr>
                <w:sz w:val="18"/>
                <w:szCs w:val="18"/>
              </w:rPr>
              <w:t>4 квартал 2021</w:t>
            </w:r>
          </w:p>
        </w:tc>
        <w:tc>
          <w:tcPr>
            <w:tcW w:w="840" w:type="dxa"/>
            <w:shd w:val="clear" w:color="auto" w:fill="D9D9D9"/>
            <w:vAlign w:val="center"/>
          </w:tcPr>
          <w:p w:rsidR="00167A11" w:rsidRDefault="00167A11" w:rsidP="00167A11">
            <w:pPr>
              <w:spacing w:line="240" w:lineRule="auto"/>
              <w:jc w:val="center"/>
              <w:rPr>
                <w:b/>
                <w:sz w:val="18"/>
                <w:szCs w:val="18"/>
              </w:rPr>
            </w:pPr>
            <w:r>
              <w:rPr>
                <w:b/>
                <w:sz w:val="18"/>
                <w:szCs w:val="18"/>
              </w:rPr>
              <w:t>2021</w:t>
            </w:r>
          </w:p>
        </w:tc>
      </w:tr>
      <w:tr w:rsidR="00167A11" w:rsidRPr="00EC4694" w:rsidTr="00D17B6C">
        <w:tc>
          <w:tcPr>
            <w:tcW w:w="1940" w:type="dxa"/>
          </w:tcPr>
          <w:p w:rsidR="00167A11" w:rsidRPr="00EC4694" w:rsidRDefault="00167A11" w:rsidP="00D17B6C">
            <w:pPr>
              <w:spacing w:line="240" w:lineRule="auto"/>
              <w:rPr>
                <w:sz w:val="18"/>
                <w:szCs w:val="18"/>
              </w:rPr>
            </w:pPr>
            <w:r w:rsidRPr="00EC4694">
              <w:rPr>
                <w:sz w:val="18"/>
                <w:szCs w:val="18"/>
              </w:rPr>
              <w:t>Запланировано мероприятий</w:t>
            </w:r>
          </w:p>
        </w:tc>
        <w:tc>
          <w:tcPr>
            <w:tcW w:w="864" w:type="dxa"/>
          </w:tcPr>
          <w:p w:rsidR="00167A11" w:rsidRPr="00FD5C4E" w:rsidRDefault="00167A11" w:rsidP="00167A11">
            <w:pPr>
              <w:spacing w:line="240" w:lineRule="auto"/>
              <w:jc w:val="center"/>
              <w:rPr>
                <w:color w:val="000000"/>
                <w:sz w:val="18"/>
                <w:szCs w:val="18"/>
              </w:rPr>
            </w:pPr>
            <w:r>
              <w:rPr>
                <w:color w:val="000000"/>
                <w:sz w:val="18"/>
                <w:szCs w:val="18"/>
              </w:rPr>
              <w:t>2</w:t>
            </w:r>
          </w:p>
        </w:tc>
        <w:tc>
          <w:tcPr>
            <w:tcW w:w="864" w:type="dxa"/>
          </w:tcPr>
          <w:p w:rsidR="00167A11" w:rsidRPr="007B19D0" w:rsidRDefault="00167A11" w:rsidP="00167A11">
            <w:pPr>
              <w:spacing w:line="240" w:lineRule="auto"/>
              <w:jc w:val="center"/>
              <w:rPr>
                <w:sz w:val="18"/>
                <w:szCs w:val="18"/>
              </w:rPr>
            </w:pPr>
            <w:r w:rsidRPr="007B19D0">
              <w:rPr>
                <w:sz w:val="18"/>
                <w:szCs w:val="18"/>
              </w:rPr>
              <w:t>5</w:t>
            </w:r>
          </w:p>
        </w:tc>
        <w:tc>
          <w:tcPr>
            <w:tcW w:w="807" w:type="dxa"/>
          </w:tcPr>
          <w:p w:rsidR="00167A11" w:rsidRPr="007B19D0" w:rsidRDefault="00167A11" w:rsidP="00167A11">
            <w:pPr>
              <w:spacing w:line="240" w:lineRule="auto"/>
              <w:jc w:val="center"/>
              <w:rPr>
                <w:sz w:val="18"/>
                <w:szCs w:val="18"/>
              </w:rPr>
            </w:pPr>
            <w:r>
              <w:rPr>
                <w:sz w:val="18"/>
                <w:szCs w:val="18"/>
              </w:rPr>
              <w:t>4</w:t>
            </w:r>
          </w:p>
        </w:tc>
        <w:tc>
          <w:tcPr>
            <w:tcW w:w="865" w:type="dxa"/>
          </w:tcPr>
          <w:p w:rsidR="00167A11" w:rsidRPr="007B19D0" w:rsidRDefault="00167A11" w:rsidP="00167A11">
            <w:pPr>
              <w:spacing w:line="240" w:lineRule="auto"/>
              <w:jc w:val="center"/>
              <w:rPr>
                <w:sz w:val="18"/>
                <w:szCs w:val="18"/>
              </w:rPr>
            </w:pPr>
            <w:r>
              <w:rPr>
                <w:sz w:val="18"/>
                <w:szCs w:val="18"/>
              </w:rPr>
              <w:t>14</w:t>
            </w:r>
          </w:p>
        </w:tc>
        <w:tc>
          <w:tcPr>
            <w:tcW w:w="840" w:type="dxa"/>
            <w:shd w:val="clear" w:color="auto" w:fill="D9D9D9"/>
          </w:tcPr>
          <w:p w:rsidR="00167A11" w:rsidRPr="00ED6D7E" w:rsidRDefault="00167A11" w:rsidP="00167A11">
            <w:pPr>
              <w:spacing w:line="240" w:lineRule="auto"/>
              <w:jc w:val="center"/>
              <w:rPr>
                <w:b/>
                <w:sz w:val="18"/>
                <w:szCs w:val="18"/>
              </w:rPr>
            </w:pPr>
            <w:r w:rsidRPr="00ED6D7E">
              <w:rPr>
                <w:b/>
                <w:sz w:val="18"/>
                <w:szCs w:val="18"/>
              </w:rPr>
              <w:t>25</w:t>
            </w:r>
          </w:p>
        </w:tc>
        <w:tc>
          <w:tcPr>
            <w:tcW w:w="865" w:type="dxa"/>
          </w:tcPr>
          <w:p w:rsidR="00167A11" w:rsidRDefault="00167A11" w:rsidP="00167A11">
            <w:pPr>
              <w:spacing w:line="240" w:lineRule="auto"/>
              <w:jc w:val="center"/>
              <w:rPr>
                <w:color w:val="000000"/>
                <w:sz w:val="18"/>
                <w:szCs w:val="18"/>
              </w:rPr>
            </w:pPr>
            <w:r>
              <w:rPr>
                <w:color w:val="000000"/>
                <w:sz w:val="18"/>
                <w:szCs w:val="18"/>
              </w:rPr>
              <w:t>2</w:t>
            </w:r>
          </w:p>
        </w:tc>
        <w:tc>
          <w:tcPr>
            <w:tcW w:w="865" w:type="dxa"/>
          </w:tcPr>
          <w:p w:rsidR="00167A11" w:rsidRDefault="00167A11" w:rsidP="00167A11">
            <w:pPr>
              <w:spacing w:line="240" w:lineRule="auto"/>
              <w:jc w:val="center"/>
              <w:rPr>
                <w:sz w:val="18"/>
                <w:szCs w:val="18"/>
              </w:rPr>
            </w:pPr>
            <w:r>
              <w:rPr>
                <w:sz w:val="18"/>
                <w:szCs w:val="18"/>
              </w:rPr>
              <w:t>2</w:t>
            </w:r>
          </w:p>
        </w:tc>
        <w:tc>
          <w:tcPr>
            <w:tcW w:w="807" w:type="dxa"/>
          </w:tcPr>
          <w:p w:rsidR="00167A11" w:rsidRDefault="00167A11" w:rsidP="00167A11">
            <w:pPr>
              <w:spacing w:line="240" w:lineRule="auto"/>
              <w:jc w:val="center"/>
              <w:rPr>
                <w:sz w:val="18"/>
                <w:szCs w:val="18"/>
              </w:rPr>
            </w:pPr>
            <w:r>
              <w:rPr>
                <w:sz w:val="18"/>
                <w:szCs w:val="18"/>
              </w:rPr>
              <w:t>3</w:t>
            </w:r>
          </w:p>
        </w:tc>
        <w:tc>
          <w:tcPr>
            <w:tcW w:w="865" w:type="dxa"/>
          </w:tcPr>
          <w:p w:rsidR="00167A11" w:rsidRDefault="001D0FE2" w:rsidP="00167A11">
            <w:pPr>
              <w:spacing w:line="240" w:lineRule="auto"/>
              <w:jc w:val="center"/>
              <w:rPr>
                <w:sz w:val="18"/>
                <w:szCs w:val="18"/>
              </w:rPr>
            </w:pPr>
            <w:r>
              <w:rPr>
                <w:sz w:val="18"/>
                <w:szCs w:val="18"/>
              </w:rPr>
              <w:t>18</w:t>
            </w:r>
          </w:p>
        </w:tc>
        <w:tc>
          <w:tcPr>
            <w:tcW w:w="840" w:type="dxa"/>
            <w:shd w:val="clear" w:color="auto" w:fill="D9D9D9"/>
          </w:tcPr>
          <w:p w:rsidR="00167A11" w:rsidRDefault="001D0FE2" w:rsidP="00167A11">
            <w:pPr>
              <w:spacing w:line="240" w:lineRule="auto"/>
              <w:jc w:val="center"/>
              <w:rPr>
                <w:b/>
                <w:sz w:val="18"/>
                <w:szCs w:val="18"/>
              </w:rPr>
            </w:pPr>
            <w:r>
              <w:rPr>
                <w:b/>
                <w:sz w:val="18"/>
                <w:szCs w:val="18"/>
              </w:rPr>
              <w:t>25</w:t>
            </w:r>
          </w:p>
        </w:tc>
      </w:tr>
      <w:tr w:rsidR="00167A11" w:rsidRPr="00EC4694" w:rsidTr="00D17B6C">
        <w:tc>
          <w:tcPr>
            <w:tcW w:w="1940" w:type="dxa"/>
          </w:tcPr>
          <w:p w:rsidR="00167A11" w:rsidRPr="00EC4694" w:rsidRDefault="00167A11" w:rsidP="00D17B6C">
            <w:pPr>
              <w:spacing w:line="240" w:lineRule="auto"/>
              <w:rPr>
                <w:sz w:val="18"/>
                <w:szCs w:val="18"/>
              </w:rPr>
            </w:pPr>
            <w:r w:rsidRPr="00EC4694">
              <w:rPr>
                <w:sz w:val="18"/>
                <w:szCs w:val="18"/>
              </w:rPr>
              <w:t>Проведено мероприятий</w:t>
            </w:r>
          </w:p>
        </w:tc>
        <w:tc>
          <w:tcPr>
            <w:tcW w:w="864" w:type="dxa"/>
          </w:tcPr>
          <w:p w:rsidR="00167A11" w:rsidRPr="00FD5C4E" w:rsidRDefault="00167A11" w:rsidP="00167A11">
            <w:pPr>
              <w:spacing w:line="240" w:lineRule="auto"/>
              <w:jc w:val="center"/>
              <w:rPr>
                <w:color w:val="000000"/>
                <w:sz w:val="18"/>
                <w:szCs w:val="18"/>
              </w:rPr>
            </w:pPr>
            <w:r>
              <w:rPr>
                <w:color w:val="000000"/>
                <w:sz w:val="18"/>
                <w:szCs w:val="18"/>
              </w:rPr>
              <w:t>2</w:t>
            </w:r>
          </w:p>
        </w:tc>
        <w:tc>
          <w:tcPr>
            <w:tcW w:w="864" w:type="dxa"/>
          </w:tcPr>
          <w:p w:rsidR="00167A11" w:rsidRPr="00FD5C4E" w:rsidRDefault="00167A11" w:rsidP="00167A11">
            <w:pPr>
              <w:spacing w:line="240" w:lineRule="auto"/>
              <w:jc w:val="center"/>
              <w:rPr>
                <w:color w:val="000000" w:themeColor="text1"/>
                <w:sz w:val="18"/>
                <w:szCs w:val="18"/>
              </w:rPr>
            </w:pPr>
            <w:r>
              <w:rPr>
                <w:color w:val="000000" w:themeColor="text1"/>
                <w:sz w:val="18"/>
                <w:szCs w:val="18"/>
              </w:rPr>
              <w:t>0</w:t>
            </w:r>
          </w:p>
        </w:tc>
        <w:tc>
          <w:tcPr>
            <w:tcW w:w="807" w:type="dxa"/>
          </w:tcPr>
          <w:p w:rsidR="00167A11" w:rsidRPr="00FD5C4E" w:rsidRDefault="00167A11" w:rsidP="00167A11">
            <w:pPr>
              <w:spacing w:line="240" w:lineRule="auto"/>
              <w:jc w:val="center"/>
              <w:rPr>
                <w:color w:val="000000"/>
                <w:sz w:val="18"/>
                <w:szCs w:val="18"/>
              </w:rPr>
            </w:pPr>
            <w:r>
              <w:rPr>
                <w:color w:val="000000"/>
                <w:sz w:val="18"/>
                <w:szCs w:val="18"/>
              </w:rPr>
              <w:t>0</w:t>
            </w:r>
          </w:p>
        </w:tc>
        <w:tc>
          <w:tcPr>
            <w:tcW w:w="865" w:type="dxa"/>
          </w:tcPr>
          <w:p w:rsidR="00167A11" w:rsidRPr="00E536FC" w:rsidRDefault="00167A11" w:rsidP="00167A11">
            <w:pPr>
              <w:spacing w:line="240" w:lineRule="auto"/>
              <w:jc w:val="center"/>
              <w:rPr>
                <w:sz w:val="18"/>
                <w:szCs w:val="18"/>
              </w:rPr>
            </w:pPr>
            <w:r>
              <w:rPr>
                <w:sz w:val="18"/>
                <w:szCs w:val="18"/>
              </w:rPr>
              <w:t>14</w:t>
            </w:r>
          </w:p>
        </w:tc>
        <w:tc>
          <w:tcPr>
            <w:tcW w:w="840" w:type="dxa"/>
            <w:shd w:val="clear" w:color="auto" w:fill="D9D9D9"/>
          </w:tcPr>
          <w:p w:rsidR="00167A11" w:rsidRPr="00ED6D7E" w:rsidRDefault="00167A11" w:rsidP="00167A11">
            <w:pPr>
              <w:spacing w:line="240" w:lineRule="auto"/>
              <w:jc w:val="center"/>
              <w:rPr>
                <w:b/>
                <w:sz w:val="18"/>
                <w:szCs w:val="18"/>
              </w:rPr>
            </w:pPr>
            <w:r w:rsidRPr="00ED6D7E">
              <w:rPr>
                <w:b/>
                <w:sz w:val="18"/>
                <w:szCs w:val="18"/>
              </w:rPr>
              <w:t>16</w:t>
            </w:r>
          </w:p>
        </w:tc>
        <w:tc>
          <w:tcPr>
            <w:tcW w:w="865" w:type="dxa"/>
          </w:tcPr>
          <w:p w:rsidR="00167A11" w:rsidRDefault="00167A11" w:rsidP="00167A11">
            <w:pPr>
              <w:spacing w:line="240" w:lineRule="auto"/>
              <w:jc w:val="center"/>
              <w:rPr>
                <w:color w:val="000000"/>
                <w:sz w:val="18"/>
                <w:szCs w:val="18"/>
              </w:rPr>
            </w:pPr>
            <w:r>
              <w:rPr>
                <w:color w:val="000000"/>
                <w:sz w:val="18"/>
                <w:szCs w:val="18"/>
              </w:rPr>
              <w:t>2</w:t>
            </w:r>
          </w:p>
        </w:tc>
        <w:tc>
          <w:tcPr>
            <w:tcW w:w="865" w:type="dxa"/>
          </w:tcPr>
          <w:p w:rsidR="00167A11" w:rsidRDefault="00167A11" w:rsidP="00167A11">
            <w:pPr>
              <w:spacing w:line="240" w:lineRule="auto"/>
              <w:jc w:val="center"/>
              <w:rPr>
                <w:color w:val="000000" w:themeColor="text1"/>
                <w:sz w:val="18"/>
                <w:szCs w:val="18"/>
              </w:rPr>
            </w:pPr>
            <w:r>
              <w:rPr>
                <w:color w:val="000000" w:themeColor="text1"/>
                <w:sz w:val="18"/>
                <w:szCs w:val="18"/>
              </w:rPr>
              <w:t>2</w:t>
            </w:r>
          </w:p>
        </w:tc>
        <w:tc>
          <w:tcPr>
            <w:tcW w:w="807" w:type="dxa"/>
          </w:tcPr>
          <w:p w:rsidR="00167A11" w:rsidRDefault="00167A11" w:rsidP="00167A11">
            <w:pPr>
              <w:spacing w:line="240" w:lineRule="auto"/>
              <w:jc w:val="center"/>
              <w:rPr>
                <w:color w:val="000000"/>
                <w:sz w:val="18"/>
                <w:szCs w:val="18"/>
              </w:rPr>
            </w:pPr>
            <w:r>
              <w:rPr>
                <w:color w:val="000000"/>
                <w:sz w:val="18"/>
                <w:szCs w:val="18"/>
              </w:rPr>
              <w:t>3</w:t>
            </w:r>
          </w:p>
        </w:tc>
        <w:tc>
          <w:tcPr>
            <w:tcW w:w="865" w:type="dxa"/>
          </w:tcPr>
          <w:p w:rsidR="00167A11" w:rsidRDefault="001D0FE2" w:rsidP="00167A11">
            <w:pPr>
              <w:spacing w:line="240" w:lineRule="auto"/>
              <w:jc w:val="center"/>
              <w:rPr>
                <w:sz w:val="18"/>
                <w:szCs w:val="18"/>
              </w:rPr>
            </w:pPr>
            <w:r>
              <w:rPr>
                <w:sz w:val="18"/>
                <w:szCs w:val="18"/>
              </w:rPr>
              <w:t>18</w:t>
            </w:r>
          </w:p>
        </w:tc>
        <w:tc>
          <w:tcPr>
            <w:tcW w:w="840" w:type="dxa"/>
            <w:shd w:val="clear" w:color="auto" w:fill="D9D9D9"/>
          </w:tcPr>
          <w:p w:rsidR="00167A11" w:rsidRDefault="001D0FE2" w:rsidP="00167A11">
            <w:pPr>
              <w:spacing w:line="240" w:lineRule="auto"/>
              <w:jc w:val="center"/>
              <w:rPr>
                <w:b/>
                <w:sz w:val="18"/>
                <w:szCs w:val="18"/>
              </w:rPr>
            </w:pPr>
            <w:r>
              <w:rPr>
                <w:b/>
                <w:sz w:val="18"/>
                <w:szCs w:val="18"/>
              </w:rPr>
              <w:t>25</w:t>
            </w:r>
          </w:p>
        </w:tc>
      </w:tr>
      <w:tr w:rsidR="00167A11" w:rsidRPr="00EC4694" w:rsidTr="00D17B6C">
        <w:tc>
          <w:tcPr>
            <w:tcW w:w="1940" w:type="dxa"/>
          </w:tcPr>
          <w:p w:rsidR="00167A11" w:rsidRPr="00EC4694" w:rsidRDefault="00167A11" w:rsidP="00D17B6C">
            <w:pPr>
              <w:spacing w:line="240" w:lineRule="auto"/>
              <w:jc w:val="left"/>
              <w:rPr>
                <w:sz w:val="18"/>
                <w:szCs w:val="18"/>
              </w:rPr>
            </w:pPr>
            <w:r w:rsidRPr="00EC4694">
              <w:rPr>
                <w:sz w:val="18"/>
                <w:szCs w:val="18"/>
              </w:rPr>
              <w:t>Нагрузка на 1 сотрудника</w:t>
            </w:r>
          </w:p>
        </w:tc>
        <w:tc>
          <w:tcPr>
            <w:tcW w:w="864" w:type="dxa"/>
          </w:tcPr>
          <w:p w:rsidR="00167A11" w:rsidRPr="00FD5C4E" w:rsidRDefault="00167A11" w:rsidP="00167A11">
            <w:pPr>
              <w:spacing w:line="240" w:lineRule="auto"/>
              <w:jc w:val="center"/>
              <w:rPr>
                <w:color w:val="000000"/>
                <w:sz w:val="18"/>
                <w:szCs w:val="18"/>
              </w:rPr>
            </w:pPr>
            <w:r>
              <w:rPr>
                <w:color w:val="000000"/>
                <w:sz w:val="18"/>
                <w:szCs w:val="18"/>
              </w:rPr>
              <w:t>1,0</w:t>
            </w:r>
          </w:p>
        </w:tc>
        <w:tc>
          <w:tcPr>
            <w:tcW w:w="864" w:type="dxa"/>
          </w:tcPr>
          <w:p w:rsidR="00167A11" w:rsidRPr="00FD5C4E" w:rsidRDefault="00167A11" w:rsidP="00167A11">
            <w:pPr>
              <w:spacing w:line="240" w:lineRule="auto"/>
              <w:jc w:val="center"/>
              <w:rPr>
                <w:color w:val="000000" w:themeColor="text1"/>
                <w:sz w:val="18"/>
                <w:szCs w:val="18"/>
              </w:rPr>
            </w:pPr>
            <w:r>
              <w:rPr>
                <w:color w:val="000000" w:themeColor="text1"/>
                <w:sz w:val="18"/>
                <w:szCs w:val="18"/>
              </w:rPr>
              <w:t>0</w:t>
            </w:r>
          </w:p>
        </w:tc>
        <w:tc>
          <w:tcPr>
            <w:tcW w:w="807" w:type="dxa"/>
          </w:tcPr>
          <w:p w:rsidR="00167A11" w:rsidRPr="00FD5C4E" w:rsidRDefault="00167A11" w:rsidP="00167A11">
            <w:pPr>
              <w:spacing w:line="240" w:lineRule="auto"/>
              <w:jc w:val="center"/>
              <w:rPr>
                <w:color w:val="000000"/>
                <w:sz w:val="18"/>
                <w:szCs w:val="18"/>
              </w:rPr>
            </w:pPr>
            <w:r>
              <w:rPr>
                <w:color w:val="000000"/>
                <w:sz w:val="18"/>
                <w:szCs w:val="18"/>
              </w:rPr>
              <w:t>0</w:t>
            </w:r>
          </w:p>
        </w:tc>
        <w:tc>
          <w:tcPr>
            <w:tcW w:w="865" w:type="dxa"/>
          </w:tcPr>
          <w:p w:rsidR="00167A11" w:rsidRPr="00E536FC" w:rsidRDefault="00167A11" w:rsidP="00167A11">
            <w:pPr>
              <w:spacing w:line="240" w:lineRule="auto"/>
              <w:jc w:val="center"/>
              <w:rPr>
                <w:sz w:val="18"/>
                <w:szCs w:val="18"/>
              </w:rPr>
            </w:pPr>
            <w:r>
              <w:rPr>
                <w:sz w:val="18"/>
                <w:szCs w:val="18"/>
              </w:rPr>
              <w:t>7,0</w:t>
            </w:r>
          </w:p>
        </w:tc>
        <w:tc>
          <w:tcPr>
            <w:tcW w:w="840" w:type="dxa"/>
            <w:shd w:val="clear" w:color="auto" w:fill="D9D9D9"/>
          </w:tcPr>
          <w:p w:rsidR="00167A11" w:rsidRPr="00ED6D7E" w:rsidRDefault="00167A11" w:rsidP="00167A11">
            <w:pPr>
              <w:spacing w:line="240" w:lineRule="auto"/>
              <w:jc w:val="center"/>
              <w:rPr>
                <w:b/>
                <w:sz w:val="18"/>
                <w:szCs w:val="18"/>
              </w:rPr>
            </w:pPr>
            <w:r w:rsidRPr="00ED6D7E">
              <w:rPr>
                <w:b/>
                <w:sz w:val="18"/>
                <w:szCs w:val="18"/>
              </w:rPr>
              <w:t>8,0</w:t>
            </w:r>
          </w:p>
        </w:tc>
        <w:tc>
          <w:tcPr>
            <w:tcW w:w="865" w:type="dxa"/>
          </w:tcPr>
          <w:p w:rsidR="00167A11" w:rsidRDefault="00167A11" w:rsidP="00167A11">
            <w:pPr>
              <w:spacing w:line="240" w:lineRule="auto"/>
              <w:jc w:val="center"/>
              <w:rPr>
                <w:color w:val="000000"/>
                <w:sz w:val="18"/>
                <w:szCs w:val="18"/>
              </w:rPr>
            </w:pPr>
            <w:r>
              <w:rPr>
                <w:color w:val="000000"/>
                <w:sz w:val="18"/>
                <w:szCs w:val="18"/>
              </w:rPr>
              <w:t>1,0</w:t>
            </w:r>
          </w:p>
        </w:tc>
        <w:tc>
          <w:tcPr>
            <w:tcW w:w="865" w:type="dxa"/>
          </w:tcPr>
          <w:p w:rsidR="00167A11" w:rsidRDefault="00167A11" w:rsidP="00167A11">
            <w:pPr>
              <w:spacing w:line="240" w:lineRule="auto"/>
              <w:jc w:val="center"/>
              <w:rPr>
                <w:color w:val="000000" w:themeColor="text1"/>
                <w:sz w:val="18"/>
                <w:szCs w:val="18"/>
              </w:rPr>
            </w:pPr>
            <w:r>
              <w:rPr>
                <w:color w:val="000000" w:themeColor="text1"/>
                <w:sz w:val="18"/>
                <w:szCs w:val="18"/>
              </w:rPr>
              <w:t>1,0</w:t>
            </w:r>
          </w:p>
        </w:tc>
        <w:tc>
          <w:tcPr>
            <w:tcW w:w="807" w:type="dxa"/>
          </w:tcPr>
          <w:p w:rsidR="00167A11" w:rsidRDefault="00167A11" w:rsidP="00167A11">
            <w:pPr>
              <w:spacing w:line="240" w:lineRule="auto"/>
              <w:jc w:val="center"/>
              <w:rPr>
                <w:color w:val="000000"/>
                <w:sz w:val="18"/>
                <w:szCs w:val="18"/>
              </w:rPr>
            </w:pPr>
            <w:r>
              <w:rPr>
                <w:color w:val="000000"/>
                <w:sz w:val="18"/>
                <w:szCs w:val="18"/>
              </w:rPr>
              <w:t>1,5</w:t>
            </w:r>
          </w:p>
        </w:tc>
        <w:tc>
          <w:tcPr>
            <w:tcW w:w="865" w:type="dxa"/>
          </w:tcPr>
          <w:p w:rsidR="00167A11" w:rsidRDefault="001D0FE2" w:rsidP="00167A11">
            <w:pPr>
              <w:spacing w:line="240" w:lineRule="auto"/>
              <w:jc w:val="center"/>
              <w:rPr>
                <w:sz w:val="18"/>
                <w:szCs w:val="18"/>
              </w:rPr>
            </w:pPr>
            <w:r>
              <w:rPr>
                <w:sz w:val="18"/>
                <w:szCs w:val="18"/>
              </w:rPr>
              <w:t>9</w:t>
            </w:r>
            <w:r w:rsidR="0001569F">
              <w:rPr>
                <w:sz w:val="18"/>
                <w:szCs w:val="18"/>
              </w:rPr>
              <w:t>,0</w:t>
            </w:r>
          </w:p>
        </w:tc>
        <w:tc>
          <w:tcPr>
            <w:tcW w:w="840" w:type="dxa"/>
            <w:shd w:val="clear" w:color="auto" w:fill="D9D9D9"/>
          </w:tcPr>
          <w:p w:rsidR="00167A11" w:rsidRDefault="001D0FE2" w:rsidP="00167A11">
            <w:pPr>
              <w:spacing w:line="240" w:lineRule="auto"/>
              <w:jc w:val="center"/>
              <w:rPr>
                <w:b/>
                <w:sz w:val="18"/>
                <w:szCs w:val="18"/>
              </w:rPr>
            </w:pPr>
            <w:r>
              <w:rPr>
                <w:b/>
                <w:sz w:val="18"/>
                <w:szCs w:val="18"/>
              </w:rPr>
              <w:t>12,5</w:t>
            </w:r>
          </w:p>
        </w:tc>
      </w:tr>
      <w:tr w:rsidR="00167A11" w:rsidRPr="00EC4694" w:rsidTr="00D17B6C">
        <w:tc>
          <w:tcPr>
            <w:tcW w:w="1940" w:type="dxa"/>
          </w:tcPr>
          <w:p w:rsidR="00167A11" w:rsidRPr="00EC4694" w:rsidRDefault="00167A11" w:rsidP="00D17B6C">
            <w:pPr>
              <w:spacing w:line="240" w:lineRule="auto"/>
              <w:jc w:val="left"/>
              <w:rPr>
                <w:sz w:val="18"/>
                <w:szCs w:val="18"/>
              </w:rPr>
            </w:pPr>
            <w:r>
              <w:rPr>
                <w:sz w:val="18"/>
                <w:szCs w:val="18"/>
              </w:rPr>
              <w:t>Нарушено сроков</w:t>
            </w:r>
          </w:p>
        </w:tc>
        <w:tc>
          <w:tcPr>
            <w:tcW w:w="864" w:type="dxa"/>
          </w:tcPr>
          <w:p w:rsidR="00167A11" w:rsidRDefault="00167A11" w:rsidP="00167A11">
            <w:pPr>
              <w:spacing w:line="240" w:lineRule="auto"/>
              <w:jc w:val="center"/>
              <w:rPr>
                <w:color w:val="000000"/>
                <w:sz w:val="18"/>
                <w:szCs w:val="18"/>
              </w:rPr>
            </w:pPr>
            <w:r>
              <w:rPr>
                <w:color w:val="000000"/>
                <w:sz w:val="18"/>
                <w:szCs w:val="18"/>
              </w:rPr>
              <w:t>0</w:t>
            </w:r>
          </w:p>
        </w:tc>
        <w:tc>
          <w:tcPr>
            <w:tcW w:w="864" w:type="dxa"/>
          </w:tcPr>
          <w:p w:rsidR="00167A11" w:rsidRDefault="00167A11" w:rsidP="00167A11">
            <w:pPr>
              <w:spacing w:line="240" w:lineRule="auto"/>
              <w:jc w:val="center"/>
              <w:rPr>
                <w:color w:val="000000" w:themeColor="text1"/>
                <w:sz w:val="18"/>
                <w:szCs w:val="18"/>
              </w:rPr>
            </w:pPr>
            <w:r>
              <w:rPr>
                <w:color w:val="000000" w:themeColor="text1"/>
                <w:sz w:val="18"/>
                <w:szCs w:val="18"/>
              </w:rPr>
              <w:t>0</w:t>
            </w:r>
          </w:p>
        </w:tc>
        <w:tc>
          <w:tcPr>
            <w:tcW w:w="807" w:type="dxa"/>
          </w:tcPr>
          <w:p w:rsidR="00167A11" w:rsidRDefault="00167A11" w:rsidP="00167A11">
            <w:pPr>
              <w:spacing w:line="240" w:lineRule="auto"/>
              <w:jc w:val="center"/>
              <w:rPr>
                <w:color w:val="000000"/>
                <w:sz w:val="18"/>
                <w:szCs w:val="18"/>
              </w:rPr>
            </w:pPr>
            <w:r>
              <w:rPr>
                <w:color w:val="000000"/>
                <w:sz w:val="18"/>
                <w:szCs w:val="18"/>
              </w:rPr>
              <w:t>0</w:t>
            </w:r>
          </w:p>
        </w:tc>
        <w:tc>
          <w:tcPr>
            <w:tcW w:w="865" w:type="dxa"/>
          </w:tcPr>
          <w:p w:rsidR="00167A11" w:rsidRPr="00E536FC" w:rsidRDefault="00167A11" w:rsidP="00167A11">
            <w:pPr>
              <w:spacing w:line="240" w:lineRule="auto"/>
              <w:jc w:val="center"/>
              <w:rPr>
                <w:sz w:val="18"/>
                <w:szCs w:val="18"/>
              </w:rPr>
            </w:pPr>
            <w:r>
              <w:rPr>
                <w:sz w:val="18"/>
                <w:szCs w:val="18"/>
              </w:rPr>
              <w:t>0</w:t>
            </w:r>
          </w:p>
        </w:tc>
        <w:tc>
          <w:tcPr>
            <w:tcW w:w="840" w:type="dxa"/>
            <w:shd w:val="clear" w:color="auto" w:fill="D9D9D9"/>
          </w:tcPr>
          <w:p w:rsidR="00167A11" w:rsidRPr="00ED6D7E" w:rsidRDefault="00167A11" w:rsidP="00167A11">
            <w:pPr>
              <w:spacing w:line="240" w:lineRule="auto"/>
              <w:jc w:val="center"/>
              <w:rPr>
                <w:b/>
                <w:sz w:val="18"/>
                <w:szCs w:val="18"/>
              </w:rPr>
            </w:pPr>
            <w:r w:rsidRPr="00ED6D7E">
              <w:rPr>
                <w:b/>
                <w:sz w:val="18"/>
                <w:szCs w:val="18"/>
              </w:rPr>
              <w:t>0</w:t>
            </w:r>
          </w:p>
        </w:tc>
        <w:tc>
          <w:tcPr>
            <w:tcW w:w="865" w:type="dxa"/>
          </w:tcPr>
          <w:p w:rsidR="00167A11" w:rsidRDefault="00167A11" w:rsidP="00167A11">
            <w:pPr>
              <w:spacing w:line="240" w:lineRule="auto"/>
              <w:jc w:val="center"/>
              <w:rPr>
                <w:color w:val="000000"/>
                <w:sz w:val="18"/>
                <w:szCs w:val="18"/>
              </w:rPr>
            </w:pPr>
            <w:r>
              <w:rPr>
                <w:color w:val="000000"/>
                <w:sz w:val="18"/>
                <w:szCs w:val="18"/>
              </w:rPr>
              <w:t>0</w:t>
            </w:r>
          </w:p>
        </w:tc>
        <w:tc>
          <w:tcPr>
            <w:tcW w:w="865" w:type="dxa"/>
          </w:tcPr>
          <w:p w:rsidR="00167A11" w:rsidRDefault="00167A11" w:rsidP="00167A11">
            <w:pPr>
              <w:spacing w:line="240" w:lineRule="auto"/>
              <w:jc w:val="center"/>
              <w:rPr>
                <w:color w:val="000000" w:themeColor="text1"/>
                <w:sz w:val="18"/>
                <w:szCs w:val="18"/>
              </w:rPr>
            </w:pPr>
            <w:r>
              <w:rPr>
                <w:color w:val="000000" w:themeColor="text1"/>
                <w:sz w:val="18"/>
                <w:szCs w:val="18"/>
              </w:rPr>
              <w:t>0</w:t>
            </w:r>
          </w:p>
        </w:tc>
        <w:tc>
          <w:tcPr>
            <w:tcW w:w="807" w:type="dxa"/>
          </w:tcPr>
          <w:p w:rsidR="00167A11" w:rsidRDefault="00167A11" w:rsidP="00167A11">
            <w:pPr>
              <w:spacing w:line="240" w:lineRule="auto"/>
              <w:jc w:val="center"/>
              <w:rPr>
                <w:color w:val="000000"/>
                <w:sz w:val="18"/>
                <w:szCs w:val="18"/>
              </w:rPr>
            </w:pPr>
            <w:r>
              <w:rPr>
                <w:color w:val="000000"/>
                <w:sz w:val="18"/>
                <w:szCs w:val="18"/>
              </w:rPr>
              <w:t>0</w:t>
            </w:r>
          </w:p>
        </w:tc>
        <w:tc>
          <w:tcPr>
            <w:tcW w:w="865" w:type="dxa"/>
          </w:tcPr>
          <w:p w:rsidR="00167A11" w:rsidRDefault="001D0FE2" w:rsidP="00167A11">
            <w:pPr>
              <w:spacing w:line="240" w:lineRule="auto"/>
              <w:jc w:val="center"/>
              <w:rPr>
                <w:sz w:val="18"/>
                <w:szCs w:val="18"/>
              </w:rPr>
            </w:pPr>
            <w:r>
              <w:rPr>
                <w:sz w:val="18"/>
                <w:szCs w:val="18"/>
              </w:rPr>
              <w:t>0</w:t>
            </w:r>
          </w:p>
        </w:tc>
        <w:tc>
          <w:tcPr>
            <w:tcW w:w="840" w:type="dxa"/>
            <w:shd w:val="clear" w:color="auto" w:fill="D9D9D9"/>
          </w:tcPr>
          <w:p w:rsidR="00167A11" w:rsidRDefault="00167A11" w:rsidP="00167A11">
            <w:pPr>
              <w:spacing w:line="240" w:lineRule="auto"/>
              <w:jc w:val="center"/>
              <w:rPr>
                <w:b/>
                <w:sz w:val="18"/>
                <w:szCs w:val="18"/>
              </w:rPr>
            </w:pPr>
            <w:r>
              <w:rPr>
                <w:b/>
                <w:sz w:val="18"/>
                <w:szCs w:val="18"/>
              </w:rPr>
              <w:t>0</w:t>
            </w:r>
          </w:p>
        </w:tc>
      </w:tr>
    </w:tbl>
    <w:p w:rsidR="006C36DA" w:rsidRDefault="006C36DA" w:rsidP="002A6B79">
      <w:pPr>
        <w:ind w:firstLine="709"/>
        <w:rPr>
          <w:color w:val="000000"/>
          <w:szCs w:val="26"/>
        </w:rPr>
      </w:pPr>
    </w:p>
    <w:p w:rsidR="00167A11" w:rsidRPr="001D0FE2" w:rsidRDefault="00167A11" w:rsidP="00167A11">
      <w:pPr>
        <w:ind w:firstLine="709"/>
        <w:rPr>
          <w:szCs w:val="26"/>
        </w:rPr>
      </w:pPr>
      <w:r w:rsidRPr="001D0FE2">
        <w:rPr>
          <w:szCs w:val="26"/>
        </w:rPr>
        <w:t xml:space="preserve">1. Принято участие в обучающем мероприятии "Организация работы по представлению сведений о доходах, расходах, об имуществе и </w:t>
      </w:r>
      <w:proofErr w:type="spellStart"/>
      <w:r w:rsidRPr="001D0FE2">
        <w:rPr>
          <w:szCs w:val="26"/>
        </w:rPr>
        <w:t>обязательствахимущественного</w:t>
      </w:r>
      <w:proofErr w:type="spellEnd"/>
      <w:r w:rsidRPr="001D0FE2">
        <w:rPr>
          <w:szCs w:val="26"/>
        </w:rPr>
        <w:t xml:space="preserve"> характера государственных служащих территориальных органов </w:t>
      </w:r>
      <w:proofErr w:type="spellStart"/>
      <w:r w:rsidRPr="001D0FE2">
        <w:rPr>
          <w:szCs w:val="26"/>
        </w:rPr>
        <w:t>Роскомнадзора</w:t>
      </w:r>
      <w:proofErr w:type="spellEnd"/>
      <w:r w:rsidRPr="001D0FE2">
        <w:rPr>
          <w:szCs w:val="26"/>
        </w:rPr>
        <w:t xml:space="preserve"> за 2020 год (ВКС, 04.02.2021) - 5 чел.</w:t>
      </w:r>
    </w:p>
    <w:p w:rsidR="00167A11" w:rsidRPr="001D0FE2" w:rsidRDefault="00167A11" w:rsidP="00167A11">
      <w:pPr>
        <w:ind w:firstLine="709"/>
        <w:rPr>
          <w:szCs w:val="26"/>
        </w:rPr>
      </w:pPr>
      <w:r w:rsidRPr="001D0FE2">
        <w:rPr>
          <w:szCs w:val="26"/>
        </w:rPr>
        <w:t>2.Подготовлена обобщенная информация по ЮФО о потребности в обучении государственных гражданских служащих в рамках государственного заказа в 2021 году (исх. от 12.03.2021 № 7247-03/23).</w:t>
      </w:r>
    </w:p>
    <w:p w:rsidR="00167A11" w:rsidRPr="001D0FE2" w:rsidRDefault="00167A11" w:rsidP="00167A11">
      <w:pPr>
        <w:ind w:firstLine="709"/>
        <w:rPr>
          <w:szCs w:val="26"/>
        </w:rPr>
      </w:pPr>
      <w:r w:rsidRPr="001D0FE2">
        <w:rPr>
          <w:szCs w:val="26"/>
        </w:rPr>
        <w:t>3. Принято участие в дистанционном централизованном техническом инструктаже для сотрудников кадровых служб по тематике, связанной с работой с оперативными отчетами контроля корректности данных, передаваемых из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в государственную интегрированную информационную систему управления общественными финансами "Электронный бюджет" (26.05.2021) - 2 чел.</w:t>
      </w:r>
    </w:p>
    <w:p w:rsidR="00167A11" w:rsidRPr="001D0FE2" w:rsidRDefault="00167A11" w:rsidP="00167A11">
      <w:pPr>
        <w:ind w:firstLine="709"/>
        <w:rPr>
          <w:szCs w:val="26"/>
        </w:rPr>
      </w:pPr>
      <w:r w:rsidRPr="001D0FE2">
        <w:rPr>
          <w:szCs w:val="26"/>
        </w:rPr>
        <w:lastRenderedPageBreak/>
        <w:t xml:space="preserve">4. Подготовлена обобщенная заявка на участие государственных гражданских служащих Управлений </w:t>
      </w:r>
      <w:proofErr w:type="spellStart"/>
      <w:r w:rsidRPr="001D0FE2">
        <w:rPr>
          <w:szCs w:val="26"/>
        </w:rPr>
        <w:t>Роскомнадзора</w:t>
      </w:r>
      <w:proofErr w:type="spellEnd"/>
      <w:r w:rsidRPr="001D0FE2">
        <w:rPr>
          <w:szCs w:val="26"/>
        </w:rPr>
        <w:t>, входящих в Южный федеральный округ, в мероприятиях по профессиональному развитию на 2022 год и плановый период 2023 и 2024 годов (исх. от 29.06.2021 № 19670-03/23).</w:t>
      </w:r>
    </w:p>
    <w:p w:rsidR="00167A11" w:rsidRDefault="00167A11" w:rsidP="00167A11">
      <w:pPr>
        <w:ind w:firstLine="709"/>
        <w:rPr>
          <w:szCs w:val="26"/>
        </w:rPr>
      </w:pPr>
      <w:r w:rsidRPr="001D0FE2">
        <w:rPr>
          <w:szCs w:val="26"/>
        </w:rPr>
        <w:t xml:space="preserve">5. Подготовлена заявка на обучение государственных гражданских служащих </w:t>
      </w:r>
      <w:proofErr w:type="spellStart"/>
      <w:r w:rsidRPr="001D0FE2">
        <w:rPr>
          <w:szCs w:val="26"/>
        </w:rPr>
        <w:t>Управленияна</w:t>
      </w:r>
      <w:proofErr w:type="spellEnd"/>
      <w:r w:rsidRPr="001D0FE2">
        <w:rPr>
          <w:szCs w:val="26"/>
        </w:rPr>
        <w:t xml:space="preserve"> основании образовательного сертификата на дополнительное профессиональное образование в 2021 году (исх.от 30.08.2021 № 26605-03/23).</w:t>
      </w:r>
    </w:p>
    <w:p w:rsidR="001D0FE2" w:rsidRPr="0088162F" w:rsidRDefault="001D0FE2" w:rsidP="00167A11">
      <w:pPr>
        <w:ind w:firstLine="709"/>
        <w:rPr>
          <w:szCs w:val="26"/>
        </w:rPr>
      </w:pPr>
      <w:r w:rsidRPr="0088162F">
        <w:rPr>
          <w:szCs w:val="26"/>
        </w:rPr>
        <w:t>6.</w:t>
      </w:r>
      <w:r w:rsidR="0088162F" w:rsidRPr="0088162F">
        <w:rPr>
          <w:szCs w:val="26"/>
        </w:rPr>
        <w:t xml:space="preserve"> Приняли участие в обучающих мероприятиях в рамках Календарного Плана в режиме ВКС – 17 чел.</w:t>
      </w:r>
    </w:p>
    <w:p w:rsidR="001D0FE2" w:rsidRPr="0088162F" w:rsidRDefault="001D0FE2" w:rsidP="00167A11">
      <w:pPr>
        <w:ind w:firstLine="709"/>
        <w:rPr>
          <w:szCs w:val="26"/>
        </w:rPr>
      </w:pPr>
      <w:r w:rsidRPr="0088162F">
        <w:rPr>
          <w:szCs w:val="26"/>
        </w:rPr>
        <w:t>7.</w:t>
      </w:r>
      <w:r w:rsidR="0088162F" w:rsidRPr="0088162F">
        <w:rPr>
          <w:szCs w:val="26"/>
        </w:rPr>
        <w:t xml:space="preserve"> Приняли участие в семинарах в рамках Календарного Плана обучающих мероприятий в очном формате в г. Москва. – 3 чел.</w:t>
      </w:r>
    </w:p>
    <w:p w:rsidR="0088162F" w:rsidRPr="00630C19" w:rsidRDefault="001D0FE2" w:rsidP="0088162F">
      <w:pPr>
        <w:ind w:firstLine="709"/>
        <w:rPr>
          <w:szCs w:val="26"/>
        </w:rPr>
      </w:pPr>
      <w:r w:rsidRPr="0088162F">
        <w:rPr>
          <w:szCs w:val="26"/>
        </w:rPr>
        <w:t>8.</w:t>
      </w:r>
      <w:r w:rsidR="0088162F" w:rsidRPr="0088162F">
        <w:rPr>
          <w:szCs w:val="26"/>
        </w:rPr>
        <w:t xml:space="preserve"> Повысили</w:t>
      </w:r>
      <w:r w:rsidR="0088162F">
        <w:rPr>
          <w:szCs w:val="26"/>
        </w:rPr>
        <w:t xml:space="preserve"> квалификацию по дополнительным профессиональным программам  10 чел.</w:t>
      </w:r>
    </w:p>
    <w:p w:rsidR="00F83490" w:rsidRPr="00D56734" w:rsidRDefault="00F83490" w:rsidP="000C2629">
      <w:pPr>
        <w:rPr>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7636DB" w:rsidRDefault="00787755" w:rsidP="00597671">
      <w:pPr>
        <w:spacing w:line="240" w:lineRule="auto"/>
        <w:ind w:firstLine="709"/>
        <w:rPr>
          <w:color w:val="000000" w:themeColor="text1"/>
          <w:szCs w:val="26"/>
        </w:rPr>
      </w:pPr>
      <w:r w:rsidRPr="007636DB">
        <w:rPr>
          <w:color w:val="000000" w:themeColor="text1"/>
          <w:szCs w:val="26"/>
        </w:rPr>
        <w:t xml:space="preserve">Полномочие выполняют – </w:t>
      </w:r>
      <w:r w:rsidR="009C2D88" w:rsidRPr="007636DB">
        <w:rPr>
          <w:color w:val="000000" w:themeColor="text1"/>
          <w:szCs w:val="26"/>
        </w:rPr>
        <w:t>2</w:t>
      </w:r>
      <w:r w:rsidR="00A377B7" w:rsidRPr="007636DB">
        <w:rPr>
          <w:color w:val="000000" w:themeColor="text1"/>
          <w:szCs w:val="26"/>
        </w:rPr>
        <w:t xml:space="preserve"> </w:t>
      </w:r>
      <w:r w:rsidR="009C2D88" w:rsidRPr="007636DB">
        <w:rPr>
          <w:color w:val="000000" w:themeColor="text1"/>
          <w:szCs w:val="26"/>
        </w:rPr>
        <w:t>единицы</w:t>
      </w:r>
    </w:p>
    <w:p w:rsidR="00DB6E45" w:rsidRPr="007636DB" w:rsidRDefault="00DB6E45" w:rsidP="00740669">
      <w:pPr>
        <w:spacing w:line="240" w:lineRule="auto"/>
        <w:ind w:firstLine="709"/>
        <w:rPr>
          <w:i/>
          <w:color w:val="000000" w:themeColor="text1"/>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167A11" w:rsidRPr="007636DB" w:rsidTr="00575025">
        <w:tc>
          <w:tcPr>
            <w:tcW w:w="2090" w:type="dxa"/>
          </w:tcPr>
          <w:p w:rsidR="00167A11" w:rsidRPr="007636DB" w:rsidRDefault="00167A11" w:rsidP="00D17B6C">
            <w:pPr>
              <w:spacing w:line="240" w:lineRule="auto"/>
              <w:rPr>
                <w:color w:val="000000" w:themeColor="text1"/>
                <w:sz w:val="18"/>
                <w:szCs w:val="18"/>
              </w:rPr>
            </w:pPr>
          </w:p>
        </w:tc>
        <w:tc>
          <w:tcPr>
            <w:tcW w:w="881"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1 квартал 2020</w:t>
            </w:r>
          </w:p>
        </w:tc>
        <w:tc>
          <w:tcPr>
            <w:tcW w:w="881"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2 квартал 2020</w:t>
            </w:r>
          </w:p>
        </w:tc>
        <w:tc>
          <w:tcPr>
            <w:tcW w:w="807"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3 квартал 2020</w:t>
            </w:r>
          </w:p>
        </w:tc>
        <w:tc>
          <w:tcPr>
            <w:tcW w:w="807"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4 квартал 2020</w:t>
            </w:r>
          </w:p>
        </w:tc>
        <w:tc>
          <w:tcPr>
            <w:tcW w:w="790" w:type="dxa"/>
            <w:shd w:val="clear" w:color="auto" w:fill="D9D9D9"/>
            <w:vAlign w:val="center"/>
          </w:tcPr>
          <w:p w:rsidR="00167A11" w:rsidRPr="007636DB" w:rsidRDefault="00167A11" w:rsidP="00167A11">
            <w:pPr>
              <w:spacing w:line="240" w:lineRule="auto"/>
              <w:jc w:val="center"/>
              <w:rPr>
                <w:b/>
                <w:color w:val="000000" w:themeColor="text1"/>
                <w:sz w:val="18"/>
                <w:szCs w:val="18"/>
              </w:rPr>
            </w:pPr>
            <w:r w:rsidRPr="007636DB">
              <w:rPr>
                <w:b/>
                <w:color w:val="000000" w:themeColor="text1"/>
                <w:sz w:val="18"/>
                <w:szCs w:val="18"/>
              </w:rPr>
              <w:t>2020</w:t>
            </w:r>
          </w:p>
        </w:tc>
        <w:tc>
          <w:tcPr>
            <w:tcW w:w="881"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1 квартал 2021</w:t>
            </w:r>
          </w:p>
        </w:tc>
        <w:tc>
          <w:tcPr>
            <w:tcW w:w="881"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2 квартал 2021</w:t>
            </w:r>
          </w:p>
        </w:tc>
        <w:tc>
          <w:tcPr>
            <w:tcW w:w="807"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3 квартал 2021</w:t>
            </w:r>
          </w:p>
        </w:tc>
        <w:tc>
          <w:tcPr>
            <w:tcW w:w="807" w:type="dxa"/>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4 квартал 2021</w:t>
            </w:r>
          </w:p>
        </w:tc>
        <w:tc>
          <w:tcPr>
            <w:tcW w:w="790" w:type="dxa"/>
            <w:shd w:val="clear" w:color="auto" w:fill="D9D9D9"/>
            <w:vAlign w:val="center"/>
          </w:tcPr>
          <w:p w:rsidR="00167A11" w:rsidRPr="007636DB" w:rsidRDefault="00167A11" w:rsidP="00167A11">
            <w:pPr>
              <w:spacing w:line="240" w:lineRule="auto"/>
              <w:jc w:val="center"/>
              <w:rPr>
                <w:b/>
                <w:color w:val="000000" w:themeColor="text1"/>
                <w:sz w:val="18"/>
                <w:szCs w:val="18"/>
              </w:rPr>
            </w:pPr>
            <w:r w:rsidRPr="007636DB">
              <w:rPr>
                <w:b/>
                <w:color w:val="000000" w:themeColor="text1"/>
                <w:sz w:val="18"/>
                <w:szCs w:val="18"/>
              </w:rPr>
              <w:t>2021</w:t>
            </w:r>
          </w:p>
        </w:tc>
      </w:tr>
      <w:tr w:rsidR="00D972AD" w:rsidRPr="007636DB" w:rsidTr="00D17B6C">
        <w:tc>
          <w:tcPr>
            <w:tcW w:w="2090" w:type="dxa"/>
          </w:tcPr>
          <w:p w:rsidR="00D972AD" w:rsidRPr="007636DB" w:rsidRDefault="00D972AD" w:rsidP="00D17B6C">
            <w:pPr>
              <w:spacing w:line="240" w:lineRule="auto"/>
              <w:rPr>
                <w:color w:val="000000" w:themeColor="text1"/>
                <w:sz w:val="20"/>
              </w:rPr>
            </w:pPr>
            <w:r w:rsidRPr="007636DB">
              <w:rPr>
                <w:color w:val="000000" w:themeColor="text1"/>
                <w:sz w:val="20"/>
              </w:rPr>
              <w:t>Запланировано мероприятий</w:t>
            </w:r>
          </w:p>
        </w:tc>
        <w:tc>
          <w:tcPr>
            <w:tcW w:w="8332" w:type="dxa"/>
            <w:gridSpan w:val="10"/>
          </w:tcPr>
          <w:p w:rsidR="00D972AD" w:rsidRPr="007636DB" w:rsidRDefault="00D972AD" w:rsidP="00D17B6C">
            <w:pPr>
              <w:spacing w:line="240" w:lineRule="auto"/>
              <w:jc w:val="center"/>
              <w:rPr>
                <w:color w:val="000000" w:themeColor="text1"/>
                <w:sz w:val="20"/>
              </w:rPr>
            </w:pPr>
            <w:r w:rsidRPr="007636DB">
              <w:rPr>
                <w:color w:val="000000" w:themeColor="text1"/>
                <w:sz w:val="20"/>
              </w:rPr>
              <w:t>по отдельному плану</w:t>
            </w:r>
          </w:p>
        </w:tc>
      </w:tr>
      <w:tr w:rsidR="00CD35BA" w:rsidRPr="007636DB" w:rsidTr="00D17B6C">
        <w:tc>
          <w:tcPr>
            <w:tcW w:w="2090" w:type="dxa"/>
          </w:tcPr>
          <w:p w:rsidR="00CD35BA" w:rsidRPr="007636DB" w:rsidRDefault="00CD35BA" w:rsidP="00CD35BA">
            <w:pPr>
              <w:spacing w:line="240" w:lineRule="auto"/>
              <w:jc w:val="left"/>
              <w:rPr>
                <w:color w:val="000000" w:themeColor="text1"/>
                <w:sz w:val="20"/>
              </w:rPr>
            </w:pPr>
            <w:r w:rsidRPr="007636DB">
              <w:rPr>
                <w:color w:val="000000" w:themeColor="text1"/>
                <w:sz w:val="20"/>
              </w:rPr>
              <w:t>Проведено мероприятий</w:t>
            </w:r>
          </w:p>
        </w:tc>
        <w:tc>
          <w:tcPr>
            <w:tcW w:w="8332" w:type="dxa"/>
            <w:gridSpan w:val="10"/>
          </w:tcPr>
          <w:p w:rsidR="00CD35BA" w:rsidRPr="007636DB" w:rsidRDefault="00CD35BA" w:rsidP="00CD35BA">
            <w:pPr>
              <w:spacing w:line="240" w:lineRule="auto"/>
              <w:jc w:val="center"/>
              <w:rPr>
                <w:b/>
                <w:color w:val="000000" w:themeColor="text1"/>
                <w:sz w:val="20"/>
              </w:rPr>
            </w:pPr>
            <w:r w:rsidRPr="007636DB">
              <w:rPr>
                <w:color w:val="000000" w:themeColor="text1"/>
                <w:sz w:val="22"/>
                <w:szCs w:val="22"/>
              </w:rPr>
              <w:t>работа ведется постоянно</w:t>
            </w:r>
          </w:p>
        </w:tc>
      </w:tr>
    </w:tbl>
    <w:p w:rsidR="00F83490" w:rsidRPr="007636DB" w:rsidRDefault="00F83490" w:rsidP="008352EF">
      <w:pPr>
        <w:ind w:firstLine="709"/>
        <w:rPr>
          <w:color w:val="000000" w:themeColor="text1"/>
        </w:rPr>
      </w:pPr>
    </w:p>
    <w:p w:rsidR="003D0067" w:rsidRPr="007636DB" w:rsidRDefault="003D0067" w:rsidP="003D0067">
      <w:pPr>
        <w:ind w:firstLine="709"/>
        <w:rPr>
          <w:color w:val="000000" w:themeColor="text1"/>
        </w:rPr>
      </w:pPr>
      <w:r w:rsidRPr="007636DB">
        <w:rPr>
          <w:color w:val="000000" w:themeColor="text1"/>
        </w:rPr>
        <w:t>Мобилизационная подготовка проводится по отдельному плану, утверждённому руководителем Управления.</w:t>
      </w:r>
    </w:p>
    <w:p w:rsidR="00A279C1" w:rsidRDefault="003D0067" w:rsidP="00A279C1">
      <w:pPr>
        <w:ind w:firstLine="709"/>
        <w:rPr>
          <w:color w:val="FF0000"/>
          <w:szCs w:val="26"/>
        </w:rPr>
      </w:pPr>
      <w:r w:rsidRPr="007636DB">
        <w:rPr>
          <w:color w:val="000000" w:themeColor="text1"/>
          <w:szCs w:val="26"/>
        </w:rPr>
        <w:t xml:space="preserve">В Управлении по состоянию на </w:t>
      </w:r>
      <w:r w:rsidR="00167A11" w:rsidRPr="007636DB">
        <w:rPr>
          <w:color w:val="000000" w:themeColor="text1"/>
          <w:szCs w:val="26"/>
        </w:rPr>
        <w:t>10</w:t>
      </w:r>
      <w:r w:rsidR="009C2D88" w:rsidRPr="007636DB">
        <w:rPr>
          <w:color w:val="000000" w:themeColor="text1"/>
          <w:szCs w:val="26"/>
        </w:rPr>
        <w:t>.</w:t>
      </w:r>
      <w:r w:rsidR="00C13759" w:rsidRPr="007636DB">
        <w:rPr>
          <w:color w:val="000000" w:themeColor="text1"/>
          <w:szCs w:val="26"/>
        </w:rPr>
        <w:t>01</w:t>
      </w:r>
      <w:r w:rsidR="009C2D88" w:rsidRPr="007636DB">
        <w:rPr>
          <w:color w:val="000000" w:themeColor="text1"/>
          <w:szCs w:val="26"/>
        </w:rPr>
        <w:t>.20</w:t>
      </w:r>
      <w:r w:rsidR="00167A11" w:rsidRPr="007636DB">
        <w:rPr>
          <w:color w:val="000000" w:themeColor="text1"/>
          <w:szCs w:val="26"/>
        </w:rPr>
        <w:t>22</w:t>
      </w:r>
      <w:r w:rsidRPr="007636DB">
        <w:rPr>
          <w:color w:val="000000" w:themeColor="text1"/>
          <w:szCs w:val="26"/>
        </w:rPr>
        <w:t xml:space="preserve"> </w:t>
      </w:r>
      <w:r w:rsidR="00167A11" w:rsidRPr="007636DB">
        <w:rPr>
          <w:color w:val="000000" w:themeColor="text1"/>
          <w:szCs w:val="26"/>
        </w:rPr>
        <w:t>для предоставления отсрочки от призыва гражданам, пребывающим в запасе, забронировано 4 сотрудника из 3</w:t>
      </w:r>
      <w:r w:rsidR="007636DB" w:rsidRPr="007636DB">
        <w:rPr>
          <w:color w:val="000000" w:themeColor="text1"/>
          <w:szCs w:val="26"/>
        </w:rPr>
        <w:t>1</w:t>
      </w:r>
      <w:r w:rsidR="00167A11" w:rsidRPr="007636DB">
        <w:rPr>
          <w:color w:val="000000" w:themeColor="text1"/>
          <w:szCs w:val="26"/>
        </w:rPr>
        <w:t xml:space="preserve"> граждан</w:t>
      </w:r>
      <w:r w:rsidR="007636DB" w:rsidRPr="007636DB">
        <w:rPr>
          <w:color w:val="000000" w:themeColor="text1"/>
          <w:szCs w:val="26"/>
        </w:rPr>
        <w:t>ина</w:t>
      </w:r>
      <w:r w:rsidR="00167A11" w:rsidRPr="007636DB">
        <w:rPr>
          <w:color w:val="000000" w:themeColor="text1"/>
          <w:szCs w:val="26"/>
        </w:rPr>
        <w:t xml:space="preserve">,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03.02.2015 </w:t>
      </w:r>
      <w:r w:rsidR="00167A11" w:rsidRPr="007636DB">
        <w:rPr>
          <w:color w:val="000000" w:themeColor="text1"/>
          <w:szCs w:val="26"/>
        </w:rPr>
        <w:br/>
        <w:t>№ 665с.</w:t>
      </w:r>
    </w:p>
    <w:p w:rsidR="00924994" w:rsidRPr="00A279C1" w:rsidRDefault="00924994" w:rsidP="00A279C1">
      <w:pPr>
        <w:ind w:firstLine="709"/>
        <w:rPr>
          <w:color w:val="FF0000"/>
          <w:szCs w:val="26"/>
        </w:rPr>
      </w:pPr>
      <w:r w:rsidRPr="00B62729">
        <w:rPr>
          <w:i/>
          <w:szCs w:val="26"/>
          <w:u w:val="single"/>
        </w:rPr>
        <w:lastRenderedPageBreak/>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F52D28" w:rsidRPr="007636DB" w:rsidRDefault="00E90AA7" w:rsidP="00E90AA7">
      <w:pPr>
        <w:spacing w:line="240" w:lineRule="auto"/>
        <w:ind w:firstLine="709"/>
        <w:rPr>
          <w:color w:val="000000" w:themeColor="text1"/>
          <w:szCs w:val="26"/>
        </w:rPr>
      </w:pPr>
      <w:r w:rsidRPr="009716AE">
        <w:rPr>
          <w:szCs w:val="26"/>
        </w:rPr>
        <w:t xml:space="preserve">Полномочие </w:t>
      </w:r>
      <w:r w:rsidRPr="007636DB">
        <w:rPr>
          <w:color w:val="000000" w:themeColor="text1"/>
          <w:szCs w:val="26"/>
        </w:rPr>
        <w:t xml:space="preserve">выполняют – </w:t>
      </w:r>
      <w:r w:rsidR="009C2D88" w:rsidRPr="007636DB">
        <w:rPr>
          <w:color w:val="000000" w:themeColor="text1"/>
          <w:szCs w:val="26"/>
        </w:rPr>
        <w:t>1</w:t>
      </w:r>
      <w:r w:rsidR="002A445A" w:rsidRPr="007636DB">
        <w:rPr>
          <w:color w:val="000000" w:themeColor="text1"/>
          <w:szCs w:val="26"/>
        </w:rPr>
        <w:t xml:space="preserve"> </w:t>
      </w:r>
      <w:r w:rsidRPr="007636DB">
        <w:rPr>
          <w:color w:val="000000" w:themeColor="text1"/>
          <w:szCs w:val="26"/>
        </w:rPr>
        <w:t>единиц</w:t>
      </w:r>
      <w:r w:rsidR="009C2D88" w:rsidRPr="007636DB">
        <w:rPr>
          <w:color w:val="000000" w:themeColor="text1"/>
          <w:szCs w:val="26"/>
        </w:rPr>
        <w:t>а</w:t>
      </w:r>
    </w:p>
    <w:p w:rsidR="00992B2D" w:rsidRPr="007636DB" w:rsidRDefault="00992B2D" w:rsidP="00E90AA7">
      <w:pPr>
        <w:spacing w:line="240" w:lineRule="auto"/>
        <w:ind w:firstLine="709"/>
        <w:rPr>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2"/>
        <w:gridCol w:w="667"/>
        <w:gridCol w:w="890"/>
        <w:gridCol w:w="890"/>
        <w:gridCol w:w="890"/>
        <w:gridCol w:w="898"/>
        <w:gridCol w:w="788"/>
      </w:tblGrid>
      <w:tr w:rsidR="00167A11" w:rsidRPr="007636DB" w:rsidTr="00CA29BC">
        <w:tc>
          <w:tcPr>
            <w:tcW w:w="881" w:type="pct"/>
            <w:shd w:val="clear" w:color="auto" w:fill="FFFFFF"/>
          </w:tcPr>
          <w:p w:rsidR="00167A11" w:rsidRPr="007636DB" w:rsidRDefault="00167A11" w:rsidP="0052113B">
            <w:pPr>
              <w:spacing w:line="240" w:lineRule="auto"/>
              <w:rPr>
                <w:color w:val="000000" w:themeColor="text1"/>
                <w:sz w:val="18"/>
                <w:szCs w:val="18"/>
              </w:rPr>
            </w:pP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1 квартал 2020</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2 квартал 2020</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3 квартал 2020</w:t>
            </w:r>
          </w:p>
        </w:tc>
        <w:tc>
          <w:tcPr>
            <w:tcW w:w="428"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4 квартал 2020</w:t>
            </w:r>
          </w:p>
        </w:tc>
        <w:tc>
          <w:tcPr>
            <w:tcW w:w="320" w:type="pct"/>
            <w:shd w:val="clear" w:color="auto" w:fill="D9D9D9"/>
            <w:vAlign w:val="center"/>
          </w:tcPr>
          <w:p w:rsidR="00167A11" w:rsidRPr="007636DB" w:rsidRDefault="00167A11" w:rsidP="00167A11">
            <w:pPr>
              <w:spacing w:line="240" w:lineRule="auto"/>
              <w:jc w:val="center"/>
              <w:rPr>
                <w:b/>
                <w:color w:val="000000" w:themeColor="text1"/>
                <w:sz w:val="18"/>
                <w:szCs w:val="18"/>
              </w:rPr>
            </w:pPr>
            <w:r w:rsidRPr="007636DB">
              <w:rPr>
                <w:b/>
                <w:color w:val="000000" w:themeColor="text1"/>
                <w:sz w:val="18"/>
                <w:szCs w:val="18"/>
              </w:rPr>
              <w:t>2020</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1 квартал 2021</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2 квартал 2021</w:t>
            </w:r>
          </w:p>
        </w:tc>
        <w:tc>
          <w:tcPr>
            <w:tcW w:w="427"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3 квартал 2021</w:t>
            </w:r>
          </w:p>
        </w:tc>
        <w:tc>
          <w:tcPr>
            <w:tcW w:w="431" w:type="pct"/>
            <w:shd w:val="clear" w:color="auto" w:fill="FFFFFF"/>
            <w:vAlign w:val="center"/>
          </w:tcPr>
          <w:p w:rsidR="00167A11" w:rsidRPr="007636DB" w:rsidRDefault="00167A11" w:rsidP="00167A11">
            <w:pPr>
              <w:spacing w:line="240" w:lineRule="auto"/>
              <w:jc w:val="center"/>
              <w:rPr>
                <w:color w:val="000000" w:themeColor="text1"/>
                <w:sz w:val="18"/>
                <w:szCs w:val="18"/>
              </w:rPr>
            </w:pPr>
            <w:r w:rsidRPr="007636DB">
              <w:rPr>
                <w:color w:val="000000" w:themeColor="text1"/>
                <w:sz w:val="18"/>
                <w:szCs w:val="18"/>
              </w:rPr>
              <w:t>4 квартал 2021</w:t>
            </w:r>
          </w:p>
        </w:tc>
        <w:tc>
          <w:tcPr>
            <w:tcW w:w="378" w:type="pct"/>
            <w:shd w:val="clear" w:color="auto" w:fill="D9D9D9"/>
            <w:vAlign w:val="center"/>
          </w:tcPr>
          <w:p w:rsidR="00167A11" w:rsidRPr="007636DB" w:rsidRDefault="00167A11" w:rsidP="00167A11">
            <w:pPr>
              <w:spacing w:line="240" w:lineRule="auto"/>
              <w:jc w:val="center"/>
              <w:rPr>
                <w:b/>
                <w:color w:val="000000" w:themeColor="text1"/>
                <w:sz w:val="18"/>
                <w:szCs w:val="18"/>
              </w:rPr>
            </w:pPr>
            <w:r w:rsidRPr="007636DB">
              <w:rPr>
                <w:b/>
                <w:color w:val="000000" w:themeColor="text1"/>
                <w:sz w:val="18"/>
                <w:szCs w:val="18"/>
              </w:rPr>
              <w:t>2021</w:t>
            </w:r>
          </w:p>
        </w:tc>
      </w:tr>
      <w:tr w:rsidR="007C5019" w:rsidRPr="00EC4694" w:rsidTr="00093C43">
        <w:tc>
          <w:tcPr>
            <w:tcW w:w="881"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9"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093C43" w:rsidRPr="00EC4694" w:rsidTr="00CA29BC">
        <w:tc>
          <w:tcPr>
            <w:tcW w:w="881" w:type="pct"/>
            <w:shd w:val="clear" w:color="auto" w:fill="FFFFFF"/>
          </w:tcPr>
          <w:p w:rsidR="00093C43" w:rsidRPr="00EC4694" w:rsidRDefault="00093C43"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7C1144">
            <w:pPr>
              <w:spacing w:line="240" w:lineRule="auto"/>
              <w:jc w:val="center"/>
              <w:rPr>
                <w:sz w:val="18"/>
                <w:szCs w:val="18"/>
              </w:rPr>
            </w:pPr>
          </w:p>
        </w:tc>
        <w:tc>
          <w:tcPr>
            <w:tcW w:w="428" w:type="pct"/>
            <w:shd w:val="clear" w:color="auto" w:fill="FFFFFF"/>
          </w:tcPr>
          <w:p w:rsidR="00093C43" w:rsidRPr="00EC4694" w:rsidRDefault="00093C43" w:rsidP="007C1144">
            <w:pPr>
              <w:spacing w:line="240" w:lineRule="auto"/>
              <w:jc w:val="center"/>
              <w:rPr>
                <w:b/>
                <w:sz w:val="18"/>
                <w:szCs w:val="18"/>
              </w:rPr>
            </w:pPr>
          </w:p>
        </w:tc>
        <w:tc>
          <w:tcPr>
            <w:tcW w:w="320" w:type="pct"/>
            <w:tcBorders>
              <w:bottom w:val="single" w:sz="4" w:space="0" w:color="auto"/>
            </w:tcBorders>
            <w:shd w:val="clear" w:color="auto" w:fill="D9D9D9"/>
          </w:tcPr>
          <w:p w:rsidR="00093C43" w:rsidRPr="00EC4694" w:rsidRDefault="00093C43" w:rsidP="007C1144">
            <w:pPr>
              <w:spacing w:line="240" w:lineRule="auto"/>
              <w:jc w:val="center"/>
              <w:rPr>
                <w:b/>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31" w:type="pct"/>
            <w:shd w:val="clear" w:color="auto" w:fill="FFFFFF"/>
          </w:tcPr>
          <w:p w:rsidR="00093C43" w:rsidRPr="00EC4694" w:rsidRDefault="00093C43" w:rsidP="0052113B">
            <w:pPr>
              <w:spacing w:line="240" w:lineRule="auto"/>
              <w:jc w:val="center"/>
              <w:rPr>
                <w:b/>
                <w:sz w:val="18"/>
                <w:szCs w:val="18"/>
              </w:rPr>
            </w:pPr>
          </w:p>
        </w:tc>
        <w:tc>
          <w:tcPr>
            <w:tcW w:w="378" w:type="pct"/>
            <w:tcBorders>
              <w:bottom w:val="single" w:sz="4" w:space="0" w:color="auto"/>
            </w:tcBorders>
            <w:shd w:val="clear" w:color="auto" w:fill="D9D9D9"/>
          </w:tcPr>
          <w:p w:rsidR="00093C43" w:rsidRPr="00093C43" w:rsidRDefault="00093C43" w:rsidP="0052113B">
            <w:pPr>
              <w:spacing w:line="240" w:lineRule="auto"/>
              <w:jc w:val="center"/>
              <w:rPr>
                <w:b/>
                <w:sz w:val="18"/>
                <w:szCs w:val="18"/>
                <w:highlight w:val="yellow"/>
              </w:rPr>
            </w:pPr>
          </w:p>
        </w:tc>
      </w:tr>
      <w:tr w:rsidR="007941A7" w:rsidRPr="005B58B5" w:rsidTr="00CA29BC">
        <w:tc>
          <w:tcPr>
            <w:tcW w:w="881" w:type="pct"/>
            <w:shd w:val="clear" w:color="auto" w:fill="FFFFFF"/>
          </w:tcPr>
          <w:p w:rsidR="007941A7" w:rsidRPr="00EC4694" w:rsidRDefault="007941A7"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4627</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280</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1998</w:t>
            </w:r>
          </w:p>
        </w:tc>
        <w:tc>
          <w:tcPr>
            <w:tcW w:w="428" w:type="pct"/>
            <w:shd w:val="clear" w:color="auto" w:fill="FFFFFF"/>
            <w:vAlign w:val="center"/>
          </w:tcPr>
          <w:p w:rsidR="007941A7" w:rsidRPr="004B2A46" w:rsidRDefault="007941A7" w:rsidP="004039F7">
            <w:pPr>
              <w:spacing w:line="240" w:lineRule="auto"/>
              <w:jc w:val="center"/>
              <w:rPr>
                <w:sz w:val="18"/>
                <w:szCs w:val="18"/>
              </w:rPr>
            </w:pPr>
            <w:r>
              <w:rPr>
                <w:sz w:val="18"/>
                <w:szCs w:val="18"/>
              </w:rPr>
              <w:t>1710</w:t>
            </w:r>
          </w:p>
        </w:tc>
        <w:tc>
          <w:tcPr>
            <w:tcW w:w="320" w:type="pct"/>
            <w:tcBorders>
              <w:bottom w:val="single" w:sz="4" w:space="0" w:color="auto"/>
            </w:tcBorders>
            <w:shd w:val="clear" w:color="auto" w:fill="D9D9D9"/>
            <w:vAlign w:val="center"/>
          </w:tcPr>
          <w:p w:rsidR="007941A7" w:rsidRPr="00761180" w:rsidRDefault="007941A7" w:rsidP="004039F7">
            <w:pPr>
              <w:spacing w:line="240" w:lineRule="auto"/>
              <w:jc w:val="center"/>
              <w:rPr>
                <w:b/>
                <w:sz w:val="18"/>
                <w:szCs w:val="18"/>
              </w:rPr>
            </w:pPr>
            <w:r>
              <w:rPr>
                <w:b/>
                <w:sz w:val="18"/>
                <w:szCs w:val="18"/>
              </w:rPr>
              <w:t>8615</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165</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170</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515</w:t>
            </w:r>
          </w:p>
        </w:tc>
        <w:tc>
          <w:tcPr>
            <w:tcW w:w="431" w:type="pct"/>
            <w:shd w:val="clear" w:color="auto" w:fill="FFFFFF"/>
            <w:vAlign w:val="center"/>
          </w:tcPr>
          <w:p w:rsidR="007941A7" w:rsidRPr="004B2A46" w:rsidRDefault="007636DB" w:rsidP="004039F7">
            <w:pPr>
              <w:spacing w:line="240" w:lineRule="auto"/>
              <w:jc w:val="center"/>
              <w:rPr>
                <w:sz w:val="18"/>
                <w:szCs w:val="18"/>
              </w:rPr>
            </w:pPr>
            <w:r>
              <w:rPr>
                <w:sz w:val="18"/>
                <w:szCs w:val="18"/>
              </w:rPr>
              <w:t>175</w:t>
            </w:r>
          </w:p>
        </w:tc>
        <w:tc>
          <w:tcPr>
            <w:tcW w:w="378" w:type="pct"/>
            <w:tcBorders>
              <w:bottom w:val="single" w:sz="4" w:space="0" w:color="auto"/>
            </w:tcBorders>
            <w:shd w:val="clear" w:color="auto" w:fill="D9D9D9"/>
            <w:vAlign w:val="center"/>
          </w:tcPr>
          <w:p w:rsidR="007941A7" w:rsidRPr="00072611" w:rsidRDefault="007636DB" w:rsidP="004039F7">
            <w:pPr>
              <w:spacing w:line="240" w:lineRule="auto"/>
              <w:jc w:val="center"/>
              <w:rPr>
                <w:b/>
                <w:sz w:val="18"/>
                <w:szCs w:val="18"/>
              </w:rPr>
            </w:pPr>
            <w:r>
              <w:rPr>
                <w:b/>
                <w:sz w:val="18"/>
                <w:szCs w:val="18"/>
              </w:rPr>
              <w:t>1025</w:t>
            </w:r>
          </w:p>
        </w:tc>
      </w:tr>
      <w:tr w:rsidR="007941A7" w:rsidRPr="005B58B5" w:rsidTr="00CA29BC">
        <w:tc>
          <w:tcPr>
            <w:tcW w:w="881" w:type="pct"/>
            <w:shd w:val="clear" w:color="auto" w:fill="FFFFFF"/>
          </w:tcPr>
          <w:p w:rsidR="007941A7" w:rsidRPr="00EC4694" w:rsidRDefault="007941A7" w:rsidP="0052113B">
            <w:pPr>
              <w:spacing w:line="240" w:lineRule="auto"/>
              <w:jc w:val="left"/>
              <w:rPr>
                <w:sz w:val="18"/>
                <w:szCs w:val="18"/>
              </w:rPr>
            </w:pPr>
            <w:r w:rsidRPr="00EC4694">
              <w:rPr>
                <w:sz w:val="18"/>
                <w:szCs w:val="18"/>
              </w:rPr>
              <w:t>проведено заседаний ЭК</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4</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1</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1</w:t>
            </w:r>
          </w:p>
        </w:tc>
        <w:tc>
          <w:tcPr>
            <w:tcW w:w="428" w:type="pct"/>
            <w:tcBorders>
              <w:bottom w:val="single" w:sz="4" w:space="0" w:color="auto"/>
            </w:tcBorders>
            <w:shd w:val="clear" w:color="auto" w:fill="FFFFFF"/>
            <w:vAlign w:val="center"/>
          </w:tcPr>
          <w:p w:rsidR="007941A7" w:rsidRPr="004B2A46" w:rsidRDefault="007941A7" w:rsidP="004039F7">
            <w:pPr>
              <w:spacing w:line="240" w:lineRule="auto"/>
              <w:jc w:val="center"/>
              <w:rPr>
                <w:sz w:val="18"/>
                <w:szCs w:val="18"/>
              </w:rPr>
            </w:pPr>
            <w:r>
              <w:rPr>
                <w:sz w:val="18"/>
                <w:szCs w:val="18"/>
              </w:rPr>
              <w:t>2</w:t>
            </w:r>
          </w:p>
        </w:tc>
        <w:tc>
          <w:tcPr>
            <w:tcW w:w="320" w:type="pct"/>
            <w:tcBorders>
              <w:top w:val="single" w:sz="4" w:space="0" w:color="auto"/>
              <w:bottom w:val="single" w:sz="4" w:space="0" w:color="auto"/>
            </w:tcBorders>
            <w:shd w:val="clear" w:color="auto" w:fill="D9D9D9"/>
            <w:vAlign w:val="center"/>
          </w:tcPr>
          <w:p w:rsidR="007941A7" w:rsidRPr="00761180" w:rsidRDefault="007941A7" w:rsidP="004039F7">
            <w:pPr>
              <w:spacing w:line="240" w:lineRule="auto"/>
              <w:jc w:val="center"/>
              <w:rPr>
                <w:b/>
                <w:sz w:val="18"/>
                <w:szCs w:val="18"/>
              </w:rPr>
            </w:pPr>
            <w:r>
              <w:rPr>
                <w:b/>
                <w:sz w:val="18"/>
                <w:szCs w:val="18"/>
              </w:rPr>
              <w:t>8</w:t>
            </w:r>
          </w:p>
        </w:tc>
        <w:tc>
          <w:tcPr>
            <w:tcW w:w="427" w:type="pct"/>
            <w:tcBorders>
              <w:bottom w:val="single" w:sz="4" w:space="0" w:color="auto"/>
            </w:tcBorders>
            <w:shd w:val="clear" w:color="auto" w:fill="FFFFFF"/>
            <w:vAlign w:val="center"/>
          </w:tcPr>
          <w:p w:rsidR="007941A7" w:rsidRDefault="007941A7" w:rsidP="004039F7">
            <w:pPr>
              <w:spacing w:line="240" w:lineRule="auto"/>
              <w:jc w:val="center"/>
              <w:rPr>
                <w:sz w:val="18"/>
                <w:szCs w:val="18"/>
              </w:rPr>
            </w:pPr>
            <w:r>
              <w:rPr>
                <w:sz w:val="18"/>
                <w:szCs w:val="18"/>
              </w:rPr>
              <w:t>3</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1</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2</w:t>
            </w:r>
          </w:p>
        </w:tc>
        <w:tc>
          <w:tcPr>
            <w:tcW w:w="431" w:type="pct"/>
            <w:shd w:val="clear" w:color="auto" w:fill="FFFFFF"/>
            <w:vAlign w:val="center"/>
          </w:tcPr>
          <w:p w:rsidR="007941A7" w:rsidRPr="004B2A46" w:rsidRDefault="007636DB" w:rsidP="004039F7">
            <w:pPr>
              <w:spacing w:line="240" w:lineRule="auto"/>
              <w:jc w:val="center"/>
              <w:rPr>
                <w:sz w:val="18"/>
                <w:szCs w:val="18"/>
              </w:rPr>
            </w:pPr>
            <w:r>
              <w:rPr>
                <w:sz w:val="18"/>
                <w:szCs w:val="18"/>
              </w:rPr>
              <w:t>2</w:t>
            </w:r>
          </w:p>
        </w:tc>
        <w:tc>
          <w:tcPr>
            <w:tcW w:w="378" w:type="pct"/>
            <w:tcBorders>
              <w:top w:val="single" w:sz="4" w:space="0" w:color="auto"/>
              <w:bottom w:val="single" w:sz="4" w:space="0" w:color="auto"/>
            </w:tcBorders>
            <w:shd w:val="clear" w:color="auto" w:fill="D9D9D9"/>
            <w:vAlign w:val="center"/>
          </w:tcPr>
          <w:p w:rsidR="007941A7" w:rsidRPr="00072611" w:rsidRDefault="007636DB" w:rsidP="004039F7">
            <w:pPr>
              <w:spacing w:line="240" w:lineRule="auto"/>
              <w:jc w:val="center"/>
              <w:rPr>
                <w:b/>
                <w:sz w:val="18"/>
                <w:szCs w:val="18"/>
              </w:rPr>
            </w:pPr>
            <w:r>
              <w:rPr>
                <w:b/>
                <w:sz w:val="18"/>
                <w:szCs w:val="18"/>
              </w:rPr>
              <w:t>8</w:t>
            </w:r>
          </w:p>
        </w:tc>
      </w:tr>
      <w:tr w:rsidR="007941A7" w:rsidRPr="005B58B5" w:rsidTr="00CA29BC">
        <w:tc>
          <w:tcPr>
            <w:tcW w:w="881" w:type="pct"/>
            <w:shd w:val="clear" w:color="auto" w:fill="FFFFFF"/>
          </w:tcPr>
          <w:p w:rsidR="007941A7" w:rsidRPr="00EC4694" w:rsidRDefault="007941A7"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3</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1</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1</w:t>
            </w:r>
          </w:p>
        </w:tc>
        <w:tc>
          <w:tcPr>
            <w:tcW w:w="428" w:type="pct"/>
            <w:shd w:val="clear" w:color="auto" w:fill="FFFFFF"/>
            <w:vAlign w:val="center"/>
          </w:tcPr>
          <w:p w:rsidR="007941A7" w:rsidRPr="004B2A46" w:rsidRDefault="007941A7" w:rsidP="004039F7">
            <w:pPr>
              <w:spacing w:line="240" w:lineRule="auto"/>
              <w:jc w:val="center"/>
              <w:rPr>
                <w:sz w:val="18"/>
                <w:szCs w:val="18"/>
              </w:rPr>
            </w:pPr>
            <w:r>
              <w:rPr>
                <w:sz w:val="18"/>
                <w:szCs w:val="18"/>
              </w:rPr>
              <w:t>2</w:t>
            </w:r>
          </w:p>
        </w:tc>
        <w:tc>
          <w:tcPr>
            <w:tcW w:w="320" w:type="pct"/>
            <w:tcBorders>
              <w:top w:val="single" w:sz="4" w:space="0" w:color="auto"/>
              <w:bottom w:val="single" w:sz="4" w:space="0" w:color="auto"/>
            </w:tcBorders>
            <w:shd w:val="clear" w:color="auto" w:fill="D9D9D9"/>
            <w:vAlign w:val="center"/>
          </w:tcPr>
          <w:p w:rsidR="007941A7" w:rsidRPr="00761180" w:rsidRDefault="007941A7" w:rsidP="004039F7">
            <w:pPr>
              <w:spacing w:line="240" w:lineRule="auto"/>
              <w:jc w:val="center"/>
              <w:rPr>
                <w:b/>
                <w:sz w:val="18"/>
                <w:szCs w:val="18"/>
              </w:rPr>
            </w:pPr>
            <w:r>
              <w:rPr>
                <w:b/>
                <w:sz w:val="18"/>
                <w:szCs w:val="18"/>
              </w:rPr>
              <w:t>7</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2</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1</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2</w:t>
            </w:r>
          </w:p>
        </w:tc>
        <w:tc>
          <w:tcPr>
            <w:tcW w:w="431" w:type="pct"/>
            <w:shd w:val="clear" w:color="auto" w:fill="FFFFFF"/>
            <w:vAlign w:val="center"/>
          </w:tcPr>
          <w:p w:rsidR="007941A7" w:rsidRPr="004B2A46" w:rsidRDefault="007636DB" w:rsidP="004039F7">
            <w:pPr>
              <w:spacing w:line="240" w:lineRule="auto"/>
              <w:jc w:val="center"/>
              <w:rPr>
                <w:sz w:val="18"/>
                <w:szCs w:val="18"/>
              </w:rPr>
            </w:pPr>
            <w:r>
              <w:rPr>
                <w:sz w:val="18"/>
                <w:szCs w:val="18"/>
              </w:rPr>
              <w:t>1</w:t>
            </w:r>
          </w:p>
        </w:tc>
        <w:tc>
          <w:tcPr>
            <w:tcW w:w="378" w:type="pct"/>
            <w:tcBorders>
              <w:top w:val="single" w:sz="4" w:space="0" w:color="auto"/>
              <w:bottom w:val="single" w:sz="4" w:space="0" w:color="auto"/>
            </w:tcBorders>
            <w:shd w:val="clear" w:color="auto" w:fill="D9D9D9"/>
            <w:vAlign w:val="center"/>
          </w:tcPr>
          <w:p w:rsidR="007941A7" w:rsidRPr="00072611" w:rsidRDefault="007636DB" w:rsidP="004039F7">
            <w:pPr>
              <w:spacing w:line="240" w:lineRule="auto"/>
              <w:jc w:val="center"/>
              <w:rPr>
                <w:b/>
                <w:sz w:val="18"/>
                <w:szCs w:val="18"/>
              </w:rPr>
            </w:pPr>
            <w:r>
              <w:rPr>
                <w:b/>
                <w:sz w:val="18"/>
                <w:szCs w:val="18"/>
              </w:rPr>
              <w:t>6</w:t>
            </w:r>
          </w:p>
        </w:tc>
      </w:tr>
      <w:tr w:rsidR="007941A7" w:rsidRPr="005B58B5" w:rsidTr="00CA29BC">
        <w:tc>
          <w:tcPr>
            <w:tcW w:w="881" w:type="pct"/>
            <w:shd w:val="clear" w:color="auto" w:fill="FFFFFF"/>
          </w:tcPr>
          <w:p w:rsidR="007941A7" w:rsidRPr="00EC4694" w:rsidRDefault="007941A7"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4399</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22</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71</w:t>
            </w:r>
          </w:p>
        </w:tc>
        <w:tc>
          <w:tcPr>
            <w:tcW w:w="428" w:type="pct"/>
            <w:shd w:val="clear" w:color="auto" w:fill="FFFFFF"/>
            <w:vAlign w:val="center"/>
          </w:tcPr>
          <w:p w:rsidR="007941A7" w:rsidRPr="004B2A46" w:rsidRDefault="007941A7" w:rsidP="004039F7">
            <w:pPr>
              <w:spacing w:line="240" w:lineRule="auto"/>
              <w:jc w:val="center"/>
              <w:rPr>
                <w:sz w:val="18"/>
                <w:szCs w:val="18"/>
              </w:rPr>
            </w:pPr>
            <w:r>
              <w:rPr>
                <w:sz w:val="18"/>
                <w:szCs w:val="18"/>
              </w:rPr>
              <w:t>436</w:t>
            </w:r>
          </w:p>
        </w:tc>
        <w:tc>
          <w:tcPr>
            <w:tcW w:w="320" w:type="pct"/>
            <w:tcBorders>
              <w:top w:val="single" w:sz="4" w:space="0" w:color="auto"/>
            </w:tcBorders>
            <w:shd w:val="clear" w:color="auto" w:fill="D9D9D9"/>
            <w:vAlign w:val="center"/>
          </w:tcPr>
          <w:p w:rsidR="007941A7" w:rsidRPr="00761180" w:rsidRDefault="007941A7" w:rsidP="004039F7">
            <w:pPr>
              <w:spacing w:line="240" w:lineRule="auto"/>
              <w:jc w:val="center"/>
              <w:rPr>
                <w:b/>
                <w:sz w:val="18"/>
                <w:szCs w:val="18"/>
              </w:rPr>
            </w:pPr>
            <w:r>
              <w:rPr>
                <w:b/>
                <w:sz w:val="18"/>
                <w:szCs w:val="18"/>
              </w:rPr>
              <w:t>4928</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397</w:t>
            </w:r>
          </w:p>
        </w:tc>
        <w:tc>
          <w:tcPr>
            <w:tcW w:w="427" w:type="pct"/>
            <w:shd w:val="clear" w:color="auto" w:fill="FFFFFF"/>
            <w:vAlign w:val="center"/>
          </w:tcPr>
          <w:p w:rsidR="007941A7" w:rsidRDefault="007941A7" w:rsidP="004039F7">
            <w:pPr>
              <w:spacing w:line="240" w:lineRule="auto"/>
              <w:jc w:val="center"/>
              <w:rPr>
                <w:sz w:val="18"/>
                <w:szCs w:val="18"/>
              </w:rPr>
            </w:pPr>
            <w:r>
              <w:rPr>
                <w:sz w:val="18"/>
                <w:szCs w:val="18"/>
              </w:rPr>
              <w:t>0</w:t>
            </w:r>
          </w:p>
        </w:tc>
        <w:tc>
          <w:tcPr>
            <w:tcW w:w="427" w:type="pct"/>
            <w:shd w:val="clear" w:color="auto" w:fill="FFFFFF"/>
            <w:vAlign w:val="center"/>
          </w:tcPr>
          <w:p w:rsidR="007941A7" w:rsidRPr="002E76F0" w:rsidRDefault="007941A7" w:rsidP="004039F7">
            <w:pPr>
              <w:spacing w:line="240" w:lineRule="auto"/>
              <w:jc w:val="center"/>
              <w:rPr>
                <w:sz w:val="18"/>
                <w:szCs w:val="18"/>
              </w:rPr>
            </w:pPr>
            <w:r>
              <w:rPr>
                <w:sz w:val="18"/>
                <w:szCs w:val="18"/>
              </w:rPr>
              <w:t>326</w:t>
            </w:r>
          </w:p>
        </w:tc>
        <w:tc>
          <w:tcPr>
            <w:tcW w:w="431" w:type="pct"/>
            <w:shd w:val="clear" w:color="auto" w:fill="FFFFFF"/>
            <w:vAlign w:val="center"/>
          </w:tcPr>
          <w:p w:rsidR="007941A7" w:rsidRPr="004B2A46" w:rsidRDefault="007636DB" w:rsidP="004039F7">
            <w:pPr>
              <w:spacing w:line="240" w:lineRule="auto"/>
              <w:jc w:val="center"/>
              <w:rPr>
                <w:sz w:val="18"/>
                <w:szCs w:val="18"/>
              </w:rPr>
            </w:pPr>
            <w:r>
              <w:rPr>
                <w:sz w:val="18"/>
                <w:szCs w:val="18"/>
              </w:rPr>
              <w:t>1821</w:t>
            </w:r>
          </w:p>
        </w:tc>
        <w:tc>
          <w:tcPr>
            <w:tcW w:w="378" w:type="pct"/>
            <w:tcBorders>
              <w:top w:val="single" w:sz="4" w:space="0" w:color="auto"/>
            </w:tcBorders>
            <w:shd w:val="clear" w:color="auto" w:fill="D9D9D9"/>
            <w:vAlign w:val="center"/>
          </w:tcPr>
          <w:p w:rsidR="007941A7" w:rsidRPr="00072611" w:rsidRDefault="007636DB" w:rsidP="004039F7">
            <w:pPr>
              <w:spacing w:line="240" w:lineRule="auto"/>
              <w:jc w:val="center"/>
              <w:rPr>
                <w:b/>
                <w:sz w:val="18"/>
                <w:szCs w:val="18"/>
              </w:rPr>
            </w:pPr>
            <w:r>
              <w:rPr>
                <w:b/>
                <w:sz w:val="18"/>
                <w:szCs w:val="18"/>
              </w:rPr>
              <w:t>2544</w:t>
            </w:r>
          </w:p>
        </w:tc>
      </w:tr>
    </w:tbl>
    <w:p w:rsidR="00A35D2E" w:rsidRDefault="00A35D2E" w:rsidP="003D0067">
      <w:pPr>
        <w:ind w:firstLine="709"/>
        <w:rPr>
          <w:szCs w:val="26"/>
        </w:rPr>
      </w:pPr>
    </w:p>
    <w:p w:rsidR="003D0067" w:rsidRPr="005760A2" w:rsidRDefault="003D0067" w:rsidP="003D0067">
      <w:pPr>
        <w:ind w:firstLine="709"/>
        <w:rPr>
          <w:szCs w:val="26"/>
        </w:rPr>
      </w:pPr>
      <w:r w:rsidRPr="005760A2">
        <w:rPr>
          <w:szCs w:val="26"/>
        </w:rPr>
        <w:t xml:space="preserve">В Архиве Управления на </w:t>
      </w:r>
      <w:r w:rsidR="004039F7">
        <w:rPr>
          <w:szCs w:val="26"/>
        </w:rPr>
        <w:t>10</w:t>
      </w:r>
      <w:r w:rsidR="009C2D88" w:rsidRPr="005760A2">
        <w:rPr>
          <w:szCs w:val="26"/>
        </w:rPr>
        <w:t>.</w:t>
      </w:r>
      <w:r w:rsidR="00FE4418">
        <w:rPr>
          <w:szCs w:val="26"/>
        </w:rPr>
        <w:t>01</w:t>
      </w:r>
      <w:r w:rsidR="009C2D88" w:rsidRPr="005760A2">
        <w:rPr>
          <w:szCs w:val="26"/>
        </w:rPr>
        <w:t>.20</w:t>
      </w:r>
      <w:r w:rsidR="00B93240" w:rsidRPr="005760A2">
        <w:rPr>
          <w:szCs w:val="26"/>
        </w:rPr>
        <w:t>2</w:t>
      </w:r>
      <w:r w:rsidR="004039F7">
        <w:rPr>
          <w:szCs w:val="26"/>
        </w:rPr>
        <w:t>2</w:t>
      </w:r>
      <w:r w:rsidR="00BA6E1F" w:rsidRPr="005760A2">
        <w:rPr>
          <w:szCs w:val="26"/>
        </w:rPr>
        <w:t xml:space="preserve"> </w:t>
      </w:r>
      <w:r w:rsidRPr="005760A2">
        <w:rPr>
          <w:szCs w:val="26"/>
        </w:rPr>
        <w:t>на хранении находятся дела:</w:t>
      </w:r>
    </w:p>
    <w:p w:rsidR="003D0067" w:rsidRPr="007636DB" w:rsidRDefault="003D0067" w:rsidP="003D0067">
      <w:pPr>
        <w:ind w:firstLine="709"/>
        <w:rPr>
          <w:color w:val="000000" w:themeColor="text1"/>
          <w:szCs w:val="26"/>
        </w:rPr>
      </w:pPr>
      <w:r w:rsidRPr="005760A2">
        <w:rPr>
          <w:szCs w:val="26"/>
        </w:rPr>
        <w:t xml:space="preserve">- постоянного </w:t>
      </w:r>
      <w:r w:rsidRPr="007636DB">
        <w:rPr>
          <w:color w:val="000000" w:themeColor="text1"/>
          <w:szCs w:val="26"/>
        </w:rPr>
        <w:t xml:space="preserve">хранения в количестве - </w:t>
      </w:r>
      <w:r w:rsidR="007636DB" w:rsidRPr="007636DB">
        <w:rPr>
          <w:color w:val="000000" w:themeColor="text1"/>
          <w:szCs w:val="26"/>
        </w:rPr>
        <w:t>426</w:t>
      </w:r>
      <w:r w:rsidRPr="007636DB">
        <w:rPr>
          <w:color w:val="000000" w:themeColor="text1"/>
          <w:szCs w:val="26"/>
        </w:rPr>
        <w:t xml:space="preserve"> ед. хранения;</w:t>
      </w:r>
    </w:p>
    <w:p w:rsidR="003D0067" w:rsidRPr="007636DB" w:rsidRDefault="003D0067" w:rsidP="003D0067">
      <w:pPr>
        <w:ind w:firstLine="709"/>
        <w:rPr>
          <w:color w:val="000000" w:themeColor="text1"/>
          <w:szCs w:val="26"/>
        </w:rPr>
      </w:pPr>
      <w:r w:rsidRPr="007636DB">
        <w:rPr>
          <w:color w:val="000000" w:themeColor="text1"/>
          <w:szCs w:val="26"/>
        </w:rPr>
        <w:t xml:space="preserve">- по личному составу в количестве - </w:t>
      </w:r>
      <w:r w:rsidR="002A6B79" w:rsidRPr="007636DB">
        <w:rPr>
          <w:color w:val="000000" w:themeColor="text1"/>
          <w:szCs w:val="26"/>
        </w:rPr>
        <w:t>4</w:t>
      </w:r>
      <w:r w:rsidR="007636DB" w:rsidRPr="007636DB">
        <w:rPr>
          <w:color w:val="000000" w:themeColor="text1"/>
          <w:szCs w:val="26"/>
        </w:rPr>
        <w:t>00</w:t>
      </w:r>
      <w:r w:rsidRPr="007636DB">
        <w:rPr>
          <w:color w:val="000000" w:themeColor="text1"/>
          <w:szCs w:val="26"/>
        </w:rPr>
        <w:t xml:space="preserve"> ед. хранения.</w:t>
      </w:r>
    </w:p>
    <w:p w:rsidR="000C2629" w:rsidRPr="00A4417A" w:rsidRDefault="000C2629"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826CAC" w:rsidRPr="007636DB" w:rsidRDefault="006B5EBA" w:rsidP="00800C27">
      <w:pPr>
        <w:ind w:firstLine="709"/>
      </w:pPr>
      <w:r w:rsidRPr="007636DB">
        <w:t>План деятельности Управления</w:t>
      </w:r>
      <w:r w:rsidR="00194D46" w:rsidRPr="007636DB">
        <w:t xml:space="preserve"> на 20</w:t>
      </w:r>
      <w:r w:rsidR="00CF3F38" w:rsidRPr="007636DB">
        <w:t>2</w:t>
      </w:r>
      <w:r w:rsidR="00576205" w:rsidRPr="007636DB">
        <w:t>1</w:t>
      </w:r>
      <w:r w:rsidR="00194D46" w:rsidRPr="007636DB">
        <w:t xml:space="preserve"> год</w:t>
      </w:r>
      <w:r w:rsidRPr="007636DB">
        <w:t xml:space="preserve"> выполнен на </w:t>
      </w:r>
      <w:r w:rsidR="007636DB" w:rsidRPr="007636DB">
        <w:t>99,7</w:t>
      </w:r>
      <w:r w:rsidR="00DD2DF3">
        <w:t xml:space="preserve">%, </w:t>
      </w:r>
      <w:r w:rsidR="00DD2DF3">
        <w:rPr>
          <w:color w:val="000000" w:themeColor="text1"/>
        </w:rPr>
        <w:t>1 мероприятие</w:t>
      </w:r>
      <w:r w:rsidR="00DD2DF3" w:rsidRPr="001E06C5">
        <w:rPr>
          <w:color w:val="000000" w:themeColor="text1"/>
        </w:rPr>
        <w:t xml:space="preserve"> государственного контроля (надзора)</w:t>
      </w:r>
      <w:r w:rsidR="00DD2DF3">
        <w:rPr>
          <w:color w:val="000000" w:themeColor="text1"/>
        </w:rPr>
        <w:t xml:space="preserve"> (ОПД) было не проведено</w:t>
      </w:r>
      <w:r w:rsidR="00DD2DF3">
        <w:t xml:space="preserve"> в </w:t>
      </w:r>
      <w:r w:rsidR="00A279C1" w:rsidRPr="001E06C5">
        <w:rPr>
          <w:color w:val="000000" w:themeColor="text1"/>
        </w:rPr>
        <w:t xml:space="preserve">связи </w:t>
      </w:r>
      <w:r w:rsidR="001F78E7">
        <w:rPr>
          <w:color w:val="000000" w:themeColor="text1"/>
        </w:rPr>
        <w:t xml:space="preserve">с </w:t>
      </w:r>
      <w:r w:rsidR="00A279C1" w:rsidRPr="00A279C1">
        <w:t>фактическим неосуществлением деятельности организации</w:t>
      </w:r>
      <w:r w:rsidR="00A279C1" w:rsidRPr="001E06C5">
        <w:rPr>
          <w:color w:val="000000" w:themeColor="text1"/>
        </w:rPr>
        <w:t>.</w:t>
      </w:r>
    </w:p>
    <w:p w:rsidR="00826CAC" w:rsidRPr="0070591C" w:rsidRDefault="00826CAC" w:rsidP="00186121">
      <w:pPr>
        <w:rPr>
          <w:i/>
          <w:szCs w:val="26"/>
          <w:u w:val="single"/>
        </w:rPr>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w:t>
      </w:r>
      <w:proofErr w:type="spellStart"/>
      <w:r w:rsidR="00B62729" w:rsidRPr="00552C39">
        <w:rPr>
          <w:szCs w:val="26"/>
        </w:rPr>
        <w:t>Роскомнадзора</w:t>
      </w:r>
      <w:proofErr w:type="spellEnd"/>
      <w:r w:rsidR="00B62729" w:rsidRPr="00552C39">
        <w:rPr>
          <w:szCs w:val="26"/>
        </w:rPr>
        <w:t>,</w:t>
      </w:r>
      <w:r w:rsidRPr="00552C39">
        <w:rPr>
          <w:szCs w:val="26"/>
        </w:rPr>
        <w:t xml:space="preserve"> переработаны установочные приказы, регулирующие деятельность Управления.</w:t>
      </w:r>
    </w:p>
    <w:p w:rsidR="000C2629" w:rsidRPr="00BD6E9C" w:rsidRDefault="000C262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62118" w:rsidRPr="00B62729" w:rsidRDefault="00D6211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576205" w:rsidRPr="002C6C1B" w:rsidTr="00575025">
        <w:tc>
          <w:tcPr>
            <w:tcW w:w="1940" w:type="dxa"/>
          </w:tcPr>
          <w:p w:rsidR="00576205" w:rsidRPr="002C6C1B" w:rsidRDefault="00576205" w:rsidP="00B57959">
            <w:pPr>
              <w:spacing w:line="240" w:lineRule="auto"/>
              <w:rPr>
                <w:sz w:val="18"/>
                <w:szCs w:val="18"/>
              </w:rPr>
            </w:pPr>
          </w:p>
        </w:tc>
        <w:tc>
          <w:tcPr>
            <w:tcW w:w="864" w:type="dxa"/>
            <w:vAlign w:val="center"/>
          </w:tcPr>
          <w:p w:rsidR="00576205" w:rsidRDefault="00576205" w:rsidP="0046721D">
            <w:pPr>
              <w:spacing w:line="240" w:lineRule="auto"/>
              <w:jc w:val="center"/>
              <w:rPr>
                <w:sz w:val="18"/>
                <w:szCs w:val="18"/>
              </w:rPr>
            </w:pPr>
            <w:r>
              <w:rPr>
                <w:sz w:val="18"/>
                <w:szCs w:val="18"/>
              </w:rPr>
              <w:t>1 квартал 2020</w:t>
            </w:r>
          </w:p>
        </w:tc>
        <w:tc>
          <w:tcPr>
            <w:tcW w:w="864" w:type="dxa"/>
            <w:vAlign w:val="center"/>
          </w:tcPr>
          <w:p w:rsidR="00576205" w:rsidRDefault="00576205" w:rsidP="0046721D">
            <w:pPr>
              <w:spacing w:line="240" w:lineRule="auto"/>
              <w:jc w:val="center"/>
              <w:rPr>
                <w:sz w:val="18"/>
                <w:szCs w:val="18"/>
              </w:rPr>
            </w:pPr>
            <w:r>
              <w:rPr>
                <w:sz w:val="18"/>
                <w:szCs w:val="18"/>
              </w:rPr>
              <w:t>2 квартал 2020</w:t>
            </w:r>
          </w:p>
        </w:tc>
        <w:tc>
          <w:tcPr>
            <w:tcW w:w="807" w:type="dxa"/>
            <w:vAlign w:val="center"/>
          </w:tcPr>
          <w:p w:rsidR="00576205" w:rsidRDefault="00576205" w:rsidP="0046721D">
            <w:pPr>
              <w:spacing w:line="240" w:lineRule="auto"/>
              <w:jc w:val="center"/>
              <w:rPr>
                <w:sz w:val="18"/>
                <w:szCs w:val="18"/>
              </w:rPr>
            </w:pPr>
            <w:r>
              <w:rPr>
                <w:sz w:val="18"/>
                <w:szCs w:val="18"/>
              </w:rPr>
              <w:t>3 квартал 2020</w:t>
            </w:r>
          </w:p>
        </w:tc>
        <w:tc>
          <w:tcPr>
            <w:tcW w:w="865" w:type="dxa"/>
            <w:vAlign w:val="center"/>
          </w:tcPr>
          <w:p w:rsidR="00576205" w:rsidRDefault="00576205" w:rsidP="0046721D">
            <w:pPr>
              <w:spacing w:line="240" w:lineRule="auto"/>
              <w:jc w:val="center"/>
              <w:rPr>
                <w:sz w:val="18"/>
                <w:szCs w:val="18"/>
              </w:rPr>
            </w:pPr>
            <w:r>
              <w:rPr>
                <w:sz w:val="18"/>
                <w:szCs w:val="18"/>
              </w:rPr>
              <w:t>4 квартал 2020</w:t>
            </w:r>
          </w:p>
        </w:tc>
        <w:tc>
          <w:tcPr>
            <w:tcW w:w="840" w:type="dxa"/>
            <w:shd w:val="clear" w:color="auto" w:fill="D9D9D9"/>
            <w:vAlign w:val="center"/>
          </w:tcPr>
          <w:p w:rsidR="00576205" w:rsidRDefault="00576205" w:rsidP="0046721D">
            <w:pPr>
              <w:spacing w:line="240" w:lineRule="auto"/>
              <w:jc w:val="center"/>
              <w:rPr>
                <w:b/>
                <w:sz w:val="18"/>
                <w:szCs w:val="18"/>
              </w:rPr>
            </w:pPr>
            <w:r>
              <w:rPr>
                <w:b/>
                <w:sz w:val="18"/>
                <w:szCs w:val="18"/>
              </w:rPr>
              <w:t>2020</w:t>
            </w:r>
          </w:p>
        </w:tc>
        <w:tc>
          <w:tcPr>
            <w:tcW w:w="865" w:type="dxa"/>
            <w:vAlign w:val="center"/>
          </w:tcPr>
          <w:p w:rsidR="00576205" w:rsidRDefault="00576205" w:rsidP="0046721D">
            <w:pPr>
              <w:spacing w:line="240" w:lineRule="auto"/>
              <w:jc w:val="center"/>
              <w:rPr>
                <w:sz w:val="18"/>
                <w:szCs w:val="18"/>
              </w:rPr>
            </w:pPr>
            <w:r>
              <w:rPr>
                <w:sz w:val="18"/>
                <w:szCs w:val="18"/>
              </w:rPr>
              <w:t>1 квартал 2021</w:t>
            </w:r>
          </w:p>
        </w:tc>
        <w:tc>
          <w:tcPr>
            <w:tcW w:w="865" w:type="dxa"/>
            <w:vAlign w:val="center"/>
          </w:tcPr>
          <w:p w:rsidR="00576205" w:rsidRDefault="00576205" w:rsidP="0046721D">
            <w:pPr>
              <w:spacing w:line="240" w:lineRule="auto"/>
              <w:jc w:val="center"/>
              <w:rPr>
                <w:sz w:val="18"/>
                <w:szCs w:val="18"/>
              </w:rPr>
            </w:pPr>
            <w:r>
              <w:rPr>
                <w:sz w:val="18"/>
                <w:szCs w:val="18"/>
              </w:rPr>
              <w:t>2 квартал 2021</w:t>
            </w:r>
          </w:p>
        </w:tc>
        <w:tc>
          <w:tcPr>
            <w:tcW w:w="807" w:type="dxa"/>
            <w:vAlign w:val="center"/>
          </w:tcPr>
          <w:p w:rsidR="00576205" w:rsidRDefault="00576205" w:rsidP="0046721D">
            <w:pPr>
              <w:spacing w:line="240" w:lineRule="auto"/>
              <w:jc w:val="center"/>
              <w:rPr>
                <w:sz w:val="18"/>
                <w:szCs w:val="18"/>
              </w:rPr>
            </w:pPr>
            <w:r>
              <w:rPr>
                <w:sz w:val="18"/>
                <w:szCs w:val="18"/>
              </w:rPr>
              <w:t>3 квартал 2021</w:t>
            </w:r>
          </w:p>
        </w:tc>
        <w:tc>
          <w:tcPr>
            <w:tcW w:w="865" w:type="dxa"/>
            <w:vAlign w:val="center"/>
          </w:tcPr>
          <w:p w:rsidR="00576205" w:rsidRDefault="00576205" w:rsidP="0046721D">
            <w:pPr>
              <w:spacing w:line="240" w:lineRule="auto"/>
              <w:jc w:val="center"/>
              <w:rPr>
                <w:sz w:val="18"/>
                <w:szCs w:val="18"/>
              </w:rPr>
            </w:pPr>
            <w:r>
              <w:rPr>
                <w:sz w:val="18"/>
                <w:szCs w:val="18"/>
              </w:rPr>
              <w:t>4 квартал 2021</w:t>
            </w:r>
          </w:p>
        </w:tc>
        <w:tc>
          <w:tcPr>
            <w:tcW w:w="840" w:type="dxa"/>
            <w:shd w:val="clear" w:color="auto" w:fill="D9D9D9"/>
            <w:vAlign w:val="center"/>
          </w:tcPr>
          <w:p w:rsidR="00576205" w:rsidRDefault="00576205" w:rsidP="0046721D">
            <w:pPr>
              <w:spacing w:line="240" w:lineRule="auto"/>
              <w:jc w:val="center"/>
              <w:rPr>
                <w:b/>
                <w:sz w:val="18"/>
                <w:szCs w:val="18"/>
              </w:rPr>
            </w:pPr>
            <w:r>
              <w:rPr>
                <w:b/>
                <w:sz w:val="18"/>
                <w:szCs w:val="18"/>
              </w:rPr>
              <w:t>2021</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lastRenderedPageBreak/>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Default="00B57959" w:rsidP="00740669">
      <w:pPr>
        <w:spacing w:line="240" w:lineRule="auto"/>
        <w:ind w:firstLine="709"/>
        <w:rPr>
          <w:i/>
          <w:color w:val="000000" w:themeColor="text1"/>
          <w:szCs w:val="26"/>
          <w:u w:val="single"/>
        </w:rPr>
      </w:pPr>
    </w:p>
    <w:p w:rsidR="000C2629" w:rsidRPr="00167C74" w:rsidRDefault="000C2629" w:rsidP="00740669">
      <w:pPr>
        <w:spacing w:line="240" w:lineRule="auto"/>
        <w:ind w:firstLine="709"/>
        <w:rPr>
          <w:i/>
          <w:color w:val="000000" w:themeColor="text1"/>
          <w:szCs w:val="26"/>
          <w:u w:val="single"/>
        </w:rPr>
      </w:pPr>
    </w:p>
    <w:p w:rsidR="001122D9" w:rsidRPr="00022DC5" w:rsidRDefault="005240F3" w:rsidP="001122D9">
      <w:pPr>
        <w:ind w:firstLine="709"/>
        <w:rPr>
          <w:szCs w:val="26"/>
        </w:rPr>
      </w:pPr>
      <w:r w:rsidRPr="00437A7F">
        <w:rPr>
          <w:szCs w:val="26"/>
        </w:rPr>
        <w:t xml:space="preserve">В </w:t>
      </w:r>
      <w:r w:rsidR="00983A68">
        <w:t xml:space="preserve">течение </w:t>
      </w:r>
      <w:r w:rsidR="00113203" w:rsidRPr="00437A7F">
        <w:rPr>
          <w:szCs w:val="26"/>
        </w:rPr>
        <w:t>20</w:t>
      </w:r>
      <w:r w:rsidR="00576205">
        <w:rPr>
          <w:szCs w:val="26"/>
        </w:rPr>
        <w:t>21</w:t>
      </w:r>
      <w:r w:rsidR="00E17B62" w:rsidRPr="00437A7F">
        <w:rPr>
          <w:szCs w:val="26"/>
        </w:rPr>
        <w:t xml:space="preserve"> года</w:t>
      </w:r>
      <w:r w:rsidR="001122D9" w:rsidRPr="00437A7F">
        <w:rPr>
          <w:szCs w:val="26"/>
        </w:rPr>
        <w:t xml:space="preserve"> руководителю</w:t>
      </w:r>
      <w:r w:rsidR="008352EF" w:rsidRPr="00437A7F">
        <w:rPr>
          <w:szCs w:val="26"/>
        </w:rPr>
        <w:t xml:space="preserve"> ежемесячно</w:t>
      </w:r>
      <w:r w:rsidR="00F759B9" w:rsidRPr="00437A7F">
        <w:rPr>
          <w:szCs w:val="26"/>
        </w:rPr>
        <w:t xml:space="preserve"> </w:t>
      </w:r>
      <w:r w:rsidR="001122D9" w:rsidRPr="00437A7F">
        <w:rPr>
          <w:szCs w:val="26"/>
        </w:rPr>
        <w:t xml:space="preserve">предоставлялись аналитические справки о результатах деятельности структурных подразделений Управления в </w:t>
      </w:r>
      <w:r w:rsidR="001122D9" w:rsidRPr="00022DC5">
        <w:rPr>
          <w:szCs w:val="26"/>
        </w:rPr>
        <w:t xml:space="preserve">соответствии с </w:t>
      </w:r>
      <w:r w:rsidR="001122D9" w:rsidRPr="00B76FC3">
        <w:rPr>
          <w:szCs w:val="26"/>
        </w:rPr>
        <w:t xml:space="preserve">приказом </w:t>
      </w:r>
      <w:r w:rsidR="00576205">
        <w:rPr>
          <w:szCs w:val="26"/>
        </w:rPr>
        <w:t>от 04.03.2021 № 44 по следующим вопросам:</w:t>
      </w:r>
    </w:p>
    <w:p w:rsidR="00576205" w:rsidRPr="0062408C" w:rsidRDefault="00576205" w:rsidP="00576205">
      <w:pPr>
        <w:ind w:firstLine="709"/>
        <w:rPr>
          <w:szCs w:val="26"/>
        </w:rPr>
      </w:pPr>
      <w:r w:rsidRPr="0062408C">
        <w:rPr>
          <w:szCs w:val="26"/>
        </w:rPr>
        <w:t>- обобщенная анали</w:t>
      </w:r>
      <w:r>
        <w:rPr>
          <w:szCs w:val="26"/>
        </w:rPr>
        <w:t>т</w:t>
      </w:r>
      <w:r w:rsidRPr="0062408C">
        <w:rPr>
          <w:szCs w:val="26"/>
        </w:rPr>
        <w:t>ическая справка за ЮФО по сферам связи, СМК, ПД;</w:t>
      </w:r>
    </w:p>
    <w:p w:rsidR="00576205" w:rsidRPr="0062408C" w:rsidRDefault="00576205" w:rsidP="00576205">
      <w:pPr>
        <w:ind w:firstLine="709"/>
        <w:rPr>
          <w:szCs w:val="26"/>
        </w:rPr>
      </w:pPr>
      <w:r w:rsidRPr="0062408C">
        <w:rPr>
          <w:szCs w:val="26"/>
        </w:rPr>
        <w:t>- о результатах мониторинга телерадиовещательных организаций в конкурсных городах;</w:t>
      </w:r>
    </w:p>
    <w:p w:rsidR="00576205" w:rsidRPr="0062408C" w:rsidRDefault="00576205" w:rsidP="00576205">
      <w:pPr>
        <w:ind w:firstLine="709"/>
        <w:rPr>
          <w:szCs w:val="26"/>
        </w:rPr>
      </w:pPr>
      <w:r w:rsidRPr="0062408C">
        <w:rPr>
          <w:szCs w:val="26"/>
        </w:rPr>
        <w:t>- о размещении информации на сайте в разделе «Новости»;</w:t>
      </w:r>
    </w:p>
    <w:p w:rsidR="00576205" w:rsidRPr="0062408C" w:rsidRDefault="00576205" w:rsidP="00576205">
      <w:pPr>
        <w:ind w:firstLine="709"/>
        <w:rPr>
          <w:szCs w:val="26"/>
        </w:rPr>
      </w:pPr>
      <w:r w:rsidRPr="0062408C">
        <w:rPr>
          <w:szCs w:val="26"/>
        </w:rPr>
        <w:t xml:space="preserve">- об отработке материалов о признании информации в сети Интернет запрещенной; </w:t>
      </w:r>
    </w:p>
    <w:p w:rsidR="00576205" w:rsidRPr="0062408C" w:rsidRDefault="00576205" w:rsidP="00576205">
      <w:pPr>
        <w:ind w:firstLine="709"/>
        <w:rPr>
          <w:szCs w:val="26"/>
        </w:rPr>
      </w:pPr>
      <w:r w:rsidRPr="0062408C">
        <w:rPr>
          <w:szCs w:val="26"/>
        </w:rPr>
        <w:t xml:space="preserve">- о результатах мониторинга </w:t>
      </w:r>
      <w:proofErr w:type="spellStart"/>
      <w:r w:rsidRPr="0062408C">
        <w:rPr>
          <w:szCs w:val="26"/>
        </w:rPr>
        <w:t>правоприменения</w:t>
      </w:r>
      <w:proofErr w:type="spellEnd"/>
      <w:r w:rsidRPr="0062408C">
        <w:rPr>
          <w:szCs w:val="26"/>
        </w:rPr>
        <w:t>;</w:t>
      </w:r>
    </w:p>
    <w:p w:rsidR="00576205" w:rsidRPr="0062408C" w:rsidRDefault="00576205" w:rsidP="00576205">
      <w:pPr>
        <w:ind w:firstLine="709"/>
        <w:rPr>
          <w:szCs w:val="26"/>
        </w:rPr>
      </w:pPr>
      <w:r w:rsidRPr="0062408C">
        <w:rPr>
          <w:szCs w:val="26"/>
        </w:rPr>
        <w:t>- о неисполненных предписаниях;</w:t>
      </w:r>
    </w:p>
    <w:p w:rsidR="00576205" w:rsidRPr="0062408C" w:rsidRDefault="00576205" w:rsidP="00576205">
      <w:pPr>
        <w:ind w:firstLine="709"/>
        <w:rPr>
          <w:szCs w:val="26"/>
        </w:rPr>
      </w:pPr>
      <w:r w:rsidRPr="0062408C">
        <w:rPr>
          <w:szCs w:val="26"/>
        </w:rPr>
        <w:t>- о результатах мониторинга сайтов ТО в ЮФО;</w:t>
      </w:r>
    </w:p>
    <w:p w:rsidR="00576205" w:rsidRPr="0062408C" w:rsidRDefault="00576205" w:rsidP="00576205">
      <w:pPr>
        <w:ind w:firstLine="709"/>
        <w:rPr>
          <w:szCs w:val="26"/>
        </w:rPr>
      </w:pPr>
      <w:r w:rsidRPr="0062408C">
        <w:rPr>
          <w:szCs w:val="26"/>
        </w:rPr>
        <w:t>- о результатах работы по рассмотрению жалоб (обращений) и исполнительской дисциплине;</w:t>
      </w:r>
    </w:p>
    <w:p w:rsidR="00576205" w:rsidRPr="0062408C" w:rsidRDefault="00576205" w:rsidP="00576205">
      <w:pPr>
        <w:ind w:firstLine="709"/>
        <w:rPr>
          <w:szCs w:val="26"/>
        </w:rPr>
      </w:pPr>
      <w:r w:rsidRPr="0062408C">
        <w:rPr>
          <w:szCs w:val="26"/>
        </w:rPr>
        <w:t>- об исполнении лимита бюджетных обязательств.</w:t>
      </w:r>
      <w:r>
        <w:rPr>
          <w:szCs w:val="26"/>
        </w:rPr>
        <w:t xml:space="preserve"> </w:t>
      </w:r>
    </w:p>
    <w:p w:rsidR="001122D9" w:rsidRPr="00022293" w:rsidRDefault="001122D9" w:rsidP="001122D9">
      <w:pPr>
        <w:ind w:firstLine="709"/>
        <w:rPr>
          <w:szCs w:val="26"/>
        </w:rPr>
      </w:pPr>
      <w:r w:rsidRPr="0002229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576205" w:rsidRPr="00F05FC6" w:rsidRDefault="00576205" w:rsidP="00576205">
      <w:pPr>
        <w:ind w:firstLine="709"/>
        <w:rPr>
          <w:szCs w:val="26"/>
        </w:rPr>
      </w:pPr>
      <w:r w:rsidRPr="00F05FC6">
        <w:rPr>
          <w:szCs w:val="26"/>
        </w:rPr>
        <w:t>10.06.2021 - «Доступ к сети кабельного вещания для целей установки технических средств контроля» с участием ФГУП «ГРЧЦ» ;</w:t>
      </w:r>
    </w:p>
    <w:p w:rsidR="00576205" w:rsidRPr="00F05FC6" w:rsidRDefault="00576205" w:rsidP="00576205">
      <w:pPr>
        <w:ind w:firstLine="709"/>
        <w:rPr>
          <w:szCs w:val="26"/>
        </w:rPr>
      </w:pPr>
      <w:r w:rsidRPr="00F05FC6">
        <w:rPr>
          <w:szCs w:val="26"/>
        </w:rPr>
        <w:t>15.06.2021 - «Доступ к сети кабельного вещания для целей установки технических средств контроля» с участием ФГУП «ГРЧЦ» ;</w:t>
      </w:r>
    </w:p>
    <w:p w:rsidR="00576205" w:rsidRPr="00F05FC6" w:rsidRDefault="00576205" w:rsidP="00576205">
      <w:pPr>
        <w:ind w:firstLine="709"/>
        <w:rPr>
          <w:szCs w:val="26"/>
        </w:rPr>
      </w:pPr>
      <w:r w:rsidRPr="00F05FC6">
        <w:rPr>
          <w:szCs w:val="26"/>
        </w:rPr>
        <w:t>23.06.2021 - «Доступ к сети кабельного вещания для целей установки технических средств контроля» с участием ФГУП «ГРЧЦ».</w:t>
      </w:r>
    </w:p>
    <w:p w:rsidR="001B12E5" w:rsidRDefault="001B12E5" w:rsidP="00B94CD1">
      <w:pPr>
        <w:spacing w:line="240" w:lineRule="auto"/>
        <w:jc w:val="left"/>
        <w:rPr>
          <w:color w:val="000000" w:themeColor="text1"/>
          <w:szCs w:val="26"/>
        </w:rPr>
      </w:pPr>
    </w:p>
    <w:p w:rsidR="00924994" w:rsidRDefault="00924994" w:rsidP="00740669">
      <w:pPr>
        <w:spacing w:line="240" w:lineRule="auto"/>
        <w:ind w:firstLine="709"/>
        <w:rPr>
          <w:i/>
          <w:szCs w:val="26"/>
          <w:u w:val="single"/>
        </w:rPr>
      </w:pPr>
      <w:r w:rsidRPr="00167C74">
        <w:rPr>
          <w:i/>
          <w:szCs w:val="26"/>
          <w:u w:val="single"/>
        </w:rPr>
        <w:t xml:space="preserve">Правовое обеспечение - организация законодательной поддержки и судебной работы в установленной сфере в целях обеспечения нужд </w:t>
      </w:r>
      <w:proofErr w:type="spellStart"/>
      <w:r w:rsidRPr="00167C74">
        <w:rPr>
          <w:i/>
          <w:szCs w:val="26"/>
          <w:u w:val="single"/>
        </w:rPr>
        <w:t>Роскомнадзора</w:t>
      </w:r>
      <w:proofErr w:type="spellEnd"/>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EA119C">
        <w:rPr>
          <w:szCs w:val="26"/>
        </w:rPr>
        <w:t>9</w:t>
      </w:r>
      <w:r w:rsidR="001A415E">
        <w:rPr>
          <w:szCs w:val="26"/>
        </w:rPr>
        <w:t xml:space="preserve"> </w:t>
      </w:r>
      <w:r w:rsidR="00E17B62">
        <w:rPr>
          <w:szCs w:val="26"/>
        </w:rPr>
        <w:t>единиц</w:t>
      </w:r>
      <w:r w:rsidR="00EF6BDD">
        <w:rPr>
          <w:szCs w:val="26"/>
        </w:rPr>
        <w:t xml:space="preserve"> </w:t>
      </w:r>
      <w:r w:rsidR="005A7D01">
        <w:rPr>
          <w:szCs w:val="26"/>
        </w:rPr>
        <w:t>(с учетом вакантных единиц)</w:t>
      </w:r>
    </w:p>
    <w:p w:rsidR="00DA27CF"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576205" w:rsidRPr="00247F5C" w:rsidTr="00575025">
        <w:trPr>
          <w:cantSplit/>
        </w:trPr>
        <w:tc>
          <w:tcPr>
            <w:tcW w:w="2235" w:type="dxa"/>
          </w:tcPr>
          <w:p w:rsidR="00576205" w:rsidRPr="00247F5C" w:rsidRDefault="00576205" w:rsidP="00D17B6C">
            <w:pPr>
              <w:spacing w:line="240" w:lineRule="auto"/>
              <w:jc w:val="left"/>
              <w:rPr>
                <w:sz w:val="18"/>
                <w:szCs w:val="18"/>
              </w:rPr>
            </w:pPr>
          </w:p>
        </w:tc>
        <w:tc>
          <w:tcPr>
            <w:tcW w:w="811" w:type="dxa"/>
            <w:vAlign w:val="center"/>
          </w:tcPr>
          <w:p w:rsidR="00576205" w:rsidRPr="00E40FDE" w:rsidRDefault="00576205" w:rsidP="0046721D">
            <w:pPr>
              <w:spacing w:line="240" w:lineRule="auto"/>
              <w:jc w:val="center"/>
              <w:rPr>
                <w:sz w:val="18"/>
                <w:szCs w:val="18"/>
              </w:rPr>
            </w:pPr>
            <w:r w:rsidRPr="00E40FDE">
              <w:rPr>
                <w:sz w:val="18"/>
                <w:szCs w:val="18"/>
              </w:rPr>
              <w:t xml:space="preserve">1 </w:t>
            </w:r>
            <w:r>
              <w:rPr>
                <w:sz w:val="18"/>
                <w:szCs w:val="18"/>
              </w:rPr>
              <w:t>квартал 2020</w:t>
            </w:r>
          </w:p>
        </w:tc>
        <w:tc>
          <w:tcPr>
            <w:tcW w:w="811" w:type="dxa"/>
            <w:vAlign w:val="center"/>
          </w:tcPr>
          <w:p w:rsidR="00576205" w:rsidRPr="00E40FDE" w:rsidRDefault="00576205" w:rsidP="0046721D">
            <w:pPr>
              <w:spacing w:line="240" w:lineRule="auto"/>
              <w:jc w:val="center"/>
              <w:rPr>
                <w:sz w:val="18"/>
                <w:szCs w:val="18"/>
              </w:rPr>
            </w:pPr>
            <w:r w:rsidRPr="00E40FDE">
              <w:rPr>
                <w:sz w:val="18"/>
                <w:szCs w:val="18"/>
              </w:rPr>
              <w:t xml:space="preserve">2 </w:t>
            </w:r>
            <w:r>
              <w:rPr>
                <w:sz w:val="18"/>
                <w:szCs w:val="18"/>
              </w:rPr>
              <w:t>квартал 2020</w:t>
            </w:r>
          </w:p>
        </w:tc>
        <w:tc>
          <w:tcPr>
            <w:tcW w:w="811" w:type="dxa"/>
            <w:vAlign w:val="center"/>
          </w:tcPr>
          <w:p w:rsidR="00576205" w:rsidRPr="00E40FDE" w:rsidRDefault="00576205" w:rsidP="0046721D">
            <w:pPr>
              <w:spacing w:line="240" w:lineRule="auto"/>
              <w:jc w:val="center"/>
              <w:rPr>
                <w:sz w:val="18"/>
                <w:szCs w:val="18"/>
              </w:rPr>
            </w:pPr>
            <w:r w:rsidRPr="00E40FDE">
              <w:rPr>
                <w:sz w:val="18"/>
                <w:szCs w:val="18"/>
              </w:rPr>
              <w:t xml:space="preserve">3 </w:t>
            </w:r>
            <w:r>
              <w:rPr>
                <w:sz w:val="18"/>
                <w:szCs w:val="18"/>
              </w:rPr>
              <w:t>квартал 2020</w:t>
            </w:r>
          </w:p>
        </w:tc>
        <w:tc>
          <w:tcPr>
            <w:tcW w:w="811" w:type="dxa"/>
            <w:vAlign w:val="center"/>
          </w:tcPr>
          <w:p w:rsidR="00576205" w:rsidRPr="00E40FDE" w:rsidRDefault="00576205" w:rsidP="0046721D">
            <w:pPr>
              <w:spacing w:line="240" w:lineRule="auto"/>
              <w:jc w:val="center"/>
              <w:rPr>
                <w:sz w:val="18"/>
                <w:szCs w:val="18"/>
              </w:rPr>
            </w:pPr>
            <w:r w:rsidRPr="00E40FDE">
              <w:rPr>
                <w:sz w:val="18"/>
                <w:szCs w:val="18"/>
              </w:rPr>
              <w:t xml:space="preserve">4 </w:t>
            </w:r>
            <w:r>
              <w:rPr>
                <w:sz w:val="18"/>
                <w:szCs w:val="18"/>
              </w:rPr>
              <w:t>квартал 2020</w:t>
            </w:r>
          </w:p>
        </w:tc>
        <w:tc>
          <w:tcPr>
            <w:tcW w:w="811" w:type="dxa"/>
            <w:shd w:val="clear" w:color="auto" w:fill="D9D9D9"/>
            <w:vAlign w:val="center"/>
          </w:tcPr>
          <w:p w:rsidR="00576205" w:rsidRPr="00E40FDE" w:rsidRDefault="00576205" w:rsidP="0046721D">
            <w:pPr>
              <w:spacing w:line="240" w:lineRule="auto"/>
              <w:jc w:val="center"/>
              <w:rPr>
                <w:b/>
                <w:sz w:val="18"/>
                <w:szCs w:val="18"/>
              </w:rPr>
            </w:pPr>
            <w:r>
              <w:rPr>
                <w:b/>
                <w:sz w:val="18"/>
                <w:szCs w:val="18"/>
              </w:rPr>
              <w:t>2020</w:t>
            </w:r>
          </w:p>
        </w:tc>
        <w:tc>
          <w:tcPr>
            <w:tcW w:w="811" w:type="dxa"/>
            <w:vAlign w:val="center"/>
          </w:tcPr>
          <w:p w:rsidR="00576205" w:rsidRDefault="00576205" w:rsidP="0046721D">
            <w:pPr>
              <w:spacing w:line="240" w:lineRule="auto"/>
              <w:jc w:val="center"/>
              <w:rPr>
                <w:sz w:val="18"/>
                <w:szCs w:val="18"/>
              </w:rPr>
            </w:pPr>
            <w:r>
              <w:rPr>
                <w:sz w:val="18"/>
                <w:szCs w:val="18"/>
              </w:rPr>
              <w:t>1 квартал 2021</w:t>
            </w:r>
          </w:p>
        </w:tc>
        <w:tc>
          <w:tcPr>
            <w:tcW w:w="811" w:type="dxa"/>
            <w:vAlign w:val="center"/>
          </w:tcPr>
          <w:p w:rsidR="00576205" w:rsidRDefault="00576205" w:rsidP="0046721D">
            <w:pPr>
              <w:spacing w:line="240" w:lineRule="auto"/>
              <w:jc w:val="center"/>
              <w:rPr>
                <w:sz w:val="18"/>
                <w:szCs w:val="18"/>
              </w:rPr>
            </w:pPr>
            <w:r>
              <w:rPr>
                <w:sz w:val="18"/>
                <w:szCs w:val="18"/>
              </w:rPr>
              <w:t>2 квартал 2021</w:t>
            </w:r>
          </w:p>
        </w:tc>
        <w:tc>
          <w:tcPr>
            <w:tcW w:w="811" w:type="dxa"/>
            <w:vAlign w:val="center"/>
          </w:tcPr>
          <w:p w:rsidR="00576205" w:rsidRDefault="00576205" w:rsidP="0046721D">
            <w:pPr>
              <w:spacing w:line="240" w:lineRule="auto"/>
              <w:jc w:val="center"/>
              <w:rPr>
                <w:sz w:val="18"/>
                <w:szCs w:val="18"/>
              </w:rPr>
            </w:pPr>
            <w:r>
              <w:rPr>
                <w:sz w:val="18"/>
                <w:szCs w:val="18"/>
              </w:rPr>
              <w:t>3 квартал 2021</w:t>
            </w:r>
          </w:p>
        </w:tc>
        <w:tc>
          <w:tcPr>
            <w:tcW w:w="811" w:type="dxa"/>
            <w:vAlign w:val="center"/>
          </w:tcPr>
          <w:p w:rsidR="00576205" w:rsidRDefault="00576205" w:rsidP="0046721D">
            <w:pPr>
              <w:spacing w:line="240" w:lineRule="auto"/>
              <w:jc w:val="center"/>
              <w:rPr>
                <w:sz w:val="18"/>
                <w:szCs w:val="18"/>
              </w:rPr>
            </w:pPr>
            <w:r>
              <w:rPr>
                <w:sz w:val="18"/>
                <w:szCs w:val="18"/>
              </w:rPr>
              <w:t>4 квартал 2021</w:t>
            </w:r>
          </w:p>
        </w:tc>
        <w:tc>
          <w:tcPr>
            <w:tcW w:w="811" w:type="dxa"/>
            <w:shd w:val="clear" w:color="auto" w:fill="D9D9D9"/>
            <w:vAlign w:val="center"/>
          </w:tcPr>
          <w:p w:rsidR="00576205" w:rsidRDefault="00576205" w:rsidP="0046721D">
            <w:pPr>
              <w:spacing w:line="240" w:lineRule="auto"/>
              <w:jc w:val="center"/>
              <w:rPr>
                <w:b/>
                <w:sz w:val="18"/>
                <w:szCs w:val="18"/>
              </w:rPr>
            </w:pPr>
            <w:r>
              <w:rPr>
                <w:b/>
                <w:sz w:val="18"/>
                <w:szCs w:val="18"/>
              </w:rPr>
              <w:t>2021</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EA119C" w:rsidRPr="0008013D" w:rsidRDefault="00EA119C" w:rsidP="0046721D">
            <w:pPr>
              <w:spacing w:line="240" w:lineRule="auto"/>
              <w:jc w:val="center"/>
              <w:rPr>
                <w:sz w:val="18"/>
                <w:szCs w:val="18"/>
              </w:rPr>
            </w:pPr>
            <w:r>
              <w:rPr>
                <w:sz w:val="18"/>
                <w:szCs w:val="18"/>
              </w:rPr>
              <w:t>6183</w:t>
            </w:r>
          </w:p>
        </w:tc>
        <w:tc>
          <w:tcPr>
            <w:tcW w:w="811" w:type="dxa"/>
            <w:vAlign w:val="center"/>
          </w:tcPr>
          <w:p w:rsidR="00EA119C" w:rsidRPr="00471F92" w:rsidRDefault="00EA119C" w:rsidP="0046721D">
            <w:pPr>
              <w:spacing w:line="240" w:lineRule="auto"/>
              <w:jc w:val="center"/>
              <w:rPr>
                <w:sz w:val="18"/>
                <w:szCs w:val="18"/>
                <w:lang w:eastAsia="en-US"/>
              </w:rPr>
            </w:pPr>
            <w:r>
              <w:rPr>
                <w:sz w:val="18"/>
                <w:szCs w:val="18"/>
                <w:lang w:eastAsia="en-US"/>
              </w:rPr>
              <w:t>6951</w:t>
            </w:r>
          </w:p>
        </w:tc>
        <w:tc>
          <w:tcPr>
            <w:tcW w:w="811" w:type="dxa"/>
            <w:vAlign w:val="center"/>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7380</w:t>
            </w:r>
          </w:p>
        </w:tc>
        <w:tc>
          <w:tcPr>
            <w:tcW w:w="811" w:type="dxa"/>
            <w:vAlign w:val="center"/>
          </w:tcPr>
          <w:p w:rsidR="00EA119C" w:rsidRPr="00471F92" w:rsidRDefault="00EA119C" w:rsidP="0046721D">
            <w:pPr>
              <w:spacing w:line="240" w:lineRule="auto"/>
              <w:jc w:val="center"/>
              <w:rPr>
                <w:sz w:val="18"/>
                <w:szCs w:val="18"/>
                <w:lang w:eastAsia="en-US"/>
              </w:rPr>
            </w:pPr>
            <w:r>
              <w:rPr>
                <w:sz w:val="18"/>
                <w:szCs w:val="18"/>
                <w:lang w:eastAsia="en-US"/>
              </w:rPr>
              <w:t>7644</w:t>
            </w:r>
          </w:p>
        </w:tc>
        <w:tc>
          <w:tcPr>
            <w:tcW w:w="811" w:type="dxa"/>
            <w:shd w:val="clear" w:color="auto" w:fill="D9D9D9"/>
            <w:vAlign w:val="center"/>
          </w:tcPr>
          <w:p w:rsidR="00EA119C" w:rsidRPr="004D79DD" w:rsidRDefault="00EA119C" w:rsidP="0046721D">
            <w:pPr>
              <w:spacing w:line="240" w:lineRule="auto"/>
              <w:jc w:val="center"/>
              <w:rPr>
                <w:b/>
                <w:sz w:val="18"/>
                <w:szCs w:val="18"/>
                <w:highlight w:val="yellow"/>
              </w:rPr>
            </w:pPr>
            <w:r w:rsidRPr="00296B53">
              <w:rPr>
                <w:b/>
                <w:sz w:val="18"/>
                <w:szCs w:val="18"/>
              </w:rPr>
              <w:t>28158</w:t>
            </w:r>
          </w:p>
        </w:tc>
        <w:tc>
          <w:tcPr>
            <w:tcW w:w="811" w:type="dxa"/>
            <w:vAlign w:val="center"/>
          </w:tcPr>
          <w:p w:rsidR="00EA119C" w:rsidRPr="00471F92" w:rsidRDefault="00EA119C" w:rsidP="00D16141">
            <w:pPr>
              <w:spacing w:line="240" w:lineRule="auto"/>
              <w:jc w:val="center"/>
              <w:rPr>
                <w:sz w:val="18"/>
                <w:szCs w:val="18"/>
              </w:rPr>
            </w:pPr>
            <w:r>
              <w:rPr>
                <w:sz w:val="18"/>
                <w:szCs w:val="18"/>
              </w:rPr>
              <w:t>5458</w:t>
            </w:r>
          </w:p>
        </w:tc>
        <w:tc>
          <w:tcPr>
            <w:tcW w:w="811" w:type="dxa"/>
            <w:vAlign w:val="center"/>
          </w:tcPr>
          <w:p w:rsidR="00EA119C" w:rsidRPr="00471F92" w:rsidRDefault="00EA119C" w:rsidP="00D16141">
            <w:pPr>
              <w:spacing w:line="240" w:lineRule="auto"/>
              <w:jc w:val="center"/>
              <w:rPr>
                <w:sz w:val="18"/>
                <w:szCs w:val="18"/>
                <w:lang w:eastAsia="en-US"/>
              </w:rPr>
            </w:pPr>
            <w:r>
              <w:rPr>
                <w:sz w:val="18"/>
                <w:szCs w:val="18"/>
                <w:lang w:eastAsia="en-US"/>
              </w:rPr>
              <w:t>6460</w:t>
            </w:r>
          </w:p>
        </w:tc>
        <w:tc>
          <w:tcPr>
            <w:tcW w:w="811" w:type="dxa"/>
            <w:vAlign w:val="center"/>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8456</w:t>
            </w:r>
          </w:p>
        </w:tc>
        <w:tc>
          <w:tcPr>
            <w:tcW w:w="811" w:type="dxa"/>
            <w:vAlign w:val="center"/>
          </w:tcPr>
          <w:p w:rsidR="00EA119C" w:rsidRPr="00471F92" w:rsidRDefault="00EA119C" w:rsidP="00D16141">
            <w:pPr>
              <w:spacing w:line="240" w:lineRule="auto"/>
              <w:jc w:val="center"/>
              <w:rPr>
                <w:sz w:val="18"/>
                <w:szCs w:val="18"/>
                <w:lang w:eastAsia="en-US"/>
              </w:rPr>
            </w:pPr>
            <w:r>
              <w:rPr>
                <w:sz w:val="18"/>
                <w:szCs w:val="18"/>
                <w:lang w:eastAsia="en-US"/>
              </w:rPr>
              <w:t>8290</w:t>
            </w:r>
          </w:p>
        </w:tc>
        <w:tc>
          <w:tcPr>
            <w:tcW w:w="811" w:type="dxa"/>
            <w:shd w:val="clear" w:color="auto" w:fill="D9D9D9"/>
            <w:vAlign w:val="center"/>
          </w:tcPr>
          <w:p w:rsidR="00EA119C" w:rsidRPr="00471F92" w:rsidRDefault="00EA119C" w:rsidP="00D16141">
            <w:pPr>
              <w:spacing w:line="240" w:lineRule="auto"/>
              <w:jc w:val="center"/>
              <w:rPr>
                <w:b/>
                <w:sz w:val="18"/>
                <w:szCs w:val="18"/>
              </w:rPr>
            </w:pPr>
            <w:r>
              <w:rPr>
                <w:b/>
                <w:sz w:val="18"/>
                <w:szCs w:val="18"/>
              </w:rPr>
              <w:t>28664</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EA119C" w:rsidRPr="00944BBF" w:rsidRDefault="00EA119C" w:rsidP="0046721D">
            <w:pPr>
              <w:spacing w:line="240" w:lineRule="auto"/>
              <w:jc w:val="center"/>
              <w:rPr>
                <w:sz w:val="18"/>
                <w:szCs w:val="18"/>
              </w:rPr>
            </w:pPr>
            <w:r>
              <w:rPr>
                <w:sz w:val="18"/>
                <w:szCs w:val="18"/>
              </w:rPr>
              <w:t>40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29</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55</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148</w:t>
            </w:r>
          </w:p>
        </w:tc>
        <w:tc>
          <w:tcPr>
            <w:tcW w:w="811" w:type="dxa"/>
          </w:tcPr>
          <w:p w:rsidR="00EA119C" w:rsidRDefault="00EA119C" w:rsidP="00D16141">
            <w:pPr>
              <w:spacing w:line="240" w:lineRule="auto"/>
              <w:jc w:val="center"/>
              <w:rPr>
                <w:sz w:val="18"/>
                <w:szCs w:val="18"/>
              </w:rPr>
            </w:pPr>
            <w:r>
              <w:rPr>
                <w:sz w:val="18"/>
                <w:szCs w:val="18"/>
              </w:rPr>
              <w:t>29</w:t>
            </w:r>
          </w:p>
        </w:tc>
        <w:tc>
          <w:tcPr>
            <w:tcW w:w="811" w:type="dxa"/>
          </w:tcPr>
          <w:p w:rsidR="00EA119C" w:rsidRDefault="00EA119C" w:rsidP="00D16141">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39</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113</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EA119C" w:rsidRPr="00944BBF" w:rsidRDefault="00EA119C" w:rsidP="0046721D">
            <w:pPr>
              <w:spacing w:line="240" w:lineRule="auto"/>
              <w:jc w:val="center"/>
              <w:rPr>
                <w:sz w:val="18"/>
                <w:szCs w:val="18"/>
              </w:rPr>
            </w:pPr>
            <w:r>
              <w:rPr>
                <w:sz w:val="18"/>
                <w:szCs w:val="18"/>
              </w:rPr>
              <w:t>108</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123</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199</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173</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603</w:t>
            </w:r>
          </w:p>
        </w:tc>
        <w:tc>
          <w:tcPr>
            <w:tcW w:w="811" w:type="dxa"/>
          </w:tcPr>
          <w:p w:rsidR="00EA119C" w:rsidRDefault="00EA119C" w:rsidP="00D16141">
            <w:pPr>
              <w:spacing w:line="240" w:lineRule="auto"/>
              <w:jc w:val="center"/>
              <w:rPr>
                <w:sz w:val="18"/>
                <w:szCs w:val="18"/>
              </w:rPr>
            </w:pPr>
            <w:r>
              <w:rPr>
                <w:sz w:val="18"/>
                <w:szCs w:val="18"/>
              </w:rPr>
              <w:t>97</w:t>
            </w:r>
          </w:p>
        </w:tc>
        <w:tc>
          <w:tcPr>
            <w:tcW w:w="811" w:type="dxa"/>
          </w:tcPr>
          <w:p w:rsidR="00EA119C" w:rsidRDefault="00EA119C" w:rsidP="00D16141">
            <w:pPr>
              <w:spacing w:line="240" w:lineRule="auto"/>
              <w:jc w:val="center"/>
              <w:rPr>
                <w:color w:val="000000" w:themeColor="text1"/>
                <w:sz w:val="18"/>
                <w:szCs w:val="18"/>
                <w:lang w:eastAsia="en-US"/>
              </w:rPr>
            </w:pPr>
            <w:r>
              <w:rPr>
                <w:color w:val="000000" w:themeColor="text1"/>
                <w:sz w:val="18"/>
                <w:szCs w:val="18"/>
                <w:lang w:eastAsia="en-US"/>
              </w:rPr>
              <w:t>96</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197</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212</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602</w:t>
            </w:r>
          </w:p>
        </w:tc>
      </w:tr>
      <w:tr w:rsidR="00EA119C" w:rsidRPr="00467EC3"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EA119C" w:rsidRPr="00944BBF" w:rsidRDefault="00EA119C" w:rsidP="0046721D">
            <w:pPr>
              <w:spacing w:line="240" w:lineRule="auto"/>
              <w:jc w:val="center"/>
              <w:rPr>
                <w:sz w:val="18"/>
                <w:szCs w:val="18"/>
              </w:rPr>
            </w:pPr>
            <w:r>
              <w:rPr>
                <w:sz w:val="18"/>
                <w:szCs w:val="18"/>
              </w:rPr>
              <w:t>324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188</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247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304</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1063</w:t>
            </w:r>
          </w:p>
        </w:tc>
        <w:tc>
          <w:tcPr>
            <w:tcW w:w="811" w:type="dxa"/>
          </w:tcPr>
          <w:p w:rsidR="00EA119C" w:rsidRDefault="00EA119C" w:rsidP="00D16141">
            <w:pPr>
              <w:spacing w:line="240" w:lineRule="auto"/>
              <w:jc w:val="center"/>
              <w:rPr>
                <w:sz w:val="18"/>
                <w:szCs w:val="18"/>
              </w:rPr>
            </w:pPr>
            <w:r>
              <w:rPr>
                <w:sz w:val="18"/>
                <w:szCs w:val="18"/>
              </w:rPr>
              <w:t>256</w:t>
            </w:r>
          </w:p>
        </w:tc>
        <w:tc>
          <w:tcPr>
            <w:tcW w:w="811" w:type="dxa"/>
          </w:tcPr>
          <w:p w:rsidR="00EA119C" w:rsidRDefault="00EA119C" w:rsidP="00D16141">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243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284</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938</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EA119C" w:rsidRPr="00944BBF" w:rsidRDefault="00EA119C" w:rsidP="0046721D">
            <w:pPr>
              <w:spacing w:line="240" w:lineRule="auto"/>
              <w:jc w:val="center"/>
              <w:rPr>
                <w:sz w:val="18"/>
                <w:szCs w:val="18"/>
              </w:rPr>
            </w:pPr>
            <w:r>
              <w:rPr>
                <w:sz w:val="18"/>
                <w:szCs w:val="18"/>
              </w:rPr>
              <w:t>525</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377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574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568</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2044</w:t>
            </w:r>
          </w:p>
        </w:tc>
        <w:tc>
          <w:tcPr>
            <w:tcW w:w="811" w:type="dxa"/>
          </w:tcPr>
          <w:p w:rsidR="00EA119C" w:rsidRDefault="00EA119C" w:rsidP="00D16141">
            <w:pPr>
              <w:spacing w:line="240" w:lineRule="auto"/>
              <w:jc w:val="center"/>
              <w:rPr>
                <w:sz w:val="18"/>
                <w:szCs w:val="18"/>
              </w:rPr>
            </w:pPr>
            <w:r>
              <w:rPr>
                <w:sz w:val="18"/>
                <w:szCs w:val="18"/>
              </w:rPr>
              <w:t>484</w:t>
            </w:r>
          </w:p>
        </w:tc>
        <w:tc>
          <w:tcPr>
            <w:tcW w:w="811" w:type="dxa"/>
          </w:tcPr>
          <w:p w:rsidR="00EA119C" w:rsidRDefault="00EA119C" w:rsidP="00D16141">
            <w:pPr>
              <w:spacing w:line="240" w:lineRule="auto"/>
              <w:jc w:val="center"/>
              <w:rPr>
                <w:color w:val="000000" w:themeColor="text1"/>
                <w:sz w:val="18"/>
                <w:szCs w:val="18"/>
                <w:lang w:eastAsia="en-US"/>
              </w:rPr>
            </w:pPr>
            <w:r>
              <w:rPr>
                <w:color w:val="000000" w:themeColor="text1"/>
                <w:sz w:val="18"/>
                <w:szCs w:val="18"/>
                <w:lang w:eastAsia="en-US"/>
              </w:rPr>
              <w:t>461</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556</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560</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2061</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EA119C" w:rsidRPr="00944BBF" w:rsidRDefault="00EA119C" w:rsidP="0046721D">
            <w:pPr>
              <w:spacing w:line="240" w:lineRule="auto"/>
              <w:jc w:val="center"/>
              <w:rPr>
                <w:sz w:val="18"/>
                <w:szCs w:val="18"/>
              </w:rPr>
            </w:pPr>
            <w:r>
              <w:rPr>
                <w:sz w:val="18"/>
                <w:szCs w:val="18"/>
              </w:rPr>
              <w:t>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7</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17</w:t>
            </w:r>
          </w:p>
        </w:tc>
        <w:tc>
          <w:tcPr>
            <w:tcW w:w="811" w:type="dxa"/>
          </w:tcPr>
          <w:p w:rsidR="00EA119C" w:rsidRDefault="00EA119C" w:rsidP="00D16141">
            <w:pPr>
              <w:spacing w:line="240" w:lineRule="auto"/>
              <w:jc w:val="center"/>
              <w:rPr>
                <w:sz w:val="18"/>
                <w:szCs w:val="18"/>
              </w:rPr>
            </w:pPr>
            <w:r>
              <w:rPr>
                <w:sz w:val="18"/>
                <w:szCs w:val="18"/>
              </w:rPr>
              <w:t>17</w:t>
            </w:r>
          </w:p>
        </w:tc>
        <w:tc>
          <w:tcPr>
            <w:tcW w:w="811" w:type="dxa"/>
          </w:tcPr>
          <w:p w:rsidR="00EA119C" w:rsidRDefault="00EA119C" w:rsidP="00D16141">
            <w:pPr>
              <w:spacing w:line="240" w:lineRule="auto"/>
              <w:jc w:val="center"/>
              <w:rPr>
                <w:color w:val="000000" w:themeColor="text1"/>
                <w:sz w:val="18"/>
                <w:szCs w:val="18"/>
                <w:lang w:eastAsia="en-US"/>
              </w:rPr>
            </w:pPr>
            <w:r>
              <w:rPr>
                <w:color w:val="000000" w:themeColor="text1"/>
                <w:sz w:val="18"/>
                <w:szCs w:val="18"/>
                <w:lang w:eastAsia="en-US"/>
              </w:rPr>
              <w:t>8</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13</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50</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EA119C" w:rsidRPr="00944BBF" w:rsidRDefault="00EA119C" w:rsidP="0046721D">
            <w:pPr>
              <w:spacing w:line="240" w:lineRule="auto"/>
              <w:jc w:val="center"/>
              <w:rPr>
                <w:sz w:val="18"/>
                <w:szCs w:val="18"/>
              </w:rPr>
            </w:pPr>
            <w:r>
              <w:rPr>
                <w:sz w:val="18"/>
                <w:szCs w:val="18"/>
              </w:rPr>
              <w:t>480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613</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713</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523</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2329</w:t>
            </w:r>
          </w:p>
        </w:tc>
        <w:tc>
          <w:tcPr>
            <w:tcW w:w="811" w:type="dxa"/>
          </w:tcPr>
          <w:p w:rsidR="00EA119C" w:rsidRPr="00471F92" w:rsidRDefault="00EA119C" w:rsidP="00D16141">
            <w:pPr>
              <w:spacing w:line="240" w:lineRule="auto"/>
              <w:jc w:val="center"/>
              <w:rPr>
                <w:sz w:val="18"/>
                <w:szCs w:val="18"/>
              </w:rPr>
            </w:pPr>
            <w:r>
              <w:rPr>
                <w:sz w:val="18"/>
                <w:szCs w:val="18"/>
              </w:rPr>
              <w:t>603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561</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682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606</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2452</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EA119C" w:rsidRPr="00944BBF" w:rsidRDefault="00EA119C" w:rsidP="0046721D">
            <w:pPr>
              <w:spacing w:line="240" w:lineRule="auto"/>
              <w:jc w:val="center"/>
              <w:rPr>
                <w:sz w:val="18"/>
                <w:szCs w:val="18"/>
              </w:rPr>
            </w:pPr>
            <w:r>
              <w:rPr>
                <w:sz w:val="18"/>
                <w:szCs w:val="18"/>
              </w:rPr>
              <w:t>14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11</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11</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38</w:t>
            </w:r>
          </w:p>
        </w:tc>
        <w:tc>
          <w:tcPr>
            <w:tcW w:w="811" w:type="dxa"/>
          </w:tcPr>
          <w:p w:rsidR="00EA119C" w:rsidRPr="00471F92" w:rsidRDefault="00EA119C" w:rsidP="00D16141">
            <w:pPr>
              <w:spacing w:line="240" w:lineRule="auto"/>
              <w:jc w:val="center"/>
              <w:rPr>
                <w:sz w:val="18"/>
                <w:szCs w:val="18"/>
              </w:rPr>
            </w:pPr>
            <w:r>
              <w:rPr>
                <w:sz w:val="18"/>
                <w:szCs w:val="18"/>
              </w:rPr>
              <w:t>14</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17</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79</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EA119C" w:rsidRPr="00944BBF" w:rsidRDefault="00EA119C" w:rsidP="0046721D">
            <w:pPr>
              <w:spacing w:line="240" w:lineRule="auto"/>
              <w:jc w:val="center"/>
              <w:rPr>
                <w:sz w:val="18"/>
                <w:szCs w:val="18"/>
              </w:rPr>
            </w:pPr>
            <w:r>
              <w:rPr>
                <w:sz w:val="18"/>
                <w:szCs w:val="18"/>
              </w:rPr>
              <w:t>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0</w:t>
            </w:r>
          </w:p>
        </w:tc>
        <w:tc>
          <w:tcPr>
            <w:tcW w:w="811" w:type="dxa"/>
          </w:tcPr>
          <w:p w:rsidR="00EA119C" w:rsidRPr="00471F92" w:rsidRDefault="00EA119C" w:rsidP="00D16141">
            <w:pPr>
              <w:spacing w:line="240" w:lineRule="auto"/>
              <w:jc w:val="center"/>
              <w:rPr>
                <w:sz w:val="18"/>
                <w:szCs w:val="18"/>
              </w:rPr>
            </w:pPr>
            <w:r>
              <w:rPr>
                <w:sz w:val="18"/>
                <w:szCs w:val="18"/>
              </w:rPr>
              <w:t>0</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0</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EA119C" w:rsidRPr="00944BBF" w:rsidRDefault="00EA119C" w:rsidP="0046721D">
            <w:pPr>
              <w:spacing w:line="240" w:lineRule="auto"/>
              <w:jc w:val="center"/>
              <w:rPr>
                <w:sz w:val="18"/>
                <w:szCs w:val="18"/>
              </w:rPr>
            </w:pPr>
            <w:r>
              <w:rPr>
                <w:sz w:val="18"/>
                <w:szCs w:val="18"/>
              </w:rPr>
              <w:t>27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13</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15</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72</w:t>
            </w:r>
          </w:p>
        </w:tc>
        <w:tc>
          <w:tcPr>
            <w:tcW w:w="811" w:type="dxa"/>
          </w:tcPr>
          <w:p w:rsidR="00EA119C" w:rsidRPr="00471F92" w:rsidRDefault="00EA119C" w:rsidP="00D16141">
            <w:pPr>
              <w:spacing w:line="240" w:lineRule="auto"/>
              <w:jc w:val="center"/>
              <w:rPr>
                <w:sz w:val="18"/>
                <w:szCs w:val="18"/>
              </w:rPr>
            </w:pPr>
            <w:r>
              <w:rPr>
                <w:sz w:val="18"/>
                <w:szCs w:val="18"/>
              </w:rPr>
              <w:t>29</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42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49</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143</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EA119C" w:rsidRPr="00944BBF" w:rsidRDefault="00EA119C" w:rsidP="0046721D">
            <w:pPr>
              <w:spacing w:line="240" w:lineRule="auto"/>
              <w:jc w:val="center"/>
              <w:rPr>
                <w:sz w:val="18"/>
                <w:szCs w:val="18"/>
              </w:rPr>
            </w:pPr>
            <w:r>
              <w:rPr>
                <w:sz w:val="18"/>
                <w:szCs w:val="18"/>
              </w:rPr>
              <w:t>2</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12</w:t>
            </w:r>
          </w:p>
        </w:tc>
        <w:tc>
          <w:tcPr>
            <w:tcW w:w="811" w:type="dxa"/>
          </w:tcPr>
          <w:p w:rsidR="00EA119C" w:rsidRPr="00471F92" w:rsidRDefault="00EA119C" w:rsidP="00D16141">
            <w:pPr>
              <w:spacing w:line="240" w:lineRule="auto"/>
              <w:jc w:val="center"/>
              <w:rPr>
                <w:sz w:val="18"/>
                <w:szCs w:val="18"/>
              </w:rPr>
            </w:pPr>
            <w:r>
              <w:rPr>
                <w:sz w:val="18"/>
                <w:szCs w:val="18"/>
              </w:rPr>
              <w:t>12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6</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8</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29</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EA119C" w:rsidRPr="00944BBF" w:rsidRDefault="00EA119C" w:rsidP="0046721D">
            <w:pPr>
              <w:spacing w:line="240" w:lineRule="auto"/>
              <w:jc w:val="center"/>
              <w:rPr>
                <w:sz w:val="18"/>
                <w:szCs w:val="18"/>
              </w:rPr>
            </w:pPr>
            <w:r>
              <w:rPr>
                <w:sz w:val="18"/>
                <w:szCs w:val="18"/>
              </w:rPr>
              <w:t>342</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289</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391</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489</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1511</w:t>
            </w:r>
          </w:p>
        </w:tc>
        <w:tc>
          <w:tcPr>
            <w:tcW w:w="811" w:type="dxa"/>
          </w:tcPr>
          <w:p w:rsidR="00EA119C" w:rsidRPr="00471F92" w:rsidRDefault="00EA119C" w:rsidP="00D16141">
            <w:pPr>
              <w:spacing w:line="240" w:lineRule="auto"/>
              <w:jc w:val="center"/>
              <w:rPr>
                <w:sz w:val="18"/>
                <w:szCs w:val="18"/>
              </w:rPr>
            </w:pPr>
            <w:r>
              <w:rPr>
                <w:sz w:val="18"/>
                <w:szCs w:val="18"/>
              </w:rPr>
              <w:t>424</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383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242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413</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1462</w:t>
            </w:r>
          </w:p>
        </w:tc>
      </w:tr>
      <w:tr w:rsidR="00EA119C" w:rsidRPr="00247F5C" w:rsidTr="002A1DB8">
        <w:trPr>
          <w:cantSplit/>
        </w:trPr>
        <w:tc>
          <w:tcPr>
            <w:tcW w:w="2235" w:type="dxa"/>
          </w:tcPr>
          <w:p w:rsidR="00EA119C" w:rsidRPr="00247F5C" w:rsidRDefault="00EA119C"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EA119C" w:rsidRPr="00944BBF" w:rsidRDefault="00EA119C" w:rsidP="0046721D">
            <w:pPr>
              <w:spacing w:line="240" w:lineRule="auto"/>
              <w:jc w:val="center"/>
              <w:rPr>
                <w:sz w:val="18"/>
                <w:szCs w:val="18"/>
              </w:rPr>
            </w:pPr>
            <w:r>
              <w:rPr>
                <w:sz w:val="18"/>
                <w:szCs w:val="18"/>
              </w:rPr>
              <w:t>1187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868</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1257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1365</w:t>
            </w:r>
          </w:p>
        </w:tc>
        <w:tc>
          <w:tcPr>
            <w:tcW w:w="811" w:type="dxa"/>
            <w:shd w:val="clear" w:color="auto" w:fill="D9D9D9"/>
          </w:tcPr>
          <w:p w:rsidR="00EA119C" w:rsidRPr="001305BA" w:rsidRDefault="00EA119C" w:rsidP="0046721D">
            <w:pPr>
              <w:spacing w:line="240" w:lineRule="auto"/>
              <w:jc w:val="center"/>
              <w:rPr>
                <w:b/>
                <w:sz w:val="18"/>
                <w:szCs w:val="18"/>
              </w:rPr>
            </w:pPr>
            <w:r w:rsidRPr="001305BA">
              <w:rPr>
                <w:b/>
                <w:sz w:val="18"/>
                <w:szCs w:val="18"/>
              </w:rPr>
              <w:t>4677</w:t>
            </w:r>
          </w:p>
        </w:tc>
        <w:tc>
          <w:tcPr>
            <w:tcW w:w="811" w:type="dxa"/>
          </w:tcPr>
          <w:p w:rsidR="00EA119C" w:rsidRPr="00471F92" w:rsidRDefault="00EA119C" w:rsidP="00D16141">
            <w:pPr>
              <w:spacing w:line="240" w:lineRule="auto"/>
              <w:jc w:val="center"/>
              <w:rPr>
                <w:sz w:val="18"/>
                <w:szCs w:val="18"/>
              </w:rPr>
            </w:pPr>
            <w:r>
              <w:rPr>
                <w:sz w:val="18"/>
                <w:szCs w:val="18"/>
              </w:rPr>
              <w:t>1068</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1018</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1335</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1422</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4843</w:t>
            </w:r>
          </w:p>
        </w:tc>
      </w:tr>
      <w:tr w:rsidR="00EA119C" w:rsidRPr="00247F5C" w:rsidTr="002A1DB8">
        <w:trPr>
          <w:cantSplit/>
        </w:trPr>
        <w:tc>
          <w:tcPr>
            <w:tcW w:w="2235" w:type="dxa"/>
          </w:tcPr>
          <w:p w:rsidR="00EA119C" w:rsidRPr="00C37CE8" w:rsidRDefault="00EA119C"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EA119C" w:rsidRPr="00944BBF" w:rsidRDefault="00EA119C" w:rsidP="0046721D">
            <w:pPr>
              <w:spacing w:line="240" w:lineRule="auto"/>
              <w:jc w:val="center"/>
              <w:rPr>
                <w:sz w:val="18"/>
                <w:szCs w:val="18"/>
              </w:rPr>
            </w:pPr>
            <w:r>
              <w:rPr>
                <w:sz w:val="18"/>
                <w:szCs w:val="18"/>
              </w:rPr>
              <w:t>1474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2276</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2121</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1538</w:t>
            </w:r>
          </w:p>
        </w:tc>
        <w:tc>
          <w:tcPr>
            <w:tcW w:w="811" w:type="dxa"/>
            <w:shd w:val="clear" w:color="auto" w:fill="D9D9D9"/>
          </w:tcPr>
          <w:p w:rsidR="00EA119C" w:rsidRPr="004D79DD" w:rsidRDefault="00EA119C" w:rsidP="0046721D">
            <w:pPr>
              <w:spacing w:line="240" w:lineRule="auto"/>
              <w:jc w:val="center"/>
              <w:rPr>
                <w:b/>
                <w:sz w:val="18"/>
                <w:szCs w:val="18"/>
                <w:highlight w:val="yellow"/>
              </w:rPr>
            </w:pPr>
            <w:r w:rsidRPr="003D0C49">
              <w:rPr>
                <w:b/>
                <w:sz w:val="18"/>
                <w:szCs w:val="18"/>
              </w:rPr>
              <w:t>7409</w:t>
            </w:r>
          </w:p>
        </w:tc>
        <w:tc>
          <w:tcPr>
            <w:tcW w:w="811" w:type="dxa"/>
          </w:tcPr>
          <w:p w:rsidR="00EA119C" w:rsidRPr="00471F92" w:rsidRDefault="00EA119C" w:rsidP="00D16141">
            <w:pPr>
              <w:spacing w:line="240" w:lineRule="auto"/>
              <w:jc w:val="center"/>
              <w:rPr>
                <w:sz w:val="18"/>
                <w:szCs w:val="18"/>
              </w:rPr>
            </w:pPr>
            <w:r>
              <w:rPr>
                <w:sz w:val="18"/>
                <w:szCs w:val="18"/>
              </w:rPr>
              <w:t>713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1753</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2238</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2082</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6786</w:t>
            </w:r>
          </w:p>
        </w:tc>
      </w:tr>
      <w:tr w:rsidR="00EA119C" w:rsidRPr="00247F5C" w:rsidTr="002A1DB8">
        <w:trPr>
          <w:cantSplit/>
        </w:trPr>
        <w:tc>
          <w:tcPr>
            <w:tcW w:w="2235" w:type="dxa"/>
          </w:tcPr>
          <w:p w:rsidR="00EA119C" w:rsidRPr="00BF644C" w:rsidRDefault="00EA119C"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EA119C" w:rsidRPr="00DA7A01" w:rsidRDefault="00EA119C" w:rsidP="0046721D">
            <w:pPr>
              <w:spacing w:line="240" w:lineRule="auto"/>
              <w:jc w:val="center"/>
              <w:rPr>
                <w:sz w:val="18"/>
                <w:szCs w:val="18"/>
              </w:rPr>
            </w:pPr>
            <w:r>
              <w:rPr>
                <w:sz w:val="18"/>
                <w:szCs w:val="18"/>
              </w:rPr>
              <w:t>27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shd w:val="clear" w:color="auto" w:fill="D9D9D9"/>
          </w:tcPr>
          <w:p w:rsidR="00EA119C" w:rsidRPr="004D79DD" w:rsidRDefault="00EA119C" w:rsidP="0046721D">
            <w:pPr>
              <w:spacing w:line="240" w:lineRule="auto"/>
              <w:jc w:val="center"/>
              <w:rPr>
                <w:b/>
                <w:sz w:val="18"/>
                <w:szCs w:val="18"/>
                <w:highlight w:val="yellow"/>
              </w:rPr>
            </w:pPr>
            <w:r w:rsidRPr="00616F09">
              <w:rPr>
                <w:b/>
                <w:sz w:val="18"/>
                <w:szCs w:val="18"/>
              </w:rPr>
              <w:t>107</w:t>
            </w:r>
          </w:p>
        </w:tc>
        <w:tc>
          <w:tcPr>
            <w:tcW w:w="811" w:type="dxa"/>
          </w:tcPr>
          <w:p w:rsidR="00EA119C" w:rsidRPr="00471F92" w:rsidRDefault="00EA119C" w:rsidP="00D16141">
            <w:pPr>
              <w:spacing w:line="240" w:lineRule="auto"/>
              <w:jc w:val="center"/>
              <w:rPr>
                <w:sz w:val="18"/>
                <w:szCs w:val="18"/>
              </w:rPr>
            </w:pPr>
            <w:r>
              <w:rPr>
                <w:sz w:val="18"/>
                <w:szCs w:val="18"/>
              </w:rPr>
              <w:t>25</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49</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45</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144</w:t>
            </w:r>
          </w:p>
        </w:tc>
      </w:tr>
      <w:tr w:rsidR="00EA119C" w:rsidRPr="00247F5C" w:rsidTr="002A1DB8">
        <w:trPr>
          <w:cantSplit/>
        </w:trPr>
        <w:tc>
          <w:tcPr>
            <w:tcW w:w="2235" w:type="dxa"/>
          </w:tcPr>
          <w:p w:rsidR="00EA119C" w:rsidRPr="00247F5C" w:rsidRDefault="00EA119C" w:rsidP="00ED2E5C">
            <w:pPr>
              <w:spacing w:line="240" w:lineRule="auto"/>
              <w:jc w:val="left"/>
              <w:rPr>
                <w:sz w:val="18"/>
                <w:szCs w:val="18"/>
              </w:rPr>
            </w:pPr>
            <w:r>
              <w:rPr>
                <w:sz w:val="18"/>
                <w:szCs w:val="18"/>
              </w:rPr>
              <w:t>Внесено записей в ЕАИС</w:t>
            </w:r>
          </w:p>
        </w:tc>
        <w:tc>
          <w:tcPr>
            <w:tcW w:w="811" w:type="dxa"/>
          </w:tcPr>
          <w:p w:rsidR="00EA119C" w:rsidRDefault="00EA119C" w:rsidP="0046721D">
            <w:pPr>
              <w:spacing w:line="240" w:lineRule="auto"/>
              <w:jc w:val="center"/>
              <w:rPr>
                <w:sz w:val="18"/>
                <w:szCs w:val="18"/>
              </w:rPr>
            </w:pPr>
            <w:r>
              <w:rPr>
                <w:sz w:val="18"/>
                <w:szCs w:val="18"/>
              </w:rPr>
              <w:t>674</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826</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750</w:t>
            </w:r>
          </w:p>
        </w:tc>
        <w:tc>
          <w:tcPr>
            <w:tcW w:w="811" w:type="dxa"/>
          </w:tcPr>
          <w:p w:rsidR="00EA119C" w:rsidRPr="0093588F" w:rsidRDefault="00EA119C" w:rsidP="0046721D">
            <w:pPr>
              <w:spacing w:line="240" w:lineRule="auto"/>
              <w:jc w:val="center"/>
              <w:rPr>
                <w:color w:val="000000" w:themeColor="text1"/>
                <w:sz w:val="18"/>
                <w:szCs w:val="18"/>
                <w:lang w:eastAsia="en-US"/>
              </w:rPr>
            </w:pPr>
            <w:r w:rsidRPr="0093588F">
              <w:rPr>
                <w:color w:val="000000" w:themeColor="text1"/>
                <w:sz w:val="18"/>
                <w:szCs w:val="18"/>
                <w:lang w:eastAsia="en-US"/>
              </w:rPr>
              <w:t>1052</w:t>
            </w:r>
          </w:p>
        </w:tc>
        <w:tc>
          <w:tcPr>
            <w:tcW w:w="811" w:type="dxa"/>
            <w:shd w:val="clear" w:color="auto" w:fill="D9D9D9"/>
          </w:tcPr>
          <w:p w:rsidR="00EA119C" w:rsidRPr="0093588F" w:rsidRDefault="00EA119C" w:rsidP="0046721D">
            <w:pPr>
              <w:spacing w:line="240" w:lineRule="auto"/>
              <w:jc w:val="center"/>
              <w:rPr>
                <w:b/>
                <w:sz w:val="18"/>
                <w:szCs w:val="18"/>
              </w:rPr>
            </w:pPr>
            <w:r w:rsidRPr="0093588F">
              <w:rPr>
                <w:b/>
                <w:sz w:val="18"/>
                <w:szCs w:val="18"/>
              </w:rPr>
              <w:t>3302</w:t>
            </w:r>
          </w:p>
        </w:tc>
        <w:tc>
          <w:tcPr>
            <w:tcW w:w="811" w:type="dxa"/>
          </w:tcPr>
          <w:p w:rsidR="00EA119C" w:rsidRPr="00471F92" w:rsidRDefault="00EA119C" w:rsidP="00D16141">
            <w:pPr>
              <w:spacing w:line="240" w:lineRule="auto"/>
              <w:jc w:val="center"/>
              <w:rPr>
                <w:sz w:val="18"/>
                <w:szCs w:val="18"/>
              </w:rPr>
            </w:pPr>
            <w:r>
              <w:rPr>
                <w:sz w:val="18"/>
                <w:szCs w:val="18"/>
              </w:rPr>
              <w:t>666</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752</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1094</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1012</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3524</w:t>
            </w:r>
          </w:p>
        </w:tc>
      </w:tr>
      <w:tr w:rsidR="00EA119C" w:rsidRPr="00247F5C" w:rsidTr="002A1DB8">
        <w:trPr>
          <w:cantSplit/>
        </w:trPr>
        <w:tc>
          <w:tcPr>
            <w:tcW w:w="2235" w:type="dxa"/>
          </w:tcPr>
          <w:p w:rsidR="00EA119C" w:rsidRPr="00247F5C" w:rsidRDefault="00EA119C"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EA119C" w:rsidRDefault="00EA119C" w:rsidP="0046721D">
            <w:pPr>
              <w:spacing w:line="240" w:lineRule="auto"/>
              <w:jc w:val="center"/>
              <w:rPr>
                <w:sz w:val="18"/>
                <w:szCs w:val="18"/>
              </w:rPr>
            </w:pPr>
            <w:r>
              <w:rPr>
                <w:sz w:val="18"/>
                <w:szCs w:val="18"/>
              </w:rPr>
              <w:t>952</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1320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1037</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1517</w:t>
            </w:r>
          </w:p>
        </w:tc>
        <w:tc>
          <w:tcPr>
            <w:tcW w:w="811" w:type="dxa"/>
            <w:shd w:val="clear" w:color="auto" w:fill="D9D9D9"/>
          </w:tcPr>
          <w:p w:rsidR="00EA119C" w:rsidRPr="0093588F" w:rsidRDefault="00EA119C" w:rsidP="0046721D">
            <w:pPr>
              <w:spacing w:line="240" w:lineRule="auto"/>
              <w:jc w:val="center"/>
              <w:rPr>
                <w:b/>
                <w:sz w:val="18"/>
                <w:szCs w:val="18"/>
              </w:rPr>
            </w:pPr>
            <w:r w:rsidRPr="0093588F">
              <w:rPr>
                <w:b/>
                <w:sz w:val="18"/>
                <w:szCs w:val="18"/>
              </w:rPr>
              <w:t>4826</w:t>
            </w:r>
          </w:p>
        </w:tc>
        <w:tc>
          <w:tcPr>
            <w:tcW w:w="811" w:type="dxa"/>
          </w:tcPr>
          <w:p w:rsidR="00EA119C" w:rsidRPr="00471F92" w:rsidRDefault="00EA119C" w:rsidP="00D16141">
            <w:pPr>
              <w:spacing w:line="240" w:lineRule="auto"/>
              <w:jc w:val="center"/>
              <w:rPr>
                <w:sz w:val="18"/>
                <w:szCs w:val="18"/>
              </w:rPr>
            </w:pPr>
            <w:r>
              <w:rPr>
                <w:sz w:val="18"/>
                <w:szCs w:val="18"/>
              </w:rPr>
              <w:t>1021</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1171</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1718</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1528</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5438</w:t>
            </w:r>
          </w:p>
        </w:tc>
      </w:tr>
      <w:tr w:rsidR="00EA119C" w:rsidRPr="00247F5C" w:rsidTr="00B53E18">
        <w:trPr>
          <w:cantSplit/>
          <w:trHeight w:val="259"/>
        </w:trPr>
        <w:tc>
          <w:tcPr>
            <w:tcW w:w="2235" w:type="dxa"/>
          </w:tcPr>
          <w:p w:rsidR="00EA119C" w:rsidRPr="00247F5C" w:rsidRDefault="00EA119C" w:rsidP="00D17B6C">
            <w:pPr>
              <w:spacing w:line="240" w:lineRule="auto"/>
              <w:rPr>
                <w:sz w:val="18"/>
                <w:szCs w:val="18"/>
              </w:rPr>
            </w:pPr>
            <w:r w:rsidRPr="00247F5C">
              <w:rPr>
                <w:sz w:val="18"/>
                <w:szCs w:val="18"/>
              </w:rPr>
              <w:t>Нагрузка на 1 сотрудника</w:t>
            </w:r>
          </w:p>
        </w:tc>
        <w:tc>
          <w:tcPr>
            <w:tcW w:w="811" w:type="dxa"/>
          </w:tcPr>
          <w:p w:rsidR="00EA119C" w:rsidRDefault="00EA119C" w:rsidP="0046721D">
            <w:pPr>
              <w:spacing w:line="240" w:lineRule="auto"/>
              <w:jc w:val="center"/>
              <w:rPr>
                <w:sz w:val="18"/>
                <w:szCs w:val="18"/>
              </w:rPr>
            </w:pPr>
            <w:r>
              <w:rPr>
                <w:sz w:val="18"/>
                <w:szCs w:val="18"/>
              </w:rPr>
              <w:t>773,0</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868,8</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922,5</w:t>
            </w:r>
          </w:p>
        </w:tc>
        <w:tc>
          <w:tcPr>
            <w:tcW w:w="811" w:type="dxa"/>
          </w:tcPr>
          <w:p w:rsidR="00EA119C" w:rsidRPr="00471F92" w:rsidRDefault="00EA119C" w:rsidP="0046721D">
            <w:pPr>
              <w:spacing w:line="240" w:lineRule="auto"/>
              <w:jc w:val="center"/>
              <w:rPr>
                <w:color w:val="000000" w:themeColor="text1"/>
                <w:sz w:val="18"/>
                <w:szCs w:val="18"/>
                <w:lang w:eastAsia="en-US"/>
              </w:rPr>
            </w:pPr>
            <w:r>
              <w:rPr>
                <w:color w:val="000000" w:themeColor="text1"/>
                <w:sz w:val="18"/>
                <w:szCs w:val="18"/>
                <w:lang w:eastAsia="en-US"/>
              </w:rPr>
              <w:t>955,5</w:t>
            </w:r>
          </w:p>
        </w:tc>
        <w:tc>
          <w:tcPr>
            <w:tcW w:w="811" w:type="dxa"/>
            <w:shd w:val="clear" w:color="auto" w:fill="D9D9D9"/>
          </w:tcPr>
          <w:p w:rsidR="00EA119C" w:rsidRPr="0093588F" w:rsidRDefault="00EA119C" w:rsidP="0046721D">
            <w:pPr>
              <w:spacing w:line="240" w:lineRule="auto"/>
              <w:jc w:val="center"/>
              <w:rPr>
                <w:b/>
                <w:sz w:val="18"/>
                <w:szCs w:val="18"/>
              </w:rPr>
            </w:pPr>
            <w:r w:rsidRPr="0093588F">
              <w:rPr>
                <w:b/>
                <w:sz w:val="18"/>
                <w:szCs w:val="18"/>
              </w:rPr>
              <w:t>3519,8</w:t>
            </w:r>
          </w:p>
        </w:tc>
        <w:tc>
          <w:tcPr>
            <w:tcW w:w="811" w:type="dxa"/>
          </w:tcPr>
          <w:p w:rsidR="00EA119C" w:rsidRPr="00471F92" w:rsidRDefault="00EA119C" w:rsidP="00D16141">
            <w:pPr>
              <w:spacing w:line="240" w:lineRule="auto"/>
              <w:jc w:val="center"/>
              <w:rPr>
                <w:sz w:val="18"/>
                <w:szCs w:val="18"/>
              </w:rPr>
            </w:pPr>
            <w:r>
              <w:rPr>
                <w:sz w:val="18"/>
                <w:szCs w:val="18"/>
              </w:rPr>
              <w:t>606,4</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717,8</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939,6</w:t>
            </w:r>
          </w:p>
        </w:tc>
        <w:tc>
          <w:tcPr>
            <w:tcW w:w="811" w:type="dxa"/>
          </w:tcPr>
          <w:p w:rsidR="00EA119C" w:rsidRPr="00471F92" w:rsidRDefault="00EA119C" w:rsidP="00D16141">
            <w:pPr>
              <w:spacing w:line="240" w:lineRule="auto"/>
              <w:jc w:val="center"/>
              <w:rPr>
                <w:color w:val="000000" w:themeColor="text1"/>
                <w:sz w:val="18"/>
                <w:szCs w:val="18"/>
                <w:lang w:eastAsia="en-US"/>
              </w:rPr>
            </w:pPr>
            <w:r>
              <w:rPr>
                <w:color w:val="000000" w:themeColor="text1"/>
                <w:sz w:val="18"/>
                <w:szCs w:val="18"/>
                <w:lang w:eastAsia="en-US"/>
              </w:rPr>
              <w:t>921,1</w:t>
            </w:r>
          </w:p>
        </w:tc>
        <w:tc>
          <w:tcPr>
            <w:tcW w:w="811" w:type="dxa"/>
            <w:shd w:val="clear" w:color="auto" w:fill="D9D9D9"/>
          </w:tcPr>
          <w:p w:rsidR="00EA119C" w:rsidRPr="00471F92" w:rsidRDefault="00EA119C" w:rsidP="00D16141">
            <w:pPr>
              <w:spacing w:line="240" w:lineRule="auto"/>
              <w:jc w:val="center"/>
              <w:rPr>
                <w:b/>
                <w:sz w:val="18"/>
                <w:szCs w:val="18"/>
              </w:rPr>
            </w:pPr>
            <w:r>
              <w:rPr>
                <w:b/>
                <w:sz w:val="18"/>
                <w:szCs w:val="18"/>
              </w:rPr>
              <w:t>3184,9</w:t>
            </w:r>
          </w:p>
        </w:tc>
      </w:tr>
    </w:tbl>
    <w:p w:rsidR="00F83490" w:rsidRDefault="00F83490" w:rsidP="002A026F">
      <w:pPr>
        <w:ind w:firstLine="709"/>
        <w:rPr>
          <w:szCs w:val="26"/>
        </w:rPr>
      </w:pPr>
      <w:bookmarkStart w:id="34" w:name="_MON_1419759630"/>
      <w:bookmarkStart w:id="35" w:name="_MON_1410945764"/>
      <w:bookmarkStart w:id="36" w:name="_MON_1419666306"/>
      <w:bookmarkStart w:id="37" w:name="_MON_1419238605"/>
      <w:bookmarkStart w:id="38" w:name="_MON_1419238823"/>
      <w:bookmarkStart w:id="39" w:name="_MON_1402998411"/>
      <w:bookmarkStart w:id="40" w:name="_MON_1410179243"/>
      <w:bookmarkStart w:id="41" w:name="_MON_1419668875"/>
      <w:bookmarkStart w:id="42" w:name="_MON_1419669053"/>
      <w:bookmarkStart w:id="43" w:name="_MON_1422361943"/>
      <w:bookmarkEnd w:id="34"/>
      <w:bookmarkEnd w:id="35"/>
      <w:bookmarkEnd w:id="36"/>
      <w:bookmarkEnd w:id="37"/>
      <w:bookmarkEnd w:id="38"/>
      <w:bookmarkEnd w:id="39"/>
      <w:bookmarkEnd w:id="40"/>
      <w:bookmarkEnd w:id="41"/>
      <w:bookmarkEnd w:id="42"/>
      <w:bookmarkEnd w:id="43"/>
    </w:p>
    <w:p w:rsidR="00EA119C" w:rsidRPr="00EA119C" w:rsidRDefault="009D0E1E" w:rsidP="00EA119C">
      <w:pPr>
        <w:ind w:firstLine="709"/>
        <w:rPr>
          <w:color w:val="FF0000"/>
          <w:szCs w:val="26"/>
        </w:rPr>
      </w:pPr>
      <w:r>
        <w:rPr>
          <w:szCs w:val="26"/>
        </w:rPr>
        <w:t xml:space="preserve">За </w:t>
      </w:r>
      <w:r w:rsidR="00113203">
        <w:rPr>
          <w:szCs w:val="26"/>
        </w:rPr>
        <w:t>20</w:t>
      </w:r>
      <w:r w:rsidR="00576205">
        <w:rPr>
          <w:szCs w:val="26"/>
        </w:rPr>
        <w:t>21</w:t>
      </w:r>
      <w:r w:rsidR="002A026F" w:rsidRPr="00A068F6">
        <w:rPr>
          <w:szCs w:val="26"/>
        </w:rPr>
        <w:t xml:space="preserve"> год в ходе правоприменительной </w:t>
      </w:r>
      <w:r w:rsidR="002A026F" w:rsidRPr="00EA119C">
        <w:rPr>
          <w:szCs w:val="26"/>
        </w:rPr>
        <w:t xml:space="preserve">деятельности из </w:t>
      </w:r>
      <w:r w:rsidR="00EA119C" w:rsidRPr="00EA119C">
        <w:rPr>
          <w:b/>
          <w:szCs w:val="26"/>
        </w:rPr>
        <w:t>4843</w:t>
      </w:r>
      <w:r w:rsidR="00EC48E5" w:rsidRPr="00EA119C">
        <w:rPr>
          <w:b/>
          <w:szCs w:val="26"/>
        </w:rPr>
        <w:t xml:space="preserve"> </w:t>
      </w:r>
      <w:r w:rsidR="002A026F" w:rsidRPr="00EA119C">
        <w:rPr>
          <w:szCs w:val="26"/>
        </w:rPr>
        <w:t>протокол</w:t>
      </w:r>
      <w:r w:rsidR="000B69D5" w:rsidRPr="00EA119C">
        <w:rPr>
          <w:szCs w:val="26"/>
        </w:rPr>
        <w:t>ов</w:t>
      </w:r>
      <w:r w:rsidR="002A026F" w:rsidRPr="00EA119C">
        <w:rPr>
          <w:szCs w:val="26"/>
        </w:rPr>
        <w:t xml:space="preserve"> сотрудниками Управления составлен</w:t>
      </w:r>
      <w:r w:rsidR="00EA119C" w:rsidRPr="00EA119C">
        <w:rPr>
          <w:szCs w:val="26"/>
        </w:rPr>
        <w:t>о</w:t>
      </w:r>
      <w:r w:rsidR="002A026F" w:rsidRPr="00EA119C">
        <w:rPr>
          <w:szCs w:val="26"/>
        </w:rPr>
        <w:t xml:space="preserve"> </w:t>
      </w:r>
      <w:r w:rsidR="00EA119C" w:rsidRPr="00EA119C">
        <w:rPr>
          <w:b/>
          <w:szCs w:val="26"/>
        </w:rPr>
        <w:t xml:space="preserve">4822 </w:t>
      </w:r>
      <w:r w:rsidR="00EA119C" w:rsidRPr="00EA119C">
        <w:rPr>
          <w:szCs w:val="26"/>
        </w:rPr>
        <w:t>протокола</w:t>
      </w:r>
      <w:r w:rsidR="002A026F" w:rsidRPr="00EA119C">
        <w:rPr>
          <w:szCs w:val="26"/>
        </w:rPr>
        <w:t xml:space="preserve">, органами МВД – </w:t>
      </w:r>
      <w:r w:rsidR="00EA119C" w:rsidRPr="00EA119C">
        <w:rPr>
          <w:b/>
          <w:szCs w:val="26"/>
        </w:rPr>
        <w:t>21</w:t>
      </w:r>
      <w:r w:rsidR="002A026F" w:rsidRPr="00EA119C">
        <w:rPr>
          <w:szCs w:val="26"/>
        </w:rPr>
        <w:t xml:space="preserve"> протокол.</w:t>
      </w:r>
    </w:p>
    <w:p w:rsidR="00BA5E59" w:rsidRPr="00EA119C" w:rsidRDefault="001B12E5" w:rsidP="00EA119C">
      <w:pPr>
        <w:ind w:firstLine="709"/>
        <w:rPr>
          <w:szCs w:val="26"/>
        </w:rPr>
      </w:pPr>
      <w:r>
        <w:rPr>
          <w:b/>
          <w:bCs/>
          <w:noProof/>
          <w:sz w:val="24"/>
          <w:szCs w:val="24"/>
        </w:rPr>
        <w:drawing>
          <wp:anchor distT="0" distB="0" distL="114300" distR="114300" simplePos="0" relativeHeight="251658240" behindDoc="1" locked="0" layoutInCell="1" allowOverlap="1">
            <wp:simplePos x="0" y="0"/>
            <wp:positionH relativeFrom="margin">
              <wp:posOffset>137160</wp:posOffset>
            </wp:positionH>
            <wp:positionV relativeFrom="paragraph">
              <wp:posOffset>239395</wp:posOffset>
            </wp:positionV>
            <wp:extent cx="6477000" cy="305752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9D0E1E" w:rsidRDefault="009D0E1E" w:rsidP="00034994">
      <w:pPr>
        <w:jc w:val="center"/>
        <w:rPr>
          <w:b/>
          <w:bCs/>
          <w:sz w:val="24"/>
          <w:szCs w:val="24"/>
        </w:rPr>
      </w:pPr>
      <w:r>
        <w:rPr>
          <w:b/>
          <w:bCs/>
          <w:sz w:val="24"/>
          <w:szCs w:val="24"/>
        </w:rPr>
        <w:t>Количест</w:t>
      </w:r>
      <w:r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F4428F" w:rsidRDefault="00F4428F" w:rsidP="00331432">
      <w:pPr>
        <w:pStyle w:val="a8"/>
        <w:spacing w:line="360" w:lineRule="auto"/>
        <w:ind w:firstLine="708"/>
        <w:rPr>
          <w:sz w:val="26"/>
          <w:szCs w:val="26"/>
        </w:rPr>
      </w:pPr>
    </w:p>
    <w:p w:rsidR="009B600E" w:rsidRDefault="009B600E"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84D40" w:rsidRPr="00EC48E5" w:rsidRDefault="00331432" w:rsidP="009D617F">
      <w:pPr>
        <w:pStyle w:val="a8"/>
        <w:spacing w:line="360" w:lineRule="auto"/>
        <w:ind w:firstLine="708"/>
        <w:rPr>
          <w:sz w:val="26"/>
          <w:szCs w:val="26"/>
        </w:rPr>
      </w:pPr>
      <w:r w:rsidRPr="00EC48E5">
        <w:rPr>
          <w:sz w:val="26"/>
          <w:szCs w:val="26"/>
        </w:rPr>
        <w:t>из которых:</w:t>
      </w:r>
    </w:p>
    <w:p w:rsidR="00792879" w:rsidRPr="009A01F4" w:rsidRDefault="00792879" w:rsidP="00792879">
      <w:pPr>
        <w:pStyle w:val="a8"/>
        <w:spacing w:line="360" w:lineRule="auto"/>
        <w:ind w:firstLine="708"/>
        <w:rPr>
          <w:sz w:val="26"/>
          <w:szCs w:val="26"/>
        </w:rPr>
      </w:pPr>
      <w:r w:rsidRPr="009A01F4">
        <w:rPr>
          <w:b/>
          <w:i/>
          <w:sz w:val="26"/>
          <w:szCs w:val="26"/>
        </w:rPr>
        <w:t>- 20</w:t>
      </w:r>
      <w:r w:rsidR="00EA119C" w:rsidRPr="009A01F4">
        <w:rPr>
          <w:b/>
          <w:i/>
          <w:sz w:val="26"/>
          <w:szCs w:val="26"/>
        </w:rPr>
        <w:t>52</w:t>
      </w:r>
      <w:r w:rsidRPr="009A01F4">
        <w:rPr>
          <w:b/>
          <w:bCs/>
          <w:i/>
          <w:sz w:val="26"/>
          <w:szCs w:val="26"/>
        </w:rPr>
        <w:t xml:space="preserve"> (4</w:t>
      </w:r>
      <w:r w:rsidR="00EA119C" w:rsidRPr="009A01F4">
        <w:rPr>
          <w:b/>
          <w:bCs/>
          <w:i/>
          <w:sz w:val="26"/>
          <w:szCs w:val="26"/>
        </w:rPr>
        <w:t>2,4</w:t>
      </w:r>
      <w:r w:rsidRPr="009A01F4">
        <w:rPr>
          <w:b/>
          <w:bCs/>
          <w:i/>
          <w:sz w:val="26"/>
          <w:szCs w:val="26"/>
        </w:rPr>
        <w:t xml:space="preserve">%) </w:t>
      </w:r>
      <w:r w:rsidRPr="009A01F4">
        <w:rPr>
          <w:sz w:val="26"/>
          <w:szCs w:val="26"/>
        </w:rPr>
        <w:t>в отношении должностных лиц;</w:t>
      </w:r>
    </w:p>
    <w:p w:rsidR="00792879" w:rsidRPr="009A01F4" w:rsidRDefault="00792879" w:rsidP="00792879">
      <w:pPr>
        <w:pStyle w:val="a8"/>
        <w:spacing w:line="360" w:lineRule="auto"/>
        <w:ind w:firstLine="708"/>
        <w:rPr>
          <w:sz w:val="26"/>
          <w:szCs w:val="26"/>
        </w:rPr>
      </w:pPr>
      <w:r w:rsidRPr="009A01F4">
        <w:rPr>
          <w:b/>
          <w:i/>
          <w:sz w:val="26"/>
          <w:szCs w:val="26"/>
        </w:rPr>
        <w:t>- 22</w:t>
      </w:r>
      <w:r w:rsidR="00EA119C" w:rsidRPr="009A01F4">
        <w:rPr>
          <w:b/>
          <w:i/>
          <w:sz w:val="26"/>
          <w:szCs w:val="26"/>
        </w:rPr>
        <w:t>91</w:t>
      </w:r>
      <w:r w:rsidRPr="009A01F4">
        <w:rPr>
          <w:b/>
          <w:bCs/>
          <w:i/>
          <w:sz w:val="26"/>
          <w:szCs w:val="26"/>
        </w:rPr>
        <w:t>(4</w:t>
      </w:r>
      <w:r w:rsidR="00EA119C" w:rsidRPr="009A01F4">
        <w:rPr>
          <w:b/>
          <w:bCs/>
          <w:i/>
          <w:sz w:val="26"/>
          <w:szCs w:val="26"/>
        </w:rPr>
        <w:t>7,3</w:t>
      </w:r>
      <w:r w:rsidRPr="009A01F4">
        <w:rPr>
          <w:b/>
          <w:bCs/>
          <w:i/>
          <w:sz w:val="26"/>
          <w:szCs w:val="26"/>
        </w:rPr>
        <w:t xml:space="preserve">%) </w:t>
      </w:r>
      <w:r w:rsidRPr="009A01F4">
        <w:rPr>
          <w:sz w:val="26"/>
          <w:szCs w:val="26"/>
        </w:rPr>
        <w:t>в отношении юридических лиц;</w:t>
      </w:r>
    </w:p>
    <w:p w:rsidR="00792879" w:rsidRPr="009A01F4" w:rsidRDefault="00792879" w:rsidP="00792879">
      <w:pPr>
        <w:pStyle w:val="a8"/>
        <w:spacing w:line="360" w:lineRule="auto"/>
        <w:ind w:firstLine="708"/>
        <w:rPr>
          <w:sz w:val="26"/>
          <w:szCs w:val="26"/>
        </w:rPr>
      </w:pPr>
      <w:r w:rsidRPr="009A01F4">
        <w:rPr>
          <w:b/>
          <w:i/>
          <w:sz w:val="26"/>
          <w:szCs w:val="26"/>
        </w:rPr>
        <w:t xml:space="preserve">- </w:t>
      </w:r>
      <w:r w:rsidR="00EA119C" w:rsidRPr="009A01F4">
        <w:rPr>
          <w:b/>
          <w:i/>
          <w:sz w:val="26"/>
          <w:szCs w:val="26"/>
        </w:rPr>
        <w:t>88</w:t>
      </w:r>
      <w:r w:rsidRPr="009A01F4">
        <w:rPr>
          <w:b/>
          <w:i/>
          <w:sz w:val="26"/>
          <w:szCs w:val="26"/>
        </w:rPr>
        <w:t xml:space="preserve"> </w:t>
      </w:r>
      <w:r w:rsidRPr="009A01F4">
        <w:rPr>
          <w:b/>
          <w:bCs/>
          <w:i/>
          <w:sz w:val="26"/>
          <w:szCs w:val="26"/>
        </w:rPr>
        <w:t>(</w:t>
      </w:r>
      <w:r w:rsidR="00EA119C" w:rsidRPr="009A01F4">
        <w:rPr>
          <w:b/>
          <w:bCs/>
          <w:i/>
          <w:sz w:val="26"/>
          <w:szCs w:val="26"/>
        </w:rPr>
        <w:t>1,8</w:t>
      </w:r>
      <w:r w:rsidRPr="009A01F4">
        <w:rPr>
          <w:b/>
          <w:bCs/>
          <w:i/>
          <w:sz w:val="26"/>
          <w:szCs w:val="26"/>
        </w:rPr>
        <w:t>%)</w:t>
      </w:r>
      <w:r w:rsidRPr="009A01F4">
        <w:rPr>
          <w:sz w:val="26"/>
          <w:szCs w:val="26"/>
        </w:rPr>
        <w:t xml:space="preserve"> в отношении индивидуальных предпринимателей;</w:t>
      </w:r>
    </w:p>
    <w:p w:rsidR="00792879" w:rsidRPr="009A01F4" w:rsidRDefault="00792879" w:rsidP="00792879">
      <w:pPr>
        <w:pStyle w:val="a8"/>
        <w:spacing w:line="360" w:lineRule="auto"/>
        <w:ind w:firstLine="708"/>
        <w:rPr>
          <w:sz w:val="26"/>
          <w:szCs w:val="26"/>
        </w:rPr>
      </w:pPr>
      <w:r w:rsidRPr="009A01F4">
        <w:rPr>
          <w:b/>
          <w:i/>
          <w:sz w:val="26"/>
          <w:szCs w:val="26"/>
        </w:rPr>
        <w:t xml:space="preserve">- </w:t>
      </w:r>
      <w:r w:rsidR="00EA119C" w:rsidRPr="009A01F4">
        <w:rPr>
          <w:b/>
          <w:i/>
          <w:sz w:val="26"/>
          <w:szCs w:val="26"/>
        </w:rPr>
        <w:t>412</w:t>
      </w:r>
      <w:r w:rsidRPr="009A01F4">
        <w:rPr>
          <w:b/>
          <w:i/>
          <w:sz w:val="26"/>
          <w:szCs w:val="26"/>
        </w:rPr>
        <w:t xml:space="preserve"> </w:t>
      </w:r>
      <w:r w:rsidRPr="009A01F4">
        <w:rPr>
          <w:b/>
          <w:bCs/>
          <w:i/>
          <w:sz w:val="26"/>
          <w:szCs w:val="26"/>
        </w:rPr>
        <w:t>(</w:t>
      </w:r>
      <w:r w:rsidR="00EA119C" w:rsidRPr="009A01F4">
        <w:rPr>
          <w:b/>
          <w:bCs/>
          <w:i/>
          <w:sz w:val="26"/>
          <w:szCs w:val="26"/>
        </w:rPr>
        <w:t>8,5</w:t>
      </w:r>
      <w:r w:rsidRPr="009A01F4">
        <w:rPr>
          <w:b/>
          <w:bCs/>
          <w:i/>
          <w:sz w:val="26"/>
          <w:szCs w:val="26"/>
        </w:rPr>
        <w:t>%)</w:t>
      </w:r>
      <w:r w:rsidRPr="009A01F4">
        <w:rPr>
          <w:sz w:val="26"/>
          <w:szCs w:val="26"/>
        </w:rPr>
        <w:t xml:space="preserve"> в отношении физических лиц.</w:t>
      </w:r>
    </w:p>
    <w:p w:rsidR="007A4C56" w:rsidRDefault="007A4C56" w:rsidP="007A4C56">
      <w:pPr>
        <w:pStyle w:val="a8"/>
        <w:spacing w:line="360" w:lineRule="auto"/>
        <w:ind w:firstLine="708"/>
        <w:rPr>
          <w:sz w:val="26"/>
          <w:szCs w:val="26"/>
        </w:rPr>
      </w:pPr>
    </w:p>
    <w:p w:rsidR="00DD51B2" w:rsidRPr="007A4C56" w:rsidRDefault="00CF3F38" w:rsidP="007A4C56">
      <w:pPr>
        <w:pStyle w:val="a8"/>
        <w:spacing w:line="360" w:lineRule="auto"/>
        <w:ind w:firstLine="708"/>
        <w:rPr>
          <w:sz w:val="26"/>
          <w:szCs w:val="26"/>
        </w:rPr>
      </w:pPr>
      <w:r>
        <w:rPr>
          <w:noProof/>
        </w:rPr>
        <w:drawing>
          <wp:anchor distT="0" distB="0" distL="114300" distR="114300" simplePos="0" relativeHeight="251777024" behindDoc="0" locked="0" layoutInCell="1" allowOverlap="1">
            <wp:simplePos x="0" y="0"/>
            <wp:positionH relativeFrom="column">
              <wp:posOffset>457835</wp:posOffset>
            </wp:positionH>
            <wp:positionV relativeFrom="paragraph">
              <wp:posOffset>81915</wp:posOffset>
            </wp:positionV>
            <wp:extent cx="6041390" cy="270065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E77B0E" w:rsidRDefault="00E77B0E" w:rsidP="001C2AFD">
      <w:pPr>
        <w:ind w:firstLine="720"/>
        <w:jc w:val="left"/>
      </w:pPr>
    </w:p>
    <w:p w:rsidR="00E77B0E" w:rsidRDefault="00E77B0E" w:rsidP="001C2AFD">
      <w:pPr>
        <w:ind w:firstLine="720"/>
        <w:jc w:val="left"/>
      </w:pPr>
    </w:p>
    <w:p w:rsidR="007033DF" w:rsidRDefault="007033DF" w:rsidP="001C2AFD">
      <w:pPr>
        <w:ind w:firstLine="720"/>
        <w:jc w:val="left"/>
      </w:pPr>
    </w:p>
    <w:p w:rsidR="007033DF" w:rsidRDefault="007033DF" w:rsidP="001C2AFD">
      <w:pPr>
        <w:ind w:firstLine="720"/>
        <w:jc w:val="left"/>
      </w:pPr>
    </w:p>
    <w:p w:rsidR="00EA119C" w:rsidRDefault="00EA119C" w:rsidP="00CF3F38">
      <w:pPr>
        <w:tabs>
          <w:tab w:val="left" w:pos="6663"/>
        </w:tabs>
        <w:ind w:firstLine="709"/>
        <w:jc w:val="left"/>
        <w:rPr>
          <w:b/>
          <w:szCs w:val="26"/>
        </w:rPr>
      </w:pPr>
    </w:p>
    <w:p w:rsidR="00CF3F38" w:rsidRDefault="00CF3F38" w:rsidP="00CF3F38">
      <w:pPr>
        <w:tabs>
          <w:tab w:val="left" w:pos="6663"/>
        </w:tabs>
        <w:ind w:firstLine="709"/>
        <w:jc w:val="left"/>
        <w:rPr>
          <w:b/>
          <w:szCs w:val="26"/>
        </w:rPr>
      </w:pPr>
      <w:r>
        <w:rPr>
          <w:b/>
          <w:szCs w:val="26"/>
        </w:rPr>
        <w:t>- по сферам контроля:</w:t>
      </w:r>
    </w:p>
    <w:p w:rsidR="00CF3F38" w:rsidRDefault="00CF3F38" w:rsidP="001C2AFD">
      <w:pPr>
        <w:ind w:firstLine="720"/>
        <w:jc w:val="left"/>
      </w:pPr>
    </w:p>
    <w:p w:rsidR="00691B53" w:rsidRDefault="00691B53" w:rsidP="001C2AFD">
      <w:pPr>
        <w:ind w:firstLine="720"/>
        <w:jc w:val="left"/>
      </w:pPr>
    </w:p>
    <w:p w:rsidR="00CF3F38" w:rsidRDefault="00CF3F38" w:rsidP="001C2AFD">
      <w:pPr>
        <w:ind w:firstLine="720"/>
        <w:jc w:val="left"/>
      </w:pPr>
      <w:r>
        <w:rPr>
          <w:noProof/>
        </w:rPr>
        <w:drawing>
          <wp:anchor distT="0" distB="0" distL="114300" distR="114300" simplePos="0" relativeHeight="251627519" behindDoc="0" locked="0" layoutInCell="1" allowOverlap="1">
            <wp:simplePos x="0" y="0"/>
            <wp:positionH relativeFrom="column">
              <wp:posOffset>160020</wp:posOffset>
            </wp:positionH>
            <wp:positionV relativeFrom="paragraph">
              <wp:posOffset>156845</wp:posOffset>
            </wp:positionV>
            <wp:extent cx="6456045" cy="3115310"/>
            <wp:effectExtent l="19050" t="0" r="190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CF3F38" w:rsidRDefault="00CF3F38"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691B53">
      <w:pPr>
        <w:jc w:val="left"/>
      </w:pPr>
    </w:p>
    <w:p w:rsidR="009B600E" w:rsidRDefault="007033DF" w:rsidP="001C2AFD">
      <w:pPr>
        <w:ind w:firstLine="720"/>
        <w:jc w:val="left"/>
      </w:pPr>
      <w:r>
        <w:rPr>
          <w:noProof/>
        </w:rPr>
        <w:drawing>
          <wp:anchor distT="0" distB="0" distL="114300" distR="114300" simplePos="0" relativeHeight="251661312" behindDoc="1" locked="0" layoutInCell="1" allowOverlap="1">
            <wp:simplePos x="0" y="0"/>
            <wp:positionH relativeFrom="column">
              <wp:posOffset>-123070</wp:posOffset>
            </wp:positionH>
            <wp:positionV relativeFrom="paragraph">
              <wp:posOffset>63081</wp:posOffset>
            </wp:positionV>
            <wp:extent cx="6847576" cy="3735237"/>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9B600E" w:rsidRDefault="009B600E"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B235F9" w:rsidRDefault="00B235F9" w:rsidP="001C2AFD">
      <w:pPr>
        <w:ind w:firstLine="720"/>
        <w:jc w:val="left"/>
      </w:pPr>
    </w:p>
    <w:p w:rsidR="00B235F9" w:rsidRDefault="00B235F9" w:rsidP="001C2AFD">
      <w:pPr>
        <w:ind w:firstLine="720"/>
        <w:jc w:val="left"/>
      </w:pPr>
    </w:p>
    <w:p w:rsidR="00BB0CE5" w:rsidRDefault="00BB0CE5" w:rsidP="0052476B">
      <w:pPr>
        <w:ind w:firstLine="709"/>
        <w:rPr>
          <w:szCs w:val="26"/>
        </w:rPr>
      </w:pPr>
    </w:p>
    <w:p w:rsidR="004B7FC9" w:rsidRDefault="00DB0B18" w:rsidP="0052476B">
      <w:pPr>
        <w:ind w:firstLine="709"/>
        <w:rPr>
          <w:szCs w:val="26"/>
        </w:rPr>
      </w:pPr>
      <w:r w:rsidRPr="00300A23">
        <w:rPr>
          <w:szCs w:val="26"/>
        </w:rPr>
        <w:t xml:space="preserve">Из протоколов об АПН </w:t>
      </w:r>
      <w:r w:rsidRPr="009B59BA">
        <w:rPr>
          <w:szCs w:val="26"/>
        </w:rPr>
        <w:t xml:space="preserve">составленных </w:t>
      </w:r>
      <w:r w:rsidR="00CF3F38" w:rsidRPr="009B59BA">
        <w:rPr>
          <w:szCs w:val="26"/>
        </w:rPr>
        <w:t xml:space="preserve">за </w:t>
      </w:r>
      <w:r w:rsidR="00113203" w:rsidRPr="009A01F4">
        <w:rPr>
          <w:szCs w:val="26"/>
        </w:rPr>
        <w:t>20</w:t>
      </w:r>
      <w:r w:rsidR="0046721D" w:rsidRPr="009A01F4">
        <w:rPr>
          <w:szCs w:val="26"/>
        </w:rPr>
        <w:t>21</w:t>
      </w:r>
      <w:r w:rsidRPr="009A01F4">
        <w:rPr>
          <w:szCs w:val="26"/>
        </w:rPr>
        <w:t xml:space="preserve"> год, </w:t>
      </w:r>
      <w:r w:rsidR="007A4C56" w:rsidRPr="009A01F4">
        <w:rPr>
          <w:b/>
          <w:szCs w:val="26"/>
        </w:rPr>
        <w:t>1</w:t>
      </w:r>
      <w:r w:rsidR="009A01F4" w:rsidRPr="009A01F4">
        <w:rPr>
          <w:b/>
          <w:szCs w:val="26"/>
        </w:rPr>
        <w:t>540</w:t>
      </w:r>
      <w:r w:rsidR="00E80174" w:rsidRPr="009A01F4">
        <w:rPr>
          <w:b/>
          <w:szCs w:val="26"/>
        </w:rPr>
        <w:t xml:space="preserve"> </w:t>
      </w:r>
      <w:r w:rsidR="00E17230" w:rsidRPr="009A01F4">
        <w:rPr>
          <w:i/>
          <w:szCs w:val="26"/>
        </w:rPr>
        <w:t>(</w:t>
      </w:r>
      <w:r w:rsidR="003949F9" w:rsidRPr="009A01F4">
        <w:rPr>
          <w:i/>
          <w:szCs w:val="26"/>
        </w:rPr>
        <w:t>3</w:t>
      </w:r>
      <w:r w:rsidR="009A01F4" w:rsidRPr="009A01F4">
        <w:rPr>
          <w:i/>
          <w:szCs w:val="26"/>
        </w:rPr>
        <w:t>1,8</w:t>
      </w:r>
      <w:r w:rsidR="00E17230" w:rsidRPr="009A01F4">
        <w:rPr>
          <w:i/>
          <w:szCs w:val="26"/>
        </w:rPr>
        <w:t>%)</w:t>
      </w:r>
      <w:r w:rsidR="00E17230" w:rsidRPr="009A01F4">
        <w:rPr>
          <w:szCs w:val="26"/>
        </w:rPr>
        <w:t xml:space="preserve"> - направлены</w:t>
      </w:r>
      <w:r w:rsidR="00E17230" w:rsidRPr="009B59BA">
        <w:rPr>
          <w:szCs w:val="26"/>
        </w:rPr>
        <w:t xml:space="preserve"> по подведомственности в </w:t>
      </w:r>
      <w:r w:rsidR="00E17230" w:rsidRPr="009A01F4">
        <w:rPr>
          <w:szCs w:val="26"/>
        </w:rPr>
        <w:t xml:space="preserve">суды, </w:t>
      </w:r>
      <w:r w:rsidR="009A01F4" w:rsidRPr="009A01F4">
        <w:rPr>
          <w:b/>
          <w:szCs w:val="26"/>
        </w:rPr>
        <w:t>3109</w:t>
      </w:r>
      <w:r w:rsidR="000D105E" w:rsidRPr="009A01F4">
        <w:rPr>
          <w:b/>
          <w:szCs w:val="26"/>
        </w:rPr>
        <w:t xml:space="preserve"> </w:t>
      </w:r>
      <w:r w:rsidR="00E17230" w:rsidRPr="009A01F4">
        <w:rPr>
          <w:i/>
          <w:szCs w:val="26"/>
        </w:rPr>
        <w:t>(</w:t>
      </w:r>
      <w:r w:rsidR="000D105E" w:rsidRPr="009A01F4">
        <w:rPr>
          <w:i/>
          <w:szCs w:val="26"/>
        </w:rPr>
        <w:t>6</w:t>
      </w:r>
      <w:r w:rsidR="009A01F4" w:rsidRPr="009A01F4">
        <w:rPr>
          <w:i/>
          <w:szCs w:val="26"/>
        </w:rPr>
        <w:t>4,2</w:t>
      </w:r>
      <w:r w:rsidR="00E17230" w:rsidRPr="009A01F4">
        <w:rPr>
          <w:i/>
          <w:szCs w:val="26"/>
        </w:rPr>
        <w:t>%)</w:t>
      </w:r>
      <w:r w:rsidR="00E17230" w:rsidRPr="009A01F4">
        <w:rPr>
          <w:szCs w:val="26"/>
        </w:rPr>
        <w:t xml:space="preserve"> - рассмотрено в рамках полномочий старшими государственными инспекторами Управления, </w:t>
      </w:r>
      <w:r w:rsidR="009B59BA" w:rsidRPr="009A01F4">
        <w:rPr>
          <w:b/>
          <w:szCs w:val="26"/>
        </w:rPr>
        <w:t>1</w:t>
      </w:r>
      <w:r w:rsidR="009A01F4" w:rsidRPr="009A01F4">
        <w:rPr>
          <w:b/>
          <w:szCs w:val="26"/>
        </w:rPr>
        <w:t>94</w:t>
      </w:r>
      <w:r w:rsidR="000D105E" w:rsidRPr="009A01F4">
        <w:rPr>
          <w:b/>
          <w:szCs w:val="26"/>
        </w:rPr>
        <w:t xml:space="preserve"> </w:t>
      </w:r>
      <w:r w:rsidR="00E17230" w:rsidRPr="009A01F4">
        <w:rPr>
          <w:i/>
          <w:szCs w:val="26"/>
        </w:rPr>
        <w:t>(</w:t>
      </w:r>
      <w:r w:rsidR="009A01F4" w:rsidRPr="009A01F4">
        <w:rPr>
          <w:i/>
          <w:szCs w:val="26"/>
        </w:rPr>
        <w:t>4,0</w:t>
      </w:r>
      <w:r w:rsidR="00E17230" w:rsidRPr="009A01F4">
        <w:rPr>
          <w:i/>
          <w:szCs w:val="26"/>
        </w:rPr>
        <w:t>%)</w:t>
      </w:r>
      <w:r w:rsidR="00E17230" w:rsidRPr="009A01F4">
        <w:rPr>
          <w:szCs w:val="26"/>
        </w:rPr>
        <w:t xml:space="preserve"> протокол</w:t>
      </w:r>
      <w:r w:rsidR="00DC2D4A">
        <w:rPr>
          <w:szCs w:val="26"/>
        </w:rPr>
        <w:t>а</w:t>
      </w:r>
      <w:r w:rsidR="007A4C56" w:rsidRPr="009B59BA">
        <w:rPr>
          <w:szCs w:val="26"/>
        </w:rPr>
        <w:t xml:space="preserve"> </w:t>
      </w:r>
      <w:r w:rsidR="00E17230" w:rsidRPr="009B59BA">
        <w:rPr>
          <w:szCs w:val="26"/>
        </w:rPr>
        <w:t>наход</w:t>
      </w:r>
      <w:r w:rsidR="00DC2D4A">
        <w:rPr>
          <w:szCs w:val="26"/>
        </w:rPr>
        <w:t>и</w:t>
      </w:r>
      <w:r w:rsidR="00E17230" w:rsidRPr="009B59BA">
        <w:rPr>
          <w:szCs w:val="26"/>
        </w:rPr>
        <w:t>тся на рассмотрении</w:t>
      </w:r>
      <w:r w:rsidR="00A07552" w:rsidRPr="009B59BA">
        <w:rPr>
          <w:szCs w:val="26"/>
        </w:rPr>
        <w:t xml:space="preserve"> </w:t>
      </w:r>
      <w:r w:rsidR="00E17230" w:rsidRPr="009B59BA">
        <w:rPr>
          <w:szCs w:val="26"/>
        </w:rPr>
        <w:t>старшими государственными инспекторами Управления.</w:t>
      </w:r>
    </w:p>
    <w:p w:rsidR="00B235F9" w:rsidRDefault="00B235F9" w:rsidP="0052476B">
      <w:pPr>
        <w:ind w:firstLine="709"/>
        <w:rPr>
          <w:szCs w:val="26"/>
        </w:rPr>
      </w:pPr>
    </w:p>
    <w:p w:rsidR="00BA5E59" w:rsidRDefault="001B12E5"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-120015</wp:posOffset>
            </wp:positionH>
            <wp:positionV relativeFrom="paragraph">
              <wp:posOffset>152400</wp:posOffset>
            </wp:positionV>
            <wp:extent cx="6581775" cy="2600325"/>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9B600E" w:rsidRDefault="009B600E" w:rsidP="0052476B">
      <w:pPr>
        <w:ind w:firstLine="709"/>
        <w:rPr>
          <w:szCs w:val="26"/>
        </w:rPr>
      </w:pP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DB0B18" w:rsidRPr="00D16141" w:rsidRDefault="00DB0B18" w:rsidP="00DB0B18">
      <w:pPr>
        <w:ind w:firstLine="709"/>
        <w:rPr>
          <w:szCs w:val="26"/>
        </w:rPr>
      </w:pPr>
      <w:r w:rsidRPr="004D20C1">
        <w:rPr>
          <w:szCs w:val="26"/>
        </w:rPr>
        <w:t xml:space="preserve">Всего </w:t>
      </w:r>
      <w:r w:rsidR="00DC2D4A">
        <w:rPr>
          <w:szCs w:val="26"/>
        </w:rPr>
        <w:t xml:space="preserve">за </w:t>
      </w:r>
      <w:r w:rsidR="00113203" w:rsidRPr="004D20C1">
        <w:rPr>
          <w:szCs w:val="26"/>
        </w:rPr>
        <w:t>20</w:t>
      </w:r>
      <w:r w:rsidR="0046721D">
        <w:rPr>
          <w:szCs w:val="26"/>
        </w:rPr>
        <w:t>21</w:t>
      </w:r>
      <w:r w:rsidR="006F0463" w:rsidRPr="004D20C1">
        <w:rPr>
          <w:szCs w:val="26"/>
        </w:rPr>
        <w:t xml:space="preserve"> год</w:t>
      </w:r>
      <w:r w:rsidRPr="004D20C1">
        <w:rPr>
          <w:szCs w:val="26"/>
        </w:rPr>
        <w:t xml:space="preserve"> </w:t>
      </w:r>
      <w:r w:rsidRPr="00D16141">
        <w:rPr>
          <w:szCs w:val="26"/>
        </w:rPr>
        <w:t xml:space="preserve">вынесено решений/постановлений по делам об административных правонарушениях (с учетом протоколов об АПН за </w:t>
      </w:r>
      <w:r w:rsidR="00113203" w:rsidRPr="00D16141">
        <w:rPr>
          <w:szCs w:val="26"/>
        </w:rPr>
        <w:t>20</w:t>
      </w:r>
      <w:r w:rsidR="0046721D" w:rsidRPr="00D16141">
        <w:rPr>
          <w:szCs w:val="26"/>
        </w:rPr>
        <w:t>20</w:t>
      </w:r>
      <w:r w:rsidRPr="00D16141">
        <w:rPr>
          <w:szCs w:val="26"/>
        </w:rPr>
        <w:t xml:space="preserve"> год</w:t>
      </w:r>
      <w:r w:rsidR="002C7D4C" w:rsidRPr="00D16141">
        <w:rPr>
          <w:szCs w:val="26"/>
        </w:rPr>
        <w:t xml:space="preserve">) </w:t>
      </w:r>
      <w:r w:rsidRPr="00D16141">
        <w:rPr>
          <w:szCs w:val="26"/>
        </w:rPr>
        <w:t xml:space="preserve">– </w:t>
      </w:r>
      <w:r w:rsidR="00D16141" w:rsidRPr="00D16141">
        <w:rPr>
          <w:b/>
          <w:szCs w:val="26"/>
        </w:rPr>
        <w:t>3539</w:t>
      </w:r>
      <w:r w:rsidRPr="00D16141">
        <w:rPr>
          <w:szCs w:val="26"/>
        </w:rPr>
        <w:t>, из них:</w:t>
      </w:r>
    </w:p>
    <w:p w:rsidR="00DB0B18" w:rsidRPr="00D16141" w:rsidRDefault="00DB0B18" w:rsidP="00DB0B18">
      <w:pPr>
        <w:ind w:firstLine="709"/>
        <w:rPr>
          <w:szCs w:val="26"/>
        </w:rPr>
      </w:pPr>
      <w:r w:rsidRPr="00D16141">
        <w:rPr>
          <w:szCs w:val="26"/>
        </w:rPr>
        <w:t>- судами –</w:t>
      </w:r>
      <w:r w:rsidR="00D66F94" w:rsidRPr="00D16141">
        <w:rPr>
          <w:szCs w:val="26"/>
        </w:rPr>
        <w:t xml:space="preserve"> </w:t>
      </w:r>
      <w:r w:rsidR="00D16141" w:rsidRPr="00D16141">
        <w:rPr>
          <w:b/>
          <w:szCs w:val="26"/>
        </w:rPr>
        <w:t>1462</w:t>
      </w:r>
      <w:r w:rsidR="00D66F94" w:rsidRPr="00D16141">
        <w:rPr>
          <w:b/>
          <w:szCs w:val="26"/>
        </w:rPr>
        <w:t xml:space="preserve"> </w:t>
      </w:r>
      <w:r w:rsidRPr="00D16141">
        <w:rPr>
          <w:szCs w:val="26"/>
        </w:rPr>
        <w:t>(</w:t>
      </w:r>
      <w:r w:rsidR="00201B5D" w:rsidRPr="00D16141">
        <w:rPr>
          <w:szCs w:val="26"/>
        </w:rPr>
        <w:t>4</w:t>
      </w:r>
      <w:r w:rsidR="00D16141" w:rsidRPr="00D16141">
        <w:rPr>
          <w:szCs w:val="26"/>
        </w:rPr>
        <w:t>1,3</w:t>
      </w:r>
      <w:r w:rsidR="00AA04CE" w:rsidRPr="00D16141">
        <w:rPr>
          <w:szCs w:val="26"/>
        </w:rPr>
        <w:t>%</w:t>
      </w:r>
      <w:r w:rsidRPr="00D16141">
        <w:rPr>
          <w:szCs w:val="26"/>
        </w:rPr>
        <w:t xml:space="preserve">); </w:t>
      </w:r>
    </w:p>
    <w:p w:rsidR="00A654FE" w:rsidRPr="00D16141" w:rsidRDefault="00A654FE" w:rsidP="00A654FE">
      <w:pPr>
        <w:ind w:firstLine="709"/>
        <w:rPr>
          <w:szCs w:val="26"/>
        </w:rPr>
      </w:pPr>
      <w:r w:rsidRPr="00D16141">
        <w:rPr>
          <w:szCs w:val="26"/>
        </w:rPr>
        <w:t xml:space="preserve">- старшими госинспекторами Управления о наложении штрафа - </w:t>
      </w:r>
      <w:r w:rsidR="00B61DD1" w:rsidRPr="00D16141">
        <w:rPr>
          <w:b/>
          <w:szCs w:val="26"/>
        </w:rPr>
        <w:t>20</w:t>
      </w:r>
      <w:r w:rsidR="00D16141" w:rsidRPr="00D16141">
        <w:rPr>
          <w:b/>
          <w:szCs w:val="26"/>
        </w:rPr>
        <w:t>61</w:t>
      </w:r>
      <w:r w:rsidRPr="00D16141">
        <w:rPr>
          <w:szCs w:val="26"/>
        </w:rPr>
        <w:t xml:space="preserve"> (</w:t>
      </w:r>
      <w:r w:rsidR="00201B5D" w:rsidRPr="00D16141">
        <w:rPr>
          <w:szCs w:val="26"/>
        </w:rPr>
        <w:t>5</w:t>
      </w:r>
      <w:r w:rsidR="00D16141" w:rsidRPr="00D16141">
        <w:rPr>
          <w:szCs w:val="26"/>
        </w:rPr>
        <w:t>8,2</w:t>
      </w:r>
      <w:r w:rsidRPr="00D16141">
        <w:rPr>
          <w:szCs w:val="26"/>
        </w:rPr>
        <w:t>%);</w:t>
      </w:r>
    </w:p>
    <w:p w:rsidR="006775FD" w:rsidRPr="00D16141" w:rsidRDefault="00A654FE" w:rsidP="00036105">
      <w:pPr>
        <w:ind w:firstLine="709"/>
        <w:rPr>
          <w:szCs w:val="26"/>
        </w:rPr>
      </w:pPr>
      <w:r w:rsidRPr="00D16141">
        <w:rPr>
          <w:szCs w:val="26"/>
        </w:rPr>
        <w:t xml:space="preserve">- старшими госинспекторами Управления о прекращении производства по делу – </w:t>
      </w:r>
      <w:r w:rsidR="00D16141" w:rsidRPr="00D16141">
        <w:rPr>
          <w:b/>
          <w:szCs w:val="26"/>
        </w:rPr>
        <w:t>16</w:t>
      </w:r>
      <w:r w:rsidRPr="00D16141">
        <w:rPr>
          <w:szCs w:val="26"/>
        </w:rPr>
        <w:t xml:space="preserve"> (</w:t>
      </w:r>
      <w:r w:rsidR="00D16141" w:rsidRPr="00D16141">
        <w:rPr>
          <w:szCs w:val="26"/>
        </w:rPr>
        <w:t>0,5</w:t>
      </w:r>
      <w:r w:rsidRPr="00D16141">
        <w:rPr>
          <w:szCs w:val="26"/>
        </w:rPr>
        <w:t>%).</w:t>
      </w:r>
    </w:p>
    <w:p w:rsidR="007D5704" w:rsidRPr="00D16141" w:rsidRDefault="0092072C" w:rsidP="007D5704">
      <w:pPr>
        <w:spacing w:after="240"/>
        <w:ind w:firstLine="709"/>
        <w:rPr>
          <w:szCs w:val="26"/>
        </w:rPr>
      </w:pPr>
      <w:r w:rsidRPr="00D16141">
        <w:rPr>
          <w:szCs w:val="26"/>
        </w:rPr>
        <w:t>Н</w:t>
      </w:r>
      <w:r w:rsidR="00DB0B18" w:rsidRPr="00D16141">
        <w:rPr>
          <w:szCs w:val="26"/>
        </w:rPr>
        <w:t>аложено административных наказаний</w:t>
      </w:r>
      <w:r w:rsidR="004F6DED" w:rsidRPr="00D16141">
        <w:rPr>
          <w:szCs w:val="26"/>
        </w:rPr>
        <w:t xml:space="preserve"> </w:t>
      </w:r>
      <w:r w:rsidR="00DB0B18" w:rsidRPr="00D16141">
        <w:rPr>
          <w:szCs w:val="26"/>
        </w:rPr>
        <w:t xml:space="preserve">(с учетом протоколов об АПН за </w:t>
      </w:r>
      <w:r w:rsidR="00113203" w:rsidRPr="00D16141">
        <w:rPr>
          <w:szCs w:val="26"/>
        </w:rPr>
        <w:t>20</w:t>
      </w:r>
      <w:r w:rsidR="0046721D" w:rsidRPr="00D16141">
        <w:rPr>
          <w:szCs w:val="26"/>
        </w:rPr>
        <w:t>20</w:t>
      </w:r>
      <w:r w:rsidR="00DB0B18" w:rsidRPr="00D16141">
        <w:rPr>
          <w:szCs w:val="26"/>
        </w:rPr>
        <w:t xml:space="preserve"> год) в виде штрафа на сумму </w:t>
      </w:r>
      <w:r w:rsidR="00D16141" w:rsidRPr="00D16141">
        <w:rPr>
          <w:b/>
          <w:szCs w:val="26"/>
        </w:rPr>
        <w:t>25185</w:t>
      </w:r>
      <w:r w:rsidR="004D20C1" w:rsidRPr="00D16141">
        <w:rPr>
          <w:b/>
          <w:szCs w:val="26"/>
        </w:rPr>
        <w:t>,</w:t>
      </w:r>
      <w:r w:rsidR="00D16141" w:rsidRPr="00D16141">
        <w:rPr>
          <w:b/>
          <w:szCs w:val="26"/>
        </w:rPr>
        <w:t>6</w:t>
      </w:r>
      <w:r w:rsidR="00196B8B" w:rsidRPr="00D16141">
        <w:rPr>
          <w:b/>
          <w:szCs w:val="26"/>
        </w:rPr>
        <w:t xml:space="preserve"> </w:t>
      </w:r>
      <w:r w:rsidR="00DB0B18" w:rsidRPr="00D16141">
        <w:rPr>
          <w:szCs w:val="26"/>
        </w:rPr>
        <w:t>тыс.руб.</w:t>
      </w:r>
    </w:p>
    <w:p w:rsidR="00D16141" w:rsidRDefault="00D16141" w:rsidP="00034994">
      <w:pPr>
        <w:jc w:val="center"/>
        <w:rPr>
          <w:b/>
          <w:sz w:val="24"/>
          <w:szCs w:val="24"/>
        </w:rPr>
      </w:pPr>
    </w:p>
    <w:p w:rsidR="00D16141" w:rsidRDefault="00D16141" w:rsidP="00034994">
      <w:pPr>
        <w:jc w:val="center"/>
        <w:rPr>
          <w:b/>
          <w:sz w:val="24"/>
          <w:szCs w:val="24"/>
        </w:rPr>
      </w:pPr>
    </w:p>
    <w:p w:rsidR="00D16141" w:rsidRDefault="00D16141" w:rsidP="00034994">
      <w:pPr>
        <w:jc w:val="center"/>
        <w:rPr>
          <w:b/>
          <w:sz w:val="24"/>
          <w:szCs w:val="24"/>
        </w:rPr>
      </w:pPr>
    </w:p>
    <w:p w:rsidR="00D16141" w:rsidRDefault="00D16141" w:rsidP="00034994">
      <w:pPr>
        <w:jc w:val="center"/>
        <w:rPr>
          <w:b/>
          <w:sz w:val="24"/>
          <w:szCs w:val="24"/>
        </w:rPr>
      </w:pPr>
    </w:p>
    <w:p w:rsidR="00D16141" w:rsidRDefault="00D16141" w:rsidP="00034994">
      <w:pPr>
        <w:jc w:val="center"/>
        <w:rPr>
          <w:b/>
          <w:sz w:val="24"/>
          <w:szCs w:val="24"/>
        </w:rPr>
      </w:pPr>
    </w:p>
    <w:p w:rsidR="00D16141" w:rsidRDefault="00D16141" w:rsidP="00034994">
      <w:pPr>
        <w:jc w:val="center"/>
        <w:rPr>
          <w:b/>
          <w:sz w:val="24"/>
          <w:szCs w:val="24"/>
        </w:rPr>
      </w:pPr>
    </w:p>
    <w:p w:rsidR="00D16141" w:rsidRDefault="00D16141" w:rsidP="00034994">
      <w:pPr>
        <w:jc w:val="center"/>
        <w:rPr>
          <w:b/>
          <w:sz w:val="24"/>
          <w:szCs w:val="24"/>
        </w:rPr>
      </w:pPr>
    </w:p>
    <w:p w:rsidR="00D16141" w:rsidRDefault="00D16141" w:rsidP="00034994">
      <w:pPr>
        <w:jc w:val="center"/>
        <w:rPr>
          <w:b/>
          <w:sz w:val="24"/>
          <w:szCs w:val="24"/>
        </w:rPr>
      </w:pPr>
    </w:p>
    <w:p w:rsidR="00331432" w:rsidRPr="00E13D3D" w:rsidRDefault="00331432" w:rsidP="00034994">
      <w:pPr>
        <w:jc w:val="center"/>
        <w:rPr>
          <w:b/>
          <w:sz w:val="24"/>
          <w:szCs w:val="24"/>
        </w:rPr>
      </w:pPr>
      <w:r w:rsidRPr="00E13D3D">
        <w:rPr>
          <w:b/>
          <w:sz w:val="24"/>
          <w:szCs w:val="24"/>
        </w:rPr>
        <w:t>Наложено штрафов, тыс.руб.</w:t>
      </w:r>
    </w:p>
    <w:p w:rsidR="00331432" w:rsidRPr="00E13D3D" w:rsidRDefault="0034397B" w:rsidP="00A01420">
      <w:pPr>
        <w:ind w:firstLine="720"/>
        <w:jc w:val="left"/>
        <w:rPr>
          <w:szCs w:val="26"/>
        </w:rPr>
      </w:pPr>
      <w:r w:rsidRPr="0034397B">
        <w:rPr>
          <w:noProof/>
          <w:szCs w:val="26"/>
        </w:rPr>
        <w:drawing>
          <wp:anchor distT="0" distB="0" distL="114300" distR="114300" simplePos="0" relativeHeight="252060672" behindDoc="1" locked="0" layoutInCell="1" allowOverlap="1">
            <wp:simplePos x="0" y="0"/>
            <wp:positionH relativeFrom="column">
              <wp:posOffset>-114034</wp:posOffset>
            </wp:positionH>
            <wp:positionV relativeFrom="paragraph">
              <wp:posOffset>174817</wp:posOffset>
            </wp:positionV>
            <wp:extent cx="6517758" cy="2881424"/>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935B14" w:rsidRDefault="00935B14" w:rsidP="0052476B">
      <w:pPr>
        <w:ind w:firstLine="720"/>
        <w:rPr>
          <w:szCs w:val="26"/>
        </w:rPr>
      </w:pPr>
    </w:p>
    <w:p w:rsidR="00F91124" w:rsidRDefault="00F91124" w:rsidP="0052476B">
      <w:pPr>
        <w:ind w:firstLine="720"/>
        <w:rPr>
          <w:szCs w:val="26"/>
        </w:rPr>
      </w:pPr>
    </w:p>
    <w:p w:rsidR="003615A5" w:rsidRDefault="003615A5" w:rsidP="006775FD">
      <w:pPr>
        <w:rPr>
          <w:szCs w:val="26"/>
        </w:rPr>
      </w:pPr>
    </w:p>
    <w:p w:rsidR="00992B2D" w:rsidRPr="00D16141" w:rsidRDefault="00992B2D" w:rsidP="006775FD">
      <w:pPr>
        <w:rPr>
          <w:szCs w:val="26"/>
        </w:rPr>
      </w:pPr>
    </w:p>
    <w:p w:rsidR="006775FD" w:rsidRPr="00D16141" w:rsidRDefault="0052476B" w:rsidP="006775FD">
      <w:pPr>
        <w:ind w:firstLine="720"/>
        <w:rPr>
          <w:sz w:val="24"/>
          <w:szCs w:val="24"/>
        </w:rPr>
      </w:pPr>
      <w:r w:rsidRPr="00D16141">
        <w:rPr>
          <w:szCs w:val="26"/>
        </w:rPr>
        <w:t xml:space="preserve">- взыскано штрафов на сумму </w:t>
      </w:r>
      <w:r w:rsidR="00D16141" w:rsidRPr="00D16141">
        <w:rPr>
          <w:b/>
          <w:szCs w:val="26"/>
        </w:rPr>
        <w:t>17790,8</w:t>
      </w:r>
      <w:r w:rsidR="00D66F94" w:rsidRPr="00D16141">
        <w:rPr>
          <w:b/>
          <w:szCs w:val="26"/>
        </w:rPr>
        <w:t xml:space="preserve"> </w:t>
      </w:r>
      <w:r w:rsidRPr="00D16141">
        <w:rPr>
          <w:sz w:val="24"/>
          <w:szCs w:val="24"/>
        </w:rPr>
        <w:t>тыс.руб.</w:t>
      </w:r>
    </w:p>
    <w:p w:rsidR="00992B2D" w:rsidRPr="00DB197F" w:rsidRDefault="00992B2D" w:rsidP="006775FD">
      <w:pPr>
        <w:ind w:firstLine="720"/>
        <w:rPr>
          <w:sz w:val="24"/>
          <w:szCs w:val="24"/>
        </w:rPr>
      </w:pPr>
    </w:p>
    <w:p w:rsidR="00E34324" w:rsidRPr="003D2695" w:rsidRDefault="003D2695" w:rsidP="00034994">
      <w:pPr>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963DEA" w:rsidRDefault="00963DEA" w:rsidP="00DB0B18">
      <w:pPr>
        <w:ind w:firstLine="708"/>
        <w:rPr>
          <w:szCs w:val="26"/>
        </w:rPr>
      </w:pPr>
    </w:p>
    <w:p w:rsidR="00963DEA" w:rsidRDefault="00963DEA" w:rsidP="00DB0B18">
      <w:pPr>
        <w:ind w:firstLine="708"/>
        <w:rPr>
          <w:szCs w:val="26"/>
        </w:rPr>
      </w:pPr>
    </w:p>
    <w:p w:rsidR="00D37213" w:rsidRPr="00F55447" w:rsidRDefault="00D37213" w:rsidP="00D37213">
      <w:pPr>
        <w:ind w:firstLine="708"/>
        <w:rPr>
          <w:szCs w:val="26"/>
        </w:rPr>
      </w:pPr>
      <w:r w:rsidRPr="00F55447">
        <w:rPr>
          <w:szCs w:val="26"/>
        </w:rPr>
        <w:t xml:space="preserve">В судебные инстанции направлено </w:t>
      </w:r>
      <w:r w:rsidR="00F55447" w:rsidRPr="00F55447">
        <w:rPr>
          <w:b/>
          <w:szCs w:val="26"/>
        </w:rPr>
        <w:t>79</w:t>
      </w:r>
      <w:r w:rsidRPr="00F55447">
        <w:rPr>
          <w:szCs w:val="26"/>
        </w:rPr>
        <w:t xml:space="preserve"> ад</w:t>
      </w:r>
      <w:r w:rsidR="00956808">
        <w:rPr>
          <w:szCs w:val="26"/>
        </w:rPr>
        <w:t xml:space="preserve">министративных исковых заявлений </w:t>
      </w:r>
      <w:r w:rsidRPr="00F55447">
        <w:rPr>
          <w:szCs w:val="26"/>
        </w:rPr>
        <w:t>в отношении редакций средств массовой информации, в соответствии со ст. 15 закона Российской Федерации от 27.12.1991 №2124-1 «О средствах массовой информации», о признании недействительными свидетельств о регистрации средств массовой информации.</w:t>
      </w:r>
    </w:p>
    <w:p w:rsidR="005E60B8" w:rsidRPr="00F55447" w:rsidRDefault="00D37213" w:rsidP="003A0A77">
      <w:pPr>
        <w:ind w:firstLine="708"/>
        <w:rPr>
          <w:b/>
          <w:szCs w:val="26"/>
        </w:rPr>
      </w:pPr>
      <w:r w:rsidRPr="00F55447">
        <w:rPr>
          <w:szCs w:val="26"/>
        </w:rPr>
        <w:t xml:space="preserve">Получено </w:t>
      </w:r>
      <w:r w:rsidR="00F55447" w:rsidRPr="00F55447">
        <w:rPr>
          <w:b/>
          <w:szCs w:val="26"/>
        </w:rPr>
        <w:t xml:space="preserve">111 </w:t>
      </w:r>
      <w:r w:rsidR="00956808">
        <w:rPr>
          <w:szCs w:val="26"/>
        </w:rPr>
        <w:t>решений</w:t>
      </w:r>
      <w:r w:rsidRPr="00F55447">
        <w:rPr>
          <w:szCs w:val="26"/>
        </w:rPr>
        <w:t xml:space="preserve"> об удовлетворении требований Управления, с отметкой о вступлении в законную силу (с учетом материалов, направленных в 2020 году).</w:t>
      </w:r>
    </w:p>
    <w:p w:rsidR="003A0A77" w:rsidRPr="00F55447" w:rsidRDefault="003A0A77" w:rsidP="003A0A77">
      <w:pPr>
        <w:ind w:firstLine="708"/>
        <w:rPr>
          <w:szCs w:val="26"/>
        </w:rPr>
      </w:pPr>
      <w:r w:rsidRPr="00B31868">
        <w:rPr>
          <w:b/>
          <w:szCs w:val="26"/>
        </w:rPr>
        <w:t>В</w:t>
      </w:r>
      <w:r w:rsidR="00063786" w:rsidRPr="00B31868">
        <w:rPr>
          <w:b/>
          <w:szCs w:val="26"/>
        </w:rPr>
        <w:t xml:space="preserve"> </w:t>
      </w:r>
      <w:r w:rsidRPr="00B31868">
        <w:rPr>
          <w:b/>
          <w:szCs w:val="26"/>
        </w:rPr>
        <w:t xml:space="preserve">сфере средств массовой информации (в том числе электронных) и телерадиовещания, </w:t>
      </w:r>
      <w:r w:rsidRPr="00F55447">
        <w:rPr>
          <w:szCs w:val="26"/>
        </w:rPr>
        <w:t xml:space="preserve">из </w:t>
      </w:r>
      <w:r w:rsidR="00D32A41" w:rsidRPr="00F55447">
        <w:rPr>
          <w:b/>
          <w:szCs w:val="26"/>
        </w:rPr>
        <w:t>21</w:t>
      </w:r>
      <w:r w:rsidR="00F55447" w:rsidRPr="00F55447">
        <w:rPr>
          <w:b/>
          <w:szCs w:val="26"/>
        </w:rPr>
        <w:t>3</w:t>
      </w:r>
      <w:r w:rsidR="00D66F94" w:rsidRPr="00F55447">
        <w:rPr>
          <w:b/>
          <w:szCs w:val="26"/>
        </w:rPr>
        <w:t xml:space="preserve"> </w:t>
      </w:r>
      <w:r w:rsidRPr="00F55447">
        <w:rPr>
          <w:szCs w:val="26"/>
        </w:rPr>
        <w:t>протокол</w:t>
      </w:r>
      <w:r w:rsidR="00565201" w:rsidRPr="00F55447">
        <w:rPr>
          <w:szCs w:val="26"/>
        </w:rPr>
        <w:t>ов</w:t>
      </w:r>
      <w:r w:rsidRPr="00F55447">
        <w:rPr>
          <w:szCs w:val="26"/>
        </w:rPr>
        <w:t xml:space="preserve"> об административных правонарушениях, составленных за </w:t>
      </w:r>
      <w:r w:rsidR="00113203" w:rsidRPr="00F55447">
        <w:rPr>
          <w:szCs w:val="26"/>
        </w:rPr>
        <w:t>20</w:t>
      </w:r>
      <w:r w:rsidR="00CF3F38" w:rsidRPr="00F55447">
        <w:rPr>
          <w:szCs w:val="26"/>
        </w:rPr>
        <w:t>2</w:t>
      </w:r>
      <w:r w:rsidR="005678A4" w:rsidRPr="00F55447">
        <w:rPr>
          <w:szCs w:val="26"/>
        </w:rPr>
        <w:t>1</w:t>
      </w:r>
      <w:r w:rsidR="00DB0B18" w:rsidRPr="00F55447">
        <w:rPr>
          <w:szCs w:val="26"/>
        </w:rPr>
        <w:t xml:space="preserve"> год</w:t>
      </w:r>
      <w:r w:rsidRPr="00F55447">
        <w:rPr>
          <w:szCs w:val="26"/>
        </w:rPr>
        <w:t>:</w:t>
      </w:r>
    </w:p>
    <w:p w:rsidR="00F55447" w:rsidRPr="00F55447" w:rsidRDefault="00F55447" w:rsidP="00F55447">
      <w:pPr>
        <w:widowControl w:val="0"/>
        <w:ind w:firstLine="709"/>
        <w:jc w:val="left"/>
        <w:rPr>
          <w:szCs w:val="26"/>
        </w:rPr>
      </w:pPr>
      <w:r w:rsidRPr="00F55447">
        <w:rPr>
          <w:szCs w:val="26"/>
        </w:rPr>
        <w:t xml:space="preserve">- </w:t>
      </w:r>
      <w:r w:rsidRPr="00F55447">
        <w:rPr>
          <w:b/>
          <w:szCs w:val="26"/>
        </w:rPr>
        <w:t xml:space="preserve">118 </w:t>
      </w:r>
      <w:r w:rsidRPr="00F55447">
        <w:rPr>
          <w:b/>
          <w:bCs/>
          <w:i/>
          <w:szCs w:val="26"/>
        </w:rPr>
        <w:t>(55,4%)</w:t>
      </w:r>
      <w:r w:rsidRPr="00F55447">
        <w:rPr>
          <w:szCs w:val="26"/>
        </w:rPr>
        <w:t xml:space="preserve">  составлено в отношении должностных лиц;</w:t>
      </w:r>
    </w:p>
    <w:p w:rsidR="00F55447" w:rsidRPr="00F55447" w:rsidRDefault="00F55447" w:rsidP="00F55447">
      <w:pPr>
        <w:ind w:firstLine="708"/>
        <w:rPr>
          <w:szCs w:val="26"/>
        </w:rPr>
      </w:pPr>
      <w:r w:rsidRPr="00F55447">
        <w:rPr>
          <w:szCs w:val="26"/>
        </w:rPr>
        <w:t xml:space="preserve">- </w:t>
      </w:r>
      <w:r w:rsidRPr="00F55447">
        <w:rPr>
          <w:b/>
          <w:szCs w:val="26"/>
        </w:rPr>
        <w:t>91</w:t>
      </w:r>
      <w:r w:rsidRPr="00F55447">
        <w:rPr>
          <w:szCs w:val="26"/>
        </w:rPr>
        <w:t xml:space="preserve"> </w:t>
      </w:r>
      <w:r w:rsidRPr="00F55447">
        <w:rPr>
          <w:b/>
          <w:bCs/>
          <w:i/>
          <w:szCs w:val="26"/>
        </w:rPr>
        <w:t>(42,7%)</w:t>
      </w:r>
      <w:r w:rsidRPr="00F55447">
        <w:rPr>
          <w:szCs w:val="26"/>
        </w:rPr>
        <w:t xml:space="preserve"> составлено в отношении юридических лиц;</w:t>
      </w:r>
    </w:p>
    <w:p w:rsidR="00F55447" w:rsidRPr="00F55447" w:rsidRDefault="00F55447" w:rsidP="00F55447">
      <w:pPr>
        <w:ind w:firstLine="708"/>
        <w:rPr>
          <w:szCs w:val="26"/>
        </w:rPr>
      </w:pPr>
      <w:r w:rsidRPr="00F55447">
        <w:rPr>
          <w:szCs w:val="26"/>
        </w:rPr>
        <w:t xml:space="preserve">- </w:t>
      </w:r>
      <w:r w:rsidRPr="00F55447">
        <w:rPr>
          <w:b/>
          <w:szCs w:val="26"/>
        </w:rPr>
        <w:t>3</w:t>
      </w:r>
      <w:r w:rsidRPr="00F55447">
        <w:rPr>
          <w:b/>
          <w:i/>
          <w:szCs w:val="26"/>
        </w:rPr>
        <w:t xml:space="preserve"> (1,4%)</w:t>
      </w:r>
      <w:r w:rsidRPr="00F55447">
        <w:rPr>
          <w:szCs w:val="26"/>
        </w:rPr>
        <w:t>составлено в отношении физических лиц;</w:t>
      </w:r>
    </w:p>
    <w:p w:rsidR="00F55447" w:rsidRPr="00D31EF1" w:rsidRDefault="00F55447" w:rsidP="00F55447">
      <w:pPr>
        <w:ind w:firstLine="708"/>
        <w:rPr>
          <w:szCs w:val="26"/>
        </w:rPr>
      </w:pPr>
      <w:r w:rsidRPr="00D31EF1">
        <w:rPr>
          <w:szCs w:val="26"/>
        </w:rPr>
        <w:t xml:space="preserve">- </w:t>
      </w:r>
      <w:r w:rsidRPr="00D31EF1">
        <w:rPr>
          <w:b/>
          <w:szCs w:val="26"/>
        </w:rPr>
        <w:t xml:space="preserve">1 </w:t>
      </w:r>
      <w:r w:rsidRPr="00D31EF1">
        <w:rPr>
          <w:b/>
          <w:i/>
          <w:szCs w:val="26"/>
        </w:rPr>
        <w:t>(0,</w:t>
      </w:r>
      <w:r>
        <w:rPr>
          <w:b/>
          <w:i/>
          <w:szCs w:val="26"/>
        </w:rPr>
        <w:t>5</w:t>
      </w:r>
      <w:r w:rsidRPr="00D31EF1">
        <w:rPr>
          <w:b/>
          <w:i/>
          <w:szCs w:val="26"/>
        </w:rPr>
        <w:t>%)</w:t>
      </w:r>
      <w:r w:rsidRPr="00D31EF1">
        <w:rPr>
          <w:szCs w:val="26"/>
        </w:rPr>
        <w:t xml:space="preserve"> составлено в отношении индивидуального предпринимателя.</w:t>
      </w:r>
    </w:p>
    <w:p w:rsidR="00B31868" w:rsidRDefault="00B31868" w:rsidP="00A4656C">
      <w:pPr>
        <w:ind w:firstLine="708"/>
        <w:rPr>
          <w:szCs w:val="26"/>
        </w:rPr>
      </w:pPr>
    </w:p>
    <w:p w:rsidR="00BB0CE5" w:rsidRDefault="00BB0CE5" w:rsidP="006718BC">
      <w:pPr>
        <w:jc w:val="center"/>
        <w:rPr>
          <w:b/>
          <w:szCs w:val="26"/>
        </w:rPr>
      </w:pPr>
    </w:p>
    <w:p w:rsidR="00EB11D9" w:rsidRDefault="00EB11D9" w:rsidP="006718BC">
      <w:pPr>
        <w:jc w:val="center"/>
        <w:rPr>
          <w:b/>
          <w:szCs w:val="26"/>
        </w:rPr>
      </w:pPr>
      <w:r w:rsidRPr="004B0CDD">
        <w:rPr>
          <w:noProof/>
          <w:szCs w:val="26"/>
        </w:rPr>
        <w:drawing>
          <wp:inline distT="0" distB="0" distL="0" distR="0">
            <wp:extent cx="5981700" cy="2371725"/>
            <wp:effectExtent l="57150" t="19050" r="19050"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F3F38" w:rsidRDefault="00CF3F38" w:rsidP="006718BC">
      <w:pPr>
        <w:jc w:val="center"/>
        <w:rPr>
          <w:b/>
          <w:szCs w:val="26"/>
        </w:rPr>
      </w:pPr>
    </w:p>
    <w:p w:rsidR="00F55447" w:rsidRDefault="00F55447" w:rsidP="006718BC">
      <w:pPr>
        <w:jc w:val="center"/>
        <w:rPr>
          <w:b/>
          <w:szCs w:val="26"/>
        </w:rPr>
      </w:pPr>
    </w:p>
    <w:p w:rsidR="00D44C64" w:rsidRPr="00A67BFD" w:rsidRDefault="00331432" w:rsidP="006718BC">
      <w:pPr>
        <w:jc w:val="center"/>
        <w:rPr>
          <w:b/>
          <w:sz w:val="24"/>
          <w:szCs w:val="24"/>
        </w:rPr>
      </w:pPr>
      <w:r w:rsidRPr="00A67BFD">
        <w:rPr>
          <w:b/>
          <w:sz w:val="24"/>
          <w:szCs w:val="24"/>
        </w:rPr>
        <w:t>Сравнительные данные о количестве составленных протоколов</w:t>
      </w:r>
    </w:p>
    <w:p w:rsidR="009404E5" w:rsidRPr="00A67BFD" w:rsidRDefault="00E17B62" w:rsidP="009404E5">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5678A4">
        <w:rPr>
          <w:b/>
          <w:szCs w:val="24"/>
        </w:rPr>
        <w:t>2020</w:t>
      </w:r>
      <w:r w:rsidR="004B7595" w:rsidRPr="00A67BFD">
        <w:rPr>
          <w:b/>
          <w:szCs w:val="24"/>
        </w:rPr>
        <w:t xml:space="preserve"> и </w:t>
      </w:r>
      <w:r w:rsidR="00113203" w:rsidRPr="00A67BFD">
        <w:rPr>
          <w:b/>
          <w:szCs w:val="24"/>
        </w:rPr>
        <w:t>20</w:t>
      </w:r>
      <w:r w:rsidR="005678A4">
        <w:rPr>
          <w:b/>
          <w:szCs w:val="24"/>
        </w:rPr>
        <w:t>21</w:t>
      </w:r>
      <w:r w:rsidR="00331432" w:rsidRPr="00A67BFD">
        <w:rPr>
          <w:b/>
          <w:szCs w:val="24"/>
        </w:rPr>
        <w:t xml:space="preserve"> год</w:t>
      </w:r>
      <w:r w:rsidR="004B7595" w:rsidRPr="00A67BFD">
        <w:rPr>
          <w:b/>
          <w:szCs w:val="24"/>
        </w:rPr>
        <w:t>ах</w:t>
      </w:r>
    </w:p>
    <w:p w:rsidR="00B235F9" w:rsidRDefault="00B235F9" w:rsidP="00D0655A">
      <w:pPr>
        <w:ind w:firstLine="720"/>
        <w:rPr>
          <w:color w:val="0D0D0D" w:themeColor="text1" w:themeTint="F2"/>
          <w:szCs w:val="26"/>
        </w:rPr>
      </w:pPr>
    </w:p>
    <w:p w:rsidR="00B235F9" w:rsidRDefault="00BA5E59"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2019712" behindDoc="0" locked="0" layoutInCell="1" allowOverlap="1">
            <wp:simplePos x="0" y="0"/>
            <wp:positionH relativeFrom="column">
              <wp:posOffset>-155129</wp:posOffset>
            </wp:positionH>
            <wp:positionV relativeFrom="paragraph">
              <wp:posOffset>80323</wp:posOffset>
            </wp:positionV>
            <wp:extent cx="6709296" cy="3084394"/>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43655E" w:rsidRDefault="0043655E" w:rsidP="00CF3F38">
      <w:pPr>
        <w:rPr>
          <w:color w:val="0D0D0D" w:themeColor="text1" w:themeTint="F2"/>
          <w:szCs w:val="26"/>
        </w:rPr>
      </w:pPr>
    </w:p>
    <w:p w:rsidR="00F55447" w:rsidRDefault="00F55447" w:rsidP="00CF3F38">
      <w:pPr>
        <w:rPr>
          <w:color w:val="0D0D0D" w:themeColor="text1" w:themeTint="F2"/>
          <w:szCs w:val="26"/>
        </w:rPr>
      </w:pPr>
    </w:p>
    <w:p w:rsidR="00A67BFD" w:rsidRPr="00A67BFD" w:rsidRDefault="00A67BFD" w:rsidP="00A67BFD">
      <w:pPr>
        <w:jc w:val="center"/>
        <w:rPr>
          <w:b/>
          <w:sz w:val="24"/>
          <w:szCs w:val="24"/>
        </w:rPr>
      </w:pPr>
      <w:r w:rsidRPr="00A67BFD">
        <w:rPr>
          <w:b/>
          <w:sz w:val="24"/>
          <w:szCs w:val="24"/>
        </w:rPr>
        <w:t>Сравнительные данные о количестве составленных протоколов</w:t>
      </w:r>
    </w:p>
    <w:p w:rsidR="00A67BFD" w:rsidRPr="00A67BFD" w:rsidRDefault="005678A4" w:rsidP="00A67BFD">
      <w:pPr>
        <w:pStyle w:val="a8"/>
        <w:spacing w:line="240" w:lineRule="auto"/>
        <w:ind w:firstLine="0"/>
        <w:jc w:val="center"/>
        <w:rPr>
          <w:b/>
          <w:szCs w:val="24"/>
        </w:rPr>
      </w:pPr>
      <w:r>
        <w:rPr>
          <w:b/>
          <w:szCs w:val="24"/>
        </w:rPr>
        <w:t>об АПН в 2021</w:t>
      </w:r>
      <w:r w:rsidR="00A67BFD" w:rsidRPr="00A67BFD">
        <w:rPr>
          <w:b/>
          <w:szCs w:val="24"/>
        </w:rPr>
        <w:t xml:space="preserve"> году</w:t>
      </w:r>
    </w:p>
    <w:p w:rsidR="00A67BFD" w:rsidRDefault="00A67BFD" w:rsidP="00CF3F38">
      <w:pPr>
        <w:rPr>
          <w:color w:val="0D0D0D" w:themeColor="text1" w:themeTint="F2"/>
          <w:szCs w:val="26"/>
        </w:rPr>
      </w:pPr>
      <w:r>
        <w:rPr>
          <w:noProof/>
          <w:color w:val="0D0D0D" w:themeColor="text1" w:themeTint="F2"/>
          <w:szCs w:val="26"/>
        </w:rPr>
        <w:drawing>
          <wp:anchor distT="0" distB="0" distL="114300" distR="114300" simplePos="0" relativeHeight="252085248" behindDoc="0" locked="0" layoutInCell="1" allowOverlap="1">
            <wp:simplePos x="0" y="0"/>
            <wp:positionH relativeFrom="column">
              <wp:posOffset>-12700</wp:posOffset>
            </wp:positionH>
            <wp:positionV relativeFrom="paragraph">
              <wp:posOffset>109220</wp:posOffset>
            </wp:positionV>
            <wp:extent cx="6713855" cy="3051810"/>
            <wp:effectExtent l="1905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r>
        <w:rPr>
          <w:noProof/>
          <w:color w:val="0D0D0D" w:themeColor="text1" w:themeTint="F2"/>
          <w:szCs w:val="26"/>
        </w:rPr>
        <w:drawing>
          <wp:anchor distT="0" distB="0" distL="114300" distR="114300" simplePos="0" relativeHeight="252115968" behindDoc="0" locked="0" layoutInCell="1" allowOverlap="1">
            <wp:simplePos x="0" y="0"/>
            <wp:positionH relativeFrom="column">
              <wp:posOffset>-15240</wp:posOffset>
            </wp:positionH>
            <wp:positionV relativeFrom="paragraph">
              <wp:posOffset>-85725</wp:posOffset>
            </wp:positionV>
            <wp:extent cx="6715125" cy="3048000"/>
            <wp:effectExtent l="19050" t="0" r="0" b="0"/>
            <wp:wrapNone/>
            <wp:docPr id="6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A14A91" w:rsidRPr="00EE26E6" w:rsidRDefault="00D0655A" w:rsidP="0075322B">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46C14" w:rsidRDefault="00F46C14" w:rsidP="00331432">
      <w:pPr>
        <w:ind w:firstLine="720"/>
        <w:rPr>
          <w:szCs w:val="26"/>
        </w:rPr>
      </w:pPr>
    </w:p>
    <w:tbl>
      <w:tblPr>
        <w:tblStyle w:val="af7"/>
        <w:tblW w:w="5000" w:type="pct"/>
        <w:tblLook w:val="04A0"/>
      </w:tblPr>
      <w:tblGrid>
        <w:gridCol w:w="722"/>
        <w:gridCol w:w="2274"/>
        <w:gridCol w:w="1857"/>
        <w:gridCol w:w="1857"/>
        <w:gridCol w:w="1857"/>
        <w:gridCol w:w="1855"/>
      </w:tblGrid>
      <w:tr w:rsidR="00960DCB" w:rsidTr="00420E68">
        <w:trPr>
          <w:trHeight w:val="701"/>
        </w:trPr>
        <w:tc>
          <w:tcPr>
            <w:tcW w:w="346" w:type="pct"/>
            <w:vAlign w:val="center"/>
          </w:tcPr>
          <w:p w:rsidR="00960DCB" w:rsidRPr="00A70D65" w:rsidRDefault="00960DCB" w:rsidP="00960DCB">
            <w:pPr>
              <w:spacing w:line="240" w:lineRule="auto"/>
              <w:jc w:val="center"/>
              <w:rPr>
                <w:szCs w:val="26"/>
              </w:rPr>
            </w:pPr>
            <w:r w:rsidRPr="00A70D65">
              <w:rPr>
                <w:szCs w:val="26"/>
              </w:rPr>
              <w:t>№</w:t>
            </w:r>
          </w:p>
          <w:p w:rsidR="00960DCB" w:rsidRPr="00A70D65" w:rsidRDefault="00960DCB" w:rsidP="00960DCB">
            <w:pPr>
              <w:spacing w:line="240" w:lineRule="auto"/>
              <w:jc w:val="center"/>
              <w:rPr>
                <w:szCs w:val="26"/>
              </w:rPr>
            </w:pPr>
            <w:proofErr w:type="spellStart"/>
            <w:r w:rsidRPr="00A70D65">
              <w:rPr>
                <w:szCs w:val="26"/>
              </w:rPr>
              <w:t>п</w:t>
            </w:r>
            <w:proofErr w:type="spellEnd"/>
            <w:r w:rsidRPr="00A70D65">
              <w:rPr>
                <w:szCs w:val="26"/>
              </w:rPr>
              <w:t>/</w:t>
            </w:r>
            <w:proofErr w:type="spellStart"/>
            <w:r w:rsidRPr="00A70D65">
              <w:rPr>
                <w:szCs w:val="26"/>
              </w:rPr>
              <w:t>п</w:t>
            </w:r>
            <w:proofErr w:type="spellEnd"/>
          </w:p>
        </w:tc>
        <w:tc>
          <w:tcPr>
            <w:tcW w:w="1091" w:type="pct"/>
            <w:vAlign w:val="center"/>
          </w:tcPr>
          <w:p w:rsidR="00960DCB" w:rsidRPr="00A70D65" w:rsidRDefault="00960DCB" w:rsidP="00960DCB">
            <w:pPr>
              <w:spacing w:line="240" w:lineRule="auto"/>
              <w:jc w:val="center"/>
              <w:rPr>
                <w:szCs w:val="26"/>
              </w:rPr>
            </w:pPr>
            <w:r w:rsidRPr="00A70D65">
              <w:rPr>
                <w:szCs w:val="26"/>
              </w:rPr>
              <w:t xml:space="preserve">статья </w:t>
            </w:r>
            <w:proofErr w:type="spellStart"/>
            <w:r w:rsidRPr="00A70D65">
              <w:rPr>
                <w:szCs w:val="26"/>
              </w:rPr>
              <w:t>КоАП</w:t>
            </w:r>
            <w:proofErr w:type="spellEnd"/>
            <w:r w:rsidRPr="00A70D65">
              <w:rPr>
                <w:szCs w:val="26"/>
              </w:rPr>
              <w:t xml:space="preserve"> РФ</w:t>
            </w:r>
          </w:p>
        </w:tc>
        <w:tc>
          <w:tcPr>
            <w:tcW w:w="891" w:type="pct"/>
            <w:vAlign w:val="center"/>
          </w:tcPr>
          <w:p w:rsidR="00960DCB" w:rsidRPr="00A70D65" w:rsidRDefault="00960DCB" w:rsidP="00100E98">
            <w:pPr>
              <w:jc w:val="center"/>
              <w:rPr>
                <w:szCs w:val="26"/>
              </w:rPr>
            </w:pPr>
            <w:r w:rsidRPr="00A70D65">
              <w:rPr>
                <w:szCs w:val="26"/>
              </w:rPr>
              <w:t xml:space="preserve">1 </w:t>
            </w:r>
            <w:r w:rsidR="00A20AFA" w:rsidRPr="00A70D65">
              <w:rPr>
                <w:szCs w:val="26"/>
              </w:rPr>
              <w:t>квартал 20</w:t>
            </w:r>
            <w:r w:rsidR="00100E98" w:rsidRPr="00A70D65">
              <w:rPr>
                <w:szCs w:val="26"/>
              </w:rPr>
              <w:t>20</w:t>
            </w:r>
          </w:p>
        </w:tc>
        <w:tc>
          <w:tcPr>
            <w:tcW w:w="891" w:type="pct"/>
            <w:vAlign w:val="center"/>
          </w:tcPr>
          <w:p w:rsidR="00960DCB" w:rsidRPr="00A70D65" w:rsidRDefault="00960DCB" w:rsidP="00960DCB">
            <w:pPr>
              <w:jc w:val="center"/>
              <w:rPr>
                <w:szCs w:val="26"/>
              </w:rPr>
            </w:pPr>
            <w:r w:rsidRPr="00A70D65">
              <w:rPr>
                <w:szCs w:val="26"/>
              </w:rPr>
              <w:t xml:space="preserve">2 </w:t>
            </w:r>
            <w:r w:rsidR="00A20AFA" w:rsidRPr="00A70D65">
              <w:rPr>
                <w:szCs w:val="26"/>
              </w:rPr>
              <w:t xml:space="preserve">квартал </w:t>
            </w:r>
            <w:r w:rsidR="00100E98" w:rsidRPr="00A70D65">
              <w:rPr>
                <w:szCs w:val="26"/>
              </w:rPr>
              <w:t>2020</w:t>
            </w:r>
          </w:p>
        </w:tc>
        <w:tc>
          <w:tcPr>
            <w:tcW w:w="891" w:type="pct"/>
            <w:vAlign w:val="center"/>
          </w:tcPr>
          <w:p w:rsidR="00960DCB" w:rsidRPr="00A70D65" w:rsidRDefault="00960DCB" w:rsidP="00960DCB">
            <w:pPr>
              <w:jc w:val="center"/>
              <w:rPr>
                <w:szCs w:val="26"/>
              </w:rPr>
            </w:pPr>
            <w:r w:rsidRPr="00A70D65">
              <w:rPr>
                <w:szCs w:val="26"/>
              </w:rPr>
              <w:t xml:space="preserve">3 </w:t>
            </w:r>
            <w:r w:rsidR="00A20AFA" w:rsidRPr="00A70D65">
              <w:rPr>
                <w:szCs w:val="26"/>
              </w:rPr>
              <w:t xml:space="preserve">квартал </w:t>
            </w:r>
            <w:r w:rsidR="00100E98" w:rsidRPr="00A70D65">
              <w:rPr>
                <w:szCs w:val="26"/>
              </w:rPr>
              <w:t>2020</w:t>
            </w:r>
          </w:p>
        </w:tc>
        <w:tc>
          <w:tcPr>
            <w:tcW w:w="890" w:type="pct"/>
            <w:vAlign w:val="center"/>
          </w:tcPr>
          <w:p w:rsidR="00960DCB" w:rsidRPr="00A70D65" w:rsidRDefault="00960DCB" w:rsidP="00960DCB">
            <w:pPr>
              <w:jc w:val="center"/>
              <w:rPr>
                <w:szCs w:val="26"/>
              </w:rPr>
            </w:pPr>
            <w:r w:rsidRPr="00A70D65">
              <w:rPr>
                <w:szCs w:val="26"/>
              </w:rPr>
              <w:t xml:space="preserve">4 </w:t>
            </w:r>
            <w:r w:rsidR="00A20AFA" w:rsidRPr="00A70D65">
              <w:rPr>
                <w:szCs w:val="26"/>
              </w:rPr>
              <w:t xml:space="preserve">квартал </w:t>
            </w:r>
            <w:r w:rsidR="00100E98" w:rsidRPr="00A70D65">
              <w:rPr>
                <w:szCs w:val="26"/>
              </w:rPr>
              <w:t>2020</w:t>
            </w:r>
          </w:p>
        </w:tc>
      </w:tr>
      <w:tr w:rsidR="008929B0" w:rsidTr="00F55447">
        <w:tc>
          <w:tcPr>
            <w:tcW w:w="346" w:type="pct"/>
            <w:vAlign w:val="center"/>
          </w:tcPr>
          <w:p w:rsidR="008929B0" w:rsidRDefault="008929B0" w:rsidP="008929B0">
            <w:pPr>
              <w:ind w:right="-61"/>
              <w:jc w:val="center"/>
              <w:rPr>
                <w:sz w:val="24"/>
                <w:szCs w:val="24"/>
              </w:rPr>
            </w:pPr>
            <w:r>
              <w:rPr>
                <w:sz w:val="24"/>
                <w:szCs w:val="24"/>
              </w:rPr>
              <w:t>1.</w:t>
            </w:r>
          </w:p>
        </w:tc>
        <w:tc>
          <w:tcPr>
            <w:tcW w:w="1091" w:type="pct"/>
          </w:tcPr>
          <w:p w:rsidR="008929B0" w:rsidRDefault="008929B0" w:rsidP="008929B0">
            <w:pPr>
              <w:jc w:val="left"/>
              <w:rPr>
                <w:sz w:val="24"/>
                <w:szCs w:val="24"/>
              </w:rPr>
            </w:pPr>
            <w:r>
              <w:rPr>
                <w:sz w:val="24"/>
                <w:szCs w:val="24"/>
              </w:rPr>
              <w:t>ст.13.23</w:t>
            </w:r>
          </w:p>
        </w:tc>
        <w:tc>
          <w:tcPr>
            <w:tcW w:w="891" w:type="pct"/>
            <w:vAlign w:val="center"/>
          </w:tcPr>
          <w:p w:rsidR="008929B0" w:rsidRPr="00F55447" w:rsidRDefault="008929B0" w:rsidP="00F55447">
            <w:pPr>
              <w:jc w:val="center"/>
              <w:rPr>
                <w:sz w:val="24"/>
                <w:szCs w:val="24"/>
              </w:rPr>
            </w:pPr>
            <w:r w:rsidRPr="00F55447">
              <w:rPr>
                <w:sz w:val="24"/>
                <w:szCs w:val="24"/>
              </w:rPr>
              <w:t>24</w:t>
            </w:r>
          </w:p>
        </w:tc>
        <w:tc>
          <w:tcPr>
            <w:tcW w:w="891" w:type="pct"/>
            <w:vAlign w:val="center"/>
          </w:tcPr>
          <w:p w:rsidR="008929B0" w:rsidRPr="00F55447" w:rsidRDefault="008929B0" w:rsidP="00F55447">
            <w:pPr>
              <w:jc w:val="center"/>
              <w:rPr>
                <w:sz w:val="24"/>
                <w:szCs w:val="24"/>
              </w:rPr>
            </w:pPr>
            <w:r w:rsidRPr="00F55447">
              <w:rPr>
                <w:sz w:val="24"/>
                <w:szCs w:val="24"/>
              </w:rPr>
              <w:t>19</w:t>
            </w:r>
          </w:p>
        </w:tc>
        <w:tc>
          <w:tcPr>
            <w:tcW w:w="891" w:type="pct"/>
            <w:vAlign w:val="center"/>
          </w:tcPr>
          <w:p w:rsidR="008929B0" w:rsidRPr="00F55447" w:rsidRDefault="008929B0" w:rsidP="00F55447">
            <w:pPr>
              <w:jc w:val="center"/>
              <w:rPr>
                <w:szCs w:val="26"/>
              </w:rPr>
            </w:pPr>
            <w:r w:rsidRPr="00F55447">
              <w:rPr>
                <w:szCs w:val="26"/>
              </w:rPr>
              <w:t>22</w:t>
            </w:r>
          </w:p>
        </w:tc>
        <w:tc>
          <w:tcPr>
            <w:tcW w:w="890" w:type="pct"/>
            <w:vAlign w:val="center"/>
          </w:tcPr>
          <w:p w:rsidR="008929B0" w:rsidRPr="00F55447" w:rsidRDefault="00F55447" w:rsidP="00F55447">
            <w:pPr>
              <w:jc w:val="center"/>
              <w:rPr>
                <w:sz w:val="24"/>
                <w:szCs w:val="24"/>
              </w:rPr>
            </w:pPr>
            <w:r w:rsidRPr="00F55447">
              <w:rPr>
                <w:sz w:val="24"/>
                <w:szCs w:val="24"/>
              </w:rPr>
              <w:t>34</w:t>
            </w:r>
          </w:p>
        </w:tc>
      </w:tr>
      <w:tr w:rsidR="008929B0" w:rsidTr="00F55447">
        <w:tc>
          <w:tcPr>
            <w:tcW w:w="346" w:type="pct"/>
            <w:vAlign w:val="center"/>
          </w:tcPr>
          <w:p w:rsidR="008929B0" w:rsidRDefault="008929B0" w:rsidP="008929B0">
            <w:pPr>
              <w:ind w:left="142"/>
              <w:jc w:val="center"/>
              <w:rPr>
                <w:sz w:val="24"/>
                <w:szCs w:val="24"/>
              </w:rPr>
            </w:pPr>
            <w:r>
              <w:rPr>
                <w:sz w:val="24"/>
                <w:szCs w:val="24"/>
              </w:rPr>
              <w:t>2.</w:t>
            </w:r>
          </w:p>
        </w:tc>
        <w:tc>
          <w:tcPr>
            <w:tcW w:w="1091" w:type="pct"/>
            <w:vAlign w:val="center"/>
          </w:tcPr>
          <w:p w:rsidR="008929B0" w:rsidRDefault="008929B0" w:rsidP="008929B0">
            <w:pPr>
              <w:jc w:val="left"/>
              <w:rPr>
                <w:sz w:val="24"/>
                <w:szCs w:val="24"/>
              </w:rPr>
            </w:pPr>
            <w:r>
              <w:rPr>
                <w:sz w:val="24"/>
                <w:szCs w:val="24"/>
              </w:rPr>
              <w:t>ст. 13.22</w:t>
            </w:r>
          </w:p>
        </w:tc>
        <w:tc>
          <w:tcPr>
            <w:tcW w:w="891" w:type="pct"/>
            <w:vAlign w:val="center"/>
          </w:tcPr>
          <w:p w:rsidR="008929B0" w:rsidRPr="00F55447" w:rsidRDefault="008929B0" w:rsidP="00F55447">
            <w:pPr>
              <w:jc w:val="center"/>
              <w:rPr>
                <w:sz w:val="24"/>
                <w:szCs w:val="24"/>
              </w:rPr>
            </w:pPr>
            <w:r w:rsidRPr="00F55447">
              <w:rPr>
                <w:sz w:val="24"/>
                <w:szCs w:val="24"/>
              </w:rPr>
              <w:t>15</w:t>
            </w:r>
          </w:p>
        </w:tc>
        <w:tc>
          <w:tcPr>
            <w:tcW w:w="891" w:type="pct"/>
            <w:vAlign w:val="center"/>
          </w:tcPr>
          <w:p w:rsidR="008929B0" w:rsidRPr="00F55447" w:rsidRDefault="008929B0" w:rsidP="00F55447">
            <w:pPr>
              <w:jc w:val="center"/>
              <w:rPr>
                <w:sz w:val="24"/>
                <w:szCs w:val="24"/>
              </w:rPr>
            </w:pPr>
            <w:r w:rsidRPr="00F55447">
              <w:rPr>
                <w:sz w:val="24"/>
                <w:szCs w:val="24"/>
              </w:rPr>
              <w:t>2</w:t>
            </w:r>
          </w:p>
        </w:tc>
        <w:tc>
          <w:tcPr>
            <w:tcW w:w="891" w:type="pct"/>
            <w:vAlign w:val="center"/>
          </w:tcPr>
          <w:p w:rsidR="008929B0" w:rsidRPr="00F55447" w:rsidRDefault="008929B0" w:rsidP="00F55447">
            <w:pPr>
              <w:jc w:val="center"/>
              <w:rPr>
                <w:szCs w:val="26"/>
              </w:rPr>
            </w:pPr>
            <w:r w:rsidRPr="00F55447">
              <w:rPr>
                <w:szCs w:val="26"/>
              </w:rPr>
              <w:t>10</w:t>
            </w:r>
          </w:p>
        </w:tc>
        <w:tc>
          <w:tcPr>
            <w:tcW w:w="890" w:type="pct"/>
            <w:vAlign w:val="center"/>
          </w:tcPr>
          <w:p w:rsidR="008929B0" w:rsidRPr="00F55447" w:rsidRDefault="00F55447" w:rsidP="00F55447">
            <w:pPr>
              <w:jc w:val="center"/>
              <w:rPr>
                <w:sz w:val="24"/>
                <w:szCs w:val="24"/>
              </w:rPr>
            </w:pPr>
            <w:r w:rsidRPr="00F55447">
              <w:rPr>
                <w:sz w:val="24"/>
                <w:szCs w:val="24"/>
              </w:rPr>
              <w:t>9</w:t>
            </w:r>
          </w:p>
        </w:tc>
      </w:tr>
      <w:tr w:rsidR="008929B0" w:rsidTr="00F55447">
        <w:tc>
          <w:tcPr>
            <w:tcW w:w="346" w:type="pct"/>
            <w:vAlign w:val="center"/>
          </w:tcPr>
          <w:p w:rsidR="008929B0" w:rsidRDefault="008929B0" w:rsidP="008929B0">
            <w:pPr>
              <w:ind w:left="142"/>
              <w:jc w:val="center"/>
              <w:rPr>
                <w:sz w:val="24"/>
                <w:szCs w:val="24"/>
              </w:rPr>
            </w:pPr>
            <w:r>
              <w:rPr>
                <w:sz w:val="24"/>
                <w:szCs w:val="24"/>
              </w:rPr>
              <w:t>3.</w:t>
            </w:r>
          </w:p>
        </w:tc>
        <w:tc>
          <w:tcPr>
            <w:tcW w:w="1091" w:type="pct"/>
          </w:tcPr>
          <w:p w:rsidR="008929B0" w:rsidRDefault="008929B0" w:rsidP="008929B0">
            <w:pPr>
              <w:jc w:val="left"/>
              <w:rPr>
                <w:sz w:val="24"/>
                <w:szCs w:val="24"/>
              </w:rPr>
            </w:pPr>
            <w:r>
              <w:rPr>
                <w:sz w:val="24"/>
                <w:szCs w:val="24"/>
              </w:rPr>
              <w:t>ч.3 ст.14.1</w:t>
            </w:r>
          </w:p>
        </w:tc>
        <w:tc>
          <w:tcPr>
            <w:tcW w:w="891" w:type="pct"/>
            <w:vAlign w:val="center"/>
          </w:tcPr>
          <w:p w:rsidR="008929B0" w:rsidRPr="00F55447" w:rsidRDefault="008929B0" w:rsidP="00F55447">
            <w:pPr>
              <w:jc w:val="center"/>
              <w:rPr>
                <w:sz w:val="24"/>
                <w:szCs w:val="24"/>
              </w:rPr>
            </w:pPr>
            <w:r w:rsidRPr="00F55447">
              <w:rPr>
                <w:sz w:val="24"/>
                <w:szCs w:val="24"/>
              </w:rPr>
              <w:t>10</w:t>
            </w:r>
          </w:p>
        </w:tc>
        <w:tc>
          <w:tcPr>
            <w:tcW w:w="891" w:type="pct"/>
            <w:vAlign w:val="center"/>
          </w:tcPr>
          <w:p w:rsidR="008929B0" w:rsidRPr="00F55447" w:rsidRDefault="008929B0" w:rsidP="00F55447">
            <w:pPr>
              <w:jc w:val="center"/>
              <w:rPr>
                <w:sz w:val="24"/>
                <w:szCs w:val="24"/>
              </w:rPr>
            </w:pPr>
            <w:r w:rsidRPr="00F55447">
              <w:rPr>
                <w:sz w:val="24"/>
                <w:szCs w:val="24"/>
              </w:rPr>
              <w:t>16</w:t>
            </w:r>
          </w:p>
        </w:tc>
        <w:tc>
          <w:tcPr>
            <w:tcW w:w="891" w:type="pct"/>
            <w:vAlign w:val="center"/>
          </w:tcPr>
          <w:p w:rsidR="008929B0" w:rsidRPr="00F55447" w:rsidRDefault="008929B0" w:rsidP="00F55447">
            <w:pPr>
              <w:jc w:val="center"/>
              <w:rPr>
                <w:szCs w:val="26"/>
              </w:rPr>
            </w:pPr>
            <w:r w:rsidRPr="00F55447">
              <w:rPr>
                <w:szCs w:val="26"/>
              </w:rPr>
              <w:t>14</w:t>
            </w:r>
          </w:p>
        </w:tc>
        <w:tc>
          <w:tcPr>
            <w:tcW w:w="890" w:type="pct"/>
            <w:vAlign w:val="center"/>
          </w:tcPr>
          <w:p w:rsidR="008929B0" w:rsidRPr="00F55447" w:rsidRDefault="00F55447" w:rsidP="00F55447">
            <w:pPr>
              <w:jc w:val="center"/>
              <w:rPr>
                <w:sz w:val="24"/>
                <w:szCs w:val="24"/>
              </w:rPr>
            </w:pPr>
            <w:r w:rsidRPr="00F55447">
              <w:rPr>
                <w:sz w:val="24"/>
                <w:szCs w:val="24"/>
              </w:rPr>
              <w:t>21</w:t>
            </w:r>
          </w:p>
        </w:tc>
      </w:tr>
      <w:tr w:rsidR="008929B0" w:rsidTr="00F55447">
        <w:tc>
          <w:tcPr>
            <w:tcW w:w="346" w:type="pct"/>
            <w:vAlign w:val="center"/>
          </w:tcPr>
          <w:p w:rsidR="008929B0" w:rsidRDefault="008929B0" w:rsidP="008929B0">
            <w:pPr>
              <w:ind w:left="142"/>
              <w:jc w:val="center"/>
              <w:rPr>
                <w:sz w:val="24"/>
                <w:szCs w:val="24"/>
              </w:rPr>
            </w:pPr>
            <w:r>
              <w:rPr>
                <w:sz w:val="24"/>
                <w:szCs w:val="24"/>
              </w:rPr>
              <w:t>4.</w:t>
            </w:r>
          </w:p>
        </w:tc>
        <w:tc>
          <w:tcPr>
            <w:tcW w:w="1091" w:type="pct"/>
            <w:vAlign w:val="center"/>
          </w:tcPr>
          <w:p w:rsidR="008929B0" w:rsidRDefault="008929B0" w:rsidP="008929B0">
            <w:pPr>
              <w:jc w:val="left"/>
              <w:rPr>
                <w:sz w:val="24"/>
                <w:szCs w:val="24"/>
              </w:rPr>
            </w:pPr>
            <w:r>
              <w:rPr>
                <w:sz w:val="24"/>
                <w:szCs w:val="24"/>
              </w:rPr>
              <w:t>ч. 1 ст. 13.21</w:t>
            </w:r>
          </w:p>
        </w:tc>
        <w:tc>
          <w:tcPr>
            <w:tcW w:w="891" w:type="pct"/>
            <w:vAlign w:val="center"/>
          </w:tcPr>
          <w:p w:rsidR="008929B0" w:rsidRPr="00F55447" w:rsidRDefault="008929B0" w:rsidP="00F55447">
            <w:pPr>
              <w:jc w:val="center"/>
              <w:rPr>
                <w:sz w:val="24"/>
                <w:szCs w:val="24"/>
              </w:rPr>
            </w:pPr>
            <w:r w:rsidRPr="00F55447">
              <w:rPr>
                <w:sz w:val="24"/>
                <w:szCs w:val="24"/>
              </w:rPr>
              <w:t>3</w:t>
            </w:r>
          </w:p>
        </w:tc>
        <w:tc>
          <w:tcPr>
            <w:tcW w:w="891" w:type="pct"/>
            <w:vAlign w:val="center"/>
          </w:tcPr>
          <w:p w:rsidR="008929B0" w:rsidRPr="00F55447" w:rsidRDefault="008929B0" w:rsidP="00F55447">
            <w:pPr>
              <w:jc w:val="center"/>
              <w:rPr>
                <w:sz w:val="24"/>
                <w:szCs w:val="24"/>
              </w:rPr>
            </w:pPr>
            <w:r w:rsidRPr="00F55447">
              <w:rPr>
                <w:sz w:val="24"/>
                <w:szCs w:val="24"/>
              </w:rPr>
              <w:t>2</w:t>
            </w:r>
          </w:p>
        </w:tc>
        <w:tc>
          <w:tcPr>
            <w:tcW w:w="891" w:type="pct"/>
            <w:vAlign w:val="center"/>
          </w:tcPr>
          <w:p w:rsidR="008929B0" w:rsidRPr="00F55447" w:rsidRDefault="008929B0" w:rsidP="00F55447">
            <w:pPr>
              <w:jc w:val="center"/>
              <w:rPr>
                <w:szCs w:val="26"/>
              </w:rPr>
            </w:pPr>
            <w:r w:rsidRPr="00F55447">
              <w:rPr>
                <w:szCs w:val="26"/>
              </w:rPr>
              <w:t>2</w:t>
            </w:r>
          </w:p>
        </w:tc>
        <w:tc>
          <w:tcPr>
            <w:tcW w:w="890" w:type="pct"/>
            <w:vAlign w:val="center"/>
          </w:tcPr>
          <w:p w:rsidR="008929B0" w:rsidRPr="00F55447" w:rsidRDefault="00F55447" w:rsidP="00F55447">
            <w:pPr>
              <w:jc w:val="center"/>
              <w:rPr>
                <w:sz w:val="24"/>
                <w:szCs w:val="24"/>
              </w:rPr>
            </w:pPr>
            <w:r w:rsidRPr="00F55447">
              <w:rPr>
                <w:sz w:val="24"/>
                <w:szCs w:val="24"/>
              </w:rPr>
              <w:t>0</w:t>
            </w:r>
          </w:p>
        </w:tc>
      </w:tr>
      <w:tr w:rsidR="008929B0" w:rsidTr="00F55447">
        <w:tc>
          <w:tcPr>
            <w:tcW w:w="346" w:type="pct"/>
            <w:vAlign w:val="center"/>
          </w:tcPr>
          <w:p w:rsidR="008929B0" w:rsidRDefault="008929B0" w:rsidP="008929B0">
            <w:pPr>
              <w:ind w:left="142"/>
              <w:jc w:val="center"/>
              <w:rPr>
                <w:sz w:val="24"/>
                <w:szCs w:val="24"/>
              </w:rPr>
            </w:pPr>
            <w:r>
              <w:rPr>
                <w:sz w:val="24"/>
                <w:szCs w:val="24"/>
              </w:rPr>
              <w:t>5.</w:t>
            </w:r>
          </w:p>
        </w:tc>
        <w:tc>
          <w:tcPr>
            <w:tcW w:w="1091" w:type="pct"/>
            <w:vAlign w:val="center"/>
          </w:tcPr>
          <w:p w:rsidR="008929B0" w:rsidRDefault="008929B0" w:rsidP="008929B0">
            <w:pPr>
              <w:jc w:val="left"/>
              <w:rPr>
                <w:sz w:val="24"/>
                <w:szCs w:val="24"/>
              </w:rPr>
            </w:pPr>
            <w:r>
              <w:rPr>
                <w:sz w:val="24"/>
                <w:szCs w:val="24"/>
              </w:rPr>
              <w:t>ч. 2 ст. 13.21</w:t>
            </w:r>
          </w:p>
        </w:tc>
        <w:tc>
          <w:tcPr>
            <w:tcW w:w="891" w:type="pct"/>
            <w:vAlign w:val="center"/>
          </w:tcPr>
          <w:p w:rsidR="008929B0" w:rsidRPr="00F55447" w:rsidRDefault="008929B0" w:rsidP="00F55447">
            <w:pPr>
              <w:jc w:val="center"/>
              <w:rPr>
                <w:sz w:val="24"/>
                <w:szCs w:val="24"/>
              </w:rPr>
            </w:pPr>
            <w:r w:rsidRPr="00F55447">
              <w:rPr>
                <w:sz w:val="24"/>
                <w:szCs w:val="24"/>
              </w:rPr>
              <w:t>2</w:t>
            </w:r>
          </w:p>
        </w:tc>
        <w:tc>
          <w:tcPr>
            <w:tcW w:w="891" w:type="pct"/>
            <w:vAlign w:val="center"/>
          </w:tcPr>
          <w:p w:rsidR="008929B0" w:rsidRPr="00F55447" w:rsidRDefault="008929B0" w:rsidP="00F55447">
            <w:pPr>
              <w:jc w:val="center"/>
              <w:rPr>
                <w:sz w:val="24"/>
                <w:szCs w:val="24"/>
              </w:rPr>
            </w:pPr>
            <w:r w:rsidRPr="00F55447">
              <w:rPr>
                <w:sz w:val="24"/>
                <w:szCs w:val="24"/>
              </w:rPr>
              <w:t>0</w:t>
            </w:r>
          </w:p>
        </w:tc>
        <w:tc>
          <w:tcPr>
            <w:tcW w:w="891" w:type="pct"/>
            <w:vAlign w:val="center"/>
          </w:tcPr>
          <w:p w:rsidR="008929B0" w:rsidRPr="00F55447" w:rsidRDefault="008929B0" w:rsidP="00F55447">
            <w:pPr>
              <w:jc w:val="center"/>
              <w:rPr>
                <w:szCs w:val="26"/>
              </w:rPr>
            </w:pPr>
            <w:r w:rsidRPr="00F55447">
              <w:rPr>
                <w:szCs w:val="26"/>
              </w:rPr>
              <w:t>3</w:t>
            </w:r>
          </w:p>
        </w:tc>
        <w:tc>
          <w:tcPr>
            <w:tcW w:w="890" w:type="pct"/>
            <w:vAlign w:val="center"/>
          </w:tcPr>
          <w:p w:rsidR="008929B0" w:rsidRPr="00F55447" w:rsidRDefault="00F55447" w:rsidP="00F55447">
            <w:pPr>
              <w:jc w:val="center"/>
              <w:rPr>
                <w:sz w:val="24"/>
                <w:szCs w:val="24"/>
              </w:rPr>
            </w:pPr>
            <w:r w:rsidRPr="00F55447">
              <w:rPr>
                <w:sz w:val="24"/>
                <w:szCs w:val="24"/>
              </w:rPr>
              <w:t>0</w:t>
            </w:r>
          </w:p>
        </w:tc>
      </w:tr>
      <w:tr w:rsidR="008929B0" w:rsidTr="00F55447">
        <w:tc>
          <w:tcPr>
            <w:tcW w:w="346" w:type="pct"/>
            <w:vAlign w:val="center"/>
          </w:tcPr>
          <w:p w:rsidR="008929B0" w:rsidRDefault="008929B0" w:rsidP="008929B0">
            <w:pPr>
              <w:ind w:left="142"/>
              <w:jc w:val="center"/>
              <w:rPr>
                <w:sz w:val="24"/>
                <w:szCs w:val="24"/>
              </w:rPr>
            </w:pPr>
            <w:r>
              <w:rPr>
                <w:sz w:val="24"/>
                <w:szCs w:val="24"/>
              </w:rPr>
              <w:t>6.</w:t>
            </w:r>
          </w:p>
        </w:tc>
        <w:tc>
          <w:tcPr>
            <w:tcW w:w="1091" w:type="pct"/>
            <w:vAlign w:val="center"/>
          </w:tcPr>
          <w:p w:rsidR="008929B0" w:rsidRDefault="008929B0" w:rsidP="008929B0">
            <w:pPr>
              <w:jc w:val="left"/>
              <w:rPr>
                <w:sz w:val="24"/>
                <w:szCs w:val="24"/>
              </w:rPr>
            </w:pPr>
            <w:r>
              <w:rPr>
                <w:sz w:val="24"/>
                <w:szCs w:val="24"/>
              </w:rPr>
              <w:t>ч. 5 ст. 14.3.1</w:t>
            </w:r>
          </w:p>
        </w:tc>
        <w:tc>
          <w:tcPr>
            <w:tcW w:w="891" w:type="pct"/>
            <w:vAlign w:val="center"/>
          </w:tcPr>
          <w:p w:rsidR="008929B0" w:rsidRPr="00F55447" w:rsidRDefault="008929B0" w:rsidP="00F55447">
            <w:pPr>
              <w:jc w:val="center"/>
              <w:rPr>
                <w:sz w:val="24"/>
                <w:szCs w:val="24"/>
              </w:rPr>
            </w:pPr>
            <w:r w:rsidRPr="00F55447">
              <w:rPr>
                <w:sz w:val="24"/>
                <w:szCs w:val="24"/>
              </w:rPr>
              <w:t>0</w:t>
            </w:r>
          </w:p>
        </w:tc>
        <w:tc>
          <w:tcPr>
            <w:tcW w:w="891" w:type="pct"/>
            <w:vAlign w:val="center"/>
          </w:tcPr>
          <w:p w:rsidR="008929B0" w:rsidRPr="00F55447" w:rsidRDefault="008929B0" w:rsidP="00F55447">
            <w:pPr>
              <w:jc w:val="center"/>
              <w:rPr>
                <w:sz w:val="24"/>
                <w:szCs w:val="24"/>
              </w:rPr>
            </w:pPr>
            <w:r w:rsidRPr="00F55447">
              <w:rPr>
                <w:sz w:val="24"/>
                <w:szCs w:val="24"/>
              </w:rPr>
              <w:t>2</w:t>
            </w:r>
          </w:p>
        </w:tc>
        <w:tc>
          <w:tcPr>
            <w:tcW w:w="891" w:type="pct"/>
            <w:vAlign w:val="center"/>
          </w:tcPr>
          <w:p w:rsidR="008929B0" w:rsidRPr="00F55447" w:rsidRDefault="008929B0" w:rsidP="00F55447">
            <w:pPr>
              <w:jc w:val="center"/>
              <w:rPr>
                <w:szCs w:val="26"/>
              </w:rPr>
            </w:pPr>
            <w:r w:rsidRPr="00F55447">
              <w:rPr>
                <w:szCs w:val="26"/>
              </w:rPr>
              <w:t>1</w:t>
            </w:r>
          </w:p>
        </w:tc>
        <w:tc>
          <w:tcPr>
            <w:tcW w:w="890" w:type="pct"/>
            <w:vAlign w:val="center"/>
          </w:tcPr>
          <w:p w:rsidR="008929B0" w:rsidRPr="00F55447" w:rsidRDefault="00F55447" w:rsidP="00F55447">
            <w:pPr>
              <w:jc w:val="center"/>
              <w:rPr>
                <w:sz w:val="24"/>
                <w:szCs w:val="24"/>
              </w:rPr>
            </w:pPr>
            <w:r w:rsidRPr="00F55447">
              <w:rPr>
                <w:sz w:val="24"/>
                <w:szCs w:val="24"/>
              </w:rPr>
              <w:t>0</w:t>
            </w:r>
          </w:p>
        </w:tc>
      </w:tr>
      <w:tr w:rsidR="00F55447" w:rsidTr="00F55447">
        <w:tc>
          <w:tcPr>
            <w:tcW w:w="346" w:type="pct"/>
            <w:vAlign w:val="center"/>
          </w:tcPr>
          <w:p w:rsidR="00F55447" w:rsidRDefault="00F55447" w:rsidP="008929B0">
            <w:pPr>
              <w:ind w:left="142"/>
              <w:jc w:val="center"/>
              <w:rPr>
                <w:sz w:val="24"/>
                <w:szCs w:val="24"/>
              </w:rPr>
            </w:pPr>
            <w:r>
              <w:rPr>
                <w:sz w:val="24"/>
                <w:szCs w:val="24"/>
              </w:rPr>
              <w:t>7.</w:t>
            </w:r>
          </w:p>
        </w:tc>
        <w:tc>
          <w:tcPr>
            <w:tcW w:w="1091" w:type="pct"/>
            <w:vAlign w:val="center"/>
          </w:tcPr>
          <w:p w:rsidR="00F55447" w:rsidRDefault="00F55447" w:rsidP="00F55447">
            <w:pPr>
              <w:jc w:val="left"/>
              <w:rPr>
                <w:sz w:val="24"/>
                <w:szCs w:val="24"/>
              </w:rPr>
            </w:pPr>
            <w:r>
              <w:rPr>
                <w:sz w:val="24"/>
                <w:szCs w:val="24"/>
              </w:rPr>
              <w:t>ч. 1 ст. 19.5</w:t>
            </w:r>
          </w:p>
        </w:tc>
        <w:tc>
          <w:tcPr>
            <w:tcW w:w="891" w:type="pct"/>
            <w:vAlign w:val="center"/>
          </w:tcPr>
          <w:p w:rsidR="00F55447" w:rsidRPr="00F55447" w:rsidRDefault="00F55447" w:rsidP="00F55447">
            <w:pPr>
              <w:jc w:val="center"/>
              <w:rPr>
                <w:sz w:val="24"/>
                <w:szCs w:val="24"/>
              </w:rPr>
            </w:pPr>
            <w:r w:rsidRPr="00F55447">
              <w:rPr>
                <w:sz w:val="24"/>
                <w:szCs w:val="24"/>
              </w:rPr>
              <w:t>0</w:t>
            </w:r>
          </w:p>
        </w:tc>
        <w:tc>
          <w:tcPr>
            <w:tcW w:w="891" w:type="pct"/>
            <w:vAlign w:val="center"/>
          </w:tcPr>
          <w:p w:rsidR="00F55447" w:rsidRPr="00F55447" w:rsidRDefault="00F55447" w:rsidP="00F55447">
            <w:pPr>
              <w:jc w:val="center"/>
              <w:rPr>
                <w:sz w:val="24"/>
                <w:szCs w:val="24"/>
              </w:rPr>
            </w:pPr>
            <w:r w:rsidRPr="00F55447">
              <w:rPr>
                <w:sz w:val="24"/>
                <w:szCs w:val="24"/>
              </w:rPr>
              <w:t>0</w:t>
            </w:r>
          </w:p>
        </w:tc>
        <w:tc>
          <w:tcPr>
            <w:tcW w:w="891" w:type="pct"/>
            <w:vAlign w:val="center"/>
          </w:tcPr>
          <w:p w:rsidR="00F55447" w:rsidRPr="00F55447" w:rsidRDefault="00F55447" w:rsidP="00F55447">
            <w:pPr>
              <w:jc w:val="center"/>
              <w:rPr>
                <w:szCs w:val="26"/>
              </w:rPr>
            </w:pPr>
            <w:r w:rsidRPr="00F55447">
              <w:rPr>
                <w:szCs w:val="26"/>
              </w:rPr>
              <w:t>0</w:t>
            </w:r>
          </w:p>
        </w:tc>
        <w:tc>
          <w:tcPr>
            <w:tcW w:w="890" w:type="pct"/>
            <w:vAlign w:val="center"/>
          </w:tcPr>
          <w:p w:rsidR="00F55447" w:rsidRPr="00F55447" w:rsidRDefault="00F55447" w:rsidP="00F55447">
            <w:pPr>
              <w:jc w:val="center"/>
              <w:rPr>
                <w:sz w:val="24"/>
                <w:szCs w:val="24"/>
              </w:rPr>
            </w:pPr>
            <w:r w:rsidRPr="00F55447">
              <w:rPr>
                <w:sz w:val="24"/>
                <w:szCs w:val="24"/>
              </w:rPr>
              <w:t>2</w:t>
            </w:r>
          </w:p>
        </w:tc>
      </w:tr>
      <w:tr w:rsidR="008929B0" w:rsidTr="00F55447">
        <w:tc>
          <w:tcPr>
            <w:tcW w:w="1437" w:type="pct"/>
            <w:gridSpan w:val="2"/>
          </w:tcPr>
          <w:p w:rsidR="008929B0" w:rsidRDefault="008929B0" w:rsidP="008929B0">
            <w:pPr>
              <w:rPr>
                <w:sz w:val="24"/>
                <w:szCs w:val="24"/>
              </w:rPr>
            </w:pPr>
            <w:r>
              <w:rPr>
                <w:b/>
                <w:sz w:val="24"/>
                <w:szCs w:val="24"/>
              </w:rPr>
              <w:t>Всего</w:t>
            </w:r>
          </w:p>
        </w:tc>
        <w:tc>
          <w:tcPr>
            <w:tcW w:w="891" w:type="pct"/>
            <w:vAlign w:val="center"/>
          </w:tcPr>
          <w:p w:rsidR="008929B0" w:rsidRPr="00F55447" w:rsidRDefault="008929B0" w:rsidP="00F55447">
            <w:pPr>
              <w:jc w:val="center"/>
              <w:rPr>
                <w:b/>
                <w:sz w:val="24"/>
                <w:szCs w:val="24"/>
              </w:rPr>
            </w:pPr>
            <w:r w:rsidRPr="00F55447">
              <w:rPr>
                <w:b/>
                <w:sz w:val="24"/>
                <w:szCs w:val="24"/>
              </w:rPr>
              <w:t>54</w:t>
            </w:r>
          </w:p>
        </w:tc>
        <w:tc>
          <w:tcPr>
            <w:tcW w:w="891" w:type="pct"/>
            <w:vAlign w:val="center"/>
          </w:tcPr>
          <w:p w:rsidR="008929B0" w:rsidRPr="00F55447" w:rsidRDefault="008929B0" w:rsidP="00F55447">
            <w:pPr>
              <w:jc w:val="center"/>
              <w:rPr>
                <w:b/>
                <w:sz w:val="24"/>
                <w:szCs w:val="24"/>
              </w:rPr>
            </w:pPr>
            <w:r w:rsidRPr="00F55447">
              <w:rPr>
                <w:b/>
                <w:sz w:val="24"/>
                <w:szCs w:val="24"/>
              </w:rPr>
              <w:t>41</w:t>
            </w:r>
          </w:p>
        </w:tc>
        <w:tc>
          <w:tcPr>
            <w:tcW w:w="891" w:type="pct"/>
            <w:vAlign w:val="center"/>
          </w:tcPr>
          <w:p w:rsidR="008929B0" w:rsidRPr="00F55447" w:rsidRDefault="008929B0" w:rsidP="00F55447">
            <w:pPr>
              <w:jc w:val="center"/>
              <w:rPr>
                <w:b/>
                <w:sz w:val="24"/>
                <w:szCs w:val="24"/>
              </w:rPr>
            </w:pPr>
            <w:r w:rsidRPr="00F55447">
              <w:rPr>
                <w:b/>
                <w:sz w:val="24"/>
                <w:szCs w:val="24"/>
              </w:rPr>
              <w:t>52</w:t>
            </w:r>
          </w:p>
        </w:tc>
        <w:tc>
          <w:tcPr>
            <w:tcW w:w="890" w:type="pct"/>
            <w:vAlign w:val="center"/>
          </w:tcPr>
          <w:p w:rsidR="008929B0" w:rsidRPr="00F55447" w:rsidRDefault="00F55447" w:rsidP="00F55447">
            <w:pPr>
              <w:jc w:val="center"/>
              <w:rPr>
                <w:b/>
                <w:sz w:val="24"/>
                <w:szCs w:val="24"/>
              </w:rPr>
            </w:pPr>
            <w:r w:rsidRPr="00F55447">
              <w:rPr>
                <w:b/>
                <w:sz w:val="24"/>
                <w:szCs w:val="24"/>
              </w:rPr>
              <w:t>66</w:t>
            </w:r>
          </w:p>
        </w:tc>
      </w:tr>
    </w:tbl>
    <w:p w:rsidR="00960DCB" w:rsidRDefault="00960DCB" w:rsidP="00331432">
      <w:pPr>
        <w:ind w:firstLine="720"/>
        <w:rPr>
          <w:szCs w:val="26"/>
        </w:rPr>
      </w:pPr>
    </w:p>
    <w:p w:rsidR="000C6BFD" w:rsidRPr="00F55447" w:rsidRDefault="000C6BFD" w:rsidP="000C6BFD">
      <w:pPr>
        <w:ind w:firstLine="708"/>
      </w:pPr>
      <w:r w:rsidRPr="00F55447">
        <w:rPr>
          <w:szCs w:val="26"/>
        </w:rPr>
        <w:t xml:space="preserve">1. </w:t>
      </w:r>
      <w:r w:rsidRPr="00F55447">
        <w:t>Нарушение порядка представления обязательного экземпляра документов, письменных уведомлений, уставов, договоров (</w:t>
      </w:r>
      <w:r w:rsidRPr="00F55447">
        <w:rPr>
          <w:b/>
        </w:rPr>
        <w:t>ст. 13.23</w:t>
      </w:r>
      <w:r w:rsidRPr="00F55447">
        <w:t xml:space="preserve"> </w:t>
      </w:r>
      <w:proofErr w:type="spellStart"/>
      <w:r w:rsidRPr="00F55447">
        <w:t>КоАП</w:t>
      </w:r>
      <w:proofErr w:type="spellEnd"/>
      <w:r w:rsidRPr="00F55447">
        <w:t xml:space="preserve"> РФ) – </w:t>
      </w:r>
      <w:r w:rsidR="00F55447" w:rsidRPr="00F55447">
        <w:rPr>
          <w:b/>
        </w:rPr>
        <w:t xml:space="preserve">99 </w:t>
      </w:r>
      <w:r w:rsidRPr="00F55447">
        <w:t>протоколов.</w:t>
      </w:r>
    </w:p>
    <w:p w:rsidR="000C6BFD" w:rsidRPr="00F55447" w:rsidRDefault="000C6BFD" w:rsidP="000C6BFD">
      <w:pPr>
        <w:pStyle w:val="affd"/>
        <w:spacing w:line="360" w:lineRule="auto"/>
        <w:ind w:left="0" w:firstLine="720"/>
        <w:rPr>
          <w:rFonts w:ascii="Times New Roman" w:hAnsi="Times New Roman" w:cs="Times New Roman"/>
          <w:sz w:val="26"/>
          <w:szCs w:val="26"/>
        </w:rPr>
      </w:pPr>
      <w:r w:rsidRPr="00F55447">
        <w:rPr>
          <w:rFonts w:ascii="Times New Roman" w:hAnsi="Times New Roman" w:cs="Times New Roman"/>
          <w:sz w:val="26"/>
          <w:szCs w:val="26"/>
        </w:rPr>
        <w:t>2. Нарушение порядка изготовления или распространения продукции средства массовой информации(</w:t>
      </w:r>
      <w:r w:rsidRPr="00F55447">
        <w:rPr>
          <w:rFonts w:ascii="Times New Roman" w:hAnsi="Times New Roman" w:cs="Times New Roman"/>
          <w:b/>
          <w:sz w:val="26"/>
          <w:szCs w:val="26"/>
        </w:rPr>
        <w:t>ст. 13.21</w:t>
      </w:r>
      <w:r w:rsidRPr="00F55447">
        <w:rPr>
          <w:rFonts w:ascii="Times New Roman" w:hAnsi="Times New Roman" w:cs="Times New Roman"/>
          <w:sz w:val="26"/>
          <w:szCs w:val="26"/>
        </w:rPr>
        <w:t xml:space="preserve"> </w:t>
      </w:r>
      <w:proofErr w:type="spellStart"/>
      <w:r w:rsidRPr="00F55447">
        <w:rPr>
          <w:rFonts w:ascii="Times New Roman" w:hAnsi="Times New Roman" w:cs="Times New Roman"/>
          <w:sz w:val="26"/>
          <w:szCs w:val="26"/>
        </w:rPr>
        <w:t>КоАП</w:t>
      </w:r>
      <w:proofErr w:type="spellEnd"/>
      <w:r w:rsidRPr="00F55447">
        <w:rPr>
          <w:rFonts w:ascii="Times New Roman" w:hAnsi="Times New Roman" w:cs="Times New Roman"/>
          <w:sz w:val="26"/>
          <w:szCs w:val="26"/>
        </w:rPr>
        <w:t xml:space="preserve"> РФ) - </w:t>
      </w:r>
      <w:r w:rsidRPr="00F55447">
        <w:rPr>
          <w:rFonts w:ascii="Times New Roman" w:hAnsi="Times New Roman" w:cs="Times New Roman"/>
          <w:b/>
          <w:sz w:val="26"/>
          <w:szCs w:val="26"/>
        </w:rPr>
        <w:t>12</w:t>
      </w:r>
      <w:r w:rsidRPr="00F55447">
        <w:rPr>
          <w:rFonts w:ascii="Times New Roman" w:hAnsi="Times New Roman" w:cs="Times New Roman"/>
          <w:sz w:val="26"/>
          <w:szCs w:val="26"/>
        </w:rPr>
        <w:t xml:space="preserve"> протоколов.</w:t>
      </w:r>
    </w:p>
    <w:p w:rsidR="000C6BFD" w:rsidRPr="00F55447" w:rsidRDefault="000C6BFD" w:rsidP="000C6BFD">
      <w:pPr>
        <w:ind w:firstLine="708"/>
        <w:rPr>
          <w:szCs w:val="26"/>
        </w:rPr>
      </w:pPr>
      <w:r w:rsidRPr="00F55447">
        <w:rPr>
          <w:szCs w:val="26"/>
        </w:rPr>
        <w:t>3. Осуществление предпринимательской деятельности с нарушением условий специального разрешения (лицензии) (</w:t>
      </w:r>
      <w:r w:rsidRPr="00F55447">
        <w:rPr>
          <w:b/>
          <w:szCs w:val="26"/>
        </w:rPr>
        <w:t xml:space="preserve">ч.3 ст. 14.1 </w:t>
      </w:r>
      <w:proofErr w:type="spellStart"/>
      <w:r w:rsidRPr="00F55447">
        <w:rPr>
          <w:szCs w:val="26"/>
        </w:rPr>
        <w:t>КоАП</w:t>
      </w:r>
      <w:proofErr w:type="spellEnd"/>
      <w:r w:rsidRPr="00F55447">
        <w:rPr>
          <w:szCs w:val="26"/>
        </w:rPr>
        <w:t xml:space="preserve"> РФ) – </w:t>
      </w:r>
      <w:r w:rsidR="00F55447">
        <w:rPr>
          <w:b/>
          <w:szCs w:val="26"/>
        </w:rPr>
        <w:t>61</w:t>
      </w:r>
      <w:r w:rsidR="00F55447">
        <w:rPr>
          <w:szCs w:val="26"/>
        </w:rPr>
        <w:t xml:space="preserve"> протокол</w:t>
      </w:r>
      <w:r w:rsidRPr="00F55447">
        <w:rPr>
          <w:szCs w:val="26"/>
        </w:rPr>
        <w:t>.</w:t>
      </w:r>
    </w:p>
    <w:p w:rsidR="000C6BFD" w:rsidRPr="00F55447" w:rsidRDefault="000C6BFD" w:rsidP="000C6BFD">
      <w:pPr>
        <w:ind w:firstLine="708"/>
        <w:rPr>
          <w:szCs w:val="26"/>
        </w:rPr>
      </w:pPr>
      <w:r w:rsidRPr="00F55447">
        <w:rPr>
          <w:rFonts w:eastAsiaTheme="minorHAnsi"/>
          <w:szCs w:val="26"/>
          <w:lang w:eastAsia="en-US"/>
        </w:rPr>
        <w:t xml:space="preserve">4. Нарушение порядка объявления выходных данных </w:t>
      </w:r>
      <w:r w:rsidRPr="00F55447">
        <w:rPr>
          <w:szCs w:val="26"/>
        </w:rPr>
        <w:t>(</w:t>
      </w:r>
      <w:r w:rsidRPr="00F55447">
        <w:rPr>
          <w:b/>
          <w:szCs w:val="26"/>
        </w:rPr>
        <w:t>ст.13.22</w:t>
      </w:r>
      <w:r w:rsidRPr="00F55447">
        <w:rPr>
          <w:szCs w:val="26"/>
        </w:rPr>
        <w:t xml:space="preserve"> </w:t>
      </w:r>
      <w:proofErr w:type="spellStart"/>
      <w:r w:rsidRPr="00F55447">
        <w:rPr>
          <w:szCs w:val="26"/>
        </w:rPr>
        <w:t>КоАП</w:t>
      </w:r>
      <w:proofErr w:type="spellEnd"/>
      <w:r w:rsidRPr="00F55447">
        <w:rPr>
          <w:szCs w:val="26"/>
        </w:rPr>
        <w:t xml:space="preserve"> РФ) – </w:t>
      </w:r>
      <w:r w:rsidR="00F55447" w:rsidRPr="00F55447">
        <w:rPr>
          <w:b/>
          <w:szCs w:val="26"/>
        </w:rPr>
        <w:t xml:space="preserve">36 </w:t>
      </w:r>
      <w:r w:rsidRPr="00F55447">
        <w:rPr>
          <w:szCs w:val="26"/>
        </w:rPr>
        <w:t>протоколов.</w:t>
      </w:r>
    </w:p>
    <w:p w:rsidR="000C6BFD" w:rsidRPr="00F55447" w:rsidRDefault="000C6BFD" w:rsidP="000C6BFD">
      <w:pPr>
        <w:ind w:firstLine="708"/>
        <w:rPr>
          <w:szCs w:val="26"/>
        </w:rPr>
      </w:pPr>
      <w:r w:rsidRPr="00F55447">
        <w:rPr>
          <w:szCs w:val="26"/>
        </w:rPr>
        <w:t xml:space="preserve">5. Неисполнение обязанности трансляции социальной рекламы о вреде потребления табака или потребления </w:t>
      </w:r>
      <w:proofErr w:type="spellStart"/>
      <w:r w:rsidRPr="00F55447">
        <w:rPr>
          <w:szCs w:val="26"/>
        </w:rPr>
        <w:t>никотинсодержащей</w:t>
      </w:r>
      <w:proofErr w:type="spellEnd"/>
      <w:r w:rsidRPr="00F55447">
        <w:rPr>
          <w:szCs w:val="26"/>
        </w:rPr>
        <w:t xml:space="preserve"> продукции при демонстрации аудиовизуальных произведений, включая теле- и видеофильмы, теле-, видео- и </w:t>
      </w:r>
      <w:proofErr w:type="spellStart"/>
      <w:r w:rsidRPr="00F55447">
        <w:rPr>
          <w:szCs w:val="26"/>
        </w:rPr>
        <w:t>кинохроникальных</w:t>
      </w:r>
      <w:proofErr w:type="spellEnd"/>
      <w:r w:rsidRPr="00F55447">
        <w:rPr>
          <w:szCs w:val="26"/>
        </w:rPr>
        <w:t xml:space="preserve"> программ, в которых осуществляется демонстрация табачных изделий, </w:t>
      </w:r>
      <w:proofErr w:type="spellStart"/>
      <w:r w:rsidRPr="00F55447">
        <w:rPr>
          <w:szCs w:val="26"/>
        </w:rPr>
        <w:t>никотинсодержащей</w:t>
      </w:r>
      <w:proofErr w:type="spellEnd"/>
      <w:r w:rsidRPr="00F55447">
        <w:rPr>
          <w:szCs w:val="26"/>
        </w:rPr>
        <w:t xml:space="preserve"> продукции либо процесса потребления табака или потребления </w:t>
      </w:r>
      <w:proofErr w:type="spellStart"/>
      <w:r w:rsidRPr="00F55447">
        <w:rPr>
          <w:szCs w:val="26"/>
        </w:rPr>
        <w:t>никотинсодержащей</w:t>
      </w:r>
      <w:proofErr w:type="spellEnd"/>
      <w:r w:rsidRPr="00F55447">
        <w:rPr>
          <w:szCs w:val="26"/>
        </w:rPr>
        <w:t xml:space="preserve"> продукции (</w:t>
      </w:r>
      <w:r w:rsidRPr="00F55447">
        <w:rPr>
          <w:b/>
          <w:szCs w:val="26"/>
        </w:rPr>
        <w:t xml:space="preserve">ч. 5 ст. 14.3.1 </w:t>
      </w:r>
      <w:proofErr w:type="spellStart"/>
      <w:r w:rsidRPr="00F55447">
        <w:rPr>
          <w:szCs w:val="26"/>
        </w:rPr>
        <w:t>КоАП</w:t>
      </w:r>
      <w:proofErr w:type="spellEnd"/>
      <w:r w:rsidRPr="00F55447">
        <w:rPr>
          <w:szCs w:val="26"/>
        </w:rPr>
        <w:t xml:space="preserve"> РФ) – </w:t>
      </w:r>
      <w:r w:rsidRPr="00F55447">
        <w:rPr>
          <w:b/>
          <w:szCs w:val="26"/>
        </w:rPr>
        <w:t>3</w:t>
      </w:r>
      <w:r w:rsidRPr="00F55447">
        <w:rPr>
          <w:szCs w:val="26"/>
        </w:rPr>
        <w:t xml:space="preserve"> протокола.</w:t>
      </w:r>
    </w:p>
    <w:p w:rsidR="00F55447" w:rsidRDefault="00F55447" w:rsidP="00F55447">
      <w:pPr>
        <w:ind w:firstLine="708"/>
        <w:rPr>
          <w:szCs w:val="26"/>
        </w:rPr>
      </w:pPr>
      <w:r>
        <w:rPr>
          <w:szCs w:val="26"/>
        </w:rPr>
        <w:t xml:space="preserve">6. </w:t>
      </w:r>
      <w:r w:rsidRPr="00E662B2">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662B2">
        <w:rPr>
          <w:b/>
          <w:szCs w:val="26"/>
        </w:rPr>
        <w:t>ч.1 ст. 19.5</w:t>
      </w:r>
      <w:r w:rsidRPr="00E662B2">
        <w:rPr>
          <w:szCs w:val="26"/>
        </w:rPr>
        <w:t xml:space="preserve"> </w:t>
      </w:r>
      <w:proofErr w:type="spellStart"/>
      <w:r w:rsidRPr="00E662B2">
        <w:rPr>
          <w:szCs w:val="26"/>
        </w:rPr>
        <w:t>КоАП</w:t>
      </w:r>
      <w:proofErr w:type="spellEnd"/>
      <w:r w:rsidRPr="00E662B2">
        <w:rPr>
          <w:szCs w:val="26"/>
        </w:rPr>
        <w:t xml:space="preserve"> РФ) – </w:t>
      </w:r>
      <w:r>
        <w:rPr>
          <w:b/>
          <w:szCs w:val="26"/>
        </w:rPr>
        <w:t xml:space="preserve">2 </w:t>
      </w:r>
      <w:r w:rsidRPr="00E662B2">
        <w:rPr>
          <w:szCs w:val="26"/>
        </w:rPr>
        <w:t>протокол</w:t>
      </w:r>
      <w:r>
        <w:rPr>
          <w:szCs w:val="26"/>
        </w:rPr>
        <w:t>а.</w:t>
      </w:r>
    </w:p>
    <w:p w:rsidR="00CD0821" w:rsidRDefault="00F55447" w:rsidP="00E851FC">
      <w:pPr>
        <w:ind w:firstLine="708"/>
        <w:rPr>
          <w:szCs w:val="26"/>
        </w:rPr>
      </w:pPr>
      <w:r>
        <w:rPr>
          <w:szCs w:val="26"/>
        </w:rPr>
        <w:t xml:space="preserve"> </w:t>
      </w:r>
    </w:p>
    <w:p w:rsidR="00CD0821" w:rsidRPr="00F55447" w:rsidRDefault="00CD0821" w:rsidP="00CD0821">
      <w:pPr>
        <w:ind w:firstLine="709"/>
        <w:rPr>
          <w:b/>
          <w:szCs w:val="26"/>
        </w:rPr>
      </w:pPr>
      <w:r w:rsidRPr="00F55447">
        <w:rPr>
          <w:szCs w:val="26"/>
        </w:rPr>
        <w:t xml:space="preserve">Старшим государственным инспектором рассмотрено </w:t>
      </w:r>
      <w:r w:rsidR="00F55447" w:rsidRPr="00F55447">
        <w:rPr>
          <w:b/>
          <w:szCs w:val="26"/>
        </w:rPr>
        <w:t>39</w:t>
      </w:r>
      <w:r w:rsidRPr="00F55447">
        <w:rPr>
          <w:b/>
          <w:szCs w:val="26"/>
        </w:rPr>
        <w:t xml:space="preserve"> </w:t>
      </w:r>
      <w:r w:rsidRPr="00F55447">
        <w:rPr>
          <w:b/>
          <w:i/>
          <w:szCs w:val="26"/>
        </w:rPr>
        <w:t>(</w:t>
      </w:r>
      <w:r w:rsidR="00F55447" w:rsidRPr="00F55447">
        <w:rPr>
          <w:b/>
          <w:i/>
          <w:szCs w:val="26"/>
        </w:rPr>
        <w:t>18,3</w:t>
      </w:r>
      <w:r w:rsidRPr="00F55447">
        <w:rPr>
          <w:b/>
          <w:i/>
          <w:szCs w:val="26"/>
        </w:rPr>
        <w:t>%)</w:t>
      </w:r>
      <w:r w:rsidRPr="00F55447">
        <w:rPr>
          <w:szCs w:val="26"/>
        </w:rPr>
        <w:t xml:space="preserve"> протокол</w:t>
      </w:r>
      <w:r w:rsidR="006C4141" w:rsidRPr="00F55447">
        <w:rPr>
          <w:szCs w:val="26"/>
        </w:rPr>
        <w:t>ов</w:t>
      </w:r>
      <w:r w:rsidRPr="00F55447">
        <w:rPr>
          <w:szCs w:val="26"/>
        </w:rPr>
        <w:t>,</w:t>
      </w:r>
      <w:r w:rsidRPr="00F55447">
        <w:rPr>
          <w:b/>
          <w:szCs w:val="26"/>
        </w:rPr>
        <w:t xml:space="preserve"> </w:t>
      </w:r>
      <w:r w:rsidR="006C4141" w:rsidRPr="00F55447">
        <w:rPr>
          <w:b/>
          <w:szCs w:val="26"/>
        </w:rPr>
        <w:br/>
      </w:r>
      <w:r w:rsidR="00F55447" w:rsidRPr="00F55447">
        <w:rPr>
          <w:b/>
          <w:szCs w:val="26"/>
        </w:rPr>
        <w:t>174</w:t>
      </w:r>
      <w:r w:rsidRPr="00F55447">
        <w:rPr>
          <w:b/>
          <w:szCs w:val="26"/>
        </w:rPr>
        <w:t xml:space="preserve"> (</w:t>
      </w:r>
      <w:r w:rsidR="00F55447" w:rsidRPr="00F55447">
        <w:rPr>
          <w:b/>
          <w:szCs w:val="26"/>
        </w:rPr>
        <w:t>81</w:t>
      </w:r>
      <w:r w:rsidR="00F55447">
        <w:rPr>
          <w:b/>
          <w:szCs w:val="26"/>
        </w:rPr>
        <w:t>,</w:t>
      </w:r>
      <w:r w:rsidR="00F55447" w:rsidRPr="00F55447">
        <w:rPr>
          <w:b/>
          <w:szCs w:val="26"/>
        </w:rPr>
        <w:t>7</w:t>
      </w:r>
      <w:r w:rsidRPr="00F55447">
        <w:rPr>
          <w:b/>
          <w:szCs w:val="26"/>
        </w:rPr>
        <w:t>%)</w:t>
      </w:r>
      <w:r w:rsidR="006C4141" w:rsidRPr="00F55447">
        <w:rPr>
          <w:szCs w:val="26"/>
        </w:rPr>
        <w:t xml:space="preserve"> </w:t>
      </w:r>
      <w:r w:rsidRPr="00F55447">
        <w:rPr>
          <w:szCs w:val="26"/>
        </w:rPr>
        <w:t>- направлены по подведомственности в суды.</w:t>
      </w:r>
    </w:p>
    <w:p w:rsidR="00CD0821" w:rsidRPr="00F55447" w:rsidRDefault="00CD0821" w:rsidP="00CD0821">
      <w:pPr>
        <w:ind w:firstLine="709"/>
        <w:rPr>
          <w:szCs w:val="26"/>
        </w:rPr>
      </w:pPr>
      <w:r w:rsidRPr="00F55447">
        <w:rPr>
          <w:szCs w:val="26"/>
        </w:rPr>
        <w:t xml:space="preserve">Всего вынесено решений/постановлений </w:t>
      </w:r>
      <w:r w:rsidR="000C6BFD" w:rsidRPr="00F55447">
        <w:rPr>
          <w:szCs w:val="26"/>
        </w:rPr>
        <w:t>(с учетом материалов 2020</w:t>
      </w:r>
      <w:r w:rsidRPr="00F55447">
        <w:rPr>
          <w:szCs w:val="26"/>
        </w:rPr>
        <w:t xml:space="preserve"> года)</w:t>
      </w:r>
      <w:r w:rsidR="00990BF3" w:rsidRPr="00F55447">
        <w:rPr>
          <w:szCs w:val="26"/>
        </w:rPr>
        <w:t xml:space="preserve"> </w:t>
      </w:r>
      <w:r w:rsidRPr="00F55447">
        <w:rPr>
          <w:b/>
          <w:szCs w:val="26"/>
        </w:rPr>
        <w:t xml:space="preserve">– </w:t>
      </w:r>
      <w:r w:rsidR="007D00AE" w:rsidRPr="00F55447">
        <w:rPr>
          <w:b/>
          <w:szCs w:val="26"/>
        </w:rPr>
        <w:t>21</w:t>
      </w:r>
      <w:r w:rsidR="00F55447" w:rsidRPr="00F55447">
        <w:rPr>
          <w:b/>
          <w:szCs w:val="26"/>
        </w:rPr>
        <w:t>2</w:t>
      </w:r>
      <w:r w:rsidRPr="00F55447">
        <w:rPr>
          <w:szCs w:val="26"/>
        </w:rPr>
        <w:t>, из них:</w:t>
      </w:r>
    </w:p>
    <w:p w:rsidR="00CD0821" w:rsidRPr="00F55447" w:rsidRDefault="00CD0821" w:rsidP="00CD0821">
      <w:pPr>
        <w:ind w:firstLine="709"/>
        <w:rPr>
          <w:szCs w:val="26"/>
        </w:rPr>
      </w:pPr>
      <w:r w:rsidRPr="00F55447">
        <w:rPr>
          <w:szCs w:val="26"/>
        </w:rPr>
        <w:t xml:space="preserve">- </w:t>
      </w:r>
      <w:r w:rsidR="00F55447" w:rsidRPr="00F55447">
        <w:rPr>
          <w:b/>
          <w:szCs w:val="26"/>
        </w:rPr>
        <w:t>173</w:t>
      </w:r>
      <w:r w:rsidRPr="00F55447">
        <w:rPr>
          <w:b/>
          <w:szCs w:val="26"/>
        </w:rPr>
        <w:t xml:space="preserve"> </w:t>
      </w:r>
      <w:r w:rsidRPr="00F55447">
        <w:rPr>
          <w:b/>
          <w:i/>
          <w:szCs w:val="26"/>
        </w:rPr>
        <w:t>(</w:t>
      </w:r>
      <w:r w:rsidR="00F55447" w:rsidRPr="00F55447">
        <w:rPr>
          <w:b/>
          <w:i/>
          <w:szCs w:val="26"/>
        </w:rPr>
        <w:t>81,6</w:t>
      </w:r>
      <w:r w:rsidRPr="00F55447">
        <w:rPr>
          <w:b/>
          <w:i/>
          <w:szCs w:val="26"/>
        </w:rPr>
        <w:t>%)</w:t>
      </w:r>
      <w:r w:rsidRPr="00F55447">
        <w:rPr>
          <w:szCs w:val="26"/>
        </w:rPr>
        <w:t xml:space="preserve"> –решения вынесено судом (с учето</w:t>
      </w:r>
      <w:r w:rsidR="000C6BFD" w:rsidRPr="00F55447">
        <w:rPr>
          <w:szCs w:val="26"/>
        </w:rPr>
        <w:t>м материалов 2020</w:t>
      </w:r>
      <w:r w:rsidRPr="00F55447">
        <w:rPr>
          <w:szCs w:val="26"/>
        </w:rPr>
        <w:t xml:space="preserve"> года);</w:t>
      </w:r>
    </w:p>
    <w:p w:rsidR="00036105" w:rsidRPr="00F55447" w:rsidRDefault="00CD0821" w:rsidP="00CD0821">
      <w:pPr>
        <w:ind w:firstLine="660"/>
        <w:rPr>
          <w:szCs w:val="26"/>
        </w:rPr>
      </w:pPr>
      <w:r w:rsidRPr="00F55447">
        <w:rPr>
          <w:szCs w:val="26"/>
        </w:rPr>
        <w:t xml:space="preserve">- </w:t>
      </w:r>
      <w:r w:rsidR="00F55447" w:rsidRPr="00F55447">
        <w:rPr>
          <w:b/>
          <w:szCs w:val="26"/>
        </w:rPr>
        <w:t>39</w:t>
      </w:r>
      <w:r w:rsidRPr="00F55447">
        <w:rPr>
          <w:b/>
          <w:szCs w:val="26"/>
        </w:rPr>
        <w:t xml:space="preserve"> (</w:t>
      </w:r>
      <w:r w:rsidR="00F55447" w:rsidRPr="00F55447">
        <w:rPr>
          <w:b/>
          <w:szCs w:val="26"/>
        </w:rPr>
        <w:t>18,4</w:t>
      </w:r>
      <w:r w:rsidRPr="00F55447">
        <w:rPr>
          <w:b/>
          <w:i/>
          <w:szCs w:val="26"/>
        </w:rPr>
        <w:t>%)</w:t>
      </w:r>
      <w:r w:rsidRPr="00F55447">
        <w:rPr>
          <w:szCs w:val="26"/>
        </w:rPr>
        <w:t xml:space="preserve"> - вынесено в рамках полномочий старшими государственными инспекторами.</w:t>
      </w:r>
    </w:p>
    <w:p w:rsidR="003A0A77" w:rsidRPr="0060088F" w:rsidRDefault="00CD0821" w:rsidP="003A0A77">
      <w:pPr>
        <w:ind w:firstLine="660"/>
        <w:rPr>
          <w:szCs w:val="26"/>
        </w:rPr>
      </w:pPr>
      <w:r w:rsidRPr="0060088F">
        <w:rPr>
          <w:szCs w:val="26"/>
        </w:rPr>
        <w:t>Н</w:t>
      </w:r>
      <w:r w:rsidR="003A0A77" w:rsidRPr="0060088F">
        <w:rPr>
          <w:szCs w:val="26"/>
        </w:rPr>
        <w:t xml:space="preserve">аложено административных наказаний в виде штрафа на сумму </w:t>
      </w:r>
      <w:r w:rsidR="00F55447" w:rsidRPr="0060088F">
        <w:rPr>
          <w:b/>
          <w:szCs w:val="26"/>
        </w:rPr>
        <w:t>703</w:t>
      </w:r>
      <w:r w:rsidR="00470492" w:rsidRPr="0060088F">
        <w:rPr>
          <w:b/>
          <w:szCs w:val="26"/>
        </w:rPr>
        <w:t>,</w:t>
      </w:r>
      <w:r w:rsidR="00F55447" w:rsidRPr="0060088F">
        <w:rPr>
          <w:b/>
          <w:szCs w:val="26"/>
        </w:rPr>
        <w:t>0</w:t>
      </w:r>
      <w:r w:rsidR="00D66F94" w:rsidRPr="0060088F">
        <w:rPr>
          <w:b/>
          <w:szCs w:val="26"/>
        </w:rPr>
        <w:t xml:space="preserve"> </w:t>
      </w:r>
      <w:r w:rsidR="003A0A77" w:rsidRPr="0060088F">
        <w:rPr>
          <w:szCs w:val="26"/>
        </w:rPr>
        <w:t>тыс.руб.</w:t>
      </w:r>
      <w:r w:rsidR="00D66F94" w:rsidRPr="0060088F">
        <w:rPr>
          <w:szCs w:val="26"/>
        </w:rPr>
        <w:t xml:space="preserve"> </w:t>
      </w:r>
      <w:r w:rsidR="005F5DDF" w:rsidRPr="0060088F">
        <w:rPr>
          <w:szCs w:val="26"/>
        </w:rPr>
        <w:t xml:space="preserve">(взыскано </w:t>
      </w:r>
      <w:r w:rsidR="00F55447" w:rsidRPr="0060088F">
        <w:rPr>
          <w:b/>
          <w:szCs w:val="26"/>
        </w:rPr>
        <w:t>510</w:t>
      </w:r>
      <w:r w:rsidR="00470492" w:rsidRPr="0060088F">
        <w:rPr>
          <w:b/>
          <w:szCs w:val="26"/>
        </w:rPr>
        <w:t>,</w:t>
      </w:r>
      <w:r w:rsidR="004C2D47" w:rsidRPr="0060088F">
        <w:rPr>
          <w:b/>
          <w:szCs w:val="26"/>
        </w:rPr>
        <w:t>0</w:t>
      </w:r>
      <w:r w:rsidR="000612E2" w:rsidRPr="0060088F">
        <w:rPr>
          <w:szCs w:val="26"/>
        </w:rPr>
        <w:t xml:space="preserve"> тыс.</w:t>
      </w:r>
      <w:r w:rsidR="005F5DDF" w:rsidRPr="0060088F">
        <w:rPr>
          <w:szCs w:val="26"/>
        </w:rPr>
        <w:t>руб.);</w:t>
      </w:r>
    </w:p>
    <w:p w:rsidR="001616E1" w:rsidRPr="0060088F" w:rsidRDefault="001616E1" w:rsidP="001616E1">
      <w:pPr>
        <w:ind w:firstLine="660"/>
        <w:rPr>
          <w:szCs w:val="26"/>
        </w:rPr>
      </w:pPr>
      <w:r w:rsidRPr="0060088F">
        <w:rPr>
          <w:szCs w:val="26"/>
        </w:rPr>
        <w:t xml:space="preserve">- в виде предупреждения – </w:t>
      </w:r>
      <w:r w:rsidR="00F55447" w:rsidRPr="0060088F">
        <w:rPr>
          <w:b/>
          <w:szCs w:val="26"/>
        </w:rPr>
        <w:t>92</w:t>
      </w:r>
      <w:r w:rsidRPr="0060088F">
        <w:rPr>
          <w:szCs w:val="26"/>
        </w:rPr>
        <w:t>;</w:t>
      </w:r>
    </w:p>
    <w:p w:rsidR="006718BC" w:rsidRPr="0060088F" w:rsidRDefault="006718BC" w:rsidP="006718BC">
      <w:pPr>
        <w:ind w:firstLine="660"/>
        <w:rPr>
          <w:szCs w:val="26"/>
        </w:rPr>
      </w:pPr>
      <w:r w:rsidRPr="0060088F">
        <w:rPr>
          <w:szCs w:val="26"/>
        </w:rPr>
        <w:t xml:space="preserve">- в виде штрафа – </w:t>
      </w:r>
      <w:r w:rsidR="0068206C" w:rsidRPr="0060088F">
        <w:rPr>
          <w:b/>
          <w:szCs w:val="26"/>
        </w:rPr>
        <w:t>8</w:t>
      </w:r>
      <w:r w:rsidR="00F55447" w:rsidRPr="0060088F">
        <w:rPr>
          <w:b/>
          <w:szCs w:val="26"/>
        </w:rPr>
        <w:t>6</w:t>
      </w:r>
      <w:r w:rsidRPr="0060088F">
        <w:rPr>
          <w:szCs w:val="26"/>
        </w:rPr>
        <w:t>;</w:t>
      </w:r>
    </w:p>
    <w:p w:rsidR="007F6D16" w:rsidRPr="0060088F" w:rsidRDefault="00717830" w:rsidP="00717830">
      <w:pPr>
        <w:ind w:firstLine="709"/>
        <w:rPr>
          <w:b/>
          <w:szCs w:val="26"/>
        </w:rPr>
      </w:pPr>
      <w:r w:rsidRPr="0060088F">
        <w:rPr>
          <w:b/>
          <w:szCs w:val="26"/>
        </w:rPr>
        <w:t xml:space="preserve">- </w:t>
      </w:r>
      <w:r w:rsidRPr="0060088F">
        <w:rPr>
          <w:szCs w:val="26"/>
        </w:rPr>
        <w:t xml:space="preserve">отсутствие состава, события – </w:t>
      </w:r>
      <w:r w:rsidR="00F55447" w:rsidRPr="0060088F">
        <w:rPr>
          <w:b/>
          <w:szCs w:val="26"/>
        </w:rPr>
        <w:t>7</w:t>
      </w:r>
      <w:r w:rsidR="007F6D16" w:rsidRPr="0060088F">
        <w:rPr>
          <w:b/>
          <w:szCs w:val="26"/>
        </w:rPr>
        <w:t>;</w:t>
      </w:r>
    </w:p>
    <w:p w:rsidR="007F6D16" w:rsidRPr="0060088F" w:rsidRDefault="007F6D16" w:rsidP="007F6D16">
      <w:pPr>
        <w:ind w:firstLine="708"/>
        <w:rPr>
          <w:szCs w:val="26"/>
        </w:rPr>
      </w:pPr>
      <w:r w:rsidRPr="0060088F">
        <w:rPr>
          <w:szCs w:val="26"/>
        </w:rPr>
        <w:t xml:space="preserve">- в виде объявления устного замечания </w:t>
      </w:r>
      <w:r w:rsidRPr="0060088F">
        <w:rPr>
          <w:b/>
          <w:szCs w:val="26"/>
        </w:rPr>
        <w:t xml:space="preserve">– </w:t>
      </w:r>
      <w:r w:rsidR="005D5894" w:rsidRPr="0060088F">
        <w:rPr>
          <w:b/>
          <w:szCs w:val="26"/>
        </w:rPr>
        <w:t>1</w:t>
      </w:r>
      <w:r w:rsidR="00F55447" w:rsidRPr="0060088F">
        <w:rPr>
          <w:b/>
          <w:szCs w:val="26"/>
        </w:rPr>
        <w:t>8</w:t>
      </w:r>
      <w:r w:rsidRPr="0060088F">
        <w:rPr>
          <w:b/>
          <w:szCs w:val="26"/>
        </w:rPr>
        <w:t>;</w:t>
      </w:r>
    </w:p>
    <w:p w:rsidR="003D1C9E" w:rsidRPr="0060088F" w:rsidRDefault="007F6D16" w:rsidP="007F6D16">
      <w:pPr>
        <w:spacing w:line="240" w:lineRule="auto"/>
        <w:ind w:firstLine="709"/>
        <w:rPr>
          <w:b/>
          <w:szCs w:val="26"/>
        </w:rPr>
      </w:pPr>
      <w:r w:rsidRPr="0060088F">
        <w:rPr>
          <w:szCs w:val="26"/>
        </w:rPr>
        <w:t xml:space="preserve">- в связи с истечением сроков привлечения к административной ответственности – </w:t>
      </w:r>
      <w:r w:rsidR="00F55447" w:rsidRPr="0060088F">
        <w:rPr>
          <w:b/>
          <w:szCs w:val="26"/>
        </w:rPr>
        <w:t>9.</w:t>
      </w:r>
    </w:p>
    <w:p w:rsidR="00F91124" w:rsidRPr="0060088F" w:rsidRDefault="00F91124" w:rsidP="002F7DF2">
      <w:pPr>
        <w:pStyle w:val="a8"/>
        <w:spacing w:line="360" w:lineRule="auto"/>
        <w:rPr>
          <w:sz w:val="26"/>
          <w:szCs w:val="26"/>
          <w:highlight w:val="yellow"/>
        </w:rPr>
      </w:pPr>
    </w:p>
    <w:p w:rsidR="003A0A77" w:rsidRPr="0060088F" w:rsidRDefault="003A0A77" w:rsidP="003A0A77">
      <w:pPr>
        <w:pStyle w:val="a8"/>
        <w:spacing w:line="360" w:lineRule="auto"/>
        <w:ind w:firstLine="709"/>
        <w:rPr>
          <w:sz w:val="26"/>
          <w:szCs w:val="26"/>
        </w:rPr>
      </w:pPr>
      <w:r w:rsidRPr="0060088F">
        <w:rPr>
          <w:sz w:val="26"/>
          <w:szCs w:val="26"/>
        </w:rPr>
        <w:t xml:space="preserve">В </w:t>
      </w:r>
      <w:r w:rsidRPr="0060088F">
        <w:rPr>
          <w:b/>
          <w:sz w:val="26"/>
          <w:szCs w:val="26"/>
        </w:rPr>
        <w:t xml:space="preserve">сфере связи </w:t>
      </w:r>
      <w:r w:rsidRPr="0060088F">
        <w:rPr>
          <w:sz w:val="26"/>
          <w:szCs w:val="26"/>
        </w:rPr>
        <w:t xml:space="preserve">из </w:t>
      </w:r>
      <w:r w:rsidR="00AB1D8C" w:rsidRPr="0060088F">
        <w:rPr>
          <w:b/>
          <w:sz w:val="26"/>
          <w:szCs w:val="26"/>
        </w:rPr>
        <w:t>4</w:t>
      </w:r>
      <w:r w:rsidR="0060088F" w:rsidRPr="0060088F">
        <w:rPr>
          <w:b/>
          <w:sz w:val="26"/>
          <w:szCs w:val="26"/>
        </w:rPr>
        <w:t>416</w:t>
      </w:r>
      <w:r w:rsidR="00D66F94" w:rsidRPr="0060088F">
        <w:rPr>
          <w:b/>
          <w:sz w:val="26"/>
          <w:szCs w:val="26"/>
        </w:rPr>
        <w:t xml:space="preserve"> </w:t>
      </w:r>
      <w:r w:rsidRPr="0060088F">
        <w:rPr>
          <w:sz w:val="26"/>
          <w:szCs w:val="26"/>
        </w:rPr>
        <w:t>протокол</w:t>
      </w:r>
      <w:r w:rsidR="00BB0CE5" w:rsidRPr="0060088F">
        <w:rPr>
          <w:sz w:val="26"/>
          <w:szCs w:val="26"/>
        </w:rPr>
        <w:t>ов</w:t>
      </w:r>
      <w:r w:rsidRPr="0060088F">
        <w:rPr>
          <w:sz w:val="26"/>
          <w:szCs w:val="26"/>
        </w:rPr>
        <w:t xml:space="preserve"> об административных правонарушениях, составленных </w:t>
      </w:r>
      <w:r w:rsidR="000F2535" w:rsidRPr="0060088F">
        <w:rPr>
          <w:sz w:val="26"/>
          <w:szCs w:val="26"/>
        </w:rPr>
        <w:t xml:space="preserve">за </w:t>
      </w:r>
      <w:r w:rsidR="00113203" w:rsidRPr="0060088F">
        <w:rPr>
          <w:sz w:val="26"/>
          <w:szCs w:val="26"/>
        </w:rPr>
        <w:t>20</w:t>
      </w:r>
      <w:r w:rsidR="00100E98" w:rsidRPr="0060088F">
        <w:rPr>
          <w:sz w:val="26"/>
          <w:szCs w:val="26"/>
        </w:rPr>
        <w:t>2</w:t>
      </w:r>
      <w:r w:rsidR="000C6BFD" w:rsidRPr="0060088F">
        <w:rPr>
          <w:sz w:val="26"/>
          <w:szCs w:val="26"/>
        </w:rPr>
        <w:t>1</w:t>
      </w:r>
      <w:r w:rsidR="000F2535" w:rsidRPr="0060088F">
        <w:rPr>
          <w:sz w:val="26"/>
          <w:szCs w:val="26"/>
        </w:rPr>
        <w:t xml:space="preserve"> год</w:t>
      </w:r>
      <w:r w:rsidRPr="0060088F">
        <w:rPr>
          <w:sz w:val="26"/>
          <w:szCs w:val="26"/>
        </w:rPr>
        <w:t>:</w:t>
      </w:r>
    </w:p>
    <w:p w:rsidR="00C8293D" w:rsidRPr="004C06D1" w:rsidRDefault="00C8293D" w:rsidP="00C8293D">
      <w:pPr>
        <w:pStyle w:val="a8"/>
        <w:spacing w:line="360" w:lineRule="auto"/>
        <w:ind w:firstLine="708"/>
        <w:rPr>
          <w:sz w:val="26"/>
          <w:szCs w:val="26"/>
        </w:rPr>
      </w:pPr>
      <w:r w:rsidRPr="004C06D1">
        <w:rPr>
          <w:b/>
          <w:i/>
          <w:sz w:val="26"/>
          <w:szCs w:val="26"/>
        </w:rPr>
        <w:t xml:space="preserve">- </w:t>
      </w:r>
      <w:r>
        <w:rPr>
          <w:b/>
          <w:i/>
          <w:sz w:val="26"/>
          <w:szCs w:val="26"/>
        </w:rPr>
        <w:t>2067</w:t>
      </w:r>
      <w:r w:rsidRPr="004C06D1">
        <w:rPr>
          <w:b/>
          <w:i/>
          <w:sz w:val="26"/>
          <w:szCs w:val="26"/>
        </w:rPr>
        <w:t xml:space="preserve"> </w:t>
      </w:r>
      <w:r w:rsidRPr="004C06D1">
        <w:rPr>
          <w:b/>
          <w:bCs/>
          <w:i/>
          <w:sz w:val="26"/>
          <w:szCs w:val="26"/>
        </w:rPr>
        <w:t>(</w:t>
      </w:r>
      <w:r>
        <w:rPr>
          <w:b/>
          <w:bCs/>
          <w:i/>
          <w:sz w:val="26"/>
          <w:szCs w:val="26"/>
        </w:rPr>
        <w:t>46,8</w:t>
      </w:r>
      <w:r w:rsidRPr="004C06D1">
        <w:rPr>
          <w:b/>
          <w:bCs/>
          <w:i/>
          <w:sz w:val="26"/>
          <w:szCs w:val="26"/>
        </w:rPr>
        <w:t xml:space="preserve"> %)</w:t>
      </w:r>
      <w:r w:rsidRPr="004C06D1">
        <w:rPr>
          <w:sz w:val="26"/>
          <w:szCs w:val="26"/>
        </w:rPr>
        <w:t xml:space="preserve"> в отношении юридических лиц;</w:t>
      </w:r>
    </w:p>
    <w:p w:rsidR="00C8293D" w:rsidRPr="004C06D1" w:rsidRDefault="00C8293D" w:rsidP="00C8293D">
      <w:pPr>
        <w:pStyle w:val="a8"/>
        <w:spacing w:line="360" w:lineRule="auto"/>
        <w:ind w:firstLine="708"/>
        <w:rPr>
          <w:sz w:val="26"/>
          <w:szCs w:val="26"/>
        </w:rPr>
      </w:pPr>
      <w:r w:rsidRPr="004C06D1">
        <w:rPr>
          <w:b/>
          <w:i/>
          <w:sz w:val="26"/>
          <w:szCs w:val="26"/>
        </w:rPr>
        <w:t>-1</w:t>
      </w:r>
      <w:r>
        <w:rPr>
          <w:b/>
          <w:i/>
          <w:sz w:val="26"/>
          <w:szCs w:val="26"/>
        </w:rPr>
        <w:t>867</w:t>
      </w:r>
      <w:r w:rsidRPr="004C06D1">
        <w:rPr>
          <w:b/>
          <w:i/>
          <w:sz w:val="26"/>
          <w:szCs w:val="26"/>
        </w:rPr>
        <w:t xml:space="preserve"> </w:t>
      </w:r>
      <w:r w:rsidRPr="004C06D1">
        <w:rPr>
          <w:b/>
          <w:bCs/>
          <w:i/>
          <w:sz w:val="26"/>
          <w:szCs w:val="26"/>
        </w:rPr>
        <w:t>(</w:t>
      </w:r>
      <w:r>
        <w:rPr>
          <w:b/>
          <w:bCs/>
          <w:i/>
          <w:sz w:val="26"/>
          <w:szCs w:val="26"/>
        </w:rPr>
        <w:t>42,3</w:t>
      </w:r>
      <w:r w:rsidRPr="004C06D1">
        <w:rPr>
          <w:b/>
          <w:bCs/>
          <w:i/>
          <w:sz w:val="26"/>
          <w:szCs w:val="26"/>
        </w:rPr>
        <w:t xml:space="preserve"> %)</w:t>
      </w:r>
      <w:r w:rsidRPr="004C06D1">
        <w:rPr>
          <w:sz w:val="26"/>
          <w:szCs w:val="26"/>
        </w:rPr>
        <w:t xml:space="preserve"> в отношении должностных лиц;</w:t>
      </w:r>
    </w:p>
    <w:p w:rsidR="00C8293D" w:rsidRPr="004C06D1" w:rsidRDefault="00C8293D" w:rsidP="00C8293D">
      <w:pPr>
        <w:pStyle w:val="a8"/>
        <w:tabs>
          <w:tab w:val="left" w:pos="5832"/>
        </w:tabs>
        <w:spacing w:line="360" w:lineRule="auto"/>
        <w:ind w:firstLine="708"/>
        <w:rPr>
          <w:sz w:val="26"/>
          <w:szCs w:val="26"/>
        </w:rPr>
      </w:pPr>
      <w:r w:rsidRPr="004C06D1">
        <w:rPr>
          <w:b/>
          <w:i/>
          <w:sz w:val="26"/>
          <w:szCs w:val="26"/>
        </w:rPr>
        <w:t xml:space="preserve">- </w:t>
      </w:r>
      <w:r>
        <w:rPr>
          <w:b/>
          <w:i/>
          <w:sz w:val="26"/>
          <w:szCs w:val="26"/>
        </w:rPr>
        <w:t>396</w:t>
      </w:r>
      <w:r w:rsidRPr="004C06D1">
        <w:rPr>
          <w:b/>
          <w:i/>
          <w:sz w:val="26"/>
          <w:szCs w:val="26"/>
        </w:rPr>
        <w:t xml:space="preserve"> (</w:t>
      </w:r>
      <w:r>
        <w:rPr>
          <w:b/>
          <w:i/>
          <w:sz w:val="26"/>
          <w:szCs w:val="26"/>
        </w:rPr>
        <w:t>9,0</w:t>
      </w:r>
      <w:r w:rsidRPr="004C06D1">
        <w:rPr>
          <w:b/>
          <w:bCs/>
          <w:i/>
          <w:sz w:val="26"/>
          <w:szCs w:val="26"/>
        </w:rPr>
        <w:t xml:space="preserve"> %)</w:t>
      </w:r>
      <w:r w:rsidRPr="004C06D1">
        <w:rPr>
          <w:sz w:val="26"/>
          <w:szCs w:val="26"/>
        </w:rPr>
        <w:t xml:space="preserve"> в отношении физических лиц;</w:t>
      </w:r>
      <w:r>
        <w:rPr>
          <w:sz w:val="26"/>
          <w:szCs w:val="26"/>
        </w:rPr>
        <w:tab/>
      </w:r>
    </w:p>
    <w:p w:rsidR="00C8293D" w:rsidRDefault="00C8293D" w:rsidP="00C8293D">
      <w:pPr>
        <w:pStyle w:val="a8"/>
        <w:spacing w:line="360" w:lineRule="auto"/>
        <w:ind w:firstLine="708"/>
        <w:rPr>
          <w:sz w:val="26"/>
          <w:szCs w:val="26"/>
        </w:rPr>
      </w:pPr>
      <w:r w:rsidRPr="004C06D1">
        <w:rPr>
          <w:b/>
          <w:i/>
          <w:sz w:val="26"/>
          <w:szCs w:val="26"/>
        </w:rPr>
        <w:t>-</w:t>
      </w:r>
      <w:r>
        <w:rPr>
          <w:b/>
          <w:i/>
          <w:sz w:val="26"/>
          <w:szCs w:val="26"/>
        </w:rPr>
        <w:t xml:space="preserve"> 86</w:t>
      </w:r>
      <w:r w:rsidRPr="004C06D1">
        <w:rPr>
          <w:b/>
          <w:i/>
          <w:sz w:val="26"/>
          <w:szCs w:val="26"/>
        </w:rPr>
        <w:t xml:space="preserve"> </w:t>
      </w:r>
      <w:r w:rsidRPr="004C06D1">
        <w:rPr>
          <w:b/>
          <w:bCs/>
          <w:i/>
          <w:sz w:val="26"/>
          <w:szCs w:val="26"/>
        </w:rPr>
        <w:t>(</w:t>
      </w:r>
      <w:r>
        <w:rPr>
          <w:b/>
          <w:bCs/>
          <w:i/>
          <w:sz w:val="26"/>
          <w:szCs w:val="26"/>
        </w:rPr>
        <w:t>1,9</w:t>
      </w:r>
      <w:r w:rsidRPr="004C06D1">
        <w:rPr>
          <w:b/>
          <w:bCs/>
          <w:i/>
          <w:sz w:val="26"/>
          <w:szCs w:val="26"/>
        </w:rPr>
        <w:t xml:space="preserve"> %)</w:t>
      </w:r>
      <w:r w:rsidRPr="004C06D1">
        <w:rPr>
          <w:sz w:val="26"/>
          <w:szCs w:val="26"/>
        </w:rPr>
        <w:t xml:space="preserve"> в отношении индивидуальных предпринимателей.</w:t>
      </w:r>
    </w:p>
    <w:p w:rsidR="00D62118" w:rsidRDefault="00C8293D" w:rsidP="000F2535">
      <w:pPr>
        <w:pStyle w:val="a8"/>
        <w:spacing w:line="360" w:lineRule="auto"/>
        <w:ind w:firstLine="708"/>
        <w:rPr>
          <w:sz w:val="26"/>
          <w:szCs w:val="26"/>
        </w:rPr>
      </w:pPr>
      <w:r>
        <w:rPr>
          <w:sz w:val="26"/>
          <w:szCs w:val="26"/>
        </w:rPr>
        <w:t xml:space="preserve"> </w:t>
      </w:r>
    </w:p>
    <w:p w:rsidR="004F6DED" w:rsidRDefault="00F4456C" w:rsidP="000F2535">
      <w:pPr>
        <w:pStyle w:val="a8"/>
        <w:spacing w:line="360" w:lineRule="auto"/>
        <w:ind w:firstLine="708"/>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75337</wp:posOffset>
            </wp:positionH>
            <wp:positionV relativeFrom="paragraph">
              <wp:posOffset>35716</wp:posOffset>
            </wp:positionV>
            <wp:extent cx="6079826" cy="2579298"/>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100E98" w:rsidRDefault="00100E98" w:rsidP="00093C43">
      <w:pPr>
        <w:rPr>
          <w:szCs w:val="26"/>
        </w:rPr>
      </w:pPr>
    </w:p>
    <w:p w:rsidR="00093C43" w:rsidRPr="00E13D3D" w:rsidRDefault="00093C43" w:rsidP="00093C43">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093C43" w:rsidRDefault="00093C43" w:rsidP="00093C43">
      <w:pPr>
        <w:pStyle w:val="a8"/>
        <w:spacing w:line="240" w:lineRule="auto"/>
        <w:ind w:firstLine="0"/>
        <w:jc w:val="center"/>
        <w:rPr>
          <w:b/>
          <w:szCs w:val="26"/>
        </w:rPr>
      </w:pPr>
      <w:r>
        <w:rPr>
          <w:b/>
          <w:szCs w:val="26"/>
        </w:rPr>
        <w:t>об АПН в 2019</w:t>
      </w:r>
      <w:r w:rsidR="00100E98">
        <w:rPr>
          <w:b/>
          <w:szCs w:val="26"/>
        </w:rPr>
        <w:t xml:space="preserve"> и 2020 </w:t>
      </w:r>
      <w:r w:rsidRPr="00E13D3D">
        <w:rPr>
          <w:b/>
          <w:szCs w:val="26"/>
        </w:rPr>
        <w:t xml:space="preserve"> год</w:t>
      </w:r>
      <w:r w:rsidR="00100E98">
        <w:rPr>
          <w:b/>
          <w:szCs w:val="26"/>
        </w:rPr>
        <w:t>ах</w:t>
      </w:r>
    </w:p>
    <w:p w:rsidR="00A073AA" w:rsidRDefault="00A073AA" w:rsidP="00100E98">
      <w:pPr>
        <w:rPr>
          <w:szCs w:val="26"/>
        </w:rPr>
      </w:pPr>
    </w:p>
    <w:p w:rsidR="007B77E1" w:rsidRDefault="007B77E1" w:rsidP="00100E98">
      <w:pPr>
        <w:rPr>
          <w:szCs w:val="26"/>
        </w:rPr>
      </w:pPr>
    </w:p>
    <w:p w:rsidR="004A07E1" w:rsidRDefault="004A07E1" w:rsidP="00100E98">
      <w:pPr>
        <w:rPr>
          <w:szCs w:val="26"/>
        </w:rPr>
      </w:pPr>
    </w:p>
    <w:p w:rsidR="004A07E1" w:rsidRDefault="004A07E1" w:rsidP="00A67BFD">
      <w:pPr>
        <w:pStyle w:val="a8"/>
        <w:spacing w:line="240" w:lineRule="auto"/>
        <w:ind w:firstLine="0"/>
        <w:jc w:val="center"/>
        <w:rPr>
          <w:b/>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0C6BFD" w:rsidP="00A67BFD">
      <w:pPr>
        <w:pStyle w:val="a8"/>
        <w:spacing w:line="240" w:lineRule="auto"/>
        <w:ind w:firstLine="0"/>
        <w:jc w:val="center"/>
        <w:rPr>
          <w:b/>
          <w:szCs w:val="26"/>
        </w:rPr>
      </w:pPr>
      <w:r>
        <w:rPr>
          <w:b/>
          <w:szCs w:val="26"/>
        </w:rPr>
        <w:t>об АПН в 2020 и 2021</w:t>
      </w:r>
      <w:r w:rsidR="0056271F">
        <w:rPr>
          <w:b/>
          <w:szCs w:val="26"/>
        </w:rPr>
        <w:t xml:space="preserve"> </w:t>
      </w:r>
      <w:r w:rsidR="00A67BFD" w:rsidRPr="00E13D3D">
        <w:rPr>
          <w:b/>
          <w:szCs w:val="26"/>
        </w:rPr>
        <w:t>год</w:t>
      </w:r>
      <w:r w:rsidR="00A67BFD">
        <w:rPr>
          <w:b/>
          <w:szCs w:val="26"/>
        </w:rPr>
        <w:t>ах</w:t>
      </w:r>
    </w:p>
    <w:p w:rsidR="004C3933" w:rsidRDefault="00404E69" w:rsidP="00D43099">
      <w:pPr>
        <w:ind w:firstLine="720"/>
        <w:rPr>
          <w:szCs w:val="26"/>
        </w:rPr>
      </w:pPr>
      <w:r>
        <w:rPr>
          <w:noProof/>
          <w:szCs w:val="26"/>
        </w:rPr>
        <w:drawing>
          <wp:anchor distT="0" distB="0" distL="114300" distR="114300" simplePos="0" relativeHeight="252021760" behindDoc="0" locked="0" layoutInCell="1" allowOverlap="1">
            <wp:simplePos x="0" y="0"/>
            <wp:positionH relativeFrom="column">
              <wp:posOffset>118469</wp:posOffset>
            </wp:positionH>
            <wp:positionV relativeFrom="paragraph">
              <wp:posOffset>117128</wp:posOffset>
            </wp:positionV>
            <wp:extent cx="6472831" cy="2717321"/>
            <wp:effectExtent l="19050" t="0" r="4169"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D62118" w:rsidRDefault="00D62118" w:rsidP="006442D5">
      <w:pPr>
        <w:rPr>
          <w:szCs w:val="26"/>
        </w:rPr>
      </w:pPr>
    </w:p>
    <w:p w:rsidR="00D62118" w:rsidRDefault="00D62118" w:rsidP="006442D5">
      <w:pPr>
        <w:rPr>
          <w:szCs w:val="26"/>
        </w:rPr>
      </w:pPr>
    </w:p>
    <w:p w:rsidR="00D62118" w:rsidRDefault="00D62118" w:rsidP="006442D5">
      <w:pPr>
        <w:rPr>
          <w:szCs w:val="26"/>
        </w:rPr>
      </w:pPr>
    </w:p>
    <w:p w:rsidR="00C70616" w:rsidRDefault="00C70616" w:rsidP="00093C43">
      <w:pPr>
        <w:rPr>
          <w:szCs w:val="26"/>
        </w:rPr>
      </w:pPr>
    </w:p>
    <w:p w:rsidR="000C6BFD" w:rsidRDefault="000C6BFD" w:rsidP="00A67BFD">
      <w:pPr>
        <w:pStyle w:val="a8"/>
        <w:spacing w:line="240" w:lineRule="auto"/>
        <w:ind w:firstLine="0"/>
        <w:jc w:val="center"/>
        <w:rPr>
          <w:b/>
          <w:szCs w:val="26"/>
        </w:rPr>
      </w:pPr>
    </w:p>
    <w:p w:rsidR="000C6BFD" w:rsidRDefault="000C6BFD" w:rsidP="00A67BFD">
      <w:pPr>
        <w:pStyle w:val="a8"/>
        <w:spacing w:line="240" w:lineRule="auto"/>
        <w:ind w:firstLine="0"/>
        <w:jc w:val="center"/>
        <w:rPr>
          <w:b/>
          <w:szCs w:val="26"/>
        </w:rPr>
      </w:pPr>
    </w:p>
    <w:p w:rsidR="000C6BFD" w:rsidRDefault="000C6BFD" w:rsidP="00A67BFD">
      <w:pPr>
        <w:pStyle w:val="a8"/>
        <w:spacing w:line="240" w:lineRule="auto"/>
        <w:ind w:firstLine="0"/>
        <w:jc w:val="center"/>
        <w:rPr>
          <w:b/>
          <w:szCs w:val="26"/>
        </w:rPr>
      </w:pPr>
    </w:p>
    <w:p w:rsidR="000C6BFD" w:rsidRDefault="000C6BFD" w:rsidP="00A67BFD">
      <w:pPr>
        <w:pStyle w:val="a8"/>
        <w:spacing w:line="240" w:lineRule="auto"/>
        <w:ind w:firstLine="0"/>
        <w:jc w:val="center"/>
        <w:rPr>
          <w:b/>
          <w:szCs w:val="26"/>
        </w:rPr>
      </w:pPr>
    </w:p>
    <w:p w:rsidR="000C6BFD" w:rsidRDefault="000C6BFD" w:rsidP="00A67BFD">
      <w:pPr>
        <w:pStyle w:val="a8"/>
        <w:spacing w:line="240" w:lineRule="auto"/>
        <w:ind w:firstLine="0"/>
        <w:jc w:val="center"/>
        <w:rPr>
          <w:b/>
          <w:szCs w:val="26"/>
        </w:rPr>
      </w:pPr>
    </w:p>
    <w:p w:rsidR="000C6BFD" w:rsidRDefault="000C6BFD" w:rsidP="00A67BFD">
      <w:pPr>
        <w:pStyle w:val="a8"/>
        <w:spacing w:line="240" w:lineRule="auto"/>
        <w:ind w:firstLine="0"/>
        <w:jc w:val="center"/>
        <w:rPr>
          <w:b/>
          <w:szCs w:val="26"/>
        </w:rPr>
      </w:pPr>
    </w:p>
    <w:p w:rsidR="000C6BFD" w:rsidRDefault="000C6BFD" w:rsidP="00A67BFD">
      <w:pPr>
        <w:pStyle w:val="a8"/>
        <w:spacing w:line="240" w:lineRule="auto"/>
        <w:ind w:firstLine="0"/>
        <w:jc w:val="center"/>
        <w:rPr>
          <w:b/>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0C6BFD" w:rsidP="00A67BFD">
      <w:pPr>
        <w:pStyle w:val="a8"/>
        <w:spacing w:line="240" w:lineRule="auto"/>
        <w:ind w:firstLine="0"/>
        <w:jc w:val="center"/>
        <w:rPr>
          <w:b/>
          <w:szCs w:val="26"/>
        </w:rPr>
      </w:pPr>
      <w:r>
        <w:rPr>
          <w:b/>
          <w:szCs w:val="26"/>
        </w:rPr>
        <w:t>об АПН в 2021</w:t>
      </w:r>
      <w:r w:rsidR="0056271F">
        <w:rPr>
          <w:b/>
          <w:szCs w:val="26"/>
        </w:rPr>
        <w:t xml:space="preserve"> </w:t>
      </w:r>
      <w:r w:rsidR="00A67BFD" w:rsidRPr="00E13D3D">
        <w:rPr>
          <w:b/>
          <w:szCs w:val="26"/>
        </w:rPr>
        <w:t>год</w:t>
      </w:r>
      <w:r w:rsidR="00A67BFD">
        <w:rPr>
          <w:b/>
          <w:szCs w:val="26"/>
        </w:rPr>
        <w:t>у</w:t>
      </w:r>
    </w:p>
    <w:p w:rsidR="00A67BFD" w:rsidRDefault="00A67BFD" w:rsidP="00093C43">
      <w:pPr>
        <w:rPr>
          <w:szCs w:val="26"/>
        </w:rPr>
      </w:pPr>
      <w:r>
        <w:rPr>
          <w:noProof/>
          <w:szCs w:val="26"/>
        </w:rPr>
        <w:drawing>
          <wp:anchor distT="0" distB="0" distL="114300" distR="114300" simplePos="0" relativeHeight="252087296" behindDoc="0" locked="0" layoutInCell="1" allowOverlap="1">
            <wp:simplePos x="0" y="0"/>
            <wp:positionH relativeFrom="column">
              <wp:posOffset>70485</wp:posOffset>
            </wp:positionH>
            <wp:positionV relativeFrom="paragraph">
              <wp:posOffset>254635</wp:posOffset>
            </wp:positionV>
            <wp:extent cx="6472555" cy="2719070"/>
            <wp:effectExtent l="19050" t="0" r="4445" b="0"/>
            <wp:wrapNone/>
            <wp:docPr id="5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F715BA" w:rsidRDefault="00F715BA" w:rsidP="00093C43">
      <w:pPr>
        <w:rPr>
          <w:szCs w:val="26"/>
        </w:rPr>
      </w:pPr>
    </w:p>
    <w:p w:rsidR="00F715BA" w:rsidRDefault="00F715BA" w:rsidP="00093C43">
      <w:pPr>
        <w:rPr>
          <w:szCs w:val="26"/>
        </w:rPr>
      </w:pPr>
    </w:p>
    <w:p w:rsidR="00F715BA" w:rsidRDefault="00F715BA" w:rsidP="00093C43">
      <w:pPr>
        <w:rPr>
          <w:szCs w:val="26"/>
        </w:rPr>
      </w:pPr>
    </w:p>
    <w:p w:rsidR="004A07E1" w:rsidRDefault="004A07E1" w:rsidP="004A07E1">
      <w:pPr>
        <w:pStyle w:val="a8"/>
        <w:spacing w:line="240" w:lineRule="auto"/>
        <w:ind w:firstLine="0"/>
        <w:jc w:val="center"/>
        <w:rPr>
          <w:b/>
          <w:szCs w:val="26"/>
        </w:rPr>
      </w:pPr>
    </w:p>
    <w:p w:rsidR="004A07E1" w:rsidRDefault="004A07E1" w:rsidP="004A07E1">
      <w:pPr>
        <w:pStyle w:val="a8"/>
        <w:spacing w:line="240" w:lineRule="auto"/>
        <w:ind w:firstLine="0"/>
        <w:jc w:val="center"/>
        <w:rPr>
          <w:b/>
          <w:szCs w:val="26"/>
        </w:rPr>
      </w:pPr>
    </w:p>
    <w:p w:rsidR="004A07E1" w:rsidRDefault="004A07E1" w:rsidP="004A07E1">
      <w:pPr>
        <w:pStyle w:val="a8"/>
        <w:spacing w:line="240" w:lineRule="auto"/>
        <w:ind w:firstLine="0"/>
        <w:jc w:val="center"/>
        <w:rPr>
          <w:b/>
          <w:szCs w:val="26"/>
        </w:rPr>
      </w:pPr>
    </w:p>
    <w:p w:rsidR="004A07E1" w:rsidRDefault="004A07E1" w:rsidP="004A07E1">
      <w:pPr>
        <w:pStyle w:val="a8"/>
        <w:spacing w:line="240" w:lineRule="auto"/>
        <w:ind w:firstLine="0"/>
        <w:jc w:val="center"/>
        <w:rPr>
          <w:b/>
          <w:szCs w:val="26"/>
        </w:rPr>
      </w:pPr>
    </w:p>
    <w:p w:rsidR="004A07E1" w:rsidRPr="00E13D3D" w:rsidRDefault="004A07E1" w:rsidP="004A07E1">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4A07E1" w:rsidRPr="00A67BFD" w:rsidRDefault="004A07E1" w:rsidP="004A07E1">
      <w:pPr>
        <w:pStyle w:val="a8"/>
        <w:spacing w:line="240" w:lineRule="auto"/>
        <w:ind w:firstLine="0"/>
        <w:jc w:val="center"/>
        <w:rPr>
          <w:b/>
          <w:szCs w:val="26"/>
        </w:rPr>
      </w:pPr>
      <w:r>
        <w:rPr>
          <w:b/>
          <w:szCs w:val="26"/>
        </w:rPr>
        <w:t xml:space="preserve">об АПН в 2021 </w:t>
      </w:r>
      <w:r w:rsidRPr="00E13D3D">
        <w:rPr>
          <w:b/>
          <w:szCs w:val="26"/>
        </w:rPr>
        <w:t>год</w:t>
      </w:r>
      <w:r>
        <w:rPr>
          <w:b/>
          <w:szCs w:val="26"/>
        </w:rPr>
        <w:t>у</w:t>
      </w:r>
    </w:p>
    <w:p w:rsidR="00F715BA" w:rsidRDefault="00F715BA" w:rsidP="00093C43">
      <w:pPr>
        <w:rPr>
          <w:szCs w:val="26"/>
        </w:rPr>
      </w:pPr>
    </w:p>
    <w:p w:rsidR="00A67BFD" w:rsidRDefault="002E265C" w:rsidP="00093C43">
      <w:pPr>
        <w:rPr>
          <w:szCs w:val="26"/>
        </w:rPr>
      </w:pPr>
      <w:r>
        <w:rPr>
          <w:noProof/>
          <w:szCs w:val="26"/>
        </w:rPr>
        <w:drawing>
          <wp:anchor distT="0" distB="0" distL="114300" distR="114300" simplePos="0" relativeHeight="252118016" behindDoc="0" locked="0" layoutInCell="1" allowOverlap="1">
            <wp:simplePos x="0" y="0"/>
            <wp:positionH relativeFrom="column">
              <wp:posOffset>35560</wp:posOffset>
            </wp:positionH>
            <wp:positionV relativeFrom="paragraph">
              <wp:posOffset>-94615</wp:posOffset>
            </wp:positionV>
            <wp:extent cx="6473190" cy="2715895"/>
            <wp:effectExtent l="19050" t="0" r="3810" b="0"/>
            <wp:wrapNone/>
            <wp:docPr id="71"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A67BFD" w:rsidRDefault="00A67BFD" w:rsidP="00093C43">
      <w:pPr>
        <w:rPr>
          <w:szCs w:val="26"/>
        </w:rPr>
      </w:pPr>
    </w:p>
    <w:p w:rsidR="00A67BFD" w:rsidRDefault="00A67BFD"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56271F" w:rsidRDefault="0056271F" w:rsidP="00093C43">
      <w:pPr>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0C6BFD" w:rsidTr="000C6BFD">
        <w:trPr>
          <w:trHeight w:val="701"/>
        </w:trPr>
        <w:tc>
          <w:tcPr>
            <w:tcW w:w="346"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spacing w:line="240" w:lineRule="auto"/>
              <w:jc w:val="center"/>
              <w:rPr>
                <w:sz w:val="22"/>
                <w:szCs w:val="22"/>
              </w:rPr>
            </w:pPr>
            <w:r>
              <w:rPr>
                <w:sz w:val="22"/>
                <w:szCs w:val="22"/>
              </w:rPr>
              <w:t>№</w:t>
            </w:r>
          </w:p>
          <w:p w:rsidR="000C6BFD" w:rsidRDefault="000C6BFD" w:rsidP="000C6BFD">
            <w:pPr>
              <w:spacing w:line="240" w:lineRule="auto"/>
              <w:jc w:val="center"/>
              <w:rPr>
                <w:sz w:val="22"/>
                <w:szCs w:val="22"/>
              </w:rPr>
            </w:pPr>
            <w:proofErr w:type="spellStart"/>
            <w:r>
              <w:rPr>
                <w:sz w:val="22"/>
                <w:szCs w:val="22"/>
              </w:rPr>
              <w:t>п</w:t>
            </w:r>
            <w:proofErr w:type="spellEnd"/>
            <w:r>
              <w:rPr>
                <w:sz w:val="22"/>
                <w:szCs w:val="22"/>
              </w:rPr>
              <w:t>/</w:t>
            </w:r>
            <w:proofErr w:type="spellStart"/>
            <w:r>
              <w:rPr>
                <w:sz w:val="22"/>
                <w:szCs w:val="22"/>
              </w:rPr>
              <w:t>п</w:t>
            </w:r>
            <w:proofErr w:type="spellEnd"/>
          </w:p>
        </w:tc>
        <w:tc>
          <w:tcPr>
            <w:tcW w:w="10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spacing w:line="240" w:lineRule="auto"/>
              <w:jc w:val="center"/>
              <w:rPr>
                <w:sz w:val="22"/>
                <w:szCs w:val="22"/>
              </w:rPr>
            </w:pPr>
            <w:r>
              <w:rPr>
                <w:sz w:val="22"/>
                <w:szCs w:val="22"/>
              </w:rPr>
              <w:t xml:space="preserve">статья </w:t>
            </w:r>
            <w:proofErr w:type="spellStart"/>
            <w:r>
              <w:rPr>
                <w:sz w:val="22"/>
                <w:szCs w:val="22"/>
              </w:rPr>
              <w:t>КоАП</w:t>
            </w:r>
            <w:proofErr w:type="spellEnd"/>
            <w:r>
              <w:rPr>
                <w:sz w:val="22"/>
                <w:szCs w:val="22"/>
              </w:rPr>
              <w:t xml:space="preserve"> РФ</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 w:val="22"/>
                <w:szCs w:val="22"/>
              </w:rPr>
            </w:pPr>
            <w:r>
              <w:rPr>
                <w:sz w:val="22"/>
                <w:szCs w:val="22"/>
              </w:rPr>
              <w:t>1 квартал 2021</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 w:val="22"/>
                <w:szCs w:val="22"/>
              </w:rPr>
            </w:pPr>
            <w:r>
              <w:rPr>
                <w:sz w:val="22"/>
                <w:szCs w:val="22"/>
              </w:rPr>
              <w:t>2 квартал 2021</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 w:val="22"/>
                <w:szCs w:val="22"/>
              </w:rPr>
            </w:pPr>
            <w:r>
              <w:rPr>
                <w:sz w:val="22"/>
                <w:szCs w:val="22"/>
              </w:rPr>
              <w:t>3 квартал 2021</w:t>
            </w:r>
          </w:p>
        </w:tc>
        <w:tc>
          <w:tcPr>
            <w:tcW w:w="890"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 w:val="22"/>
                <w:szCs w:val="22"/>
              </w:rPr>
            </w:pPr>
            <w:r>
              <w:rPr>
                <w:sz w:val="22"/>
                <w:szCs w:val="22"/>
              </w:rPr>
              <w:t>4 квартал 2021</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0C6BFD">
            <w:pPr>
              <w:rPr>
                <w:szCs w:val="26"/>
              </w:rPr>
            </w:pPr>
            <w:r>
              <w:rPr>
                <w:szCs w:val="26"/>
              </w:rPr>
              <w:t>ч.2 ст. 13.4</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277</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317</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325</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348</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4A07E1" w:rsidRDefault="004A07E1" w:rsidP="000C6BFD">
            <w:pPr>
              <w:rPr>
                <w:szCs w:val="26"/>
              </w:rPr>
            </w:pPr>
            <w:r>
              <w:rPr>
                <w:szCs w:val="26"/>
              </w:rPr>
              <w:t>ч.3 ст.14.1</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209</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97</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257</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326</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0C6BFD">
            <w:pPr>
              <w:rPr>
                <w:szCs w:val="26"/>
              </w:rPr>
            </w:pPr>
            <w:r>
              <w:rPr>
                <w:szCs w:val="26"/>
              </w:rPr>
              <w:t>ч.3 ст. 13.4</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416</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434</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536</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566</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4A07E1" w:rsidRDefault="004A07E1" w:rsidP="000C6BFD">
            <w:pPr>
              <w:rPr>
                <w:color w:val="000000"/>
                <w:szCs w:val="26"/>
              </w:rPr>
            </w:pPr>
            <w:r>
              <w:rPr>
                <w:color w:val="000000"/>
                <w:szCs w:val="26"/>
              </w:rPr>
              <w:t>ст. 13.34</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5</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4</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4</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10</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4A07E1" w:rsidRDefault="004A07E1" w:rsidP="000C6BFD">
            <w:pPr>
              <w:rPr>
                <w:color w:val="000000"/>
                <w:szCs w:val="26"/>
              </w:rPr>
            </w:pPr>
            <w:r>
              <w:rPr>
                <w:szCs w:val="26"/>
              </w:rPr>
              <w:t>ч.2 ст. 6.17</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1</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4A07E1" w:rsidRDefault="004A07E1" w:rsidP="000C6BFD">
            <w:pPr>
              <w:rPr>
                <w:szCs w:val="26"/>
              </w:rPr>
            </w:pPr>
            <w:r>
              <w:rPr>
                <w:szCs w:val="26"/>
              </w:rPr>
              <w:t>ч.1 ст. 20.25</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27</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14</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4</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1</w:t>
            </w:r>
          </w:p>
        </w:tc>
      </w:tr>
      <w:tr w:rsidR="004A07E1" w:rsidTr="004A07E1">
        <w:tc>
          <w:tcPr>
            <w:tcW w:w="346" w:type="pct"/>
            <w:tcBorders>
              <w:top w:val="single" w:sz="4" w:space="0" w:color="auto"/>
              <w:left w:val="single" w:sz="4" w:space="0" w:color="auto"/>
              <w:bottom w:val="single" w:sz="4" w:space="0" w:color="auto"/>
              <w:right w:val="single" w:sz="4" w:space="0" w:color="auto"/>
            </w:tcBorders>
          </w:tcPr>
          <w:p w:rsidR="004A07E1" w:rsidRDefault="004A07E1" w:rsidP="000C6BFD">
            <w:pPr>
              <w:pStyle w:val="afa"/>
              <w:numPr>
                <w:ilvl w:val="0"/>
                <w:numId w:val="16"/>
              </w:numPr>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4A07E1" w:rsidRDefault="004A07E1" w:rsidP="000C6BFD">
            <w:pPr>
              <w:rPr>
                <w:szCs w:val="26"/>
              </w:rPr>
            </w:pPr>
            <w:r>
              <w:rPr>
                <w:szCs w:val="26"/>
              </w:rPr>
              <w:t>ст. 13.38</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5</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5</w:t>
            </w:r>
          </w:p>
        </w:tc>
      </w:tr>
      <w:tr w:rsidR="004A07E1" w:rsidTr="004A07E1">
        <w:tc>
          <w:tcPr>
            <w:tcW w:w="346" w:type="pct"/>
            <w:tcBorders>
              <w:top w:val="single" w:sz="4" w:space="0" w:color="auto"/>
              <w:left w:val="single" w:sz="4" w:space="0" w:color="auto"/>
              <w:bottom w:val="single" w:sz="4" w:space="0" w:color="auto"/>
              <w:right w:val="single" w:sz="4" w:space="0" w:color="auto"/>
            </w:tcBorders>
            <w:vAlign w:val="center"/>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4A07E1" w:rsidRDefault="004A07E1" w:rsidP="000C6BFD">
            <w:pPr>
              <w:rPr>
                <w:szCs w:val="26"/>
              </w:rPr>
            </w:pPr>
            <w:r>
              <w:rPr>
                <w:szCs w:val="26"/>
              </w:rPr>
              <w:t>ст. 19.7</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3</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12</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12</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2</w:t>
            </w:r>
          </w:p>
        </w:tc>
      </w:tr>
      <w:tr w:rsidR="004A07E1" w:rsidTr="004A07E1">
        <w:tc>
          <w:tcPr>
            <w:tcW w:w="346" w:type="pct"/>
            <w:tcBorders>
              <w:top w:val="single" w:sz="4" w:space="0" w:color="auto"/>
              <w:left w:val="single" w:sz="4" w:space="0" w:color="auto"/>
              <w:bottom w:val="single" w:sz="4" w:space="0" w:color="auto"/>
              <w:right w:val="single" w:sz="4" w:space="0" w:color="auto"/>
            </w:tcBorders>
            <w:vAlign w:val="center"/>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0C6BFD">
            <w:pPr>
              <w:rPr>
                <w:szCs w:val="26"/>
              </w:rPr>
            </w:pPr>
            <w:r>
              <w:rPr>
                <w:szCs w:val="26"/>
              </w:rPr>
              <w:t>ст. 9.13</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6</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3</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0</w:t>
            </w:r>
          </w:p>
        </w:tc>
      </w:tr>
      <w:tr w:rsidR="004A07E1" w:rsidTr="004A07E1">
        <w:tc>
          <w:tcPr>
            <w:tcW w:w="346" w:type="pct"/>
            <w:tcBorders>
              <w:top w:val="single" w:sz="4" w:space="0" w:color="auto"/>
              <w:left w:val="single" w:sz="4" w:space="0" w:color="auto"/>
              <w:bottom w:val="single" w:sz="4" w:space="0" w:color="auto"/>
              <w:right w:val="single" w:sz="4" w:space="0" w:color="auto"/>
            </w:tcBorders>
            <w:vAlign w:val="center"/>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0C6BFD">
            <w:pPr>
              <w:rPr>
                <w:szCs w:val="26"/>
              </w:rPr>
            </w:pPr>
            <w:r>
              <w:rPr>
                <w:szCs w:val="26"/>
              </w:rPr>
              <w:t xml:space="preserve">ст. 13.29 </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8</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0</w:t>
            </w:r>
          </w:p>
        </w:tc>
      </w:tr>
      <w:tr w:rsidR="004A07E1" w:rsidTr="004A07E1">
        <w:tc>
          <w:tcPr>
            <w:tcW w:w="346" w:type="pct"/>
            <w:tcBorders>
              <w:top w:val="single" w:sz="4" w:space="0" w:color="auto"/>
              <w:left w:val="single" w:sz="4" w:space="0" w:color="auto"/>
              <w:bottom w:val="single" w:sz="4" w:space="0" w:color="auto"/>
              <w:right w:val="single" w:sz="4" w:space="0" w:color="auto"/>
            </w:tcBorders>
            <w:vAlign w:val="center"/>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0C6BFD">
            <w:pPr>
              <w:rPr>
                <w:szCs w:val="26"/>
              </w:rPr>
            </w:pPr>
            <w:r>
              <w:rPr>
                <w:szCs w:val="26"/>
              </w:rPr>
              <w:t>ч.2 ст. 13.5</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4</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0</w:t>
            </w:r>
          </w:p>
        </w:tc>
      </w:tr>
      <w:tr w:rsidR="004A07E1" w:rsidTr="004A07E1">
        <w:tc>
          <w:tcPr>
            <w:tcW w:w="346" w:type="pct"/>
            <w:tcBorders>
              <w:top w:val="single" w:sz="4" w:space="0" w:color="auto"/>
              <w:left w:val="single" w:sz="4" w:space="0" w:color="auto"/>
              <w:bottom w:val="single" w:sz="4" w:space="0" w:color="auto"/>
              <w:right w:val="single" w:sz="4" w:space="0" w:color="auto"/>
            </w:tcBorders>
            <w:vAlign w:val="center"/>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0C6BFD">
            <w:pPr>
              <w:rPr>
                <w:szCs w:val="26"/>
              </w:rPr>
            </w:pPr>
            <w:r>
              <w:rPr>
                <w:szCs w:val="26"/>
              </w:rPr>
              <w:t>ч.3 ст. 13.42</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Default="004A07E1" w:rsidP="004A07E1">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0</w:t>
            </w:r>
          </w:p>
        </w:tc>
      </w:tr>
      <w:tr w:rsidR="00956808" w:rsidTr="004A07E1">
        <w:tc>
          <w:tcPr>
            <w:tcW w:w="346" w:type="pct"/>
            <w:tcBorders>
              <w:top w:val="single" w:sz="4" w:space="0" w:color="auto"/>
              <w:left w:val="single" w:sz="4" w:space="0" w:color="auto"/>
              <w:bottom w:val="single" w:sz="4" w:space="0" w:color="auto"/>
              <w:right w:val="single" w:sz="4" w:space="0" w:color="auto"/>
            </w:tcBorders>
            <w:vAlign w:val="center"/>
          </w:tcPr>
          <w:p w:rsidR="00956808" w:rsidRDefault="00956808"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956808" w:rsidRDefault="00956808" w:rsidP="000C6BFD">
            <w:pPr>
              <w:rPr>
                <w:szCs w:val="26"/>
              </w:rPr>
            </w:pPr>
            <w:r>
              <w:rPr>
                <w:szCs w:val="26"/>
              </w:rPr>
              <w:t>ч.4 ст. 13.42</w:t>
            </w:r>
          </w:p>
        </w:tc>
        <w:tc>
          <w:tcPr>
            <w:tcW w:w="891" w:type="pct"/>
            <w:tcBorders>
              <w:top w:val="single" w:sz="4" w:space="0" w:color="auto"/>
              <w:left w:val="single" w:sz="4" w:space="0" w:color="auto"/>
              <w:bottom w:val="single" w:sz="4" w:space="0" w:color="auto"/>
              <w:right w:val="single" w:sz="4" w:space="0" w:color="auto"/>
            </w:tcBorders>
            <w:vAlign w:val="center"/>
            <w:hideMark/>
          </w:tcPr>
          <w:p w:rsidR="00956808" w:rsidRDefault="00956808"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956808" w:rsidRDefault="00956808"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956808" w:rsidRDefault="00956808" w:rsidP="004A07E1">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956808" w:rsidRDefault="00956808" w:rsidP="004A07E1">
            <w:pPr>
              <w:jc w:val="center"/>
              <w:rPr>
                <w:sz w:val="24"/>
                <w:szCs w:val="24"/>
              </w:rPr>
            </w:pPr>
            <w:r>
              <w:rPr>
                <w:sz w:val="24"/>
                <w:szCs w:val="24"/>
              </w:rPr>
              <w:t>1</w:t>
            </w:r>
          </w:p>
        </w:tc>
      </w:tr>
      <w:tr w:rsidR="000C6BFD" w:rsidTr="000C6BFD">
        <w:tc>
          <w:tcPr>
            <w:tcW w:w="346"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rPr>
                <w:szCs w:val="26"/>
              </w:rPr>
            </w:pPr>
            <w:r>
              <w:rPr>
                <w:szCs w:val="26"/>
              </w:rPr>
              <w:t>ст. 13.30</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0C6BFD" w:rsidRDefault="004A07E1" w:rsidP="000C6BFD">
            <w:pPr>
              <w:jc w:val="center"/>
              <w:rPr>
                <w:sz w:val="24"/>
                <w:szCs w:val="24"/>
              </w:rPr>
            </w:pPr>
            <w:r>
              <w:rPr>
                <w:sz w:val="24"/>
                <w:szCs w:val="24"/>
              </w:rPr>
              <w:t>3</w:t>
            </w:r>
          </w:p>
        </w:tc>
      </w:tr>
      <w:tr w:rsidR="000C6BFD" w:rsidTr="000C6BFD">
        <w:tc>
          <w:tcPr>
            <w:tcW w:w="346"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rPr>
                <w:szCs w:val="26"/>
              </w:rPr>
            </w:pPr>
            <w:r>
              <w:rPr>
                <w:szCs w:val="26"/>
              </w:rPr>
              <w:t xml:space="preserve">ст. 17.7 </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Cs w:val="26"/>
              </w:rPr>
            </w:pPr>
            <w:r>
              <w:rPr>
                <w:szCs w:val="26"/>
              </w:rPr>
              <w:t>7</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szCs w:val="26"/>
              </w:rPr>
            </w:pPr>
            <w:r>
              <w:rPr>
                <w:szCs w:val="26"/>
              </w:rPr>
              <w:t>17</w:t>
            </w:r>
          </w:p>
        </w:tc>
        <w:tc>
          <w:tcPr>
            <w:tcW w:w="891"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jc w:val="center"/>
              <w:rPr>
                <w:szCs w:val="26"/>
              </w:rPr>
            </w:pPr>
            <w:r>
              <w:rPr>
                <w:szCs w:val="26"/>
              </w:rPr>
              <w:t>9</w:t>
            </w:r>
          </w:p>
        </w:tc>
        <w:tc>
          <w:tcPr>
            <w:tcW w:w="890" w:type="pct"/>
            <w:tcBorders>
              <w:top w:val="single" w:sz="4" w:space="0" w:color="auto"/>
              <w:left w:val="single" w:sz="4" w:space="0" w:color="auto"/>
              <w:bottom w:val="single" w:sz="4" w:space="0" w:color="auto"/>
              <w:right w:val="single" w:sz="4" w:space="0" w:color="auto"/>
            </w:tcBorders>
            <w:vAlign w:val="center"/>
          </w:tcPr>
          <w:p w:rsidR="000C6BFD" w:rsidRDefault="004A07E1" w:rsidP="000C6BFD">
            <w:pPr>
              <w:jc w:val="center"/>
              <w:rPr>
                <w:sz w:val="24"/>
                <w:szCs w:val="24"/>
              </w:rPr>
            </w:pPr>
            <w:r>
              <w:rPr>
                <w:sz w:val="24"/>
                <w:szCs w:val="24"/>
              </w:rPr>
              <w:t>9</w:t>
            </w:r>
          </w:p>
        </w:tc>
      </w:tr>
      <w:tr w:rsidR="000C6BFD" w:rsidTr="000C6BFD">
        <w:tc>
          <w:tcPr>
            <w:tcW w:w="346"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rPr>
                <w:szCs w:val="26"/>
              </w:rPr>
            </w:pPr>
            <w:r w:rsidRPr="00C427AC">
              <w:rPr>
                <w:szCs w:val="26"/>
              </w:rPr>
              <w:t>ст. 1</w:t>
            </w:r>
            <w:r>
              <w:rPr>
                <w:szCs w:val="26"/>
              </w:rPr>
              <w:t>9</w:t>
            </w:r>
            <w:r w:rsidRPr="00C427AC">
              <w:rPr>
                <w:szCs w:val="26"/>
              </w:rPr>
              <w:t>.</w:t>
            </w:r>
            <w:r>
              <w:rPr>
                <w:szCs w:val="26"/>
              </w:rPr>
              <w:t>6</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0C6BFD" w:rsidRPr="00C427AC" w:rsidRDefault="000C6BFD" w:rsidP="000C6BFD">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0C6BFD" w:rsidRDefault="004A07E1" w:rsidP="000C6BFD">
            <w:pPr>
              <w:jc w:val="center"/>
              <w:rPr>
                <w:sz w:val="24"/>
                <w:szCs w:val="24"/>
              </w:rPr>
            </w:pPr>
            <w:r>
              <w:rPr>
                <w:sz w:val="24"/>
                <w:szCs w:val="24"/>
              </w:rPr>
              <w:t>1</w:t>
            </w:r>
          </w:p>
        </w:tc>
      </w:tr>
      <w:tr w:rsidR="000C6BFD" w:rsidTr="000C6BFD">
        <w:tc>
          <w:tcPr>
            <w:tcW w:w="346"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rPr>
                <w:szCs w:val="26"/>
              </w:rPr>
            </w:pPr>
            <w:r>
              <w:rPr>
                <w:szCs w:val="26"/>
              </w:rPr>
              <w:t xml:space="preserve">ч. 1 </w:t>
            </w:r>
            <w:r w:rsidRPr="00C427AC">
              <w:rPr>
                <w:szCs w:val="26"/>
              </w:rPr>
              <w:t xml:space="preserve">ст. </w:t>
            </w:r>
            <w:r>
              <w:rPr>
                <w:szCs w:val="26"/>
              </w:rPr>
              <w:t>15.27</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0C6BFD" w:rsidRPr="00C427AC" w:rsidRDefault="000C6BFD" w:rsidP="000C6BFD">
            <w:pPr>
              <w:jc w:val="center"/>
              <w:rPr>
                <w:szCs w:val="26"/>
              </w:rPr>
            </w:pPr>
            <w:r>
              <w:rPr>
                <w:szCs w:val="26"/>
              </w:rPr>
              <w:t>22</w:t>
            </w:r>
          </w:p>
        </w:tc>
        <w:tc>
          <w:tcPr>
            <w:tcW w:w="890" w:type="pct"/>
            <w:tcBorders>
              <w:top w:val="single" w:sz="4" w:space="0" w:color="auto"/>
              <w:left w:val="single" w:sz="4" w:space="0" w:color="auto"/>
              <w:bottom w:val="single" w:sz="4" w:space="0" w:color="auto"/>
              <w:right w:val="single" w:sz="4" w:space="0" w:color="auto"/>
            </w:tcBorders>
            <w:vAlign w:val="center"/>
          </w:tcPr>
          <w:p w:rsidR="000C6BFD" w:rsidRDefault="004A07E1" w:rsidP="000C6BFD">
            <w:pPr>
              <w:jc w:val="center"/>
              <w:rPr>
                <w:sz w:val="24"/>
                <w:szCs w:val="24"/>
              </w:rPr>
            </w:pPr>
            <w:r>
              <w:rPr>
                <w:sz w:val="24"/>
                <w:szCs w:val="24"/>
              </w:rPr>
              <w:t>0</w:t>
            </w:r>
          </w:p>
        </w:tc>
      </w:tr>
      <w:tr w:rsidR="000C6BFD" w:rsidTr="000C6BFD">
        <w:tc>
          <w:tcPr>
            <w:tcW w:w="346"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rPr>
                <w:szCs w:val="26"/>
              </w:rPr>
            </w:pPr>
            <w:r>
              <w:rPr>
                <w:szCs w:val="26"/>
              </w:rPr>
              <w:t xml:space="preserve">ч. 4 </w:t>
            </w:r>
            <w:r w:rsidRPr="00C427AC">
              <w:rPr>
                <w:szCs w:val="26"/>
              </w:rPr>
              <w:t xml:space="preserve">ст. </w:t>
            </w:r>
            <w:r>
              <w:rPr>
                <w:szCs w:val="26"/>
              </w:rPr>
              <w:t>14.1</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Pr="00C427AC" w:rsidRDefault="000C6BFD" w:rsidP="000C6BFD">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0C6BFD" w:rsidRPr="00C427AC" w:rsidRDefault="000C6BFD" w:rsidP="000C6BFD">
            <w:pPr>
              <w:jc w:val="center"/>
              <w:rPr>
                <w:szCs w:val="26"/>
              </w:rPr>
            </w:pPr>
            <w:r>
              <w:rPr>
                <w:szCs w:val="26"/>
              </w:rPr>
              <w:t>56</w:t>
            </w:r>
          </w:p>
        </w:tc>
        <w:tc>
          <w:tcPr>
            <w:tcW w:w="890" w:type="pct"/>
            <w:tcBorders>
              <w:top w:val="single" w:sz="4" w:space="0" w:color="auto"/>
              <w:left w:val="single" w:sz="4" w:space="0" w:color="auto"/>
              <w:bottom w:val="single" w:sz="4" w:space="0" w:color="auto"/>
              <w:right w:val="single" w:sz="4" w:space="0" w:color="auto"/>
            </w:tcBorders>
            <w:vAlign w:val="center"/>
          </w:tcPr>
          <w:p w:rsidR="000C6BFD" w:rsidRDefault="004A07E1" w:rsidP="000C6BFD">
            <w:pPr>
              <w:jc w:val="center"/>
              <w:rPr>
                <w:sz w:val="24"/>
                <w:szCs w:val="24"/>
              </w:rPr>
            </w:pPr>
            <w:r>
              <w:rPr>
                <w:sz w:val="24"/>
                <w:szCs w:val="24"/>
              </w:rPr>
              <w:t>39</w:t>
            </w:r>
          </w:p>
        </w:tc>
      </w:tr>
      <w:tr w:rsidR="004A07E1" w:rsidTr="000C6BFD">
        <w:tc>
          <w:tcPr>
            <w:tcW w:w="346" w:type="pct"/>
            <w:tcBorders>
              <w:top w:val="single" w:sz="4" w:space="0" w:color="auto"/>
              <w:left w:val="single" w:sz="4" w:space="0" w:color="auto"/>
              <w:bottom w:val="single" w:sz="4" w:space="0" w:color="auto"/>
              <w:right w:val="single" w:sz="4" w:space="0" w:color="auto"/>
            </w:tcBorders>
            <w:vAlign w:val="center"/>
          </w:tcPr>
          <w:p w:rsidR="004A07E1" w:rsidRDefault="004A07E1" w:rsidP="000C6BFD">
            <w:pPr>
              <w:pStyle w:val="afa"/>
              <w:numPr>
                <w:ilvl w:val="0"/>
                <w:numId w:val="16"/>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4A07E1" w:rsidRPr="00C427AC" w:rsidRDefault="004A07E1" w:rsidP="004A07E1">
            <w:pPr>
              <w:rPr>
                <w:szCs w:val="26"/>
              </w:rPr>
            </w:pPr>
            <w:r>
              <w:rPr>
                <w:szCs w:val="26"/>
              </w:rPr>
              <w:t xml:space="preserve">ч. 1 </w:t>
            </w:r>
            <w:r w:rsidRPr="00C427AC">
              <w:rPr>
                <w:szCs w:val="26"/>
              </w:rPr>
              <w:t xml:space="preserve">ст. </w:t>
            </w:r>
            <w:r>
              <w:rPr>
                <w:szCs w:val="26"/>
              </w:rPr>
              <w:t>19.5</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Pr="00C427AC"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4A07E1" w:rsidRPr="00C427AC" w:rsidRDefault="004A07E1" w:rsidP="004A07E1">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4A07E1" w:rsidRPr="00C427AC" w:rsidRDefault="004A07E1" w:rsidP="004A07E1">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4A07E1" w:rsidRDefault="004A07E1" w:rsidP="004A07E1">
            <w:pPr>
              <w:jc w:val="center"/>
              <w:rPr>
                <w:sz w:val="24"/>
                <w:szCs w:val="24"/>
              </w:rPr>
            </w:pPr>
            <w:r>
              <w:rPr>
                <w:sz w:val="24"/>
                <w:szCs w:val="24"/>
              </w:rPr>
              <w:t>6</w:t>
            </w:r>
          </w:p>
        </w:tc>
      </w:tr>
      <w:tr w:rsidR="000C6BFD" w:rsidTr="000C6BFD">
        <w:tc>
          <w:tcPr>
            <w:tcW w:w="1437" w:type="pct"/>
            <w:gridSpan w:val="2"/>
            <w:tcBorders>
              <w:top w:val="single" w:sz="4" w:space="0" w:color="auto"/>
              <w:left w:val="single" w:sz="4" w:space="0" w:color="auto"/>
              <w:bottom w:val="single" w:sz="4" w:space="0" w:color="auto"/>
              <w:right w:val="single" w:sz="4" w:space="0" w:color="auto"/>
            </w:tcBorders>
            <w:hideMark/>
          </w:tcPr>
          <w:p w:rsidR="000C6BFD" w:rsidRDefault="000C6BFD" w:rsidP="000C6BFD">
            <w:pPr>
              <w:rPr>
                <w:sz w:val="24"/>
                <w:szCs w:val="24"/>
                <w:highlight w:val="yellow"/>
              </w:rPr>
            </w:pPr>
            <w:r>
              <w:rPr>
                <w:b/>
                <w:sz w:val="24"/>
                <w:szCs w:val="24"/>
              </w:rPr>
              <w:t>Всего</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b/>
                <w:sz w:val="24"/>
                <w:szCs w:val="24"/>
              </w:rPr>
            </w:pPr>
            <w:r>
              <w:rPr>
                <w:b/>
                <w:sz w:val="24"/>
                <w:szCs w:val="24"/>
              </w:rPr>
              <w:t>957</w:t>
            </w:r>
          </w:p>
        </w:tc>
        <w:tc>
          <w:tcPr>
            <w:tcW w:w="891" w:type="pct"/>
            <w:tcBorders>
              <w:top w:val="single" w:sz="4" w:space="0" w:color="auto"/>
              <w:left w:val="single" w:sz="4" w:space="0" w:color="auto"/>
              <w:bottom w:val="single" w:sz="4" w:space="0" w:color="auto"/>
              <w:right w:val="single" w:sz="4" w:space="0" w:color="auto"/>
            </w:tcBorders>
            <w:vAlign w:val="center"/>
            <w:hideMark/>
          </w:tcPr>
          <w:p w:rsidR="000C6BFD" w:rsidRDefault="000C6BFD" w:rsidP="000C6BFD">
            <w:pPr>
              <w:jc w:val="center"/>
              <w:rPr>
                <w:b/>
                <w:sz w:val="24"/>
                <w:szCs w:val="24"/>
              </w:rPr>
            </w:pPr>
            <w:r>
              <w:rPr>
                <w:b/>
                <w:sz w:val="24"/>
                <w:szCs w:val="24"/>
              </w:rPr>
              <w:t>912</w:t>
            </w:r>
          </w:p>
        </w:tc>
        <w:tc>
          <w:tcPr>
            <w:tcW w:w="891" w:type="pct"/>
            <w:tcBorders>
              <w:top w:val="single" w:sz="4" w:space="0" w:color="auto"/>
              <w:left w:val="single" w:sz="4" w:space="0" w:color="auto"/>
              <w:bottom w:val="single" w:sz="4" w:space="0" w:color="auto"/>
              <w:right w:val="single" w:sz="4" w:space="0" w:color="auto"/>
            </w:tcBorders>
            <w:vAlign w:val="center"/>
          </w:tcPr>
          <w:p w:rsidR="000C6BFD" w:rsidRDefault="000C6BFD" w:rsidP="000C6BFD">
            <w:pPr>
              <w:jc w:val="center"/>
              <w:rPr>
                <w:b/>
                <w:sz w:val="24"/>
                <w:szCs w:val="24"/>
                <w:highlight w:val="yellow"/>
              </w:rPr>
            </w:pPr>
            <w:r w:rsidRPr="00910B83">
              <w:rPr>
                <w:b/>
                <w:sz w:val="24"/>
                <w:szCs w:val="24"/>
              </w:rPr>
              <w:t>1229</w:t>
            </w:r>
          </w:p>
        </w:tc>
        <w:tc>
          <w:tcPr>
            <w:tcW w:w="890" w:type="pct"/>
            <w:tcBorders>
              <w:top w:val="single" w:sz="4" w:space="0" w:color="auto"/>
              <w:left w:val="single" w:sz="4" w:space="0" w:color="auto"/>
              <w:bottom w:val="single" w:sz="4" w:space="0" w:color="auto"/>
              <w:right w:val="single" w:sz="4" w:space="0" w:color="auto"/>
            </w:tcBorders>
            <w:vAlign w:val="center"/>
          </w:tcPr>
          <w:p w:rsidR="000C6BFD" w:rsidRDefault="004A07E1" w:rsidP="000C6BFD">
            <w:pPr>
              <w:jc w:val="center"/>
              <w:rPr>
                <w:b/>
                <w:szCs w:val="26"/>
              </w:rPr>
            </w:pPr>
            <w:r>
              <w:rPr>
                <w:b/>
                <w:szCs w:val="26"/>
              </w:rPr>
              <w:t>1318</w:t>
            </w:r>
          </w:p>
        </w:tc>
      </w:tr>
    </w:tbl>
    <w:p w:rsidR="004E15B7" w:rsidRDefault="004E15B7" w:rsidP="00F51E3D">
      <w:pPr>
        <w:rPr>
          <w:szCs w:val="26"/>
        </w:rPr>
      </w:pPr>
    </w:p>
    <w:p w:rsidR="000C6BFD" w:rsidRPr="004A07E1" w:rsidRDefault="000C6BFD" w:rsidP="000C6BFD">
      <w:pPr>
        <w:pStyle w:val="afa"/>
        <w:numPr>
          <w:ilvl w:val="0"/>
          <w:numId w:val="4"/>
        </w:numPr>
        <w:tabs>
          <w:tab w:val="left" w:pos="1134"/>
        </w:tabs>
        <w:ind w:left="0" w:firstLine="709"/>
        <w:rPr>
          <w:szCs w:val="26"/>
        </w:rPr>
      </w:pPr>
      <w:r w:rsidRPr="004A07E1">
        <w:rPr>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4A07E1">
        <w:rPr>
          <w:b/>
          <w:szCs w:val="26"/>
        </w:rPr>
        <w:t>ч.2 ст.13.4</w:t>
      </w:r>
      <w:r w:rsidRPr="004A07E1">
        <w:rPr>
          <w:szCs w:val="26"/>
        </w:rPr>
        <w:t xml:space="preserve"> </w:t>
      </w:r>
      <w:proofErr w:type="spellStart"/>
      <w:r w:rsidRPr="004A07E1">
        <w:rPr>
          <w:szCs w:val="26"/>
        </w:rPr>
        <w:t>КоАП</w:t>
      </w:r>
      <w:proofErr w:type="spellEnd"/>
      <w:r w:rsidRPr="004A07E1">
        <w:rPr>
          <w:szCs w:val="26"/>
        </w:rPr>
        <w:t xml:space="preserve"> РФ) – </w:t>
      </w:r>
      <w:r w:rsidR="004A07E1" w:rsidRPr="004A07E1">
        <w:rPr>
          <w:b/>
          <w:szCs w:val="26"/>
        </w:rPr>
        <w:t>1267</w:t>
      </w:r>
      <w:r w:rsidRPr="004A07E1">
        <w:rPr>
          <w:b/>
          <w:szCs w:val="26"/>
        </w:rPr>
        <w:t xml:space="preserve"> </w:t>
      </w:r>
      <w:r w:rsidRPr="004A07E1">
        <w:rPr>
          <w:szCs w:val="26"/>
        </w:rPr>
        <w:t>протоколов.</w:t>
      </w:r>
    </w:p>
    <w:p w:rsidR="000C6BFD" w:rsidRPr="004A07E1" w:rsidRDefault="000C6BFD" w:rsidP="000C6BFD">
      <w:pPr>
        <w:pStyle w:val="afa"/>
        <w:numPr>
          <w:ilvl w:val="0"/>
          <w:numId w:val="4"/>
        </w:numPr>
        <w:tabs>
          <w:tab w:val="left" w:pos="1134"/>
        </w:tabs>
        <w:ind w:left="0" w:firstLine="709"/>
        <w:rPr>
          <w:szCs w:val="26"/>
        </w:rPr>
      </w:pPr>
      <w:r w:rsidRPr="004A07E1">
        <w:rPr>
          <w:szCs w:val="26"/>
        </w:rPr>
        <w:t>Осуществление предпринимательской деятельности с нарушением условий, предусмотренных специальным разрешением (лицензией) (</w:t>
      </w:r>
      <w:r w:rsidRPr="004A07E1">
        <w:rPr>
          <w:b/>
          <w:szCs w:val="26"/>
        </w:rPr>
        <w:t>ч.3 ст.14.1</w:t>
      </w:r>
      <w:r w:rsidRPr="004A07E1">
        <w:rPr>
          <w:szCs w:val="26"/>
        </w:rPr>
        <w:t xml:space="preserve"> </w:t>
      </w:r>
      <w:proofErr w:type="spellStart"/>
      <w:r w:rsidRPr="004A07E1">
        <w:rPr>
          <w:szCs w:val="26"/>
        </w:rPr>
        <w:t>КоАП</w:t>
      </w:r>
      <w:proofErr w:type="spellEnd"/>
      <w:r w:rsidRPr="004A07E1">
        <w:rPr>
          <w:szCs w:val="26"/>
        </w:rPr>
        <w:t xml:space="preserve"> РФ) – </w:t>
      </w:r>
      <w:r w:rsidR="004A07E1">
        <w:rPr>
          <w:b/>
          <w:szCs w:val="26"/>
        </w:rPr>
        <w:t xml:space="preserve">889 </w:t>
      </w:r>
      <w:r w:rsidR="004A07E1">
        <w:rPr>
          <w:szCs w:val="26"/>
        </w:rPr>
        <w:t>протоколов</w:t>
      </w:r>
      <w:r w:rsidRPr="004A07E1">
        <w:rPr>
          <w:szCs w:val="26"/>
        </w:rPr>
        <w:t>.</w:t>
      </w:r>
    </w:p>
    <w:p w:rsidR="000C6BFD" w:rsidRPr="004A07E1" w:rsidRDefault="000C6BFD" w:rsidP="000C6BFD">
      <w:pPr>
        <w:pStyle w:val="afa"/>
        <w:numPr>
          <w:ilvl w:val="0"/>
          <w:numId w:val="4"/>
        </w:numPr>
        <w:autoSpaceDE w:val="0"/>
        <w:autoSpaceDN w:val="0"/>
        <w:adjustRightInd w:val="0"/>
        <w:ind w:left="0" w:firstLine="709"/>
        <w:rPr>
          <w:szCs w:val="26"/>
        </w:rPr>
      </w:pPr>
      <w:r w:rsidRPr="004A07E1">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4A07E1">
        <w:rPr>
          <w:b/>
          <w:szCs w:val="26"/>
        </w:rPr>
        <w:t>ч.3 ст.13.4</w:t>
      </w:r>
      <w:r w:rsidRPr="004A07E1">
        <w:rPr>
          <w:szCs w:val="26"/>
        </w:rPr>
        <w:t xml:space="preserve"> </w:t>
      </w:r>
      <w:proofErr w:type="spellStart"/>
      <w:r w:rsidRPr="004A07E1">
        <w:rPr>
          <w:szCs w:val="26"/>
        </w:rPr>
        <w:t>КоАП</w:t>
      </w:r>
      <w:proofErr w:type="spellEnd"/>
      <w:r w:rsidRPr="004A07E1">
        <w:rPr>
          <w:szCs w:val="26"/>
        </w:rPr>
        <w:t xml:space="preserve"> РФ) - </w:t>
      </w:r>
      <w:r w:rsidR="004A07E1" w:rsidRPr="004A07E1">
        <w:rPr>
          <w:b/>
          <w:szCs w:val="26"/>
        </w:rPr>
        <w:t>1952</w:t>
      </w:r>
      <w:r w:rsidR="004A07E1" w:rsidRPr="004A07E1">
        <w:rPr>
          <w:szCs w:val="26"/>
        </w:rPr>
        <w:t xml:space="preserve"> протокола</w:t>
      </w:r>
      <w:r w:rsidRPr="004A07E1">
        <w:rPr>
          <w:szCs w:val="26"/>
        </w:rPr>
        <w:t>;</w:t>
      </w:r>
    </w:p>
    <w:p w:rsidR="000C6BFD" w:rsidRPr="004A07E1" w:rsidRDefault="000C6BFD" w:rsidP="000C6BFD">
      <w:pPr>
        <w:pStyle w:val="afa"/>
        <w:numPr>
          <w:ilvl w:val="0"/>
          <w:numId w:val="4"/>
        </w:numPr>
        <w:tabs>
          <w:tab w:val="left" w:pos="142"/>
        </w:tabs>
        <w:autoSpaceDE w:val="0"/>
        <w:autoSpaceDN w:val="0"/>
        <w:adjustRightInd w:val="0"/>
        <w:ind w:left="0" w:firstLine="709"/>
        <w:rPr>
          <w:szCs w:val="26"/>
        </w:rPr>
      </w:pPr>
      <w:r w:rsidRPr="004A07E1">
        <w:rPr>
          <w:rFonts w:eastAsiaTheme="minorHAnsi"/>
          <w:szCs w:val="26"/>
          <w:lang w:eastAsia="en-US"/>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4A07E1">
        <w:rPr>
          <w:szCs w:val="26"/>
        </w:rPr>
        <w:t xml:space="preserve">  (ст. </w:t>
      </w:r>
      <w:r w:rsidRPr="004A07E1">
        <w:rPr>
          <w:b/>
          <w:szCs w:val="26"/>
        </w:rPr>
        <w:t>13.34</w:t>
      </w:r>
      <w:r w:rsidRPr="004A07E1">
        <w:rPr>
          <w:szCs w:val="26"/>
        </w:rPr>
        <w:t xml:space="preserve"> </w:t>
      </w:r>
      <w:proofErr w:type="spellStart"/>
      <w:r w:rsidRPr="004A07E1">
        <w:rPr>
          <w:szCs w:val="26"/>
        </w:rPr>
        <w:t>КоАП</w:t>
      </w:r>
      <w:proofErr w:type="spellEnd"/>
      <w:r w:rsidRPr="004A07E1">
        <w:rPr>
          <w:szCs w:val="26"/>
        </w:rPr>
        <w:t xml:space="preserve"> РФ) – </w:t>
      </w:r>
      <w:r w:rsidR="004A07E1" w:rsidRPr="004A07E1">
        <w:rPr>
          <w:b/>
          <w:szCs w:val="26"/>
        </w:rPr>
        <w:t>23</w:t>
      </w:r>
      <w:r w:rsidRPr="004A07E1">
        <w:rPr>
          <w:b/>
          <w:szCs w:val="26"/>
        </w:rPr>
        <w:t xml:space="preserve"> </w:t>
      </w:r>
      <w:r w:rsidR="004A07E1" w:rsidRPr="004A07E1">
        <w:rPr>
          <w:szCs w:val="26"/>
        </w:rPr>
        <w:t>протокола</w:t>
      </w:r>
      <w:r w:rsidRPr="004A07E1">
        <w:rPr>
          <w:szCs w:val="26"/>
        </w:rPr>
        <w:t>.</w:t>
      </w:r>
    </w:p>
    <w:p w:rsidR="000C6BFD" w:rsidRPr="004A07E1" w:rsidRDefault="000C6BFD" w:rsidP="000C6BFD">
      <w:pPr>
        <w:pStyle w:val="afa"/>
        <w:numPr>
          <w:ilvl w:val="0"/>
          <w:numId w:val="4"/>
        </w:numPr>
        <w:autoSpaceDE w:val="0"/>
        <w:autoSpaceDN w:val="0"/>
        <w:adjustRightInd w:val="0"/>
        <w:ind w:left="0" w:firstLine="709"/>
        <w:rPr>
          <w:szCs w:val="26"/>
        </w:rPr>
      </w:pPr>
      <w:r w:rsidRPr="004A07E1">
        <w:rPr>
          <w:szCs w:val="26"/>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r w:rsidRPr="004A07E1">
        <w:rPr>
          <w:b/>
          <w:szCs w:val="26"/>
        </w:rPr>
        <w:t>ч. 2 ст. 6.17</w:t>
      </w:r>
      <w:r w:rsidRPr="004A07E1">
        <w:rPr>
          <w:szCs w:val="26"/>
        </w:rPr>
        <w:t xml:space="preserve"> </w:t>
      </w:r>
      <w:proofErr w:type="spellStart"/>
      <w:r w:rsidRPr="004A07E1">
        <w:rPr>
          <w:szCs w:val="26"/>
        </w:rPr>
        <w:t>КоАП</w:t>
      </w:r>
      <w:proofErr w:type="spellEnd"/>
      <w:r w:rsidRPr="004A07E1">
        <w:rPr>
          <w:szCs w:val="26"/>
        </w:rPr>
        <w:t xml:space="preserve"> РФ) – </w:t>
      </w:r>
      <w:r w:rsidR="004A07E1" w:rsidRPr="004A07E1">
        <w:rPr>
          <w:b/>
          <w:szCs w:val="26"/>
        </w:rPr>
        <w:t>2</w:t>
      </w:r>
      <w:r w:rsidRPr="004A07E1">
        <w:rPr>
          <w:szCs w:val="26"/>
        </w:rPr>
        <w:t xml:space="preserve"> протокол</w:t>
      </w:r>
      <w:r w:rsidR="004A07E1" w:rsidRPr="004A07E1">
        <w:rPr>
          <w:szCs w:val="26"/>
        </w:rPr>
        <w:t>а</w:t>
      </w:r>
      <w:r w:rsidRPr="004A07E1">
        <w:rPr>
          <w:szCs w:val="26"/>
        </w:rPr>
        <w:t>.</w:t>
      </w:r>
    </w:p>
    <w:p w:rsidR="000C6BFD" w:rsidRPr="004A07E1" w:rsidRDefault="000C6BFD" w:rsidP="000C6BFD">
      <w:pPr>
        <w:pStyle w:val="afa"/>
        <w:numPr>
          <w:ilvl w:val="0"/>
          <w:numId w:val="4"/>
        </w:numPr>
        <w:autoSpaceDE w:val="0"/>
        <w:autoSpaceDN w:val="0"/>
        <w:adjustRightInd w:val="0"/>
        <w:ind w:left="0" w:firstLine="709"/>
        <w:rPr>
          <w:szCs w:val="26"/>
        </w:rPr>
      </w:pPr>
      <w:r w:rsidRPr="004A07E1">
        <w:rPr>
          <w:szCs w:val="26"/>
        </w:rPr>
        <w:t xml:space="preserve"> Нарушение правил охраны линий или сооружений связи, если это нарушение вызвало прекращение связи (</w:t>
      </w:r>
      <w:r w:rsidRPr="004A07E1">
        <w:rPr>
          <w:b/>
          <w:szCs w:val="26"/>
        </w:rPr>
        <w:t>ч.2 ст.13.5</w:t>
      </w:r>
      <w:r w:rsidRPr="004A07E1">
        <w:rPr>
          <w:szCs w:val="26"/>
        </w:rPr>
        <w:t xml:space="preserve"> </w:t>
      </w:r>
      <w:proofErr w:type="spellStart"/>
      <w:r w:rsidRPr="004A07E1">
        <w:rPr>
          <w:szCs w:val="26"/>
        </w:rPr>
        <w:t>КоАП</w:t>
      </w:r>
      <w:proofErr w:type="spellEnd"/>
      <w:r w:rsidRPr="004A07E1">
        <w:rPr>
          <w:szCs w:val="26"/>
        </w:rPr>
        <w:t xml:space="preserve"> РФ) –</w:t>
      </w:r>
      <w:r w:rsidRPr="004A07E1">
        <w:rPr>
          <w:b/>
          <w:szCs w:val="26"/>
        </w:rPr>
        <w:t xml:space="preserve"> 4 </w:t>
      </w:r>
      <w:r w:rsidRPr="004A07E1">
        <w:rPr>
          <w:szCs w:val="26"/>
        </w:rPr>
        <w:t xml:space="preserve">протокола. </w:t>
      </w:r>
    </w:p>
    <w:p w:rsidR="000C6BFD" w:rsidRPr="004A07E1" w:rsidRDefault="000C6BFD" w:rsidP="000C6BFD">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4A07E1">
        <w:rPr>
          <w:rFonts w:ascii="Times New Roman" w:hAnsi="Times New Roman" w:cs="Times New Roman"/>
          <w:sz w:val="26"/>
          <w:szCs w:val="26"/>
        </w:rPr>
        <w:t>Невыполнение предусмотренных законом требований лицом, действующим от имени оператора связи (</w:t>
      </w:r>
      <w:r w:rsidRPr="004A07E1">
        <w:rPr>
          <w:rFonts w:ascii="Times New Roman" w:hAnsi="Times New Roman" w:cs="Times New Roman"/>
          <w:b/>
          <w:sz w:val="26"/>
          <w:szCs w:val="26"/>
        </w:rPr>
        <w:t>ст.13.30</w:t>
      </w:r>
      <w:r w:rsidRPr="004A07E1">
        <w:rPr>
          <w:rFonts w:ascii="Times New Roman" w:hAnsi="Times New Roman" w:cs="Times New Roman"/>
          <w:sz w:val="26"/>
          <w:szCs w:val="26"/>
        </w:rPr>
        <w:t xml:space="preserve"> </w:t>
      </w:r>
      <w:proofErr w:type="spellStart"/>
      <w:r w:rsidRPr="004A07E1">
        <w:rPr>
          <w:rFonts w:ascii="Times New Roman" w:hAnsi="Times New Roman" w:cs="Times New Roman"/>
          <w:sz w:val="26"/>
          <w:szCs w:val="26"/>
        </w:rPr>
        <w:t>КоАП</w:t>
      </w:r>
      <w:proofErr w:type="spellEnd"/>
      <w:r w:rsidRPr="004A07E1">
        <w:rPr>
          <w:rFonts w:ascii="Times New Roman" w:hAnsi="Times New Roman" w:cs="Times New Roman"/>
          <w:sz w:val="26"/>
          <w:szCs w:val="26"/>
        </w:rPr>
        <w:t xml:space="preserve"> РФ) – </w:t>
      </w:r>
      <w:r w:rsidR="004A07E1">
        <w:rPr>
          <w:rFonts w:ascii="Times New Roman" w:hAnsi="Times New Roman" w:cs="Times New Roman"/>
          <w:b/>
          <w:sz w:val="26"/>
          <w:szCs w:val="26"/>
        </w:rPr>
        <w:t>5</w:t>
      </w:r>
      <w:r w:rsidR="004A07E1">
        <w:rPr>
          <w:rFonts w:ascii="Times New Roman" w:hAnsi="Times New Roman" w:cs="Times New Roman"/>
          <w:sz w:val="26"/>
          <w:szCs w:val="26"/>
        </w:rPr>
        <w:t xml:space="preserve"> протоколов</w:t>
      </w:r>
      <w:r w:rsidRPr="004A07E1">
        <w:rPr>
          <w:rFonts w:ascii="Times New Roman" w:hAnsi="Times New Roman" w:cs="Times New Roman"/>
          <w:sz w:val="26"/>
          <w:szCs w:val="26"/>
        </w:rPr>
        <w:t>.</w:t>
      </w:r>
    </w:p>
    <w:p w:rsidR="000C6BFD" w:rsidRPr="004A07E1" w:rsidRDefault="000C6BFD" w:rsidP="000C6BFD">
      <w:pPr>
        <w:pStyle w:val="afa"/>
        <w:numPr>
          <w:ilvl w:val="0"/>
          <w:numId w:val="4"/>
        </w:numPr>
        <w:ind w:left="0" w:firstLine="709"/>
        <w:rPr>
          <w:szCs w:val="26"/>
        </w:rPr>
      </w:pPr>
      <w:r w:rsidRPr="004A07E1">
        <w:rPr>
          <w:szCs w:val="26"/>
        </w:rPr>
        <w:t>Неуплата административного штрафа в срок  (</w:t>
      </w:r>
      <w:r w:rsidRPr="004A07E1">
        <w:rPr>
          <w:b/>
          <w:szCs w:val="26"/>
        </w:rPr>
        <w:t>ч.1 ст. 20.25</w:t>
      </w:r>
      <w:r w:rsidRPr="004A07E1">
        <w:rPr>
          <w:szCs w:val="26"/>
        </w:rPr>
        <w:t xml:space="preserve"> </w:t>
      </w:r>
      <w:proofErr w:type="spellStart"/>
      <w:r w:rsidRPr="004A07E1">
        <w:rPr>
          <w:szCs w:val="26"/>
        </w:rPr>
        <w:t>КоАП</w:t>
      </w:r>
      <w:proofErr w:type="spellEnd"/>
      <w:r w:rsidRPr="004A07E1">
        <w:rPr>
          <w:szCs w:val="26"/>
        </w:rPr>
        <w:t xml:space="preserve"> РФ) – </w:t>
      </w:r>
      <w:r w:rsidRPr="004A07E1">
        <w:rPr>
          <w:b/>
          <w:szCs w:val="26"/>
        </w:rPr>
        <w:t>4</w:t>
      </w:r>
      <w:r w:rsidR="004A07E1" w:rsidRPr="004A07E1">
        <w:rPr>
          <w:b/>
          <w:szCs w:val="26"/>
        </w:rPr>
        <w:t>6</w:t>
      </w:r>
      <w:r w:rsidRPr="004A07E1">
        <w:rPr>
          <w:szCs w:val="26"/>
        </w:rPr>
        <w:t xml:space="preserve"> протокол</w:t>
      </w:r>
      <w:r w:rsidR="004A07E1" w:rsidRPr="004A07E1">
        <w:rPr>
          <w:szCs w:val="26"/>
        </w:rPr>
        <w:t>ов</w:t>
      </w:r>
      <w:r w:rsidRPr="004A07E1">
        <w:rPr>
          <w:szCs w:val="26"/>
        </w:rPr>
        <w:t xml:space="preserve">.  </w:t>
      </w:r>
    </w:p>
    <w:p w:rsidR="000C6BFD" w:rsidRPr="004A07E1" w:rsidRDefault="000C6BFD" w:rsidP="000C6BFD">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4A07E1">
        <w:rPr>
          <w:rFonts w:ascii="Times New Roman" w:hAnsi="Times New Roman" w:cs="Times New Roman"/>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r w:rsidRPr="004A07E1">
        <w:rPr>
          <w:rFonts w:ascii="Times New Roman" w:hAnsi="Times New Roman" w:cs="Times New Roman"/>
          <w:b/>
          <w:sz w:val="26"/>
          <w:szCs w:val="26"/>
        </w:rPr>
        <w:t xml:space="preserve">ст.13.38 </w:t>
      </w:r>
      <w:proofErr w:type="spellStart"/>
      <w:r w:rsidRPr="004A07E1">
        <w:rPr>
          <w:rFonts w:ascii="Times New Roman" w:hAnsi="Times New Roman" w:cs="Times New Roman"/>
          <w:sz w:val="26"/>
          <w:szCs w:val="26"/>
        </w:rPr>
        <w:t>КоАП</w:t>
      </w:r>
      <w:proofErr w:type="spellEnd"/>
      <w:r w:rsidRPr="004A07E1">
        <w:rPr>
          <w:rFonts w:ascii="Times New Roman" w:hAnsi="Times New Roman" w:cs="Times New Roman"/>
          <w:sz w:val="26"/>
          <w:szCs w:val="26"/>
        </w:rPr>
        <w:t xml:space="preserve"> РФ) – </w:t>
      </w:r>
      <w:r w:rsidR="004A07E1" w:rsidRPr="004A07E1">
        <w:rPr>
          <w:rFonts w:ascii="Times New Roman" w:hAnsi="Times New Roman" w:cs="Times New Roman"/>
          <w:b/>
          <w:sz w:val="26"/>
          <w:szCs w:val="26"/>
        </w:rPr>
        <w:t>11</w:t>
      </w:r>
      <w:r w:rsidRPr="004A07E1">
        <w:rPr>
          <w:rFonts w:ascii="Times New Roman" w:hAnsi="Times New Roman" w:cs="Times New Roman"/>
          <w:sz w:val="26"/>
          <w:szCs w:val="26"/>
        </w:rPr>
        <w:t xml:space="preserve"> протоколов.</w:t>
      </w:r>
    </w:p>
    <w:p w:rsidR="000C6BFD" w:rsidRPr="004A07E1" w:rsidRDefault="000C6BFD" w:rsidP="000C6BFD">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4A07E1">
        <w:rPr>
          <w:rFonts w:ascii="Times New Roman" w:hAnsi="Times New Roman" w:cs="Times New Roman"/>
          <w:sz w:val="26"/>
          <w:szCs w:val="26"/>
        </w:rPr>
        <w:t>Непредставление сведений (</w:t>
      </w:r>
      <w:r w:rsidRPr="004A07E1">
        <w:rPr>
          <w:rFonts w:ascii="Times New Roman" w:hAnsi="Times New Roman" w:cs="Times New Roman"/>
          <w:b/>
          <w:sz w:val="26"/>
          <w:szCs w:val="26"/>
        </w:rPr>
        <w:t>ст. 19.7</w:t>
      </w:r>
      <w:r w:rsidRPr="004A07E1">
        <w:rPr>
          <w:rFonts w:ascii="Times New Roman" w:hAnsi="Times New Roman" w:cs="Times New Roman"/>
          <w:sz w:val="26"/>
          <w:szCs w:val="26"/>
        </w:rPr>
        <w:t xml:space="preserve"> </w:t>
      </w:r>
      <w:proofErr w:type="spellStart"/>
      <w:r w:rsidRPr="004A07E1">
        <w:rPr>
          <w:rFonts w:ascii="Times New Roman" w:hAnsi="Times New Roman" w:cs="Times New Roman"/>
          <w:sz w:val="26"/>
          <w:szCs w:val="26"/>
        </w:rPr>
        <w:t>КоАП</w:t>
      </w:r>
      <w:proofErr w:type="spellEnd"/>
      <w:r w:rsidRPr="004A07E1">
        <w:rPr>
          <w:rFonts w:ascii="Times New Roman" w:hAnsi="Times New Roman" w:cs="Times New Roman"/>
          <w:sz w:val="26"/>
          <w:szCs w:val="26"/>
        </w:rPr>
        <w:t xml:space="preserve"> РФ) – </w:t>
      </w:r>
      <w:r w:rsidRPr="004A07E1">
        <w:rPr>
          <w:rFonts w:ascii="Times New Roman" w:hAnsi="Times New Roman" w:cs="Times New Roman"/>
          <w:b/>
          <w:sz w:val="26"/>
          <w:szCs w:val="26"/>
        </w:rPr>
        <w:t>2</w:t>
      </w:r>
      <w:r w:rsidR="004A07E1" w:rsidRPr="004A07E1">
        <w:rPr>
          <w:rFonts w:ascii="Times New Roman" w:hAnsi="Times New Roman" w:cs="Times New Roman"/>
          <w:b/>
          <w:sz w:val="26"/>
          <w:szCs w:val="26"/>
        </w:rPr>
        <w:t>9</w:t>
      </w:r>
      <w:r w:rsidRPr="004A07E1">
        <w:rPr>
          <w:rFonts w:ascii="Times New Roman" w:hAnsi="Times New Roman" w:cs="Times New Roman"/>
          <w:sz w:val="26"/>
          <w:szCs w:val="26"/>
        </w:rPr>
        <w:t xml:space="preserve"> протоколов.</w:t>
      </w:r>
    </w:p>
    <w:p w:rsidR="000C6BFD" w:rsidRPr="004A07E1" w:rsidRDefault="000C6BFD" w:rsidP="000C6BFD">
      <w:pPr>
        <w:pStyle w:val="afa"/>
        <w:numPr>
          <w:ilvl w:val="0"/>
          <w:numId w:val="4"/>
        </w:numPr>
        <w:autoSpaceDE w:val="0"/>
        <w:autoSpaceDN w:val="0"/>
        <w:adjustRightInd w:val="0"/>
        <w:ind w:left="0" w:firstLine="709"/>
        <w:rPr>
          <w:szCs w:val="26"/>
        </w:rPr>
      </w:pPr>
      <w:r w:rsidRPr="004A07E1">
        <w:rPr>
          <w:szCs w:val="26"/>
        </w:rPr>
        <w:t>Заключение договора об оказании услуг подвижной радиотелефонной связи неуполномоченным лицом (</w:t>
      </w:r>
      <w:r w:rsidRPr="004A07E1">
        <w:rPr>
          <w:b/>
          <w:szCs w:val="26"/>
        </w:rPr>
        <w:t>ст. 13.29</w:t>
      </w:r>
      <w:r w:rsidRPr="004A07E1">
        <w:rPr>
          <w:szCs w:val="26"/>
        </w:rPr>
        <w:t xml:space="preserve"> </w:t>
      </w:r>
      <w:proofErr w:type="spellStart"/>
      <w:r w:rsidRPr="004A07E1">
        <w:rPr>
          <w:szCs w:val="26"/>
        </w:rPr>
        <w:t>КоАП</w:t>
      </w:r>
      <w:proofErr w:type="spellEnd"/>
      <w:r w:rsidRPr="004A07E1">
        <w:rPr>
          <w:szCs w:val="26"/>
        </w:rPr>
        <w:t xml:space="preserve"> РФ) – </w:t>
      </w:r>
      <w:r w:rsidRPr="004A07E1">
        <w:rPr>
          <w:b/>
          <w:szCs w:val="26"/>
        </w:rPr>
        <w:t>9</w:t>
      </w:r>
      <w:r w:rsidRPr="004A07E1">
        <w:rPr>
          <w:szCs w:val="26"/>
        </w:rPr>
        <w:t xml:space="preserve"> протоколов.</w:t>
      </w:r>
    </w:p>
    <w:p w:rsidR="000C6BFD" w:rsidRPr="004A07E1" w:rsidRDefault="000C6BFD" w:rsidP="000C6BFD">
      <w:pPr>
        <w:pStyle w:val="afa"/>
        <w:numPr>
          <w:ilvl w:val="0"/>
          <w:numId w:val="4"/>
        </w:numPr>
        <w:autoSpaceDE w:val="0"/>
        <w:autoSpaceDN w:val="0"/>
        <w:adjustRightInd w:val="0"/>
        <w:spacing w:after="240"/>
        <w:ind w:left="0" w:firstLine="709"/>
        <w:rPr>
          <w:szCs w:val="26"/>
        </w:rPr>
      </w:pPr>
      <w:r w:rsidRPr="004A07E1">
        <w:rPr>
          <w:szCs w:val="26"/>
        </w:rPr>
        <w:t>Невыполнение законных требований должностного лица, осуществляющего производство по делу об АПН (</w:t>
      </w:r>
      <w:r w:rsidRPr="004A07E1">
        <w:rPr>
          <w:b/>
          <w:szCs w:val="26"/>
        </w:rPr>
        <w:t>ст. 17.7</w:t>
      </w:r>
      <w:r w:rsidRPr="004A07E1">
        <w:rPr>
          <w:szCs w:val="26"/>
        </w:rPr>
        <w:t xml:space="preserve"> </w:t>
      </w:r>
      <w:proofErr w:type="spellStart"/>
      <w:r w:rsidRPr="004A07E1">
        <w:rPr>
          <w:szCs w:val="26"/>
        </w:rPr>
        <w:t>КоАП</w:t>
      </w:r>
      <w:proofErr w:type="spellEnd"/>
      <w:r w:rsidRPr="004A07E1">
        <w:rPr>
          <w:szCs w:val="26"/>
        </w:rPr>
        <w:t xml:space="preserve"> РФ) – </w:t>
      </w:r>
      <w:r w:rsidR="004A07E1" w:rsidRPr="004A07E1">
        <w:rPr>
          <w:b/>
          <w:szCs w:val="26"/>
        </w:rPr>
        <w:t>42</w:t>
      </w:r>
      <w:r w:rsidRPr="004A07E1">
        <w:rPr>
          <w:szCs w:val="26"/>
        </w:rPr>
        <w:t xml:space="preserve"> протокола.</w:t>
      </w:r>
    </w:p>
    <w:p w:rsidR="000C6BFD" w:rsidRPr="004A07E1" w:rsidRDefault="000C6BFD" w:rsidP="000C6BFD">
      <w:pPr>
        <w:pStyle w:val="afa"/>
        <w:numPr>
          <w:ilvl w:val="0"/>
          <w:numId w:val="4"/>
        </w:numPr>
        <w:autoSpaceDE w:val="0"/>
        <w:autoSpaceDN w:val="0"/>
        <w:adjustRightInd w:val="0"/>
        <w:ind w:left="0" w:firstLine="709"/>
        <w:rPr>
          <w:szCs w:val="26"/>
        </w:rPr>
      </w:pPr>
      <w:r w:rsidRPr="004A07E1">
        <w:rPr>
          <w:szCs w:val="26"/>
        </w:rPr>
        <w:t xml:space="preserve">Уклонение от исполнения требований к обеспечению доступности для инвалидов объектов социальной, инженерной и транспортной </w:t>
      </w:r>
      <w:proofErr w:type="spellStart"/>
      <w:r w:rsidRPr="004A07E1">
        <w:rPr>
          <w:szCs w:val="26"/>
        </w:rPr>
        <w:t>инфраструктури</w:t>
      </w:r>
      <w:proofErr w:type="spellEnd"/>
      <w:r w:rsidRPr="004A07E1">
        <w:rPr>
          <w:szCs w:val="26"/>
        </w:rPr>
        <w:t xml:space="preserve"> предоставляемых услуг (</w:t>
      </w:r>
      <w:r w:rsidRPr="004A07E1">
        <w:rPr>
          <w:b/>
          <w:szCs w:val="26"/>
        </w:rPr>
        <w:t>ст. 9.13</w:t>
      </w:r>
      <w:r w:rsidRPr="004A07E1">
        <w:rPr>
          <w:szCs w:val="26"/>
        </w:rPr>
        <w:t xml:space="preserve"> </w:t>
      </w:r>
      <w:proofErr w:type="spellStart"/>
      <w:r w:rsidRPr="004A07E1">
        <w:rPr>
          <w:szCs w:val="26"/>
        </w:rPr>
        <w:t>КоАП</w:t>
      </w:r>
      <w:proofErr w:type="spellEnd"/>
      <w:r w:rsidRPr="004A07E1">
        <w:rPr>
          <w:szCs w:val="26"/>
        </w:rPr>
        <w:t xml:space="preserve"> РФ) – </w:t>
      </w:r>
      <w:r w:rsidRPr="004A07E1">
        <w:rPr>
          <w:b/>
          <w:szCs w:val="26"/>
        </w:rPr>
        <w:t>9</w:t>
      </w:r>
      <w:r w:rsidRPr="004A07E1">
        <w:rPr>
          <w:szCs w:val="26"/>
        </w:rPr>
        <w:t xml:space="preserve"> протоколов.</w:t>
      </w:r>
    </w:p>
    <w:p w:rsidR="000C6BFD" w:rsidRPr="004A07E1" w:rsidRDefault="000C6BFD" w:rsidP="000C6BFD">
      <w:pPr>
        <w:pStyle w:val="afa"/>
        <w:numPr>
          <w:ilvl w:val="0"/>
          <w:numId w:val="4"/>
        </w:numPr>
        <w:autoSpaceDE w:val="0"/>
        <w:autoSpaceDN w:val="0"/>
        <w:adjustRightInd w:val="0"/>
        <w:ind w:left="0" w:firstLine="709"/>
        <w:rPr>
          <w:szCs w:val="26"/>
        </w:rPr>
      </w:pPr>
      <w:r w:rsidRPr="004A07E1">
        <w:rPr>
          <w:szCs w:val="26"/>
        </w:rPr>
        <w:t>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r w:rsidRPr="004A07E1">
        <w:rPr>
          <w:b/>
          <w:szCs w:val="26"/>
        </w:rPr>
        <w:t>ч. 3 ст. 13.42</w:t>
      </w:r>
      <w:r w:rsidRPr="004A07E1">
        <w:rPr>
          <w:szCs w:val="26"/>
        </w:rPr>
        <w:t xml:space="preserve"> </w:t>
      </w:r>
      <w:proofErr w:type="spellStart"/>
      <w:r w:rsidRPr="004A07E1">
        <w:rPr>
          <w:szCs w:val="26"/>
        </w:rPr>
        <w:t>КоАП</w:t>
      </w:r>
      <w:proofErr w:type="spellEnd"/>
      <w:r w:rsidRPr="004A07E1">
        <w:rPr>
          <w:szCs w:val="26"/>
        </w:rPr>
        <w:t xml:space="preserve"> РФ) – </w:t>
      </w:r>
      <w:r w:rsidR="004A07E1" w:rsidRPr="004A07E1">
        <w:rPr>
          <w:b/>
          <w:szCs w:val="26"/>
        </w:rPr>
        <w:t>3</w:t>
      </w:r>
      <w:r w:rsidRPr="004A07E1">
        <w:rPr>
          <w:szCs w:val="26"/>
        </w:rPr>
        <w:t xml:space="preserve"> протокола.</w:t>
      </w:r>
    </w:p>
    <w:p w:rsidR="000C6BFD" w:rsidRPr="004A07E1" w:rsidRDefault="000C6BFD" w:rsidP="000C6BFD">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4A07E1">
        <w:rPr>
          <w:rFonts w:ascii="Times New Roman" w:hAnsi="Times New Roman" w:cs="Times New Roman"/>
          <w:sz w:val="26"/>
          <w:szCs w:val="26"/>
        </w:rPr>
        <w:t>Непринятие мер по устранению причин и условий, способствовавших совершению административного правонарушения (</w:t>
      </w:r>
      <w:r w:rsidRPr="004A07E1">
        <w:rPr>
          <w:rFonts w:ascii="Times New Roman" w:hAnsi="Times New Roman" w:cs="Times New Roman"/>
          <w:b/>
          <w:sz w:val="26"/>
          <w:szCs w:val="26"/>
        </w:rPr>
        <w:t>ст. 19.6</w:t>
      </w:r>
      <w:r w:rsidRPr="004A07E1">
        <w:rPr>
          <w:rFonts w:ascii="Times New Roman" w:hAnsi="Times New Roman" w:cs="Times New Roman"/>
          <w:sz w:val="26"/>
          <w:szCs w:val="26"/>
        </w:rPr>
        <w:t xml:space="preserve"> </w:t>
      </w:r>
      <w:proofErr w:type="spellStart"/>
      <w:r w:rsidRPr="004A07E1">
        <w:rPr>
          <w:rFonts w:ascii="Times New Roman" w:hAnsi="Times New Roman" w:cs="Times New Roman"/>
          <w:sz w:val="26"/>
          <w:szCs w:val="26"/>
        </w:rPr>
        <w:t>КоАП</w:t>
      </w:r>
      <w:proofErr w:type="spellEnd"/>
      <w:r w:rsidRPr="004A07E1">
        <w:rPr>
          <w:rFonts w:ascii="Times New Roman" w:hAnsi="Times New Roman" w:cs="Times New Roman"/>
          <w:sz w:val="26"/>
          <w:szCs w:val="26"/>
        </w:rPr>
        <w:t xml:space="preserve"> РФ) – </w:t>
      </w:r>
      <w:r w:rsidR="004A07E1" w:rsidRPr="004A07E1">
        <w:rPr>
          <w:rFonts w:ascii="Times New Roman" w:hAnsi="Times New Roman" w:cs="Times New Roman"/>
          <w:b/>
          <w:sz w:val="26"/>
          <w:szCs w:val="26"/>
        </w:rPr>
        <w:t>2</w:t>
      </w:r>
      <w:r w:rsidRPr="004A07E1">
        <w:rPr>
          <w:rFonts w:ascii="Times New Roman" w:hAnsi="Times New Roman" w:cs="Times New Roman"/>
          <w:sz w:val="26"/>
          <w:szCs w:val="26"/>
        </w:rPr>
        <w:t xml:space="preserve"> протокол</w:t>
      </w:r>
      <w:r w:rsidR="004A07E1" w:rsidRPr="004A07E1">
        <w:rPr>
          <w:rFonts w:ascii="Times New Roman" w:hAnsi="Times New Roman" w:cs="Times New Roman"/>
          <w:sz w:val="26"/>
          <w:szCs w:val="26"/>
        </w:rPr>
        <w:t>а</w:t>
      </w:r>
      <w:r w:rsidRPr="004A07E1">
        <w:rPr>
          <w:rFonts w:ascii="Times New Roman" w:hAnsi="Times New Roman" w:cs="Times New Roman"/>
          <w:sz w:val="26"/>
          <w:szCs w:val="26"/>
        </w:rPr>
        <w:t>.</w:t>
      </w:r>
    </w:p>
    <w:p w:rsidR="000C6BFD" w:rsidRPr="002876D1" w:rsidRDefault="000C6BFD" w:rsidP="000C6BFD">
      <w:pPr>
        <w:pStyle w:val="afa"/>
        <w:numPr>
          <w:ilvl w:val="0"/>
          <w:numId w:val="4"/>
        </w:numPr>
        <w:autoSpaceDE w:val="0"/>
        <w:autoSpaceDN w:val="0"/>
        <w:adjustRightInd w:val="0"/>
        <w:ind w:left="0" w:firstLine="709"/>
        <w:rPr>
          <w:szCs w:val="26"/>
        </w:rPr>
      </w:pPr>
      <w:r w:rsidRPr="004A07E1">
        <w:rPr>
          <w:szCs w:val="26"/>
        </w:rPr>
        <w:t xml:space="preserve">Неисполнение </w:t>
      </w:r>
      <w:hyperlink r:id="rId98" w:history="1">
        <w:r w:rsidRPr="004A07E1">
          <w:rPr>
            <w:szCs w:val="26"/>
          </w:rPr>
          <w:t>законодательства</w:t>
        </w:r>
      </w:hyperlink>
      <w:r w:rsidRPr="004A07E1">
        <w:rPr>
          <w:szCs w:val="26"/>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w:t>
      </w:r>
      <w:r w:rsidRPr="002876D1">
        <w:rPr>
          <w:szCs w:val="26"/>
        </w:rPr>
        <w:t>нарушением установленных порядка и сроков (</w:t>
      </w:r>
      <w:r w:rsidRPr="002876D1">
        <w:rPr>
          <w:b/>
          <w:szCs w:val="26"/>
        </w:rPr>
        <w:t>ч.1 ст.15.27</w:t>
      </w:r>
      <w:r w:rsidRPr="002876D1">
        <w:rPr>
          <w:szCs w:val="26"/>
        </w:rPr>
        <w:t xml:space="preserve"> </w:t>
      </w:r>
      <w:proofErr w:type="spellStart"/>
      <w:r w:rsidRPr="002876D1">
        <w:rPr>
          <w:szCs w:val="26"/>
        </w:rPr>
        <w:t>КоАП</w:t>
      </w:r>
      <w:proofErr w:type="spellEnd"/>
      <w:r w:rsidRPr="002876D1">
        <w:rPr>
          <w:szCs w:val="26"/>
        </w:rPr>
        <w:t xml:space="preserve"> РФ) –</w:t>
      </w:r>
      <w:r w:rsidRPr="002876D1">
        <w:rPr>
          <w:b/>
          <w:szCs w:val="26"/>
        </w:rPr>
        <w:t xml:space="preserve">22 </w:t>
      </w:r>
      <w:r w:rsidRPr="002876D1">
        <w:rPr>
          <w:szCs w:val="26"/>
        </w:rPr>
        <w:t>протокола.</w:t>
      </w:r>
    </w:p>
    <w:p w:rsidR="000C6BFD" w:rsidRPr="002876D1" w:rsidRDefault="000C6BFD" w:rsidP="000C6BFD">
      <w:pPr>
        <w:pStyle w:val="afa"/>
        <w:numPr>
          <w:ilvl w:val="0"/>
          <w:numId w:val="4"/>
        </w:numPr>
        <w:autoSpaceDE w:val="0"/>
        <w:autoSpaceDN w:val="0"/>
        <w:adjustRightInd w:val="0"/>
        <w:ind w:left="0" w:firstLine="709"/>
        <w:rPr>
          <w:szCs w:val="26"/>
        </w:rPr>
      </w:pPr>
      <w:r w:rsidRPr="002876D1">
        <w:rPr>
          <w:szCs w:val="26"/>
        </w:rPr>
        <w:t>Осуществление предпринимательской деятельности с нарушением условий, предусмотренных специальным разрешением (лицензией) (</w:t>
      </w:r>
      <w:r w:rsidRPr="002876D1">
        <w:rPr>
          <w:b/>
          <w:szCs w:val="26"/>
        </w:rPr>
        <w:t>ч.4 ст.14.1</w:t>
      </w:r>
      <w:r w:rsidRPr="002876D1">
        <w:rPr>
          <w:szCs w:val="26"/>
        </w:rPr>
        <w:t xml:space="preserve"> </w:t>
      </w:r>
      <w:proofErr w:type="spellStart"/>
      <w:r w:rsidRPr="002876D1">
        <w:rPr>
          <w:szCs w:val="26"/>
        </w:rPr>
        <w:t>КоАП</w:t>
      </w:r>
      <w:proofErr w:type="spellEnd"/>
      <w:r w:rsidRPr="002876D1">
        <w:rPr>
          <w:szCs w:val="26"/>
        </w:rPr>
        <w:t xml:space="preserve"> РФ) –</w:t>
      </w:r>
      <w:r w:rsidRPr="002876D1">
        <w:rPr>
          <w:b/>
          <w:szCs w:val="26"/>
        </w:rPr>
        <w:t xml:space="preserve"> </w:t>
      </w:r>
      <w:r w:rsidR="002876D1" w:rsidRPr="002876D1">
        <w:rPr>
          <w:b/>
          <w:szCs w:val="26"/>
        </w:rPr>
        <w:t>95</w:t>
      </w:r>
      <w:r w:rsidRPr="002876D1">
        <w:rPr>
          <w:b/>
          <w:szCs w:val="26"/>
        </w:rPr>
        <w:t xml:space="preserve"> </w:t>
      </w:r>
      <w:r w:rsidRPr="002876D1">
        <w:rPr>
          <w:szCs w:val="26"/>
        </w:rPr>
        <w:t>протоколов.</w:t>
      </w:r>
    </w:p>
    <w:p w:rsidR="002876D1" w:rsidRPr="002876D1" w:rsidRDefault="002876D1" w:rsidP="002876D1">
      <w:pPr>
        <w:pStyle w:val="afa"/>
        <w:numPr>
          <w:ilvl w:val="0"/>
          <w:numId w:val="4"/>
        </w:numPr>
        <w:autoSpaceDE w:val="0"/>
        <w:autoSpaceDN w:val="0"/>
        <w:adjustRightInd w:val="0"/>
        <w:ind w:left="0" w:firstLine="709"/>
        <w:rPr>
          <w:szCs w:val="26"/>
        </w:rPr>
      </w:pPr>
      <w:r w:rsidRPr="002876D1">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2876D1">
        <w:rPr>
          <w:b/>
          <w:szCs w:val="26"/>
        </w:rPr>
        <w:t>ч.1 ст. 19.5</w:t>
      </w:r>
      <w:r w:rsidRPr="002876D1">
        <w:rPr>
          <w:szCs w:val="26"/>
        </w:rPr>
        <w:t xml:space="preserve"> </w:t>
      </w:r>
      <w:proofErr w:type="spellStart"/>
      <w:r w:rsidRPr="002876D1">
        <w:rPr>
          <w:szCs w:val="26"/>
        </w:rPr>
        <w:t>КоАП</w:t>
      </w:r>
      <w:proofErr w:type="spellEnd"/>
      <w:r w:rsidRPr="002876D1">
        <w:rPr>
          <w:szCs w:val="26"/>
        </w:rPr>
        <w:t xml:space="preserve"> РФ) – </w:t>
      </w:r>
      <w:r w:rsidRPr="002876D1">
        <w:rPr>
          <w:b/>
          <w:szCs w:val="26"/>
        </w:rPr>
        <w:t>6</w:t>
      </w:r>
      <w:r w:rsidRPr="002876D1">
        <w:rPr>
          <w:szCs w:val="26"/>
        </w:rPr>
        <w:t xml:space="preserve"> протоколов.</w:t>
      </w:r>
    </w:p>
    <w:p w:rsidR="00D62118" w:rsidRPr="00E36DEA" w:rsidRDefault="00D62118" w:rsidP="00E834E6">
      <w:pPr>
        <w:pStyle w:val="ConsPlusNormal"/>
        <w:tabs>
          <w:tab w:val="left" w:pos="142"/>
        </w:tabs>
        <w:spacing w:line="360" w:lineRule="auto"/>
        <w:jc w:val="both"/>
        <w:rPr>
          <w:rFonts w:ascii="Times New Roman" w:hAnsi="Times New Roman" w:cs="Times New Roman"/>
          <w:sz w:val="26"/>
          <w:szCs w:val="26"/>
        </w:rPr>
      </w:pPr>
    </w:p>
    <w:p w:rsidR="005C15A4" w:rsidRPr="002876D1" w:rsidRDefault="005C15A4" w:rsidP="005C15A4">
      <w:pPr>
        <w:ind w:firstLine="709"/>
        <w:rPr>
          <w:szCs w:val="26"/>
        </w:rPr>
      </w:pPr>
      <w:r w:rsidRPr="002876D1">
        <w:rPr>
          <w:szCs w:val="26"/>
        </w:rPr>
        <w:t>Д</w:t>
      </w:r>
      <w:r w:rsidR="00DF7CAC" w:rsidRPr="002876D1">
        <w:rPr>
          <w:szCs w:val="26"/>
        </w:rPr>
        <w:t>ля рассмотрения в суд направлен</w:t>
      </w:r>
      <w:r w:rsidR="005342D3" w:rsidRPr="002876D1">
        <w:rPr>
          <w:szCs w:val="26"/>
        </w:rPr>
        <w:t>о</w:t>
      </w:r>
      <w:r w:rsidR="006D5AF2" w:rsidRPr="002876D1">
        <w:rPr>
          <w:szCs w:val="26"/>
        </w:rPr>
        <w:t xml:space="preserve"> </w:t>
      </w:r>
      <w:r w:rsidR="002876D1" w:rsidRPr="002876D1">
        <w:rPr>
          <w:b/>
          <w:szCs w:val="26"/>
        </w:rPr>
        <w:t>1152</w:t>
      </w:r>
      <w:r w:rsidR="006D5AF2" w:rsidRPr="002876D1">
        <w:rPr>
          <w:b/>
          <w:szCs w:val="26"/>
        </w:rPr>
        <w:t xml:space="preserve"> </w:t>
      </w:r>
      <w:r w:rsidRPr="002876D1">
        <w:rPr>
          <w:b/>
          <w:i/>
          <w:szCs w:val="26"/>
        </w:rPr>
        <w:t>(</w:t>
      </w:r>
      <w:r w:rsidR="00DC123E" w:rsidRPr="002876D1">
        <w:rPr>
          <w:b/>
          <w:i/>
          <w:szCs w:val="26"/>
        </w:rPr>
        <w:t>2</w:t>
      </w:r>
      <w:r w:rsidR="002876D1" w:rsidRPr="002876D1">
        <w:rPr>
          <w:b/>
          <w:i/>
          <w:szCs w:val="26"/>
        </w:rPr>
        <w:t>6</w:t>
      </w:r>
      <w:r w:rsidR="005342D3" w:rsidRPr="002876D1">
        <w:rPr>
          <w:b/>
          <w:i/>
          <w:szCs w:val="26"/>
        </w:rPr>
        <w:t>,</w:t>
      </w:r>
      <w:r w:rsidR="002876D1" w:rsidRPr="002876D1">
        <w:rPr>
          <w:b/>
          <w:i/>
          <w:szCs w:val="26"/>
        </w:rPr>
        <w:t>1</w:t>
      </w:r>
      <w:r w:rsidRPr="002876D1">
        <w:rPr>
          <w:b/>
          <w:i/>
          <w:szCs w:val="26"/>
        </w:rPr>
        <w:t>%)</w:t>
      </w:r>
      <w:r w:rsidRPr="002876D1">
        <w:rPr>
          <w:szCs w:val="26"/>
        </w:rPr>
        <w:t xml:space="preserve"> протокол</w:t>
      </w:r>
      <w:r w:rsidR="002876D1" w:rsidRPr="002876D1">
        <w:rPr>
          <w:szCs w:val="26"/>
        </w:rPr>
        <w:t>а</w:t>
      </w:r>
      <w:r w:rsidRPr="002876D1">
        <w:rPr>
          <w:szCs w:val="26"/>
        </w:rPr>
        <w:t>.</w:t>
      </w:r>
    </w:p>
    <w:p w:rsidR="00B56859" w:rsidRPr="002876D1" w:rsidRDefault="00B56859" w:rsidP="00B56859">
      <w:pPr>
        <w:pStyle w:val="afa"/>
        <w:ind w:left="0" w:firstLine="709"/>
        <w:rPr>
          <w:szCs w:val="26"/>
        </w:rPr>
      </w:pPr>
      <w:r w:rsidRPr="002876D1">
        <w:rPr>
          <w:szCs w:val="26"/>
        </w:rPr>
        <w:t>Старшими государственными инспекторами рассмотрен</w:t>
      </w:r>
      <w:r w:rsidR="00DC57CF" w:rsidRPr="002876D1">
        <w:rPr>
          <w:szCs w:val="26"/>
        </w:rPr>
        <w:t>о</w:t>
      </w:r>
      <w:r w:rsidRPr="002876D1">
        <w:rPr>
          <w:szCs w:val="26"/>
        </w:rPr>
        <w:t xml:space="preserve"> </w:t>
      </w:r>
      <w:r w:rsidR="002876D1" w:rsidRPr="002876D1">
        <w:rPr>
          <w:b/>
          <w:szCs w:val="26"/>
        </w:rPr>
        <w:t>3070</w:t>
      </w:r>
      <w:r w:rsidR="000F6524" w:rsidRPr="002876D1">
        <w:rPr>
          <w:b/>
          <w:szCs w:val="26"/>
        </w:rPr>
        <w:t xml:space="preserve"> </w:t>
      </w:r>
      <w:r w:rsidRPr="002876D1">
        <w:rPr>
          <w:b/>
          <w:i/>
          <w:szCs w:val="26"/>
        </w:rPr>
        <w:t>(</w:t>
      </w:r>
      <w:r w:rsidR="005B4B1D" w:rsidRPr="002876D1">
        <w:rPr>
          <w:b/>
          <w:i/>
          <w:szCs w:val="26"/>
        </w:rPr>
        <w:t>69,</w:t>
      </w:r>
      <w:r w:rsidR="000F3ACF" w:rsidRPr="002876D1">
        <w:rPr>
          <w:b/>
          <w:i/>
          <w:szCs w:val="26"/>
        </w:rPr>
        <w:t>5</w:t>
      </w:r>
      <w:r w:rsidRPr="002876D1">
        <w:rPr>
          <w:b/>
          <w:i/>
          <w:szCs w:val="26"/>
        </w:rPr>
        <w:t>%)</w:t>
      </w:r>
      <w:r w:rsidR="00EB4F61" w:rsidRPr="002876D1">
        <w:rPr>
          <w:szCs w:val="26"/>
        </w:rPr>
        <w:t xml:space="preserve"> протокол</w:t>
      </w:r>
      <w:r w:rsidR="00956808">
        <w:rPr>
          <w:szCs w:val="26"/>
        </w:rPr>
        <w:t>ов</w:t>
      </w:r>
      <w:r w:rsidR="00EB4F61" w:rsidRPr="002876D1">
        <w:rPr>
          <w:szCs w:val="26"/>
        </w:rPr>
        <w:t>;</w:t>
      </w:r>
      <w:r w:rsidR="00AE6323" w:rsidRPr="002876D1">
        <w:rPr>
          <w:szCs w:val="26"/>
        </w:rPr>
        <w:br/>
      </w:r>
      <w:r w:rsidR="000F3ACF" w:rsidRPr="002876D1">
        <w:rPr>
          <w:b/>
          <w:szCs w:val="26"/>
        </w:rPr>
        <w:t>1</w:t>
      </w:r>
      <w:r w:rsidR="002876D1" w:rsidRPr="002876D1">
        <w:rPr>
          <w:b/>
          <w:szCs w:val="26"/>
        </w:rPr>
        <w:t>94</w:t>
      </w:r>
      <w:r w:rsidR="000F6524" w:rsidRPr="002876D1">
        <w:rPr>
          <w:b/>
          <w:szCs w:val="26"/>
        </w:rPr>
        <w:t xml:space="preserve"> </w:t>
      </w:r>
      <w:r w:rsidRPr="002876D1">
        <w:rPr>
          <w:b/>
          <w:i/>
          <w:szCs w:val="26"/>
        </w:rPr>
        <w:t>(</w:t>
      </w:r>
      <w:r w:rsidR="002876D1" w:rsidRPr="002876D1">
        <w:rPr>
          <w:b/>
          <w:i/>
          <w:szCs w:val="26"/>
        </w:rPr>
        <w:t>4,4</w:t>
      </w:r>
      <w:r w:rsidRPr="002876D1">
        <w:rPr>
          <w:b/>
          <w:i/>
          <w:szCs w:val="26"/>
        </w:rPr>
        <w:t>%)</w:t>
      </w:r>
      <w:r w:rsidR="00EB4F61" w:rsidRPr="002876D1">
        <w:rPr>
          <w:szCs w:val="26"/>
        </w:rPr>
        <w:t xml:space="preserve"> протокол</w:t>
      </w:r>
      <w:r w:rsidR="00956808">
        <w:rPr>
          <w:szCs w:val="26"/>
        </w:rPr>
        <w:t>а</w:t>
      </w:r>
      <w:r w:rsidRPr="002876D1">
        <w:rPr>
          <w:szCs w:val="26"/>
        </w:rPr>
        <w:t xml:space="preserve"> находится на рассмотрении.</w:t>
      </w:r>
    </w:p>
    <w:p w:rsidR="00DC57CF" w:rsidRPr="002A39A7" w:rsidRDefault="00DC57CF" w:rsidP="002A39A7">
      <w:pPr>
        <w:rPr>
          <w:color w:val="000000" w:themeColor="text1"/>
          <w:szCs w:val="26"/>
        </w:rPr>
      </w:pPr>
    </w:p>
    <w:p w:rsidR="00DC123E" w:rsidRDefault="000C5A71" w:rsidP="00B56859">
      <w:pPr>
        <w:pStyle w:val="afa"/>
        <w:ind w:left="0" w:firstLine="709"/>
        <w:rPr>
          <w:color w:val="000000" w:themeColor="text1"/>
          <w:szCs w:val="26"/>
        </w:rPr>
      </w:pPr>
      <w:r>
        <w:rPr>
          <w:noProof/>
          <w:color w:val="000000" w:themeColor="text1"/>
          <w:szCs w:val="26"/>
        </w:rPr>
        <w:drawing>
          <wp:anchor distT="0" distB="0" distL="114300" distR="114300" simplePos="0" relativeHeight="251809792" behindDoc="0" locked="0" layoutInCell="1" allowOverlap="1">
            <wp:simplePos x="0" y="0"/>
            <wp:positionH relativeFrom="column">
              <wp:posOffset>165735</wp:posOffset>
            </wp:positionH>
            <wp:positionV relativeFrom="paragraph">
              <wp:posOffset>26035</wp:posOffset>
            </wp:positionV>
            <wp:extent cx="6219825" cy="2733675"/>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5C028D" w:rsidRDefault="005C028D"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905AAB" w:rsidRPr="00403778" w:rsidRDefault="00B56859" w:rsidP="00B56859">
      <w:pPr>
        <w:ind w:firstLine="709"/>
        <w:rPr>
          <w:szCs w:val="26"/>
        </w:rPr>
      </w:pPr>
      <w:r w:rsidRPr="00403778">
        <w:rPr>
          <w:szCs w:val="26"/>
        </w:rPr>
        <w:t>Всего вынесено решений/постановлений</w:t>
      </w:r>
      <w:r w:rsidR="00994A7E" w:rsidRPr="00403778">
        <w:rPr>
          <w:szCs w:val="26"/>
        </w:rPr>
        <w:t xml:space="preserve"> </w:t>
      </w:r>
      <w:r w:rsidRPr="00403778">
        <w:rPr>
          <w:szCs w:val="26"/>
        </w:rPr>
        <w:t xml:space="preserve">(с учетом материалов </w:t>
      </w:r>
      <w:r w:rsidR="000C6BFD" w:rsidRPr="00403778">
        <w:rPr>
          <w:szCs w:val="26"/>
        </w:rPr>
        <w:t>2020</w:t>
      </w:r>
      <w:r w:rsidRPr="00403778">
        <w:rPr>
          <w:szCs w:val="26"/>
        </w:rPr>
        <w:t xml:space="preserve"> года)</w:t>
      </w:r>
      <w:r w:rsidR="009946AD" w:rsidRPr="00403778">
        <w:rPr>
          <w:szCs w:val="26"/>
        </w:rPr>
        <w:t xml:space="preserve"> </w:t>
      </w:r>
      <w:r w:rsidRPr="00403778">
        <w:rPr>
          <w:b/>
          <w:szCs w:val="26"/>
        </w:rPr>
        <w:t xml:space="preserve">– </w:t>
      </w:r>
      <w:r w:rsidR="00403778" w:rsidRPr="00403778">
        <w:rPr>
          <w:b/>
          <w:szCs w:val="26"/>
        </w:rPr>
        <w:t>3092</w:t>
      </w:r>
      <w:r w:rsidRPr="00403778">
        <w:rPr>
          <w:szCs w:val="26"/>
        </w:rPr>
        <w:t>, из</w:t>
      </w:r>
    </w:p>
    <w:p w:rsidR="00B56859" w:rsidRPr="00403778" w:rsidRDefault="00B56859" w:rsidP="00171595">
      <w:pPr>
        <w:rPr>
          <w:szCs w:val="26"/>
        </w:rPr>
      </w:pPr>
      <w:r w:rsidRPr="00403778">
        <w:rPr>
          <w:szCs w:val="26"/>
        </w:rPr>
        <w:t>них:</w:t>
      </w:r>
    </w:p>
    <w:p w:rsidR="00403778" w:rsidRPr="00266935" w:rsidRDefault="00403778" w:rsidP="00403778">
      <w:pPr>
        <w:ind w:firstLine="709"/>
        <w:rPr>
          <w:color w:val="000000" w:themeColor="text1"/>
          <w:szCs w:val="26"/>
        </w:rPr>
      </w:pPr>
      <w:r w:rsidRPr="00403778">
        <w:rPr>
          <w:szCs w:val="26"/>
        </w:rPr>
        <w:t>-</w:t>
      </w:r>
      <w:r w:rsidRPr="00403778">
        <w:rPr>
          <w:b/>
          <w:szCs w:val="26"/>
        </w:rPr>
        <w:t xml:space="preserve">1055 </w:t>
      </w:r>
      <w:r w:rsidRPr="00403778">
        <w:rPr>
          <w:b/>
          <w:i/>
          <w:szCs w:val="26"/>
        </w:rPr>
        <w:t>(34,1%)</w:t>
      </w:r>
      <w:r w:rsidRPr="00403778">
        <w:rPr>
          <w:szCs w:val="26"/>
        </w:rPr>
        <w:t xml:space="preserve"> - решения</w:t>
      </w:r>
      <w:r w:rsidRPr="00266935">
        <w:rPr>
          <w:color w:val="000000" w:themeColor="text1"/>
          <w:szCs w:val="26"/>
        </w:rPr>
        <w:t xml:space="preserve"> вынесено судом</w:t>
      </w:r>
      <w:r>
        <w:rPr>
          <w:color w:val="000000" w:themeColor="text1"/>
          <w:szCs w:val="26"/>
        </w:rPr>
        <w:t xml:space="preserve"> </w:t>
      </w:r>
      <w:r w:rsidRPr="00266935">
        <w:rPr>
          <w:color w:val="000000" w:themeColor="text1"/>
          <w:szCs w:val="26"/>
        </w:rPr>
        <w:t>(с учетом материалов 2020 года);</w:t>
      </w:r>
    </w:p>
    <w:p w:rsidR="002A39A7" w:rsidRDefault="00403778" w:rsidP="00B56859">
      <w:pPr>
        <w:ind w:firstLine="660"/>
        <w:rPr>
          <w:color w:val="000000" w:themeColor="text1"/>
          <w:szCs w:val="26"/>
        </w:rPr>
      </w:pPr>
      <w:r w:rsidRPr="00266935">
        <w:rPr>
          <w:color w:val="000000" w:themeColor="text1"/>
          <w:szCs w:val="26"/>
        </w:rPr>
        <w:t xml:space="preserve">- </w:t>
      </w:r>
      <w:r>
        <w:rPr>
          <w:b/>
          <w:color w:val="000000" w:themeColor="text1"/>
          <w:szCs w:val="26"/>
        </w:rPr>
        <w:t xml:space="preserve">2037 </w:t>
      </w:r>
      <w:r w:rsidRPr="00266935">
        <w:rPr>
          <w:b/>
          <w:color w:val="000000" w:themeColor="text1"/>
          <w:szCs w:val="26"/>
        </w:rPr>
        <w:t>(</w:t>
      </w:r>
      <w:r>
        <w:rPr>
          <w:b/>
          <w:color w:val="000000" w:themeColor="text1"/>
          <w:szCs w:val="26"/>
        </w:rPr>
        <w:t>65,9</w:t>
      </w:r>
      <w:r w:rsidRPr="00266935">
        <w:rPr>
          <w:b/>
          <w:i/>
          <w:color w:val="000000" w:themeColor="text1"/>
          <w:szCs w:val="26"/>
        </w:rPr>
        <w:t>%)</w:t>
      </w:r>
      <w:r w:rsidRPr="00266935">
        <w:rPr>
          <w:color w:val="000000" w:themeColor="text1"/>
          <w:szCs w:val="26"/>
        </w:rPr>
        <w:t xml:space="preserve"> - вынесено</w:t>
      </w:r>
      <w:r w:rsidRPr="00DC57CF">
        <w:rPr>
          <w:color w:val="000000" w:themeColor="text1"/>
          <w:szCs w:val="26"/>
        </w:rPr>
        <w:t xml:space="preserve"> в рамках полномочий старшими государственными инспекторами.</w:t>
      </w:r>
    </w:p>
    <w:p w:rsidR="00E834E6" w:rsidRDefault="00BB0CE5"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83820</wp:posOffset>
            </wp:positionH>
            <wp:positionV relativeFrom="paragraph">
              <wp:posOffset>88900</wp:posOffset>
            </wp:positionV>
            <wp:extent cx="6079490" cy="231140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5F2BD9" w:rsidRDefault="005F2BD9"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Pr="007A7784" w:rsidRDefault="00B56859" w:rsidP="002907C0">
      <w:pPr>
        <w:ind w:firstLine="660"/>
        <w:rPr>
          <w:color w:val="000000" w:themeColor="text1"/>
          <w:szCs w:val="26"/>
        </w:rPr>
      </w:pPr>
      <w:r w:rsidRPr="005C028D">
        <w:rPr>
          <w:color w:val="000000" w:themeColor="text1"/>
          <w:szCs w:val="26"/>
        </w:rPr>
        <w:t xml:space="preserve">Наложено </w:t>
      </w:r>
      <w:r w:rsidRPr="007A7784">
        <w:rPr>
          <w:color w:val="000000" w:themeColor="text1"/>
          <w:szCs w:val="26"/>
        </w:rPr>
        <w:t xml:space="preserve">административных наказаний (с учетом материалов </w:t>
      </w:r>
      <w:r w:rsidR="000C6BFD">
        <w:rPr>
          <w:color w:val="000000" w:themeColor="text1"/>
          <w:szCs w:val="26"/>
        </w:rPr>
        <w:t>2020</w:t>
      </w:r>
      <w:r w:rsidR="002907C0" w:rsidRPr="007A7784">
        <w:rPr>
          <w:color w:val="000000" w:themeColor="text1"/>
          <w:szCs w:val="26"/>
        </w:rPr>
        <w:t xml:space="preserve"> года):</w:t>
      </w:r>
    </w:p>
    <w:p w:rsidR="00403778" w:rsidRPr="002907C0" w:rsidRDefault="00403778" w:rsidP="00403778">
      <w:pPr>
        <w:ind w:firstLine="708"/>
        <w:rPr>
          <w:color w:val="000000" w:themeColor="text1"/>
          <w:szCs w:val="26"/>
        </w:rPr>
      </w:pPr>
      <w:r w:rsidRPr="007A7784">
        <w:rPr>
          <w:szCs w:val="26"/>
        </w:rPr>
        <w:t xml:space="preserve">- в виде штрафа на </w:t>
      </w:r>
      <w:r w:rsidRPr="00266935">
        <w:rPr>
          <w:szCs w:val="26"/>
        </w:rPr>
        <w:t xml:space="preserve">сумму </w:t>
      </w:r>
      <w:r>
        <w:rPr>
          <w:b/>
          <w:szCs w:val="26"/>
        </w:rPr>
        <w:t xml:space="preserve">24252,9 </w:t>
      </w:r>
      <w:r w:rsidRPr="00266935">
        <w:rPr>
          <w:color w:val="000000" w:themeColor="text1"/>
          <w:szCs w:val="26"/>
        </w:rPr>
        <w:t xml:space="preserve">тыс.руб. (взыскано </w:t>
      </w:r>
      <w:r>
        <w:rPr>
          <w:b/>
          <w:color w:val="000000" w:themeColor="text1"/>
          <w:szCs w:val="26"/>
        </w:rPr>
        <w:t xml:space="preserve">17243,4 </w:t>
      </w:r>
      <w:r w:rsidRPr="00266935">
        <w:rPr>
          <w:b/>
          <w:color w:val="000000" w:themeColor="text1"/>
          <w:szCs w:val="26"/>
        </w:rPr>
        <w:t>тыс</w:t>
      </w:r>
      <w:r w:rsidRPr="00266935">
        <w:rPr>
          <w:color w:val="000000" w:themeColor="text1"/>
          <w:szCs w:val="26"/>
        </w:rPr>
        <w:t>.</w:t>
      </w:r>
      <w:r w:rsidRPr="00266935">
        <w:rPr>
          <w:b/>
          <w:color w:val="000000" w:themeColor="text1"/>
          <w:szCs w:val="26"/>
          <w:lang w:val="en-US"/>
        </w:rPr>
        <w:t> </w:t>
      </w:r>
      <w:r w:rsidRPr="00266935">
        <w:rPr>
          <w:color w:val="000000" w:themeColor="text1"/>
          <w:szCs w:val="26"/>
        </w:rPr>
        <w:t>руб.);</w:t>
      </w:r>
    </w:p>
    <w:p w:rsidR="00403778" w:rsidRPr="00266935" w:rsidRDefault="00403778" w:rsidP="00403778">
      <w:pPr>
        <w:ind w:firstLine="708"/>
        <w:rPr>
          <w:color w:val="000000" w:themeColor="text1"/>
          <w:szCs w:val="26"/>
        </w:rPr>
      </w:pPr>
      <w:r w:rsidRPr="00EE7A23">
        <w:rPr>
          <w:color w:val="000000" w:themeColor="text1"/>
          <w:szCs w:val="26"/>
        </w:rPr>
        <w:t xml:space="preserve">- в виде </w:t>
      </w:r>
      <w:r w:rsidRPr="00266935">
        <w:rPr>
          <w:color w:val="000000" w:themeColor="text1"/>
          <w:szCs w:val="26"/>
        </w:rPr>
        <w:t xml:space="preserve">предупреждения – </w:t>
      </w:r>
      <w:r>
        <w:rPr>
          <w:b/>
          <w:color w:val="000000" w:themeColor="text1"/>
          <w:szCs w:val="26"/>
        </w:rPr>
        <w:t>419</w:t>
      </w:r>
      <w:r w:rsidRPr="00266935">
        <w:rPr>
          <w:color w:val="000000" w:themeColor="text1"/>
          <w:szCs w:val="26"/>
        </w:rPr>
        <w:t>;</w:t>
      </w:r>
    </w:p>
    <w:p w:rsidR="00403778" w:rsidRPr="006E6F22" w:rsidRDefault="00403778" w:rsidP="00403778">
      <w:pPr>
        <w:spacing w:line="348" w:lineRule="auto"/>
        <w:ind w:firstLine="709"/>
        <w:rPr>
          <w:szCs w:val="26"/>
        </w:rPr>
      </w:pPr>
      <w:r w:rsidRPr="00266935">
        <w:rPr>
          <w:szCs w:val="26"/>
        </w:rPr>
        <w:t xml:space="preserve">- отсутствие состава, события – </w:t>
      </w:r>
      <w:r>
        <w:rPr>
          <w:b/>
          <w:szCs w:val="26"/>
        </w:rPr>
        <w:t>25</w:t>
      </w:r>
      <w:r w:rsidRPr="00266935">
        <w:rPr>
          <w:szCs w:val="26"/>
        </w:rPr>
        <w:t>;</w:t>
      </w:r>
    </w:p>
    <w:p w:rsidR="00403778" w:rsidRPr="006E6F22" w:rsidRDefault="00403778" w:rsidP="00403778">
      <w:pPr>
        <w:ind w:firstLine="708"/>
        <w:rPr>
          <w:color w:val="000000" w:themeColor="text1"/>
          <w:szCs w:val="26"/>
        </w:rPr>
      </w:pPr>
      <w:r w:rsidRPr="006E6F22">
        <w:rPr>
          <w:color w:val="000000" w:themeColor="text1"/>
          <w:szCs w:val="26"/>
        </w:rPr>
        <w:t xml:space="preserve">- в виде объявления устного </w:t>
      </w:r>
      <w:r w:rsidRPr="00266935">
        <w:rPr>
          <w:color w:val="000000" w:themeColor="text1"/>
          <w:szCs w:val="26"/>
        </w:rPr>
        <w:t xml:space="preserve">замечания </w:t>
      </w:r>
      <w:r w:rsidRPr="00266935">
        <w:rPr>
          <w:b/>
          <w:color w:val="000000" w:themeColor="text1"/>
          <w:szCs w:val="26"/>
        </w:rPr>
        <w:t xml:space="preserve">– </w:t>
      </w:r>
      <w:r>
        <w:rPr>
          <w:b/>
          <w:color w:val="000000" w:themeColor="text1"/>
          <w:szCs w:val="26"/>
        </w:rPr>
        <w:t>22</w:t>
      </w:r>
      <w:r w:rsidRPr="00266935">
        <w:rPr>
          <w:b/>
          <w:color w:val="000000" w:themeColor="text1"/>
          <w:szCs w:val="26"/>
        </w:rPr>
        <w:t>;</w:t>
      </w:r>
    </w:p>
    <w:p w:rsidR="00403778" w:rsidRPr="00266935" w:rsidRDefault="00403778" w:rsidP="00403778">
      <w:pPr>
        <w:spacing w:line="348" w:lineRule="auto"/>
        <w:ind w:firstLine="709"/>
        <w:rPr>
          <w:szCs w:val="26"/>
        </w:rPr>
      </w:pPr>
      <w:r w:rsidRPr="00266935">
        <w:rPr>
          <w:szCs w:val="26"/>
        </w:rPr>
        <w:t xml:space="preserve">- в связи с истечением сроков привлечения к административной ответственности – </w:t>
      </w:r>
      <w:r>
        <w:rPr>
          <w:b/>
          <w:szCs w:val="26"/>
        </w:rPr>
        <w:t>263</w:t>
      </w:r>
      <w:r w:rsidRPr="00266935">
        <w:rPr>
          <w:szCs w:val="26"/>
        </w:rPr>
        <w:t>;</w:t>
      </w:r>
    </w:p>
    <w:p w:rsidR="00403778" w:rsidRPr="006E6F22" w:rsidRDefault="00403778" w:rsidP="00403778">
      <w:pPr>
        <w:ind w:firstLine="709"/>
        <w:rPr>
          <w:szCs w:val="26"/>
        </w:rPr>
      </w:pPr>
      <w:r w:rsidRPr="00266935">
        <w:rPr>
          <w:szCs w:val="26"/>
        </w:rPr>
        <w:t>- в виде штрафа –</w:t>
      </w:r>
      <w:r>
        <w:rPr>
          <w:szCs w:val="26"/>
        </w:rPr>
        <w:t xml:space="preserve"> </w:t>
      </w:r>
      <w:r>
        <w:rPr>
          <w:b/>
          <w:szCs w:val="26"/>
        </w:rPr>
        <w:t>2356</w:t>
      </w:r>
      <w:r w:rsidRPr="00266935">
        <w:rPr>
          <w:b/>
          <w:szCs w:val="26"/>
        </w:rPr>
        <w:t>;</w:t>
      </w:r>
    </w:p>
    <w:p w:rsidR="00403778" w:rsidRDefault="00403778" w:rsidP="00403778">
      <w:pPr>
        <w:spacing w:line="240" w:lineRule="auto"/>
        <w:ind w:firstLine="709"/>
        <w:rPr>
          <w:b/>
          <w:szCs w:val="26"/>
        </w:rPr>
      </w:pPr>
      <w:r w:rsidRPr="006E6F22">
        <w:rPr>
          <w:szCs w:val="26"/>
        </w:rPr>
        <w:t xml:space="preserve">- возврат протоколов на </w:t>
      </w:r>
      <w:r w:rsidRPr="00266935">
        <w:rPr>
          <w:szCs w:val="26"/>
        </w:rPr>
        <w:t xml:space="preserve">доработку – </w:t>
      </w:r>
      <w:r>
        <w:rPr>
          <w:b/>
          <w:szCs w:val="26"/>
        </w:rPr>
        <w:t>7.</w:t>
      </w:r>
    </w:p>
    <w:p w:rsidR="00081E24" w:rsidRDefault="00403778" w:rsidP="00686F53">
      <w:pPr>
        <w:ind w:firstLine="708"/>
        <w:rPr>
          <w:b/>
          <w:szCs w:val="26"/>
        </w:rPr>
      </w:pPr>
      <w:r>
        <w:rPr>
          <w:b/>
          <w:szCs w:val="26"/>
        </w:rPr>
        <w:t xml:space="preserve"> </w:t>
      </w:r>
    </w:p>
    <w:p w:rsidR="00403778" w:rsidRPr="00CE457F" w:rsidRDefault="00403778" w:rsidP="00403778">
      <w:pPr>
        <w:ind w:firstLine="708"/>
        <w:rPr>
          <w:color w:val="000000" w:themeColor="text1"/>
          <w:szCs w:val="26"/>
        </w:rPr>
      </w:pPr>
      <w:r>
        <w:rPr>
          <w:color w:val="000000" w:themeColor="text1"/>
          <w:szCs w:val="26"/>
        </w:rPr>
        <w:t>За 2021</w:t>
      </w:r>
      <w:r w:rsidRPr="005C028D">
        <w:rPr>
          <w:color w:val="000000" w:themeColor="text1"/>
          <w:szCs w:val="26"/>
        </w:rPr>
        <w:t xml:space="preserve"> год</w:t>
      </w:r>
      <w:r>
        <w:rPr>
          <w:color w:val="000000" w:themeColor="text1"/>
          <w:szCs w:val="26"/>
        </w:rPr>
        <w:t xml:space="preserve"> </w:t>
      </w:r>
      <w:r w:rsidRPr="005C028D">
        <w:rPr>
          <w:color w:val="000000" w:themeColor="text1"/>
          <w:szCs w:val="26"/>
        </w:rPr>
        <w:t xml:space="preserve">в </w:t>
      </w:r>
      <w:r w:rsidRPr="005C028D">
        <w:rPr>
          <w:b/>
          <w:color w:val="000000" w:themeColor="text1"/>
          <w:szCs w:val="26"/>
        </w:rPr>
        <w:t xml:space="preserve">сфере защиты персональных данных </w:t>
      </w:r>
      <w:r w:rsidRPr="005C028D">
        <w:rPr>
          <w:color w:val="000000" w:themeColor="text1"/>
          <w:szCs w:val="26"/>
        </w:rPr>
        <w:t xml:space="preserve">был </w:t>
      </w:r>
      <w:r w:rsidRPr="00266935">
        <w:rPr>
          <w:color w:val="000000" w:themeColor="text1"/>
          <w:szCs w:val="26"/>
        </w:rPr>
        <w:t>составлено</w:t>
      </w:r>
      <w:r>
        <w:rPr>
          <w:color w:val="000000" w:themeColor="text1"/>
          <w:szCs w:val="26"/>
        </w:rPr>
        <w:t xml:space="preserve"> </w:t>
      </w:r>
      <w:r w:rsidRPr="002F0E8B">
        <w:rPr>
          <w:b/>
          <w:color w:val="000000" w:themeColor="text1"/>
          <w:szCs w:val="26"/>
        </w:rPr>
        <w:t>214</w:t>
      </w:r>
      <w:r w:rsidRPr="00266935">
        <w:rPr>
          <w:b/>
          <w:color w:val="000000" w:themeColor="text1"/>
          <w:szCs w:val="26"/>
        </w:rPr>
        <w:t xml:space="preserve"> </w:t>
      </w:r>
      <w:r w:rsidRPr="00266935">
        <w:rPr>
          <w:color w:val="000000" w:themeColor="text1"/>
          <w:szCs w:val="26"/>
        </w:rPr>
        <w:t>протоколов об административных правонарушениях, из них:</w:t>
      </w:r>
    </w:p>
    <w:p w:rsidR="00403778" w:rsidRPr="00266935" w:rsidRDefault="00403778" w:rsidP="00403778">
      <w:pPr>
        <w:ind w:firstLine="708"/>
        <w:rPr>
          <w:color w:val="000000" w:themeColor="text1"/>
          <w:szCs w:val="26"/>
        </w:rPr>
      </w:pPr>
      <w:r w:rsidRPr="00266935">
        <w:rPr>
          <w:color w:val="000000" w:themeColor="text1"/>
          <w:szCs w:val="26"/>
        </w:rPr>
        <w:t xml:space="preserve">- </w:t>
      </w:r>
      <w:r>
        <w:rPr>
          <w:b/>
          <w:color w:val="000000" w:themeColor="text1"/>
          <w:szCs w:val="26"/>
        </w:rPr>
        <w:t xml:space="preserve">133 </w:t>
      </w:r>
      <w:r w:rsidRPr="00266935">
        <w:rPr>
          <w:b/>
          <w:i/>
          <w:color w:val="000000" w:themeColor="text1"/>
          <w:szCs w:val="26"/>
        </w:rPr>
        <w:t>(</w:t>
      </w:r>
      <w:r>
        <w:rPr>
          <w:b/>
          <w:i/>
          <w:color w:val="000000" w:themeColor="text1"/>
          <w:szCs w:val="26"/>
        </w:rPr>
        <w:t>62,1</w:t>
      </w:r>
      <w:r w:rsidRPr="00266935">
        <w:rPr>
          <w:b/>
          <w:i/>
          <w:color w:val="000000" w:themeColor="text1"/>
          <w:szCs w:val="26"/>
        </w:rPr>
        <w:t>%)</w:t>
      </w:r>
      <w:r w:rsidRPr="00266935">
        <w:rPr>
          <w:color w:val="000000" w:themeColor="text1"/>
          <w:szCs w:val="26"/>
        </w:rPr>
        <w:t xml:space="preserve"> – в отношении юридических лиц;</w:t>
      </w:r>
    </w:p>
    <w:p w:rsidR="00403778" w:rsidRPr="00266935" w:rsidRDefault="00403778" w:rsidP="00403778">
      <w:pPr>
        <w:ind w:firstLine="708"/>
        <w:rPr>
          <w:color w:val="000000" w:themeColor="text1"/>
          <w:szCs w:val="26"/>
        </w:rPr>
      </w:pPr>
      <w:r w:rsidRPr="00266935">
        <w:rPr>
          <w:color w:val="000000" w:themeColor="text1"/>
          <w:szCs w:val="26"/>
        </w:rPr>
        <w:t xml:space="preserve">- </w:t>
      </w:r>
      <w:r>
        <w:rPr>
          <w:b/>
          <w:color w:val="000000" w:themeColor="text1"/>
          <w:szCs w:val="26"/>
        </w:rPr>
        <w:t xml:space="preserve">67 </w:t>
      </w:r>
      <w:r w:rsidRPr="00266935">
        <w:rPr>
          <w:b/>
          <w:i/>
          <w:color w:val="000000" w:themeColor="text1"/>
          <w:szCs w:val="26"/>
        </w:rPr>
        <w:t>(</w:t>
      </w:r>
      <w:r>
        <w:rPr>
          <w:b/>
          <w:i/>
          <w:color w:val="000000" w:themeColor="text1"/>
          <w:szCs w:val="26"/>
        </w:rPr>
        <w:t>31,3</w:t>
      </w:r>
      <w:r w:rsidRPr="00266935">
        <w:rPr>
          <w:b/>
          <w:i/>
          <w:color w:val="000000" w:themeColor="text1"/>
          <w:szCs w:val="26"/>
        </w:rPr>
        <w:t>%)</w:t>
      </w:r>
      <w:r w:rsidRPr="00266935">
        <w:rPr>
          <w:color w:val="000000" w:themeColor="text1"/>
          <w:szCs w:val="26"/>
        </w:rPr>
        <w:t xml:space="preserve"> – в отношении должностных лиц;</w:t>
      </w:r>
    </w:p>
    <w:p w:rsidR="00403778" w:rsidRPr="00266935" w:rsidRDefault="00403778" w:rsidP="00403778">
      <w:pPr>
        <w:ind w:firstLine="708"/>
        <w:rPr>
          <w:color w:val="000000" w:themeColor="text1"/>
          <w:szCs w:val="26"/>
        </w:rPr>
      </w:pPr>
      <w:r w:rsidRPr="00266935">
        <w:rPr>
          <w:color w:val="000000" w:themeColor="text1"/>
          <w:szCs w:val="26"/>
        </w:rPr>
        <w:t xml:space="preserve">- </w:t>
      </w:r>
      <w:r w:rsidRPr="00266935">
        <w:rPr>
          <w:b/>
          <w:color w:val="000000" w:themeColor="text1"/>
          <w:szCs w:val="26"/>
        </w:rPr>
        <w:t>1</w:t>
      </w:r>
      <w:r>
        <w:rPr>
          <w:b/>
          <w:color w:val="000000" w:themeColor="text1"/>
          <w:szCs w:val="26"/>
        </w:rPr>
        <w:t xml:space="preserve"> </w:t>
      </w:r>
      <w:r w:rsidRPr="00266935">
        <w:rPr>
          <w:i/>
          <w:color w:val="000000" w:themeColor="text1"/>
          <w:szCs w:val="26"/>
        </w:rPr>
        <w:t>(</w:t>
      </w:r>
      <w:r w:rsidRPr="00266935">
        <w:rPr>
          <w:b/>
          <w:i/>
          <w:color w:val="000000" w:themeColor="text1"/>
          <w:szCs w:val="26"/>
        </w:rPr>
        <w:t>0,</w:t>
      </w:r>
      <w:r>
        <w:rPr>
          <w:b/>
          <w:i/>
          <w:color w:val="000000" w:themeColor="text1"/>
          <w:szCs w:val="26"/>
        </w:rPr>
        <w:t>5</w:t>
      </w:r>
      <w:r w:rsidRPr="00266935">
        <w:rPr>
          <w:b/>
          <w:i/>
          <w:color w:val="000000" w:themeColor="text1"/>
          <w:szCs w:val="26"/>
        </w:rPr>
        <w:t>%)</w:t>
      </w:r>
      <w:r w:rsidRPr="00266935">
        <w:rPr>
          <w:color w:val="000000" w:themeColor="text1"/>
          <w:szCs w:val="26"/>
        </w:rPr>
        <w:t xml:space="preserve"> – в отношении индивидуального предпринимателя;</w:t>
      </w:r>
    </w:p>
    <w:p w:rsidR="00403778" w:rsidRDefault="00403778" w:rsidP="00403778">
      <w:pPr>
        <w:ind w:firstLine="708"/>
        <w:rPr>
          <w:color w:val="000000" w:themeColor="text1"/>
          <w:szCs w:val="26"/>
        </w:rPr>
      </w:pPr>
      <w:r w:rsidRPr="00266935">
        <w:rPr>
          <w:color w:val="000000" w:themeColor="text1"/>
          <w:szCs w:val="26"/>
        </w:rPr>
        <w:t xml:space="preserve">- </w:t>
      </w:r>
      <w:r>
        <w:rPr>
          <w:b/>
          <w:color w:val="000000" w:themeColor="text1"/>
          <w:szCs w:val="26"/>
        </w:rPr>
        <w:t xml:space="preserve">13 </w:t>
      </w:r>
      <w:r w:rsidRPr="00266935">
        <w:rPr>
          <w:b/>
          <w:i/>
          <w:color w:val="000000" w:themeColor="text1"/>
          <w:szCs w:val="26"/>
        </w:rPr>
        <w:t>(6,</w:t>
      </w:r>
      <w:r>
        <w:rPr>
          <w:b/>
          <w:i/>
          <w:color w:val="000000" w:themeColor="text1"/>
          <w:szCs w:val="26"/>
        </w:rPr>
        <w:t>1</w:t>
      </w:r>
      <w:r w:rsidRPr="00266935">
        <w:rPr>
          <w:b/>
          <w:i/>
          <w:color w:val="000000" w:themeColor="text1"/>
          <w:szCs w:val="26"/>
        </w:rPr>
        <w:t>%)</w:t>
      </w:r>
      <w:r w:rsidRPr="00266935">
        <w:rPr>
          <w:color w:val="000000" w:themeColor="text1"/>
          <w:szCs w:val="26"/>
        </w:rPr>
        <w:t xml:space="preserve"> – в отношении</w:t>
      </w:r>
      <w:r w:rsidRPr="00A86F59">
        <w:rPr>
          <w:color w:val="000000" w:themeColor="text1"/>
          <w:szCs w:val="26"/>
        </w:rPr>
        <w:t xml:space="preserve"> физических лиц.</w:t>
      </w:r>
    </w:p>
    <w:p w:rsidR="00F51E3D" w:rsidRDefault="00F51E3D"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403778" w:rsidRDefault="00403778" w:rsidP="00D51522">
      <w:pPr>
        <w:pStyle w:val="a8"/>
        <w:spacing w:line="240" w:lineRule="auto"/>
        <w:ind w:firstLine="0"/>
        <w:jc w:val="center"/>
        <w:rPr>
          <w:b/>
          <w:sz w:val="26"/>
          <w:szCs w:val="26"/>
        </w:rPr>
      </w:pPr>
    </w:p>
    <w:p w:rsidR="00956808" w:rsidRDefault="00956808" w:rsidP="00D51522">
      <w:pPr>
        <w:pStyle w:val="a8"/>
        <w:spacing w:line="240" w:lineRule="auto"/>
        <w:ind w:firstLine="0"/>
        <w:jc w:val="center"/>
        <w:rPr>
          <w:b/>
          <w:sz w:val="26"/>
          <w:szCs w:val="26"/>
        </w:rPr>
      </w:pPr>
    </w:p>
    <w:p w:rsidR="00A37DA9" w:rsidRDefault="00A37DA9" w:rsidP="00D51522">
      <w:pPr>
        <w:pStyle w:val="a8"/>
        <w:spacing w:line="240" w:lineRule="auto"/>
        <w:ind w:firstLine="0"/>
        <w:jc w:val="center"/>
        <w:rPr>
          <w:b/>
          <w:sz w:val="26"/>
          <w:szCs w:val="26"/>
        </w:rPr>
      </w:pP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03351B" w:rsidRPr="00A67BFD">
        <w:rPr>
          <w:b/>
          <w:szCs w:val="24"/>
        </w:rPr>
        <w:t xml:space="preserve"> </w:t>
      </w:r>
      <w:r w:rsidR="005266D1" w:rsidRPr="00A67BFD">
        <w:rPr>
          <w:b/>
          <w:szCs w:val="24"/>
        </w:rPr>
        <w:t xml:space="preserve">об АПН </w:t>
      </w:r>
    </w:p>
    <w:p w:rsidR="008D7A20" w:rsidRPr="00A67BFD" w:rsidRDefault="003C78EB" w:rsidP="00D51522">
      <w:pPr>
        <w:pStyle w:val="a8"/>
        <w:spacing w:line="240" w:lineRule="auto"/>
        <w:ind w:firstLine="0"/>
        <w:jc w:val="center"/>
        <w:rPr>
          <w:b/>
          <w:szCs w:val="24"/>
        </w:rPr>
      </w:pPr>
      <w:r w:rsidRPr="00A67BFD">
        <w:rPr>
          <w:b/>
          <w:szCs w:val="24"/>
        </w:rPr>
        <w:t xml:space="preserve">в </w:t>
      </w:r>
      <w:r w:rsidR="000C6BFD">
        <w:rPr>
          <w:b/>
          <w:szCs w:val="24"/>
        </w:rPr>
        <w:t>2020</w:t>
      </w:r>
      <w:r w:rsidRPr="00A67BFD">
        <w:rPr>
          <w:b/>
          <w:szCs w:val="24"/>
        </w:rPr>
        <w:t xml:space="preserve"> и </w:t>
      </w:r>
      <w:r w:rsidR="00113203" w:rsidRPr="00A67BFD">
        <w:rPr>
          <w:b/>
          <w:szCs w:val="24"/>
        </w:rPr>
        <w:t>20</w:t>
      </w:r>
      <w:r w:rsidR="000C6BFD">
        <w:rPr>
          <w:b/>
          <w:szCs w:val="24"/>
        </w:rPr>
        <w:t>21</w:t>
      </w:r>
      <w:r w:rsidR="00331432" w:rsidRPr="00A67BFD">
        <w:rPr>
          <w:b/>
          <w:szCs w:val="24"/>
        </w:rPr>
        <w:t xml:space="preserve"> год</w:t>
      </w:r>
      <w:r w:rsidR="001D4B44" w:rsidRPr="00A67BFD">
        <w:rPr>
          <w:b/>
          <w:szCs w:val="24"/>
        </w:rPr>
        <w:t>ах</w:t>
      </w:r>
    </w:p>
    <w:p w:rsidR="00D62118" w:rsidRDefault="00D62118" w:rsidP="00F51E3D">
      <w:pPr>
        <w:jc w:val="left"/>
        <w:rPr>
          <w:b/>
          <w:szCs w:val="26"/>
        </w:rPr>
      </w:pPr>
    </w:p>
    <w:p w:rsidR="00EF01EB" w:rsidRDefault="00DE0BE3" w:rsidP="00A55360">
      <w:pPr>
        <w:ind w:firstLine="720"/>
        <w:jc w:val="left"/>
        <w:rPr>
          <w:b/>
          <w:szCs w:val="26"/>
        </w:rPr>
      </w:pPr>
      <w:r>
        <w:rPr>
          <w:b/>
          <w:noProof/>
          <w:szCs w:val="26"/>
        </w:rPr>
        <w:drawing>
          <wp:anchor distT="0" distB="0" distL="114300" distR="114300" simplePos="0" relativeHeight="252023808" behindDoc="0" locked="0" layoutInCell="1" allowOverlap="1">
            <wp:simplePos x="0" y="0"/>
            <wp:positionH relativeFrom="column">
              <wp:posOffset>461010</wp:posOffset>
            </wp:positionH>
            <wp:positionV relativeFrom="paragraph">
              <wp:posOffset>-19050</wp:posOffset>
            </wp:positionV>
            <wp:extent cx="5905500" cy="2657475"/>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093C43" w:rsidRDefault="00093C43" w:rsidP="00A55360">
      <w:pPr>
        <w:ind w:firstLine="720"/>
        <w:jc w:val="left"/>
        <w:rPr>
          <w:b/>
          <w:szCs w:val="26"/>
        </w:rPr>
      </w:pPr>
    </w:p>
    <w:p w:rsidR="00A67BFD" w:rsidRDefault="00A67BFD"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403778" w:rsidRDefault="00403778" w:rsidP="00F51E3D">
      <w:pPr>
        <w:jc w:val="left"/>
        <w:rPr>
          <w:b/>
          <w:szCs w:val="26"/>
        </w:rPr>
      </w:pPr>
    </w:p>
    <w:p w:rsidR="00403778" w:rsidRDefault="00403778" w:rsidP="00F51E3D">
      <w:pPr>
        <w:jc w:val="left"/>
        <w:rPr>
          <w:b/>
          <w:szCs w:val="26"/>
        </w:rPr>
      </w:pPr>
    </w:p>
    <w:p w:rsidR="00403778" w:rsidRDefault="00403778" w:rsidP="00F51E3D">
      <w:pPr>
        <w:jc w:val="left"/>
        <w:rPr>
          <w:b/>
          <w:szCs w:val="26"/>
        </w:rPr>
      </w:pPr>
    </w:p>
    <w:p w:rsidR="00A67BFD" w:rsidRPr="00A67BFD" w:rsidRDefault="00A67BFD" w:rsidP="00A67BFD">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A67BFD" w:rsidRPr="00A67BFD" w:rsidRDefault="000C6BFD" w:rsidP="00A67BFD">
      <w:pPr>
        <w:pStyle w:val="a8"/>
        <w:spacing w:line="240" w:lineRule="auto"/>
        <w:ind w:firstLine="0"/>
        <w:jc w:val="center"/>
        <w:rPr>
          <w:b/>
          <w:szCs w:val="24"/>
        </w:rPr>
      </w:pPr>
      <w:r>
        <w:rPr>
          <w:b/>
          <w:szCs w:val="24"/>
        </w:rPr>
        <w:t>в 2021</w:t>
      </w:r>
      <w:r w:rsidR="00A67BFD" w:rsidRPr="00A67BFD">
        <w:rPr>
          <w:b/>
          <w:szCs w:val="24"/>
        </w:rPr>
        <w:t xml:space="preserve"> год</w:t>
      </w:r>
      <w:r w:rsidR="00A67BFD">
        <w:rPr>
          <w:b/>
          <w:szCs w:val="24"/>
        </w:rPr>
        <w:t>у</w:t>
      </w:r>
    </w:p>
    <w:p w:rsidR="00A67BFD" w:rsidRDefault="005B3CA7" w:rsidP="00F51E3D">
      <w:pPr>
        <w:jc w:val="left"/>
        <w:rPr>
          <w:b/>
          <w:szCs w:val="26"/>
        </w:rPr>
      </w:pPr>
      <w:r>
        <w:rPr>
          <w:b/>
          <w:noProof/>
          <w:szCs w:val="26"/>
        </w:rPr>
        <w:drawing>
          <wp:anchor distT="0" distB="0" distL="114300" distR="114300" simplePos="0" relativeHeight="252089344" behindDoc="0" locked="0" layoutInCell="1" allowOverlap="1">
            <wp:simplePos x="0" y="0"/>
            <wp:positionH relativeFrom="column">
              <wp:posOffset>426720</wp:posOffset>
            </wp:positionH>
            <wp:positionV relativeFrom="paragraph">
              <wp:posOffset>259715</wp:posOffset>
            </wp:positionV>
            <wp:extent cx="5906135" cy="2660015"/>
            <wp:effectExtent l="19050" t="0" r="0" b="0"/>
            <wp:wrapNone/>
            <wp:docPr id="53"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360A5B" w:rsidRDefault="00360A5B" w:rsidP="00F51E3D">
      <w:pPr>
        <w:jc w:val="left"/>
        <w:rPr>
          <w:b/>
          <w:szCs w:val="26"/>
        </w:rPr>
      </w:pPr>
    </w:p>
    <w:p w:rsidR="00403778" w:rsidRDefault="00403778" w:rsidP="00F51E3D">
      <w:pPr>
        <w:jc w:val="left"/>
        <w:rPr>
          <w:b/>
          <w:szCs w:val="26"/>
        </w:rPr>
      </w:pPr>
    </w:p>
    <w:p w:rsidR="000C6BFD" w:rsidRPr="00A67BFD" w:rsidRDefault="000C6BFD" w:rsidP="000C6BFD">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0C6BFD" w:rsidRPr="00A67BFD" w:rsidRDefault="000C6BFD" w:rsidP="000C6BFD">
      <w:pPr>
        <w:pStyle w:val="a8"/>
        <w:spacing w:line="240" w:lineRule="auto"/>
        <w:ind w:firstLine="0"/>
        <w:jc w:val="center"/>
        <w:rPr>
          <w:b/>
          <w:szCs w:val="24"/>
        </w:rPr>
      </w:pPr>
      <w:r>
        <w:rPr>
          <w:b/>
          <w:szCs w:val="24"/>
        </w:rPr>
        <w:t>в 2021</w:t>
      </w:r>
      <w:r w:rsidRPr="00A67BFD">
        <w:rPr>
          <w:b/>
          <w:szCs w:val="24"/>
        </w:rPr>
        <w:t xml:space="preserve"> год</w:t>
      </w:r>
      <w:r>
        <w:rPr>
          <w:b/>
          <w:szCs w:val="24"/>
        </w:rPr>
        <w:t>у</w:t>
      </w:r>
    </w:p>
    <w:p w:rsidR="00360A5B" w:rsidRDefault="00360A5B" w:rsidP="00F51E3D">
      <w:pPr>
        <w:jc w:val="left"/>
        <w:rPr>
          <w:b/>
          <w:szCs w:val="26"/>
        </w:rPr>
      </w:pPr>
    </w:p>
    <w:p w:rsidR="00360A5B" w:rsidRDefault="00360A5B" w:rsidP="00F51E3D">
      <w:pPr>
        <w:jc w:val="left"/>
        <w:rPr>
          <w:b/>
          <w:szCs w:val="26"/>
        </w:rPr>
      </w:pPr>
      <w:r w:rsidRPr="00360A5B">
        <w:rPr>
          <w:b/>
          <w:noProof/>
          <w:szCs w:val="26"/>
        </w:rPr>
        <w:drawing>
          <wp:anchor distT="0" distB="0" distL="114300" distR="114300" simplePos="0" relativeHeight="252120064" behindDoc="0" locked="0" layoutInCell="1" allowOverlap="1">
            <wp:simplePos x="0" y="0"/>
            <wp:positionH relativeFrom="column">
              <wp:posOffset>186065</wp:posOffset>
            </wp:positionH>
            <wp:positionV relativeFrom="paragraph">
              <wp:posOffset>28575</wp:posOffset>
            </wp:positionV>
            <wp:extent cx="5902808" cy="2661313"/>
            <wp:effectExtent l="19050" t="0" r="2692" b="0"/>
            <wp:wrapNone/>
            <wp:docPr id="7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27018F" w:rsidRDefault="0027018F" w:rsidP="0027018F">
      <w:pPr>
        <w:ind w:firstLine="720"/>
        <w:rPr>
          <w:color w:val="000000" w:themeColor="text1"/>
          <w:szCs w:val="26"/>
        </w:rPr>
      </w:pPr>
      <w:r w:rsidRPr="00AE04EC">
        <w:rPr>
          <w:szCs w:val="26"/>
        </w:rPr>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p>
    <w:p w:rsidR="00403778" w:rsidRPr="008F0C6D" w:rsidRDefault="00403778" w:rsidP="00403778">
      <w:pPr>
        <w:ind w:firstLine="720"/>
        <w:rPr>
          <w:color w:val="000000" w:themeColor="text1"/>
          <w:szCs w:val="26"/>
        </w:rPr>
      </w:pPr>
      <w:r w:rsidRPr="008F0C6D">
        <w:rPr>
          <w:color w:val="000000" w:themeColor="text1"/>
          <w:szCs w:val="26"/>
        </w:rPr>
        <w:t>1. Непредставление сведений (</w:t>
      </w:r>
      <w:r w:rsidRPr="008F0C6D">
        <w:rPr>
          <w:b/>
          <w:color w:val="000000" w:themeColor="text1"/>
          <w:szCs w:val="26"/>
        </w:rPr>
        <w:t>ст. 19.7</w:t>
      </w:r>
      <w:r w:rsidRPr="008F0C6D">
        <w:rPr>
          <w:color w:val="000000" w:themeColor="text1"/>
          <w:szCs w:val="26"/>
        </w:rPr>
        <w:t xml:space="preserve"> </w:t>
      </w:r>
      <w:proofErr w:type="spellStart"/>
      <w:r w:rsidRPr="008F0C6D">
        <w:rPr>
          <w:color w:val="000000" w:themeColor="text1"/>
          <w:szCs w:val="26"/>
        </w:rPr>
        <w:t>КоАП</w:t>
      </w:r>
      <w:proofErr w:type="spellEnd"/>
      <w:r w:rsidRPr="008F0C6D">
        <w:rPr>
          <w:color w:val="000000" w:themeColor="text1"/>
          <w:szCs w:val="26"/>
        </w:rPr>
        <w:t xml:space="preserve"> РФ) </w:t>
      </w:r>
      <w:r w:rsidRPr="000F7121">
        <w:rPr>
          <w:color w:val="000000" w:themeColor="text1"/>
          <w:szCs w:val="26"/>
        </w:rPr>
        <w:t xml:space="preserve">– </w:t>
      </w:r>
      <w:r w:rsidRPr="000F7121">
        <w:rPr>
          <w:b/>
          <w:color w:val="000000" w:themeColor="text1"/>
          <w:szCs w:val="26"/>
        </w:rPr>
        <w:t>1</w:t>
      </w:r>
      <w:r>
        <w:rPr>
          <w:b/>
          <w:color w:val="000000" w:themeColor="text1"/>
          <w:szCs w:val="26"/>
        </w:rPr>
        <w:t>9</w:t>
      </w:r>
      <w:r w:rsidRPr="000F7121">
        <w:rPr>
          <w:b/>
          <w:color w:val="000000" w:themeColor="text1"/>
          <w:szCs w:val="26"/>
        </w:rPr>
        <w:t>5</w:t>
      </w:r>
      <w:r>
        <w:rPr>
          <w:b/>
          <w:color w:val="000000" w:themeColor="text1"/>
          <w:szCs w:val="26"/>
        </w:rPr>
        <w:t xml:space="preserve"> </w:t>
      </w:r>
      <w:r w:rsidRPr="000F7121">
        <w:rPr>
          <w:color w:val="000000" w:themeColor="text1"/>
          <w:szCs w:val="26"/>
        </w:rPr>
        <w:t>протоколов.</w:t>
      </w:r>
    </w:p>
    <w:p w:rsidR="00403778" w:rsidRDefault="00403778" w:rsidP="00403778">
      <w:pPr>
        <w:ind w:firstLine="709"/>
        <w:rPr>
          <w:szCs w:val="26"/>
        </w:rPr>
      </w:pPr>
      <w:r w:rsidRPr="000F7121">
        <w:rPr>
          <w:szCs w:val="26"/>
        </w:rPr>
        <w:t>2</w:t>
      </w:r>
      <w:r>
        <w:rPr>
          <w:szCs w:val="26"/>
        </w:rPr>
        <w:t xml:space="preserve">. </w:t>
      </w:r>
      <w:r w:rsidRPr="000F7121">
        <w:rPr>
          <w:szCs w:val="26"/>
        </w:rPr>
        <w:t xml:space="preserve">Обработка персональных данных в случаях, не предусмотренных </w:t>
      </w:r>
      <w:hyperlink r:id="rId104" w:history="1">
        <w:r w:rsidRPr="000F7121">
          <w:rPr>
            <w:rStyle w:val="afff3"/>
            <w:color w:val="auto"/>
          </w:rPr>
          <w:t>законодательством</w:t>
        </w:r>
      </w:hyperlink>
      <w:r w:rsidRPr="000F7121">
        <w:rPr>
          <w:szCs w:val="26"/>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sidRPr="000F7121">
          <w:rPr>
            <w:rStyle w:val="afff3"/>
            <w:color w:val="auto"/>
          </w:rPr>
          <w:t xml:space="preserve">частью 2 </w:t>
        </w:r>
      </w:hyperlink>
      <w:r w:rsidRPr="000F7121">
        <w:rPr>
          <w:szCs w:val="26"/>
        </w:rPr>
        <w:t xml:space="preserve"> настоящей статьи, если эти действия не содержат уголовно наказуемого деяния (</w:t>
      </w:r>
      <w:r w:rsidRPr="000F7121">
        <w:rPr>
          <w:b/>
          <w:szCs w:val="26"/>
        </w:rPr>
        <w:t>ч. 1 ст. 13.11</w:t>
      </w:r>
      <w:r w:rsidRPr="000F7121">
        <w:rPr>
          <w:szCs w:val="26"/>
        </w:rPr>
        <w:t xml:space="preserve"> </w:t>
      </w:r>
      <w:proofErr w:type="spellStart"/>
      <w:r w:rsidRPr="000F7121">
        <w:rPr>
          <w:szCs w:val="26"/>
        </w:rPr>
        <w:t>КоАП</w:t>
      </w:r>
      <w:proofErr w:type="spellEnd"/>
      <w:r w:rsidRPr="000F7121">
        <w:rPr>
          <w:szCs w:val="26"/>
        </w:rPr>
        <w:t xml:space="preserve"> РФ) – </w:t>
      </w:r>
      <w:r>
        <w:rPr>
          <w:b/>
          <w:szCs w:val="26"/>
        </w:rPr>
        <w:t>17</w:t>
      </w:r>
      <w:r>
        <w:rPr>
          <w:szCs w:val="26"/>
        </w:rPr>
        <w:t xml:space="preserve"> протоколов.</w:t>
      </w:r>
    </w:p>
    <w:p w:rsidR="00403778" w:rsidRPr="00956808" w:rsidRDefault="00403778" w:rsidP="00956808">
      <w:pPr>
        <w:ind w:firstLine="709"/>
        <w:rPr>
          <w:rFonts w:ascii="Arial" w:eastAsiaTheme="minorHAnsi" w:hAnsi="Arial" w:cs="Arial"/>
          <w:sz w:val="24"/>
          <w:szCs w:val="24"/>
          <w:lang w:eastAsia="en-US"/>
        </w:rPr>
      </w:pPr>
      <w:r>
        <w:rPr>
          <w:szCs w:val="26"/>
        </w:rPr>
        <w:t xml:space="preserve">3. </w:t>
      </w:r>
      <w:r w:rsidRPr="008A0529">
        <w:rPr>
          <w:rFonts w:eastAsiaTheme="minorHAnsi"/>
          <w:szCs w:val="26"/>
          <w:lang w:eastAsia="en-US"/>
        </w:rPr>
        <w:t xml:space="preserve">Невыполнение оператором в сроки, установленные </w:t>
      </w:r>
      <w:hyperlink r:id="rId105" w:history="1">
        <w:r w:rsidRPr="008A0529">
          <w:rPr>
            <w:rFonts w:eastAsiaTheme="minorHAnsi"/>
            <w:color w:val="000000" w:themeColor="text1"/>
            <w:szCs w:val="26"/>
            <w:lang w:eastAsia="en-US"/>
          </w:rPr>
          <w:t>законодательством</w:t>
        </w:r>
      </w:hyperlink>
      <w:r w:rsidRPr="008A0529">
        <w:rPr>
          <w:rFonts w:eastAsiaTheme="minorHAnsi"/>
          <w:szCs w:val="26"/>
          <w:lang w:eastAsia="en-US"/>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r>
        <w:rPr>
          <w:rFonts w:eastAsiaTheme="minorHAnsi"/>
          <w:szCs w:val="26"/>
          <w:lang w:eastAsia="en-US"/>
        </w:rPr>
        <w:t xml:space="preserve"> </w:t>
      </w:r>
      <w:r w:rsidRPr="000F7121">
        <w:rPr>
          <w:szCs w:val="26"/>
        </w:rPr>
        <w:t>(</w:t>
      </w:r>
      <w:r w:rsidRPr="000F7121">
        <w:rPr>
          <w:b/>
          <w:szCs w:val="26"/>
        </w:rPr>
        <w:t xml:space="preserve">ч. </w:t>
      </w:r>
      <w:r>
        <w:rPr>
          <w:b/>
          <w:szCs w:val="26"/>
        </w:rPr>
        <w:t>5</w:t>
      </w:r>
      <w:r w:rsidRPr="000F7121">
        <w:rPr>
          <w:b/>
          <w:szCs w:val="26"/>
        </w:rPr>
        <w:t xml:space="preserve"> ст. 13.11</w:t>
      </w:r>
      <w:r w:rsidRPr="000F7121">
        <w:rPr>
          <w:szCs w:val="26"/>
        </w:rPr>
        <w:t xml:space="preserve"> </w:t>
      </w:r>
      <w:proofErr w:type="spellStart"/>
      <w:r w:rsidRPr="000F7121">
        <w:rPr>
          <w:szCs w:val="26"/>
        </w:rPr>
        <w:t>КоАП</w:t>
      </w:r>
      <w:proofErr w:type="spellEnd"/>
      <w:r w:rsidRPr="000F7121">
        <w:rPr>
          <w:szCs w:val="26"/>
        </w:rPr>
        <w:t xml:space="preserve"> РФ)</w:t>
      </w:r>
      <w:r>
        <w:rPr>
          <w:rFonts w:eastAsiaTheme="minorHAnsi"/>
          <w:szCs w:val="26"/>
          <w:lang w:eastAsia="en-US"/>
        </w:rPr>
        <w:t xml:space="preserve"> – </w:t>
      </w:r>
      <w:r w:rsidRPr="008A0529">
        <w:rPr>
          <w:rFonts w:eastAsiaTheme="minorHAnsi"/>
          <w:b/>
          <w:szCs w:val="26"/>
          <w:lang w:eastAsia="en-US"/>
        </w:rPr>
        <w:t>2</w:t>
      </w:r>
      <w:r>
        <w:rPr>
          <w:rFonts w:eastAsiaTheme="minorHAnsi"/>
          <w:szCs w:val="26"/>
          <w:lang w:eastAsia="en-US"/>
        </w:rPr>
        <w:t xml:space="preserve"> протокола.</w:t>
      </w:r>
    </w:p>
    <w:p w:rsidR="0027018F" w:rsidRPr="00062A09" w:rsidRDefault="0027018F" w:rsidP="0027018F">
      <w:pPr>
        <w:spacing w:line="348" w:lineRule="auto"/>
        <w:ind w:firstLine="709"/>
        <w:rPr>
          <w:color w:val="000000" w:themeColor="text1"/>
          <w:szCs w:val="26"/>
        </w:rPr>
      </w:pPr>
      <w:r w:rsidRPr="00062A09">
        <w:rPr>
          <w:color w:val="000000" w:themeColor="text1"/>
          <w:szCs w:val="26"/>
        </w:rPr>
        <w:t>Составленные протоколы об АПН направлены по подведомственности в суды.</w:t>
      </w:r>
    </w:p>
    <w:p w:rsidR="0027018F" w:rsidRPr="00403778" w:rsidRDefault="0027018F" w:rsidP="0027018F">
      <w:pPr>
        <w:spacing w:line="348" w:lineRule="auto"/>
        <w:ind w:firstLine="709"/>
        <w:rPr>
          <w:szCs w:val="26"/>
        </w:rPr>
      </w:pPr>
      <w:r w:rsidRPr="00403778">
        <w:rPr>
          <w:szCs w:val="26"/>
        </w:rPr>
        <w:t xml:space="preserve">Всего за </w:t>
      </w:r>
      <w:r w:rsidRPr="00403778">
        <w:rPr>
          <w:b/>
          <w:szCs w:val="26"/>
        </w:rPr>
        <w:t xml:space="preserve">2021 год </w:t>
      </w:r>
      <w:r w:rsidRPr="00403778">
        <w:rPr>
          <w:szCs w:val="26"/>
        </w:rPr>
        <w:t xml:space="preserve">по протоколам за нарушения в области персональных данных вынесено </w:t>
      </w:r>
      <w:r w:rsidR="00403778" w:rsidRPr="00403778">
        <w:rPr>
          <w:b/>
          <w:szCs w:val="26"/>
        </w:rPr>
        <w:t xml:space="preserve">235 </w:t>
      </w:r>
      <w:r w:rsidRPr="00403778">
        <w:rPr>
          <w:szCs w:val="26"/>
        </w:rPr>
        <w:t>постановлений, из них:</w:t>
      </w:r>
    </w:p>
    <w:p w:rsidR="0027018F" w:rsidRPr="00403778" w:rsidRDefault="0027018F" w:rsidP="0027018F">
      <w:pPr>
        <w:spacing w:line="348" w:lineRule="auto"/>
        <w:ind w:firstLine="709"/>
        <w:rPr>
          <w:szCs w:val="26"/>
        </w:rPr>
      </w:pPr>
      <w:r w:rsidRPr="00403778">
        <w:rPr>
          <w:szCs w:val="26"/>
        </w:rPr>
        <w:t xml:space="preserve">-в виде штрафа – </w:t>
      </w:r>
      <w:r w:rsidR="00403778" w:rsidRPr="00403778">
        <w:rPr>
          <w:b/>
          <w:szCs w:val="26"/>
        </w:rPr>
        <w:t>131</w:t>
      </w:r>
      <w:r w:rsidRPr="00403778">
        <w:rPr>
          <w:szCs w:val="26"/>
        </w:rPr>
        <w:t>;</w:t>
      </w:r>
    </w:p>
    <w:p w:rsidR="0027018F" w:rsidRPr="00403778" w:rsidRDefault="0027018F" w:rsidP="0027018F">
      <w:pPr>
        <w:spacing w:line="348" w:lineRule="auto"/>
        <w:ind w:firstLine="709"/>
        <w:rPr>
          <w:szCs w:val="26"/>
        </w:rPr>
      </w:pPr>
      <w:r w:rsidRPr="00403778">
        <w:rPr>
          <w:szCs w:val="26"/>
        </w:rPr>
        <w:t xml:space="preserve">- в виде предупреждения – </w:t>
      </w:r>
      <w:r w:rsidR="00403778" w:rsidRPr="00403778">
        <w:rPr>
          <w:b/>
          <w:szCs w:val="26"/>
        </w:rPr>
        <w:t>86</w:t>
      </w:r>
      <w:r w:rsidRPr="00403778">
        <w:rPr>
          <w:szCs w:val="26"/>
        </w:rPr>
        <w:t xml:space="preserve">; </w:t>
      </w:r>
    </w:p>
    <w:p w:rsidR="0027018F" w:rsidRPr="00403778" w:rsidRDefault="0027018F" w:rsidP="0027018F">
      <w:pPr>
        <w:spacing w:line="348" w:lineRule="auto"/>
        <w:ind w:firstLine="709"/>
        <w:rPr>
          <w:b/>
          <w:szCs w:val="26"/>
        </w:rPr>
      </w:pPr>
      <w:r w:rsidRPr="00403778">
        <w:rPr>
          <w:szCs w:val="26"/>
        </w:rPr>
        <w:t xml:space="preserve">- в связи с истечением сроков привлечения к административной ответственности – </w:t>
      </w:r>
      <w:r w:rsidRPr="00403778">
        <w:rPr>
          <w:b/>
          <w:szCs w:val="26"/>
        </w:rPr>
        <w:t>11;</w:t>
      </w:r>
    </w:p>
    <w:p w:rsidR="0027018F" w:rsidRPr="00403778" w:rsidRDefault="0027018F" w:rsidP="0027018F">
      <w:pPr>
        <w:spacing w:line="348" w:lineRule="auto"/>
        <w:ind w:firstLine="709"/>
        <w:rPr>
          <w:b/>
          <w:szCs w:val="26"/>
        </w:rPr>
      </w:pPr>
      <w:r w:rsidRPr="00403778">
        <w:rPr>
          <w:szCs w:val="26"/>
        </w:rPr>
        <w:t xml:space="preserve">- возврат протоколов на доработку – </w:t>
      </w:r>
      <w:r w:rsidR="00403778" w:rsidRPr="00403778">
        <w:rPr>
          <w:b/>
          <w:szCs w:val="26"/>
        </w:rPr>
        <w:t>2</w:t>
      </w:r>
      <w:r w:rsidRPr="00403778">
        <w:rPr>
          <w:b/>
          <w:szCs w:val="26"/>
        </w:rPr>
        <w:t>;</w:t>
      </w:r>
    </w:p>
    <w:p w:rsidR="0027018F" w:rsidRPr="00403778" w:rsidRDefault="0027018F" w:rsidP="0027018F">
      <w:pPr>
        <w:spacing w:line="348" w:lineRule="auto"/>
        <w:ind w:firstLine="709"/>
        <w:rPr>
          <w:szCs w:val="26"/>
        </w:rPr>
      </w:pPr>
      <w:r w:rsidRPr="00403778">
        <w:rPr>
          <w:szCs w:val="26"/>
        </w:rPr>
        <w:t xml:space="preserve">- в виде объявления устного замечания – </w:t>
      </w:r>
      <w:r w:rsidR="00403778" w:rsidRPr="00403778">
        <w:rPr>
          <w:b/>
          <w:szCs w:val="26"/>
        </w:rPr>
        <w:t>5</w:t>
      </w:r>
      <w:r w:rsidRPr="00403778">
        <w:rPr>
          <w:szCs w:val="26"/>
        </w:rPr>
        <w:t>.</w:t>
      </w:r>
    </w:p>
    <w:p w:rsidR="0027018F" w:rsidRPr="00ED0071" w:rsidRDefault="0027018F" w:rsidP="0027018F">
      <w:pPr>
        <w:spacing w:line="348" w:lineRule="auto"/>
        <w:ind w:firstLine="709"/>
        <w:rPr>
          <w:color w:val="000000" w:themeColor="text1"/>
          <w:szCs w:val="26"/>
        </w:rPr>
      </w:pPr>
    </w:p>
    <w:p w:rsidR="0027018F" w:rsidRPr="00403778" w:rsidRDefault="0027018F" w:rsidP="0027018F">
      <w:pPr>
        <w:spacing w:line="348" w:lineRule="auto"/>
        <w:ind w:firstLine="709"/>
        <w:rPr>
          <w:szCs w:val="26"/>
        </w:rPr>
      </w:pPr>
      <w:r w:rsidRPr="00403778">
        <w:rPr>
          <w:szCs w:val="26"/>
        </w:rPr>
        <w:t xml:space="preserve">Наложено административных наказаний в виде штрафа на сумму </w:t>
      </w:r>
      <w:r w:rsidR="00403778" w:rsidRPr="00403778">
        <w:rPr>
          <w:b/>
          <w:szCs w:val="26"/>
        </w:rPr>
        <w:t>229,7</w:t>
      </w:r>
      <w:r w:rsidRPr="00403778">
        <w:rPr>
          <w:b/>
          <w:szCs w:val="26"/>
        </w:rPr>
        <w:t xml:space="preserve"> </w:t>
      </w:r>
      <w:r w:rsidRPr="00403778">
        <w:rPr>
          <w:szCs w:val="26"/>
        </w:rPr>
        <w:t xml:space="preserve">тыс.руб., взыскано </w:t>
      </w:r>
      <w:r w:rsidR="00403778" w:rsidRPr="00403778">
        <w:rPr>
          <w:b/>
          <w:szCs w:val="26"/>
        </w:rPr>
        <w:t>36,9</w:t>
      </w:r>
      <w:r w:rsidRPr="00403778">
        <w:rPr>
          <w:b/>
          <w:szCs w:val="26"/>
        </w:rPr>
        <w:t xml:space="preserve"> </w:t>
      </w:r>
      <w:r w:rsidRPr="00403778">
        <w:rPr>
          <w:szCs w:val="26"/>
        </w:rPr>
        <w:t>тыс.руб.</w:t>
      </w:r>
    </w:p>
    <w:p w:rsidR="00D85CB0" w:rsidRDefault="00D85CB0" w:rsidP="00FC3BBD">
      <w:pPr>
        <w:spacing w:line="348" w:lineRule="auto"/>
        <w:ind w:firstLine="709"/>
        <w:rPr>
          <w:sz w:val="20"/>
        </w:rPr>
      </w:pPr>
    </w:p>
    <w:p w:rsidR="0056271F" w:rsidRPr="006B315E" w:rsidRDefault="0056271F"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 xml:space="preserve">Функции в сфере информатизации - обеспечение информационной безопасности и защиты персональных данных в сфере деятельности </w:t>
      </w:r>
      <w:proofErr w:type="spellStart"/>
      <w:r w:rsidRPr="005A18BE">
        <w:rPr>
          <w:i/>
          <w:szCs w:val="26"/>
          <w:u w:val="single"/>
        </w:rPr>
        <w:t>Роскомнадзора</w:t>
      </w:r>
      <w:proofErr w:type="spellEnd"/>
    </w:p>
    <w:p w:rsidR="00CB467B" w:rsidRPr="005A18BE" w:rsidRDefault="00CB467B" w:rsidP="00CB467B">
      <w:pPr>
        <w:spacing w:line="240" w:lineRule="auto"/>
        <w:ind w:firstLine="709"/>
        <w:rPr>
          <w:szCs w:val="26"/>
          <w:highlight w:val="yellow"/>
        </w:rPr>
      </w:pPr>
    </w:p>
    <w:p w:rsidR="00CB467B" w:rsidRPr="00BC4634" w:rsidRDefault="00CB467B" w:rsidP="00CB467B">
      <w:pPr>
        <w:ind w:firstLine="709"/>
        <w:rPr>
          <w:szCs w:val="28"/>
        </w:rPr>
      </w:pPr>
      <w:r w:rsidRPr="00194A06">
        <w:rPr>
          <w:szCs w:val="28"/>
        </w:rPr>
        <w:t xml:space="preserve">Для обеспечения функций в сфере информатизации Управлением запланированы и </w:t>
      </w:r>
      <w:r w:rsidRPr="00BC4634">
        <w:rPr>
          <w:szCs w:val="28"/>
        </w:rPr>
        <w:t>проведены следующие мероприятия:</w:t>
      </w:r>
    </w:p>
    <w:p w:rsidR="004C1057" w:rsidRDefault="004C1057" w:rsidP="004C1057">
      <w:pPr>
        <w:ind w:firstLine="709"/>
        <w:rPr>
          <w:color w:val="000000" w:themeColor="text1"/>
          <w:szCs w:val="28"/>
        </w:rPr>
      </w:pPr>
      <w:r>
        <w:rPr>
          <w:color w:val="000000" w:themeColor="text1"/>
          <w:szCs w:val="28"/>
          <w:lang w:val="en-US"/>
        </w:rPr>
        <w:t xml:space="preserve">I </w:t>
      </w:r>
      <w:r>
        <w:rPr>
          <w:color w:val="000000" w:themeColor="text1"/>
          <w:szCs w:val="28"/>
        </w:rPr>
        <w:t>квартал 2021 года:</w:t>
      </w:r>
    </w:p>
    <w:p w:rsidR="004C1057" w:rsidRDefault="004C1057" w:rsidP="004C1057">
      <w:pPr>
        <w:numPr>
          <w:ilvl w:val="0"/>
          <w:numId w:val="17"/>
        </w:numPr>
        <w:ind w:left="0" w:firstLine="709"/>
        <w:rPr>
          <w:color w:val="000000" w:themeColor="text1"/>
          <w:szCs w:val="28"/>
        </w:rPr>
      </w:pPr>
      <w:r>
        <w:rPr>
          <w:color w:val="000000" w:themeColor="text1"/>
          <w:szCs w:val="28"/>
        </w:rPr>
        <w:t>Инструктаж и ознакомление вновь принятых сотрудников с Правилами электронного документооборота, ИБ.</w:t>
      </w:r>
    </w:p>
    <w:p w:rsidR="004C1057" w:rsidRDefault="004C1057" w:rsidP="004C1057">
      <w:pPr>
        <w:numPr>
          <w:ilvl w:val="0"/>
          <w:numId w:val="17"/>
        </w:numPr>
        <w:ind w:left="0" w:firstLine="709"/>
        <w:rPr>
          <w:color w:val="000000" w:themeColor="text1"/>
          <w:szCs w:val="28"/>
        </w:rPr>
      </w:pPr>
      <w:r>
        <w:rPr>
          <w:color w:val="000000" w:themeColor="text1"/>
          <w:szCs w:val="28"/>
        </w:rPr>
        <w:t>Актуализация документации по информационной безопасности в территориальном сегменте ЕИС.</w:t>
      </w:r>
    </w:p>
    <w:p w:rsidR="004C1057" w:rsidRDefault="004C1057" w:rsidP="004C1057">
      <w:pPr>
        <w:numPr>
          <w:ilvl w:val="0"/>
          <w:numId w:val="17"/>
        </w:numPr>
        <w:ind w:left="0" w:firstLine="709"/>
        <w:rPr>
          <w:color w:val="000000" w:themeColor="text1"/>
          <w:szCs w:val="28"/>
        </w:rPr>
      </w:pPr>
      <w:r>
        <w:rPr>
          <w:color w:val="000000" w:themeColor="text1"/>
          <w:szCs w:val="28"/>
        </w:rPr>
        <w:t>Обновление ПО АПКШ "Континент" версии 3.7.5 на версию 3.9.0 в Управлении, в ТОРА и СТО.</w:t>
      </w:r>
    </w:p>
    <w:p w:rsidR="004C1057" w:rsidRDefault="004C1057" w:rsidP="004C1057">
      <w:pPr>
        <w:pStyle w:val="afa"/>
        <w:numPr>
          <w:ilvl w:val="0"/>
          <w:numId w:val="17"/>
        </w:numPr>
        <w:ind w:left="0" w:firstLine="709"/>
        <w:rPr>
          <w:color w:val="000000" w:themeColor="text1"/>
          <w:szCs w:val="28"/>
        </w:rPr>
      </w:pPr>
      <w:r>
        <w:rPr>
          <w:color w:val="000000" w:themeColor="text1"/>
          <w:szCs w:val="28"/>
        </w:rPr>
        <w:t>Полное резервное копирование информации, содержащейся на сетевых дисках Управления.</w:t>
      </w:r>
    </w:p>
    <w:p w:rsidR="004C1057" w:rsidRDefault="004C1057" w:rsidP="004C1057">
      <w:pPr>
        <w:pStyle w:val="afa"/>
        <w:numPr>
          <w:ilvl w:val="0"/>
          <w:numId w:val="17"/>
        </w:numPr>
        <w:ind w:left="0" w:firstLine="709"/>
        <w:rPr>
          <w:color w:val="000000" w:themeColor="text1"/>
          <w:szCs w:val="28"/>
        </w:rPr>
      </w:pPr>
      <w:r>
        <w:rPr>
          <w:color w:val="000000" w:themeColor="text1"/>
          <w:szCs w:val="28"/>
        </w:rPr>
        <w:t>Модернизация аппаратной части АРМ.</w:t>
      </w:r>
    </w:p>
    <w:p w:rsidR="004C1057" w:rsidRDefault="004C1057" w:rsidP="004C1057">
      <w:pPr>
        <w:pStyle w:val="afa"/>
        <w:numPr>
          <w:ilvl w:val="0"/>
          <w:numId w:val="17"/>
        </w:numPr>
        <w:ind w:left="0" w:firstLine="709"/>
        <w:rPr>
          <w:color w:val="000000" w:themeColor="text1"/>
          <w:szCs w:val="28"/>
        </w:rPr>
      </w:pPr>
      <w:r>
        <w:rPr>
          <w:color w:val="000000" w:themeColor="text1"/>
          <w:szCs w:val="28"/>
        </w:rPr>
        <w:t>Внутренняя проверка состояния защиты персональных данных в ТОРА.</w:t>
      </w:r>
    </w:p>
    <w:p w:rsidR="004C1057" w:rsidRDefault="004C1057" w:rsidP="004C1057">
      <w:pPr>
        <w:rPr>
          <w:color w:val="000000" w:themeColor="text1"/>
          <w:szCs w:val="28"/>
        </w:rPr>
      </w:pPr>
    </w:p>
    <w:p w:rsidR="004C1057" w:rsidRDefault="004C1057" w:rsidP="004C1057">
      <w:pPr>
        <w:ind w:firstLine="709"/>
        <w:rPr>
          <w:color w:val="000000" w:themeColor="text1"/>
          <w:szCs w:val="28"/>
        </w:rPr>
      </w:pPr>
      <w:r>
        <w:rPr>
          <w:color w:val="000000" w:themeColor="text1"/>
          <w:szCs w:val="28"/>
          <w:lang w:val="en-US"/>
        </w:rPr>
        <w:t xml:space="preserve">II </w:t>
      </w:r>
      <w:r>
        <w:rPr>
          <w:color w:val="000000" w:themeColor="text1"/>
          <w:szCs w:val="28"/>
        </w:rPr>
        <w:t>квартал 2021 года:</w:t>
      </w:r>
    </w:p>
    <w:p w:rsidR="004C1057" w:rsidRDefault="004C1057" w:rsidP="004C1057">
      <w:pPr>
        <w:numPr>
          <w:ilvl w:val="0"/>
          <w:numId w:val="18"/>
        </w:numPr>
        <w:ind w:left="0" w:firstLine="709"/>
        <w:rPr>
          <w:color w:val="000000" w:themeColor="text1"/>
          <w:szCs w:val="28"/>
        </w:rPr>
      </w:pPr>
      <w:r>
        <w:rPr>
          <w:color w:val="000000" w:themeColor="text1"/>
          <w:szCs w:val="28"/>
        </w:rPr>
        <w:t>Инструктаж и ознакомление вновь принятых сотрудников с Правилами электронного документооборота, ИБ.</w:t>
      </w:r>
    </w:p>
    <w:p w:rsidR="004C1057" w:rsidRDefault="004C1057" w:rsidP="004C1057">
      <w:pPr>
        <w:numPr>
          <w:ilvl w:val="0"/>
          <w:numId w:val="18"/>
        </w:numPr>
        <w:ind w:left="0" w:firstLine="709"/>
        <w:rPr>
          <w:color w:val="000000" w:themeColor="text1"/>
          <w:szCs w:val="28"/>
        </w:rPr>
      </w:pPr>
      <w:r>
        <w:rPr>
          <w:color w:val="000000" w:themeColor="text1"/>
          <w:szCs w:val="28"/>
        </w:rPr>
        <w:t>Актуализация документации по информационной безопасности в территориальном сегменте ЕИС.</w:t>
      </w:r>
    </w:p>
    <w:p w:rsidR="004C1057" w:rsidRDefault="004C1057" w:rsidP="004C1057">
      <w:pPr>
        <w:pStyle w:val="afa"/>
        <w:numPr>
          <w:ilvl w:val="0"/>
          <w:numId w:val="18"/>
        </w:numPr>
        <w:ind w:left="0" w:firstLine="709"/>
        <w:rPr>
          <w:color w:val="000000" w:themeColor="text1"/>
          <w:szCs w:val="28"/>
        </w:rPr>
      </w:pPr>
      <w:r>
        <w:rPr>
          <w:color w:val="000000" w:themeColor="text1"/>
          <w:szCs w:val="28"/>
        </w:rPr>
        <w:t>Полное резервное копирование информации, содержащейся на сетевых дисках Управления.</w:t>
      </w:r>
    </w:p>
    <w:p w:rsidR="004C1057" w:rsidRDefault="004C1057" w:rsidP="004C1057">
      <w:pPr>
        <w:pStyle w:val="afa"/>
        <w:numPr>
          <w:ilvl w:val="0"/>
          <w:numId w:val="18"/>
        </w:numPr>
        <w:ind w:left="0" w:firstLine="709"/>
        <w:rPr>
          <w:color w:val="000000" w:themeColor="text1"/>
          <w:szCs w:val="28"/>
        </w:rPr>
      </w:pPr>
      <w:r>
        <w:rPr>
          <w:color w:val="000000" w:themeColor="text1"/>
          <w:szCs w:val="28"/>
        </w:rPr>
        <w:t>Модернизация аппаратной части АРМ.</w:t>
      </w:r>
    </w:p>
    <w:p w:rsidR="004C1057" w:rsidRDefault="004C1057" w:rsidP="004C1057">
      <w:pPr>
        <w:pStyle w:val="afa"/>
        <w:numPr>
          <w:ilvl w:val="0"/>
          <w:numId w:val="18"/>
        </w:numPr>
        <w:ind w:left="0" w:firstLine="709"/>
        <w:rPr>
          <w:color w:val="000000" w:themeColor="text1"/>
          <w:szCs w:val="28"/>
        </w:rPr>
      </w:pPr>
      <w:r>
        <w:rPr>
          <w:color w:val="000000" w:themeColor="text1"/>
          <w:szCs w:val="28"/>
        </w:rPr>
        <w:t>Внутренняя проверка состояния защиты персональных данных в ОФОБУ.</w:t>
      </w:r>
    </w:p>
    <w:p w:rsidR="004C1057" w:rsidRDefault="004C1057" w:rsidP="004C1057">
      <w:pPr>
        <w:pStyle w:val="afa"/>
        <w:numPr>
          <w:ilvl w:val="0"/>
          <w:numId w:val="18"/>
        </w:numPr>
        <w:ind w:left="0" w:firstLine="709"/>
        <w:rPr>
          <w:color w:val="000000" w:themeColor="text1"/>
          <w:szCs w:val="28"/>
        </w:rPr>
      </w:pPr>
      <w:r>
        <w:rPr>
          <w:color w:val="000000" w:themeColor="text1"/>
          <w:szCs w:val="28"/>
        </w:rPr>
        <w:t>Внутренняя проверка состояния защиты персональных данных в ОГСКПО.</w:t>
      </w:r>
    </w:p>
    <w:p w:rsidR="004C1057" w:rsidRDefault="004C1057" w:rsidP="004C1057">
      <w:pPr>
        <w:pStyle w:val="afa"/>
        <w:ind w:left="0" w:firstLine="709"/>
        <w:rPr>
          <w:color w:val="000000" w:themeColor="text1"/>
          <w:szCs w:val="28"/>
        </w:rPr>
      </w:pPr>
    </w:p>
    <w:p w:rsidR="004C1057" w:rsidRDefault="004C1057" w:rsidP="004C1057">
      <w:pPr>
        <w:pStyle w:val="afa"/>
        <w:ind w:left="0" w:firstLine="709"/>
        <w:rPr>
          <w:color w:val="FF0000"/>
          <w:szCs w:val="28"/>
        </w:rPr>
      </w:pPr>
      <w:r w:rsidRPr="006D760D">
        <w:rPr>
          <w:color w:val="000000" w:themeColor="text1"/>
          <w:szCs w:val="28"/>
          <w:lang w:val="en-US"/>
        </w:rPr>
        <w:t>III</w:t>
      </w:r>
      <w:r w:rsidRPr="006D760D">
        <w:rPr>
          <w:color w:val="000000" w:themeColor="text1"/>
          <w:szCs w:val="28"/>
        </w:rPr>
        <w:t xml:space="preserve"> квартал 2021 года:</w:t>
      </w:r>
    </w:p>
    <w:p w:rsidR="004C1057" w:rsidRPr="00F30190" w:rsidRDefault="004C1057" w:rsidP="004C1057">
      <w:pPr>
        <w:numPr>
          <w:ilvl w:val="0"/>
          <w:numId w:val="19"/>
        </w:numPr>
        <w:ind w:left="0" w:firstLine="709"/>
        <w:rPr>
          <w:color w:val="000000" w:themeColor="text1"/>
          <w:szCs w:val="28"/>
        </w:rPr>
      </w:pPr>
      <w:r w:rsidRPr="00F30190">
        <w:rPr>
          <w:color w:val="000000" w:themeColor="text1"/>
          <w:szCs w:val="28"/>
        </w:rPr>
        <w:t>Инструктаж и ознакомление вновь принятых сотрудников с Правилами электронного документооборота, ИБ.</w:t>
      </w:r>
    </w:p>
    <w:p w:rsidR="004C1057" w:rsidRPr="00F30190" w:rsidRDefault="004C1057" w:rsidP="004C1057">
      <w:pPr>
        <w:numPr>
          <w:ilvl w:val="0"/>
          <w:numId w:val="19"/>
        </w:numPr>
        <w:ind w:left="0" w:firstLine="709"/>
        <w:rPr>
          <w:color w:val="000000" w:themeColor="text1"/>
          <w:szCs w:val="28"/>
        </w:rPr>
      </w:pPr>
      <w:r w:rsidRPr="00F30190">
        <w:rPr>
          <w:color w:val="000000" w:themeColor="text1"/>
          <w:szCs w:val="28"/>
        </w:rPr>
        <w:t>Актуализация документации по информационной безопасности в территориальном сегменте ЕИС.</w:t>
      </w:r>
    </w:p>
    <w:p w:rsidR="004C1057" w:rsidRPr="00F30190" w:rsidRDefault="004C1057" w:rsidP="004C1057">
      <w:pPr>
        <w:pStyle w:val="afa"/>
        <w:numPr>
          <w:ilvl w:val="0"/>
          <w:numId w:val="19"/>
        </w:numPr>
        <w:ind w:left="0" w:firstLine="709"/>
        <w:rPr>
          <w:color w:val="000000" w:themeColor="text1"/>
          <w:szCs w:val="28"/>
        </w:rPr>
      </w:pPr>
      <w:r w:rsidRPr="00F30190">
        <w:rPr>
          <w:color w:val="000000" w:themeColor="text1"/>
          <w:szCs w:val="28"/>
        </w:rPr>
        <w:t>Полное резервное копирование информации, содержащейся на сетевых дисках Управления.</w:t>
      </w:r>
    </w:p>
    <w:p w:rsidR="004C1057" w:rsidRPr="00F30190" w:rsidRDefault="004C1057" w:rsidP="004C1057">
      <w:pPr>
        <w:pStyle w:val="afa"/>
        <w:numPr>
          <w:ilvl w:val="0"/>
          <w:numId w:val="19"/>
        </w:numPr>
        <w:ind w:left="0" w:firstLine="709"/>
        <w:rPr>
          <w:color w:val="000000" w:themeColor="text1"/>
          <w:szCs w:val="28"/>
        </w:rPr>
      </w:pPr>
      <w:r w:rsidRPr="00F30190">
        <w:rPr>
          <w:color w:val="000000" w:themeColor="text1"/>
          <w:szCs w:val="28"/>
        </w:rPr>
        <w:t>Модернизация аппаратной части АРМ.</w:t>
      </w:r>
    </w:p>
    <w:p w:rsidR="004C1057" w:rsidRPr="00F30190" w:rsidRDefault="004C1057" w:rsidP="004C1057">
      <w:pPr>
        <w:pStyle w:val="afa"/>
        <w:numPr>
          <w:ilvl w:val="0"/>
          <w:numId w:val="19"/>
        </w:numPr>
        <w:ind w:left="0" w:firstLine="709"/>
        <w:rPr>
          <w:color w:val="000000" w:themeColor="text1"/>
          <w:szCs w:val="28"/>
        </w:rPr>
      </w:pPr>
      <w:r w:rsidRPr="00F30190">
        <w:rPr>
          <w:color w:val="000000" w:themeColor="text1"/>
          <w:szCs w:val="28"/>
        </w:rPr>
        <w:t xml:space="preserve">Внутренняя проверка состояния защиты персональных данных в </w:t>
      </w:r>
      <w:r>
        <w:rPr>
          <w:color w:val="000000" w:themeColor="text1"/>
          <w:szCs w:val="28"/>
        </w:rPr>
        <w:t>ОАО</w:t>
      </w:r>
      <w:r w:rsidRPr="00F30190">
        <w:rPr>
          <w:color w:val="000000" w:themeColor="text1"/>
          <w:szCs w:val="28"/>
        </w:rPr>
        <w:t>.</w:t>
      </w:r>
    </w:p>
    <w:p w:rsidR="004C1057" w:rsidRDefault="004C1057" w:rsidP="004C1057">
      <w:pPr>
        <w:pStyle w:val="afa"/>
        <w:numPr>
          <w:ilvl w:val="0"/>
          <w:numId w:val="19"/>
        </w:numPr>
        <w:ind w:left="0" w:firstLine="709"/>
        <w:rPr>
          <w:color w:val="000000" w:themeColor="text1"/>
          <w:szCs w:val="28"/>
        </w:rPr>
      </w:pPr>
      <w:r w:rsidRPr="00F30190">
        <w:rPr>
          <w:color w:val="000000" w:themeColor="text1"/>
          <w:szCs w:val="28"/>
        </w:rPr>
        <w:t xml:space="preserve">Внутренняя проверка состояния защиты персональных данных в </w:t>
      </w:r>
      <w:r>
        <w:rPr>
          <w:color w:val="000000" w:themeColor="text1"/>
          <w:szCs w:val="28"/>
        </w:rPr>
        <w:t>ОАКД</w:t>
      </w:r>
      <w:r w:rsidRPr="00F30190">
        <w:rPr>
          <w:color w:val="000000" w:themeColor="text1"/>
          <w:szCs w:val="28"/>
        </w:rPr>
        <w:t>.</w:t>
      </w:r>
    </w:p>
    <w:p w:rsidR="00122832" w:rsidRPr="004C1057" w:rsidRDefault="00122832" w:rsidP="00122832">
      <w:pPr>
        <w:ind w:firstLine="709"/>
        <w:rPr>
          <w:color w:val="000000" w:themeColor="text1"/>
          <w:szCs w:val="28"/>
        </w:rPr>
      </w:pPr>
    </w:p>
    <w:p w:rsidR="00122832" w:rsidRPr="00A45865" w:rsidRDefault="00122832" w:rsidP="00122832">
      <w:pPr>
        <w:ind w:firstLine="709"/>
        <w:rPr>
          <w:color w:val="000000" w:themeColor="text1"/>
          <w:szCs w:val="28"/>
        </w:rPr>
      </w:pPr>
      <w:r w:rsidRPr="00A45865">
        <w:rPr>
          <w:color w:val="000000" w:themeColor="text1"/>
          <w:szCs w:val="28"/>
          <w:lang w:val="en-US"/>
        </w:rPr>
        <w:t xml:space="preserve">IV </w:t>
      </w:r>
      <w:r>
        <w:rPr>
          <w:color w:val="000000" w:themeColor="text1"/>
          <w:szCs w:val="28"/>
        </w:rPr>
        <w:t>квартал 202</w:t>
      </w:r>
      <w:r w:rsidR="004C1057">
        <w:rPr>
          <w:color w:val="000000" w:themeColor="text1"/>
          <w:szCs w:val="28"/>
        </w:rPr>
        <w:t>1</w:t>
      </w:r>
      <w:r>
        <w:rPr>
          <w:color w:val="000000" w:themeColor="text1"/>
          <w:szCs w:val="28"/>
        </w:rPr>
        <w:t xml:space="preserve"> года:</w:t>
      </w:r>
    </w:p>
    <w:p w:rsidR="00B5276A" w:rsidRPr="00B5276A" w:rsidRDefault="00B5276A" w:rsidP="00B5276A">
      <w:pPr>
        <w:pStyle w:val="afa"/>
        <w:numPr>
          <w:ilvl w:val="0"/>
          <w:numId w:val="14"/>
        </w:numPr>
        <w:ind w:left="0" w:firstLine="568"/>
        <w:rPr>
          <w:szCs w:val="28"/>
        </w:rPr>
      </w:pPr>
      <w:r w:rsidRPr="00B5276A">
        <w:rPr>
          <w:szCs w:val="28"/>
        </w:rPr>
        <w:t>Инструктаж и ознакомление вновь принятых сотрудников с Правилами электронного документооборота, ИБ.</w:t>
      </w:r>
    </w:p>
    <w:p w:rsidR="00B5276A" w:rsidRPr="00B5276A" w:rsidRDefault="00B5276A" w:rsidP="00B5276A">
      <w:pPr>
        <w:pStyle w:val="afa"/>
        <w:numPr>
          <w:ilvl w:val="0"/>
          <w:numId w:val="14"/>
        </w:numPr>
        <w:ind w:left="0" w:firstLine="568"/>
        <w:rPr>
          <w:szCs w:val="28"/>
        </w:rPr>
      </w:pPr>
      <w:r w:rsidRPr="00B5276A">
        <w:rPr>
          <w:szCs w:val="28"/>
        </w:rPr>
        <w:t>Установка (переустановка) офисного программного обеспечения и программного обеспечения, обеспечивающего информационную безопасность.</w:t>
      </w:r>
    </w:p>
    <w:p w:rsidR="00B5276A" w:rsidRPr="00B5276A" w:rsidRDefault="00B5276A" w:rsidP="00B5276A">
      <w:pPr>
        <w:pStyle w:val="afa"/>
        <w:numPr>
          <w:ilvl w:val="0"/>
          <w:numId w:val="14"/>
        </w:numPr>
        <w:ind w:left="0" w:firstLine="568"/>
        <w:rPr>
          <w:szCs w:val="28"/>
        </w:rPr>
      </w:pPr>
      <w:r w:rsidRPr="00B5276A">
        <w:rPr>
          <w:szCs w:val="28"/>
        </w:rPr>
        <w:t>Переустановка и замена на новое периферийного оборудования.</w:t>
      </w:r>
    </w:p>
    <w:p w:rsidR="00B5276A" w:rsidRPr="00B5276A" w:rsidRDefault="00B5276A" w:rsidP="00B5276A">
      <w:pPr>
        <w:pStyle w:val="afa"/>
        <w:numPr>
          <w:ilvl w:val="0"/>
          <w:numId w:val="14"/>
        </w:numPr>
        <w:ind w:left="0" w:firstLine="568"/>
        <w:rPr>
          <w:szCs w:val="28"/>
        </w:rPr>
      </w:pPr>
      <w:r w:rsidRPr="00B5276A">
        <w:rPr>
          <w:szCs w:val="28"/>
        </w:rPr>
        <w:t>Ремонт и текущее обслуживание периферийного оборудования.</w:t>
      </w:r>
    </w:p>
    <w:p w:rsidR="00B5276A" w:rsidRPr="00B5276A" w:rsidRDefault="00B5276A" w:rsidP="00B5276A">
      <w:pPr>
        <w:pStyle w:val="afa"/>
        <w:numPr>
          <w:ilvl w:val="0"/>
          <w:numId w:val="14"/>
        </w:numPr>
        <w:ind w:left="0" w:firstLine="568"/>
        <w:rPr>
          <w:szCs w:val="28"/>
        </w:rPr>
      </w:pPr>
      <w:r w:rsidRPr="00B5276A">
        <w:rPr>
          <w:szCs w:val="28"/>
        </w:rPr>
        <w:t>Размещение и актуализация информации на официальном сайте.</w:t>
      </w:r>
    </w:p>
    <w:p w:rsidR="00B5276A" w:rsidRPr="00B5276A" w:rsidRDefault="00B5276A" w:rsidP="00B5276A">
      <w:pPr>
        <w:pStyle w:val="afa"/>
        <w:numPr>
          <w:ilvl w:val="0"/>
          <w:numId w:val="14"/>
        </w:numPr>
        <w:ind w:left="0" w:firstLine="568"/>
        <w:rPr>
          <w:szCs w:val="28"/>
        </w:rPr>
      </w:pPr>
      <w:r w:rsidRPr="00B5276A">
        <w:rPr>
          <w:szCs w:val="28"/>
        </w:rPr>
        <w:t xml:space="preserve">Подготовка аукционной документации для заключения </w:t>
      </w:r>
      <w:proofErr w:type="spellStart"/>
      <w:r w:rsidRPr="00B5276A">
        <w:rPr>
          <w:szCs w:val="28"/>
        </w:rPr>
        <w:t>гос</w:t>
      </w:r>
      <w:proofErr w:type="spellEnd"/>
      <w:r w:rsidRPr="00B5276A">
        <w:rPr>
          <w:szCs w:val="28"/>
        </w:rPr>
        <w:t>. контрактов на закупку нового оборудования, ремонт офисной техники и заправку картриджей.</w:t>
      </w:r>
    </w:p>
    <w:p w:rsidR="00B5276A" w:rsidRPr="00B5276A" w:rsidRDefault="00B5276A" w:rsidP="00B5276A">
      <w:pPr>
        <w:pStyle w:val="afa"/>
        <w:numPr>
          <w:ilvl w:val="0"/>
          <w:numId w:val="14"/>
        </w:numPr>
        <w:ind w:left="0" w:firstLine="568"/>
        <w:rPr>
          <w:szCs w:val="28"/>
        </w:rPr>
      </w:pPr>
      <w:r w:rsidRPr="00B5276A">
        <w:rPr>
          <w:szCs w:val="28"/>
        </w:rPr>
        <w:t>Подготовка запросов на изготовление КЭП для работы в СЭД для сотрудников Управления в УЦ Федерального казначейства.</w:t>
      </w:r>
    </w:p>
    <w:p w:rsidR="00B5276A" w:rsidRPr="00B5276A" w:rsidRDefault="00B5276A" w:rsidP="00B5276A">
      <w:pPr>
        <w:pStyle w:val="afa"/>
        <w:numPr>
          <w:ilvl w:val="0"/>
          <w:numId w:val="14"/>
        </w:numPr>
        <w:ind w:left="0" w:firstLine="568"/>
        <w:rPr>
          <w:szCs w:val="28"/>
        </w:rPr>
      </w:pPr>
      <w:r w:rsidRPr="00B5276A">
        <w:rPr>
          <w:szCs w:val="28"/>
        </w:rPr>
        <w:t>Внутренняя проверка состояния защиты персональных данных в ОЗПД.</w:t>
      </w:r>
    </w:p>
    <w:p w:rsidR="0056271F" w:rsidRPr="00956808" w:rsidRDefault="00B5276A" w:rsidP="00122832">
      <w:pPr>
        <w:pStyle w:val="afa"/>
        <w:numPr>
          <w:ilvl w:val="0"/>
          <w:numId w:val="14"/>
        </w:numPr>
        <w:ind w:left="0" w:firstLine="568"/>
        <w:rPr>
          <w:szCs w:val="28"/>
        </w:rPr>
      </w:pPr>
      <w:r w:rsidRPr="00B5276A">
        <w:rPr>
          <w:szCs w:val="28"/>
        </w:rPr>
        <w:t>Внутренняя проверка состояния защиты персональных данных в ОКНСЭС.</w:t>
      </w:r>
    </w:p>
    <w:p w:rsidR="00924994" w:rsidRPr="00E13D3D" w:rsidRDefault="00924994" w:rsidP="00740669">
      <w:pPr>
        <w:spacing w:line="240" w:lineRule="auto"/>
        <w:ind w:firstLine="709"/>
        <w:rPr>
          <w:i/>
          <w:szCs w:val="26"/>
          <w:u w:val="single"/>
        </w:rPr>
      </w:pPr>
      <w:r w:rsidRPr="00E13D3D">
        <w:rPr>
          <w:i/>
          <w:szCs w:val="26"/>
          <w:u w:val="single"/>
        </w:rPr>
        <w:t xml:space="preserve">Функции в сфере информатизации - обеспечение поддержки информационно-коммуникационной технологической инфраструктуры структурных подразделений </w:t>
      </w:r>
      <w:proofErr w:type="spellStart"/>
      <w:r w:rsidRPr="00E13D3D">
        <w:rPr>
          <w:i/>
          <w:szCs w:val="26"/>
          <w:u w:val="single"/>
        </w:rPr>
        <w:t>Роскомнадзора</w:t>
      </w:r>
      <w:proofErr w:type="spellEnd"/>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D761FB" w:rsidRPr="00AC71F5" w:rsidTr="00575025">
        <w:trPr>
          <w:trHeight w:val="651"/>
        </w:trPr>
        <w:tc>
          <w:tcPr>
            <w:tcW w:w="842" w:type="pct"/>
          </w:tcPr>
          <w:p w:rsidR="00D761FB" w:rsidRPr="00AC71F5" w:rsidRDefault="00D761FB" w:rsidP="00280575">
            <w:pPr>
              <w:spacing w:line="240" w:lineRule="auto"/>
              <w:rPr>
                <w:sz w:val="18"/>
                <w:szCs w:val="18"/>
              </w:rPr>
            </w:pPr>
          </w:p>
        </w:tc>
        <w:tc>
          <w:tcPr>
            <w:tcW w:w="416" w:type="pct"/>
            <w:vAlign w:val="center"/>
          </w:tcPr>
          <w:p w:rsidR="00D761FB" w:rsidRPr="00E40FDE" w:rsidRDefault="00D761FB" w:rsidP="00943C8B">
            <w:pPr>
              <w:spacing w:line="240" w:lineRule="auto"/>
              <w:jc w:val="center"/>
              <w:rPr>
                <w:sz w:val="18"/>
                <w:szCs w:val="18"/>
              </w:rPr>
            </w:pPr>
            <w:r w:rsidRPr="00E40FDE">
              <w:rPr>
                <w:sz w:val="18"/>
                <w:szCs w:val="18"/>
              </w:rPr>
              <w:t xml:space="preserve">1 </w:t>
            </w:r>
            <w:r>
              <w:rPr>
                <w:sz w:val="18"/>
                <w:szCs w:val="18"/>
              </w:rPr>
              <w:t>квартал 2020</w:t>
            </w:r>
          </w:p>
        </w:tc>
        <w:tc>
          <w:tcPr>
            <w:tcW w:w="446" w:type="pct"/>
            <w:vAlign w:val="center"/>
          </w:tcPr>
          <w:p w:rsidR="00D761FB" w:rsidRPr="00E40FDE" w:rsidRDefault="00D761FB" w:rsidP="00943C8B">
            <w:pPr>
              <w:spacing w:line="240" w:lineRule="auto"/>
              <w:jc w:val="center"/>
              <w:rPr>
                <w:sz w:val="18"/>
                <w:szCs w:val="18"/>
              </w:rPr>
            </w:pPr>
            <w:r w:rsidRPr="00E40FDE">
              <w:rPr>
                <w:sz w:val="18"/>
                <w:szCs w:val="18"/>
              </w:rPr>
              <w:t xml:space="preserve">2 </w:t>
            </w:r>
            <w:r>
              <w:rPr>
                <w:sz w:val="18"/>
                <w:szCs w:val="18"/>
              </w:rPr>
              <w:t>квартал 2020</w:t>
            </w:r>
          </w:p>
        </w:tc>
        <w:tc>
          <w:tcPr>
            <w:tcW w:w="430" w:type="pct"/>
            <w:vAlign w:val="center"/>
          </w:tcPr>
          <w:p w:rsidR="00D761FB" w:rsidRPr="00E40FDE" w:rsidRDefault="00D761FB" w:rsidP="00943C8B">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D761FB" w:rsidRPr="00E40FDE" w:rsidRDefault="00D761FB" w:rsidP="00943C8B">
            <w:pPr>
              <w:spacing w:line="240" w:lineRule="auto"/>
              <w:jc w:val="center"/>
              <w:rPr>
                <w:sz w:val="18"/>
                <w:szCs w:val="18"/>
              </w:rPr>
            </w:pPr>
            <w:r w:rsidRPr="00E40FDE">
              <w:rPr>
                <w:sz w:val="18"/>
                <w:szCs w:val="18"/>
              </w:rPr>
              <w:t xml:space="preserve">4 </w:t>
            </w:r>
            <w:r>
              <w:rPr>
                <w:sz w:val="18"/>
                <w:szCs w:val="18"/>
              </w:rPr>
              <w:t>квартал 2020</w:t>
            </w:r>
          </w:p>
        </w:tc>
        <w:tc>
          <w:tcPr>
            <w:tcW w:w="358" w:type="pct"/>
            <w:shd w:val="clear" w:color="auto" w:fill="D9D9D9"/>
            <w:vAlign w:val="center"/>
          </w:tcPr>
          <w:p w:rsidR="00D761FB" w:rsidRPr="00E40FDE" w:rsidRDefault="00D761FB" w:rsidP="00943C8B">
            <w:pPr>
              <w:spacing w:line="240" w:lineRule="auto"/>
              <w:jc w:val="center"/>
              <w:rPr>
                <w:b/>
                <w:sz w:val="18"/>
                <w:szCs w:val="18"/>
              </w:rPr>
            </w:pPr>
            <w:r>
              <w:rPr>
                <w:b/>
                <w:sz w:val="18"/>
                <w:szCs w:val="18"/>
              </w:rPr>
              <w:t>2020</w:t>
            </w:r>
          </w:p>
        </w:tc>
        <w:tc>
          <w:tcPr>
            <w:tcW w:w="430" w:type="pct"/>
            <w:vAlign w:val="center"/>
          </w:tcPr>
          <w:p w:rsidR="00D761FB" w:rsidRDefault="00D761FB" w:rsidP="00943C8B">
            <w:pPr>
              <w:spacing w:line="240" w:lineRule="auto"/>
              <w:jc w:val="center"/>
              <w:rPr>
                <w:sz w:val="18"/>
                <w:szCs w:val="18"/>
              </w:rPr>
            </w:pPr>
            <w:r>
              <w:rPr>
                <w:sz w:val="18"/>
                <w:szCs w:val="18"/>
              </w:rPr>
              <w:t>1 квартал 2021</w:t>
            </w:r>
          </w:p>
        </w:tc>
        <w:tc>
          <w:tcPr>
            <w:tcW w:w="430" w:type="pct"/>
            <w:vAlign w:val="center"/>
          </w:tcPr>
          <w:p w:rsidR="00D761FB" w:rsidRDefault="00D761FB" w:rsidP="00943C8B">
            <w:pPr>
              <w:spacing w:line="240" w:lineRule="auto"/>
              <w:jc w:val="center"/>
              <w:rPr>
                <w:sz w:val="18"/>
                <w:szCs w:val="18"/>
              </w:rPr>
            </w:pPr>
            <w:r>
              <w:rPr>
                <w:sz w:val="18"/>
                <w:szCs w:val="18"/>
              </w:rPr>
              <w:t>2 квартал 2021</w:t>
            </w:r>
          </w:p>
        </w:tc>
        <w:tc>
          <w:tcPr>
            <w:tcW w:w="430" w:type="pct"/>
            <w:vAlign w:val="center"/>
          </w:tcPr>
          <w:p w:rsidR="00D761FB" w:rsidRDefault="00D761FB" w:rsidP="00943C8B">
            <w:pPr>
              <w:spacing w:line="240" w:lineRule="auto"/>
              <w:jc w:val="center"/>
              <w:rPr>
                <w:sz w:val="18"/>
                <w:szCs w:val="18"/>
              </w:rPr>
            </w:pPr>
            <w:r w:rsidRPr="00E25FB6">
              <w:rPr>
                <w:sz w:val="18"/>
                <w:szCs w:val="18"/>
              </w:rPr>
              <w:t>3 квартал 2021</w:t>
            </w:r>
          </w:p>
        </w:tc>
        <w:tc>
          <w:tcPr>
            <w:tcW w:w="430" w:type="pct"/>
            <w:shd w:val="clear" w:color="auto" w:fill="FFFFFF"/>
            <w:vAlign w:val="center"/>
          </w:tcPr>
          <w:p w:rsidR="00D761FB" w:rsidRDefault="00D761FB" w:rsidP="00943C8B">
            <w:pPr>
              <w:spacing w:line="240" w:lineRule="auto"/>
              <w:jc w:val="center"/>
              <w:rPr>
                <w:sz w:val="18"/>
                <w:szCs w:val="18"/>
              </w:rPr>
            </w:pPr>
            <w:r>
              <w:rPr>
                <w:sz w:val="18"/>
                <w:szCs w:val="18"/>
              </w:rPr>
              <w:t>4 квартал 2021</w:t>
            </w:r>
          </w:p>
        </w:tc>
        <w:tc>
          <w:tcPr>
            <w:tcW w:w="358" w:type="pct"/>
            <w:shd w:val="clear" w:color="auto" w:fill="D9D9D9"/>
            <w:vAlign w:val="center"/>
          </w:tcPr>
          <w:p w:rsidR="00D761FB" w:rsidRDefault="00D761FB" w:rsidP="00943C8B">
            <w:pPr>
              <w:spacing w:line="240" w:lineRule="auto"/>
              <w:jc w:val="center"/>
              <w:rPr>
                <w:b/>
                <w:sz w:val="18"/>
                <w:szCs w:val="18"/>
              </w:rPr>
            </w:pPr>
            <w:r>
              <w:rPr>
                <w:b/>
                <w:sz w:val="18"/>
                <w:szCs w:val="18"/>
              </w:rPr>
              <w:t>2021</w:t>
            </w:r>
          </w:p>
        </w:tc>
      </w:tr>
      <w:tr w:rsidR="00D761FB" w:rsidRPr="00AC71F5" w:rsidTr="00FA7B86">
        <w:trPr>
          <w:trHeight w:val="435"/>
        </w:trPr>
        <w:tc>
          <w:tcPr>
            <w:tcW w:w="842" w:type="pct"/>
          </w:tcPr>
          <w:p w:rsidR="00D761FB" w:rsidRPr="00AC71F5" w:rsidRDefault="00D761FB"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D761FB" w:rsidRPr="00AC71F5" w:rsidRDefault="00D761FB" w:rsidP="00943C8B">
            <w:pPr>
              <w:spacing w:line="240" w:lineRule="auto"/>
              <w:jc w:val="center"/>
              <w:rPr>
                <w:sz w:val="18"/>
                <w:szCs w:val="18"/>
              </w:rPr>
            </w:pPr>
            <w:r>
              <w:rPr>
                <w:sz w:val="18"/>
                <w:szCs w:val="18"/>
              </w:rPr>
              <w:t>14</w:t>
            </w:r>
          </w:p>
        </w:tc>
        <w:tc>
          <w:tcPr>
            <w:tcW w:w="446" w:type="pct"/>
            <w:vAlign w:val="center"/>
          </w:tcPr>
          <w:p w:rsidR="00D761FB" w:rsidRPr="00AC71F5" w:rsidRDefault="00D761FB" w:rsidP="00943C8B">
            <w:pPr>
              <w:spacing w:line="240" w:lineRule="auto"/>
              <w:jc w:val="center"/>
              <w:rPr>
                <w:sz w:val="18"/>
                <w:szCs w:val="18"/>
              </w:rPr>
            </w:pPr>
            <w:r>
              <w:rPr>
                <w:sz w:val="18"/>
                <w:szCs w:val="18"/>
              </w:rPr>
              <w:t>13</w:t>
            </w:r>
          </w:p>
        </w:tc>
        <w:tc>
          <w:tcPr>
            <w:tcW w:w="430" w:type="pct"/>
            <w:vAlign w:val="center"/>
          </w:tcPr>
          <w:p w:rsidR="00D761FB" w:rsidRPr="00D059A5" w:rsidRDefault="00D761FB" w:rsidP="00943C8B">
            <w:pPr>
              <w:spacing w:line="240" w:lineRule="auto"/>
              <w:jc w:val="center"/>
              <w:rPr>
                <w:sz w:val="18"/>
                <w:szCs w:val="18"/>
              </w:rPr>
            </w:pPr>
            <w:r>
              <w:rPr>
                <w:sz w:val="18"/>
                <w:szCs w:val="18"/>
              </w:rPr>
              <w:t>13</w:t>
            </w:r>
          </w:p>
        </w:tc>
        <w:tc>
          <w:tcPr>
            <w:tcW w:w="430" w:type="pct"/>
            <w:shd w:val="clear" w:color="auto" w:fill="FFFFFF"/>
            <w:vAlign w:val="center"/>
          </w:tcPr>
          <w:p w:rsidR="00D761FB" w:rsidRPr="005251AD" w:rsidRDefault="00D761FB" w:rsidP="00943C8B">
            <w:pPr>
              <w:spacing w:line="240" w:lineRule="auto"/>
              <w:jc w:val="center"/>
              <w:rPr>
                <w:sz w:val="18"/>
                <w:szCs w:val="18"/>
              </w:rPr>
            </w:pPr>
          </w:p>
        </w:tc>
        <w:tc>
          <w:tcPr>
            <w:tcW w:w="358" w:type="pct"/>
            <w:shd w:val="clear" w:color="auto" w:fill="D9D9D9"/>
            <w:vAlign w:val="center"/>
          </w:tcPr>
          <w:p w:rsidR="00D761FB" w:rsidRPr="00BC4634" w:rsidRDefault="00D761FB" w:rsidP="00943C8B">
            <w:pPr>
              <w:spacing w:line="240" w:lineRule="auto"/>
              <w:jc w:val="center"/>
              <w:rPr>
                <w:b/>
                <w:sz w:val="18"/>
                <w:szCs w:val="18"/>
              </w:rPr>
            </w:pPr>
            <w:r w:rsidRPr="00BC4634">
              <w:rPr>
                <w:b/>
                <w:sz w:val="18"/>
                <w:szCs w:val="18"/>
              </w:rPr>
              <w:t>40</w:t>
            </w:r>
          </w:p>
        </w:tc>
        <w:tc>
          <w:tcPr>
            <w:tcW w:w="430" w:type="pct"/>
            <w:vAlign w:val="center"/>
          </w:tcPr>
          <w:p w:rsidR="00D761FB" w:rsidRDefault="00D761FB" w:rsidP="00943C8B">
            <w:pPr>
              <w:spacing w:line="240" w:lineRule="auto"/>
              <w:jc w:val="center"/>
              <w:rPr>
                <w:sz w:val="18"/>
                <w:szCs w:val="18"/>
              </w:rPr>
            </w:pPr>
            <w:r>
              <w:rPr>
                <w:sz w:val="18"/>
                <w:szCs w:val="18"/>
              </w:rPr>
              <w:t>6</w:t>
            </w:r>
          </w:p>
        </w:tc>
        <w:tc>
          <w:tcPr>
            <w:tcW w:w="430" w:type="pct"/>
            <w:vAlign w:val="center"/>
          </w:tcPr>
          <w:p w:rsidR="00D761FB" w:rsidRDefault="00D761FB" w:rsidP="00943C8B">
            <w:pPr>
              <w:spacing w:line="240" w:lineRule="auto"/>
              <w:jc w:val="center"/>
              <w:rPr>
                <w:sz w:val="18"/>
                <w:szCs w:val="18"/>
              </w:rPr>
            </w:pPr>
            <w:r>
              <w:rPr>
                <w:sz w:val="18"/>
                <w:szCs w:val="18"/>
              </w:rPr>
              <w:t>6</w:t>
            </w:r>
          </w:p>
        </w:tc>
        <w:tc>
          <w:tcPr>
            <w:tcW w:w="430" w:type="pct"/>
            <w:vAlign w:val="center"/>
          </w:tcPr>
          <w:p w:rsidR="00D761FB" w:rsidRPr="00865F92" w:rsidRDefault="00D761FB" w:rsidP="00943C8B">
            <w:pPr>
              <w:spacing w:line="240" w:lineRule="auto"/>
              <w:jc w:val="center"/>
              <w:rPr>
                <w:sz w:val="18"/>
                <w:szCs w:val="18"/>
              </w:rPr>
            </w:pPr>
            <w:r>
              <w:rPr>
                <w:sz w:val="18"/>
                <w:szCs w:val="18"/>
              </w:rPr>
              <w:t>6</w:t>
            </w:r>
          </w:p>
        </w:tc>
        <w:tc>
          <w:tcPr>
            <w:tcW w:w="430" w:type="pct"/>
            <w:shd w:val="clear" w:color="auto" w:fill="FFFFFF"/>
            <w:vAlign w:val="center"/>
          </w:tcPr>
          <w:p w:rsidR="00D761FB" w:rsidRPr="00865F92" w:rsidRDefault="00B5276A" w:rsidP="00943C8B">
            <w:pPr>
              <w:spacing w:line="240" w:lineRule="auto"/>
              <w:jc w:val="center"/>
              <w:rPr>
                <w:sz w:val="18"/>
                <w:szCs w:val="18"/>
              </w:rPr>
            </w:pPr>
            <w:r>
              <w:rPr>
                <w:sz w:val="18"/>
                <w:szCs w:val="18"/>
              </w:rPr>
              <w:t>9</w:t>
            </w:r>
          </w:p>
        </w:tc>
        <w:tc>
          <w:tcPr>
            <w:tcW w:w="358" w:type="pct"/>
            <w:shd w:val="clear" w:color="auto" w:fill="D9D9D9"/>
            <w:vAlign w:val="center"/>
          </w:tcPr>
          <w:p w:rsidR="00D761FB" w:rsidRDefault="00B5276A" w:rsidP="00943C8B">
            <w:pPr>
              <w:spacing w:line="240" w:lineRule="auto"/>
              <w:jc w:val="center"/>
              <w:rPr>
                <w:b/>
                <w:sz w:val="18"/>
                <w:szCs w:val="18"/>
              </w:rPr>
            </w:pPr>
            <w:r>
              <w:rPr>
                <w:b/>
                <w:sz w:val="18"/>
                <w:szCs w:val="18"/>
              </w:rPr>
              <w:t>27</w:t>
            </w:r>
          </w:p>
        </w:tc>
      </w:tr>
      <w:tr w:rsidR="00D761FB" w:rsidRPr="00AC71F5" w:rsidTr="00FA7B86">
        <w:trPr>
          <w:trHeight w:val="435"/>
        </w:trPr>
        <w:tc>
          <w:tcPr>
            <w:tcW w:w="842" w:type="pct"/>
          </w:tcPr>
          <w:p w:rsidR="00D761FB" w:rsidRPr="00AC71F5" w:rsidRDefault="00D761FB"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D761FB" w:rsidRPr="00AC71F5" w:rsidRDefault="00D761FB" w:rsidP="00943C8B">
            <w:pPr>
              <w:spacing w:line="240" w:lineRule="auto"/>
              <w:jc w:val="center"/>
              <w:rPr>
                <w:sz w:val="18"/>
                <w:szCs w:val="18"/>
              </w:rPr>
            </w:pPr>
            <w:r>
              <w:rPr>
                <w:sz w:val="18"/>
                <w:szCs w:val="18"/>
              </w:rPr>
              <w:t>14</w:t>
            </w:r>
          </w:p>
        </w:tc>
        <w:tc>
          <w:tcPr>
            <w:tcW w:w="446" w:type="pct"/>
            <w:vAlign w:val="center"/>
          </w:tcPr>
          <w:p w:rsidR="00D761FB" w:rsidRPr="00AC71F5" w:rsidRDefault="00D761FB" w:rsidP="00943C8B">
            <w:pPr>
              <w:spacing w:line="240" w:lineRule="auto"/>
              <w:jc w:val="center"/>
              <w:rPr>
                <w:sz w:val="18"/>
                <w:szCs w:val="18"/>
              </w:rPr>
            </w:pPr>
            <w:r>
              <w:rPr>
                <w:sz w:val="18"/>
                <w:szCs w:val="18"/>
              </w:rPr>
              <w:t>13</w:t>
            </w:r>
          </w:p>
        </w:tc>
        <w:tc>
          <w:tcPr>
            <w:tcW w:w="430" w:type="pct"/>
            <w:vAlign w:val="center"/>
          </w:tcPr>
          <w:p w:rsidR="00D761FB" w:rsidRPr="00D059A5" w:rsidRDefault="00D761FB" w:rsidP="00943C8B">
            <w:pPr>
              <w:spacing w:line="240" w:lineRule="auto"/>
              <w:jc w:val="center"/>
              <w:rPr>
                <w:sz w:val="18"/>
                <w:szCs w:val="18"/>
              </w:rPr>
            </w:pPr>
            <w:r>
              <w:rPr>
                <w:sz w:val="18"/>
                <w:szCs w:val="18"/>
              </w:rPr>
              <w:t>13</w:t>
            </w:r>
          </w:p>
        </w:tc>
        <w:tc>
          <w:tcPr>
            <w:tcW w:w="430" w:type="pct"/>
            <w:shd w:val="clear" w:color="auto" w:fill="FFFFFF"/>
            <w:vAlign w:val="center"/>
          </w:tcPr>
          <w:p w:rsidR="00D761FB" w:rsidRPr="005251AD" w:rsidRDefault="00D761FB" w:rsidP="00943C8B">
            <w:pPr>
              <w:spacing w:line="240" w:lineRule="auto"/>
              <w:jc w:val="center"/>
              <w:rPr>
                <w:sz w:val="18"/>
                <w:szCs w:val="18"/>
              </w:rPr>
            </w:pPr>
          </w:p>
        </w:tc>
        <w:tc>
          <w:tcPr>
            <w:tcW w:w="358" w:type="pct"/>
            <w:shd w:val="clear" w:color="auto" w:fill="D9D9D9"/>
            <w:vAlign w:val="center"/>
          </w:tcPr>
          <w:p w:rsidR="00D761FB" w:rsidRPr="00BC4634" w:rsidRDefault="00D761FB" w:rsidP="00943C8B">
            <w:pPr>
              <w:spacing w:line="240" w:lineRule="auto"/>
              <w:jc w:val="center"/>
              <w:rPr>
                <w:b/>
                <w:sz w:val="18"/>
                <w:szCs w:val="18"/>
              </w:rPr>
            </w:pPr>
            <w:r w:rsidRPr="00BC4634">
              <w:rPr>
                <w:b/>
                <w:sz w:val="18"/>
                <w:szCs w:val="18"/>
              </w:rPr>
              <w:t>40</w:t>
            </w:r>
          </w:p>
        </w:tc>
        <w:tc>
          <w:tcPr>
            <w:tcW w:w="430" w:type="pct"/>
            <w:vAlign w:val="center"/>
          </w:tcPr>
          <w:p w:rsidR="00D761FB" w:rsidRDefault="00D761FB" w:rsidP="00943C8B">
            <w:pPr>
              <w:spacing w:line="240" w:lineRule="auto"/>
              <w:jc w:val="center"/>
              <w:rPr>
                <w:sz w:val="18"/>
                <w:szCs w:val="18"/>
              </w:rPr>
            </w:pPr>
            <w:r>
              <w:rPr>
                <w:sz w:val="18"/>
                <w:szCs w:val="18"/>
              </w:rPr>
              <w:t>6</w:t>
            </w:r>
          </w:p>
        </w:tc>
        <w:tc>
          <w:tcPr>
            <w:tcW w:w="430" w:type="pct"/>
            <w:vAlign w:val="center"/>
          </w:tcPr>
          <w:p w:rsidR="00D761FB" w:rsidRDefault="00D761FB" w:rsidP="00943C8B">
            <w:pPr>
              <w:spacing w:line="240" w:lineRule="auto"/>
              <w:jc w:val="center"/>
              <w:rPr>
                <w:sz w:val="18"/>
                <w:szCs w:val="18"/>
              </w:rPr>
            </w:pPr>
            <w:r>
              <w:rPr>
                <w:sz w:val="18"/>
                <w:szCs w:val="18"/>
              </w:rPr>
              <w:t>6</w:t>
            </w:r>
          </w:p>
        </w:tc>
        <w:tc>
          <w:tcPr>
            <w:tcW w:w="430" w:type="pct"/>
            <w:vAlign w:val="center"/>
          </w:tcPr>
          <w:p w:rsidR="00D761FB" w:rsidRPr="00865F92" w:rsidRDefault="00D761FB" w:rsidP="00943C8B">
            <w:pPr>
              <w:spacing w:line="240" w:lineRule="auto"/>
              <w:jc w:val="center"/>
              <w:rPr>
                <w:sz w:val="18"/>
                <w:szCs w:val="18"/>
              </w:rPr>
            </w:pPr>
            <w:r>
              <w:rPr>
                <w:sz w:val="18"/>
                <w:szCs w:val="18"/>
              </w:rPr>
              <w:t>6</w:t>
            </w:r>
          </w:p>
        </w:tc>
        <w:tc>
          <w:tcPr>
            <w:tcW w:w="430" w:type="pct"/>
            <w:shd w:val="clear" w:color="auto" w:fill="FFFFFF"/>
            <w:vAlign w:val="center"/>
          </w:tcPr>
          <w:p w:rsidR="00D761FB" w:rsidRPr="00865F92" w:rsidRDefault="00B5276A" w:rsidP="00943C8B">
            <w:pPr>
              <w:spacing w:line="240" w:lineRule="auto"/>
              <w:jc w:val="center"/>
              <w:rPr>
                <w:sz w:val="18"/>
                <w:szCs w:val="18"/>
              </w:rPr>
            </w:pPr>
            <w:r>
              <w:rPr>
                <w:sz w:val="18"/>
                <w:szCs w:val="18"/>
              </w:rPr>
              <w:t>9</w:t>
            </w:r>
          </w:p>
        </w:tc>
        <w:tc>
          <w:tcPr>
            <w:tcW w:w="358" w:type="pct"/>
            <w:shd w:val="clear" w:color="auto" w:fill="D9D9D9"/>
            <w:vAlign w:val="center"/>
          </w:tcPr>
          <w:p w:rsidR="00D761FB" w:rsidRDefault="00B5276A" w:rsidP="00943C8B">
            <w:pPr>
              <w:spacing w:line="240" w:lineRule="auto"/>
              <w:jc w:val="center"/>
              <w:rPr>
                <w:b/>
                <w:sz w:val="18"/>
                <w:szCs w:val="18"/>
              </w:rPr>
            </w:pPr>
            <w:r>
              <w:rPr>
                <w:b/>
                <w:sz w:val="18"/>
                <w:szCs w:val="18"/>
              </w:rPr>
              <w:t>27</w:t>
            </w:r>
          </w:p>
        </w:tc>
      </w:tr>
      <w:tr w:rsidR="00D761FB" w:rsidRPr="00AC71F5" w:rsidTr="00FA7B86">
        <w:trPr>
          <w:trHeight w:val="228"/>
        </w:trPr>
        <w:tc>
          <w:tcPr>
            <w:tcW w:w="842" w:type="pct"/>
          </w:tcPr>
          <w:p w:rsidR="00D761FB" w:rsidRPr="00AC71F5" w:rsidRDefault="00D761FB" w:rsidP="00280575">
            <w:pPr>
              <w:spacing w:line="240" w:lineRule="auto"/>
              <w:jc w:val="center"/>
              <w:rPr>
                <w:sz w:val="18"/>
                <w:szCs w:val="18"/>
              </w:rPr>
            </w:pPr>
            <w:r w:rsidRPr="00AC71F5">
              <w:rPr>
                <w:sz w:val="18"/>
                <w:szCs w:val="18"/>
              </w:rPr>
              <w:t>Нарушено сроков</w:t>
            </w:r>
          </w:p>
        </w:tc>
        <w:tc>
          <w:tcPr>
            <w:tcW w:w="416" w:type="pct"/>
            <w:vAlign w:val="center"/>
          </w:tcPr>
          <w:p w:rsidR="00D761FB" w:rsidRPr="00AC71F5" w:rsidRDefault="00D761FB" w:rsidP="00943C8B">
            <w:pPr>
              <w:spacing w:line="240" w:lineRule="auto"/>
              <w:jc w:val="center"/>
              <w:rPr>
                <w:sz w:val="18"/>
                <w:szCs w:val="18"/>
              </w:rPr>
            </w:pPr>
            <w:r>
              <w:rPr>
                <w:sz w:val="18"/>
                <w:szCs w:val="18"/>
              </w:rPr>
              <w:t>0</w:t>
            </w:r>
          </w:p>
        </w:tc>
        <w:tc>
          <w:tcPr>
            <w:tcW w:w="446" w:type="pct"/>
            <w:vAlign w:val="center"/>
          </w:tcPr>
          <w:p w:rsidR="00D761FB" w:rsidRPr="00AC71F5" w:rsidRDefault="00D761FB" w:rsidP="00943C8B">
            <w:pPr>
              <w:spacing w:line="240" w:lineRule="auto"/>
              <w:jc w:val="center"/>
              <w:rPr>
                <w:sz w:val="18"/>
                <w:szCs w:val="18"/>
              </w:rPr>
            </w:pPr>
            <w:r>
              <w:rPr>
                <w:sz w:val="18"/>
                <w:szCs w:val="18"/>
              </w:rPr>
              <w:t>0</w:t>
            </w:r>
          </w:p>
        </w:tc>
        <w:tc>
          <w:tcPr>
            <w:tcW w:w="430" w:type="pct"/>
            <w:vAlign w:val="center"/>
          </w:tcPr>
          <w:p w:rsidR="00D761FB" w:rsidRPr="00D059A5" w:rsidRDefault="00D761FB" w:rsidP="00943C8B">
            <w:pPr>
              <w:spacing w:line="240" w:lineRule="auto"/>
              <w:jc w:val="center"/>
              <w:rPr>
                <w:sz w:val="18"/>
                <w:szCs w:val="18"/>
              </w:rPr>
            </w:pPr>
            <w:r>
              <w:rPr>
                <w:sz w:val="18"/>
                <w:szCs w:val="18"/>
              </w:rPr>
              <w:t>0</w:t>
            </w:r>
          </w:p>
        </w:tc>
        <w:tc>
          <w:tcPr>
            <w:tcW w:w="430" w:type="pct"/>
            <w:shd w:val="clear" w:color="auto" w:fill="FFFFFF"/>
            <w:vAlign w:val="center"/>
          </w:tcPr>
          <w:p w:rsidR="00D761FB" w:rsidRPr="005251AD" w:rsidRDefault="00D761FB" w:rsidP="00943C8B">
            <w:pPr>
              <w:spacing w:line="240" w:lineRule="auto"/>
              <w:jc w:val="center"/>
              <w:rPr>
                <w:sz w:val="18"/>
                <w:szCs w:val="18"/>
              </w:rPr>
            </w:pPr>
          </w:p>
        </w:tc>
        <w:tc>
          <w:tcPr>
            <w:tcW w:w="358" w:type="pct"/>
            <w:shd w:val="clear" w:color="auto" w:fill="D9D9D9"/>
            <w:vAlign w:val="center"/>
          </w:tcPr>
          <w:p w:rsidR="00D761FB" w:rsidRPr="00BC4634" w:rsidRDefault="00D761FB" w:rsidP="00943C8B">
            <w:pPr>
              <w:spacing w:line="240" w:lineRule="auto"/>
              <w:jc w:val="center"/>
              <w:rPr>
                <w:b/>
                <w:sz w:val="18"/>
                <w:szCs w:val="18"/>
              </w:rPr>
            </w:pPr>
            <w:r w:rsidRPr="00BC4634">
              <w:rPr>
                <w:b/>
                <w:sz w:val="18"/>
                <w:szCs w:val="18"/>
              </w:rPr>
              <w:t>0</w:t>
            </w:r>
          </w:p>
        </w:tc>
        <w:tc>
          <w:tcPr>
            <w:tcW w:w="430" w:type="pct"/>
            <w:vAlign w:val="center"/>
          </w:tcPr>
          <w:p w:rsidR="00D761FB" w:rsidRDefault="00D761FB" w:rsidP="00943C8B">
            <w:pPr>
              <w:spacing w:line="240" w:lineRule="auto"/>
              <w:jc w:val="center"/>
              <w:rPr>
                <w:sz w:val="18"/>
                <w:szCs w:val="18"/>
              </w:rPr>
            </w:pPr>
            <w:r>
              <w:rPr>
                <w:sz w:val="18"/>
                <w:szCs w:val="18"/>
              </w:rPr>
              <w:t>0</w:t>
            </w:r>
          </w:p>
        </w:tc>
        <w:tc>
          <w:tcPr>
            <w:tcW w:w="430" w:type="pct"/>
            <w:vAlign w:val="center"/>
          </w:tcPr>
          <w:p w:rsidR="00D761FB" w:rsidRDefault="00D761FB" w:rsidP="00943C8B">
            <w:pPr>
              <w:spacing w:line="240" w:lineRule="auto"/>
              <w:jc w:val="center"/>
              <w:rPr>
                <w:sz w:val="18"/>
                <w:szCs w:val="18"/>
              </w:rPr>
            </w:pPr>
            <w:r>
              <w:rPr>
                <w:sz w:val="18"/>
                <w:szCs w:val="18"/>
              </w:rPr>
              <w:t>0</w:t>
            </w:r>
          </w:p>
        </w:tc>
        <w:tc>
          <w:tcPr>
            <w:tcW w:w="430" w:type="pct"/>
            <w:vAlign w:val="center"/>
          </w:tcPr>
          <w:p w:rsidR="00D761FB" w:rsidRPr="00865F92" w:rsidRDefault="00D761FB" w:rsidP="00943C8B">
            <w:pPr>
              <w:spacing w:line="240" w:lineRule="auto"/>
              <w:jc w:val="center"/>
              <w:rPr>
                <w:sz w:val="18"/>
                <w:szCs w:val="18"/>
              </w:rPr>
            </w:pPr>
            <w:r>
              <w:rPr>
                <w:sz w:val="18"/>
                <w:szCs w:val="18"/>
              </w:rPr>
              <w:t>0</w:t>
            </w:r>
          </w:p>
        </w:tc>
        <w:tc>
          <w:tcPr>
            <w:tcW w:w="430" w:type="pct"/>
            <w:shd w:val="clear" w:color="auto" w:fill="FFFFFF"/>
            <w:vAlign w:val="center"/>
          </w:tcPr>
          <w:p w:rsidR="00B5276A" w:rsidRPr="00865F92" w:rsidRDefault="00B5276A" w:rsidP="00943C8B">
            <w:pPr>
              <w:spacing w:line="240" w:lineRule="auto"/>
              <w:jc w:val="center"/>
              <w:rPr>
                <w:sz w:val="18"/>
                <w:szCs w:val="18"/>
              </w:rPr>
            </w:pPr>
            <w:r>
              <w:rPr>
                <w:sz w:val="18"/>
                <w:szCs w:val="18"/>
              </w:rPr>
              <w:t>0</w:t>
            </w:r>
          </w:p>
        </w:tc>
        <w:tc>
          <w:tcPr>
            <w:tcW w:w="358" w:type="pct"/>
            <w:shd w:val="clear" w:color="auto" w:fill="D9D9D9"/>
            <w:vAlign w:val="center"/>
          </w:tcPr>
          <w:p w:rsidR="00D761FB" w:rsidRDefault="00D761FB" w:rsidP="00943C8B">
            <w:pPr>
              <w:spacing w:line="240" w:lineRule="auto"/>
              <w:jc w:val="center"/>
              <w:rPr>
                <w:b/>
                <w:sz w:val="18"/>
                <w:szCs w:val="18"/>
              </w:rPr>
            </w:pPr>
            <w:r>
              <w:rPr>
                <w:b/>
                <w:sz w:val="18"/>
                <w:szCs w:val="18"/>
              </w:rPr>
              <w:t>0</w:t>
            </w:r>
          </w:p>
        </w:tc>
      </w:tr>
    </w:tbl>
    <w:p w:rsidR="0051528B" w:rsidRDefault="0051528B" w:rsidP="00337C8D">
      <w:pPr>
        <w:ind w:firstLine="709"/>
        <w:rPr>
          <w:szCs w:val="28"/>
        </w:rPr>
      </w:pPr>
    </w:p>
    <w:p w:rsidR="00D761FB" w:rsidRPr="00FD1897" w:rsidRDefault="00D761FB" w:rsidP="00D761FB">
      <w:pPr>
        <w:ind w:firstLine="709"/>
        <w:rPr>
          <w:szCs w:val="28"/>
        </w:rPr>
      </w:pPr>
      <w:r w:rsidRPr="00FD1897">
        <w:rPr>
          <w:szCs w:val="28"/>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w:t>
      </w:r>
      <w:proofErr w:type="spellStart"/>
      <w:r w:rsidRPr="00FD1897">
        <w:rPr>
          <w:szCs w:val="28"/>
        </w:rPr>
        <w:t>Роскомнадзора</w:t>
      </w:r>
      <w:proofErr w:type="spellEnd"/>
      <w:r w:rsidRPr="00FD1897">
        <w:rPr>
          <w:szCs w:val="28"/>
        </w:rPr>
        <w:t xml:space="preserve"> были запланированы и выполнены следующие мероприятия:</w:t>
      </w:r>
    </w:p>
    <w:p w:rsidR="00D761FB" w:rsidRDefault="00D761FB" w:rsidP="00D761FB">
      <w:pPr>
        <w:ind w:firstLine="709"/>
        <w:rPr>
          <w:color w:val="000000" w:themeColor="text1"/>
          <w:szCs w:val="28"/>
        </w:rPr>
      </w:pPr>
      <w:r>
        <w:rPr>
          <w:color w:val="000000" w:themeColor="text1"/>
          <w:szCs w:val="28"/>
        </w:rPr>
        <w:t>- Инструктаж и ознакомление вновь принятых сотрудников с Правилами электронного документооборота, ИБ.</w:t>
      </w:r>
    </w:p>
    <w:p w:rsidR="00D761FB" w:rsidRDefault="00D761FB" w:rsidP="00D761FB">
      <w:pPr>
        <w:ind w:firstLine="709"/>
        <w:rPr>
          <w:color w:val="000000" w:themeColor="text1"/>
          <w:szCs w:val="28"/>
        </w:rPr>
      </w:pPr>
      <w:r>
        <w:rPr>
          <w:color w:val="000000" w:themeColor="text1"/>
          <w:szCs w:val="28"/>
        </w:rPr>
        <w:t xml:space="preserve">- </w:t>
      </w:r>
      <w:r w:rsidR="00321686">
        <w:rPr>
          <w:color w:val="000000" w:themeColor="text1"/>
          <w:szCs w:val="28"/>
        </w:rPr>
        <w:t xml:space="preserve"> </w:t>
      </w:r>
      <w:r>
        <w:rPr>
          <w:color w:val="000000" w:themeColor="text1"/>
          <w:szCs w:val="28"/>
        </w:rPr>
        <w:t>установка (переустановка) офисного программного обеспечения и программного обеспечения, обеспечивающего информационную безопасность;</w:t>
      </w:r>
    </w:p>
    <w:p w:rsidR="00D761FB" w:rsidRDefault="00D761FB" w:rsidP="00D761FB">
      <w:pPr>
        <w:ind w:firstLine="709"/>
        <w:rPr>
          <w:color w:val="000000" w:themeColor="text1"/>
          <w:szCs w:val="28"/>
        </w:rPr>
      </w:pPr>
      <w:r>
        <w:rPr>
          <w:color w:val="000000" w:themeColor="text1"/>
          <w:szCs w:val="28"/>
        </w:rPr>
        <w:t>- переустановка и замена на новое периферийного оборудования;</w:t>
      </w:r>
    </w:p>
    <w:p w:rsidR="00D761FB" w:rsidRDefault="00D761FB" w:rsidP="00D761FB">
      <w:pPr>
        <w:ind w:firstLine="709"/>
        <w:rPr>
          <w:color w:val="000000" w:themeColor="text1"/>
          <w:szCs w:val="28"/>
        </w:rPr>
      </w:pPr>
      <w:r>
        <w:rPr>
          <w:color w:val="000000" w:themeColor="text1"/>
          <w:szCs w:val="28"/>
        </w:rPr>
        <w:t>- ремонт и текущее обслуживание периферийного оборудования;</w:t>
      </w:r>
    </w:p>
    <w:p w:rsidR="00D761FB" w:rsidRDefault="00D761FB" w:rsidP="00D761FB">
      <w:pPr>
        <w:ind w:firstLine="709"/>
        <w:rPr>
          <w:color w:val="000000" w:themeColor="text1"/>
          <w:szCs w:val="28"/>
        </w:rPr>
      </w:pPr>
      <w:r>
        <w:rPr>
          <w:color w:val="000000" w:themeColor="text1"/>
          <w:szCs w:val="28"/>
        </w:rPr>
        <w:t>- размещение и актуализация информации на официальном сайте;</w:t>
      </w:r>
    </w:p>
    <w:p w:rsidR="00D761FB" w:rsidRDefault="00D761FB" w:rsidP="00D761FB">
      <w:pPr>
        <w:ind w:firstLine="709"/>
        <w:rPr>
          <w:color w:val="000000" w:themeColor="text1"/>
          <w:szCs w:val="28"/>
        </w:rPr>
      </w:pPr>
      <w:r>
        <w:rPr>
          <w:color w:val="000000" w:themeColor="text1"/>
          <w:szCs w:val="28"/>
        </w:rPr>
        <w:t xml:space="preserve">- подготовка аукционной документации для заключения </w:t>
      </w:r>
      <w:proofErr w:type="spellStart"/>
      <w:r>
        <w:rPr>
          <w:color w:val="000000" w:themeColor="text1"/>
          <w:szCs w:val="28"/>
        </w:rPr>
        <w:t>гос</w:t>
      </w:r>
      <w:proofErr w:type="spellEnd"/>
      <w:r>
        <w:rPr>
          <w:color w:val="000000" w:themeColor="text1"/>
          <w:szCs w:val="28"/>
        </w:rPr>
        <w:t>. контрактов на закупку нового оборудования, ремонт офисной техники и заправку картриджей;</w:t>
      </w:r>
    </w:p>
    <w:p w:rsidR="00D761FB" w:rsidRDefault="00D761FB" w:rsidP="00D761FB">
      <w:pPr>
        <w:ind w:firstLine="709"/>
        <w:rPr>
          <w:color w:val="000000" w:themeColor="text1"/>
          <w:szCs w:val="28"/>
        </w:rPr>
      </w:pPr>
      <w:r>
        <w:rPr>
          <w:color w:val="000000" w:themeColor="text1"/>
          <w:szCs w:val="28"/>
        </w:rPr>
        <w:t xml:space="preserve">- подготовка запросов на изготовление КЭП для работы в СЭД для сотрудников Управления </w:t>
      </w:r>
      <w:r w:rsidR="00321686">
        <w:rPr>
          <w:color w:val="000000" w:themeColor="text1"/>
          <w:szCs w:val="28"/>
        </w:rPr>
        <w:t>в УЦ Федерального казначейства.</w:t>
      </w:r>
      <w:r>
        <w:rPr>
          <w:color w:val="000000" w:themeColor="text1"/>
          <w:szCs w:val="28"/>
        </w:rPr>
        <w:t xml:space="preserve"> </w:t>
      </w:r>
    </w:p>
    <w:p w:rsidR="002A445A" w:rsidRPr="00C057F9" w:rsidRDefault="002A445A" w:rsidP="003227E7">
      <w:pPr>
        <w:ind w:firstLine="709"/>
        <w:rPr>
          <w:color w:val="000000" w:themeColor="text1"/>
          <w:szCs w:val="28"/>
        </w:rPr>
      </w:pP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D31DF7" w:rsidRPr="00A52C86" w:rsidTr="00E47FF3">
        <w:tc>
          <w:tcPr>
            <w:tcW w:w="829" w:type="pct"/>
            <w:shd w:val="clear" w:color="auto" w:fill="FFFFFF"/>
          </w:tcPr>
          <w:p w:rsidR="00D31DF7" w:rsidRPr="00A52C86" w:rsidRDefault="00D31DF7" w:rsidP="00280575">
            <w:pPr>
              <w:spacing w:line="240" w:lineRule="auto"/>
              <w:rPr>
                <w:sz w:val="20"/>
              </w:rPr>
            </w:pPr>
          </w:p>
        </w:tc>
        <w:tc>
          <w:tcPr>
            <w:tcW w:w="413" w:type="pct"/>
            <w:shd w:val="clear" w:color="auto" w:fill="FFFFFF"/>
            <w:vAlign w:val="center"/>
          </w:tcPr>
          <w:p w:rsidR="00D31DF7" w:rsidRPr="00E40FDE" w:rsidRDefault="00D31DF7" w:rsidP="00943C8B">
            <w:pPr>
              <w:spacing w:line="240" w:lineRule="auto"/>
              <w:jc w:val="center"/>
              <w:rPr>
                <w:sz w:val="18"/>
                <w:szCs w:val="18"/>
              </w:rPr>
            </w:pPr>
            <w:r w:rsidRPr="00E40FDE">
              <w:rPr>
                <w:sz w:val="18"/>
                <w:szCs w:val="18"/>
              </w:rPr>
              <w:t xml:space="preserve">1 </w:t>
            </w:r>
            <w:r>
              <w:rPr>
                <w:sz w:val="18"/>
                <w:szCs w:val="18"/>
              </w:rPr>
              <w:t>квартал 2020</w:t>
            </w:r>
          </w:p>
        </w:tc>
        <w:tc>
          <w:tcPr>
            <w:tcW w:w="413" w:type="pct"/>
            <w:shd w:val="clear" w:color="auto" w:fill="FFFFFF"/>
            <w:vAlign w:val="center"/>
          </w:tcPr>
          <w:p w:rsidR="00D31DF7" w:rsidRPr="00E40FDE" w:rsidRDefault="00D31DF7" w:rsidP="00943C8B">
            <w:pPr>
              <w:spacing w:line="240" w:lineRule="auto"/>
              <w:jc w:val="center"/>
              <w:rPr>
                <w:sz w:val="18"/>
                <w:szCs w:val="18"/>
              </w:rPr>
            </w:pPr>
            <w:r w:rsidRPr="00E40FDE">
              <w:rPr>
                <w:sz w:val="18"/>
                <w:szCs w:val="18"/>
              </w:rPr>
              <w:t xml:space="preserve">2 </w:t>
            </w:r>
            <w:r>
              <w:rPr>
                <w:sz w:val="18"/>
                <w:szCs w:val="18"/>
              </w:rPr>
              <w:t>квартал 2020</w:t>
            </w:r>
          </w:p>
        </w:tc>
        <w:tc>
          <w:tcPr>
            <w:tcW w:w="413" w:type="pct"/>
            <w:shd w:val="clear" w:color="auto" w:fill="FFFFFF"/>
            <w:vAlign w:val="center"/>
          </w:tcPr>
          <w:p w:rsidR="00D31DF7" w:rsidRPr="00E40FDE" w:rsidRDefault="00D31DF7" w:rsidP="00943C8B">
            <w:pPr>
              <w:spacing w:line="240" w:lineRule="auto"/>
              <w:jc w:val="center"/>
              <w:rPr>
                <w:sz w:val="18"/>
                <w:szCs w:val="18"/>
              </w:rPr>
            </w:pPr>
            <w:r w:rsidRPr="00E40FDE">
              <w:rPr>
                <w:sz w:val="18"/>
                <w:szCs w:val="18"/>
              </w:rPr>
              <w:t xml:space="preserve">3 </w:t>
            </w:r>
            <w:r>
              <w:rPr>
                <w:sz w:val="18"/>
                <w:szCs w:val="18"/>
              </w:rPr>
              <w:t>квартал 2020</w:t>
            </w:r>
          </w:p>
        </w:tc>
        <w:tc>
          <w:tcPr>
            <w:tcW w:w="413" w:type="pct"/>
            <w:shd w:val="clear" w:color="auto" w:fill="FFFFFF"/>
            <w:vAlign w:val="center"/>
          </w:tcPr>
          <w:p w:rsidR="00D31DF7" w:rsidRPr="00E40FDE" w:rsidRDefault="00D31DF7" w:rsidP="00943C8B">
            <w:pPr>
              <w:spacing w:line="240" w:lineRule="auto"/>
              <w:jc w:val="center"/>
              <w:rPr>
                <w:sz w:val="18"/>
                <w:szCs w:val="18"/>
              </w:rPr>
            </w:pPr>
            <w:r w:rsidRPr="00E40FDE">
              <w:rPr>
                <w:sz w:val="18"/>
                <w:szCs w:val="18"/>
              </w:rPr>
              <w:t xml:space="preserve">4 </w:t>
            </w:r>
            <w:r>
              <w:rPr>
                <w:sz w:val="18"/>
                <w:szCs w:val="18"/>
              </w:rPr>
              <w:t>квартал 2020</w:t>
            </w:r>
          </w:p>
        </w:tc>
        <w:tc>
          <w:tcPr>
            <w:tcW w:w="406" w:type="pct"/>
            <w:shd w:val="clear" w:color="auto" w:fill="BFBFBF"/>
            <w:vAlign w:val="center"/>
          </w:tcPr>
          <w:p w:rsidR="00D31DF7" w:rsidRPr="00E40FDE" w:rsidRDefault="00D31DF7" w:rsidP="00943C8B">
            <w:pPr>
              <w:spacing w:line="240" w:lineRule="auto"/>
              <w:jc w:val="center"/>
              <w:rPr>
                <w:b/>
                <w:sz w:val="18"/>
                <w:szCs w:val="18"/>
              </w:rPr>
            </w:pPr>
            <w:r>
              <w:rPr>
                <w:b/>
                <w:sz w:val="18"/>
                <w:szCs w:val="18"/>
              </w:rPr>
              <w:t>2020</w:t>
            </w:r>
          </w:p>
        </w:tc>
        <w:tc>
          <w:tcPr>
            <w:tcW w:w="413" w:type="pct"/>
            <w:shd w:val="clear" w:color="auto" w:fill="FFFFFF"/>
            <w:vAlign w:val="center"/>
          </w:tcPr>
          <w:p w:rsidR="00D31DF7" w:rsidRDefault="00D31DF7" w:rsidP="00943C8B">
            <w:pPr>
              <w:spacing w:line="240" w:lineRule="auto"/>
              <w:jc w:val="center"/>
              <w:rPr>
                <w:sz w:val="18"/>
                <w:szCs w:val="18"/>
              </w:rPr>
            </w:pPr>
            <w:r>
              <w:rPr>
                <w:sz w:val="18"/>
                <w:szCs w:val="18"/>
              </w:rPr>
              <w:t>1 квартал 2021</w:t>
            </w:r>
          </w:p>
        </w:tc>
        <w:tc>
          <w:tcPr>
            <w:tcW w:w="413" w:type="pct"/>
            <w:shd w:val="clear" w:color="auto" w:fill="FFFFFF"/>
            <w:vAlign w:val="center"/>
          </w:tcPr>
          <w:p w:rsidR="00D31DF7" w:rsidRDefault="00D31DF7" w:rsidP="00943C8B">
            <w:pPr>
              <w:spacing w:line="240" w:lineRule="auto"/>
              <w:jc w:val="center"/>
              <w:rPr>
                <w:sz w:val="18"/>
                <w:szCs w:val="18"/>
              </w:rPr>
            </w:pPr>
            <w:r>
              <w:rPr>
                <w:sz w:val="18"/>
                <w:szCs w:val="18"/>
              </w:rPr>
              <w:t>2 квартал 2021</w:t>
            </w:r>
          </w:p>
        </w:tc>
        <w:tc>
          <w:tcPr>
            <w:tcW w:w="413" w:type="pct"/>
            <w:shd w:val="clear" w:color="auto" w:fill="FFFFFF"/>
            <w:vAlign w:val="center"/>
          </w:tcPr>
          <w:p w:rsidR="00D31DF7" w:rsidRDefault="00D31DF7" w:rsidP="00943C8B">
            <w:pPr>
              <w:spacing w:line="240" w:lineRule="auto"/>
              <w:jc w:val="center"/>
              <w:rPr>
                <w:sz w:val="18"/>
                <w:szCs w:val="18"/>
              </w:rPr>
            </w:pPr>
            <w:r>
              <w:rPr>
                <w:sz w:val="18"/>
                <w:szCs w:val="18"/>
              </w:rPr>
              <w:t>3 квартал 2021</w:t>
            </w:r>
          </w:p>
        </w:tc>
        <w:tc>
          <w:tcPr>
            <w:tcW w:w="413" w:type="pct"/>
            <w:shd w:val="clear" w:color="auto" w:fill="FFFFFF"/>
            <w:vAlign w:val="center"/>
          </w:tcPr>
          <w:p w:rsidR="00D31DF7" w:rsidRDefault="00D31DF7" w:rsidP="00943C8B">
            <w:pPr>
              <w:spacing w:line="240" w:lineRule="auto"/>
              <w:jc w:val="center"/>
              <w:rPr>
                <w:sz w:val="18"/>
                <w:szCs w:val="18"/>
              </w:rPr>
            </w:pPr>
            <w:r>
              <w:rPr>
                <w:sz w:val="18"/>
                <w:szCs w:val="18"/>
              </w:rPr>
              <w:t>4 квартал 2021</w:t>
            </w:r>
          </w:p>
        </w:tc>
        <w:tc>
          <w:tcPr>
            <w:tcW w:w="461" w:type="pct"/>
            <w:shd w:val="clear" w:color="auto" w:fill="BFBFBF"/>
            <w:vAlign w:val="center"/>
          </w:tcPr>
          <w:p w:rsidR="00D31DF7" w:rsidRDefault="00D31DF7" w:rsidP="00943C8B">
            <w:pPr>
              <w:spacing w:line="240" w:lineRule="auto"/>
              <w:jc w:val="center"/>
              <w:rPr>
                <w:b/>
                <w:sz w:val="18"/>
                <w:szCs w:val="18"/>
              </w:rPr>
            </w:pPr>
            <w:r w:rsidRPr="00672732">
              <w:rPr>
                <w:b/>
                <w:sz w:val="18"/>
                <w:szCs w:val="18"/>
              </w:rPr>
              <w:t>2021</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D31DF7" w:rsidRPr="00A52C86" w:rsidTr="00E47FF3">
        <w:tc>
          <w:tcPr>
            <w:tcW w:w="829" w:type="pct"/>
            <w:shd w:val="clear" w:color="auto" w:fill="FFFFFF"/>
          </w:tcPr>
          <w:p w:rsidR="00D31DF7" w:rsidRPr="00A52C86" w:rsidRDefault="00D31DF7" w:rsidP="00280575">
            <w:pPr>
              <w:spacing w:line="240" w:lineRule="auto"/>
              <w:rPr>
                <w:sz w:val="20"/>
              </w:rPr>
            </w:pPr>
            <w:r w:rsidRPr="00A52C86">
              <w:rPr>
                <w:sz w:val="20"/>
              </w:rPr>
              <w:t>Проведено мероприятий, из них:</w:t>
            </w:r>
          </w:p>
        </w:tc>
        <w:tc>
          <w:tcPr>
            <w:tcW w:w="413" w:type="pct"/>
            <w:shd w:val="clear" w:color="auto" w:fill="FFFFFF"/>
          </w:tcPr>
          <w:p w:rsidR="00D31DF7" w:rsidRPr="00A52C86" w:rsidRDefault="00D31DF7" w:rsidP="00943C8B">
            <w:pPr>
              <w:spacing w:line="240" w:lineRule="auto"/>
              <w:jc w:val="center"/>
              <w:rPr>
                <w:sz w:val="20"/>
              </w:rPr>
            </w:pPr>
          </w:p>
        </w:tc>
        <w:tc>
          <w:tcPr>
            <w:tcW w:w="413" w:type="pct"/>
            <w:shd w:val="clear" w:color="auto" w:fill="FFFFFF"/>
          </w:tcPr>
          <w:p w:rsidR="00D31DF7" w:rsidRPr="00A52C86" w:rsidRDefault="00D31DF7" w:rsidP="00943C8B">
            <w:pPr>
              <w:spacing w:line="240" w:lineRule="auto"/>
              <w:jc w:val="center"/>
              <w:rPr>
                <w:sz w:val="20"/>
              </w:rPr>
            </w:pPr>
          </w:p>
        </w:tc>
        <w:tc>
          <w:tcPr>
            <w:tcW w:w="413" w:type="pct"/>
            <w:shd w:val="clear" w:color="auto" w:fill="FFFFFF"/>
          </w:tcPr>
          <w:p w:rsidR="00D31DF7" w:rsidRPr="00A52C86" w:rsidRDefault="00D31DF7" w:rsidP="00943C8B">
            <w:pPr>
              <w:spacing w:line="240" w:lineRule="auto"/>
              <w:jc w:val="center"/>
              <w:rPr>
                <w:sz w:val="20"/>
              </w:rPr>
            </w:pPr>
          </w:p>
        </w:tc>
        <w:tc>
          <w:tcPr>
            <w:tcW w:w="413" w:type="pct"/>
            <w:shd w:val="clear" w:color="auto" w:fill="FFFFFF"/>
          </w:tcPr>
          <w:p w:rsidR="00D31DF7" w:rsidRPr="00A52C86" w:rsidRDefault="00D31DF7" w:rsidP="00943C8B">
            <w:pPr>
              <w:spacing w:line="240" w:lineRule="auto"/>
              <w:jc w:val="center"/>
              <w:rPr>
                <w:sz w:val="20"/>
              </w:rPr>
            </w:pPr>
          </w:p>
        </w:tc>
        <w:tc>
          <w:tcPr>
            <w:tcW w:w="406" w:type="pct"/>
            <w:tcBorders>
              <w:bottom w:val="single" w:sz="4" w:space="0" w:color="auto"/>
            </w:tcBorders>
            <w:shd w:val="clear" w:color="auto" w:fill="BFBFBF"/>
          </w:tcPr>
          <w:p w:rsidR="00D31DF7" w:rsidRPr="00A52C86" w:rsidRDefault="00D31DF7" w:rsidP="00943C8B">
            <w:pPr>
              <w:spacing w:line="240" w:lineRule="auto"/>
              <w:jc w:val="center"/>
              <w:rPr>
                <w:b/>
                <w:sz w:val="20"/>
              </w:rPr>
            </w:pPr>
          </w:p>
        </w:tc>
        <w:tc>
          <w:tcPr>
            <w:tcW w:w="413" w:type="pct"/>
            <w:shd w:val="clear" w:color="auto" w:fill="FFFFFF"/>
          </w:tcPr>
          <w:p w:rsidR="00D31DF7" w:rsidRPr="00A52C86" w:rsidRDefault="00D31DF7" w:rsidP="00943C8B">
            <w:pPr>
              <w:spacing w:line="240" w:lineRule="auto"/>
              <w:jc w:val="center"/>
              <w:rPr>
                <w:sz w:val="20"/>
              </w:rPr>
            </w:pPr>
          </w:p>
        </w:tc>
        <w:tc>
          <w:tcPr>
            <w:tcW w:w="413" w:type="pct"/>
            <w:shd w:val="clear" w:color="auto" w:fill="FFFFFF"/>
          </w:tcPr>
          <w:p w:rsidR="00D31DF7" w:rsidRPr="00A52C86" w:rsidRDefault="00D31DF7" w:rsidP="00943C8B">
            <w:pPr>
              <w:spacing w:line="240" w:lineRule="auto"/>
              <w:jc w:val="center"/>
              <w:rPr>
                <w:sz w:val="20"/>
              </w:rPr>
            </w:pPr>
          </w:p>
        </w:tc>
        <w:tc>
          <w:tcPr>
            <w:tcW w:w="413" w:type="pct"/>
            <w:shd w:val="clear" w:color="auto" w:fill="FFFFFF"/>
          </w:tcPr>
          <w:p w:rsidR="00D31DF7" w:rsidRPr="00A52C86" w:rsidRDefault="00D31DF7" w:rsidP="00943C8B">
            <w:pPr>
              <w:spacing w:line="240" w:lineRule="auto"/>
              <w:jc w:val="center"/>
              <w:rPr>
                <w:sz w:val="20"/>
              </w:rPr>
            </w:pPr>
          </w:p>
        </w:tc>
        <w:tc>
          <w:tcPr>
            <w:tcW w:w="413" w:type="pct"/>
            <w:shd w:val="clear" w:color="auto" w:fill="FFFFFF"/>
          </w:tcPr>
          <w:p w:rsidR="00D31DF7" w:rsidRPr="00A52C86" w:rsidRDefault="00D31DF7" w:rsidP="00943C8B">
            <w:pPr>
              <w:spacing w:line="240" w:lineRule="auto"/>
              <w:jc w:val="center"/>
              <w:rPr>
                <w:sz w:val="20"/>
              </w:rPr>
            </w:pPr>
          </w:p>
        </w:tc>
        <w:tc>
          <w:tcPr>
            <w:tcW w:w="461" w:type="pct"/>
            <w:tcBorders>
              <w:bottom w:val="single" w:sz="4" w:space="0" w:color="auto"/>
            </w:tcBorders>
            <w:shd w:val="clear" w:color="auto" w:fill="BFBFBF"/>
          </w:tcPr>
          <w:p w:rsidR="00D31DF7" w:rsidRPr="00093C43" w:rsidRDefault="00D31DF7" w:rsidP="00943C8B">
            <w:pPr>
              <w:spacing w:line="240" w:lineRule="auto"/>
              <w:jc w:val="center"/>
              <w:rPr>
                <w:b/>
                <w:sz w:val="20"/>
                <w:highlight w:val="yellow"/>
              </w:rPr>
            </w:pPr>
          </w:p>
        </w:tc>
      </w:tr>
      <w:tr w:rsidR="00D31DF7" w:rsidRPr="00A52C86" w:rsidTr="00E47FF3">
        <w:tc>
          <w:tcPr>
            <w:tcW w:w="829" w:type="pct"/>
            <w:shd w:val="clear" w:color="auto" w:fill="FFFFFF"/>
          </w:tcPr>
          <w:p w:rsidR="00D31DF7" w:rsidRPr="00A52C86" w:rsidRDefault="00D31DF7" w:rsidP="00280575">
            <w:pPr>
              <w:spacing w:line="240" w:lineRule="auto"/>
              <w:rPr>
                <w:sz w:val="20"/>
              </w:rPr>
            </w:pPr>
            <w:r w:rsidRPr="00A52C86">
              <w:rPr>
                <w:sz w:val="20"/>
              </w:rPr>
              <w:t>осуществлён приём граждан</w:t>
            </w:r>
          </w:p>
        </w:tc>
        <w:tc>
          <w:tcPr>
            <w:tcW w:w="413" w:type="pct"/>
            <w:shd w:val="clear" w:color="auto" w:fill="FFFFFF"/>
          </w:tcPr>
          <w:p w:rsidR="00D31DF7" w:rsidRPr="00153329"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Pr="003A2958"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Pr="003A2958" w:rsidRDefault="00D31DF7" w:rsidP="00943C8B">
            <w:pPr>
              <w:spacing w:line="240" w:lineRule="auto"/>
              <w:jc w:val="center"/>
              <w:rPr>
                <w:sz w:val="18"/>
                <w:szCs w:val="18"/>
              </w:rPr>
            </w:pPr>
            <w:r>
              <w:rPr>
                <w:sz w:val="18"/>
                <w:szCs w:val="18"/>
              </w:rPr>
              <w:t>2</w:t>
            </w:r>
          </w:p>
        </w:tc>
        <w:tc>
          <w:tcPr>
            <w:tcW w:w="413" w:type="pct"/>
            <w:shd w:val="clear" w:color="auto" w:fill="FFFFFF"/>
          </w:tcPr>
          <w:p w:rsidR="00D31DF7" w:rsidRPr="003A2958" w:rsidRDefault="00D31DF7" w:rsidP="00943C8B">
            <w:pPr>
              <w:spacing w:line="240" w:lineRule="auto"/>
              <w:jc w:val="center"/>
              <w:rPr>
                <w:sz w:val="18"/>
                <w:szCs w:val="18"/>
              </w:rPr>
            </w:pPr>
          </w:p>
        </w:tc>
        <w:tc>
          <w:tcPr>
            <w:tcW w:w="406" w:type="pct"/>
            <w:tcBorders>
              <w:bottom w:val="single" w:sz="4" w:space="0" w:color="auto"/>
            </w:tcBorders>
            <w:shd w:val="clear" w:color="auto" w:fill="BFBFBF"/>
          </w:tcPr>
          <w:p w:rsidR="00D31DF7" w:rsidRPr="00541F0A" w:rsidRDefault="00D31DF7" w:rsidP="00943C8B">
            <w:pPr>
              <w:spacing w:line="240" w:lineRule="auto"/>
              <w:jc w:val="center"/>
              <w:rPr>
                <w:b/>
                <w:sz w:val="18"/>
                <w:szCs w:val="18"/>
              </w:rPr>
            </w:pPr>
            <w:r w:rsidRPr="00541F0A">
              <w:rPr>
                <w:b/>
                <w:sz w:val="18"/>
                <w:szCs w:val="18"/>
              </w:rPr>
              <w:t>2</w:t>
            </w:r>
          </w:p>
        </w:tc>
        <w:tc>
          <w:tcPr>
            <w:tcW w:w="413" w:type="pct"/>
            <w:shd w:val="clear" w:color="auto" w:fill="FFFFFF"/>
          </w:tcPr>
          <w:p w:rsidR="00D31DF7"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Default="00646480" w:rsidP="00943C8B">
            <w:pPr>
              <w:spacing w:line="240" w:lineRule="auto"/>
              <w:jc w:val="center"/>
              <w:rPr>
                <w:sz w:val="18"/>
                <w:szCs w:val="18"/>
              </w:rPr>
            </w:pPr>
            <w:r>
              <w:rPr>
                <w:sz w:val="18"/>
                <w:szCs w:val="18"/>
              </w:rPr>
              <w:t>0</w:t>
            </w:r>
          </w:p>
        </w:tc>
        <w:tc>
          <w:tcPr>
            <w:tcW w:w="461" w:type="pct"/>
            <w:tcBorders>
              <w:bottom w:val="single" w:sz="4" w:space="0" w:color="auto"/>
            </w:tcBorders>
            <w:shd w:val="clear" w:color="auto" w:fill="BFBFBF"/>
          </w:tcPr>
          <w:p w:rsidR="00D31DF7" w:rsidRDefault="00D31DF7" w:rsidP="00943C8B">
            <w:pPr>
              <w:spacing w:line="240" w:lineRule="auto"/>
              <w:jc w:val="center"/>
              <w:rPr>
                <w:b/>
                <w:sz w:val="18"/>
                <w:szCs w:val="18"/>
              </w:rPr>
            </w:pPr>
            <w:r>
              <w:rPr>
                <w:b/>
                <w:sz w:val="18"/>
                <w:szCs w:val="18"/>
              </w:rPr>
              <w:t>0</w:t>
            </w:r>
          </w:p>
        </w:tc>
      </w:tr>
      <w:tr w:rsidR="00D31DF7" w:rsidRPr="00A52C86" w:rsidTr="00E47FF3">
        <w:tc>
          <w:tcPr>
            <w:tcW w:w="829" w:type="pct"/>
            <w:shd w:val="clear" w:color="auto" w:fill="FFFFFF"/>
          </w:tcPr>
          <w:p w:rsidR="00D31DF7" w:rsidRPr="00A52C86" w:rsidRDefault="00D31DF7" w:rsidP="00280575">
            <w:pPr>
              <w:spacing w:line="240" w:lineRule="auto"/>
              <w:rPr>
                <w:sz w:val="20"/>
              </w:rPr>
            </w:pPr>
            <w:r w:rsidRPr="00A52C86">
              <w:rPr>
                <w:sz w:val="20"/>
              </w:rPr>
              <w:t>поступило обращений</w:t>
            </w:r>
          </w:p>
        </w:tc>
        <w:tc>
          <w:tcPr>
            <w:tcW w:w="413" w:type="pct"/>
            <w:shd w:val="clear" w:color="auto" w:fill="FFFFFF"/>
          </w:tcPr>
          <w:p w:rsidR="00D31DF7" w:rsidRPr="00ED3EE1" w:rsidRDefault="00D31DF7" w:rsidP="00943C8B">
            <w:pPr>
              <w:spacing w:line="240" w:lineRule="auto"/>
              <w:jc w:val="center"/>
              <w:rPr>
                <w:sz w:val="18"/>
                <w:szCs w:val="18"/>
              </w:rPr>
            </w:pPr>
            <w:r>
              <w:rPr>
                <w:sz w:val="18"/>
                <w:szCs w:val="18"/>
              </w:rPr>
              <w:t>1332</w:t>
            </w:r>
          </w:p>
        </w:tc>
        <w:tc>
          <w:tcPr>
            <w:tcW w:w="413" w:type="pct"/>
            <w:shd w:val="clear" w:color="auto" w:fill="FFFFFF"/>
          </w:tcPr>
          <w:p w:rsidR="00D31DF7" w:rsidRPr="003A2958" w:rsidRDefault="00D31DF7" w:rsidP="00943C8B">
            <w:pPr>
              <w:spacing w:line="240" w:lineRule="auto"/>
              <w:jc w:val="center"/>
              <w:rPr>
                <w:sz w:val="18"/>
                <w:szCs w:val="18"/>
              </w:rPr>
            </w:pPr>
            <w:r w:rsidRPr="003A2958">
              <w:rPr>
                <w:sz w:val="18"/>
                <w:szCs w:val="18"/>
              </w:rPr>
              <w:t>1216</w:t>
            </w:r>
          </w:p>
        </w:tc>
        <w:tc>
          <w:tcPr>
            <w:tcW w:w="413" w:type="pct"/>
            <w:shd w:val="clear" w:color="auto" w:fill="FFFFFF"/>
          </w:tcPr>
          <w:p w:rsidR="00D31DF7" w:rsidRPr="003A2958" w:rsidRDefault="00D31DF7" w:rsidP="00943C8B">
            <w:pPr>
              <w:spacing w:line="240" w:lineRule="auto"/>
              <w:jc w:val="center"/>
              <w:rPr>
                <w:sz w:val="18"/>
                <w:szCs w:val="18"/>
              </w:rPr>
            </w:pPr>
            <w:r>
              <w:rPr>
                <w:sz w:val="18"/>
                <w:szCs w:val="18"/>
              </w:rPr>
              <w:t>1323</w:t>
            </w:r>
          </w:p>
        </w:tc>
        <w:tc>
          <w:tcPr>
            <w:tcW w:w="413" w:type="pct"/>
            <w:shd w:val="clear" w:color="auto" w:fill="FFFFFF"/>
          </w:tcPr>
          <w:p w:rsidR="00D31DF7" w:rsidRPr="003A2958" w:rsidRDefault="00D31DF7" w:rsidP="00943C8B">
            <w:pPr>
              <w:spacing w:line="240" w:lineRule="auto"/>
              <w:jc w:val="center"/>
              <w:rPr>
                <w:sz w:val="18"/>
                <w:szCs w:val="18"/>
              </w:rPr>
            </w:pPr>
          </w:p>
        </w:tc>
        <w:tc>
          <w:tcPr>
            <w:tcW w:w="406" w:type="pct"/>
            <w:shd w:val="clear" w:color="auto" w:fill="BFBFBF"/>
          </w:tcPr>
          <w:p w:rsidR="00D31DF7" w:rsidRPr="00541F0A" w:rsidRDefault="00D31DF7" w:rsidP="00943C8B">
            <w:pPr>
              <w:spacing w:line="240" w:lineRule="auto"/>
              <w:jc w:val="center"/>
              <w:rPr>
                <w:b/>
                <w:sz w:val="18"/>
                <w:szCs w:val="18"/>
              </w:rPr>
            </w:pPr>
            <w:r w:rsidRPr="00541F0A">
              <w:rPr>
                <w:b/>
                <w:sz w:val="18"/>
                <w:szCs w:val="18"/>
              </w:rPr>
              <w:t>3871</w:t>
            </w:r>
          </w:p>
        </w:tc>
        <w:tc>
          <w:tcPr>
            <w:tcW w:w="413" w:type="pct"/>
            <w:shd w:val="clear" w:color="auto" w:fill="FFFFFF"/>
          </w:tcPr>
          <w:p w:rsidR="00D31DF7" w:rsidRDefault="00D31DF7" w:rsidP="00943C8B">
            <w:pPr>
              <w:spacing w:line="240" w:lineRule="auto"/>
              <w:jc w:val="center"/>
              <w:rPr>
                <w:sz w:val="18"/>
                <w:szCs w:val="18"/>
              </w:rPr>
            </w:pPr>
            <w:r>
              <w:rPr>
                <w:sz w:val="18"/>
                <w:szCs w:val="18"/>
              </w:rPr>
              <w:t>1885</w:t>
            </w:r>
          </w:p>
        </w:tc>
        <w:tc>
          <w:tcPr>
            <w:tcW w:w="413" w:type="pct"/>
            <w:shd w:val="clear" w:color="auto" w:fill="FFFFFF"/>
          </w:tcPr>
          <w:p w:rsidR="00D31DF7" w:rsidRDefault="00D31DF7" w:rsidP="00943C8B">
            <w:pPr>
              <w:spacing w:line="240" w:lineRule="auto"/>
              <w:jc w:val="center"/>
              <w:rPr>
                <w:sz w:val="18"/>
                <w:szCs w:val="18"/>
              </w:rPr>
            </w:pPr>
            <w:r>
              <w:rPr>
                <w:sz w:val="18"/>
                <w:szCs w:val="18"/>
              </w:rPr>
              <w:t>2158</w:t>
            </w:r>
          </w:p>
        </w:tc>
        <w:tc>
          <w:tcPr>
            <w:tcW w:w="413" w:type="pct"/>
            <w:shd w:val="clear" w:color="auto" w:fill="FFFFFF"/>
          </w:tcPr>
          <w:p w:rsidR="00D31DF7" w:rsidRDefault="00D31DF7" w:rsidP="00943C8B">
            <w:pPr>
              <w:spacing w:line="240" w:lineRule="auto"/>
              <w:jc w:val="center"/>
              <w:rPr>
                <w:sz w:val="18"/>
                <w:szCs w:val="18"/>
              </w:rPr>
            </w:pPr>
            <w:r>
              <w:rPr>
                <w:sz w:val="18"/>
                <w:szCs w:val="18"/>
              </w:rPr>
              <w:t>2280</w:t>
            </w:r>
          </w:p>
        </w:tc>
        <w:tc>
          <w:tcPr>
            <w:tcW w:w="413" w:type="pct"/>
            <w:shd w:val="clear" w:color="auto" w:fill="FFFFFF"/>
          </w:tcPr>
          <w:p w:rsidR="00D31DF7" w:rsidRDefault="007660F4" w:rsidP="00943C8B">
            <w:pPr>
              <w:spacing w:line="240" w:lineRule="auto"/>
              <w:jc w:val="center"/>
              <w:rPr>
                <w:sz w:val="18"/>
                <w:szCs w:val="18"/>
              </w:rPr>
            </w:pPr>
            <w:r>
              <w:rPr>
                <w:sz w:val="18"/>
                <w:szCs w:val="18"/>
              </w:rPr>
              <w:t>2160</w:t>
            </w:r>
          </w:p>
        </w:tc>
        <w:tc>
          <w:tcPr>
            <w:tcW w:w="461" w:type="pct"/>
            <w:shd w:val="clear" w:color="auto" w:fill="BFBFBF"/>
          </w:tcPr>
          <w:p w:rsidR="00D31DF7" w:rsidRDefault="007660F4" w:rsidP="00943C8B">
            <w:pPr>
              <w:spacing w:line="240" w:lineRule="auto"/>
              <w:jc w:val="center"/>
              <w:rPr>
                <w:b/>
                <w:sz w:val="18"/>
                <w:szCs w:val="18"/>
              </w:rPr>
            </w:pPr>
            <w:r>
              <w:rPr>
                <w:b/>
                <w:sz w:val="18"/>
                <w:szCs w:val="18"/>
              </w:rPr>
              <w:t>8094</w:t>
            </w:r>
          </w:p>
        </w:tc>
      </w:tr>
      <w:tr w:rsidR="00D31DF7" w:rsidRPr="00A52C86" w:rsidTr="00E47FF3">
        <w:tc>
          <w:tcPr>
            <w:tcW w:w="829" w:type="pct"/>
            <w:shd w:val="clear" w:color="auto" w:fill="FFFFFF"/>
          </w:tcPr>
          <w:p w:rsidR="00D31DF7" w:rsidRPr="00A52C86" w:rsidRDefault="00D31DF7" w:rsidP="00280575">
            <w:pPr>
              <w:spacing w:line="240" w:lineRule="auto"/>
              <w:rPr>
                <w:sz w:val="20"/>
              </w:rPr>
            </w:pPr>
            <w:r w:rsidRPr="00A52C86">
              <w:rPr>
                <w:sz w:val="20"/>
              </w:rPr>
              <w:t>рассмотрено</w:t>
            </w:r>
          </w:p>
        </w:tc>
        <w:tc>
          <w:tcPr>
            <w:tcW w:w="413" w:type="pct"/>
            <w:shd w:val="clear" w:color="auto" w:fill="FFFFFF"/>
          </w:tcPr>
          <w:p w:rsidR="00D31DF7" w:rsidRPr="00ED3EE1" w:rsidRDefault="00D31DF7" w:rsidP="00943C8B">
            <w:pPr>
              <w:spacing w:line="240" w:lineRule="auto"/>
              <w:jc w:val="center"/>
              <w:rPr>
                <w:sz w:val="18"/>
                <w:szCs w:val="18"/>
              </w:rPr>
            </w:pPr>
            <w:r>
              <w:rPr>
                <w:sz w:val="18"/>
                <w:szCs w:val="18"/>
              </w:rPr>
              <w:t>1047</w:t>
            </w:r>
          </w:p>
        </w:tc>
        <w:tc>
          <w:tcPr>
            <w:tcW w:w="413" w:type="pct"/>
            <w:shd w:val="clear" w:color="auto" w:fill="FFFFFF"/>
          </w:tcPr>
          <w:p w:rsidR="00D31DF7" w:rsidRPr="003A2958" w:rsidRDefault="00D31DF7" w:rsidP="00943C8B">
            <w:pPr>
              <w:spacing w:line="240" w:lineRule="auto"/>
              <w:jc w:val="center"/>
              <w:rPr>
                <w:sz w:val="18"/>
                <w:szCs w:val="18"/>
              </w:rPr>
            </w:pPr>
            <w:r w:rsidRPr="003A2958">
              <w:rPr>
                <w:sz w:val="18"/>
                <w:szCs w:val="18"/>
              </w:rPr>
              <w:t>935</w:t>
            </w:r>
          </w:p>
        </w:tc>
        <w:tc>
          <w:tcPr>
            <w:tcW w:w="413" w:type="pct"/>
            <w:shd w:val="clear" w:color="auto" w:fill="FFFFFF"/>
          </w:tcPr>
          <w:p w:rsidR="00D31DF7" w:rsidRPr="003A2958" w:rsidRDefault="00D31DF7" w:rsidP="00943C8B">
            <w:pPr>
              <w:spacing w:line="240" w:lineRule="auto"/>
              <w:jc w:val="center"/>
              <w:rPr>
                <w:sz w:val="18"/>
                <w:szCs w:val="18"/>
              </w:rPr>
            </w:pPr>
            <w:r>
              <w:rPr>
                <w:sz w:val="18"/>
                <w:szCs w:val="18"/>
              </w:rPr>
              <w:t>1291</w:t>
            </w:r>
          </w:p>
        </w:tc>
        <w:tc>
          <w:tcPr>
            <w:tcW w:w="413" w:type="pct"/>
            <w:shd w:val="clear" w:color="auto" w:fill="FFFFFF"/>
          </w:tcPr>
          <w:p w:rsidR="00D31DF7" w:rsidRPr="003A2958" w:rsidRDefault="00D31DF7" w:rsidP="00943C8B">
            <w:pPr>
              <w:spacing w:line="240" w:lineRule="auto"/>
              <w:jc w:val="center"/>
              <w:rPr>
                <w:sz w:val="18"/>
                <w:szCs w:val="18"/>
              </w:rPr>
            </w:pPr>
          </w:p>
        </w:tc>
        <w:tc>
          <w:tcPr>
            <w:tcW w:w="406" w:type="pct"/>
            <w:shd w:val="clear" w:color="auto" w:fill="BFBFBF"/>
          </w:tcPr>
          <w:p w:rsidR="00D31DF7" w:rsidRPr="009008BD" w:rsidRDefault="00D31DF7" w:rsidP="00943C8B">
            <w:pPr>
              <w:spacing w:line="240" w:lineRule="auto"/>
              <w:jc w:val="center"/>
              <w:rPr>
                <w:b/>
                <w:sz w:val="18"/>
                <w:szCs w:val="18"/>
                <w:highlight w:val="yellow"/>
              </w:rPr>
            </w:pPr>
            <w:r w:rsidRPr="00541F0A">
              <w:rPr>
                <w:b/>
                <w:sz w:val="18"/>
                <w:szCs w:val="18"/>
              </w:rPr>
              <w:t>3273</w:t>
            </w:r>
          </w:p>
        </w:tc>
        <w:tc>
          <w:tcPr>
            <w:tcW w:w="413" w:type="pct"/>
            <w:shd w:val="clear" w:color="auto" w:fill="FFFFFF"/>
          </w:tcPr>
          <w:p w:rsidR="00D31DF7" w:rsidRDefault="00D31DF7" w:rsidP="00943C8B">
            <w:pPr>
              <w:spacing w:line="240" w:lineRule="auto"/>
              <w:jc w:val="center"/>
              <w:rPr>
                <w:sz w:val="18"/>
                <w:szCs w:val="18"/>
              </w:rPr>
            </w:pPr>
            <w:r>
              <w:rPr>
                <w:sz w:val="18"/>
                <w:szCs w:val="18"/>
              </w:rPr>
              <w:t>1408</w:t>
            </w:r>
          </w:p>
        </w:tc>
        <w:tc>
          <w:tcPr>
            <w:tcW w:w="413" w:type="pct"/>
            <w:shd w:val="clear" w:color="auto" w:fill="FFFFFF"/>
          </w:tcPr>
          <w:p w:rsidR="00D31DF7" w:rsidRDefault="00D31DF7" w:rsidP="00943C8B">
            <w:pPr>
              <w:spacing w:line="240" w:lineRule="auto"/>
              <w:jc w:val="center"/>
              <w:rPr>
                <w:sz w:val="18"/>
                <w:szCs w:val="18"/>
              </w:rPr>
            </w:pPr>
            <w:r>
              <w:rPr>
                <w:sz w:val="18"/>
                <w:szCs w:val="18"/>
              </w:rPr>
              <w:t>1591</w:t>
            </w:r>
          </w:p>
        </w:tc>
        <w:tc>
          <w:tcPr>
            <w:tcW w:w="413" w:type="pct"/>
            <w:shd w:val="clear" w:color="auto" w:fill="FFFFFF"/>
          </w:tcPr>
          <w:p w:rsidR="00D31DF7" w:rsidRDefault="00D31DF7" w:rsidP="00943C8B">
            <w:pPr>
              <w:spacing w:line="240" w:lineRule="auto"/>
              <w:jc w:val="center"/>
              <w:rPr>
                <w:sz w:val="18"/>
                <w:szCs w:val="18"/>
              </w:rPr>
            </w:pPr>
            <w:r>
              <w:rPr>
                <w:sz w:val="18"/>
                <w:szCs w:val="18"/>
              </w:rPr>
              <w:t>1869</w:t>
            </w:r>
          </w:p>
        </w:tc>
        <w:tc>
          <w:tcPr>
            <w:tcW w:w="413" w:type="pct"/>
            <w:shd w:val="clear" w:color="auto" w:fill="FFFFFF"/>
          </w:tcPr>
          <w:p w:rsidR="00D31DF7" w:rsidRDefault="00646480" w:rsidP="00943C8B">
            <w:pPr>
              <w:spacing w:line="240" w:lineRule="auto"/>
              <w:jc w:val="center"/>
              <w:rPr>
                <w:sz w:val="18"/>
                <w:szCs w:val="18"/>
              </w:rPr>
            </w:pPr>
            <w:r>
              <w:rPr>
                <w:sz w:val="18"/>
                <w:szCs w:val="18"/>
              </w:rPr>
              <w:t>2271</w:t>
            </w:r>
          </w:p>
        </w:tc>
        <w:tc>
          <w:tcPr>
            <w:tcW w:w="461" w:type="pct"/>
            <w:shd w:val="clear" w:color="auto" w:fill="BFBFBF"/>
          </w:tcPr>
          <w:p w:rsidR="00D31DF7" w:rsidRDefault="00646480" w:rsidP="00943C8B">
            <w:pPr>
              <w:spacing w:line="240" w:lineRule="auto"/>
              <w:jc w:val="center"/>
              <w:rPr>
                <w:b/>
                <w:sz w:val="18"/>
                <w:szCs w:val="18"/>
              </w:rPr>
            </w:pPr>
            <w:r>
              <w:rPr>
                <w:b/>
                <w:sz w:val="18"/>
                <w:szCs w:val="18"/>
              </w:rPr>
              <w:t>7139</w:t>
            </w:r>
          </w:p>
        </w:tc>
      </w:tr>
      <w:tr w:rsidR="00D31DF7" w:rsidRPr="00A52C86" w:rsidTr="00E47FF3">
        <w:tc>
          <w:tcPr>
            <w:tcW w:w="829" w:type="pct"/>
            <w:shd w:val="clear" w:color="auto" w:fill="FFFFFF"/>
          </w:tcPr>
          <w:p w:rsidR="00D31DF7" w:rsidRPr="00A52C86" w:rsidRDefault="00D31DF7" w:rsidP="00280575">
            <w:pPr>
              <w:spacing w:line="240" w:lineRule="auto"/>
              <w:rPr>
                <w:sz w:val="20"/>
              </w:rPr>
            </w:pPr>
            <w:r w:rsidRPr="00A52C86">
              <w:rPr>
                <w:sz w:val="20"/>
              </w:rPr>
              <w:t>на рассмотрении</w:t>
            </w:r>
          </w:p>
        </w:tc>
        <w:tc>
          <w:tcPr>
            <w:tcW w:w="413" w:type="pct"/>
            <w:shd w:val="clear" w:color="auto" w:fill="FFFFFF"/>
          </w:tcPr>
          <w:p w:rsidR="00D31DF7" w:rsidRPr="00ED3EE1" w:rsidRDefault="00D31DF7" w:rsidP="00943C8B">
            <w:pPr>
              <w:spacing w:line="240" w:lineRule="auto"/>
              <w:jc w:val="center"/>
              <w:rPr>
                <w:sz w:val="18"/>
                <w:szCs w:val="18"/>
              </w:rPr>
            </w:pPr>
            <w:r>
              <w:rPr>
                <w:sz w:val="18"/>
                <w:szCs w:val="18"/>
              </w:rPr>
              <w:t>285</w:t>
            </w:r>
          </w:p>
        </w:tc>
        <w:tc>
          <w:tcPr>
            <w:tcW w:w="413" w:type="pct"/>
            <w:shd w:val="clear" w:color="auto" w:fill="FFFFFF"/>
          </w:tcPr>
          <w:p w:rsidR="00D31DF7" w:rsidRPr="003A2958" w:rsidRDefault="00D31DF7" w:rsidP="00943C8B">
            <w:pPr>
              <w:spacing w:line="240" w:lineRule="auto"/>
              <w:jc w:val="center"/>
              <w:rPr>
                <w:sz w:val="18"/>
                <w:szCs w:val="18"/>
              </w:rPr>
            </w:pPr>
            <w:r w:rsidRPr="003A2958">
              <w:rPr>
                <w:sz w:val="18"/>
                <w:szCs w:val="18"/>
              </w:rPr>
              <w:t>281</w:t>
            </w:r>
          </w:p>
        </w:tc>
        <w:tc>
          <w:tcPr>
            <w:tcW w:w="413" w:type="pct"/>
            <w:shd w:val="clear" w:color="auto" w:fill="FFFFFF"/>
          </w:tcPr>
          <w:p w:rsidR="00D31DF7" w:rsidRPr="003A2958" w:rsidRDefault="00D31DF7" w:rsidP="00943C8B">
            <w:pPr>
              <w:spacing w:line="240" w:lineRule="auto"/>
              <w:jc w:val="center"/>
              <w:rPr>
                <w:sz w:val="18"/>
                <w:szCs w:val="18"/>
              </w:rPr>
            </w:pPr>
            <w:r>
              <w:rPr>
                <w:sz w:val="18"/>
                <w:szCs w:val="18"/>
              </w:rPr>
              <w:t>256</w:t>
            </w:r>
          </w:p>
        </w:tc>
        <w:tc>
          <w:tcPr>
            <w:tcW w:w="413" w:type="pct"/>
            <w:shd w:val="clear" w:color="auto" w:fill="FFFFFF"/>
          </w:tcPr>
          <w:p w:rsidR="00D31DF7" w:rsidRPr="003A2958" w:rsidRDefault="00D31DF7" w:rsidP="00943C8B">
            <w:pPr>
              <w:spacing w:line="240" w:lineRule="auto"/>
              <w:jc w:val="center"/>
              <w:rPr>
                <w:sz w:val="18"/>
                <w:szCs w:val="18"/>
              </w:rPr>
            </w:pPr>
          </w:p>
        </w:tc>
        <w:tc>
          <w:tcPr>
            <w:tcW w:w="406" w:type="pct"/>
            <w:shd w:val="clear" w:color="auto" w:fill="BFBFBF"/>
          </w:tcPr>
          <w:p w:rsidR="00D31DF7" w:rsidRPr="009008BD" w:rsidRDefault="00D31DF7" w:rsidP="00943C8B">
            <w:pPr>
              <w:spacing w:line="240" w:lineRule="auto"/>
              <w:jc w:val="center"/>
              <w:rPr>
                <w:b/>
                <w:sz w:val="18"/>
                <w:szCs w:val="18"/>
                <w:highlight w:val="yellow"/>
              </w:rPr>
            </w:pPr>
            <w:r w:rsidRPr="002C282E">
              <w:rPr>
                <w:b/>
                <w:sz w:val="18"/>
                <w:szCs w:val="18"/>
              </w:rPr>
              <w:t>822</w:t>
            </w:r>
          </w:p>
        </w:tc>
        <w:tc>
          <w:tcPr>
            <w:tcW w:w="413" w:type="pct"/>
            <w:shd w:val="clear" w:color="auto" w:fill="FFFFFF"/>
          </w:tcPr>
          <w:p w:rsidR="00D31DF7" w:rsidRDefault="00D31DF7" w:rsidP="00943C8B">
            <w:pPr>
              <w:spacing w:line="240" w:lineRule="auto"/>
              <w:jc w:val="center"/>
              <w:rPr>
                <w:sz w:val="18"/>
                <w:szCs w:val="18"/>
              </w:rPr>
            </w:pPr>
            <w:r>
              <w:rPr>
                <w:sz w:val="18"/>
                <w:szCs w:val="18"/>
              </w:rPr>
              <w:t>477</w:t>
            </w:r>
          </w:p>
        </w:tc>
        <w:tc>
          <w:tcPr>
            <w:tcW w:w="413" w:type="pct"/>
            <w:shd w:val="clear" w:color="auto" w:fill="FFFFFF"/>
          </w:tcPr>
          <w:p w:rsidR="00D31DF7" w:rsidRDefault="00D31DF7" w:rsidP="00943C8B">
            <w:pPr>
              <w:spacing w:line="240" w:lineRule="auto"/>
              <w:jc w:val="center"/>
              <w:rPr>
                <w:sz w:val="18"/>
                <w:szCs w:val="18"/>
              </w:rPr>
            </w:pPr>
            <w:r>
              <w:rPr>
                <w:sz w:val="18"/>
                <w:szCs w:val="18"/>
              </w:rPr>
              <w:t>388</w:t>
            </w:r>
          </w:p>
        </w:tc>
        <w:tc>
          <w:tcPr>
            <w:tcW w:w="413" w:type="pct"/>
            <w:shd w:val="clear" w:color="auto" w:fill="FFFFFF"/>
          </w:tcPr>
          <w:p w:rsidR="00D31DF7" w:rsidRDefault="00D31DF7" w:rsidP="00943C8B">
            <w:pPr>
              <w:spacing w:line="240" w:lineRule="auto"/>
              <w:jc w:val="center"/>
              <w:rPr>
                <w:sz w:val="18"/>
                <w:szCs w:val="18"/>
              </w:rPr>
            </w:pPr>
            <w:r>
              <w:rPr>
                <w:sz w:val="18"/>
                <w:szCs w:val="18"/>
              </w:rPr>
              <w:t>201</w:t>
            </w:r>
          </w:p>
        </w:tc>
        <w:tc>
          <w:tcPr>
            <w:tcW w:w="413" w:type="pct"/>
            <w:shd w:val="clear" w:color="auto" w:fill="FFFFFF"/>
          </w:tcPr>
          <w:p w:rsidR="00D31DF7" w:rsidRDefault="00646480" w:rsidP="00943C8B">
            <w:pPr>
              <w:spacing w:line="240" w:lineRule="auto"/>
              <w:jc w:val="center"/>
              <w:rPr>
                <w:sz w:val="18"/>
                <w:szCs w:val="18"/>
              </w:rPr>
            </w:pPr>
            <w:r>
              <w:rPr>
                <w:sz w:val="18"/>
                <w:szCs w:val="18"/>
              </w:rPr>
              <w:t>0</w:t>
            </w:r>
          </w:p>
        </w:tc>
        <w:tc>
          <w:tcPr>
            <w:tcW w:w="461" w:type="pct"/>
            <w:shd w:val="clear" w:color="auto" w:fill="BFBFBF"/>
          </w:tcPr>
          <w:p w:rsidR="00D31DF7" w:rsidRDefault="00D31DF7" w:rsidP="00943C8B">
            <w:pPr>
              <w:spacing w:line="240" w:lineRule="auto"/>
              <w:jc w:val="center"/>
              <w:rPr>
                <w:b/>
                <w:sz w:val="18"/>
                <w:szCs w:val="18"/>
              </w:rPr>
            </w:pPr>
            <w:r>
              <w:rPr>
                <w:b/>
                <w:sz w:val="18"/>
                <w:szCs w:val="18"/>
              </w:rPr>
              <w:t>1066</w:t>
            </w:r>
          </w:p>
        </w:tc>
      </w:tr>
      <w:tr w:rsidR="00D31DF7" w:rsidRPr="00A52C86" w:rsidTr="00E47FF3">
        <w:tc>
          <w:tcPr>
            <w:tcW w:w="829" w:type="pct"/>
            <w:shd w:val="clear" w:color="auto" w:fill="FFFFFF"/>
          </w:tcPr>
          <w:p w:rsidR="00D31DF7" w:rsidRPr="00A52C86" w:rsidRDefault="00D31DF7"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D31DF7" w:rsidRPr="00153329"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Pr="006D3B54" w:rsidRDefault="00D31DF7" w:rsidP="00943C8B">
            <w:pPr>
              <w:spacing w:line="240" w:lineRule="auto"/>
              <w:jc w:val="center"/>
              <w:rPr>
                <w:sz w:val="18"/>
                <w:szCs w:val="18"/>
              </w:rPr>
            </w:pPr>
            <w:r w:rsidRPr="006D3B54">
              <w:rPr>
                <w:sz w:val="18"/>
                <w:szCs w:val="18"/>
              </w:rPr>
              <w:t>1*</w:t>
            </w:r>
          </w:p>
          <w:p w:rsidR="00D31DF7" w:rsidRPr="00A02AF8" w:rsidRDefault="00D31DF7" w:rsidP="00943C8B">
            <w:pPr>
              <w:spacing w:line="240" w:lineRule="auto"/>
              <w:jc w:val="center"/>
              <w:rPr>
                <w:sz w:val="18"/>
                <w:szCs w:val="18"/>
              </w:rPr>
            </w:pPr>
          </w:p>
        </w:tc>
        <w:tc>
          <w:tcPr>
            <w:tcW w:w="413" w:type="pct"/>
            <w:shd w:val="clear" w:color="auto" w:fill="FFFFFF"/>
          </w:tcPr>
          <w:p w:rsidR="00D31DF7" w:rsidRPr="003A2958"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Pr="003A2958" w:rsidRDefault="00D31DF7" w:rsidP="00943C8B">
            <w:pPr>
              <w:spacing w:line="240" w:lineRule="auto"/>
              <w:jc w:val="center"/>
              <w:rPr>
                <w:sz w:val="18"/>
                <w:szCs w:val="18"/>
              </w:rPr>
            </w:pPr>
          </w:p>
        </w:tc>
        <w:tc>
          <w:tcPr>
            <w:tcW w:w="406" w:type="pct"/>
            <w:shd w:val="clear" w:color="auto" w:fill="BFBFBF"/>
          </w:tcPr>
          <w:p w:rsidR="00D31DF7" w:rsidRPr="009008BD" w:rsidRDefault="00D31DF7" w:rsidP="00943C8B">
            <w:pPr>
              <w:spacing w:line="240" w:lineRule="auto"/>
              <w:jc w:val="center"/>
              <w:rPr>
                <w:b/>
                <w:sz w:val="18"/>
                <w:szCs w:val="18"/>
                <w:highlight w:val="yellow"/>
              </w:rPr>
            </w:pPr>
            <w:r w:rsidRPr="00585B82">
              <w:rPr>
                <w:b/>
                <w:sz w:val="18"/>
                <w:szCs w:val="18"/>
              </w:rPr>
              <w:t>1</w:t>
            </w:r>
          </w:p>
        </w:tc>
        <w:tc>
          <w:tcPr>
            <w:tcW w:w="413" w:type="pct"/>
            <w:shd w:val="clear" w:color="auto" w:fill="FFFFFF"/>
          </w:tcPr>
          <w:p w:rsidR="00D31DF7" w:rsidRDefault="00D31DF7" w:rsidP="00943C8B">
            <w:pPr>
              <w:spacing w:line="240" w:lineRule="auto"/>
              <w:jc w:val="center"/>
              <w:rPr>
                <w:sz w:val="18"/>
                <w:szCs w:val="18"/>
              </w:rPr>
            </w:pPr>
            <w:r>
              <w:rPr>
                <w:sz w:val="18"/>
                <w:szCs w:val="18"/>
              </w:rPr>
              <w:t>2*</w:t>
            </w:r>
          </w:p>
        </w:tc>
        <w:tc>
          <w:tcPr>
            <w:tcW w:w="413" w:type="pct"/>
            <w:shd w:val="clear" w:color="auto" w:fill="FFFFFF"/>
          </w:tcPr>
          <w:p w:rsidR="00D31DF7" w:rsidRDefault="00D31DF7" w:rsidP="00943C8B">
            <w:pPr>
              <w:spacing w:line="240" w:lineRule="auto"/>
              <w:jc w:val="center"/>
              <w:rPr>
                <w:sz w:val="18"/>
                <w:szCs w:val="18"/>
              </w:rPr>
            </w:pPr>
            <w:r>
              <w:rPr>
                <w:sz w:val="18"/>
                <w:szCs w:val="18"/>
              </w:rPr>
              <w:t>1**</w:t>
            </w:r>
          </w:p>
        </w:tc>
        <w:tc>
          <w:tcPr>
            <w:tcW w:w="413" w:type="pct"/>
            <w:shd w:val="clear" w:color="auto" w:fill="FFFFFF"/>
          </w:tcPr>
          <w:p w:rsidR="00D31DF7" w:rsidRDefault="00D31DF7" w:rsidP="00943C8B">
            <w:pPr>
              <w:spacing w:line="240" w:lineRule="auto"/>
              <w:jc w:val="center"/>
              <w:rPr>
                <w:sz w:val="18"/>
                <w:szCs w:val="18"/>
              </w:rPr>
            </w:pPr>
            <w:r>
              <w:rPr>
                <w:sz w:val="18"/>
                <w:szCs w:val="18"/>
              </w:rPr>
              <w:t>0</w:t>
            </w:r>
          </w:p>
        </w:tc>
        <w:tc>
          <w:tcPr>
            <w:tcW w:w="413" w:type="pct"/>
            <w:shd w:val="clear" w:color="auto" w:fill="FFFFFF"/>
          </w:tcPr>
          <w:p w:rsidR="00D31DF7" w:rsidRDefault="00646480" w:rsidP="00943C8B">
            <w:pPr>
              <w:spacing w:line="240" w:lineRule="auto"/>
              <w:jc w:val="center"/>
              <w:rPr>
                <w:sz w:val="18"/>
                <w:szCs w:val="18"/>
              </w:rPr>
            </w:pPr>
            <w:r>
              <w:rPr>
                <w:sz w:val="18"/>
                <w:szCs w:val="18"/>
              </w:rPr>
              <w:t>0</w:t>
            </w:r>
          </w:p>
        </w:tc>
        <w:tc>
          <w:tcPr>
            <w:tcW w:w="461" w:type="pct"/>
            <w:shd w:val="clear" w:color="auto" w:fill="BFBFBF"/>
          </w:tcPr>
          <w:p w:rsidR="00D31DF7" w:rsidRDefault="00D31DF7" w:rsidP="00943C8B">
            <w:pPr>
              <w:spacing w:line="240" w:lineRule="auto"/>
              <w:jc w:val="center"/>
              <w:rPr>
                <w:b/>
                <w:sz w:val="18"/>
                <w:szCs w:val="18"/>
              </w:rPr>
            </w:pPr>
            <w:r>
              <w:rPr>
                <w:b/>
                <w:sz w:val="18"/>
                <w:szCs w:val="18"/>
              </w:rPr>
              <w:t>3</w:t>
            </w:r>
          </w:p>
        </w:tc>
      </w:tr>
    </w:tbl>
    <w:p w:rsidR="00D31DF7" w:rsidRDefault="00D31DF7" w:rsidP="00D31DF7">
      <w:pPr>
        <w:spacing w:before="120" w:line="240" w:lineRule="auto"/>
        <w:rPr>
          <w:sz w:val="18"/>
          <w:szCs w:val="18"/>
        </w:rPr>
      </w:pPr>
      <w:r>
        <w:rPr>
          <w:sz w:val="18"/>
          <w:szCs w:val="18"/>
        </w:rPr>
        <w:t xml:space="preserve">* нарушены сроки перенаправления обращения (на 1 день), сотрудники допустившие нарушение </w:t>
      </w:r>
      <w:proofErr w:type="spellStart"/>
      <w:r>
        <w:rPr>
          <w:sz w:val="18"/>
          <w:szCs w:val="18"/>
        </w:rPr>
        <w:t>депремированы</w:t>
      </w:r>
      <w:proofErr w:type="spellEnd"/>
      <w:r>
        <w:rPr>
          <w:sz w:val="18"/>
          <w:szCs w:val="18"/>
        </w:rPr>
        <w:t xml:space="preserve"> в апреле 2021 года </w:t>
      </w:r>
    </w:p>
    <w:p w:rsidR="00D31DF7" w:rsidRPr="006C40F1" w:rsidRDefault="00D31DF7" w:rsidP="00D31DF7">
      <w:pPr>
        <w:spacing w:before="120" w:line="240" w:lineRule="auto"/>
        <w:rPr>
          <w:sz w:val="18"/>
          <w:szCs w:val="18"/>
        </w:rPr>
      </w:pPr>
      <w:r>
        <w:rPr>
          <w:sz w:val="18"/>
          <w:szCs w:val="18"/>
        </w:rPr>
        <w:t xml:space="preserve">** нарушены сроки рассмотрения обращения (на 1 день), сотрудник допустивший нарушение </w:t>
      </w:r>
      <w:proofErr w:type="spellStart"/>
      <w:r>
        <w:rPr>
          <w:sz w:val="18"/>
          <w:szCs w:val="18"/>
        </w:rPr>
        <w:t>депремирован</w:t>
      </w:r>
      <w:proofErr w:type="spellEnd"/>
      <w:r>
        <w:rPr>
          <w:sz w:val="18"/>
          <w:szCs w:val="18"/>
        </w:rPr>
        <w:t xml:space="preserve"> в мае 2021 года  </w:t>
      </w:r>
    </w:p>
    <w:p w:rsidR="00FD622C" w:rsidRDefault="00D31DF7" w:rsidP="00403778">
      <w:pPr>
        <w:rPr>
          <w:szCs w:val="26"/>
          <w:u w:val="single"/>
        </w:rPr>
      </w:pPr>
      <w:r>
        <w:rPr>
          <w:szCs w:val="26"/>
          <w:u w:val="single"/>
        </w:rPr>
        <w:t xml:space="preserve"> </w:t>
      </w:r>
    </w:p>
    <w:p w:rsidR="00403778" w:rsidRDefault="00403778" w:rsidP="00403778">
      <w:pPr>
        <w:rPr>
          <w:szCs w:val="26"/>
          <w:u w:val="single"/>
        </w:rPr>
      </w:pPr>
    </w:p>
    <w:p w:rsidR="00403778" w:rsidRDefault="00403778" w:rsidP="00403778">
      <w:pPr>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BA5E59" w:rsidRDefault="00BA5E59" w:rsidP="008B084E">
      <w:pPr>
        <w:ind w:firstLine="720"/>
        <w:rPr>
          <w:szCs w:val="26"/>
          <w:u w:val="single"/>
        </w:rPr>
      </w:pPr>
    </w:p>
    <w:p w:rsidR="005F33C2" w:rsidRDefault="005F33C2" w:rsidP="00100E98">
      <w:pPr>
        <w:rPr>
          <w:szCs w:val="26"/>
          <w:u w:val="single"/>
        </w:rPr>
      </w:pPr>
    </w:p>
    <w:p w:rsidR="0056271F" w:rsidRDefault="00B13311" w:rsidP="00100E98">
      <w:pPr>
        <w:rPr>
          <w:szCs w:val="26"/>
          <w:u w:val="single"/>
        </w:rPr>
      </w:pPr>
      <w:r w:rsidRPr="00B13311">
        <w:rPr>
          <w:noProof/>
          <w:szCs w:val="26"/>
          <w:u w:val="single"/>
        </w:rPr>
        <w:drawing>
          <wp:anchor distT="0" distB="0" distL="114300" distR="114300" simplePos="0" relativeHeight="252132352" behindDoc="1" locked="0" layoutInCell="1" allowOverlap="1">
            <wp:simplePos x="0" y="0"/>
            <wp:positionH relativeFrom="margin">
              <wp:posOffset>375285</wp:posOffset>
            </wp:positionH>
            <wp:positionV relativeFrom="paragraph">
              <wp:posOffset>-1976120</wp:posOffset>
            </wp:positionV>
            <wp:extent cx="6134100" cy="4010025"/>
            <wp:effectExtent l="0" t="0" r="0" b="0"/>
            <wp:wrapNone/>
            <wp:docPr id="73"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A3166E" w:rsidRDefault="00A3166E" w:rsidP="00100E98">
      <w:pPr>
        <w:rPr>
          <w:szCs w:val="26"/>
          <w:u w:val="single"/>
        </w:rPr>
      </w:pPr>
    </w:p>
    <w:p w:rsidR="00A3166E" w:rsidRDefault="00A3166E" w:rsidP="00100E98">
      <w:pPr>
        <w:rPr>
          <w:szCs w:val="26"/>
          <w:u w:val="single"/>
        </w:rPr>
      </w:pPr>
    </w:p>
    <w:p w:rsidR="00A3166E" w:rsidRDefault="00A3166E" w:rsidP="00100E98">
      <w:pPr>
        <w:rPr>
          <w:szCs w:val="26"/>
          <w:u w:val="single"/>
        </w:rPr>
      </w:pPr>
    </w:p>
    <w:p w:rsidR="00A3166E" w:rsidRDefault="00A3166E" w:rsidP="00100E98">
      <w:pPr>
        <w:rPr>
          <w:szCs w:val="26"/>
          <w:u w:val="single"/>
        </w:rPr>
      </w:pPr>
    </w:p>
    <w:p w:rsidR="00A3166E" w:rsidRDefault="00A3166E" w:rsidP="00100E98">
      <w:pPr>
        <w:rPr>
          <w:szCs w:val="26"/>
          <w:u w:val="single"/>
        </w:rPr>
      </w:pPr>
    </w:p>
    <w:p w:rsidR="00A3166E" w:rsidRDefault="00A3166E" w:rsidP="00100E98">
      <w:pPr>
        <w:rPr>
          <w:szCs w:val="26"/>
          <w:u w:val="single"/>
        </w:rPr>
      </w:pPr>
    </w:p>
    <w:p w:rsidR="00B13311" w:rsidRDefault="00B13311" w:rsidP="00100E98">
      <w:pPr>
        <w:rPr>
          <w:szCs w:val="26"/>
          <w:u w:val="single"/>
        </w:rPr>
      </w:pPr>
    </w:p>
    <w:p w:rsidR="00B13311" w:rsidRDefault="00B13311" w:rsidP="00100E98">
      <w:pPr>
        <w:rPr>
          <w:szCs w:val="26"/>
          <w:u w:val="single"/>
        </w:rPr>
      </w:pPr>
    </w:p>
    <w:p w:rsidR="00403778" w:rsidRDefault="00403778" w:rsidP="00100E98">
      <w:pPr>
        <w:rPr>
          <w:szCs w:val="26"/>
          <w:u w:val="single"/>
        </w:rPr>
      </w:pPr>
    </w:p>
    <w:p w:rsidR="00403778" w:rsidRDefault="00403778" w:rsidP="00100E98">
      <w:pPr>
        <w:rPr>
          <w:szCs w:val="26"/>
          <w:u w:val="single"/>
        </w:rPr>
      </w:pPr>
    </w:p>
    <w:p w:rsidR="00403778" w:rsidRDefault="00403778" w:rsidP="00100E98">
      <w:pPr>
        <w:rPr>
          <w:szCs w:val="26"/>
          <w:u w:val="single"/>
        </w:rPr>
      </w:pPr>
    </w:p>
    <w:p w:rsidR="00403778" w:rsidRDefault="00403778" w:rsidP="00100E98">
      <w:pPr>
        <w:rPr>
          <w:szCs w:val="26"/>
          <w:u w:val="single"/>
        </w:rPr>
      </w:pPr>
    </w:p>
    <w:p w:rsidR="00956808" w:rsidRDefault="00956808" w:rsidP="00100E98">
      <w:pPr>
        <w:rPr>
          <w:szCs w:val="26"/>
          <w:u w:val="single"/>
        </w:rPr>
      </w:pPr>
    </w:p>
    <w:p w:rsidR="00956808" w:rsidRDefault="00956808" w:rsidP="00100E98">
      <w:pPr>
        <w:rPr>
          <w:szCs w:val="26"/>
          <w:u w:val="single"/>
        </w:rPr>
      </w:pPr>
    </w:p>
    <w:p w:rsidR="00956808" w:rsidRDefault="00956808" w:rsidP="00100E98">
      <w:pPr>
        <w:rPr>
          <w:szCs w:val="26"/>
          <w:u w:val="single"/>
        </w:rPr>
      </w:pPr>
    </w:p>
    <w:p w:rsidR="00C54E13" w:rsidRDefault="00B976CC" w:rsidP="00100E98">
      <w:pPr>
        <w:rPr>
          <w:szCs w:val="26"/>
          <w:u w:val="single"/>
        </w:rPr>
      </w:pPr>
      <w:r>
        <w:rPr>
          <w:noProof/>
          <w:szCs w:val="26"/>
          <w:u w:val="single"/>
        </w:rPr>
        <w:drawing>
          <wp:anchor distT="0" distB="0" distL="114300" distR="114300" simplePos="0" relativeHeight="252128256" behindDoc="1" locked="0" layoutInCell="1" allowOverlap="1">
            <wp:simplePos x="0" y="0"/>
            <wp:positionH relativeFrom="margin">
              <wp:posOffset>98425</wp:posOffset>
            </wp:positionH>
            <wp:positionV relativeFrom="paragraph">
              <wp:posOffset>-99060</wp:posOffset>
            </wp:positionV>
            <wp:extent cx="6130290" cy="4006850"/>
            <wp:effectExtent l="0" t="0" r="0" b="0"/>
            <wp:wrapNone/>
            <wp:docPr id="44"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Pr="00E138EB" w:rsidRDefault="00C54E13" w:rsidP="00100E98">
      <w:pPr>
        <w:rPr>
          <w:szCs w:val="26"/>
          <w:u w:val="single"/>
        </w:rPr>
      </w:pPr>
    </w:p>
    <w:p w:rsidR="00C54E13" w:rsidRDefault="00C54E13" w:rsidP="008B084E">
      <w:pPr>
        <w:ind w:firstLine="720"/>
        <w:rPr>
          <w:b/>
          <w:szCs w:val="26"/>
          <w:u w:val="single"/>
        </w:rPr>
      </w:pPr>
    </w:p>
    <w:p w:rsidR="00EC74A4" w:rsidRDefault="00EC74A4" w:rsidP="00C971A8">
      <w:pPr>
        <w:rPr>
          <w:b/>
          <w:szCs w:val="26"/>
          <w:u w:val="single"/>
        </w:rPr>
      </w:pPr>
    </w:p>
    <w:p w:rsidR="00246D0F" w:rsidRDefault="00246D0F" w:rsidP="00C971A8">
      <w:pPr>
        <w:rPr>
          <w:b/>
          <w:szCs w:val="26"/>
          <w:u w:val="single"/>
        </w:rPr>
      </w:pPr>
    </w:p>
    <w:p w:rsidR="00246D0F" w:rsidRDefault="00246D0F" w:rsidP="00C971A8">
      <w:pPr>
        <w:rPr>
          <w:b/>
          <w:szCs w:val="26"/>
          <w:u w:val="single"/>
        </w:rPr>
      </w:pPr>
    </w:p>
    <w:p w:rsidR="00B976CC" w:rsidRDefault="00B976CC" w:rsidP="00C971A8">
      <w:pPr>
        <w:rPr>
          <w:b/>
          <w:szCs w:val="26"/>
          <w:u w:val="single"/>
        </w:rPr>
      </w:pPr>
    </w:p>
    <w:p w:rsidR="00B976CC" w:rsidRDefault="00B976CC" w:rsidP="00C971A8">
      <w:pPr>
        <w:rPr>
          <w:b/>
          <w:szCs w:val="26"/>
          <w:u w:val="single"/>
        </w:rPr>
      </w:pPr>
    </w:p>
    <w:p w:rsidR="00EC74A4" w:rsidRDefault="00EC74A4" w:rsidP="00C971A8">
      <w:pPr>
        <w:rPr>
          <w:b/>
          <w:szCs w:val="26"/>
          <w:u w:val="single"/>
        </w:rPr>
      </w:pPr>
    </w:p>
    <w:p w:rsidR="00E050D0" w:rsidRDefault="00E050D0" w:rsidP="00C971A8">
      <w:pPr>
        <w:rPr>
          <w:szCs w:val="26"/>
          <w:u w:val="single"/>
        </w:rPr>
      </w:pPr>
    </w:p>
    <w:p w:rsidR="00B13311" w:rsidRDefault="00B13311" w:rsidP="00C971A8">
      <w:pPr>
        <w:rPr>
          <w:szCs w:val="26"/>
          <w:u w:val="single"/>
        </w:rPr>
      </w:pPr>
    </w:p>
    <w:p w:rsidR="00B13311" w:rsidRPr="00B976CC" w:rsidRDefault="00B13311" w:rsidP="00C971A8">
      <w:pPr>
        <w:rPr>
          <w:szCs w:val="26"/>
          <w:u w:val="single"/>
        </w:rPr>
      </w:pPr>
    </w:p>
    <w:p w:rsidR="00EC74A4" w:rsidRDefault="00B976CC" w:rsidP="00C971A8">
      <w:pPr>
        <w:rPr>
          <w:b/>
          <w:szCs w:val="26"/>
          <w:u w:val="single"/>
        </w:rPr>
      </w:pPr>
      <w:r>
        <w:rPr>
          <w:b/>
          <w:noProof/>
          <w:szCs w:val="26"/>
          <w:u w:val="single"/>
        </w:rPr>
        <w:drawing>
          <wp:anchor distT="0" distB="0" distL="114300" distR="114300" simplePos="0" relativeHeight="252130304" behindDoc="1" locked="0" layoutInCell="1" allowOverlap="1">
            <wp:simplePos x="0" y="0"/>
            <wp:positionH relativeFrom="margin">
              <wp:posOffset>344805</wp:posOffset>
            </wp:positionH>
            <wp:positionV relativeFrom="paragraph">
              <wp:posOffset>2540</wp:posOffset>
            </wp:positionV>
            <wp:extent cx="6130290" cy="4006850"/>
            <wp:effectExtent l="0" t="0" r="0" b="0"/>
            <wp:wrapNone/>
            <wp:docPr id="65"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5F33C2" w:rsidRDefault="005F33C2" w:rsidP="00C971A8">
      <w:pPr>
        <w:rPr>
          <w:b/>
          <w:szCs w:val="26"/>
          <w:u w:val="single"/>
        </w:rPr>
      </w:pPr>
    </w:p>
    <w:p w:rsidR="00B976CC" w:rsidRDefault="00B976CC" w:rsidP="008B084E">
      <w:pPr>
        <w:ind w:firstLine="720"/>
        <w:rPr>
          <w:b/>
          <w:szCs w:val="26"/>
          <w:u w:val="single"/>
        </w:rPr>
      </w:pPr>
    </w:p>
    <w:p w:rsidR="00403778" w:rsidRDefault="00403778"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85"/>
      </w:tblGrid>
      <w:tr w:rsidR="00FD4D64" w:rsidTr="00D75790">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B976CC">
            <w:pPr>
              <w:spacing w:line="240" w:lineRule="auto"/>
              <w:jc w:val="center"/>
              <w:rPr>
                <w:sz w:val="20"/>
              </w:rPr>
            </w:pPr>
            <w:r>
              <w:rPr>
                <w:sz w:val="20"/>
              </w:rPr>
              <w:t>(</w:t>
            </w:r>
            <w:r w:rsidR="00B976CC">
              <w:rPr>
                <w:sz w:val="20"/>
              </w:rPr>
              <w:t>2020</w:t>
            </w:r>
            <w:r w:rsidR="00FD4D64">
              <w:rPr>
                <w:sz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6A0459" w:rsidP="00C54E13">
            <w:pPr>
              <w:spacing w:line="240" w:lineRule="auto"/>
              <w:ind w:left="-108" w:right="-108"/>
              <w:jc w:val="center"/>
              <w:rPr>
                <w:sz w:val="20"/>
              </w:rPr>
            </w:pPr>
            <w:r>
              <w:rPr>
                <w:sz w:val="20"/>
              </w:rPr>
              <w:t>(</w:t>
            </w:r>
            <w:r w:rsidR="00113203" w:rsidRPr="00F66E15">
              <w:rPr>
                <w:sz w:val="20"/>
              </w:rPr>
              <w:t>20</w:t>
            </w:r>
            <w:r w:rsidR="00B976CC">
              <w:rPr>
                <w:sz w:val="20"/>
              </w:rPr>
              <w:t>21</w:t>
            </w:r>
            <w:r w:rsidR="002A69C1" w:rsidRPr="00F66E15">
              <w:rPr>
                <w:sz w:val="20"/>
              </w:rPr>
              <w:t>)</w:t>
            </w:r>
          </w:p>
        </w:tc>
      </w:tr>
      <w:tr w:rsidR="003A3A6D" w:rsidTr="00D75790">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6A0459" w:rsidRDefault="003A3A6D" w:rsidP="003A3A6D">
            <w:pPr>
              <w:jc w:val="center"/>
              <w:rPr>
                <w:highlight w:val="yellow"/>
              </w:rPr>
            </w:pPr>
            <w:r w:rsidRPr="00CD568A">
              <w:rPr>
                <w:sz w:val="20"/>
              </w:rPr>
              <w:t xml:space="preserve"> (1) 0,1%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3A6D" w:rsidRPr="00E2148B" w:rsidRDefault="003A3A6D" w:rsidP="003A3A6D">
            <w:pPr>
              <w:jc w:val="center"/>
            </w:pPr>
            <w:r w:rsidRPr="00E2148B">
              <w:rPr>
                <w:sz w:val="20"/>
              </w:rPr>
              <w:t>0%</w:t>
            </w:r>
          </w:p>
        </w:tc>
      </w:tr>
      <w:tr w:rsidR="003A3A6D" w:rsidTr="00D75790">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CD568A" w:rsidRDefault="003A3A6D" w:rsidP="003A3A6D">
            <w:pPr>
              <w:jc w:val="center"/>
              <w:rPr>
                <w:highlight w:val="yellow"/>
              </w:rPr>
            </w:pPr>
            <w:r w:rsidRPr="00CD568A">
              <w:rPr>
                <w:sz w:val="20"/>
              </w:rPr>
              <w:t>(1) 0,1%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3A6D" w:rsidRPr="00E2148B" w:rsidRDefault="003A3A6D" w:rsidP="003A3A6D">
            <w:pPr>
              <w:jc w:val="center"/>
            </w:pPr>
            <w:r w:rsidRPr="00E2148B">
              <w:rPr>
                <w:sz w:val="20"/>
              </w:rPr>
              <w:t>0%</w:t>
            </w:r>
          </w:p>
        </w:tc>
      </w:tr>
      <w:tr w:rsidR="003A3A6D" w:rsidTr="00D75790">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CD568A" w:rsidRDefault="003A3A6D" w:rsidP="003A3A6D">
            <w:pPr>
              <w:spacing w:line="240" w:lineRule="auto"/>
              <w:jc w:val="center"/>
              <w:rPr>
                <w:sz w:val="20"/>
              </w:rPr>
            </w:pPr>
            <w:r w:rsidRPr="00CD568A">
              <w:rPr>
                <w:sz w:val="20"/>
              </w:rPr>
              <w:t>102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3A6D" w:rsidRPr="00800577" w:rsidRDefault="003A3A6D" w:rsidP="003A3A6D">
            <w:pPr>
              <w:spacing w:line="240" w:lineRule="auto"/>
              <w:jc w:val="center"/>
              <w:rPr>
                <w:sz w:val="20"/>
                <w:highlight w:val="yellow"/>
              </w:rPr>
            </w:pPr>
            <w:r>
              <w:rPr>
                <w:sz w:val="20"/>
              </w:rPr>
              <w:t>8</w:t>
            </w:r>
            <w:r w:rsidRPr="00AC57BA">
              <w:rPr>
                <w:sz w:val="20"/>
              </w:rPr>
              <w:t>4</w:t>
            </w:r>
          </w:p>
        </w:tc>
      </w:tr>
      <w:tr w:rsidR="003A3A6D" w:rsidTr="00D75790">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CD568A" w:rsidRDefault="003A3A6D" w:rsidP="003A3A6D">
            <w:pPr>
              <w:spacing w:line="240" w:lineRule="auto"/>
              <w:jc w:val="center"/>
              <w:rPr>
                <w:sz w:val="20"/>
              </w:rPr>
            </w:pPr>
            <w:r w:rsidRPr="00CD568A">
              <w:rPr>
                <w:sz w:val="20"/>
              </w:rPr>
              <w:t>17,0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3A6D" w:rsidRPr="00800577" w:rsidRDefault="003A3A6D" w:rsidP="003A3A6D">
            <w:pPr>
              <w:spacing w:line="240" w:lineRule="auto"/>
              <w:jc w:val="center"/>
              <w:rPr>
                <w:sz w:val="20"/>
                <w:highlight w:val="yellow"/>
              </w:rPr>
            </w:pPr>
            <w:r w:rsidRPr="00E2148B">
              <w:rPr>
                <w:sz w:val="20"/>
              </w:rPr>
              <w:t>9,3</w:t>
            </w:r>
          </w:p>
        </w:tc>
      </w:tr>
      <w:tr w:rsidR="003A3A6D" w:rsidTr="00D75790">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Типичные вопросы, поднимаемые гражданами в обращениях:</w:t>
            </w:r>
          </w:p>
          <w:p w:rsidR="003A3A6D" w:rsidRDefault="003A3A6D" w:rsidP="003A3A6D">
            <w:pPr>
              <w:spacing w:line="240" w:lineRule="auto"/>
              <w:rPr>
                <w:sz w:val="20"/>
              </w:rPr>
            </w:pPr>
            <w:r>
              <w:rPr>
                <w:sz w:val="20"/>
              </w:rPr>
              <w:t>- по разрешительной деятельности и лицензированию</w:t>
            </w:r>
          </w:p>
          <w:p w:rsidR="003A3A6D" w:rsidRDefault="003A3A6D" w:rsidP="003A3A6D">
            <w:pPr>
              <w:spacing w:line="240" w:lineRule="auto"/>
              <w:rPr>
                <w:sz w:val="20"/>
              </w:rPr>
            </w:pPr>
            <w:r>
              <w:rPr>
                <w:sz w:val="20"/>
              </w:rPr>
              <w:t>- по содержанию материалов, публикуемых в СМИ, в т.ч. телевизионных передач</w:t>
            </w:r>
          </w:p>
          <w:p w:rsidR="003A3A6D" w:rsidRDefault="003A3A6D" w:rsidP="003A3A6D">
            <w:pPr>
              <w:spacing w:line="240" w:lineRule="auto"/>
              <w:rPr>
                <w:sz w:val="20"/>
              </w:rPr>
            </w:pPr>
            <w:r>
              <w:rPr>
                <w:sz w:val="20"/>
              </w:rPr>
              <w:t>- вопросы организации деятельности СМИ</w:t>
            </w:r>
          </w:p>
        </w:tc>
        <w:tc>
          <w:tcPr>
            <w:tcW w:w="1842" w:type="dxa"/>
            <w:tcBorders>
              <w:top w:val="single" w:sz="4" w:space="0" w:color="000000"/>
              <w:left w:val="single" w:sz="4" w:space="0" w:color="000000"/>
              <w:bottom w:val="single" w:sz="4" w:space="0" w:color="000000"/>
              <w:right w:val="single" w:sz="4" w:space="0" w:color="000000"/>
            </w:tcBorders>
          </w:tcPr>
          <w:p w:rsidR="003A3A6D" w:rsidRPr="006A0459" w:rsidRDefault="003A3A6D" w:rsidP="003A3A6D">
            <w:pPr>
              <w:spacing w:line="240" w:lineRule="auto"/>
              <w:jc w:val="center"/>
              <w:rPr>
                <w:sz w:val="20"/>
                <w:highlight w:val="yellow"/>
              </w:rPr>
            </w:pPr>
          </w:p>
          <w:p w:rsidR="003A3A6D" w:rsidRPr="00FF420D" w:rsidRDefault="003A3A6D" w:rsidP="003A3A6D">
            <w:pPr>
              <w:spacing w:line="240" w:lineRule="auto"/>
              <w:jc w:val="center"/>
              <w:rPr>
                <w:sz w:val="20"/>
              </w:rPr>
            </w:pPr>
            <w:r w:rsidRPr="00FF420D">
              <w:rPr>
                <w:sz w:val="20"/>
              </w:rPr>
              <w:t>(22) 21,6%</w:t>
            </w:r>
          </w:p>
          <w:p w:rsidR="003A3A6D" w:rsidRPr="00FF420D" w:rsidRDefault="003A3A6D" w:rsidP="003A3A6D">
            <w:pPr>
              <w:spacing w:line="240" w:lineRule="auto"/>
              <w:jc w:val="center"/>
              <w:rPr>
                <w:sz w:val="20"/>
              </w:rPr>
            </w:pPr>
            <w:r w:rsidRPr="00FF420D">
              <w:rPr>
                <w:sz w:val="20"/>
              </w:rPr>
              <w:t>(66) 64,7%</w:t>
            </w:r>
          </w:p>
          <w:p w:rsidR="003A3A6D" w:rsidRPr="00FF420D" w:rsidRDefault="003A3A6D" w:rsidP="003A3A6D">
            <w:pPr>
              <w:spacing w:line="240" w:lineRule="auto"/>
              <w:jc w:val="center"/>
              <w:rPr>
                <w:sz w:val="20"/>
              </w:rPr>
            </w:pPr>
          </w:p>
          <w:p w:rsidR="003A3A6D" w:rsidRPr="006A0459" w:rsidRDefault="003A3A6D" w:rsidP="003A3A6D">
            <w:pPr>
              <w:spacing w:line="240" w:lineRule="auto"/>
              <w:jc w:val="center"/>
              <w:rPr>
                <w:sz w:val="20"/>
                <w:highlight w:val="yellow"/>
              </w:rPr>
            </w:pPr>
            <w:r w:rsidRPr="00FF420D">
              <w:rPr>
                <w:sz w:val="20"/>
              </w:rPr>
              <w:t>(12) 11,8%</w:t>
            </w:r>
          </w:p>
        </w:tc>
        <w:tc>
          <w:tcPr>
            <w:tcW w:w="1985" w:type="dxa"/>
            <w:tcBorders>
              <w:top w:val="single" w:sz="4" w:space="0" w:color="000000"/>
              <w:left w:val="single" w:sz="4" w:space="0" w:color="000000"/>
              <w:bottom w:val="single" w:sz="4" w:space="0" w:color="000000"/>
              <w:right w:val="single" w:sz="4" w:space="0" w:color="000000"/>
            </w:tcBorders>
          </w:tcPr>
          <w:p w:rsidR="003A3A6D" w:rsidRPr="00800577" w:rsidRDefault="003A3A6D" w:rsidP="003A3A6D">
            <w:pPr>
              <w:spacing w:line="240" w:lineRule="auto"/>
              <w:jc w:val="center"/>
              <w:rPr>
                <w:sz w:val="20"/>
                <w:highlight w:val="yellow"/>
              </w:rPr>
            </w:pPr>
          </w:p>
          <w:p w:rsidR="003A3A6D" w:rsidRPr="00AC57BA" w:rsidRDefault="003A3A6D" w:rsidP="003A3A6D">
            <w:pPr>
              <w:spacing w:line="240" w:lineRule="auto"/>
              <w:jc w:val="center"/>
              <w:rPr>
                <w:sz w:val="20"/>
              </w:rPr>
            </w:pPr>
            <w:r w:rsidRPr="00AC57BA">
              <w:rPr>
                <w:sz w:val="20"/>
              </w:rPr>
              <w:t xml:space="preserve">(8) </w:t>
            </w:r>
            <w:r>
              <w:rPr>
                <w:sz w:val="20"/>
              </w:rPr>
              <w:t>10</w:t>
            </w:r>
            <w:r w:rsidRPr="00AC57BA">
              <w:rPr>
                <w:sz w:val="20"/>
              </w:rPr>
              <w:t>%</w:t>
            </w:r>
          </w:p>
          <w:p w:rsidR="003A3A6D" w:rsidRPr="00AC57BA" w:rsidRDefault="003A3A6D" w:rsidP="003A3A6D">
            <w:pPr>
              <w:spacing w:line="240" w:lineRule="auto"/>
              <w:jc w:val="center"/>
              <w:rPr>
                <w:sz w:val="20"/>
              </w:rPr>
            </w:pPr>
            <w:r w:rsidRPr="00AC57BA">
              <w:rPr>
                <w:sz w:val="20"/>
              </w:rPr>
              <w:t>(61) 73%</w:t>
            </w:r>
          </w:p>
          <w:p w:rsidR="003A3A6D" w:rsidRPr="00800577" w:rsidRDefault="003A3A6D" w:rsidP="003A3A6D">
            <w:pPr>
              <w:spacing w:line="240" w:lineRule="auto"/>
              <w:jc w:val="center"/>
              <w:rPr>
                <w:sz w:val="20"/>
                <w:highlight w:val="yellow"/>
              </w:rPr>
            </w:pPr>
          </w:p>
          <w:p w:rsidR="003A3A6D" w:rsidRPr="00800577" w:rsidRDefault="003A3A6D" w:rsidP="003A3A6D">
            <w:pPr>
              <w:spacing w:line="240" w:lineRule="auto"/>
              <w:jc w:val="center"/>
              <w:rPr>
                <w:sz w:val="20"/>
                <w:highlight w:val="yellow"/>
              </w:rPr>
            </w:pPr>
            <w:r w:rsidRPr="00AC57BA">
              <w:rPr>
                <w:sz w:val="20"/>
              </w:rPr>
              <w:t>(12) 14%</w:t>
            </w:r>
          </w:p>
        </w:tc>
      </w:tr>
    </w:tbl>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100E98"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00E98" w:rsidRDefault="00100E98" w:rsidP="00100E98">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00E98" w:rsidRDefault="00100E98" w:rsidP="00100E98">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100E98" w:rsidRDefault="00100E98" w:rsidP="00100E98">
            <w:pPr>
              <w:spacing w:line="240" w:lineRule="auto"/>
              <w:jc w:val="center"/>
              <w:rPr>
                <w:sz w:val="20"/>
              </w:rPr>
            </w:pPr>
            <w:r>
              <w:rPr>
                <w:sz w:val="20"/>
              </w:rPr>
              <w:t>На конец отчетного периода прошлого года</w:t>
            </w:r>
          </w:p>
          <w:p w:rsidR="00100E98" w:rsidRDefault="00B976CC" w:rsidP="00B976CC">
            <w:pPr>
              <w:spacing w:line="240" w:lineRule="auto"/>
              <w:jc w:val="center"/>
              <w:rPr>
                <w:sz w:val="20"/>
              </w:rPr>
            </w:pPr>
            <w:r>
              <w:rPr>
                <w:sz w:val="20"/>
              </w:rPr>
              <w:t>(2020</w:t>
            </w:r>
            <w:r w:rsidR="00100E98">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100E98" w:rsidRPr="00F66E15" w:rsidRDefault="00100E98" w:rsidP="00100E98">
            <w:pPr>
              <w:spacing w:line="240" w:lineRule="auto"/>
              <w:jc w:val="center"/>
              <w:rPr>
                <w:sz w:val="20"/>
              </w:rPr>
            </w:pPr>
            <w:r w:rsidRPr="00F66E15">
              <w:rPr>
                <w:sz w:val="20"/>
              </w:rPr>
              <w:t>На конец отчетного периода текущего года</w:t>
            </w:r>
          </w:p>
          <w:p w:rsidR="00100E98" w:rsidRPr="00F66E15" w:rsidRDefault="00100E98" w:rsidP="00AA348C">
            <w:pPr>
              <w:spacing w:line="240" w:lineRule="auto"/>
              <w:ind w:left="-108" w:right="-108"/>
              <w:jc w:val="center"/>
              <w:rPr>
                <w:sz w:val="20"/>
              </w:rPr>
            </w:pPr>
            <w:r w:rsidRPr="00F66E15">
              <w:rPr>
                <w:sz w:val="20"/>
              </w:rPr>
              <w:t>(20</w:t>
            </w:r>
            <w:r w:rsidR="00B976CC">
              <w:rPr>
                <w:sz w:val="20"/>
              </w:rPr>
              <w:t>21</w:t>
            </w:r>
            <w:r w:rsidRPr="00F66E15">
              <w:rPr>
                <w:sz w:val="20"/>
              </w:rPr>
              <w:t>)</w:t>
            </w:r>
          </w:p>
        </w:tc>
      </w:tr>
      <w:tr w:rsidR="003A3A6D"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961555" w:rsidRDefault="003A3A6D" w:rsidP="003A3A6D">
            <w:pPr>
              <w:spacing w:line="240" w:lineRule="auto"/>
              <w:jc w:val="center"/>
              <w:rPr>
                <w:sz w:val="20"/>
              </w:rPr>
            </w:pPr>
            <w:r w:rsidRPr="00961555">
              <w:rPr>
                <w:sz w:val="20"/>
              </w:rPr>
              <w:t>(1) 0,1%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A3A6D" w:rsidRPr="005E03CB" w:rsidRDefault="003A3A6D" w:rsidP="003A3A6D">
            <w:pPr>
              <w:spacing w:line="240" w:lineRule="auto"/>
              <w:jc w:val="center"/>
              <w:rPr>
                <w:sz w:val="20"/>
              </w:rPr>
            </w:pPr>
            <w:r w:rsidRPr="005E03CB">
              <w:rPr>
                <w:sz w:val="20"/>
              </w:rPr>
              <w:t>0%</w:t>
            </w:r>
          </w:p>
        </w:tc>
      </w:tr>
      <w:tr w:rsidR="003A3A6D"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961555" w:rsidRDefault="003A3A6D" w:rsidP="003A3A6D">
            <w:pPr>
              <w:spacing w:line="240" w:lineRule="auto"/>
              <w:jc w:val="center"/>
              <w:rPr>
                <w:sz w:val="20"/>
              </w:rPr>
            </w:pPr>
            <w:r w:rsidRPr="00961555">
              <w:rPr>
                <w:sz w:val="20"/>
              </w:rPr>
              <w:t>(1) 0,1%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A3A6D" w:rsidRPr="005E03CB" w:rsidRDefault="003A3A6D" w:rsidP="003A3A6D">
            <w:pPr>
              <w:spacing w:line="240" w:lineRule="auto"/>
              <w:jc w:val="center"/>
              <w:rPr>
                <w:sz w:val="20"/>
              </w:rPr>
            </w:pPr>
            <w:r w:rsidRPr="005E03CB">
              <w:rPr>
                <w:sz w:val="20"/>
              </w:rPr>
              <w:t>0%</w:t>
            </w:r>
          </w:p>
        </w:tc>
      </w:tr>
      <w:tr w:rsidR="003A3A6D"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113932" w:rsidRDefault="003A3A6D" w:rsidP="003A3A6D">
            <w:pPr>
              <w:spacing w:line="240" w:lineRule="auto"/>
              <w:jc w:val="center"/>
              <w:rPr>
                <w:sz w:val="20"/>
                <w:highlight w:val="yellow"/>
              </w:rPr>
            </w:pPr>
            <w:r w:rsidRPr="00484DA8">
              <w:rPr>
                <w:sz w:val="20"/>
              </w:rPr>
              <w:t>2814</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A3A6D" w:rsidRPr="00800577" w:rsidRDefault="003A3A6D" w:rsidP="003A3A6D">
            <w:pPr>
              <w:spacing w:line="240" w:lineRule="auto"/>
              <w:jc w:val="center"/>
              <w:rPr>
                <w:sz w:val="20"/>
                <w:highlight w:val="yellow"/>
              </w:rPr>
            </w:pPr>
            <w:r w:rsidRPr="005E03CB">
              <w:rPr>
                <w:sz w:val="20"/>
              </w:rPr>
              <w:t>3815</w:t>
            </w:r>
          </w:p>
        </w:tc>
      </w:tr>
      <w:tr w:rsidR="003A3A6D"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A3A6D" w:rsidRDefault="003A3A6D" w:rsidP="003A3A6D">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3A6D" w:rsidRPr="00113932" w:rsidRDefault="003A3A6D" w:rsidP="003A3A6D">
            <w:pPr>
              <w:spacing w:line="240" w:lineRule="auto"/>
              <w:jc w:val="center"/>
              <w:rPr>
                <w:sz w:val="20"/>
                <w:highlight w:val="yellow"/>
              </w:rPr>
            </w:pPr>
            <w:r w:rsidRPr="00C91A15">
              <w:rPr>
                <w:sz w:val="20"/>
              </w:rPr>
              <w:t>76,1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A3A6D" w:rsidRPr="00800577" w:rsidRDefault="003A3A6D" w:rsidP="003A3A6D">
            <w:pPr>
              <w:spacing w:line="240" w:lineRule="auto"/>
              <w:jc w:val="center"/>
              <w:rPr>
                <w:sz w:val="20"/>
                <w:highlight w:val="yellow"/>
              </w:rPr>
            </w:pPr>
            <w:r w:rsidRPr="005E03CB">
              <w:rPr>
                <w:sz w:val="20"/>
              </w:rPr>
              <w:t>109,0</w:t>
            </w:r>
          </w:p>
        </w:tc>
      </w:tr>
      <w:tr w:rsidR="007C0D75" w:rsidTr="00262512">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C0D75" w:rsidRDefault="007C0D75" w:rsidP="007C0D75">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7C0D75" w:rsidRPr="004B2A46" w:rsidRDefault="007C0D75" w:rsidP="007C0D75">
            <w:pPr>
              <w:spacing w:line="240" w:lineRule="auto"/>
              <w:rPr>
                <w:sz w:val="20"/>
              </w:rPr>
            </w:pPr>
            <w:r w:rsidRPr="004B2A46">
              <w:rPr>
                <w:sz w:val="20"/>
              </w:rPr>
              <w:t>Типичные вопросы, поднимаемые гражданами в обращениях:</w:t>
            </w:r>
          </w:p>
          <w:p w:rsidR="007C0D75" w:rsidRPr="004B2A46" w:rsidRDefault="007C0D75" w:rsidP="007C0D75">
            <w:pPr>
              <w:spacing w:line="240" w:lineRule="auto"/>
              <w:rPr>
                <w:sz w:val="20"/>
              </w:rPr>
            </w:pPr>
            <w:r w:rsidRPr="004B2A46">
              <w:rPr>
                <w:sz w:val="20"/>
              </w:rPr>
              <w:t>- по пересылке, доставке и розыске почтовых отправлений;</w:t>
            </w:r>
          </w:p>
          <w:p w:rsidR="007C0D75" w:rsidRDefault="007C0D75" w:rsidP="007C0D75">
            <w:pPr>
              <w:spacing w:line="240" w:lineRule="auto"/>
              <w:rPr>
                <w:sz w:val="20"/>
              </w:rPr>
            </w:pPr>
            <w:r>
              <w:rPr>
                <w:sz w:val="20"/>
              </w:rPr>
              <w:t>- предоставление услуг связи (интернет</w:t>
            </w:r>
            <w:r w:rsidRPr="004B2A46">
              <w:rPr>
                <w:sz w:val="20"/>
              </w:rPr>
              <w:t xml:space="preserve"> и др.)</w:t>
            </w:r>
          </w:p>
          <w:p w:rsidR="007C0D75" w:rsidRDefault="007C0D75" w:rsidP="007C0D75">
            <w:pPr>
              <w:spacing w:line="240" w:lineRule="auto"/>
              <w:rPr>
                <w:sz w:val="20"/>
              </w:rPr>
            </w:pPr>
            <w:r>
              <w:rPr>
                <w:sz w:val="20"/>
              </w:rPr>
              <w:t>-вопросы эксплуатации оборудования связи</w:t>
            </w:r>
          </w:p>
          <w:p w:rsidR="007C0D75" w:rsidRDefault="007C0D75" w:rsidP="007C0D75">
            <w:pPr>
              <w:spacing w:line="240" w:lineRule="auto"/>
              <w:rPr>
                <w:sz w:val="20"/>
              </w:rPr>
            </w:pPr>
            <w:r>
              <w:rPr>
                <w:sz w:val="20"/>
              </w:rPr>
              <w:t>-разъяснение вопросов по разрешительной деятельности и лицензированию</w:t>
            </w:r>
          </w:p>
          <w:p w:rsidR="007C0D75" w:rsidRDefault="007C0D75" w:rsidP="007C0D75">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7C0D75" w:rsidRDefault="007C0D75" w:rsidP="007C0D75">
            <w:pPr>
              <w:spacing w:line="240" w:lineRule="auto"/>
              <w:rPr>
                <w:sz w:val="20"/>
              </w:rPr>
            </w:pPr>
            <w:r>
              <w:rPr>
                <w:sz w:val="20"/>
              </w:rPr>
              <w:t>- отсутствие связи (перерывы в связи, отсутствие покрытия и т.д.)</w:t>
            </w:r>
          </w:p>
          <w:p w:rsidR="007C0D75" w:rsidRDefault="007C0D75" w:rsidP="007C0D75">
            <w:pPr>
              <w:spacing w:line="240" w:lineRule="auto"/>
              <w:rPr>
                <w:sz w:val="20"/>
              </w:rPr>
            </w:pPr>
            <w:r>
              <w:rPr>
                <w:sz w:val="20"/>
              </w:rPr>
              <w:t>- другие вопросы в сфере связи</w:t>
            </w:r>
          </w:p>
          <w:p w:rsidR="007C0D75" w:rsidRDefault="007C0D75" w:rsidP="007C0D75">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7C0D75" w:rsidRPr="003B6EFD" w:rsidRDefault="007C0D75" w:rsidP="007C0D75">
            <w:pPr>
              <w:spacing w:line="240" w:lineRule="auto"/>
              <w:jc w:val="center"/>
              <w:rPr>
                <w:sz w:val="20"/>
                <w:highlight w:val="yellow"/>
              </w:rPr>
            </w:pPr>
          </w:p>
          <w:p w:rsidR="00B976CC" w:rsidRPr="00484DA8" w:rsidRDefault="00B976CC" w:rsidP="00B976CC">
            <w:pPr>
              <w:spacing w:line="240" w:lineRule="auto"/>
              <w:jc w:val="center"/>
              <w:rPr>
                <w:sz w:val="20"/>
              </w:rPr>
            </w:pPr>
            <w:r w:rsidRPr="00484DA8">
              <w:rPr>
                <w:sz w:val="20"/>
              </w:rPr>
              <w:t>(442) 15,7%</w:t>
            </w:r>
          </w:p>
          <w:p w:rsidR="00B976CC" w:rsidRPr="00484DA8" w:rsidRDefault="00B976CC" w:rsidP="00B976CC">
            <w:pPr>
              <w:spacing w:line="240" w:lineRule="auto"/>
              <w:jc w:val="center"/>
              <w:rPr>
                <w:sz w:val="20"/>
              </w:rPr>
            </w:pPr>
            <w:r w:rsidRPr="00484DA8">
              <w:rPr>
                <w:sz w:val="20"/>
              </w:rPr>
              <w:t>(485) 17,2%</w:t>
            </w:r>
          </w:p>
          <w:p w:rsidR="00B976CC" w:rsidRPr="006D5ED4" w:rsidRDefault="00B976CC" w:rsidP="00B976CC">
            <w:pPr>
              <w:spacing w:line="240" w:lineRule="auto"/>
              <w:jc w:val="center"/>
              <w:rPr>
                <w:sz w:val="20"/>
              </w:rPr>
            </w:pPr>
            <w:r w:rsidRPr="006D5ED4">
              <w:rPr>
                <w:sz w:val="20"/>
              </w:rPr>
              <w:t>(</w:t>
            </w:r>
            <w:r>
              <w:rPr>
                <w:sz w:val="20"/>
              </w:rPr>
              <w:t>101</w:t>
            </w:r>
            <w:r w:rsidRPr="006D5ED4">
              <w:rPr>
                <w:sz w:val="20"/>
              </w:rPr>
              <w:t>) 3,5%</w:t>
            </w:r>
          </w:p>
          <w:p w:rsidR="00B976CC" w:rsidRPr="00113932" w:rsidRDefault="00B976CC" w:rsidP="00B976CC">
            <w:pPr>
              <w:spacing w:line="240" w:lineRule="auto"/>
              <w:jc w:val="center"/>
              <w:rPr>
                <w:sz w:val="20"/>
                <w:highlight w:val="yellow"/>
              </w:rPr>
            </w:pPr>
          </w:p>
          <w:p w:rsidR="00B976CC" w:rsidRPr="005B4502" w:rsidRDefault="00B976CC" w:rsidP="00B976CC">
            <w:pPr>
              <w:spacing w:line="240" w:lineRule="auto"/>
              <w:jc w:val="center"/>
              <w:rPr>
                <w:sz w:val="20"/>
              </w:rPr>
            </w:pPr>
            <w:r w:rsidRPr="005B4502">
              <w:rPr>
                <w:sz w:val="20"/>
              </w:rPr>
              <w:t>(61) 2,2%</w:t>
            </w:r>
          </w:p>
          <w:p w:rsidR="00B976CC" w:rsidRPr="00113932" w:rsidRDefault="00B976CC" w:rsidP="00B976CC">
            <w:pPr>
              <w:spacing w:line="240" w:lineRule="auto"/>
              <w:jc w:val="center"/>
              <w:rPr>
                <w:sz w:val="20"/>
                <w:highlight w:val="yellow"/>
              </w:rPr>
            </w:pPr>
          </w:p>
          <w:p w:rsidR="00B976CC" w:rsidRPr="00113932" w:rsidRDefault="00B976CC" w:rsidP="00B976CC">
            <w:pPr>
              <w:spacing w:line="240" w:lineRule="auto"/>
              <w:jc w:val="center"/>
              <w:rPr>
                <w:sz w:val="20"/>
                <w:highlight w:val="yellow"/>
              </w:rPr>
            </w:pPr>
            <w:r w:rsidRPr="005B4502">
              <w:rPr>
                <w:sz w:val="20"/>
              </w:rPr>
              <w:t>(129) 4,6%</w:t>
            </w:r>
          </w:p>
          <w:p w:rsidR="00B976CC" w:rsidRPr="00136DDB" w:rsidRDefault="00B976CC" w:rsidP="00B976CC">
            <w:pPr>
              <w:spacing w:line="240" w:lineRule="auto"/>
              <w:jc w:val="center"/>
              <w:rPr>
                <w:sz w:val="20"/>
              </w:rPr>
            </w:pPr>
            <w:r w:rsidRPr="00136DDB">
              <w:rPr>
                <w:sz w:val="20"/>
              </w:rPr>
              <w:t>(78) 2,8%</w:t>
            </w:r>
          </w:p>
          <w:p w:rsidR="00B976CC" w:rsidRPr="00136DDB" w:rsidRDefault="00B976CC" w:rsidP="00B976CC">
            <w:pPr>
              <w:spacing w:line="240" w:lineRule="auto"/>
              <w:jc w:val="center"/>
              <w:rPr>
                <w:sz w:val="20"/>
              </w:rPr>
            </w:pPr>
            <w:r w:rsidRPr="00136DDB">
              <w:rPr>
                <w:sz w:val="20"/>
              </w:rPr>
              <w:t>(186) 6,6%</w:t>
            </w:r>
          </w:p>
          <w:p w:rsidR="007C0D75" w:rsidRPr="00F07E19" w:rsidRDefault="00B976CC" w:rsidP="00B976CC">
            <w:pPr>
              <w:spacing w:line="240" w:lineRule="auto"/>
              <w:jc w:val="center"/>
              <w:rPr>
                <w:sz w:val="20"/>
                <w:highlight w:val="yellow"/>
              </w:rPr>
            </w:pPr>
            <w:r w:rsidRPr="00A71F35">
              <w:rPr>
                <w:sz w:val="20"/>
              </w:rPr>
              <w:t>(730) 25,9%</w:t>
            </w:r>
            <w:r w:rsidR="009D74CA">
              <w:rPr>
                <w:sz w:val="20"/>
              </w:rPr>
              <w:t xml:space="preserve"> </w:t>
            </w:r>
          </w:p>
        </w:tc>
        <w:tc>
          <w:tcPr>
            <w:tcW w:w="1949" w:type="dxa"/>
            <w:tcBorders>
              <w:top w:val="single" w:sz="4" w:space="0" w:color="000000"/>
              <w:left w:val="single" w:sz="4" w:space="0" w:color="000000"/>
              <w:bottom w:val="single" w:sz="4" w:space="0" w:color="000000"/>
              <w:right w:val="single" w:sz="4" w:space="0" w:color="000000"/>
            </w:tcBorders>
          </w:tcPr>
          <w:p w:rsidR="007C0D75" w:rsidRPr="00113932" w:rsidRDefault="007C0D75" w:rsidP="007C0D75">
            <w:pPr>
              <w:spacing w:line="240" w:lineRule="auto"/>
              <w:jc w:val="center"/>
              <w:rPr>
                <w:sz w:val="20"/>
                <w:highlight w:val="yellow"/>
              </w:rPr>
            </w:pPr>
          </w:p>
          <w:p w:rsidR="003A3A6D" w:rsidRPr="005E03CB" w:rsidRDefault="003A3A6D" w:rsidP="003A3A6D">
            <w:pPr>
              <w:spacing w:line="240" w:lineRule="auto"/>
              <w:jc w:val="center"/>
              <w:rPr>
                <w:sz w:val="20"/>
              </w:rPr>
            </w:pPr>
            <w:r w:rsidRPr="005E03CB">
              <w:rPr>
                <w:sz w:val="20"/>
              </w:rPr>
              <w:t>(800</w:t>
            </w:r>
            <w:r>
              <w:rPr>
                <w:sz w:val="20"/>
              </w:rPr>
              <w:t>) 2</w:t>
            </w:r>
            <w:r w:rsidRPr="005E03CB">
              <w:rPr>
                <w:sz w:val="20"/>
              </w:rPr>
              <w:t>1%</w:t>
            </w:r>
          </w:p>
          <w:p w:rsidR="003A3A6D" w:rsidRPr="005E03CB" w:rsidRDefault="003A3A6D" w:rsidP="003A3A6D">
            <w:pPr>
              <w:spacing w:line="240" w:lineRule="auto"/>
              <w:jc w:val="center"/>
              <w:rPr>
                <w:sz w:val="20"/>
              </w:rPr>
            </w:pPr>
            <w:r w:rsidRPr="005E03CB">
              <w:rPr>
                <w:sz w:val="20"/>
              </w:rPr>
              <w:t>(499) 13%</w:t>
            </w:r>
          </w:p>
          <w:p w:rsidR="003A3A6D" w:rsidRPr="005735BC" w:rsidRDefault="003A3A6D" w:rsidP="003A3A6D">
            <w:pPr>
              <w:spacing w:line="240" w:lineRule="auto"/>
              <w:jc w:val="center"/>
              <w:rPr>
                <w:sz w:val="20"/>
              </w:rPr>
            </w:pPr>
            <w:r w:rsidRPr="005735BC">
              <w:rPr>
                <w:sz w:val="20"/>
              </w:rPr>
              <w:t>(62)  2%</w:t>
            </w:r>
          </w:p>
          <w:p w:rsidR="003A3A6D" w:rsidRPr="00800577" w:rsidRDefault="003A3A6D" w:rsidP="003A3A6D">
            <w:pPr>
              <w:spacing w:line="240" w:lineRule="auto"/>
              <w:jc w:val="center"/>
              <w:rPr>
                <w:sz w:val="20"/>
                <w:highlight w:val="yellow"/>
              </w:rPr>
            </w:pPr>
          </w:p>
          <w:p w:rsidR="003A3A6D" w:rsidRPr="00F0330C" w:rsidRDefault="003A3A6D" w:rsidP="003A3A6D">
            <w:pPr>
              <w:spacing w:line="240" w:lineRule="auto"/>
              <w:jc w:val="center"/>
              <w:rPr>
                <w:sz w:val="20"/>
              </w:rPr>
            </w:pPr>
            <w:r w:rsidRPr="00F0330C">
              <w:rPr>
                <w:sz w:val="20"/>
              </w:rPr>
              <w:t>(35) 1%</w:t>
            </w:r>
          </w:p>
          <w:p w:rsidR="003A3A6D" w:rsidRPr="00800577" w:rsidRDefault="003A3A6D" w:rsidP="003A3A6D">
            <w:pPr>
              <w:spacing w:line="240" w:lineRule="auto"/>
              <w:jc w:val="center"/>
              <w:rPr>
                <w:sz w:val="20"/>
                <w:highlight w:val="yellow"/>
              </w:rPr>
            </w:pPr>
          </w:p>
          <w:p w:rsidR="003A3A6D" w:rsidRPr="003A3A6D" w:rsidRDefault="003A3A6D" w:rsidP="003A3A6D">
            <w:pPr>
              <w:spacing w:line="240" w:lineRule="auto"/>
              <w:jc w:val="center"/>
              <w:rPr>
                <w:sz w:val="20"/>
              </w:rPr>
            </w:pPr>
            <w:r w:rsidRPr="002964E4">
              <w:rPr>
                <w:sz w:val="20"/>
              </w:rPr>
              <w:t>(100) 3%</w:t>
            </w:r>
          </w:p>
          <w:p w:rsidR="003A3A6D" w:rsidRPr="00B6482D" w:rsidRDefault="003A3A6D" w:rsidP="003A3A6D">
            <w:pPr>
              <w:spacing w:line="240" w:lineRule="auto"/>
              <w:jc w:val="center"/>
              <w:rPr>
                <w:sz w:val="20"/>
              </w:rPr>
            </w:pPr>
            <w:r w:rsidRPr="00B6482D">
              <w:rPr>
                <w:sz w:val="20"/>
              </w:rPr>
              <w:t>(84) 3%</w:t>
            </w:r>
          </w:p>
          <w:p w:rsidR="003A3A6D" w:rsidRPr="00B6482D" w:rsidRDefault="003A3A6D" w:rsidP="003A3A6D">
            <w:pPr>
              <w:spacing w:line="240" w:lineRule="auto"/>
              <w:jc w:val="center"/>
              <w:rPr>
                <w:sz w:val="20"/>
              </w:rPr>
            </w:pPr>
            <w:r w:rsidRPr="00B6482D">
              <w:rPr>
                <w:sz w:val="20"/>
              </w:rPr>
              <w:t>(189) 5%</w:t>
            </w:r>
          </w:p>
          <w:p w:rsidR="007C0D75" w:rsidRPr="00113932" w:rsidRDefault="003A3A6D" w:rsidP="003A3A6D">
            <w:pPr>
              <w:spacing w:line="240" w:lineRule="auto"/>
              <w:jc w:val="center"/>
              <w:rPr>
                <w:sz w:val="20"/>
                <w:highlight w:val="yellow"/>
              </w:rPr>
            </w:pPr>
            <w:r w:rsidRPr="004411ED">
              <w:rPr>
                <w:sz w:val="20"/>
              </w:rPr>
              <w:t>(1460) 38%</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100E98" w:rsidRPr="00E13D3D" w:rsidTr="000360C7">
        <w:trPr>
          <w:trHeight w:val="841"/>
          <w:tblHeader/>
        </w:trPr>
        <w:tc>
          <w:tcPr>
            <w:tcW w:w="817" w:type="dxa"/>
            <w:vAlign w:val="center"/>
          </w:tcPr>
          <w:p w:rsidR="00100E98" w:rsidRPr="00E13D3D" w:rsidRDefault="00100E98" w:rsidP="00100E98">
            <w:pPr>
              <w:spacing w:line="240" w:lineRule="auto"/>
              <w:jc w:val="center"/>
              <w:rPr>
                <w:sz w:val="20"/>
              </w:rPr>
            </w:pPr>
            <w:r w:rsidRPr="00E13D3D">
              <w:rPr>
                <w:sz w:val="20"/>
              </w:rPr>
              <w:t xml:space="preserve">№ </w:t>
            </w:r>
            <w:proofErr w:type="spellStart"/>
            <w:r w:rsidRPr="00E13D3D">
              <w:rPr>
                <w:sz w:val="20"/>
              </w:rPr>
              <w:t>п</w:t>
            </w:r>
            <w:proofErr w:type="spellEnd"/>
            <w:r w:rsidRPr="00E13D3D">
              <w:rPr>
                <w:sz w:val="20"/>
              </w:rPr>
              <w:t>/</w:t>
            </w:r>
            <w:proofErr w:type="spellStart"/>
            <w:r w:rsidRPr="00E13D3D">
              <w:rPr>
                <w:sz w:val="20"/>
              </w:rPr>
              <w:t>п</w:t>
            </w:r>
            <w:proofErr w:type="spellEnd"/>
          </w:p>
        </w:tc>
        <w:tc>
          <w:tcPr>
            <w:tcW w:w="5670" w:type="dxa"/>
            <w:vAlign w:val="center"/>
          </w:tcPr>
          <w:p w:rsidR="00100E98" w:rsidRPr="00E13D3D" w:rsidRDefault="00100E98" w:rsidP="00100E98">
            <w:pPr>
              <w:spacing w:line="240" w:lineRule="auto"/>
              <w:jc w:val="center"/>
              <w:rPr>
                <w:sz w:val="20"/>
              </w:rPr>
            </w:pPr>
            <w:r w:rsidRPr="00E13D3D">
              <w:rPr>
                <w:sz w:val="20"/>
              </w:rPr>
              <w:t>Показатель</w:t>
            </w:r>
          </w:p>
        </w:tc>
        <w:tc>
          <w:tcPr>
            <w:tcW w:w="1985" w:type="dxa"/>
          </w:tcPr>
          <w:p w:rsidR="00100E98" w:rsidRDefault="00100E98" w:rsidP="00100E98">
            <w:pPr>
              <w:spacing w:line="240" w:lineRule="auto"/>
              <w:jc w:val="center"/>
              <w:rPr>
                <w:sz w:val="20"/>
              </w:rPr>
            </w:pPr>
            <w:r>
              <w:rPr>
                <w:sz w:val="20"/>
              </w:rPr>
              <w:t>На конец отчетного периода прошлого года</w:t>
            </w:r>
          </w:p>
          <w:p w:rsidR="00100E98" w:rsidRDefault="009D74CA" w:rsidP="00AA348C">
            <w:pPr>
              <w:spacing w:line="240" w:lineRule="auto"/>
              <w:jc w:val="center"/>
              <w:rPr>
                <w:sz w:val="20"/>
              </w:rPr>
            </w:pPr>
            <w:r>
              <w:rPr>
                <w:sz w:val="20"/>
              </w:rPr>
              <w:t>(2020</w:t>
            </w:r>
            <w:r w:rsidR="00100E98">
              <w:rPr>
                <w:sz w:val="20"/>
              </w:rPr>
              <w:t>)</w:t>
            </w:r>
          </w:p>
        </w:tc>
        <w:tc>
          <w:tcPr>
            <w:tcW w:w="1949" w:type="dxa"/>
          </w:tcPr>
          <w:p w:rsidR="00100E98" w:rsidRPr="00F66E15" w:rsidRDefault="00100E98" w:rsidP="00100E98">
            <w:pPr>
              <w:spacing w:line="240" w:lineRule="auto"/>
              <w:jc w:val="center"/>
              <w:rPr>
                <w:sz w:val="20"/>
              </w:rPr>
            </w:pPr>
            <w:r w:rsidRPr="00F66E15">
              <w:rPr>
                <w:sz w:val="20"/>
              </w:rPr>
              <w:t>На конец отчетного периода текущего года</w:t>
            </w:r>
          </w:p>
          <w:p w:rsidR="00100E98" w:rsidRPr="00F66E15" w:rsidRDefault="00100E98" w:rsidP="00AA348C">
            <w:pPr>
              <w:spacing w:line="240" w:lineRule="auto"/>
              <w:ind w:left="-108" w:right="-108"/>
              <w:jc w:val="center"/>
              <w:rPr>
                <w:sz w:val="20"/>
              </w:rPr>
            </w:pPr>
            <w:r w:rsidRPr="00F66E15">
              <w:rPr>
                <w:sz w:val="20"/>
              </w:rPr>
              <w:t>(20</w:t>
            </w:r>
            <w:r w:rsidR="009D74CA">
              <w:rPr>
                <w:sz w:val="20"/>
              </w:rPr>
              <w:t>21</w:t>
            </w:r>
            <w:r w:rsidRPr="00F66E15">
              <w:rPr>
                <w:sz w:val="20"/>
              </w:rPr>
              <w:t>)</w:t>
            </w:r>
          </w:p>
        </w:tc>
      </w:tr>
      <w:tr w:rsidR="003A3A6D" w:rsidRPr="00E13D3D" w:rsidTr="00DD5C7E">
        <w:trPr>
          <w:trHeight w:val="832"/>
          <w:tblHeader/>
        </w:trPr>
        <w:tc>
          <w:tcPr>
            <w:tcW w:w="817" w:type="dxa"/>
            <w:vAlign w:val="center"/>
          </w:tcPr>
          <w:p w:rsidR="003A3A6D" w:rsidRPr="00E13D3D" w:rsidRDefault="003A3A6D" w:rsidP="003A3A6D">
            <w:pPr>
              <w:spacing w:line="240" w:lineRule="auto"/>
              <w:rPr>
                <w:sz w:val="20"/>
              </w:rPr>
            </w:pPr>
            <w:r w:rsidRPr="00E13D3D">
              <w:rPr>
                <w:sz w:val="20"/>
              </w:rPr>
              <w:t>1.</w:t>
            </w:r>
          </w:p>
        </w:tc>
        <w:tc>
          <w:tcPr>
            <w:tcW w:w="5670" w:type="dxa"/>
            <w:vAlign w:val="center"/>
          </w:tcPr>
          <w:p w:rsidR="003A3A6D" w:rsidRPr="00E13D3D" w:rsidRDefault="003A3A6D" w:rsidP="003A3A6D">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3A3A6D" w:rsidRPr="00CE4ED6" w:rsidRDefault="003A3A6D" w:rsidP="003A3A6D">
            <w:pPr>
              <w:spacing w:line="240" w:lineRule="auto"/>
              <w:jc w:val="center"/>
              <w:rPr>
                <w:sz w:val="20"/>
              </w:rPr>
            </w:pPr>
            <w:r w:rsidRPr="00CE4ED6">
              <w:rPr>
                <w:sz w:val="20"/>
              </w:rPr>
              <w:t>0%</w:t>
            </w:r>
          </w:p>
        </w:tc>
        <w:tc>
          <w:tcPr>
            <w:tcW w:w="1949" w:type="dxa"/>
            <w:vAlign w:val="center"/>
          </w:tcPr>
          <w:p w:rsidR="003A3A6D" w:rsidRPr="007C3EFD" w:rsidRDefault="003A3A6D" w:rsidP="003A3A6D">
            <w:pPr>
              <w:spacing w:line="240" w:lineRule="auto"/>
              <w:jc w:val="center"/>
              <w:rPr>
                <w:sz w:val="20"/>
              </w:rPr>
            </w:pPr>
            <w:r w:rsidRPr="007C3EFD">
              <w:rPr>
                <w:sz w:val="20"/>
              </w:rPr>
              <w:t>0%</w:t>
            </w:r>
          </w:p>
        </w:tc>
      </w:tr>
      <w:tr w:rsidR="003A3A6D" w:rsidRPr="00E13D3D" w:rsidTr="00DD5C7E">
        <w:trPr>
          <w:trHeight w:val="1553"/>
          <w:tblHeader/>
        </w:trPr>
        <w:tc>
          <w:tcPr>
            <w:tcW w:w="817" w:type="dxa"/>
            <w:vAlign w:val="center"/>
          </w:tcPr>
          <w:p w:rsidR="003A3A6D" w:rsidRPr="00E13D3D" w:rsidRDefault="003A3A6D" w:rsidP="003A3A6D">
            <w:pPr>
              <w:spacing w:line="240" w:lineRule="auto"/>
              <w:rPr>
                <w:sz w:val="20"/>
              </w:rPr>
            </w:pPr>
            <w:r w:rsidRPr="00E13D3D">
              <w:rPr>
                <w:sz w:val="20"/>
              </w:rPr>
              <w:t>2.</w:t>
            </w:r>
          </w:p>
        </w:tc>
        <w:tc>
          <w:tcPr>
            <w:tcW w:w="5670" w:type="dxa"/>
            <w:vAlign w:val="center"/>
          </w:tcPr>
          <w:p w:rsidR="003A3A6D" w:rsidRPr="00E13D3D" w:rsidRDefault="003A3A6D" w:rsidP="003A3A6D">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3A3A6D" w:rsidRPr="00CE4ED6" w:rsidRDefault="003A3A6D" w:rsidP="003A3A6D">
            <w:pPr>
              <w:spacing w:line="240" w:lineRule="auto"/>
              <w:jc w:val="center"/>
              <w:rPr>
                <w:sz w:val="20"/>
              </w:rPr>
            </w:pPr>
            <w:r w:rsidRPr="00CE4ED6">
              <w:rPr>
                <w:sz w:val="20"/>
              </w:rPr>
              <w:t>0%</w:t>
            </w:r>
          </w:p>
        </w:tc>
        <w:tc>
          <w:tcPr>
            <w:tcW w:w="1949" w:type="dxa"/>
            <w:vAlign w:val="center"/>
          </w:tcPr>
          <w:p w:rsidR="003A3A6D" w:rsidRPr="007C3EFD" w:rsidRDefault="003A3A6D" w:rsidP="003A3A6D">
            <w:pPr>
              <w:spacing w:line="240" w:lineRule="auto"/>
              <w:jc w:val="center"/>
              <w:rPr>
                <w:sz w:val="20"/>
              </w:rPr>
            </w:pPr>
            <w:r w:rsidRPr="007C3EFD">
              <w:rPr>
                <w:sz w:val="20"/>
              </w:rPr>
              <w:t>0%</w:t>
            </w:r>
          </w:p>
        </w:tc>
      </w:tr>
      <w:tr w:rsidR="003A3A6D" w:rsidRPr="00E13D3D" w:rsidTr="00DD5C7E">
        <w:trPr>
          <w:trHeight w:val="554"/>
          <w:tblHeader/>
        </w:trPr>
        <w:tc>
          <w:tcPr>
            <w:tcW w:w="817" w:type="dxa"/>
            <w:vAlign w:val="center"/>
          </w:tcPr>
          <w:p w:rsidR="003A3A6D" w:rsidRPr="00E13D3D" w:rsidRDefault="003A3A6D" w:rsidP="003A3A6D">
            <w:pPr>
              <w:spacing w:line="240" w:lineRule="auto"/>
              <w:rPr>
                <w:sz w:val="20"/>
              </w:rPr>
            </w:pPr>
            <w:r w:rsidRPr="00E13D3D">
              <w:rPr>
                <w:sz w:val="20"/>
              </w:rPr>
              <w:t>3.</w:t>
            </w:r>
          </w:p>
        </w:tc>
        <w:tc>
          <w:tcPr>
            <w:tcW w:w="5670" w:type="dxa"/>
            <w:vAlign w:val="center"/>
          </w:tcPr>
          <w:p w:rsidR="003A3A6D" w:rsidRPr="00E13D3D" w:rsidRDefault="003A3A6D" w:rsidP="003A3A6D">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3A3A6D" w:rsidRPr="00113932" w:rsidRDefault="003A3A6D" w:rsidP="003A3A6D">
            <w:pPr>
              <w:spacing w:line="240" w:lineRule="auto"/>
              <w:jc w:val="center"/>
              <w:rPr>
                <w:sz w:val="20"/>
                <w:highlight w:val="yellow"/>
              </w:rPr>
            </w:pPr>
            <w:r w:rsidRPr="00C26301">
              <w:rPr>
                <w:sz w:val="20"/>
              </w:rPr>
              <w:t>1757</w:t>
            </w:r>
          </w:p>
        </w:tc>
        <w:tc>
          <w:tcPr>
            <w:tcW w:w="1949" w:type="dxa"/>
            <w:vAlign w:val="center"/>
          </w:tcPr>
          <w:p w:rsidR="003A3A6D" w:rsidRPr="00F67BC9" w:rsidRDefault="003A3A6D" w:rsidP="003A3A6D">
            <w:pPr>
              <w:spacing w:line="240" w:lineRule="auto"/>
              <w:jc w:val="center"/>
              <w:rPr>
                <w:sz w:val="20"/>
                <w:highlight w:val="yellow"/>
              </w:rPr>
            </w:pPr>
            <w:r>
              <w:rPr>
                <w:sz w:val="20"/>
              </w:rPr>
              <w:t>2123</w:t>
            </w:r>
          </w:p>
        </w:tc>
      </w:tr>
      <w:tr w:rsidR="003A3A6D" w:rsidRPr="00E13D3D" w:rsidTr="00717461">
        <w:trPr>
          <w:trHeight w:val="1555"/>
          <w:tblHeader/>
        </w:trPr>
        <w:tc>
          <w:tcPr>
            <w:tcW w:w="817" w:type="dxa"/>
            <w:vAlign w:val="center"/>
          </w:tcPr>
          <w:p w:rsidR="003A3A6D" w:rsidRPr="00E13D3D" w:rsidRDefault="003A3A6D" w:rsidP="003A3A6D">
            <w:pPr>
              <w:spacing w:line="240" w:lineRule="auto"/>
              <w:rPr>
                <w:sz w:val="20"/>
              </w:rPr>
            </w:pPr>
            <w:r w:rsidRPr="00E13D3D">
              <w:rPr>
                <w:sz w:val="20"/>
              </w:rPr>
              <w:t>4.</w:t>
            </w:r>
          </w:p>
        </w:tc>
        <w:tc>
          <w:tcPr>
            <w:tcW w:w="5670" w:type="dxa"/>
            <w:vAlign w:val="center"/>
          </w:tcPr>
          <w:p w:rsidR="003A3A6D" w:rsidRPr="00E13D3D" w:rsidRDefault="003A3A6D" w:rsidP="003A3A6D">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3A3A6D" w:rsidRPr="00113932" w:rsidRDefault="003A3A6D" w:rsidP="003A3A6D">
            <w:pPr>
              <w:spacing w:line="240" w:lineRule="auto"/>
              <w:jc w:val="center"/>
              <w:rPr>
                <w:sz w:val="20"/>
                <w:highlight w:val="yellow"/>
              </w:rPr>
            </w:pPr>
            <w:r w:rsidRPr="00E37009">
              <w:rPr>
                <w:sz w:val="20"/>
              </w:rPr>
              <w:t>292,8</w:t>
            </w:r>
          </w:p>
        </w:tc>
        <w:tc>
          <w:tcPr>
            <w:tcW w:w="1949" w:type="dxa"/>
            <w:vAlign w:val="center"/>
          </w:tcPr>
          <w:p w:rsidR="003A3A6D" w:rsidRPr="00F67BC9" w:rsidRDefault="003A3A6D" w:rsidP="003A3A6D">
            <w:pPr>
              <w:spacing w:line="240" w:lineRule="auto"/>
              <w:jc w:val="center"/>
              <w:rPr>
                <w:sz w:val="20"/>
                <w:highlight w:val="yellow"/>
              </w:rPr>
            </w:pPr>
            <w:r w:rsidRPr="007C3EFD">
              <w:rPr>
                <w:sz w:val="20"/>
              </w:rPr>
              <w:t>235,9</w:t>
            </w:r>
          </w:p>
        </w:tc>
      </w:tr>
      <w:tr w:rsidR="003A3A6D" w:rsidRPr="00E13D3D" w:rsidTr="0053572E">
        <w:trPr>
          <w:trHeight w:val="697"/>
          <w:tblHeader/>
        </w:trPr>
        <w:tc>
          <w:tcPr>
            <w:tcW w:w="817" w:type="dxa"/>
            <w:vAlign w:val="center"/>
          </w:tcPr>
          <w:p w:rsidR="003A3A6D" w:rsidRPr="00E13D3D" w:rsidRDefault="003A3A6D" w:rsidP="003A3A6D">
            <w:pPr>
              <w:spacing w:line="240" w:lineRule="auto"/>
              <w:rPr>
                <w:sz w:val="20"/>
              </w:rPr>
            </w:pPr>
            <w:r w:rsidRPr="00E13D3D">
              <w:rPr>
                <w:sz w:val="20"/>
              </w:rPr>
              <w:t>5.</w:t>
            </w:r>
          </w:p>
        </w:tc>
        <w:tc>
          <w:tcPr>
            <w:tcW w:w="5670" w:type="dxa"/>
            <w:vAlign w:val="center"/>
          </w:tcPr>
          <w:p w:rsidR="003A3A6D" w:rsidRPr="00E13D3D" w:rsidRDefault="003A3A6D" w:rsidP="003A3A6D">
            <w:pPr>
              <w:spacing w:line="240" w:lineRule="auto"/>
              <w:rPr>
                <w:sz w:val="20"/>
              </w:rPr>
            </w:pPr>
            <w:r w:rsidRPr="00E13D3D">
              <w:rPr>
                <w:sz w:val="20"/>
              </w:rPr>
              <w:t>Типичные вопросы, поднимаемые гражданами в обращениях:</w:t>
            </w:r>
          </w:p>
          <w:p w:rsidR="003A3A6D" w:rsidRPr="00E13D3D" w:rsidRDefault="003A3A6D" w:rsidP="003A3A6D">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3A3A6D" w:rsidRPr="00113932" w:rsidRDefault="003A3A6D" w:rsidP="003A3A6D">
            <w:pPr>
              <w:spacing w:line="240" w:lineRule="auto"/>
              <w:jc w:val="center"/>
              <w:rPr>
                <w:sz w:val="20"/>
                <w:highlight w:val="yellow"/>
              </w:rPr>
            </w:pPr>
          </w:p>
          <w:p w:rsidR="003A3A6D" w:rsidRPr="00113932" w:rsidRDefault="003A3A6D" w:rsidP="003A3A6D">
            <w:pPr>
              <w:spacing w:line="240" w:lineRule="auto"/>
              <w:jc w:val="center"/>
              <w:rPr>
                <w:sz w:val="20"/>
                <w:highlight w:val="yellow"/>
              </w:rPr>
            </w:pPr>
            <w:r w:rsidRPr="00C26301">
              <w:rPr>
                <w:sz w:val="20"/>
              </w:rPr>
              <w:t>(1584) 90,1%</w:t>
            </w:r>
          </w:p>
        </w:tc>
        <w:tc>
          <w:tcPr>
            <w:tcW w:w="1949" w:type="dxa"/>
          </w:tcPr>
          <w:p w:rsidR="003A3A6D" w:rsidRPr="00F67BC9" w:rsidRDefault="003A3A6D" w:rsidP="003A3A6D">
            <w:pPr>
              <w:spacing w:line="240" w:lineRule="auto"/>
              <w:jc w:val="center"/>
              <w:rPr>
                <w:sz w:val="20"/>
                <w:highlight w:val="yellow"/>
              </w:rPr>
            </w:pPr>
          </w:p>
          <w:p w:rsidR="003A3A6D" w:rsidRPr="00F67BC9" w:rsidRDefault="003A3A6D" w:rsidP="003A3A6D">
            <w:pPr>
              <w:spacing w:line="240" w:lineRule="auto"/>
              <w:jc w:val="center"/>
              <w:rPr>
                <w:sz w:val="20"/>
                <w:highlight w:val="yellow"/>
              </w:rPr>
            </w:pPr>
            <w:r w:rsidRPr="007C3EFD">
              <w:rPr>
                <w:sz w:val="20"/>
              </w:rPr>
              <w:t>(1920) 90,4%</w:t>
            </w:r>
          </w:p>
        </w:tc>
      </w:tr>
    </w:tbl>
    <w:p w:rsidR="00B2294C" w:rsidRDefault="00B2294C" w:rsidP="00F6650E">
      <w:pPr>
        <w:ind w:firstLine="709"/>
        <w:rPr>
          <w:b/>
          <w:i/>
          <w:color w:val="000000" w:themeColor="text1"/>
          <w:szCs w:val="26"/>
        </w:rPr>
      </w:pPr>
    </w:p>
    <w:p w:rsidR="005F33C2" w:rsidRDefault="005F33C2" w:rsidP="00AA348C">
      <w:pPr>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AA1B9D" w:rsidRPr="009D74CA" w:rsidRDefault="0014283B" w:rsidP="00AA1B9D">
      <w:pPr>
        <w:ind w:firstLine="709"/>
        <w:rPr>
          <w:rFonts w:eastAsia="Calibri"/>
          <w:szCs w:val="26"/>
        </w:rPr>
      </w:pPr>
      <w:r w:rsidRPr="00B80738">
        <w:rPr>
          <w:rFonts w:eastAsia="Calibri"/>
          <w:szCs w:val="26"/>
        </w:rPr>
        <w:t xml:space="preserve">За </w:t>
      </w:r>
      <w:r w:rsidR="00AA348C">
        <w:rPr>
          <w:rFonts w:eastAsia="Calibri"/>
          <w:szCs w:val="26"/>
        </w:rPr>
        <w:t>4</w:t>
      </w:r>
      <w:r w:rsidRPr="00B80738">
        <w:rPr>
          <w:rFonts w:eastAsia="Calibri"/>
          <w:szCs w:val="26"/>
        </w:rPr>
        <w:t xml:space="preserve"> </w:t>
      </w:r>
      <w:r w:rsidR="00A20AFA" w:rsidRPr="00B80738">
        <w:rPr>
          <w:rFonts w:eastAsia="Calibri"/>
          <w:szCs w:val="26"/>
        </w:rPr>
        <w:t>квартал 20</w:t>
      </w:r>
      <w:r w:rsidR="009D74CA">
        <w:rPr>
          <w:rFonts w:eastAsia="Calibri"/>
          <w:szCs w:val="26"/>
        </w:rPr>
        <w:t>21</w:t>
      </w:r>
      <w:r w:rsidRPr="00B80738">
        <w:rPr>
          <w:rFonts w:eastAsia="Calibri"/>
          <w:szCs w:val="26"/>
        </w:rPr>
        <w:t xml:space="preserve"> года в адрес Управления </w:t>
      </w:r>
      <w:r w:rsidRPr="00321686">
        <w:rPr>
          <w:rFonts w:eastAsia="Calibri"/>
          <w:szCs w:val="26"/>
        </w:rPr>
        <w:t xml:space="preserve">поступило </w:t>
      </w:r>
      <w:r w:rsidR="00321686" w:rsidRPr="00321686">
        <w:rPr>
          <w:rFonts w:eastAsia="Calibri"/>
          <w:b/>
          <w:szCs w:val="26"/>
        </w:rPr>
        <w:t>525</w:t>
      </w:r>
      <w:r w:rsidR="005D0068" w:rsidRPr="00321686">
        <w:rPr>
          <w:rFonts w:eastAsia="Calibri"/>
          <w:b/>
          <w:szCs w:val="26"/>
        </w:rPr>
        <w:t xml:space="preserve"> </w:t>
      </w:r>
      <w:r w:rsidR="00FE437F" w:rsidRPr="00321686">
        <w:rPr>
          <w:rFonts w:eastAsia="Calibri"/>
          <w:szCs w:val="26"/>
        </w:rPr>
        <w:t>обращени</w:t>
      </w:r>
      <w:r w:rsidR="00321686" w:rsidRPr="00321686">
        <w:rPr>
          <w:rFonts w:eastAsia="Calibri"/>
          <w:szCs w:val="26"/>
        </w:rPr>
        <w:t>й</w:t>
      </w:r>
      <w:r w:rsidRPr="00B80738">
        <w:rPr>
          <w:rFonts w:eastAsia="Calibri"/>
          <w:szCs w:val="26"/>
        </w:rPr>
        <w:t xml:space="preserve"> граждан-субъектов персональных данных (для сравнения - за тот же </w:t>
      </w:r>
      <w:r w:rsidR="001E2109" w:rsidRPr="00B80738">
        <w:rPr>
          <w:rFonts w:eastAsia="Calibri"/>
          <w:szCs w:val="26"/>
        </w:rPr>
        <w:t xml:space="preserve">период </w:t>
      </w:r>
      <w:r w:rsidR="009D74CA">
        <w:rPr>
          <w:rFonts w:eastAsia="Calibri"/>
          <w:szCs w:val="26"/>
        </w:rPr>
        <w:t>2020</w:t>
      </w:r>
      <w:r w:rsidR="001E2109" w:rsidRPr="00B80738">
        <w:rPr>
          <w:rFonts w:eastAsia="Calibri"/>
          <w:szCs w:val="26"/>
        </w:rPr>
        <w:t xml:space="preserve"> года поступило </w:t>
      </w:r>
      <w:r w:rsidR="009D74CA">
        <w:rPr>
          <w:rFonts w:eastAsia="Calibri"/>
          <w:color w:val="000000" w:themeColor="text1"/>
          <w:szCs w:val="26"/>
        </w:rPr>
        <w:t>4</w:t>
      </w:r>
      <w:r w:rsidR="00321686">
        <w:rPr>
          <w:rFonts w:eastAsia="Calibri"/>
          <w:color w:val="000000" w:themeColor="text1"/>
          <w:szCs w:val="26"/>
        </w:rPr>
        <w:t>15</w:t>
      </w:r>
      <w:r w:rsidRPr="00F474E2">
        <w:rPr>
          <w:rFonts w:eastAsia="Calibri"/>
          <w:color w:val="000000" w:themeColor="text1"/>
          <w:szCs w:val="26"/>
        </w:rPr>
        <w:t xml:space="preserve"> </w:t>
      </w:r>
      <w:r w:rsidRPr="00B80738">
        <w:rPr>
          <w:rFonts w:eastAsia="Calibri"/>
          <w:szCs w:val="26"/>
        </w:rPr>
        <w:t>обращени</w:t>
      </w:r>
      <w:r w:rsidR="009D74CA">
        <w:rPr>
          <w:rFonts w:eastAsia="Calibri"/>
          <w:szCs w:val="26"/>
        </w:rPr>
        <w:t>е</w:t>
      </w:r>
      <w:r w:rsidRPr="00B80738">
        <w:rPr>
          <w:rFonts w:eastAsia="Calibri"/>
          <w:szCs w:val="26"/>
        </w:rPr>
        <w:t xml:space="preserve"> граждан).</w:t>
      </w:r>
    </w:p>
    <w:p w:rsidR="002D12FA" w:rsidRPr="00462BA1" w:rsidRDefault="002D12FA" w:rsidP="002D12FA">
      <w:pPr>
        <w:ind w:firstLine="709"/>
        <w:rPr>
          <w:szCs w:val="26"/>
        </w:rPr>
      </w:pPr>
      <w:r w:rsidRPr="00462BA1">
        <w:rPr>
          <w:szCs w:val="26"/>
        </w:rPr>
        <w:t>За 20</w:t>
      </w:r>
      <w:r>
        <w:rPr>
          <w:szCs w:val="26"/>
        </w:rPr>
        <w:t>2</w:t>
      </w:r>
      <w:r w:rsidR="009D74CA">
        <w:rPr>
          <w:szCs w:val="26"/>
        </w:rPr>
        <w:t>1</w:t>
      </w:r>
      <w:r w:rsidR="00AA348C">
        <w:rPr>
          <w:szCs w:val="26"/>
        </w:rPr>
        <w:t xml:space="preserve"> год</w:t>
      </w:r>
      <w:r w:rsidRPr="00462BA1">
        <w:rPr>
          <w:szCs w:val="26"/>
        </w:rPr>
        <w:t xml:space="preserve"> в адрес Управления </w:t>
      </w:r>
      <w:r w:rsidRPr="00321686">
        <w:rPr>
          <w:szCs w:val="26"/>
        </w:rPr>
        <w:t xml:space="preserve">поступило </w:t>
      </w:r>
      <w:r w:rsidR="00321686" w:rsidRPr="00321686">
        <w:rPr>
          <w:b/>
          <w:szCs w:val="26"/>
        </w:rPr>
        <w:t>2123</w:t>
      </w:r>
      <w:r w:rsidRPr="00321686">
        <w:rPr>
          <w:szCs w:val="26"/>
        </w:rPr>
        <w:t xml:space="preserve"> обращени</w:t>
      </w:r>
      <w:r w:rsidR="00321686" w:rsidRPr="00321686">
        <w:rPr>
          <w:szCs w:val="26"/>
        </w:rPr>
        <w:t>я</w:t>
      </w:r>
      <w:r w:rsidRPr="00321686">
        <w:rPr>
          <w:szCs w:val="26"/>
        </w:rPr>
        <w:t xml:space="preserve"> граждан-субъектов персональных данных (для</w:t>
      </w:r>
      <w:r w:rsidR="009D74CA" w:rsidRPr="00321686">
        <w:rPr>
          <w:szCs w:val="26"/>
        </w:rPr>
        <w:t xml:space="preserve"> сравнения- за тот же период 2020</w:t>
      </w:r>
      <w:r w:rsidRPr="00321686">
        <w:rPr>
          <w:szCs w:val="26"/>
        </w:rPr>
        <w:t xml:space="preserve"> года поступило</w:t>
      </w:r>
      <w:r w:rsidRPr="00462BA1">
        <w:rPr>
          <w:szCs w:val="26"/>
        </w:rPr>
        <w:t xml:space="preserve"> </w:t>
      </w:r>
      <w:r w:rsidR="009D74CA">
        <w:rPr>
          <w:color w:val="000000" w:themeColor="text1"/>
          <w:szCs w:val="26"/>
        </w:rPr>
        <w:t>1757</w:t>
      </w:r>
      <w:r w:rsidRPr="00005E40">
        <w:rPr>
          <w:color w:val="000000" w:themeColor="text1"/>
          <w:szCs w:val="26"/>
        </w:rPr>
        <w:t xml:space="preserve"> обращени</w:t>
      </w:r>
      <w:r w:rsidR="005D0068">
        <w:rPr>
          <w:color w:val="000000" w:themeColor="text1"/>
          <w:szCs w:val="26"/>
        </w:rPr>
        <w:t>е</w:t>
      </w:r>
      <w:r w:rsidRPr="00462BA1">
        <w:rPr>
          <w:szCs w:val="26"/>
        </w:rPr>
        <w:t xml:space="preserve"> граждан).</w:t>
      </w:r>
    </w:p>
    <w:p w:rsidR="002D12FA" w:rsidRPr="004D28FB" w:rsidRDefault="002D12FA" w:rsidP="002D12FA">
      <w:pPr>
        <w:tabs>
          <w:tab w:val="left" w:pos="284"/>
        </w:tabs>
        <w:ind w:firstLine="709"/>
        <w:rPr>
          <w:sz w:val="16"/>
          <w:szCs w:val="26"/>
        </w:rPr>
      </w:pPr>
    </w:p>
    <w:p w:rsidR="009D74CA" w:rsidRPr="00CB4146" w:rsidRDefault="009D74CA" w:rsidP="009D74CA">
      <w:pPr>
        <w:tabs>
          <w:tab w:val="left" w:pos="284"/>
        </w:tabs>
        <w:ind w:firstLine="709"/>
        <w:rPr>
          <w:szCs w:val="26"/>
        </w:rPr>
      </w:pPr>
      <w:r w:rsidRPr="00CB4146">
        <w:rPr>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CB4146">
        <w:rPr>
          <w:szCs w:val="26"/>
        </w:rPr>
        <w:t>интернет-ресурсов</w:t>
      </w:r>
      <w:proofErr w:type="spellEnd"/>
      <w:r w:rsidRPr="00CB4146">
        <w:rPr>
          <w:szCs w:val="26"/>
        </w:rPr>
        <w:t xml:space="preserve">, незаконно обрабатывающих персональные данные российских граждан. </w:t>
      </w:r>
    </w:p>
    <w:p w:rsidR="009D74CA" w:rsidRPr="00CB4146" w:rsidRDefault="009D74CA" w:rsidP="009D74CA">
      <w:pPr>
        <w:tabs>
          <w:tab w:val="left" w:pos="284"/>
        </w:tabs>
        <w:ind w:firstLine="709"/>
        <w:rPr>
          <w:szCs w:val="26"/>
        </w:rPr>
      </w:pPr>
      <w:r w:rsidRPr="00CB4146">
        <w:rPr>
          <w:szCs w:val="26"/>
        </w:rPr>
        <w:t xml:space="preserve">В связи с поступлением в Управление большого количества возвратов исковых заявлений с требованиями суда о предоставлении </w:t>
      </w:r>
      <w:proofErr w:type="spellStart"/>
      <w:r w:rsidRPr="00CB4146">
        <w:rPr>
          <w:szCs w:val="26"/>
        </w:rPr>
        <w:t>нотариально-заверенного</w:t>
      </w:r>
      <w:proofErr w:type="spellEnd"/>
      <w:r w:rsidRPr="00CB4146">
        <w:rPr>
          <w:szCs w:val="26"/>
        </w:rPr>
        <w:t xml:space="preserve"> перевода искового заявления на иностранный язык ответчика, в адрес Краснодарского краевого суда направлены частные жалоба на определение Советского районного суда г. Краснодара.</w:t>
      </w:r>
    </w:p>
    <w:p w:rsidR="009D74CA" w:rsidRPr="00CB4146" w:rsidRDefault="009D74CA" w:rsidP="009D74CA">
      <w:pPr>
        <w:tabs>
          <w:tab w:val="left" w:pos="284"/>
        </w:tabs>
        <w:ind w:firstLine="709"/>
        <w:rPr>
          <w:szCs w:val="26"/>
        </w:rPr>
      </w:pPr>
      <w:r w:rsidRPr="00CB4146">
        <w:rPr>
          <w:szCs w:val="26"/>
        </w:rPr>
        <w:t>Однако, частная жалоба была возвращена судом, в связи с истечением сроков обжалования решения.</w:t>
      </w:r>
    </w:p>
    <w:p w:rsidR="009D74CA" w:rsidRPr="00CB4146" w:rsidRDefault="009D74CA" w:rsidP="009D74CA">
      <w:pPr>
        <w:tabs>
          <w:tab w:val="left" w:pos="284"/>
        </w:tabs>
        <w:ind w:firstLine="709"/>
        <w:rPr>
          <w:rStyle w:val="FontStyle17"/>
          <w:sz w:val="26"/>
          <w:szCs w:val="26"/>
        </w:rPr>
      </w:pPr>
      <w:r w:rsidRPr="00CB4146">
        <w:rPr>
          <w:szCs w:val="26"/>
        </w:rPr>
        <w:t xml:space="preserve">20.08.2021 в Советский районный суд города Краснодара направлено исковое заявление № 25632-10/23 в защиту </w:t>
      </w:r>
      <w:r w:rsidRPr="00CB4146">
        <w:rPr>
          <w:rStyle w:val="FontStyle17"/>
          <w:sz w:val="26"/>
          <w:szCs w:val="26"/>
        </w:rPr>
        <w:t xml:space="preserve">гражданина </w:t>
      </w:r>
      <w:proofErr w:type="spellStart"/>
      <w:r w:rsidRPr="00CB4146">
        <w:rPr>
          <w:rStyle w:val="FontStyle17"/>
          <w:sz w:val="26"/>
          <w:szCs w:val="26"/>
        </w:rPr>
        <w:t>Магакеляна</w:t>
      </w:r>
      <w:proofErr w:type="spellEnd"/>
      <w:r w:rsidRPr="00CB4146">
        <w:rPr>
          <w:rStyle w:val="FontStyle17"/>
          <w:sz w:val="26"/>
          <w:szCs w:val="26"/>
        </w:rPr>
        <w:t xml:space="preserve"> Артёма </w:t>
      </w:r>
      <w:proofErr w:type="spellStart"/>
      <w:r w:rsidRPr="00CB4146">
        <w:rPr>
          <w:rStyle w:val="FontStyle17"/>
          <w:sz w:val="26"/>
          <w:szCs w:val="26"/>
        </w:rPr>
        <w:t>Володиевича</w:t>
      </w:r>
      <w:proofErr w:type="spellEnd"/>
      <w:r w:rsidRPr="00CB4146">
        <w:rPr>
          <w:rStyle w:val="FontStyle17"/>
          <w:sz w:val="26"/>
          <w:szCs w:val="26"/>
        </w:rPr>
        <w:t xml:space="preserve">. Исковые требования были удовлетворены судом. Решение вступившее в законную силу направлено в ЦА </w:t>
      </w:r>
      <w:proofErr w:type="spellStart"/>
      <w:r w:rsidRPr="00CB4146">
        <w:rPr>
          <w:rStyle w:val="FontStyle17"/>
          <w:sz w:val="26"/>
          <w:szCs w:val="26"/>
        </w:rPr>
        <w:t>Роскомнадзора</w:t>
      </w:r>
      <w:proofErr w:type="spellEnd"/>
      <w:r w:rsidRPr="00CB4146">
        <w:rPr>
          <w:rStyle w:val="FontStyle17"/>
          <w:sz w:val="26"/>
          <w:szCs w:val="26"/>
        </w:rPr>
        <w:t>.</w:t>
      </w:r>
    </w:p>
    <w:p w:rsidR="00CB4146" w:rsidRPr="00CB4146" w:rsidRDefault="009D74CA" w:rsidP="00CB4146">
      <w:pPr>
        <w:tabs>
          <w:tab w:val="left" w:pos="284"/>
        </w:tabs>
        <w:ind w:firstLine="709"/>
        <w:rPr>
          <w:rStyle w:val="FontStyle17"/>
          <w:sz w:val="26"/>
          <w:szCs w:val="26"/>
        </w:rPr>
      </w:pPr>
      <w:r w:rsidRPr="00CB4146">
        <w:rPr>
          <w:szCs w:val="26"/>
        </w:rPr>
        <w:t xml:space="preserve">16.09.2021 в Советский районный суд города Краснодара направлено исковое заявление № 28767-10/23 в защиту </w:t>
      </w:r>
      <w:r w:rsidRPr="00CB4146">
        <w:rPr>
          <w:rStyle w:val="FontStyle17"/>
          <w:sz w:val="26"/>
          <w:szCs w:val="26"/>
        </w:rPr>
        <w:t xml:space="preserve">гражданки Кирилловой Юлии Алексеевны. </w:t>
      </w:r>
      <w:r w:rsidR="00CB4146" w:rsidRPr="00CB4146">
        <w:rPr>
          <w:rStyle w:val="FontStyle17"/>
          <w:sz w:val="26"/>
          <w:szCs w:val="26"/>
        </w:rPr>
        <w:t xml:space="preserve">Исковые требования были удовлетворены судом. Решение вступившее в законную силу направлено в ЦА </w:t>
      </w:r>
      <w:proofErr w:type="spellStart"/>
      <w:r w:rsidR="00CB4146" w:rsidRPr="00CB4146">
        <w:rPr>
          <w:rStyle w:val="FontStyle17"/>
          <w:sz w:val="26"/>
          <w:szCs w:val="26"/>
        </w:rPr>
        <w:t>Роскомнадзора</w:t>
      </w:r>
      <w:proofErr w:type="spellEnd"/>
      <w:r w:rsidR="00CB4146" w:rsidRPr="00CB4146">
        <w:rPr>
          <w:rStyle w:val="FontStyle17"/>
          <w:sz w:val="26"/>
          <w:szCs w:val="26"/>
        </w:rPr>
        <w:t>.</w:t>
      </w:r>
    </w:p>
    <w:p w:rsidR="00CB4146" w:rsidRPr="00CB4146" w:rsidRDefault="00CB4146" w:rsidP="00CB4146">
      <w:pPr>
        <w:tabs>
          <w:tab w:val="left" w:pos="284"/>
        </w:tabs>
        <w:ind w:firstLine="709"/>
        <w:rPr>
          <w:color w:val="000000" w:themeColor="text1"/>
          <w:szCs w:val="26"/>
        </w:rPr>
      </w:pPr>
      <w:r w:rsidRPr="00CB4146">
        <w:rPr>
          <w:rStyle w:val="FontStyle17"/>
          <w:color w:val="000000" w:themeColor="text1"/>
          <w:sz w:val="26"/>
          <w:szCs w:val="26"/>
        </w:rPr>
        <w:t xml:space="preserve">По обращению гр. </w:t>
      </w:r>
      <w:proofErr w:type="spellStart"/>
      <w:r w:rsidRPr="00CB4146">
        <w:rPr>
          <w:rStyle w:val="FontStyle17"/>
          <w:color w:val="000000" w:themeColor="text1"/>
          <w:sz w:val="26"/>
          <w:szCs w:val="26"/>
        </w:rPr>
        <w:t>Соловьянова</w:t>
      </w:r>
      <w:proofErr w:type="spellEnd"/>
      <w:r w:rsidRPr="00CB4146">
        <w:rPr>
          <w:rStyle w:val="FontStyle17"/>
          <w:color w:val="000000" w:themeColor="text1"/>
          <w:sz w:val="26"/>
          <w:szCs w:val="26"/>
        </w:rPr>
        <w:t xml:space="preserve"> И.М. в</w:t>
      </w:r>
      <w:r w:rsidRPr="00CB4146">
        <w:rPr>
          <w:color w:val="000000" w:themeColor="text1"/>
          <w:szCs w:val="26"/>
        </w:rPr>
        <w:t xml:space="preserve"> Советский районный суд города Краснодара направлены 9 исковых заявлений. По иску в отношении ООО «Интернет </w:t>
      </w:r>
      <w:proofErr w:type="spellStart"/>
      <w:r w:rsidRPr="00CB4146">
        <w:rPr>
          <w:color w:val="000000" w:themeColor="text1"/>
          <w:szCs w:val="26"/>
        </w:rPr>
        <w:t>Инвест</w:t>
      </w:r>
      <w:proofErr w:type="spellEnd"/>
      <w:r w:rsidRPr="00CB4146">
        <w:rPr>
          <w:color w:val="000000" w:themeColor="text1"/>
          <w:szCs w:val="26"/>
        </w:rPr>
        <w:t>» состоялось судебное заседание, исковые требования удовлетворены. Ожидается поступление решения суда с отметкой о вступлении в законную силу.</w:t>
      </w:r>
    </w:p>
    <w:p w:rsidR="00CB4146" w:rsidRPr="00CB4146" w:rsidRDefault="00CB4146" w:rsidP="00CB4146">
      <w:pPr>
        <w:tabs>
          <w:tab w:val="left" w:pos="284"/>
        </w:tabs>
        <w:ind w:firstLine="709"/>
        <w:rPr>
          <w:color w:val="000000" w:themeColor="text1"/>
          <w:szCs w:val="26"/>
        </w:rPr>
      </w:pPr>
      <w:r w:rsidRPr="00CB4146">
        <w:rPr>
          <w:rStyle w:val="FontStyle17"/>
          <w:color w:val="000000" w:themeColor="text1"/>
          <w:sz w:val="26"/>
          <w:szCs w:val="26"/>
        </w:rPr>
        <w:t>08.11.2021 в</w:t>
      </w:r>
      <w:r w:rsidRPr="00CB4146">
        <w:rPr>
          <w:color w:val="000000" w:themeColor="text1"/>
          <w:szCs w:val="26"/>
        </w:rPr>
        <w:t xml:space="preserve"> Советский районный суд города Краснодара направлено исковое заявление № 34811-10/23 в защиту </w:t>
      </w:r>
      <w:r w:rsidRPr="00CB4146">
        <w:rPr>
          <w:rStyle w:val="FontStyle17"/>
          <w:color w:val="000000" w:themeColor="text1"/>
          <w:sz w:val="26"/>
          <w:szCs w:val="26"/>
        </w:rPr>
        <w:t>гр. Ярцева Сергея Юрьевича. Информация о назначении слушания по указанному заявлению от суда не поступала.</w:t>
      </w:r>
    </w:p>
    <w:p w:rsidR="009D74CA" w:rsidRPr="009D74CA" w:rsidRDefault="00CB4146" w:rsidP="006E2AE4">
      <w:pPr>
        <w:tabs>
          <w:tab w:val="left" w:pos="284"/>
        </w:tabs>
        <w:ind w:firstLine="709"/>
        <w:rPr>
          <w:color w:val="FF0000"/>
          <w:szCs w:val="26"/>
        </w:rPr>
      </w:pPr>
      <w:r>
        <w:rPr>
          <w:color w:val="FF0000"/>
          <w:szCs w:val="26"/>
        </w:rPr>
        <w:t xml:space="preserve"> </w:t>
      </w:r>
    </w:p>
    <w:p w:rsidR="00C23056" w:rsidRPr="00465262" w:rsidRDefault="005119DD" w:rsidP="003C0B59">
      <w:pPr>
        <w:tabs>
          <w:tab w:val="left" w:pos="284"/>
        </w:tabs>
        <w:ind w:firstLine="709"/>
        <w:rPr>
          <w:szCs w:val="26"/>
        </w:rPr>
      </w:pPr>
      <w:r w:rsidRPr="005F0E2E">
        <w:rPr>
          <w:szCs w:val="26"/>
        </w:rPr>
        <w:t xml:space="preserve">В </w:t>
      </w:r>
      <w:r w:rsidRPr="004F0D5B">
        <w:rPr>
          <w:szCs w:val="26"/>
        </w:rPr>
        <w:t>сравнении</w:t>
      </w:r>
      <w:r w:rsidR="0025626B" w:rsidRPr="004F0D5B">
        <w:rPr>
          <w:szCs w:val="26"/>
        </w:rPr>
        <w:t xml:space="preserve"> </w:t>
      </w:r>
      <w:r w:rsidR="0053572E" w:rsidRPr="004F0D5B">
        <w:rPr>
          <w:szCs w:val="26"/>
        </w:rPr>
        <w:t>с</w:t>
      </w:r>
      <w:r w:rsidR="00100E98" w:rsidRPr="004F0D5B">
        <w:rPr>
          <w:szCs w:val="26"/>
        </w:rPr>
        <w:t xml:space="preserve"> </w:t>
      </w:r>
      <w:r w:rsidR="00113203" w:rsidRPr="004F0D5B">
        <w:rPr>
          <w:szCs w:val="26"/>
        </w:rPr>
        <w:t>20</w:t>
      </w:r>
      <w:r w:rsidR="009D74CA">
        <w:rPr>
          <w:szCs w:val="26"/>
        </w:rPr>
        <w:t>20</w:t>
      </w:r>
      <w:r w:rsidR="0025626B" w:rsidRPr="004F0D5B">
        <w:rPr>
          <w:szCs w:val="26"/>
        </w:rPr>
        <w:t xml:space="preserve"> год</w:t>
      </w:r>
      <w:r w:rsidR="00AA348C">
        <w:rPr>
          <w:szCs w:val="26"/>
        </w:rPr>
        <w:t>ом</w:t>
      </w:r>
      <w:r w:rsidR="0025626B" w:rsidRPr="004F0D5B">
        <w:rPr>
          <w:szCs w:val="26"/>
        </w:rPr>
        <w:t xml:space="preserve"> </w:t>
      </w:r>
      <w:r w:rsidR="0025626B" w:rsidRPr="00465262">
        <w:rPr>
          <w:szCs w:val="26"/>
        </w:rPr>
        <w:t xml:space="preserve">общее количество обращений граждан </w:t>
      </w:r>
      <w:r w:rsidR="00B80738" w:rsidRPr="00465262">
        <w:rPr>
          <w:szCs w:val="26"/>
        </w:rPr>
        <w:t xml:space="preserve">увеличилось на  </w:t>
      </w:r>
      <w:r w:rsidR="00465262" w:rsidRPr="00465262">
        <w:rPr>
          <w:szCs w:val="26"/>
        </w:rPr>
        <w:t>2964</w:t>
      </w:r>
      <w:r w:rsidR="00B80738" w:rsidRPr="00465262">
        <w:rPr>
          <w:szCs w:val="26"/>
        </w:rPr>
        <w:t xml:space="preserve"> (</w:t>
      </w:r>
      <w:r w:rsidR="00465262" w:rsidRPr="00465262">
        <w:rPr>
          <w:szCs w:val="26"/>
        </w:rPr>
        <w:t>57,</w:t>
      </w:r>
      <w:r w:rsidR="00465262">
        <w:rPr>
          <w:szCs w:val="26"/>
        </w:rPr>
        <w:t>8</w:t>
      </w:r>
      <w:r w:rsidR="00B80738" w:rsidRPr="00465262">
        <w:rPr>
          <w:szCs w:val="26"/>
        </w:rPr>
        <w:t>%).</w:t>
      </w:r>
    </w:p>
    <w:p w:rsidR="003D0067" w:rsidRPr="0055038F" w:rsidRDefault="003D0067" w:rsidP="00070DA7">
      <w:pPr>
        <w:ind w:right="-55" w:firstLine="709"/>
        <w:rPr>
          <w:szCs w:val="26"/>
        </w:rPr>
      </w:pPr>
      <w:r w:rsidRPr="005F0E2E">
        <w:rPr>
          <w:szCs w:val="26"/>
        </w:rPr>
        <w:t xml:space="preserve">По </w:t>
      </w:r>
      <w:r w:rsidRPr="0055038F">
        <w:rPr>
          <w:szCs w:val="26"/>
        </w:rPr>
        <w:t>категориям:</w:t>
      </w:r>
    </w:p>
    <w:p w:rsidR="005F0E2E" w:rsidRPr="00B17EF7" w:rsidRDefault="005F0E2E" w:rsidP="005F0E2E">
      <w:pPr>
        <w:ind w:left="-567" w:right="-143" w:firstLine="1276"/>
        <w:rPr>
          <w:szCs w:val="26"/>
        </w:rPr>
      </w:pPr>
      <w:r w:rsidRPr="00B17EF7">
        <w:rPr>
          <w:szCs w:val="26"/>
        </w:rPr>
        <w:t xml:space="preserve">- в сфере </w:t>
      </w:r>
      <w:r w:rsidRPr="00465262">
        <w:rPr>
          <w:szCs w:val="26"/>
        </w:rPr>
        <w:t>связи у</w:t>
      </w:r>
      <w:r w:rsidR="00E37A4E" w:rsidRPr="00465262">
        <w:rPr>
          <w:szCs w:val="26"/>
        </w:rPr>
        <w:t>величилось</w:t>
      </w:r>
      <w:r w:rsidRPr="00465262">
        <w:rPr>
          <w:szCs w:val="26"/>
        </w:rPr>
        <w:t xml:space="preserve"> на </w:t>
      </w:r>
      <w:r w:rsidR="00465262" w:rsidRPr="00465262">
        <w:rPr>
          <w:szCs w:val="26"/>
        </w:rPr>
        <w:t>1001</w:t>
      </w:r>
      <w:r w:rsidRPr="00465262">
        <w:rPr>
          <w:szCs w:val="26"/>
        </w:rPr>
        <w:t xml:space="preserve"> (</w:t>
      </w:r>
      <w:r w:rsidR="00465262" w:rsidRPr="00465262">
        <w:rPr>
          <w:szCs w:val="26"/>
        </w:rPr>
        <w:t>35</w:t>
      </w:r>
      <w:r w:rsidR="00B17EF7" w:rsidRPr="00465262">
        <w:rPr>
          <w:szCs w:val="26"/>
        </w:rPr>
        <w:t>,</w:t>
      </w:r>
      <w:r w:rsidR="00465262" w:rsidRPr="00465262">
        <w:rPr>
          <w:szCs w:val="26"/>
        </w:rPr>
        <w:t>6</w:t>
      </w:r>
      <w:r w:rsidRPr="00465262">
        <w:rPr>
          <w:szCs w:val="26"/>
        </w:rPr>
        <w:t>%);</w:t>
      </w:r>
    </w:p>
    <w:p w:rsidR="005F0E2E" w:rsidRPr="00465262" w:rsidRDefault="005F0E2E" w:rsidP="005F0E2E">
      <w:pPr>
        <w:ind w:left="-567" w:right="-143" w:firstLine="1276"/>
        <w:rPr>
          <w:szCs w:val="26"/>
        </w:rPr>
      </w:pPr>
      <w:r w:rsidRPr="00B17EF7">
        <w:rPr>
          <w:szCs w:val="26"/>
        </w:rPr>
        <w:t xml:space="preserve">- в сфере </w:t>
      </w:r>
      <w:r w:rsidRPr="00465262">
        <w:rPr>
          <w:szCs w:val="26"/>
        </w:rPr>
        <w:t>СМИ  у</w:t>
      </w:r>
      <w:r w:rsidR="00465262" w:rsidRPr="00465262">
        <w:rPr>
          <w:szCs w:val="26"/>
        </w:rPr>
        <w:t>меньшилось</w:t>
      </w:r>
      <w:r w:rsidRPr="00465262">
        <w:rPr>
          <w:szCs w:val="26"/>
        </w:rPr>
        <w:t xml:space="preserve"> на </w:t>
      </w:r>
      <w:r w:rsidR="006E0C24" w:rsidRPr="00465262">
        <w:rPr>
          <w:szCs w:val="26"/>
        </w:rPr>
        <w:t>1</w:t>
      </w:r>
      <w:r w:rsidR="00465262" w:rsidRPr="00465262">
        <w:rPr>
          <w:szCs w:val="26"/>
        </w:rPr>
        <w:t>8</w:t>
      </w:r>
      <w:r w:rsidRPr="00465262">
        <w:rPr>
          <w:szCs w:val="26"/>
        </w:rPr>
        <w:t xml:space="preserve"> (</w:t>
      </w:r>
      <w:r w:rsidR="00465262" w:rsidRPr="00465262">
        <w:rPr>
          <w:szCs w:val="26"/>
        </w:rPr>
        <w:t>17</w:t>
      </w:r>
      <w:r w:rsidR="00B17EF7" w:rsidRPr="00465262">
        <w:rPr>
          <w:szCs w:val="26"/>
        </w:rPr>
        <w:t>,</w:t>
      </w:r>
      <w:r w:rsidR="00465262" w:rsidRPr="00465262">
        <w:rPr>
          <w:szCs w:val="26"/>
        </w:rPr>
        <w:t>7</w:t>
      </w:r>
      <w:r w:rsidRPr="00465262">
        <w:rPr>
          <w:szCs w:val="26"/>
        </w:rPr>
        <w:t xml:space="preserve"> %);</w:t>
      </w:r>
    </w:p>
    <w:p w:rsidR="005F0E2E" w:rsidRPr="00FA0415" w:rsidRDefault="005F0E2E" w:rsidP="005F0E2E">
      <w:pPr>
        <w:ind w:left="-567" w:right="-143" w:firstLine="1276"/>
        <w:rPr>
          <w:szCs w:val="26"/>
        </w:rPr>
      </w:pPr>
      <w:r w:rsidRPr="00D317B9">
        <w:rPr>
          <w:szCs w:val="26"/>
        </w:rPr>
        <w:t xml:space="preserve">- в сфере защиты </w:t>
      </w:r>
      <w:r w:rsidRPr="00465262">
        <w:rPr>
          <w:szCs w:val="26"/>
        </w:rPr>
        <w:t xml:space="preserve">персональных данных увеличилось на </w:t>
      </w:r>
      <w:r w:rsidR="00465262" w:rsidRPr="00465262">
        <w:rPr>
          <w:szCs w:val="26"/>
        </w:rPr>
        <w:t>366</w:t>
      </w:r>
      <w:r w:rsidRPr="00465262">
        <w:rPr>
          <w:szCs w:val="26"/>
        </w:rPr>
        <w:t xml:space="preserve"> (</w:t>
      </w:r>
      <w:r w:rsidR="00465262" w:rsidRPr="00465262">
        <w:rPr>
          <w:szCs w:val="26"/>
        </w:rPr>
        <w:t>20</w:t>
      </w:r>
      <w:r w:rsidRPr="00465262">
        <w:rPr>
          <w:szCs w:val="26"/>
        </w:rPr>
        <w:t>,</w:t>
      </w:r>
      <w:r w:rsidR="00465262" w:rsidRPr="00465262">
        <w:rPr>
          <w:szCs w:val="26"/>
        </w:rPr>
        <w:t>9</w:t>
      </w:r>
      <w:r w:rsidRPr="00465262">
        <w:rPr>
          <w:szCs w:val="26"/>
        </w:rPr>
        <w:t>%);</w:t>
      </w:r>
    </w:p>
    <w:p w:rsidR="005F0E2E" w:rsidRPr="00C02CAE" w:rsidRDefault="005F0E2E" w:rsidP="005F0E2E">
      <w:pPr>
        <w:ind w:left="-567" w:right="-143" w:firstLine="1276"/>
        <w:rPr>
          <w:szCs w:val="26"/>
        </w:rPr>
      </w:pPr>
      <w:r w:rsidRPr="00FA0415">
        <w:rPr>
          <w:szCs w:val="26"/>
        </w:rPr>
        <w:t xml:space="preserve">- не относящиеся к деятельности </w:t>
      </w:r>
      <w:r w:rsidRPr="00465262">
        <w:rPr>
          <w:szCs w:val="26"/>
        </w:rPr>
        <w:t xml:space="preserve">Управления </w:t>
      </w:r>
      <w:r w:rsidR="00465262" w:rsidRPr="00465262">
        <w:rPr>
          <w:szCs w:val="26"/>
        </w:rPr>
        <w:t>увеличилось</w:t>
      </w:r>
      <w:r w:rsidRPr="00465262">
        <w:rPr>
          <w:szCs w:val="26"/>
        </w:rPr>
        <w:t xml:space="preserve"> на </w:t>
      </w:r>
      <w:r w:rsidR="00465262" w:rsidRPr="00465262">
        <w:rPr>
          <w:szCs w:val="26"/>
        </w:rPr>
        <w:t>1615</w:t>
      </w:r>
      <w:r w:rsidRPr="00465262">
        <w:rPr>
          <w:szCs w:val="26"/>
        </w:rPr>
        <w:t xml:space="preserve"> (</w:t>
      </w:r>
      <w:r w:rsidR="00465262" w:rsidRPr="00465262">
        <w:rPr>
          <w:szCs w:val="26"/>
        </w:rPr>
        <w:t>353,4</w:t>
      </w:r>
      <w:r w:rsidRPr="00465262">
        <w:rPr>
          <w:szCs w:val="26"/>
        </w:rPr>
        <w:t xml:space="preserve"> %).</w:t>
      </w:r>
    </w:p>
    <w:p w:rsidR="00E57B72" w:rsidRDefault="00E57B72" w:rsidP="007406FE">
      <w:pPr>
        <w:ind w:right="-55" w:firstLine="709"/>
        <w:rPr>
          <w:color w:val="000000" w:themeColor="text1"/>
          <w:szCs w:val="26"/>
        </w:rPr>
      </w:pPr>
    </w:p>
    <w:p w:rsidR="007406FE" w:rsidRPr="00C02CAE" w:rsidRDefault="00C02CAE" w:rsidP="007406FE">
      <w:pPr>
        <w:ind w:right="-55" w:firstLine="709"/>
        <w:rPr>
          <w:color w:val="000000" w:themeColor="text1"/>
          <w:szCs w:val="26"/>
        </w:rPr>
      </w:pPr>
      <w:r w:rsidRPr="004008FD">
        <w:rPr>
          <w:color w:val="000000" w:themeColor="text1"/>
          <w:szCs w:val="26"/>
        </w:rPr>
        <w:t>Увеличение</w:t>
      </w:r>
      <w:r w:rsidR="007406FE" w:rsidRPr="004008FD">
        <w:rPr>
          <w:color w:val="000000" w:themeColor="text1"/>
          <w:szCs w:val="26"/>
        </w:rPr>
        <w:t xml:space="preserve"> количества</w:t>
      </w:r>
      <w:r w:rsidR="007406FE" w:rsidRPr="00C02CAE">
        <w:rPr>
          <w:color w:val="000000" w:themeColor="text1"/>
          <w:szCs w:val="26"/>
        </w:rPr>
        <w:t xml:space="preserve">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FE02CA" w:rsidRPr="00C02CAE" w:rsidRDefault="00FE02CA" w:rsidP="00070DA7">
      <w:pPr>
        <w:ind w:right="-55" w:firstLine="709"/>
        <w:rPr>
          <w:color w:val="000000" w:themeColor="text1"/>
          <w:szCs w:val="26"/>
        </w:rPr>
      </w:pPr>
    </w:p>
    <w:p w:rsidR="009D74CA" w:rsidRPr="005F0E2E" w:rsidRDefault="009D74CA" w:rsidP="009D74CA">
      <w:pPr>
        <w:ind w:right="-55" w:firstLine="709"/>
        <w:rPr>
          <w:szCs w:val="26"/>
        </w:rPr>
      </w:pPr>
      <w:proofErr w:type="spellStart"/>
      <w:r w:rsidRPr="005F0E2E">
        <w:rPr>
          <w:szCs w:val="26"/>
        </w:rPr>
        <w:t>Основныепричины</w:t>
      </w:r>
      <w:proofErr w:type="spellEnd"/>
      <w:r w:rsidRPr="005F0E2E">
        <w:rPr>
          <w:szCs w:val="26"/>
        </w:rPr>
        <w:t xml:space="preserve"> обращений граждан:</w:t>
      </w:r>
    </w:p>
    <w:p w:rsidR="009D74CA" w:rsidRPr="00E57B72" w:rsidRDefault="009D74CA" w:rsidP="009D74CA">
      <w:pPr>
        <w:ind w:right="-55" w:firstLine="709"/>
        <w:rPr>
          <w:color w:val="000000" w:themeColor="text1"/>
          <w:szCs w:val="26"/>
        </w:rPr>
      </w:pPr>
      <w:r w:rsidRPr="00E57B72">
        <w:rPr>
          <w:color w:val="000000" w:themeColor="text1"/>
          <w:szCs w:val="26"/>
        </w:rPr>
        <w:t>- недостаточные знания гражданами действующего законодательства в области связи;</w:t>
      </w:r>
    </w:p>
    <w:p w:rsidR="009D74CA" w:rsidRPr="00E57B72" w:rsidRDefault="009D74CA" w:rsidP="009D74CA">
      <w:pPr>
        <w:ind w:right="-55" w:firstLine="709"/>
        <w:rPr>
          <w:color w:val="000000" w:themeColor="text1"/>
          <w:szCs w:val="26"/>
        </w:rPr>
      </w:pPr>
      <w:r w:rsidRPr="00E57B72">
        <w:rPr>
          <w:color w:val="000000" w:themeColor="text1"/>
          <w:szCs w:val="26"/>
        </w:rPr>
        <w:t>- некомпетентность представителей операторов, взаимодействующих с пользователями услуг связи, по разъяснению их прав и обязанностей;</w:t>
      </w:r>
    </w:p>
    <w:p w:rsidR="009D74CA" w:rsidRPr="00E57B72" w:rsidRDefault="009D74CA" w:rsidP="009D74CA">
      <w:pPr>
        <w:ind w:right="-55" w:firstLine="709"/>
        <w:rPr>
          <w:color w:val="000000" w:themeColor="text1"/>
          <w:szCs w:val="26"/>
        </w:rPr>
      </w:pPr>
      <w:r w:rsidRPr="00E57B72">
        <w:rPr>
          <w:color w:val="000000" w:themeColor="text1"/>
          <w:szCs w:val="26"/>
        </w:rPr>
        <w:t>- нарушение операторами связи требований нормативных правовых актов в области связи и условий договоров;</w:t>
      </w:r>
    </w:p>
    <w:p w:rsidR="009D74CA" w:rsidRPr="00E57B72" w:rsidRDefault="009D74CA" w:rsidP="009D74CA">
      <w:pPr>
        <w:ind w:right="-55" w:firstLine="709"/>
        <w:rPr>
          <w:color w:val="000000" w:themeColor="text1"/>
          <w:szCs w:val="26"/>
        </w:rPr>
      </w:pPr>
      <w:r w:rsidRPr="00E57B72">
        <w:rPr>
          <w:color w:val="000000" w:themeColor="text1"/>
          <w:szCs w:val="26"/>
        </w:rPr>
        <w:t>- следствие проводимой работы по разъяснению законодательства Российской Федерации в сфере защиты персональных данных;</w:t>
      </w:r>
    </w:p>
    <w:p w:rsidR="009D74CA" w:rsidRPr="00E57B72" w:rsidRDefault="009D74CA" w:rsidP="009D74CA">
      <w:pPr>
        <w:ind w:firstLine="709"/>
        <w:rPr>
          <w:color w:val="000000" w:themeColor="text1"/>
          <w:szCs w:val="26"/>
        </w:rPr>
      </w:pPr>
      <w:r w:rsidRPr="00E57B72">
        <w:rPr>
          <w:color w:val="000000" w:themeColor="text1"/>
          <w:szCs w:val="26"/>
        </w:rPr>
        <w:t>- нарушение юридическими и должностными лицами законодательства Российской Федерации в области защиты персональных данных.</w:t>
      </w:r>
    </w:p>
    <w:p w:rsidR="009D74CA" w:rsidRPr="00D94FAC" w:rsidRDefault="009D74CA" w:rsidP="009D74CA">
      <w:pPr>
        <w:ind w:firstLine="720"/>
        <w:rPr>
          <w:szCs w:val="26"/>
        </w:rPr>
      </w:pPr>
      <w:r w:rsidRPr="00D94FAC">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r>
        <w:rPr>
          <w:szCs w:val="26"/>
        </w:rPr>
        <w:t xml:space="preserve"> </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tab/>
      </w:r>
      <w:bookmarkStart w:id="44"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4"/>
    </w:p>
    <w:p w:rsidR="009A6C89" w:rsidRPr="009D74CA" w:rsidRDefault="009A6C89" w:rsidP="00E0541C">
      <w:pPr>
        <w:ind w:firstLine="720"/>
        <w:rPr>
          <w:color w:val="FF0000"/>
          <w:szCs w:val="26"/>
        </w:rPr>
      </w:pPr>
    </w:p>
    <w:p w:rsidR="00B4481C" w:rsidRPr="00432E14" w:rsidRDefault="00C540E6" w:rsidP="00B4481C">
      <w:pPr>
        <w:ind w:firstLine="720"/>
        <w:rPr>
          <w:szCs w:val="26"/>
        </w:rPr>
      </w:pPr>
      <w:bookmarkStart w:id="45" w:name="_MON_1403084262"/>
      <w:bookmarkStart w:id="46" w:name="_MON_1410187832"/>
      <w:bookmarkEnd w:id="45"/>
      <w:bookmarkEnd w:id="46"/>
      <w:r w:rsidRPr="00432E14">
        <w:rPr>
          <w:szCs w:val="26"/>
        </w:rPr>
        <w:t>За</w:t>
      </w:r>
      <w:r w:rsidR="005C24F6" w:rsidRPr="00432E14">
        <w:rPr>
          <w:szCs w:val="26"/>
        </w:rPr>
        <w:t xml:space="preserve"> </w:t>
      </w:r>
      <w:r w:rsidR="00113203" w:rsidRPr="00432E14">
        <w:rPr>
          <w:szCs w:val="26"/>
        </w:rPr>
        <w:t>20</w:t>
      </w:r>
      <w:r w:rsidR="00100E98" w:rsidRPr="00432E14">
        <w:rPr>
          <w:szCs w:val="26"/>
        </w:rPr>
        <w:t>2</w:t>
      </w:r>
      <w:r w:rsidR="009D74CA" w:rsidRPr="00432E14">
        <w:rPr>
          <w:szCs w:val="26"/>
        </w:rPr>
        <w:t>1</w:t>
      </w:r>
      <w:r w:rsidR="0045686F" w:rsidRPr="00432E14">
        <w:rPr>
          <w:szCs w:val="26"/>
        </w:rPr>
        <w:t xml:space="preserve"> год</w:t>
      </w:r>
      <w:r w:rsidR="00B4481C" w:rsidRPr="00432E14">
        <w:rPr>
          <w:szCs w:val="26"/>
        </w:rPr>
        <w:t xml:space="preserve"> в </w:t>
      </w:r>
      <w:r w:rsidR="00432E14" w:rsidRPr="00432E14">
        <w:rPr>
          <w:b/>
          <w:szCs w:val="26"/>
        </w:rPr>
        <w:t>207</w:t>
      </w:r>
      <w:r w:rsidR="004C700B" w:rsidRPr="00432E14">
        <w:rPr>
          <w:b/>
          <w:szCs w:val="26"/>
        </w:rPr>
        <w:t xml:space="preserve"> </w:t>
      </w:r>
      <w:r w:rsidR="00827251" w:rsidRPr="00432E14">
        <w:rPr>
          <w:b/>
          <w:szCs w:val="26"/>
        </w:rPr>
        <w:t>мероприяти</w:t>
      </w:r>
      <w:r w:rsidR="00B70C54" w:rsidRPr="00432E14">
        <w:rPr>
          <w:b/>
          <w:szCs w:val="26"/>
        </w:rPr>
        <w:t>ях</w:t>
      </w:r>
      <w:r w:rsidR="004C700B" w:rsidRPr="00432E14">
        <w:rPr>
          <w:b/>
          <w:szCs w:val="26"/>
        </w:rPr>
        <w:t xml:space="preserve"> </w:t>
      </w:r>
      <w:r w:rsidR="00B4481C" w:rsidRPr="00432E14">
        <w:rPr>
          <w:b/>
          <w:szCs w:val="26"/>
        </w:rPr>
        <w:t>госконтроля</w:t>
      </w:r>
      <w:r w:rsidR="004C700B" w:rsidRPr="00432E14">
        <w:rPr>
          <w:b/>
          <w:szCs w:val="26"/>
        </w:rPr>
        <w:t xml:space="preserve"> </w:t>
      </w:r>
      <w:r w:rsidR="00B4481C" w:rsidRPr="00432E14">
        <w:rPr>
          <w:szCs w:val="26"/>
        </w:rPr>
        <w:t>(</w:t>
      </w:r>
      <w:r w:rsidR="00432E14" w:rsidRPr="00432E14">
        <w:rPr>
          <w:szCs w:val="26"/>
        </w:rPr>
        <w:t>52</w:t>
      </w:r>
      <w:r w:rsidR="00AA1B65" w:rsidRPr="00432E14">
        <w:rPr>
          <w:szCs w:val="26"/>
        </w:rPr>
        <w:t>,8</w:t>
      </w:r>
      <w:r w:rsidR="00B4481C" w:rsidRPr="00432E14">
        <w:rPr>
          <w:szCs w:val="26"/>
        </w:rPr>
        <w:t xml:space="preserve">% от числа проведенных) выявлено </w:t>
      </w:r>
      <w:r w:rsidR="00B4481C" w:rsidRPr="00432E14">
        <w:rPr>
          <w:b/>
          <w:szCs w:val="26"/>
        </w:rPr>
        <w:t>нарушение норм</w:t>
      </w:r>
      <w:r w:rsidR="00B4481C" w:rsidRPr="00432E14">
        <w:rPr>
          <w:szCs w:val="26"/>
        </w:rPr>
        <w:t xml:space="preserve"> действующего законодательства, в том числе по:</w:t>
      </w:r>
    </w:p>
    <w:p w:rsidR="00B4481C" w:rsidRPr="00432E14" w:rsidRDefault="00CD53A4" w:rsidP="00B4481C">
      <w:pPr>
        <w:ind w:firstLine="720"/>
        <w:rPr>
          <w:szCs w:val="26"/>
        </w:rPr>
      </w:pPr>
      <w:r w:rsidRPr="00432E14">
        <w:rPr>
          <w:b/>
          <w:szCs w:val="26"/>
        </w:rPr>
        <w:t xml:space="preserve">- </w:t>
      </w:r>
      <w:r w:rsidR="00AA1B65" w:rsidRPr="00432E14">
        <w:rPr>
          <w:b/>
          <w:szCs w:val="26"/>
        </w:rPr>
        <w:t>1</w:t>
      </w:r>
      <w:r w:rsidR="00432E14" w:rsidRPr="00432E14">
        <w:rPr>
          <w:b/>
          <w:szCs w:val="26"/>
        </w:rPr>
        <w:t xml:space="preserve">80 </w:t>
      </w:r>
      <w:r w:rsidR="00DB7A28" w:rsidRPr="00432E14">
        <w:rPr>
          <w:szCs w:val="26"/>
        </w:rPr>
        <w:t>планов</w:t>
      </w:r>
      <w:r w:rsidR="0076423F" w:rsidRPr="00432E14">
        <w:rPr>
          <w:szCs w:val="26"/>
        </w:rPr>
        <w:t>ым</w:t>
      </w:r>
      <w:r w:rsidR="00DB7A28" w:rsidRPr="00432E14">
        <w:rPr>
          <w:szCs w:val="26"/>
        </w:rPr>
        <w:t xml:space="preserve"> мероприяти</w:t>
      </w:r>
      <w:r w:rsidR="0076423F" w:rsidRPr="00432E14">
        <w:rPr>
          <w:szCs w:val="26"/>
        </w:rPr>
        <w:t>ям</w:t>
      </w:r>
      <w:r w:rsidR="00DB7A28" w:rsidRPr="00432E14">
        <w:rPr>
          <w:szCs w:val="26"/>
        </w:rPr>
        <w:t xml:space="preserve"> (</w:t>
      </w:r>
      <w:r w:rsidR="00432E14">
        <w:rPr>
          <w:szCs w:val="26"/>
        </w:rPr>
        <w:t>45</w:t>
      </w:r>
      <w:r w:rsidR="00432E14" w:rsidRPr="00432E14">
        <w:rPr>
          <w:szCs w:val="26"/>
        </w:rPr>
        <w:t>,</w:t>
      </w:r>
      <w:r w:rsidR="00432E14">
        <w:rPr>
          <w:szCs w:val="26"/>
        </w:rPr>
        <w:t>9</w:t>
      </w:r>
      <w:r w:rsidR="00B4481C" w:rsidRPr="00432E14">
        <w:rPr>
          <w:szCs w:val="26"/>
        </w:rPr>
        <w:t>% от проведенных плановых);</w:t>
      </w:r>
    </w:p>
    <w:p w:rsidR="00B4481C" w:rsidRPr="00432E14" w:rsidRDefault="00CD53A4" w:rsidP="00B4481C">
      <w:pPr>
        <w:ind w:firstLine="720"/>
        <w:rPr>
          <w:szCs w:val="26"/>
        </w:rPr>
      </w:pPr>
      <w:r w:rsidRPr="00432E14">
        <w:rPr>
          <w:b/>
          <w:szCs w:val="26"/>
        </w:rPr>
        <w:t xml:space="preserve">- </w:t>
      </w:r>
      <w:r w:rsidR="00432E14" w:rsidRPr="00432E14">
        <w:rPr>
          <w:b/>
          <w:szCs w:val="26"/>
        </w:rPr>
        <w:t>27</w:t>
      </w:r>
      <w:r w:rsidR="002A1208" w:rsidRPr="00432E14">
        <w:rPr>
          <w:b/>
          <w:szCs w:val="26"/>
        </w:rPr>
        <w:t xml:space="preserve"> </w:t>
      </w:r>
      <w:r w:rsidR="00B4481C" w:rsidRPr="00432E14">
        <w:rPr>
          <w:szCs w:val="26"/>
        </w:rPr>
        <w:t>внепланов</w:t>
      </w:r>
      <w:r w:rsidR="00801034" w:rsidRPr="00432E14">
        <w:rPr>
          <w:szCs w:val="26"/>
        </w:rPr>
        <w:t>ы</w:t>
      </w:r>
      <w:r w:rsidR="003864C7" w:rsidRPr="00432E14">
        <w:rPr>
          <w:szCs w:val="26"/>
        </w:rPr>
        <w:t>м</w:t>
      </w:r>
      <w:r w:rsidR="00B4481C" w:rsidRPr="00432E14">
        <w:rPr>
          <w:szCs w:val="26"/>
        </w:rPr>
        <w:t xml:space="preserve"> мероприя</w:t>
      </w:r>
      <w:r w:rsidR="000930ED" w:rsidRPr="00432E14">
        <w:rPr>
          <w:szCs w:val="26"/>
        </w:rPr>
        <w:t>т</w:t>
      </w:r>
      <w:r w:rsidR="0076423F" w:rsidRPr="00432E14">
        <w:rPr>
          <w:szCs w:val="26"/>
        </w:rPr>
        <w:t>и</w:t>
      </w:r>
      <w:r w:rsidR="00801034" w:rsidRPr="00432E14">
        <w:rPr>
          <w:szCs w:val="26"/>
        </w:rPr>
        <w:t>ям</w:t>
      </w:r>
      <w:r w:rsidR="00B4481C" w:rsidRPr="00432E14">
        <w:rPr>
          <w:szCs w:val="26"/>
        </w:rPr>
        <w:t xml:space="preserve"> (</w:t>
      </w:r>
      <w:r w:rsidR="00432E14" w:rsidRPr="00432E14">
        <w:rPr>
          <w:szCs w:val="26"/>
        </w:rPr>
        <w:t>47,4</w:t>
      </w:r>
      <w:r w:rsidR="00827251" w:rsidRPr="00432E14">
        <w:rPr>
          <w:szCs w:val="26"/>
        </w:rPr>
        <w:t>%</w:t>
      </w:r>
      <w:r w:rsidR="00B4481C" w:rsidRPr="00432E14">
        <w:rPr>
          <w:szCs w:val="26"/>
        </w:rPr>
        <w:t xml:space="preserve"> от проведенных внеплановых).</w:t>
      </w:r>
    </w:p>
    <w:p w:rsidR="0089093E" w:rsidRPr="009D74CA" w:rsidRDefault="0089093E" w:rsidP="00B4481C">
      <w:pPr>
        <w:ind w:firstLine="720"/>
        <w:rPr>
          <w:color w:val="FF0000"/>
          <w:szCs w:val="26"/>
        </w:rPr>
      </w:pPr>
    </w:p>
    <w:p w:rsidR="00B4481C" w:rsidRPr="00C320F0" w:rsidRDefault="00B4481C" w:rsidP="00B4481C">
      <w:pPr>
        <w:ind w:firstLine="720"/>
        <w:rPr>
          <w:szCs w:val="26"/>
          <w:u w:val="single"/>
        </w:rPr>
      </w:pPr>
      <w:r w:rsidRPr="00C320F0">
        <w:rPr>
          <w:szCs w:val="26"/>
          <w:u w:val="single"/>
        </w:rPr>
        <w:t>По результатам проведенных мероприятий по надзору (контролю) (п</w:t>
      </w:r>
      <w:r w:rsidR="00FF7C21" w:rsidRPr="00C320F0">
        <w:rPr>
          <w:szCs w:val="26"/>
          <w:u w:val="single"/>
        </w:rPr>
        <w:t>роверок и мероприятий СН)</w:t>
      </w:r>
      <w:r w:rsidR="004C700B" w:rsidRPr="00C320F0">
        <w:rPr>
          <w:szCs w:val="26"/>
          <w:u w:val="single"/>
        </w:rPr>
        <w:t xml:space="preserve"> </w:t>
      </w:r>
      <w:r w:rsidR="00BD3EC5" w:rsidRPr="00C320F0">
        <w:rPr>
          <w:szCs w:val="26"/>
          <w:u w:val="single"/>
        </w:rPr>
        <w:t xml:space="preserve">за </w:t>
      </w:r>
      <w:r w:rsidR="002D12FA" w:rsidRPr="00C320F0">
        <w:rPr>
          <w:szCs w:val="26"/>
          <w:u w:val="single"/>
        </w:rPr>
        <w:t xml:space="preserve"> </w:t>
      </w:r>
      <w:r w:rsidR="005C24F6" w:rsidRPr="00C320F0">
        <w:rPr>
          <w:szCs w:val="26"/>
          <w:u w:val="single"/>
        </w:rPr>
        <w:t>20</w:t>
      </w:r>
      <w:r w:rsidR="009D74CA" w:rsidRPr="00C320F0">
        <w:rPr>
          <w:szCs w:val="26"/>
          <w:u w:val="single"/>
        </w:rPr>
        <w:t>21</w:t>
      </w:r>
      <w:r w:rsidR="00953748" w:rsidRPr="00C320F0">
        <w:rPr>
          <w:szCs w:val="26"/>
          <w:u w:val="single"/>
        </w:rPr>
        <w:t xml:space="preserve"> год</w:t>
      </w:r>
      <w:r w:rsidRPr="00C320F0">
        <w:rPr>
          <w:szCs w:val="26"/>
          <w:u w:val="single"/>
        </w:rPr>
        <w:t>:</w:t>
      </w:r>
    </w:p>
    <w:p w:rsidR="00B4481C" w:rsidRPr="00C320F0" w:rsidRDefault="00B4481C" w:rsidP="00B4481C">
      <w:pPr>
        <w:ind w:firstLine="720"/>
        <w:rPr>
          <w:szCs w:val="26"/>
        </w:rPr>
      </w:pPr>
      <w:r w:rsidRPr="00C320F0">
        <w:rPr>
          <w:szCs w:val="26"/>
        </w:rPr>
        <w:t xml:space="preserve">- выдано </w:t>
      </w:r>
      <w:r w:rsidR="00C320F0" w:rsidRPr="00C320F0">
        <w:rPr>
          <w:b/>
          <w:szCs w:val="26"/>
        </w:rPr>
        <w:t>23</w:t>
      </w:r>
      <w:r w:rsidRPr="00C320F0">
        <w:rPr>
          <w:b/>
          <w:szCs w:val="26"/>
        </w:rPr>
        <w:t xml:space="preserve"> предписани</w:t>
      </w:r>
      <w:r w:rsidR="00C320F0" w:rsidRPr="00C320F0">
        <w:rPr>
          <w:b/>
          <w:szCs w:val="26"/>
        </w:rPr>
        <w:t>я</w:t>
      </w:r>
      <w:r w:rsidRPr="00C320F0">
        <w:rPr>
          <w:szCs w:val="26"/>
        </w:rPr>
        <w:t xml:space="preserve"> об устранении выявленных нарушений;</w:t>
      </w:r>
    </w:p>
    <w:p w:rsidR="00B4481C" w:rsidRPr="00FE3BC9" w:rsidRDefault="00B4481C" w:rsidP="00B4481C">
      <w:pPr>
        <w:ind w:firstLine="709"/>
        <w:rPr>
          <w:szCs w:val="26"/>
        </w:rPr>
      </w:pPr>
      <w:r w:rsidRPr="00FE3BC9">
        <w:rPr>
          <w:szCs w:val="26"/>
        </w:rPr>
        <w:t xml:space="preserve">- вынесено </w:t>
      </w:r>
      <w:r w:rsidR="00FE3BC9" w:rsidRPr="00FE3BC9">
        <w:rPr>
          <w:b/>
          <w:szCs w:val="26"/>
        </w:rPr>
        <w:t>2</w:t>
      </w:r>
      <w:r w:rsidRPr="00FE3BC9">
        <w:rPr>
          <w:b/>
          <w:szCs w:val="26"/>
        </w:rPr>
        <w:t xml:space="preserve"> предупреждени</w:t>
      </w:r>
      <w:r w:rsidR="00FE3BC9" w:rsidRPr="00FE3BC9">
        <w:rPr>
          <w:b/>
          <w:szCs w:val="26"/>
        </w:rPr>
        <w:t>я</w:t>
      </w:r>
      <w:r w:rsidRPr="00FE3BC9">
        <w:rPr>
          <w:szCs w:val="26"/>
        </w:rPr>
        <w:t xml:space="preserve"> о приостановлении действия лицензий в области связи;</w:t>
      </w:r>
    </w:p>
    <w:p w:rsidR="00B4481C" w:rsidRPr="00FE3BC9" w:rsidRDefault="00B4481C" w:rsidP="004B2DDB">
      <w:pPr>
        <w:ind w:firstLine="720"/>
        <w:rPr>
          <w:b/>
          <w:szCs w:val="26"/>
        </w:rPr>
      </w:pPr>
      <w:r w:rsidRPr="00FE3BC9">
        <w:rPr>
          <w:szCs w:val="26"/>
        </w:rPr>
        <w:t xml:space="preserve">- составлено </w:t>
      </w:r>
      <w:r w:rsidR="00C320F0" w:rsidRPr="00FE3BC9">
        <w:rPr>
          <w:b/>
          <w:szCs w:val="26"/>
        </w:rPr>
        <w:t>411</w:t>
      </w:r>
      <w:r w:rsidRPr="00FE3BC9">
        <w:rPr>
          <w:b/>
          <w:szCs w:val="26"/>
        </w:rPr>
        <w:t xml:space="preserve"> протокол</w:t>
      </w:r>
      <w:r w:rsidR="00C320F0" w:rsidRPr="00FE3BC9">
        <w:rPr>
          <w:b/>
          <w:szCs w:val="26"/>
        </w:rPr>
        <w:t>ов</w:t>
      </w:r>
      <w:r w:rsidR="002F4AB2" w:rsidRPr="00FE3BC9">
        <w:rPr>
          <w:b/>
          <w:szCs w:val="26"/>
        </w:rPr>
        <w:t xml:space="preserve"> </w:t>
      </w:r>
      <w:r w:rsidRPr="00FE3BC9">
        <w:rPr>
          <w:b/>
          <w:szCs w:val="26"/>
        </w:rPr>
        <w:t>об АПН</w:t>
      </w:r>
      <w:r w:rsidR="004B2DDB" w:rsidRPr="00FE3BC9">
        <w:rPr>
          <w:b/>
          <w:szCs w:val="26"/>
        </w:rPr>
        <w:t>.</w:t>
      </w:r>
    </w:p>
    <w:p w:rsidR="00627E8D" w:rsidRPr="009D74CA" w:rsidRDefault="00627E8D" w:rsidP="00B4481C">
      <w:pPr>
        <w:ind w:firstLine="720"/>
        <w:rPr>
          <w:color w:val="FF0000"/>
          <w:szCs w:val="26"/>
        </w:rPr>
      </w:pPr>
    </w:p>
    <w:p w:rsidR="00570498" w:rsidRPr="009D74CA" w:rsidRDefault="00570498" w:rsidP="00B4481C">
      <w:pPr>
        <w:ind w:firstLine="720"/>
        <w:rPr>
          <w:color w:val="FF0000"/>
          <w:szCs w:val="26"/>
        </w:rPr>
      </w:pPr>
    </w:p>
    <w:p w:rsidR="00E0541C" w:rsidRPr="00956808" w:rsidRDefault="0002551B" w:rsidP="00B061F5">
      <w:pPr>
        <w:ind w:firstLine="709"/>
        <w:rPr>
          <w:szCs w:val="26"/>
        </w:rPr>
      </w:pPr>
      <w:r w:rsidRPr="00956808">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xml:space="preserve">№ </w:t>
            </w:r>
            <w:proofErr w:type="spellStart"/>
            <w:r w:rsidRPr="003C78EB">
              <w:rPr>
                <w:color w:val="000000" w:themeColor="text1"/>
                <w:sz w:val="22"/>
                <w:szCs w:val="22"/>
              </w:rPr>
              <w:t>п</w:t>
            </w:r>
            <w:proofErr w:type="spellEnd"/>
            <w:r w:rsidRPr="003C78EB">
              <w:rPr>
                <w:color w:val="000000" w:themeColor="text1"/>
                <w:sz w:val="22"/>
                <w:szCs w:val="22"/>
              </w:rPr>
              <w:t>/</w:t>
            </w:r>
            <w:proofErr w:type="spellStart"/>
            <w:r w:rsidRPr="003C78EB">
              <w:rPr>
                <w:color w:val="000000" w:themeColor="text1"/>
                <w:sz w:val="22"/>
                <w:szCs w:val="22"/>
              </w:rPr>
              <w:t>п</w:t>
            </w:r>
            <w:proofErr w:type="spellEnd"/>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9D74CA" w:rsidRPr="003C78EB" w:rsidTr="007A0020">
        <w:trPr>
          <w:tblHeader/>
        </w:trPr>
        <w:tc>
          <w:tcPr>
            <w:tcW w:w="817" w:type="dxa"/>
          </w:tcPr>
          <w:p w:rsidR="009D74CA" w:rsidRPr="003C78EB" w:rsidRDefault="009D74CA" w:rsidP="009D74CA">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9D74CA" w:rsidRPr="003C78EB" w:rsidRDefault="009D74CA" w:rsidP="009D74CA">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9D74CA" w:rsidRPr="005363A5" w:rsidRDefault="009D74CA" w:rsidP="009D74CA">
            <w:pPr>
              <w:tabs>
                <w:tab w:val="left" w:pos="802"/>
                <w:tab w:val="center" w:pos="1079"/>
              </w:tabs>
              <w:spacing w:line="240" w:lineRule="auto"/>
              <w:jc w:val="center"/>
              <w:rPr>
                <w:color w:val="000000" w:themeColor="text1"/>
                <w:sz w:val="22"/>
                <w:szCs w:val="22"/>
              </w:rPr>
            </w:pPr>
            <w:r w:rsidRPr="005363A5">
              <w:rPr>
                <w:color w:val="000000" w:themeColor="text1"/>
                <w:sz w:val="22"/>
                <w:szCs w:val="22"/>
              </w:rPr>
              <w:t>0,9</w:t>
            </w:r>
          </w:p>
        </w:tc>
        <w:tc>
          <w:tcPr>
            <w:tcW w:w="2375" w:type="dxa"/>
          </w:tcPr>
          <w:p w:rsidR="009D74CA" w:rsidRPr="005363A5" w:rsidRDefault="00FE3BC9" w:rsidP="009D74CA">
            <w:pPr>
              <w:tabs>
                <w:tab w:val="left" w:pos="802"/>
                <w:tab w:val="center" w:pos="1079"/>
              </w:tabs>
              <w:spacing w:line="240" w:lineRule="auto"/>
              <w:jc w:val="center"/>
              <w:rPr>
                <w:color w:val="000000" w:themeColor="text1"/>
                <w:sz w:val="22"/>
                <w:szCs w:val="22"/>
              </w:rPr>
            </w:pPr>
            <w:r>
              <w:rPr>
                <w:color w:val="000000" w:themeColor="text1"/>
                <w:sz w:val="22"/>
                <w:szCs w:val="22"/>
              </w:rPr>
              <w:t>1,05</w:t>
            </w:r>
          </w:p>
        </w:tc>
      </w:tr>
      <w:tr w:rsidR="009D74CA" w:rsidRPr="003C78EB" w:rsidTr="007A0020">
        <w:trPr>
          <w:tblHeader/>
        </w:trPr>
        <w:tc>
          <w:tcPr>
            <w:tcW w:w="817" w:type="dxa"/>
          </w:tcPr>
          <w:p w:rsidR="009D74CA" w:rsidRPr="003C78EB" w:rsidRDefault="009D74CA" w:rsidP="009D74CA">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9D74CA" w:rsidRPr="003C78EB" w:rsidRDefault="009D74CA" w:rsidP="009D74CA">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9D74CA" w:rsidRPr="005363A5" w:rsidRDefault="009D74CA" w:rsidP="009D74CA">
            <w:pPr>
              <w:spacing w:line="240" w:lineRule="auto"/>
              <w:jc w:val="center"/>
              <w:rPr>
                <w:color w:val="000000" w:themeColor="text1"/>
                <w:sz w:val="22"/>
                <w:szCs w:val="22"/>
              </w:rPr>
            </w:pPr>
            <w:r w:rsidRPr="005363A5">
              <w:rPr>
                <w:color w:val="000000" w:themeColor="text1"/>
                <w:sz w:val="22"/>
                <w:szCs w:val="22"/>
              </w:rPr>
              <w:t>0,05</w:t>
            </w:r>
          </w:p>
        </w:tc>
        <w:tc>
          <w:tcPr>
            <w:tcW w:w="2375" w:type="dxa"/>
          </w:tcPr>
          <w:p w:rsidR="009D74CA" w:rsidRPr="005363A5" w:rsidRDefault="00FE3BC9" w:rsidP="009D74CA">
            <w:pPr>
              <w:spacing w:line="240" w:lineRule="auto"/>
              <w:jc w:val="center"/>
              <w:rPr>
                <w:color w:val="000000" w:themeColor="text1"/>
                <w:sz w:val="22"/>
                <w:szCs w:val="22"/>
              </w:rPr>
            </w:pPr>
            <w:r>
              <w:rPr>
                <w:color w:val="000000" w:themeColor="text1"/>
                <w:sz w:val="22"/>
                <w:szCs w:val="22"/>
              </w:rPr>
              <w:t>0,06</w:t>
            </w:r>
          </w:p>
        </w:tc>
      </w:tr>
      <w:tr w:rsidR="009D74CA" w:rsidRPr="003C78EB" w:rsidTr="007A0020">
        <w:trPr>
          <w:trHeight w:val="70"/>
          <w:tblHeader/>
        </w:trPr>
        <w:tc>
          <w:tcPr>
            <w:tcW w:w="817" w:type="dxa"/>
          </w:tcPr>
          <w:p w:rsidR="009D74CA" w:rsidRPr="003C78EB" w:rsidRDefault="009D74CA" w:rsidP="009D74CA">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9D74CA" w:rsidRPr="003C78EB" w:rsidRDefault="009D74CA" w:rsidP="009D74CA">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9D74CA" w:rsidRPr="005363A5" w:rsidRDefault="009D74CA" w:rsidP="009D74CA">
            <w:pPr>
              <w:spacing w:line="240" w:lineRule="auto"/>
              <w:jc w:val="center"/>
              <w:rPr>
                <w:color w:val="000000" w:themeColor="text1"/>
                <w:sz w:val="22"/>
                <w:szCs w:val="22"/>
              </w:rPr>
            </w:pPr>
            <w:r w:rsidRPr="005363A5">
              <w:rPr>
                <w:color w:val="000000" w:themeColor="text1"/>
                <w:sz w:val="22"/>
                <w:szCs w:val="22"/>
              </w:rPr>
              <w:t>0,7</w:t>
            </w:r>
          </w:p>
        </w:tc>
        <w:tc>
          <w:tcPr>
            <w:tcW w:w="2375" w:type="dxa"/>
          </w:tcPr>
          <w:p w:rsidR="009D74CA" w:rsidRPr="005363A5" w:rsidRDefault="00FE3BC9" w:rsidP="009D74CA">
            <w:pPr>
              <w:spacing w:line="240" w:lineRule="auto"/>
              <w:jc w:val="center"/>
              <w:rPr>
                <w:color w:val="000000" w:themeColor="text1"/>
                <w:sz w:val="22"/>
                <w:szCs w:val="22"/>
              </w:rPr>
            </w:pPr>
            <w:r>
              <w:rPr>
                <w:color w:val="000000" w:themeColor="text1"/>
                <w:sz w:val="22"/>
                <w:szCs w:val="22"/>
              </w:rPr>
              <w:t>1,05</w:t>
            </w:r>
          </w:p>
        </w:tc>
      </w:tr>
      <w:tr w:rsidR="009D74CA" w:rsidRPr="003C78EB" w:rsidTr="007A0020">
        <w:trPr>
          <w:tblHeader/>
        </w:trPr>
        <w:tc>
          <w:tcPr>
            <w:tcW w:w="817" w:type="dxa"/>
          </w:tcPr>
          <w:p w:rsidR="009D74CA" w:rsidRPr="003C78EB" w:rsidRDefault="009D74CA" w:rsidP="009D74CA">
            <w:pPr>
              <w:spacing w:line="240" w:lineRule="auto"/>
              <w:jc w:val="center"/>
              <w:rPr>
                <w:color w:val="000000" w:themeColor="text1"/>
                <w:sz w:val="22"/>
                <w:szCs w:val="22"/>
              </w:rPr>
            </w:pPr>
            <w:r>
              <w:rPr>
                <w:color w:val="000000" w:themeColor="text1"/>
                <w:sz w:val="22"/>
                <w:szCs w:val="22"/>
              </w:rPr>
              <w:t>4</w:t>
            </w:r>
            <w:r w:rsidRPr="003C78EB">
              <w:rPr>
                <w:color w:val="000000" w:themeColor="text1"/>
                <w:sz w:val="22"/>
                <w:szCs w:val="22"/>
              </w:rPr>
              <w:t>.</w:t>
            </w:r>
          </w:p>
        </w:tc>
        <w:tc>
          <w:tcPr>
            <w:tcW w:w="4961" w:type="dxa"/>
          </w:tcPr>
          <w:p w:rsidR="009D74CA" w:rsidRPr="003C78EB" w:rsidRDefault="009D74CA" w:rsidP="009D74CA">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9D74CA" w:rsidRPr="005363A5" w:rsidRDefault="009D74CA" w:rsidP="009D74CA">
            <w:pPr>
              <w:spacing w:line="240" w:lineRule="auto"/>
              <w:jc w:val="center"/>
              <w:rPr>
                <w:color w:val="000000" w:themeColor="text1"/>
                <w:sz w:val="22"/>
                <w:szCs w:val="22"/>
              </w:rPr>
            </w:pPr>
            <w:r w:rsidRPr="005363A5">
              <w:rPr>
                <w:color w:val="000000" w:themeColor="text1"/>
                <w:sz w:val="22"/>
                <w:szCs w:val="22"/>
              </w:rPr>
              <w:t>65,3</w:t>
            </w:r>
          </w:p>
        </w:tc>
        <w:tc>
          <w:tcPr>
            <w:tcW w:w="2375" w:type="dxa"/>
          </w:tcPr>
          <w:p w:rsidR="009D74CA" w:rsidRPr="005363A5" w:rsidRDefault="00956808" w:rsidP="009D74CA">
            <w:pPr>
              <w:spacing w:line="240" w:lineRule="auto"/>
              <w:jc w:val="center"/>
              <w:rPr>
                <w:color w:val="000000" w:themeColor="text1"/>
                <w:sz w:val="22"/>
                <w:szCs w:val="22"/>
              </w:rPr>
            </w:pPr>
            <w:r>
              <w:rPr>
                <w:color w:val="000000" w:themeColor="text1"/>
                <w:sz w:val="22"/>
                <w:szCs w:val="22"/>
              </w:rPr>
              <w:t>64,2</w:t>
            </w:r>
          </w:p>
        </w:tc>
      </w:tr>
      <w:tr w:rsidR="009D74CA" w:rsidRPr="003C78EB" w:rsidTr="007A0020">
        <w:trPr>
          <w:tblHeader/>
        </w:trPr>
        <w:tc>
          <w:tcPr>
            <w:tcW w:w="817" w:type="dxa"/>
          </w:tcPr>
          <w:p w:rsidR="009D74CA" w:rsidRPr="003C78EB" w:rsidRDefault="009D74CA" w:rsidP="009D74CA">
            <w:pPr>
              <w:spacing w:line="240" w:lineRule="auto"/>
              <w:jc w:val="center"/>
              <w:rPr>
                <w:color w:val="000000" w:themeColor="text1"/>
                <w:sz w:val="22"/>
                <w:szCs w:val="22"/>
              </w:rPr>
            </w:pPr>
            <w:r>
              <w:rPr>
                <w:color w:val="000000" w:themeColor="text1"/>
                <w:sz w:val="22"/>
                <w:szCs w:val="22"/>
              </w:rPr>
              <w:t>5</w:t>
            </w:r>
            <w:r w:rsidRPr="003C78EB">
              <w:rPr>
                <w:color w:val="000000" w:themeColor="text1"/>
                <w:sz w:val="22"/>
                <w:szCs w:val="22"/>
              </w:rPr>
              <w:t>.</w:t>
            </w:r>
          </w:p>
        </w:tc>
        <w:tc>
          <w:tcPr>
            <w:tcW w:w="4961" w:type="dxa"/>
          </w:tcPr>
          <w:p w:rsidR="009D74CA" w:rsidRPr="003C78EB" w:rsidRDefault="009D74CA" w:rsidP="009D74CA">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9D74CA" w:rsidRPr="005363A5" w:rsidRDefault="009D74CA" w:rsidP="009D74CA">
            <w:pPr>
              <w:spacing w:line="240" w:lineRule="auto"/>
              <w:jc w:val="center"/>
              <w:rPr>
                <w:color w:val="000000" w:themeColor="text1"/>
                <w:sz w:val="22"/>
                <w:szCs w:val="22"/>
              </w:rPr>
            </w:pPr>
            <w:r w:rsidRPr="005363A5">
              <w:rPr>
                <w:color w:val="000000" w:themeColor="text1"/>
                <w:sz w:val="22"/>
                <w:szCs w:val="22"/>
              </w:rPr>
              <w:t>49,6</w:t>
            </w:r>
          </w:p>
        </w:tc>
        <w:tc>
          <w:tcPr>
            <w:tcW w:w="2375" w:type="dxa"/>
          </w:tcPr>
          <w:p w:rsidR="009D74CA" w:rsidRPr="005363A5" w:rsidRDefault="00956808" w:rsidP="009D74CA">
            <w:pPr>
              <w:spacing w:line="240" w:lineRule="auto"/>
              <w:jc w:val="center"/>
              <w:rPr>
                <w:color w:val="000000" w:themeColor="text1"/>
                <w:sz w:val="22"/>
                <w:szCs w:val="22"/>
              </w:rPr>
            </w:pPr>
            <w:r>
              <w:rPr>
                <w:color w:val="000000" w:themeColor="text1"/>
                <w:sz w:val="22"/>
                <w:szCs w:val="22"/>
              </w:rPr>
              <w:t>45,4</w:t>
            </w:r>
          </w:p>
        </w:tc>
      </w:tr>
    </w:tbl>
    <w:p w:rsidR="00827251" w:rsidRPr="00E13D3D"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tab/>
      </w:r>
      <w:bookmarkStart w:id="47"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7"/>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w:t>
      </w:r>
      <w:r w:rsidR="005528F2">
        <w:rPr>
          <w:szCs w:val="26"/>
        </w:rPr>
        <w:t>за</w:t>
      </w:r>
      <w:r w:rsidR="00100E98">
        <w:rPr>
          <w:szCs w:val="26"/>
        </w:rPr>
        <w:t xml:space="preserve"> </w:t>
      </w:r>
      <w:r w:rsidR="00113203">
        <w:rPr>
          <w:szCs w:val="26"/>
        </w:rPr>
        <w:t>20</w:t>
      </w:r>
      <w:r w:rsidR="009D74CA">
        <w:rPr>
          <w:szCs w:val="26"/>
        </w:rPr>
        <w:t>21</w:t>
      </w:r>
      <w:r w:rsidR="00B039A6" w:rsidRPr="00906063">
        <w:rPr>
          <w:szCs w:val="26"/>
        </w:rPr>
        <w:t xml:space="preserve"> год.</w:t>
      </w:r>
    </w:p>
    <w:sectPr w:rsidR="00B039A6" w:rsidRPr="00111FDF" w:rsidSect="002B3E81">
      <w:headerReference w:type="default" r:id="rId109"/>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DA9" w:rsidRDefault="00A37DA9">
      <w:r>
        <w:separator/>
      </w:r>
    </w:p>
    <w:p w:rsidR="00A37DA9" w:rsidRDefault="00A37DA9"/>
    <w:p w:rsidR="00A37DA9" w:rsidRDefault="00A37DA9"/>
  </w:endnote>
  <w:endnote w:type="continuationSeparator" w:id="1">
    <w:p w:rsidR="00A37DA9" w:rsidRDefault="00A37DA9">
      <w:r>
        <w:continuationSeparator/>
      </w:r>
    </w:p>
    <w:p w:rsidR="00A37DA9" w:rsidRDefault="00A37DA9"/>
    <w:p w:rsidR="00A37DA9" w:rsidRDefault="00A37DA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DA9" w:rsidRDefault="00A37DA9">
      <w:r>
        <w:separator/>
      </w:r>
    </w:p>
    <w:p w:rsidR="00A37DA9" w:rsidRDefault="00A37DA9"/>
    <w:p w:rsidR="00A37DA9" w:rsidRDefault="00A37DA9"/>
  </w:footnote>
  <w:footnote w:type="continuationSeparator" w:id="1">
    <w:p w:rsidR="00A37DA9" w:rsidRDefault="00A37DA9">
      <w:r>
        <w:continuationSeparator/>
      </w:r>
    </w:p>
    <w:p w:rsidR="00A37DA9" w:rsidRDefault="00A37DA9"/>
    <w:p w:rsidR="00A37DA9" w:rsidRDefault="00A37DA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A37DA9" w:rsidRDefault="00A37DA9">
        <w:pPr>
          <w:pStyle w:val="a4"/>
          <w:jc w:val="center"/>
        </w:pPr>
        <w:fldSimple w:instr=" PAGE   \* MERGEFORMAT ">
          <w:r w:rsidR="001F2455">
            <w:rPr>
              <w:noProof/>
            </w:rPr>
            <w:t>2</w:t>
          </w:r>
        </w:fldSimple>
      </w:p>
    </w:sdtContent>
  </w:sdt>
  <w:p w:rsidR="00A37DA9" w:rsidRDefault="00A37DA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5D93"/>
    <w:multiLevelType w:val="hybridMultilevel"/>
    <w:tmpl w:val="F60E22A4"/>
    <w:lvl w:ilvl="0" w:tplc="8EF0F6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4A70322"/>
    <w:multiLevelType w:val="hybridMultilevel"/>
    <w:tmpl w:val="A4282A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254C14"/>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3614B6"/>
    <w:multiLevelType w:val="hybridMultilevel"/>
    <w:tmpl w:val="EC9EFB76"/>
    <w:lvl w:ilvl="0" w:tplc="F34A0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0">
    <w:nsid w:val="3B822438"/>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F554D8"/>
    <w:multiLevelType w:val="hybridMultilevel"/>
    <w:tmpl w:val="E39A3804"/>
    <w:lvl w:ilvl="0" w:tplc="FCD88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3">
    <w:nsid w:val="449B36EE"/>
    <w:multiLevelType w:val="hybridMultilevel"/>
    <w:tmpl w:val="753E51B4"/>
    <w:lvl w:ilvl="0" w:tplc="1FA2E94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9457611"/>
    <w:multiLevelType w:val="hybridMultilevel"/>
    <w:tmpl w:val="7780DCBE"/>
    <w:lvl w:ilvl="0" w:tplc="0B668472">
      <w:start w:val="2"/>
      <w:numFmt w:val="decimal"/>
      <w:lvlText w:val="%1."/>
      <w:lvlJc w:val="left"/>
      <w:pPr>
        <w:ind w:left="1608"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BB3414"/>
    <w:multiLevelType w:val="hybridMultilevel"/>
    <w:tmpl w:val="3DEE404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CB6495"/>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nsid w:val="6F623FE8"/>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6"/>
  </w:num>
  <w:num w:numId="4">
    <w:abstractNumId w:val="4"/>
  </w:num>
  <w:num w:numId="5">
    <w:abstractNumId w:val="2"/>
  </w:num>
  <w:num w:numId="6">
    <w:abstractNumId w:val="5"/>
  </w:num>
  <w:num w:numId="7">
    <w:abstractNumId w:val="9"/>
  </w:num>
  <w:num w:numId="8">
    <w:abstractNumId w:val="1"/>
  </w:num>
  <w:num w:numId="9">
    <w:abstractNumId w:val="19"/>
  </w:num>
  <w:num w:numId="10">
    <w:abstractNumId w:val="15"/>
  </w:num>
  <w:num w:numId="11">
    <w:abstractNumId w:val="11"/>
  </w:num>
  <w:num w:numId="12">
    <w:abstractNumId w:val="10"/>
  </w:num>
  <w:num w:numId="13">
    <w:abstractNumId w:val="18"/>
  </w:num>
  <w:num w:numId="14">
    <w:abstractNumId w:val="16"/>
  </w:num>
  <w:num w:numId="15">
    <w:abstractNumId w:val="8"/>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0"/>
  </w:num>
  <w:num w:numId="21">
    <w:abstractNumId w:val="14"/>
  </w:num>
  <w:num w:numId="2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18C"/>
    <w:rsid w:val="000007B4"/>
    <w:rsid w:val="00000A4F"/>
    <w:rsid w:val="00000AB7"/>
    <w:rsid w:val="00000B1A"/>
    <w:rsid w:val="00000E1A"/>
    <w:rsid w:val="0000108F"/>
    <w:rsid w:val="00001202"/>
    <w:rsid w:val="0000152D"/>
    <w:rsid w:val="000015D7"/>
    <w:rsid w:val="00001675"/>
    <w:rsid w:val="000017CD"/>
    <w:rsid w:val="000017E7"/>
    <w:rsid w:val="0000184B"/>
    <w:rsid w:val="00001876"/>
    <w:rsid w:val="000018DD"/>
    <w:rsid w:val="0000195E"/>
    <w:rsid w:val="00001985"/>
    <w:rsid w:val="000019AB"/>
    <w:rsid w:val="00001A4F"/>
    <w:rsid w:val="00001C23"/>
    <w:rsid w:val="00001F5F"/>
    <w:rsid w:val="0000201D"/>
    <w:rsid w:val="00002065"/>
    <w:rsid w:val="000021ED"/>
    <w:rsid w:val="0000238F"/>
    <w:rsid w:val="00002518"/>
    <w:rsid w:val="000025D2"/>
    <w:rsid w:val="000027E4"/>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515"/>
    <w:rsid w:val="00005720"/>
    <w:rsid w:val="00005846"/>
    <w:rsid w:val="00005B1D"/>
    <w:rsid w:val="00005BA0"/>
    <w:rsid w:val="00005BC3"/>
    <w:rsid w:val="00005E40"/>
    <w:rsid w:val="000061DF"/>
    <w:rsid w:val="00006293"/>
    <w:rsid w:val="00006311"/>
    <w:rsid w:val="0000641B"/>
    <w:rsid w:val="000065A0"/>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DB4"/>
    <w:rsid w:val="00011F55"/>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7EB"/>
    <w:rsid w:val="00014B52"/>
    <w:rsid w:val="00014C73"/>
    <w:rsid w:val="00014D1D"/>
    <w:rsid w:val="00014DF2"/>
    <w:rsid w:val="000150B9"/>
    <w:rsid w:val="0001512E"/>
    <w:rsid w:val="00015592"/>
    <w:rsid w:val="0001569F"/>
    <w:rsid w:val="00015819"/>
    <w:rsid w:val="00015BA3"/>
    <w:rsid w:val="0001613C"/>
    <w:rsid w:val="000164BA"/>
    <w:rsid w:val="000166BD"/>
    <w:rsid w:val="00016700"/>
    <w:rsid w:val="000167B6"/>
    <w:rsid w:val="00016890"/>
    <w:rsid w:val="00016A45"/>
    <w:rsid w:val="00016AC7"/>
    <w:rsid w:val="00016C54"/>
    <w:rsid w:val="000173A3"/>
    <w:rsid w:val="00017413"/>
    <w:rsid w:val="00017851"/>
    <w:rsid w:val="0001787A"/>
    <w:rsid w:val="00017DC4"/>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318"/>
    <w:rsid w:val="00022658"/>
    <w:rsid w:val="00022DC5"/>
    <w:rsid w:val="00022E2D"/>
    <w:rsid w:val="00022EE0"/>
    <w:rsid w:val="0002373D"/>
    <w:rsid w:val="00023889"/>
    <w:rsid w:val="000238E5"/>
    <w:rsid w:val="0002393D"/>
    <w:rsid w:val="00023B27"/>
    <w:rsid w:val="00023CC4"/>
    <w:rsid w:val="00024284"/>
    <w:rsid w:val="000242DB"/>
    <w:rsid w:val="000243A1"/>
    <w:rsid w:val="0002440B"/>
    <w:rsid w:val="0002455F"/>
    <w:rsid w:val="00024915"/>
    <w:rsid w:val="00024916"/>
    <w:rsid w:val="000249A6"/>
    <w:rsid w:val="00024AAC"/>
    <w:rsid w:val="00024B35"/>
    <w:rsid w:val="00024C4E"/>
    <w:rsid w:val="00024C5D"/>
    <w:rsid w:val="00024C6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794"/>
    <w:rsid w:val="00030812"/>
    <w:rsid w:val="00030B8E"/>
    <w:rsid w:val="00030BB9"/>
    <w:rsid w:val="00030C79"/>
    <w:rsid w:val="00030DF8"/>
    <w:rsid w:val="0003168C"/>
    <w:rsid w:val="0003188D"/>
    <w:rsid w:val="00031AEC"/>
    <w:rsid w:val="00031DD0"/>
    <w:rsid w:val="00032043"/>
    <w:rsid w:val="00032112"/>
    <w:rsid w:val="000327A8"/>
    <w:rsid w:val="0003281A"/>
    <w:rsid w:val="00032A54"/>
    <w:rsid w:val="00032AD6"/>
    <w:rsid w:val="00032C6D"/>
    <w:rsid w:val="00032D80"/>
    <w:rsid w:val="00032E75"/>
    <w:rsid w:val="0003319D"/>
    <w:rsid w:val="000331A2"/>
    <w:rsid w:val="000331ED"/>
    <w:rsid w:val="00033453"/>
    <w:rsid w:val="0003351B"/>
    <w:rsid w:val="0003368C"/>
    <w:rsid w:val="00033763"/>
    <w:rsid w:val="00033902"/>
    <w:rsid w:val="00033AB7"/>
    <w:rsid w:val="00033C8C"/>
    <w:rsid w:val="00033D78"/>
    <w:rsid w:val="00033D8A"/>
    <w:rsid w:val="00033F1A"/>
    <w:rsid w:val="00033FDF"/>
    <w:rsid w:val="00034083"/>
    <w:rsid w:val="0003419C"/>
    <w:rsid w:val="000341B1"/>
    <w:rsid w:val="000341C4"/>
    <w:rsid w:val="0003423D"/>
    <w:rsid w:val="00034433"/>
    <w:rsid w:val="00034544"/>
    <w:rsid w:val="0003475E"/>
    <w:rsid w:val="00034994"/>
    <w:rsid w:val="00034EA5"/>
    <w:rsid w:val="000352C9"/>
    <w:rsid w:val="00035488"/>
    <w:rsid w:val="00035675"/>
    <w:rsid w:val="00035798"/>
    <w:rsid w:val="000357EE"/>
    <w:rsid w:val="00035826"/>
    <w:rsid w:val="000358CD"/>
    <w:rsid w:val="000358E7"/>
    <w:rsid w:val="00035C0F"/>
    <w:rsid w:val="00035C63"/>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5F0"/>
    <w:rsid w:val="00040BE3"/>
    <w:rsid w:val="00040F5E"/>
    <w:rsid w:val="00040F6B"/>
    <w:rsid w:val="000410EE"/>
    <w:rsid w:val="000411D0"/>
    <w:rsid w:val="0004185B"/>
    <w:rsid w:val="00041B1D"/>
    <w:rsid w:val="00041D61"/>
    <w:rsid w:val="00041EF1"/>
    <w:rsid w:val="0004213E"/>
    <w:rsid w:val="000422AE"/>
    <w:rsid w:val="000423D2"/>
    <w:rsid w:val="000423EF"/>
    <w:rsid w:val="0004258D"/>
    <w:rsid w:val="000426FA"/>
    <w:rsid w:val="000427A1"/>
    <w:rsid w:val="00042945"/>
    <w:rsid w:val="000429AA"/>
    <w:rsid w:val="00042BC3"/>
    <w:rsid w:val="00042BF1"/>
    <w:rsid w:val="00043460"/>
    <w:rsid w:val="00043533"/>
    <w:rsid w:val="0004354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52"/>
    <w:rsid w:val="00047599"/>
    <w:rsid w:val="0004772E"/>
    <w:rsid w:val="000478FD"/>
    <w:rsid w:val="00047BAC"/>
    <w:rsid w:val="00047EFB"/>
    <w:rsid w:val="00047FB9"/>
    <w:rsid w:val="00050194"/>
    <w:rsid w:val="00050621"/>
    <w:rsid w:val="0005064B"/>
    <w:rsid w:val="000506C4"/>
    <w:rsid w:val="00050724"/>
    <w:rsid w:val="00050733"/>
    <w:rsid w:val="00050D1B"/>
    <w:rsid w:val="00050E44"/>
    <w:rsid w:val="00050E81"/>
    <w:rsid w:val="00050F61"/>
    <w:rsid w:val="000510AE"/>
    <w:rsid w:val="000511D3"/>
    <w:rsid w:val="00051328"/>
    <w:rsid w:val="00051733"/>
    <w:rsid w:val="00051921"/>
    <w:rsid w:val="000519C0"/>
    <w:rsid w:val="00051BF5"/>
    <w:rsid w:val="00052026"/>
    <w:rsid w:val="000520E9"/>
    <w:rsid w:val="0005235A"/>
    <w:rsid w:val="00052805"/>
    <w:rsid w:val="00052D65"/>
    <w:rsid w:val="0005321B"/>
    <w:rsid w:val="0005339D"/>
    <w:rsid w:val="00053706"/>
    <w:rsid w:val="00053A6E"/>
    <w:rsid w:val="00053DAB"/>
    <w:rsid w:val="00053DF8"/>
    <w:rsid w:val="000545A6"/>
    <w:rsid w:val="00054651"/>
    <w:rsid w:val="000547A3"/>
    <w:rsid w:val="000547E6"/>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6109"/>
    <w:rsid w:val="00056247"/>
    <w:rsid w:val="00056307"/>
    <w:rsid w:val="000563A5"/>
    <w:rsid w:val="000563F5"/>
    <w:rsid w:val="0005641A"/>
    <w:rsid w:val="000567FF"/>
    <w:rsid w:val="000569F0"/>
    <w:rsid w:val="000569FE"/>
    <w:rsid w:val="00056B0B"/>
    <w:rsid w:val="00056B77"/>
    <w:rsid w:val="00056B8B"/>
    <w:rsid w:val="00056BF3"/>
    <w:rsid w:val="00056D40"/>
    <w:rsid w:val="00056E73"/>
    <w:rsid w:val="00057008"/>
    <w:rsid w:val="000570C3"/>
    <w:rsid w:val="0005711E"/>
    <w:rsid w:val="00057193"/>
    <w:rsid w:val="00057552"/>
    <w:rsid w:val="00057A79"/>
    <w:rsid w:val="00057BB8"/>
    <w:rsid w:val="00057D1C"/>
    <w:rsid w:val="00057DF4"/>
    <w:rsid w:val="000600FA"/>
    <w:rsid w:val="0006038B"/>
    <w:rsid w:val="000604A1"/>
    <w:rsid w:val="000605A5"/>
    <w:rsid w:val="00060731"/>
    <w:rsid w:val="000608B2"/>
    <w:rsid w:val="00060B76"/>
    <w:rsid w:val="00060B99"/>
    <w:rsid w:val="000612A2"/>
    <w:rsid w:val="000612B6"/>
    <w:rsid w:val="000612E2"/>
    <w:rsid w:val="000613C1"/>
    <w:rsid w:val="0006155B"/>
    <w:rsid w:val="000617E8"/>
    <w:rsid w:val="00061F28"/>
    <w:rsid w:val="00061FE3"/>
    <w:rsid w:val="00062406"/>
    <w:rsid w:val="0006283A"/>
    <w:rsid w:val="00062A09"/>
    <w:rsid w:val="00062C2C"/>
    <w:rsid w:val="00062DBD"/>
    <w:rsid w:val="00063374"/>
    <w:rsid w:val="0006359D"/>
    <w:rsid w:val="000635C7"/>
    <w:rsid w:val="00063621"/>
    <w:rsid w:val="00063786"/>
    <w:rsid w:val="00063993"/>
    <w:rsid w:val="00063FF2"/>
    <w:rsid w:val="00064031"/>
    <w:rsid w:val="00064527"/>
    <w:rsid w:val="00064605"/>
    <w:rsid w:val="000649B9"/>
    <w:rsid w:val="00064AFE"/>
    <w:rsid w:val="00064C40"/>
    <w:rsid w:val="00064EBE"/>
    <w:rsid w:val="00064FE1"/>
    <w:rsid w:val="000657C3"/>
    <w:rsid w:val="00065887"/>
    <w:rsid w:val="00065921"/>
    <w:rsid w:val="00065C67"/>
    <w:rsid w:val="00066197"/>
    <w:rsid w:val="0006629B"/>
    <w:rsid w:val="000663EF"/>
    <w:rsid w:val="00066795"/>
    <w:rsid w:val="000667D8"/>
    <w:rsid w:val="00066C06"/>
    <w:rsid w:val="00066FD3"/>
    <w:rsid w:val="00067024"/>
    <w:rsid w:val="00067138"/>
    <w:rsid w:val="000671E2"/>
    <w:rsid w:val="0006736B"/>
    <w:rsid w:val="00067654"/>
    <w:rsid w:val="00067996"/>
    <w:rsid w:val="00067CED"/>
    <w:rsid w:val="00067F68"/>
    <w:rsid w:val="0007086B"/>
    <w:rsid w:val="00070B55"/>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6F8B"/>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CE8"/>
    <w:rsid w:val="00080EC9"/>
    <w:rsid w:val="000811F8"/>
    <w:rsid w:val="00081274"/>
    <w:rsid w:val="0008174F"/>
    <w:rsid w:val="000817BB"/>
    <w:rsid w:val="000817F7"/>
    <w:rsid w:val="00081E24"/>
    <w:rsid w:val="00081F17"/>
    <w:rsid w:val="00081F28"/>
    <w:rsid w:val="00081FCA"/>
    <w:rsid w:val="00081FDF"/>
    <w:rsid w:val="00082327"/>
    <w:rsid w:val="000823A7"/>
    <w:rsid w:val="0008246E"/>
    <w:rsid w:val="0008259A"/>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C7"/>
    <w:rsid w:val="000842D3"/>
    <w:rsid w:val="000842EA"/>
    <w:rsid w:val="000844AE"/>
    <w:rsid w:val="0008498E"/>
    <w:rsid w:val="000849A4"/>
    <w:rsid w:val="00084BC1"/>
    <w:rsid w:val="000851AC"/>
    <w:rsid w:val="0008576B"/>
    <w:rsid w:val="00085AB3"/>
    <w:rsid w:val="00085B6B"/>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C3F"/>
    <w:rsid w:val="00090F60"/>
    <w:rsid w:val="00091082"/>
    <w:rsid w:val="0009148D"/>
    <w:rsid w:val="0009167E"/>
    <w:rsid w:val="00091723"/>
    <w:rsid w:val="0009192F"/>
    <w:rsid w:val="00091931"/>
    <w:rsid w:val="00091B89"/>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BD3"/>
    <w:rsid w:val="000A3CA0"/>
    <w:rsid w:val="000A3CF2"/>
    <w:rsid w:val="000A3EAF"/>
    <w:rsid w:val="000A40C2"/>
    <w:rsid w:val="000A426A"/>
    <w:rsid w:val="000A42A4"/>
    <w:rsid w:val="000A44E0"/>
    <w:rsid w:val="000A4655"/>
    <w:rsid w:val="000A4D88"/>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6F80"/>
    <w:rsid w:val="000A72B6"/>
    <w:rsid w:val="000A746A"/>
    <w:rsid w:val="000A74C8"/>
    <w:rsid w:val="000A7A4A"/>
    <w:rsid w:val="000A7AF8"/>
    <w:rsid w:val="000A7B85"/>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F14"/>
    <w:rsid w:val="000B3053"/>
    <w:rsid w:val="000B311F"/>
    <w:rsid w:val="000B321C"/>
    <w:rsid w:val="000B3344"/>
    <w:rsid w:val="000B3440"/>
    <w:rsid w:val="000B35F0"/>
    <w:rsid w:val="000B364D"/>
    <w:rsid w:val="000B36FE"/>
    <w:rsid w:val="000B380A"/>
    <w:rsid w:val="000B3AAC"/>
    <w:rsid w:val="000B3B46"/>
    <w:rsid w:val="000B3B94"/>
    <w:rsid w:val="000B3C80"/>
    <w:rsid w:val="000B3C8C"/>
    <w:rsid w:val="000B3E60"/>
    <w:rsid w:val="000B42A3"/>
    <w:rsid w:val="000B497D"/>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CB1"/>
    <w:rsid w:val="000B6CB8"/>
    <w:rsid w:val="000B6F6B"/>
    <w:rsid w:val="000B6FFD"/>
    <w:rsid w:val="000B7317"/>
    <w:rsid w:val="000B73C3"/>
    <w:rsid w:val="000B7559"/>
    <w:rsid w:val="000B7675"/>
    <w:rsid w:val="000B78AB"/>
    <w:rsid w:val="000B7915"/>
    <w:rsid w:val="000B7BE8"/>
    <w:rsid w:val="000B7D14"/>
    <w:rsid w:val="000B7DA7"/>
    <w:rsid w:val="000B7EDF"/>
    <w:rsid w:val="000B7F11"/>
    <w:rsid w:val="000B7FB4"/>
    <w:rsid w:val="000B7FF8"/>
    <w:rsid w:val="000C0240"/>
    <w:rsid w:val="000C039B"/>
    <w:rsid w:val="000C0830"/>
    <w:rsid w:val="000C09A2"/>
    <w:rsid w:val="000C0C5B"/>
    <w:rsid w:val="000C0DAE"/>
    <w:rsid w:val="000C0DEC"/>
    <w:rsid w:val="000C0FE2"/>
    <w:rsid w:val="000C1114"/>
    <w:rsid w:val="000C17C7"/>
    <w:rsid w:val="000C188B"/>
    <w:rsid w:val="000C19CA"/>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331"/>
    <w:rsid w:val="000C44BB"/>
    <w:rsid w:val="000C4831"/>
    <w:rsid w:val="000C4858"/>
    <w:rsid w:val="000C4992"/>
    <w:rsid w:val="000C4CA2"/>
    <w:rsid w:val="000C4DDE"/>
    <w:rsid w:val="000C4F9F"/>
    <w:rsid w:val="000C50F5"/>
    <w:rsid w:val="000C51AC"/>
    <w:rsid w:val="000C5409"/>
    <w:rsid w:val="000C583B"/>
    <w:rsid w:val="000C5865"/>
    <w:rsid w:val="000C5A71"/>
    <w:rsid w:val="000C5B38"/>
    <w:rsid w:val="000C5B41"/>
    <w:rsid w:val="000C5B4A"/>
    <w:rsid w:val="000C5C86"/>
    <w:rsid w:val="000C5D15"/>
    <w:rsid w:val="000C6446"/>
    <w:rsid w:val="000C69D5"/>
    <w:rsid w:val="000C6AD6"/>
    <w:rsid w:val="000C6BFD"/>
    <w:rsid w:val="000C6C4F"/>
    <w:rsid w:val="000C6C59"/>
    <w:rsid w:val="000C6D9E"/>
    <w:rsid w:val="000C6F31"/>
    <w:rsid w:val="000C6F6C"/>
    <w:rsid w:val="000C7038"/>
    <w:rsid w:val="000C711E"/>
    <w:rsid w:val="000C738F"/>
    <w:rsid w:val="000C7685"/>
    <w:rsid w:val="000C77E6"/>
    <w:rsid w:val="000C794A"/>
    <w:rsid w:val="000C7A38"/>
    <w:rsid w:val="000C7E24"/>
    <w:rsid w:val="000C7EDB"/>
    <w:rsid w:val="000C7F28"/>
    <w:rsid w:val="000D0211"/>
    <w:rsid w:val="000D0467"/>
    <w:rsid w:val="000D05C6"/>
    <w:rsid w:val="000D08AE"/>
    <w:rsid w:val="000D08B5"/>
    <w:rsid w:val="000D08C0"/>
    <w:rsid w:val="000D0BFB"/>
    <w:rsid w:val="000D0C7A"/>
    <w:rsid w:val="000D1036"/>
    <w:rsid w:val="000D105E"/>
    <w:rsid w:val="000D1073"/>
    <w:rsid w:val="000D126F"/>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A6B"/>
    <w:rsid w:val="000D3B16"/>
    <w:rsid w:val="000D3D25"/>
    <w:rsid w:val="000D3D8D"/>
    <w:rsid w:val="000D3EBD"/>
    <w:rsid w:val="000D415D"/>
    <w:rsid w:val="000D43FF"/>
    <w:rsid w:val="000D4424"/>
    <w:rsid w:val="000D4481"/>
    <w:rsid w:val="000D46D5"/>
    <w:rsid w:val="000D4774"/>
    <w:rsid w:val="000D47DE"/>
    <w:rsid w:val="000D48ED"/>
    <w:rsid w:val="000D51E4"/>
    <w:rsid w:val="000D594E"/>
    <w:rsid w:val="000D5B1D"/>
    <w:rsid w:val="000D5D5D"/>
    <w:rsid w:val="000D6296"/>
    <w:rsid w:val="000D6478"/>
    <w:rsid w:val="000D655D"/>
    <w:rsid w:val="000D679D"/>
    <w:rsid w:val="000D696E"/>
    <w:rsid w:val="000D6AC2"/>
    <w:rsid w:val="000D6D8B"/>
    <w:rsid w:val="000D6EE0"/>
    <w:rsid w:val="000D7056"/>
    <w:rsid w:val="000D706C"/>
    <w:rsid w:val="000D7394"/>
    <w:rsid w:val="000D7454"/>
    <w:rsid w:val="000D746B"/>
    <w:rsid w:val="000D7594"/>
    <w:rsid w:val="000D76DE"/>
    <w:rsid w:val="000D777A"/>
    <w:rsid w:val="000D78CD"/>
    <w:rsid w:val="000D790C"/>
    <w:rsid w:val="000D7A50"/>
    <w:rsid w:val="000D7CDA"/>
    <w:rsid w:val="000D7D34"/>
    <w:rsid w:val="000D7D90"/>
    <w:rsid w:val="000D7EB8"/>
    <w:rsid w:val="000D7F7F"/>
    <w:rsid w:val="000D7FEE"/>
    <w:rsid w:val="000E01A3"/>
    <w:rsid w:val="000E061E"/>
    <w:rsid w:val="000E0759"/>
    <w:rsid w:val="000E088C"/>
    <w:rsid w:val="000E0997"/>
    <w:rsid w:val="000E0A48"/>
    <w:rsid w:val="000E0F3F"/>
    <w:rsid w:val="000E1009"/>
    <w:rsid w:val="000E102E"/>
    <w:rsid w:val="000E1102"/>
    <w:rsid w:val="000E1211"/>
    <w:rsid w:val="000E155B"/>
    <w:rsid w:val="000E1820"/>
    <w:rsid w:val="000E1B5A"/>
    <w:rsid w:val="000E1B7A"/>
    <w:rsid w:val="000E1CE1"/>
    <w:rsid w:val="000E1D2D"/>
    <w:rsid w:val="000E1E09"/>
    <w:rsid w:val="000E20BE"/>
    <w:rsid w:val="000E2150"/>
    <w:rsid w:val="000E2298"/>
    <w:rsid w:val="000E23F5"/>
    <w:rsid w:val="000E2867"/>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2C"/>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971"/>
    <w:rsid w:val="000F0AB0"/>
    <w:rsid w:val="000F0C0A"/>
    <w:rsid w:val="000F0F58"/>
    <w:rsid w:val="000F1035"/>
    <w:rsid w:val="000F163E"/>
    <w:rsid w:val="000F1796"/>
    <w:rsid w:val="000F19F2"/>
    <w:rsid w:val="000F1B43"/>
    <w:rsid w:val="000F1D1F"/>
    <w:rsid w:val="000F1E06"/>
    <w:rsid w:val="000F2066"/>
    <w:rsid w:val="000F21BF"/>
    <w:rsid w:val="000F21FD"/>
    <w:rsid w:val="000F2360"/>
    <w:rsid w:val="000F2535"/>
    <w:rsid w:val="000F277F"/>
    <w:rsid w:val="000F2E33"/>
    <w:rsid w:val="000F2FE0"/>
    <w:rsid w:val="000F317C"/>
    <w:rsid w:val="000F32EF"/>
    <w:rsid w:val="000F32FF"/>
    <w:rsid w:val="000F394C"/>
    <w:rsid w:val="000F3983"/>
    <w:rsid w:val="000F3ACF"/>
    <w:rsid w:val="000F3E23"/>
    <w:rsid w:val="000F414E"/>
    <w:rsid w:val="000F41E1"/>
    <w:rsid w:val="000F458E"/>
    <w:rsid w:val="000F4950"/>
    <w:rsid w:val="000F4C09"/>
    <w:rsid w:val="000F4CE6"/>
    <w:rsid w:val="000F4DF2"/>
    <w:rsid w:val="000F4F20"/>
    <w:rsid w:val="000F509D"/>
    <w:rsid w:val="000F555B"/>
    <w:rsid w:val="000F55CA"/>
    <w:rsid w:val="000F5A77"/>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245"/>
    <w:rsid w:val="000F72C5"/>
    <w:rsid w:val="000F732B"/>
    <w:rsid w:val="000F7627"/>
    <w:rsid w:val="000F79EF"/>
    <w:rsid w:val="000F7B1D"/>
    <w:rsid w:val="000F7C9C"/>
    <w:rsid w:val="000F7CBF"/>
    <w:rsid w:val="0010015C"/>
    <w:rsid w:val="001002CC"/>
    <w:rsid w:val="0010049D"/>
    <w:rsid w:val="001005A2"/>
    <w:rsid w:val="00100645"/>
    <w:rsid w:val="00100E31"/>
    <w:rsid w:val="00100E98"/>
    <w:rsid w:val="001010E5"/>
    <w:rsid w:val="00101146"/>
    <w:rsid w:val="001015C9"/>
    <w:rsid w:val="00101635"/>
    <w:rsid w:val="001017BC"/>
    <w:rsid w:val="00101A01"/>
    <w:rsid w:val="00101A1B"/>
    <w:rsid w:val="00101B03"/>
    <w:rsid w:val="00102048"/>
    <w:rsid w:val="00102073"/>
    <w:rsid w:val="00102242"/>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892"/>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0DB"/>
    <w:rsid w:val="001062B7"/>
    <w:rsid w:val="00106303"/>
    <w:rsid w:val="0010632C"/>
    <w:rsid w:val="00106403"/>
    <w:rsid w:val="001064A8"/>
    <w:rsid w:val="001066C9"/>
    <w:rsid w:val="00106E89"/>
    <w:rsid w:val="00107609"/>
    <w:rsid w:val="001077E6"/>
    <w:rsid w:val="00107962"/>
    <w:rsid w:val="00107AC7"/>
    <w:rsid w:val="00107C98"/>
    <w:rsid w:val="00107D06"/>
    <w:rsid w:val="00110167"/>
    <w:rsid w:val="00110655"/>
    <w:rsid w:val="0011065F"/>
    <w:rsid w:val="00110692"/>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382"/>
    <w:rsid w:val="001134CA"/>
    <w:rsid w:val="00113510"/>
    <w:rsid w:val="00113568"/>
    <w:rsid w:val="00113820"/>
    <w:rsid w:val="00113D4E"/>
    <w:rsid w:val="00113E92"/>
    <w:rsid w:val="001141AE"/>
    <w:rsid w:val="001144C7"/>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55"/>
    <w:rsid w:val="001173C6"/>
    <w:rsid w:val="001177B8"/>
    <w:rsid w:val="00117832"/>
    <w:rsid w:val="0011784C"/>
    <w:rsid w:val="00117D7B"/>
    <w:rsid w:val="00117D95"/>
    <w:rsid w:val="00117EAE"/>
    <w:rsid w:val="001204D7"/>
    <w:rsid w:val="0012077A"/>
    <w:rsid w:val="001209A5"/>
    <w:rsid w:val="00120B9A"/>
    <w:rsid w:val="00120C6C"/>
    <w:rsid w:val="00120C82"/>
    <w:rsid w:val="00120CE7"/>
    <w:rsid w:val="00121551"/>
    <w:rsid w:val="00121961"/>
    <w:rsid w:val="00122248"/>
    <w:rsid w:val="001223B6"/>
    <w:rsid w:val="001223D6"/>
    <w:rsid w:val="0012267B"/>
    <w:rsid w:val="00122832"/>
    <w:rsid w:val="001228AE"/>
    <w:rsid w:val="00122912"/>
    <w:rsid w:val="00122954"/>
    <w:rsid w:val="00122C2A"/>
    <w:rsid w:val="00122C6B"/>
    <w:rsid w:val="00122C7A"/>
    <w:rsid w:val="00122C98"/>
    <w:rsid w:val="00122E08"/>
    <w:rsid w:val="00122E35"/>
    <w:rsid w:val="00123033"/>
    <w:rsid w:val="001230DA"/>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27AF3"/>
    <w:rsid w:val="00130015"/>
    <w:rsid w:val="00130373"/>
    <w:rsid w:val="001303CD"/>
    <w:rsid w:val="001305BA"/>
    <w:rsid w:val="0013068C"/>
    <w:rsid w:val="0013081A"/>
    <w:rsid w:val="001308EF"/>
    <w:rsid w:val="00130910"/>
    <w:rsid w:val="0013091C"/>
    <w:rsid w:val="00130ADF"/>
    <w:rsid w:val="00130CBA"/>
    <w:rsid w:val="00130CD3"/>
    <w:rsid w:val="00130E75"/>
    <w:rsid w:val="00130F1F"/>
    <w:rsid w:val="00131129"/>
    <w:rsid w:val="00131157"/>
    <w:rsid w:val="0013121E"/>
    <w:rsid w:val="0013148B"/>
    <w:rsid w:val="00131588"/>
    <w:rsid w:val="0013169D"/>
    <w:rsid w:val="001316E4"/>
    <w:rsid w:val="00131992"/>
    <w:rsid w:val="00131A91"/>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7CA"/>
    <w:rsid w:val="001349FE"/>
    <w:rsid w:val="00134A41"/>
    <w:rsid w:val="00134A6D"/>
    <w:rsid w:val="00134B30"/>
    <w:rsid w:val="00134C67"/>
    <w:rsid w:val="00134EC6"/>
    <w:rsid w:val="00134F2D"/>
    <w:rsid w:val="001351CB"/>
    <w:rsid w:val="00135261"/>
    <w:rsid w:val="0013532C"/>
    <w:rsid w:val="001354E8"/>
    <w:rsid w:val="001355AF"/>
    <w:rsid w:val="0013563C"/>
    <w:rsid w:val="001358EB"/>
    <w:rsid w:val="001362EA"/>
    <w:rsid w:val="001363CD"/>
    <w:rsid w:val="00136490"/>
    <w:rsid w:val="0013659D"/>
    <w:rsid w:val="00136640"/>
    <w:rsid w:val="0013683F"/>
    <w:rsid w:val="00136A08"/>
    <w:rsid w:val="00136A55"/>
    <w:rsid w:val="00136D04"/>
    <w:rsid w:val="00136E73"/>
    <w:rsid w:val="00136F20"/>
    <w:rsid w:val="001370A0"/>
    <w:rsid w:val="00137177"/>
    <w:rsid w:val="001371E1"/>
    <w:rsid w:val="00137558"/>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B0C"/>
    <w:rsid w:val="00141BDE"/>
    <w:rsid w:val="00142118"/>
    <w:rsid w:val="001424B3"/>
    <w:rsid w:val="00142644"/>
    <w:rsid w:val="0014268E"/>
    <w:rsid w:val="00142816"/>
    <w:rsid w:val="0014283B"/>
    <w:rsid w:val="00142964"/>
    <w:rsid w:val="00142D77"/>
    <w:rsid w:val="0014340F"/>
    <w:rsid w:val="001435FD"/>
    <w:rsid w:val="0014365B"/>
    <w:rsid w:val="001438F6"/>
    <w:rsid w:val="00143A1D"/>
    <w:rsid w:val="00143B25"/>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2F0"/>
    <w:rsid w:val="00146387"/>
    <w:rsid w:val="001465AE"/>
    <w:rsid w:val="00146DBD"/>
    <w:rsid w:val="00147467"/>
    <w:rsid w:val="0014773D"/>
    <w:rsid w:val="00147A0A"/>
    <w:rsid w:val="00147B71"/>
    <w:rsid w:val="001500AF"/>
    <w:rsid w:val="00150161"/>
    <w:rsid w:val="001504EA"/>
    <w:rsid w:val="001507AD"/>
    <w:rsid w:val="00150D93"/>
    <w:rsid w:val="00150DC8"/>
    <w:rsid w:val="00151174"/>
    <w:rsid w:val="0015160C"/>
    <w:rsid w:val="001516ED"/>
    <w:rsid w:val="00151977"/>
    <w:rsid w:val="00151BFE"/>
    <w:rsid w:val="00151DF7"/>
    <w:rsid w:val="001520B4"/>
    <w:rsid w:val="0015210F"/>
    <w:rsid w:val="0015243C"/>
    <w:rsid w:val="001524D8"/>
    <w:rsid w:val="0015267C"/>
    <w:rsid w:val="001527AE"/>
    <w:rsid w:val="00152DEF"/>
    <w:rsid w:val="00152E45"/>
    <w:rsid w:val="00152E90"/>
    <w:rsid w:val="00152EEA"/>
    <w:rsid w:val="00152FED"/>
    <w:rsid w:val="001530C6"/>
    <w:rsid w:val="00153124"/>
    <w:rsid w:val="0015315D"/>
    <w:rsid w:val="001531CB"/>
    <w:rsid w:val="00153221"/>
    <w:rsid w:val="00153329"/>
    <w:rsid w:val="0015345D"/>
    <w:rsid w:val="001536D6"/>
    <w:rsid w:val="001536ED"/>
    <w:rsid w:val="00153857"/>
    <w:rsid w:val="00153CB3"/>
    <w:rsid w:val="00153CFD"/>
    <w:rsid w:val="00154109"/>
    <w:rsid w:val="0015422F"/>
    <w:rsid w:val="00154589"/>
    <w:rsid w:val="0015459A"/>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2D6"/>
    <w:rsid w:val="00156314"/>
    <w:rsid w:val="00156820"/>
    <w:rsid w:val="00156D57"/>
    <w:rsid w:val="00157022"/>
    <w:rsid w:val="0015727D"/>
    <w:rsid w:val="001572C1"/>
    <w:rsid w:val="0015769D"/>
    <w:rsid w:val="0015772E"/>
    <w:rsid w:val="00157F57"/>
    <w:rsid w:val="00157FA0"/>
    <w:rsid w:val="0016056D"/>
    <w:rsid w:val="00160602"/>
    <w:rsid w:val="00160639"/>
    <w:rsid w:val="00160B75"/>
    <w:rsid w:val="00160C63"/>
    <w:rsid w:val="00160D66"/>
    <w:rsid w:val="00161052"/>
    <w:rsid w:val="001614EB"/>
    <w:rsid w:val="0016162B"/>
    <w:rsid w:val="001616E1"/>
    <w:rsid w:val="00161A01"/>
    <w:rsid w:val="00161A14"/>
    <w:rsid w:val="00161BA1"/>
    <w:rsid w:val="00161CB9"/>
    <w:rsid w:val="00161CD4"/>
    <w:rsid w:val="00161DCF"/>
    <w:rsid w:val="00161F56"/>
    <w:rsid w:val="001625CA"/>
    <w:rsid w:val="0016283E"/>
    <w:rsid w:val="00162925"/>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429"/>
    <w:rsid w:val="00167535"/>
    <w:rsid w:val="0016756A"/>
    <w:rsid w:val="00167573"/>
    <w:rsid w:val="00167773"/>
    <w:rsid w:val="00167A11"/>
    <w:rsid w:val="00167A38"/>
    <w:rsid w:val="00167B40"/>
    <w:rsid w:val="00167C74"/>
    <w:rsid w:val="00167D9C"/>
    <w:rsid w:val="00167EFA"/>
    <w:rsid w:val="00167FC6"/>
    <w:rsid w:val="00167FE3"/>
    <w:rsid w:val="0017031A"/>
    <w:rsid w:val="00170508"/>
    <w:rsid w:val="001709C9"/>
    <w:rsid w:val="00170B03"/>
    <w:rsid w:val="00170DB6"/>
    <w:rsid w:val="00171498"/>
    <w:rsid w:val="00171595"/>
    <w:rsid w:val="0017159F"/>
    <w:rsid w:val="00171D75"/>
    <w:rsid w:val="00171DD7"/>
    <w:rsid w:val="00171DDF"/>
    <w:rsid w:val="0017213B"/>
    <w:rsid w:val="001722C7"/>
    <w:rsid w:val="001722DA"/>
    <w:rsid w:val="0017236A"/>
    <w:rsid w:val="001723B9"/>
    <w:rsid w:val="001723D1"/>
    <w:rsid w:val="00172480"/>
    <w:rsid w:val="001725BA"/>
    <w:rsid w:val="00172F05"/>
    <w:rsid w:val="00172FF8"/>
    <w:rsid w:val="001733B1"/>
    <w:rsid w:val="001738CA"/>
    <w:rsid w:val="00173943"/>
    <w:rsid w:val="001739F0"/>
    <w:rsid w:val="00173B62"/>
    <w:rsid w:val="00173F3D"/>
    <w:rsid w:val="001741E0"/>
    <w:rsid w:val="00174341"/>
    <w:rsid w:val="00174355"/>
    <w:rsid w:val="001743BD"/>
    <w:rsid w:val="00174424"/>
    <w:rsid w:val="0017452E"/>
    <w:rsid w:val="00174BE2"/>
    <w:rsid w:val="00175590"/>
    <w:rsid w:val="001756B2"/>
    <w:rsid w:val="001756B9"/>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DA"/>
    <w:rsid w:val="00183377"/>
    <w:rsid w:val="00183611"/>
    <w:rsid w:val="00183774"/>
    <w:rsid w:val="00183D73"/>
    <w:rsid w:val="00183F37"/>
    <w:rsid w:val="00184747"/>
    <w:rsid w:val="001849A1"/>
    <w:rsid w:val="00184C8E"/>
    <w:rsid w:val="00184CE8"/>
    <w:rsid w:val="00184CFC"/>
    <w:rsid w:val="001852B4"/>
    <w:rsid w:val="00185447"/>
    <w:rsid w:val="00185523"/>
    <w:rsid w:val="00185BAC"/>
    <w:rsid w:val="00185EFE"/>
    <w:rsid w:val="0018603C"/>
    <w:rsid w:val="00186121"/>
    <w:rsid w:val="0018622E"/>
    <w:rsid w:val="00186244"/>
    <w:rsid w:val="0018637C"/>
    <w:rsid w:val="00186732"/>
    <w:rsid w:val="00186C72"/>
    <w:rsid w:val="00186DB1"/>
    <w:rsid w:val="00186F18"/>
    <w:rsid w:val="00186F5D"/>
    <w:rsid w:val="00186FFE"/>
    <w:rsid w:val="0018703F"/>
    <w:rsid w:val="0018728D"/>
    <w:rsid w:val="001872E2"/>
    <w:rsid w:val="0018781E"/>
    <w:rsid w:val="001878B5"/>
    <w:rsid w:val="001879A8"/>
    <w:rsid w:val="00187E3F"/>
    <w:rsid w:val="00187EAD"/>
    <w:rsid w:val="001900EC"/>
    <w:rsid w:val="0019070C"/>
    <w:rsid w:val="00190716"/>
    <w:rsid w:val="00190B48"/>
    <w:rsid w:val="00190C09"/>
    <w:rsid w:val="00190CD7"/>
    <w:rsid w:val="00190E47"/>
    <w:rsid w:val="00190EA7"/>
    <w:rsid w:val="00191022"/>
    <w:rsid w:val="00191033"/>
    <w:rsid w:val="00191156"/>
    <w:rsid w:val="001911BC"/>
    <w:rsid w:val="001911F1"/>
    <w:rsid w:val="00191422"/>
    <w:rsid w:val="001914AA"/>
    <w:rsid w:val="00191B07"/>
    <w:rsid w:val="00191D32"/>
    <w:rsid w:val="00191D39"/>
    <w:rsid w:val="00191DEC"/>
    <w:rsid w:val="0019247F"/>
    <w:rsid w:val="00192AB7"/>
    <w:rsid w:val="00192F54"/>
    <w:rsid w:val="00192F61"/>
    <w:rsid w:val="00192F67"/>
    <w:rsid w:val="00192F89"/>
    <w:rsid w:val="00193068"/>
    <w:rsid w:val="00193291"/>
    <w:rsid w:val="001932B3"/>
    <w:rsid w:val="001934B9"/>
    <w:rsid w:val="00193759"/>
    <w:rsid w:val="001937B5"/>
    <w:rsid w:val="001938F4"/>
    <w:rsid w:val="00193C11"/>
    <w:rsid w:val="00193C73"/>
    <w:rsid w:val="00193CB7"/>
    <w:rsid w:val="00193D07"/>
    <w:rsid w:val="0019449D"/>
    <w:rsid w:val="00194A06"/>
    <w:rsid w:val="00194C0C"/>
    <w:rsid w:val="00194C74"/>
    <w:rsid w:val="00194D46"/>
    <w:rsid w:val="00194E59"/>
    <w:rsid w:val="00194F16"/>
    <w:rsid w:val="00194F5A"/>
    <w:rsid w:val="001954EF"/>
    <w:rsid w:val="00195D9E"/>
    <w:rsid w:val="0019615B"/>
    <w:rsid w:val="001966D2"/>
    <w:rsid w:val="00196850"/>
    <w:rsid w:val="00196990"/>
    <w:rsid w:val="0019699F"/>
    <w:rsid w:val="00196A92"/>
    <w:rsid w:val="00196B8B"/>
    <w:rsid w:val="0019714E"/>
    <w:rsid w:val="001974B6"/>
    <w:rsid w:val="0019755D"/>
    <w:rsid w:val="0019760D"/>
    <w:rsid w:val="001978BD"/>
    <w:rsid w:val="00197BDB"/>
    <w:rsid w:val="00197BE5"/>
    <w:rsid w:val="00197C68"/>
    <w:rsid w:val="00197C8A"/>
    <w:rsid w:val="00197F71"/>
    <w:rsid w:val="001A02CF"/>
    <w:rsid w:val="001A05CA"/>
    <w:rsid w:val="001A07DF"/>
    <w:rsid w:val="001A0884"/>
    <w:rsid w:val="001A0AB8"/>
    <w:rsid w:val="001A0AC7"/>
    <w:rsid w:val="001A0C89"/>
    <w:rsid w:val="001A1285"/>
    <w:rsid w:val="001A1927"/>
    <w:rsid w:val="001A1975"/>
    <w:rsid w:val="001A21E0"/>
    <w:rsid w:val="001A24AE"/>
    <w:rsid w:val="001A253D"/>
    <w:rsid w:val="001A2A10"/>
    <w:rsid w:val="001A2D54"/>
    <w:rsid w:val="001A2E7D"/>
    <w:rsid w:val="001A2F1A"/>
    <w:rsid w:val="001A31C6"/>
    <w:rsid w:val="001A32B9"/>
    <w:rsid w:val="001A345F"/>
    <w:rsid w:val="001A34C9"/>
    <w:rsid w:val="001A3C06"/>
    <w:rsid w:val="001A3D57"/>
    <w:rsid w:val="001A3F36"/>
    <w:rsid w:val="001A3F60"/>
    <w:rsid w:val="001A415E"/>
    <w:rsid w:val="001A41EB"/>
    <w:rsid w:val="001A4260"/>
    <w:rsid w:val="001A468F"/>
    <w:rsid w:val="001A46CB"/>
    <w:rsid w:val="001A47A9"/>
    <w:rsid w:val="001A48D5"/>
    <w:rsid w:val="001A4AA3"/>
    <w:rsid w:val="001A4B69"/>
    <w:rsid w:val="001A4BF4"/>
    <w:rsid w:val="001A4D41"/>
    <w:rsid w:val="001A53E9"/>
    <w:rsid w:val="001A5902"/>
    <w:rsid w:val="001A5D3C"/>
    <w:rsid w:val="001A634E"/>
    <w:rsid w:val="001A63DB"/>
    <w:rsid w:val="001A6685"/>
    <w:rsid w:val="001A66C3"/>
    <w:rsid w:val="001A683E"/>
    <w:rsid w:val="001A684C"/>
    <w:rsid w:val="001A699C"/>
    <w:rsid w:val="001A6A69"/>
    <w:rsid w:val="001A6D1E"/>
    <w:rsid w:val="001A6E5F"/>
    <w:rsid w:val="001A6EF0"/>
    <w:rsid w:val="001A705E"/>
    <w:rsid w:val="001A7152"/>
    <w:rsid w:val="001A717E"/>
    <w:rsid w:val="001A7894"/>
    <w:rsid w:val="001A7DAF"/>
    <w:rsid w:val="001A7EE7"/>
    <w:rsid w:val="001B00C4"/>
    <w:rsid w:val="001B0586"/>
    <w:rsid w:val="001B0644"/>
    <w:rsid w:val="001B0730"/>
    <w:rsid w:val="001B080A"/>
    <w:rsid w:val="001B0A11"/>
    <w:rsid w:val="001B0B6B"/>
    <w:rsid w:val="001B0BC0"/>
    <w:rsid w:val="001B0BCA"/>
    <w:rsid w:val="001B0D9F"/>
    <w:rsid w:val="001B0F5C"/>
    <w:rsid w:val="001B10A9"/>
    <w:rsid w:val="001B1163"/>
    <w:rsid w:val="001B12E5"/>
    <w:rsid w:val="001B1356"/>
    <w:rsid w:val="001B13A3"/>
    <w:rsid w:val="001B14FA"/>
    <w:rsid w:val="001B1648"/>
    <w:rsid w:val="001B1970"/>
    <w:rsid w:val="001B1E63"/>
    <w:rsid w:val="001B23FE"/>
    <w:rsid w:val="001B250F"/>
    <w:rsid w:val="001B2EA5"/>
    <w:rsid w:val="001B2F60"/>
    <w:rsid w:val="001B324A"/>
    <w:rsid w:val="001B3323"/>
    <w:rsid w:val="001B3357"/>
    <w:rsid w:val="001B35A6"/>
    <w:rsid w:val="001B360C"/>
    <w:rsid w:val="001B3843"/>
    <w:rsid w:val="001B3846"/>
    <w:rsid w:val="001B398A"/>
    <w:rsid w:val="001B3993"/>
    <w:rsid w:val="001B39EC"/>
    <w:rsid w:val="001B3B0D"/>
    <w:rsid w:val="001B3B16"/>
    <w:rsid w:val="001B3B9D"/>
    <w:rsid w:val="001B4038"/>
    <w:rsid w:val="001B48EC"/>
    <w:rsid w:val="001B4937"/>
    <w:rsid w:val="001B49CD"/>
    <w:rsid w:val="001B4A47"/>
    <w:rsid w:val="001B5052"/>
    <w:rsid w:val="001B5406"/>
    <w:rsid w:val="001B55FD"/>
    <w:rsid w:val="001B5E7A"/>
    <w:rsid w:val="001B5FFF"/>
    <w:rsid w:val="001B60B8"/>
    <w:rsid w:val="001B6397"/>
    <w:rsid w:val="001B63EA"/>
    <w:rsid w:val="001B666E"/>
    <w:rsid w:val="001B6AC7"/>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424"/>
    <w:rsid w:val="001C173D"/>
    <w:rsid w:val="001C176C"/>
    <w:rsid w:val="001C179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9C0"/>
    <w:rsid w:val="001C2A82"/>
    <w:rsid w:val="001C2AFD"/>
    <w:rsid w:val="001C2C5A"/>
    <w:rsid w:val="001C2DB6"/>
    <w:rsid w:val="001C3098"/>
    <w:rsid w:val="001C320C"/>
    <w:rsid w:val="001C32B7"/>
    <w:rsid w:val="001C339A"/>
    <w:rsid w:val="001C34FC"/>
    <w:rsid w:val="001C3601"/>
    <w:rsid w:val="001C369D"/>
    <w:rsid w:val="001C38EF"/>
    <w:rsid w:val="001C3B63"/>
    <w:rsid w:val="001C3F0A"/>
    <w:rsid w:val="001C3F44"/>
    <w:rsid w:val="001C407C"/>
    <w:rsid w:val="001C412B"/>
    <w:rsid w:val="001C4298"/>
    <w:rsid w:val="001C42DD"/>
    <w:rsid w:val="001C4368"/>
    <w:rsid w:val="001C4371"/>
    <w:rsid w:val="001C44D6"/>
    <w:rsid w:val="001C46F4"/>
    <w:rsid w:val="001C48A2"/>
    <w:rsid w:val="001C4AC8"/>
    <w:rsid w:val="001C4CCC"/>
    <w:rsid w:val="001C4E0B"/>
    <w:rsid w:val="001C4E90"/>
    <w:rsid w:val="001C56AF"/>
    <w:rsid w:val="001C5D6B"/>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03B"/>
    <w:rsid w:val="001D0386"/>
    <w:rsid w:val="001D0398"/>
    <w:rsid w:val="001D0556"/>
    <w:rsid w:val="001D076D"/>
    <w:rsid w:val="001D0817"/>
    <w:rsid w:val="001D0962"/>
    <w:rsid w:val="001D09E7"/>
    <w:rsid w:val="001D0F94"/>
    <w:rsid w:val="001D0FE2"/>
    <w:rsid w:val="001D1752"/>
    <w:rsid w:val="001D19A5"/>
    <w:rsid w:val="001D1E74"/>
    <w:rsid w:val="001D1FB4"/>
    <w:rsid w:val="001D203F"/>
    <w:rsid w:val="001D245B"/>
    <w:rsid w:val="001D2B50"/>
    <w:rsid w:val="001D2ECF"/>
    <w:rsid w:val="001D3467"/>
    <w:rsid w:val="001D354F"/>
    <w:rsid w:val="001D37BD"/>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A4E"/>
    <w:rsid w:val="001D5E89"/>
    <w:rsid w:val="001D600F"/>
    <w:rsid w:val="001D6359"/>
    <w:rsid w:val="001D635E"/>
    <w:rsid w:val="001D6436"/>
    <w:rsid w:val="001D67D4"/>
    <w:rsid w:val="001D690E"/>
    <w:rsid w:val="001D6BA7"/>
    <w:rsid w:val="001D761D"/>
    <w:rsid w:val="001D7672"/>
    <w:rsid w:val="001D7852"/>
    <w:rsid w:val="001D79C8"/>
    <w:rsid w:val="001D7A11"/>
    <w:rsid w:val="001E00B2"/>
    <w:rsid w:val="001E03A6"/>
    <w:rsid w:val="001E04E4"/>
    <w:rsid w:val="001E06C5"/>
    <w:rsid w:val="001E096E"/>
    <w:rsid w:val="001E09C3"/>
    <w:rsid w:val="001E0AFE"/>
    <w:rsid w:val="001E1287"/>
    <w:rsid w:val="001E1298"/>
    <w:rsid w:val="001E1337"/>
    <w:rsid w:val="001E13D6"/>
    <w:rsid w:val="001E1442"/>
    <w:rsid w:val="001E14B7"/>
    <w:rsid w:val="001E14CF"/>
    <w:rsid w:val="001E198B"/>
    <w:rsid w:val="001E1BC0"/>
    <w:rsid w:val="001E1C56"/>
    <w:rsid w:val="001E2109"/>
    <w:rsid w:val="001E21DF"/>
    <w:rsid w:val="001E233B"/>
    <w:rsid w:val="001E25FA"/>
    <w:rsid w:val="001E2D06"/>
    <w:rsid w:val="001E34C5"/>
    <w:rsid w:val="001E3821"/>
    <w:rsid w:val="001E3827"/>
    <w:rsid w:val="001E3B91"/>
    <w:rsid w:val="001E3EBF"/>
    <w:rsid w:val="001E4032"/>
    <w:rsid w:val="001E4069"/>
    <w:rsid w:val="001E432C"/>
    <w:rsid w:val="001E459C"/>
    <w:rsid w:val="001E46A1"/>
    <w:rsid w:val="001E4A9D"/>
    <w:rsid w:val="001E4BA6"/>
    <w:rsid w:val="001E4C75"/>
    <w:rsid w:val="001E4D06"/>
    <w:rsid w:val="001E4D69"/>
    <w:rsid w:val="001E5142"/>
    <w:rsid w:val="001E58A5"/>
    <w:rsid w:val="001E5B4A"/>
    <w:rsid w:val="001E5CE7"/>
    <w:rsid w:val="001E5ED7"/>
    <w:rsid w:val="001E5ED9"/>
    <w:rsid w:val="001E63F7"/>
    <w:rsid w:val="001E69BF"/>
    <w:rsid w:val="001E739B"/>
    <w:rsid w:val="001E7427"/>
    <w:rsid w:val="001E762D"/>
    <w:rsid w:val="001E7976"/>
    <w:rsid w:val="001E7AC8"/>
    <w:rsid w:val="001E7BF0"/>
    <w:rsid w:val="001E7CB5"/>
    <w:rsid w:val="001E7FE2"/>
    <w:rsid w:val="001F017F"/>
    <w:rsid w:val="001F01A0"/>
    <w:rsid w:val="001F02F1"/>
    <w:rsid w:val="001F0462"/>
    <w:rsid w:val="001F04C7"/>
    <w:rsid w:val="001F06B5"/>
    <w:rsid w:val="001F081B"/>
    <w:rsid w:val="001F09DC"/>
    <w:rsid w:val="001F0BE0"/>
    <w:rsid w:val="001F0BFF"/>
    <w:rsid w:val="001F0C7B"/>
    <w:rsid w:val="001F0F97"/>
    <w:rsid w:val="001F11C9"/>
    <w:rsid w:val="001F1239"/>
    <w:rsid w:val="001F14DE"/>
    <w:rsid w:val="001F15C7"/>
    <w:rsid w:val="001F1888"/>
    <w:rsid w:val="001F18B8"/>
    <w:rsid w:val="001F18D7"/>
    <w:rsid w:val="001F1E33"/>
    <w:rsid w:val="001F1F7E"/>
    <w:rsid w:val="001F21A8"/>
    <w:rsid w:val="001F2322"/>
    <w:rsid w:val="001F2455"/>
    <w:rsid w:val="001F2718"/>
    <w:rsid w:val="001F2C9B"/>
    <w:rsid w:val="001F2CFB"/>
    <w:rsid w:val="001F30BC"/>
    <w:rsid w:val="001F3721"/>
    <w:rsid w:val="001F372B"/>
    <w:rsid w:val="001F396C"/>
    <w:rsid w:val="001F3B60"/>
    <w:rsid w:val="001F3F6A"/>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E7"/>
    <w:rsid w:val="001F78F2"/>
    <w:rsid w:val="001F79C4"/>
    <w:rsid w:val="0020014F"/>
    <w:rsid w:val="002002BC"/>
    <w:rsid w:val="00200484"/>
    <w:rsid w:val="002007DF"/>
    <w:rsid w:val="00200AB0"/>
    <w:rsid w:val="00200C5B"/>
    <w:rsid w:val="00200EC0"/>
    <w:rsid w:val="002010A1"/>
    <w:rsid w:val="002014AC"/>
    <w:rsid w:val="002014BA"/>
    <w:rsid w:val="00201990"/>
    <w:rsid w:val="00201B5D"/>
    <w:rsid w:val="00201BF0"/>
    <w:rsid w:val="0020208A"/>
    <w:rsid w:val="0020224E"/>
    <w:rsid w:val="0020269C"/>
    <w:rsid w:val="00202875"/>
    <w:rsid w:val="00202C88"/>
    <w:rsid w:val="002030DC"/>
    <w:rsid w:val="002030ED"/>
    <w:rsid w:val="00203140"/>
    <w:rsid w:val="002033DB"/>
    <w:rsid w:val="00203AC9"/>
    <w:rsid w:val="00203B80"/>
    <w:rsid w:val="00203C54"/>
    <w:rsid w:val="00203DB7"/>
    <w:rsid w:val="00203DDE"/>
    <w:rsid w:val="00203E58"/>
    <w:rsid w:val="00204285"/>
    <w:rsid w:val="002043BE"/>
    <w:rsid w:val="002047B5"/>
    <w:rsid w:val="00204CCB"/>
    <w:rsid w:val="00204DEA"/>
    <w:rsid w:val="00204E12"/>
    <w:rsid w:val="00205717"/>
    <w:rsid w:val="00205B6B"/>
    <w:rsid w:val="00205E5B"/>
    <w:rsid w:val="002062D5"/>
    <w:rsid w:val="00206AE9"/>
    <w:rsid w:val="00206AED"/>
    <w:rsid w:val="00206DBE"/>
    <w:rsid w:val="00206E67"/>
    <w:rsid w:val="002070D7"/>
    <w:rsid w:val="002072BF"/>
    <w:rsid w:val="0020747B"/>
    <w:rsid w:val="002075C7"/>
    <w:rsid w:val="002078EF"/>
    <w:rsid w:val="00207A2F"/>
    <w:rsid w:val="00207ACA"/>
    <w:rsid w:val="00207C75"/>
    <w:rsid w:val="00207C9F"/>
    <w:rsid w:val="0021003B"/>
    <w:rsid w:val="002101C9"/>
    <w:rsid w:val="0021034C"/>
    <w:rsid w:val="002108D5"/>
    <w:rsid w:val="00210AB4"/>
    <w:rsid w:val="00210BC7"/>
    <w:rsid w:val="00210E4B"/>
    <w:rsid w:val="00210F1C"/>
    <w:rsid w:val="00211295"/>
    <w:rsid w:val="002112F5"/>
    <w:rsid w:val="00211693"/>
    <w:rsid w:val="0021178D"/>
    <w:rsid w:val="002117E1"/>
    <w:rsid w:val="0021191E"/>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2F7"/>
    <w:rsid w:val="00215578"/>
    <w:rsid w:val="00215671"/>
    <w:rsid w:val="00215705"/>
    <w:rsid w:val="00215950"/>
    <w:rsid w:val="002159A9"/>
    <w:rsid w:val="00215BA3"/>
    <w:rsid w:val="00215E4A"/>
    <w:rsid w:val="00215FFB"/>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3CA"/>
    <w:rsid w:val="002215D2"/>
    <w:rsid w:val="00221B50"/>
    <w:rsid w:val="00221C20"/>
    <w:rsid w:val="00221C85"/>
    <w:rsid w:val="00222216"/>
    <w:rsid w:val="00222264"/>
    <w:rsid w:val="002222FB"/>
    <w:rsid w:val="002226C9"/>
    <w:rsid w:val="002229E0"/>
    <w:rsid w:val="00222D0B"/>
    <w:rsid w:val="00223AEB"/>
    <w:rsid w:val="00223CC8"/>
    <w:rsid w:val="00223D71"/>
    <w:rsid w:val="00224224"/>
    <w:rsid w:val="0022422D"/>
    <w:rsid w:val="00224482"/>
    <w:rsid w:val="002244F8"/>
    <w:rsid w:val="00224605"/>
    <w:rsid w:val="0022464E"/>
    <w:rsid w:val="002249CF"/>
    <w:rsid w:val="00224F73"/>
    <w:rsid w:val="00224FA9"/>
    <w:rsid w:val="00224FC3"/>
    <w:rsid w:val="002251A5"/>
    <w:rsid w:val="002255E8"/>
    <w:rsid w:val="00225B53"/>
    <w:rsid w:val="00225DEE"/>
    <w:rsid w:val="00226041"/>
    <w:rsid w:val="002266D0"/>
    <w:rsid w:val="002266F0"/>
    <w:rsid w:val="0022671A"/>
    <w:rsid w:val="002269AA"/>
    <w:rsid w:val="00226BC2"/>
    <w:rsid w:val="00226C17"/>
    <w:rsid w:val="00226C32"/>
    <w:rsid w:val="00226E5C"/>
    <w:rsid w:val="00227009"/>
    <w:rsid w:val="0022707D"/>
    <w:rsid w:val="002270A4"/>
    <w:rsid w:val="00227445"/>
    <w:rsid w:val="00227546"/>
    <w:rsid w:val="00227A38"/>
    <w:rsid w:val="00227D65"/>
    <w:rsid w:val="002300D2"/>
    <w:rsid w:val="00230463"/>
    <w:rsid w:val="00230508"/>
    <w:rsid w:val="00230533"/>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C2"/>
    <w:rsid w:val="00235EF8"/>
    <w:rsid w:val="00235FA3"/>
    <w:rsid w:val="00235FE8"/>
    <w:rsid w:val="00236072"/>
    <w:rsid w:val="00236085"/>
    <w:rsid w:val="0023623A"/>
    <w:rsid w:val="0023653A"/>
    <w:rsid w:val="002368CD"/>
    <w:rsid w:val="002369CC"/>
    <w:rsid w:val="002379AA"/>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3D"/>
    <w:rsid w:val="0024287D"/>
    <w:rsid w:val="0024296A"/>
    <w:rsid w:val="00242A2A"/>
    <w:rsid w:val="00242C5C"/>
    <w:rsid w:val="00242CC4"/>
    <w:rsid w:val="00242D19"/>
    <w:rsid w:val="00242E5B"/>
    <w:rsid w:val="00242F8E"/>
    <w:rsid w:val="00243359"/>
    <w:rsid w:val="0024372E"/>
    <w:rsid w:val="00243E13"/>
    <w:rsid w:val="00243EDA"/>
    <w:rsid w:val="002442DB"/>
    <w:rsid w:val="00244429"/>
    <w:rsid w:val="002444CE"/>
    <w:rsid w:val="00244557"/>
    <w:rsid w:val="00244806"/>
    <w:rsid w:val="0024497F"/>
    <w:rsid w:val="00244B14"/>
    <w:rsid w:val="00244B30"/>
    <w:rsid w:val="00244E59"/>
    <w:rsid w:val="00244F52"/>
    <w:rsid w:val="00244F55"/>
    <w:rsid w:val="0024501E"/>
    <w:rsid w:val="002452F6"/>
    <w:rsid w:val="002453AB"/>
    <w:rsid w:val="0024546E"/>
    <w:rsid w:val="0024567F"/>
    <w:rsid w:val="00245C68"/>
    <w:rsid w:val="00245F6D"/>
    <w:rsid w:val="00246103"/>
    <w:rsid w:val="0024616B"/>
    <w:rsid w:val="002461AB"/>
    <w:rsid w:val="002462F2"/>
    <w:rsid w:val="00246314"/>
    <w:rsid w:val="0024637C"/>
    <w:rsid w:val="002467B3"/>
    <w:rsid w:val="00246BF5"/>
    <w:rsid w:val="00246C68"/>
    <w:rsid w:val="00246D0F"/>
    <w:rsid w:val="00246E82"/>
    <w:rsid w:val="00246EC2"/>
    <w:rsid w:val="00246F61"/>
    <w:rsid w:val="00247059"/>
    <w:rsid w:val="00247193"/>
    <w:rsid w:val="002471A9"/>
    <w:rsid w:val="0024745F"/>
    <w:rsid w:val="002475BE"/>
    <w:rsid w:val="002475DA"/>
    <w:rsid w:val="00247683"/>
    <w:rsid w:val="00247698"/>
    <w:rsid w:val="00247857"/>
    <w:rsid w:val="0024787C"/>
    <w:rsid w:val="00247B63"/>
    <w:rsid w:val="00247D10"/>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46B"/>
    <w:rsid w:val="002515AA"/>
    <w:rsid w:val="00251619"/>
    <w:rsid w:val="002516B4"/>
    <w:rsid w:val="00251914"/>
    <w:rsid w:val="00251AE1"/>
    <w:rsid w:val="00252285"/>
    <w:rsid w:val="00252323"/>
    <w:rsid w:val="002524D4"/>
    <w:rsid w:val="00253090"/>
    <w:rsid w:val="0025324D"/>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354"/>
    <w:rsid w:val="00257540"/>
    <w:rsid w:val="002577E4"/>
    <w:rsid w:val="0025781A"/>
    <w:rsid w:val="00257A02"/>
    <w:rsid w:val="00257F0B"/>
    <w:rsid w:val="00260358"/>
    <w:rsid w:val="002603D1"/>
    <w:rsid w:val="00260C5F"/>
    <w:rsid w:val="00260CC7"/>
    <w:rsid w:val="00260F16"/>
    <w:rsid w:val="002610E3"/>
    <w:rsid w:val="00261268"/>
    <w:rsid w:val="002612D0"/>
    <w:rsid w:val="00261399"/>
    <w:rsid w:val="0026166F"/>
    <w:rsid w:val="002616F5"/>
    <w:rsid w:val="00261B96"/>
    <w:rsid w:val="00261BC5"/>
    <w:rsid w:val="00261BFA"/>
    <w:rsid w:val="00261E84"/>
    <w:rsid w:val="00261EF6"/>
    <w:rsid w:val="00261FF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3D9"/>
    <w:rsid w:val="00263782"/>
    <w:rsid w:val="002637EA"/>
    <w:rsid w:val="002638E4"/>
    <w:rsid w:val="0026399D"/>
    <w:rsid w:val="002639B0"/>
    <w:rsid w:val="00263B9F"/>
    <w:rsid w:val="00263C61"/>
    <w:rsid w:val="00263D0E"/>
    <w:rsid w:val="00263E46"/>
    <w:rsid w:val="00263EB8"/>
    <w:rsid w:val="002640C7"/>
    <w:rsid w:val="00264278"/>
    <w:rsid w:val="0026452B"/>
    <w:rsid w:val="0026455A"/>
    <w:rsid w:val="002646F7"/>
    <w:rsid w:val="00264982"/>
    <w:rsid w:val="00264A51"/>
    <w:rsid w:val="00264F09"/>
    <w:rsid w:val="002653C1"/>
    <w:rsid w:val="0026548D"/>
    <w:rsid w:val="00265801"/>
    <w:rsid w:val="00265BC0"/>
    <w:rsid w:val="00265D66"/>
    <w:rsid w:val="002660FB"/>
    <w:rsid w:val="00266182"/>
    <w:rsid w:val="00266186"/>
    <w:rsid w:val="00266274"/>
    <w:rsid w:val="00266324"/>
    <w:rsid w:val="002664F3"/>
    <w:rsid w:val="0026664A"/>
    <w:rsid w:val="0026670B"/>
    <w:rsid w:val="00266955"/>
    <w:rsid w:val="002673DF"/>
    <w:rsid w:val="00267864"/>
    <w:rsid w:val="002679CF"/>
    <w:rsid w:val="00267B00"/>
    <w:rsid w:val="00267D04"/>
    <w:rsid w:val="002700A7"/>
    <w:rsid w:val="0027018F"/>
    <w:rsid w:val="00270E24"/>
    <w:rsid w:val="00270EDF"/>
    <w:rsid w:val="00271014"/>
    <w:rsid w:val="00271057"/>
    <w:rsid w:val="00271115"/>
    <w:rsid w:val="00271266"/>
    <w:rsid w:val="0027148C"/>
    <w:rsid w:val="002717D8"/>
    <w:rsid w:val="002717F8"/>
    <w:rsid w:val="0027183E"/>
    <w:rsid w:val="002719E9"/>
    <w:rsid w:val="00271A03"/>
    <w:rsid w:val="00271A73"/>
    <w:rsid w:val="00271D06"/>
    <w:rsid w:val="00271E1D"/>
    <w:rsid w:val="0027225A"/>
    <w:rsid w:val="00272275"/>
    <w:rsid w:val="002722CC"/>
    <w:rsid w:val="0027236F"/>
    <w:rsid w:val="002723E0"/>
    <w:rsid w:val="002724DC"/>
    <w:rsid w:val="00272749"/>
    <w:rsid w:val="002727F5"/>
    <w:rsid w:val="00272923"/>
    <w:rsid w:val="00272B00"/>
    <w:rsid w:val="00272BF7"/>
    <w:rsid w:val="0027341B"/>
    <w:rsid w:val="0027359B"/>
    <w:rsid w:val="002738AC"/>
    <w:rsid w:val="00273932"/>
    <w:rsid w:val="00273A4B"/>
    <w:rsid w:val="00273BA0"/>
    <w:rsid w:val="00273C8F"/>
    <w:rsid w:val="00274076"/>
    <w:rsid w:val="00274152"/>
    <w:rsid w:val="002748CA"/>
    <w:rsid w:val="00274995"/>
    <w:rsid w:val="002749B7"/>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348"/>
    <w:rsid w:val="0028245E"/>
    <w:rsid w:val="00282467"/>
    <w:rsid w:val="0028248B"/>
    <w:rsid w:val="002826F1"/>
    <w:rsid w:val="0028272C"/>
    <w:rsid w:val="0028297A"/>
    <w:rsid w:val="00282A04"/>
    <w:rsid w:val="00282C92"/>
    <w:rsid w:val="00282F81"/>
    <w:rsid w:val="00283378"/>
    <w:rsid w:val="00283787"/>
    <w:rsid w:val="002837B9"/>
    <w:rsid w:val="00283CA5"/>
    <w:rsid w:val="00283EDF"/>
    <w:rsid w:val="00283FCE"/>
    <w:rsid w:val="00284030"/>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6C42"/>
    <w:rsid w:val="00286D98"/>
    <w:rsid w:val="0028767B"/>
    <w:rsid w:val="002876D1"/>
    <w:rsid w:val="00287814"/>
    <w:rsid w:val="00287DB4"/>
    <w:rsid w:val="0029032B"/>
    <w:rsid w:val="002906F3"/>
    <w:rsid w:val="002907C0"/>
    <w:rsid w:val="00290A4E"/>
    <w:rsid w:val="00290F06"/>
    <w:rsid w:val="0029156E"/>
    <w:rsid w:val="0029180E"/>
    <w:rsid w:val="00291DEF"/>
    <w:rsid w:val="00292AEA"/>
    <w:rsid w:val="00292E9A"/>
    <w:rsid w:val="00292F3B"/>
    <w:rsid w:val="002931D7"/>
    <w:rsid w:val="00293242"/>
    <w:rsid w:val="002932A0"/>
    <w:rsid w:val="00293472"/>
    <w:rsid w:val="002936E6"/>
    <w:rsid w:val="002938CD"/>
    <w:rsid w:val="00293944"/>
    <w:rsid w:val="0029394E"/>
    <w:rsid w:val="002939B9"/>
    <w:rsid w:val="00293D2F"/>
    <w:rsid w:val="00293F3D"/>
    <w:rsid w:val="00293F71"/>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B53"/>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904"/>
    <w:rsid w:val="002A2B90"/>
    <w:rsid w:val="002A2BDE"/>
    <w:rsid w:val="002A2C09"/>
    <w:rsid w:val="002A2EC6"/>
    <w:rsid w:val="002A31E0"/>
    <w:rsid w:val="002A3287"/>
    <w:rsid w:val="002A329E"/>
    <w:rsid w:val="002A357E"/>
    <w:rsid w:val="002A35EF"/>
    <w:rsid w:val="002A385F"/>
    <w:rsid w:val="002A39A7"/>
    <w:rsid w:val="002A3AF9"/>
    <w:rsid w:val="002A3D07"/>
    <w:rsid w:val="002A3DE8"/>
    <w:rsid w:val="002A4222"/>
    <w:rsid w:val="002A445A"/>
    <w:rsid w:val="002A4465"/>
    <w:rsid w:val="002A4BD0"/>
    <w:rsid w:val="002A4BD1"/>
    <w:rsid w:val="002A4F8D"/>
    <w:rsid w:val="002A5120"/>
    <w:rsid w:val="002A5381"/>
    <w:rsid w:val="002A54E1"/>
    <w:rsid w:val="002A587F"/>
    <w:rsid w:val="002A5BB5"/>
    <w:rsid w:val="002A5D58"/>
    <w:rsid w:val="002A627C"/>
    <w:rsid w:val="002A6713"/>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04E"/>
    <w:rsid w:val="002B014E"/>
    <w:rsid w:val="002B020F"/>
    <w:rsid w:val="002B0AE3"/>
    <w:rsid w:val="002B0CCF"/>
    <w:rsid w:val="002B0EBA"/>
    <w:rsid w:val="002B11FD"/>
    <w:rsid w:val="002B137E"/>
    <w:rsid w:val="002B16F3"/>
    <w:rsid w:val="002B1733"/>
    <w:rsid w:val="002B1A89"/>
    <w:rsid w:val="002B1B3D"/>
    <w:rsid w:val="002B1B3E"/>
    <w:rsid w:val="002B1BFD"/>
    <w:rsid w:val="002B1C3C"/>
    <w:rsid w:val="002B1CC8"/>
    <w:rsid w:val="002B1D48"/>
    <w:rsid w:val="002B204E"/>
    <w:rsid w:val="002B2095"/>
    <w:rsid w:val="002B21B3"/>
    <w:rsid w:val="002B2660"/>
    <w:rsid w:val="002B2843"/>
    <w:rsid w:val="002B2A32"/>
    <w:rsid w:val="002B2BD2"/>
    <w:rsid w:val="002B2EEC"/>
    <w:rsid w:val="002B310E"/>
    <w:rsid w:val="002B32F2"/>
    <w:rsid w:val="002B345D"/>
    <w:rsid w:val="002B3467"/>
    <w:rsid w:val="002B3B15"/>
    <w:rsid w:val="002B3BFE"/>
    <w:rsid w:val="002B3D72"/>
    <w:rsid w:val="002B3DE8"/>
    <w:rsid w:val="002B3E5E"/>
    <w:rsid w:val="002B3E81"/>
    <w:rsid w:val="002B41AB"/>
    <w:rsid w:val="002B4761"/>
    <w:rsid w:val="002B4947"/>
    <w:rsid w:val="002B4961"/>
    <w:rsid w:val="002B4E98"/>
    <w:rsid w:val="002B5016"/>
    <w:rsid w:val="002B5295"/>
    <w:rsid w:val="002B52E3"/>
    <w:rsid w:val="002B54A0"/>
    <w:rsid w:val="002B55EB"/>
    <w:rsid w:val="002B5A23"/>
    <w:rsid w:val="002B5D37"/>
    <w:rsid w:val="002B6074"/>
    <w:rsid w:val="002B6239"/>
    <w:rsid w:val="002B62FC"/>
    <w:rsid w:val="002B6542"/>
    <w:rsid w:val="002B6708"/>
    <w:rsid w:val="002B67FD"/>
    <w:rsid w:val="002B6971"/>
    <w:rsid w:val="002B69FA"/>
    <w:rsid w:val="002B6ABB"/>
    <w:rsid w:val="002B6C59"/>
    <w:rsid w:val="002B6EBC"/>
    <w:rsid w:val="002B7182"/>
    <w:rsid w:val="002B725A"/>
    <w:rsid w:val="002B740A"/>
    <w:rsid w:val="002B74AD"/>
    <w:rsid w:val="002B74FE"/>
    <w:rsid w:val="002B75E0"/>
    <w:rsid w:val="002B7B83"/>
    <w:rsid w:val="002B7E3D"/>
    <w:rsid w:val="002B7E6A"/>
    <w:rsid w:val="002B7F8D"/>
    <w:rsid w:val="002C0212"/>
    <w:rsid w:val="002C0283"/>
    <w:rsid w:val="002C0349"/>
    <w:rsid w:val="002C07DF"/>
    <w:rsid w:val="002C0917"/>
    <w:rsid w:val="002C0C1A"/>
    <w:rsid w:val="002C0CBA"/>
    <w:rsid w:val="002C1293"/>
    <w:rsid w:val="002C1323"/>
    <w:rsid w:val="002C152D"/>
    <w:rsid w:val="002C17B2"/>
    <w:rsid w:val="002C1832"/>
    <w:rsid w:val="002C1A34"/>
    <w:rsid w:val="002C1B6D"/>
    <w:rsid w:val="002C1D8B"/>
    <w:rsid w:val="002C1ECF"/>
    <w:rsid w:val="002C1EE1"/>
    <w:rsid w:val="002C20BE"/>
    <w:rsid w:val="002C2304"/>
    <w:rsid w:val="002C256C"/>
    <w:rsid w:val="002C26C7"/>
    <w:rsid w:val="002C282E"/>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D016A"/>
    <w:rsid w:val="002D01A7"/>
    <w:rsid w:val="002D0330"/>
    <w:rsid w:val="002D0702"/>
    <w:rsid w:val="002D085B"/>
    <w:rsid w:val="002D0A13"/>
    <w:rsid w:val="002D0BC9"/>
    <w:rsid w:val="002D0BFE"/>
    <w:rsid w:val="002D0C78"/>
    <w:rsid w:val="002D0CBF"/>
    <w:rsid w:val="002D113C"/>
    <w:rsid w:val="002D124F"/>
    <w:rsid w:val="002D1266"/>
    <w:rsid w:val="002D12FA"/>
    <w:rsid w:val="002D13ED"/>
    <w:rsid w:val="002D1490"/>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519E"/>
    <w:rsid w:val="002D52A3"/>
    <w:rsid w:val="002D574C"/>
    <w:rsid w:val="002D5A0B"/>
    <w:rsid w:val="002D60B3"/>
    <w:rsid w:val="002D6185"/>
    <w:rsid w:val="002D673F"/>
    <w:rsid w:val="002D6759"/>
    <w:rsid w:val="002D7090"/>
    <w:rsid w:val="002D73D4"/>
    <w:rsid w:val="002D7502"/>
    <w:rsid w:val="002D76D0"/>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E05"/>
    <w:rsid w:val="002E1F00"/>
    <w:rsid w:val="002E2272"/>
    <w:rsid w:val="002E243A"/>
    <w:rsid w:val="002E244D"/>
    <w:rsid w:val="002E265C"/>
    <w:rsid w:val="002E29A8"/>
    <w:rsid w:val="002E2A40"/>
    <w:rsid w:val="002E2CD2"/>
    <w:rsid w:val="002E37C6"/>
    <w:rsid w:val="002E37CD"/>
    <w:rsid w:val="002E396C"/>
    <w:rsid w:val="002E397D"/>
    <w:rsid w:val="002E3B1F"/>
    <w:rsid w:val="002E3B66"/>
    <w:rsid w:val="002E3B81"/>
    <w:rsid w:val="002E3DC6"/>
    <w:rsid w:val="002E4186"/>
    <w:rsid w:val="002E4564"/>
    <w:rsid w:val="002E4594"/>
    <w:rsid w:val="002E4744"/>
    <w:rsid w:val="002E47E3"/>
    <w:rsid w:val="002E48F4"/>
    <w:rsid w:val="002E494A"/>
    <w:rsid w:val="002E4A2F"/>
    <w:rsid w:val="002E4C94"/>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B56"/>
    <w:rsid w:val="002E6CA3"/>
    <w:rsid w:val="002E71BD"/>
    <w:rsid w:val="002E74A2"/>
    <w:rsid w:val="002E74BC"/>
    <w:rsid w:val="002E74ED"/>
    <w:rsid w:val="002E7642"/>
    <w:rsid w:val="002E76F0"/>
    <w:rsid w:val="002E796B"/>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34F"/>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3F37"/>
    <w:rsid w:val="002F4012"/>
    <w:rsid w:val="002F4024"/>
    <w:rsid w:val="002F4175"/>
    <w:rsid w:val="002F43D1"/>
    <w:rsid w:val="002F4423"/>
    <w:rsid w:val="002F4582"/>
    <w:rsid w:val="002F4728"/>
    <w:rsid w:val="002F49DC"/>
    <w:rsid w:val="002F4AB2"/>
    <w:rsid w:val="002F4C57"/>
    <w:rsid w:val="002F4F16"/>
    <w:rsid w:val="002F53B1"/>
    <w:rsid w:val="002F55B9"/>
    <w:rsid w:val="002F56DB"/>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726"/>
    <w:rsid w:val="00300803"/>
    <w:rsid w:val="00300A23"/>
    <w:rsid w:val="00300D04"/>
    <w:rsid w:val="00300D3E"/>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44B"/>
    <w:rsid w:val="00307586"/>
    <w:rsid w:val="0030777A"/>
    <w:rsid w:val="00307EAF"/>
    <w:rsid w:val="00310121"/>
    <w:rsid w:val="0031029B"/>
    <w:rsid w:val="003102A8"/>
    <w:rsid w:val="0031053F"/>
    <w:rsid w:val="00310825"/>
    <w:rsid w:val="003109B4"/>
    <w:rsid w:val="00310ABA"/>
    <w:rsid w:val="0031105A"/>
    <w:rsid w:val="00311264"/>
    <w:rsid w:val="003113B8"/>
    <w:rsid w:val="00311719"/>
    <w:rsid w:val="00311CD3"/>
    <w:rsid w:val="00311DB6"/>
    <w:rsid w:val="003123BA"/>
    <w:rsid w:val="00312812"/>
    <w:rsid w:val="00312901"/>
    <w:rsid w:val="00312BD9"/>
    <w:rsid w:val="00312D94"/>
    <w:rsid w:val="00312DC3"/>
    <w:rsid w:val="00312E6B"/>
    <w:rsid w:val="00313152"/>
    <w:rsid w:val="00313315"/>
    <w:rsid w:val="00313458"/>
    <w:rsid w:val="00313862"/>
    <w:rsid w:val="00313A3A"/>
    <w:rsid w:val="00313B2F"/>
    <w:rsid w:val="00313CB8"/>
    <w:rsid w:val="00313D81"/>
    <w:rsid w:val="00313FCB"/>
    <w:rsid w:val="0031411B"/>
    <w:rsid w:val="0031434B"/>
    <w:rsid w:val="003146D7"/>
    <w:rsid w:val="00314B18"/>
    <w:rsid w:val="00314E7A"/>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4BA"/>
    <w:rsid w:val="003175C5"/>
    <w:rsid w:val="003176BE"/>
    <w:rsid w:val="00317774"/>
    <w:rsid w:val="003177ED"/>
    <w:rsid w:val="00317867"/>
    <w:rsid w:val="003178EC"/>
    <w:rsid w:val="00317BE7"/>
    <w:rsid w:val="00317E09"/>
    <w:rsid w:val="00317F1C"/>
    <w:rsid w:val="003203AE"/>
    <w:rsid w:val="00320CD2"/>
    <w:rsid w:val="00321093"/>
    <w:rsid w:val="00321686"/>
    <w:rsid w:val="003216CE"/>
    <w:rsid w:val="003217ED"/>
    <w:rsid w:val="00321B20"/>
    <w:rsid w:val="00321D2E"/>
    <w:rsid w:val="00321DD2"/>
    <w:rsid w:val="00321EFB"/>
    <w:rsid w:val="0032220F"/>
    <w:rsid w:val="003223B9"/>
    <w:rsid w:val="00322503"/>
    <w:rsid w:val="003227E7"/>
    <w:rsid w:val="00322B3A"/>
    <w:rsid w:val="00322B6C"/>
    <w:rsid w:val="00322C37"/>
    <w:rsid w:val="00322CF6"/>
    <w:rsid w:val="00322E05"/>
    <w:rsid w:val="00322E52"/>
    <w:rsid w:val="003231AA"/>
    <w:rsid w:val="00323418"/>
    <w:rsid w:val="0032353E"/>
    <w:rsid w:val="00323E40"/>
    <w:rsid w:val="0032413C"/>
    <w:rsid w:val="00324151"/>
    <w:rsid w:val="0032499F"/>
    <w:rsid w:val="00324A50"/>
    <w:rsid w:val="00324B99"/>
    <w:rsid w:val="00324BBE"/>
    <w:rsid w:val="00324F18"/>
    <w:rsid w:val="00325002"/>
    <w:rsid w:val="0032519E"/>
    <w:rsid w:val="003253A4"/>
    <w:rsid w:val="0032547A"/>
    <w:rsid w:val="0032570C"/>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016"/>
    <w:rsid w:val="0032748D"/>
    <w:rsid w:val="003274C4"/>
    <w:rsid w:val="00327563"/>
    <w:rsid w:val="0032757E"/>
    <w:rsid w:val="00327605"/>
    <w:rsid w:val="0032765E"/>
    <w:rsid w:val="00327715"/>
    <w:rsid w:val="003277F7"/>
    <w:rsid w:val="00327CA4"/>
    <w:rsid w:val="00327D87"/>
    <w:rsid w:val="00327FA2"/>
    <w:rsid w:val="003300BB"/>
    <w:rsid w:val="003303AD"/>
    <w:rsid w:val="0033040D"/>
    <w:rsid w:val="0033074F"/>
    <w:rsid w:val="003308AD"/>
    <w:rsid w:val="00330B88"/>
    <w:rsid w:val="00330BC8"/>
    <w:rsid w:val="00330F63"/>
    <w:rsid w:val="00330F74"/>
    <w:rsid w:val="00330F7C"/>
    <w:rsid w:val="00331324"/>
    <w:rsid w:val="00331432"/>
    <w:rsid w:val="0033180E"/>
    <w:rsid w:val="00331AF4"/>
    <w:rsid w:val="00331D6A"/>
    <w:rsid w:val="00331E59"/>
    <w:rsid w:val="00331F4F"/>
    <w:rsid w:val="00332390"/>
    <w:rsid w:val="003324FC"/>
    <w:rsid w:val="003325FE"/>
    <w:rsid w:val="003327F6"/>
    <w:rsid w:val="00332B97"/>
    <w:rsid w:val="00332D66"/>
    <w:rsid w:val="00332D69"/>
    <w:rsid w:val="00332DE5"/>
    <w:rsid w:val="00332E99"/>
    <w:rsid w:val="00333015"/>
    <w:rsid w:val="0033320E"/>
    <w:rsid w:val="00333388"/>
    <w:rsid w:val="003335EC"/>
    <w:rsid w:val="003339AD"/>
    <w:rsid w:val="00333A09"/>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5FF4"/>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497"/>
    <w:rsid w:val="003376A9"/>
    <w:rsid w:val="00337754"/>
    <w:rsid w:val="003378C5"/>
    <w:rsid w:val="00337987"/>
    <w:rsid w:val="00337C8D"/>
    <w:rsid w:val="00337CE0"/>
    <w:rsid w:val="00337E42"/>
    <w:rsid w:val="00340065"/>
    <w:rsid w:val="00340199"/>
    <w:rsid w:val="00340305"/>
    <w:rsid w:val="00340404"/>
    <w:rsid w:val="003405DA"/>
    <w:rsid w:val="00340743"/>
    <w:rsid w:val="0034089D"/>
    <w:rsid w:val="003410EC"/>
    <w:rsid w:val="00341260"/>
    <w:rsid w:val="003414C3"/>
    <w:rsid w:val="003416AE"/>
    <w:rsid w:val="00341716"/>
    <w:rsid w:val="0034182B"/>
    <w:rsid w:val="003418A5"/>
    <w:rsid w:val="003418EE"/>
    <w:rsid w:val="00341F94"/>
    <w:rsid w:val="0034248F"/>
    <w:rsid w:val="003424FD"/>
    <w:rsid w:val="003425CE"/>
    <w:rsid w:val="003426B3"/>
    <w:rsid w:val="00342785"/>
    <w:rsid w:val="00342941"/>
    <w:rsid w:val="003429D1"/>
    <w:rsid w:val="00342A1B"/>
    <w:rsid w:val="00342CCF"/>
    <w:rsid w:val="00342F01"/>
    <w:rsid w:val="00342F47"/>
    <w:rsid w:val="00343095"/>
    <w:rsid w:val="003430C8"/>
    <w:rsid w:val="0034329E"/>
    <w:rsid w:val="0034397B"/>
    <w:rsid w:val="00343A99"/>
    <w:rsid w:val="00343B8D"/>
    <w:rsid w:val="00343C20"/>
    <w:rsid w:val="00343E08"/>
    <w:rsid w:val="003441FF"/>
    <w:rsid w:val="0034472B"/>
    <w:rsid w:val="00345177"/>
    <w:rsid w:val="003452E9"/>
    <w:rsid w:val="003454F7"/>
    <w:rsid w:val="0034564B"/>
    <w:rsid w:val="00345777"/>
    <w:rsid w:val="003459A8"/>
    <w:rsid w:val="00345B4C"/>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50107"/>
    <w:rsid w:val="0035017C"/>
    <w:rsid w:val="003502C6"/>
    <w:rsid w:val="00350555"/>
    <w:rsid w:val="00350573"/>
    <w:rsid w:val="00350580"/>
    <w:rsid w:val="003506BD"/>
    <w:rsid w:val="00350746"/>
    <w:rsid w:val="00350748"/>
    <w:rsid w:val="00350A49"/>
    <w:rsid w:val="00350BDB"/>
    <w:rsid w:val="00350C51"/>
    <w:rsid w:val="00350C72"/>
    <w:rsid w:val="00350F30"/>
    <w:rsid w:val="003510D7"/>
    <w:rsid w:val="003513AE"/>
    <w:rsid w:val="003513C0"/>
    <w:rsid w:val="00351468"/>
    <w:rsid w:val="003514CA"/>
    <w:rsid w:val="00351609"/>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E61"/>
    <w:rsid w:val="00353FFA"/>
    <w:rsid w:val="0035439C"/>
    <w:rsid w:val="003543CE"/>
    <w:rsid w:val="003549E9"/>
    <w:rsid w:val="003549F6"/>
    <w:rsid w:val="00354D1E"/>
    <w:rsid w:val="00354D6F"/>
    <w:rsid w:val="00354EA1"/>
    <w:rsid w:val="00354F33"/>
    <w:rsid w:val="003550F6"/>
    <w:rsid w:val="003552ED"/>
    <w:rsid w:val="0035538B"/>
    <w:rsid w:val="003554C3"/>
    <w:rsid w:val="003556C0"/>
    <w:rsid w:val="0035577D"/>
    <w:rsid w:val="003557E8"/>
    <w:rsid w:val="00355917"/>
    <w:rsid w:val="00355A66"/>
    <w:rsid w:val="00355AD1"/>
    <w:rsid w:val="00355B3D"/>
    <w:rsid w:val="00355F18"/>
    <w:rsid w:val="00356066"/>
    <w:rsid w:val="00356215"/>
    <w:rsid w:val="00356403"/>
    <w:rsid w:val="0035698C"/>
    <w:rsid w:val="00356BE6"/>
    <w:rsid w:val="00356E21"/>
    <w:rsid w:val="00357191"/>
    <w:rsid w:val="003572B1"/>
    <w:rsid w:val="0035739A"/>
    <w:rsid w:val="00357B8E"/>
    <w:rsid w:val="00357D07"/>
    <w:rsid w:val="00357D0C"/>
    <w:rsid w:val="00357FB2"/>
    <w:rsid w:val="00357FE6"/>
    <w:rsid w:val="00360057"/>
    <w:rsid w:val="00360365"/>
    <w:rsid w:val="003603B3"/>
    <w:rsid w:val="00360A5B"/>
    <w:rsid w:val="00360BE1"/>
    <w:rsid w:val="00360C74"/>
    <w:rsid w:val="00360C7E"/>
    <w:rsid w:val="003611BD"/>
    <w:rsid w:val="003612E3"/>
    <w:rsid w:val="0036153A"/>
    <w:rsid w:val="003615A5"/>
    <w:rsid w:val="003616A4"/>
    <w:rsid w:val="0036178D"/>
    <w:rsid w:val="00361A93"/>
    <w:rsid w:val="00361C58"/>
    <w:rsid w:val="003626F7"/>
    <w:rsid w:val="00362D45"/>
    <w:rsid w:val="00362EB1"/>
    <w:rsid w:val="00362F4C"/>
    <w:rsid w:val="00362FA3"/>
    <w:rsid w:val="00363649"/>
    <w:rsid w:val="00363934"/>
    <w:rsid w:val="00363BC8"/>
    <w:rsid w:val="00363CD8"/>
    <w:rsid w:val="00363DC7"/>
    <w:rsid w:val="00363DF8"/>
    <w:rsid w:val="003641C7"/>
    <w:rsid w:val="003644B3"/>
    <w:rsid w:val="0036468F"/>
    <w:rsid w:val="0036479A"/>
    <w:rsid w:val="0036495C"/>
    <w:rsid w:val="00364A49"/>
    <w:rsid w:val="00364A72"/>
    <w:rsid w:val="00364D29"/>
    <w:rsid w:val="00364DB1"/>
    <w:rsid w:val="00364DE9"/>
    <w:rsid w:val="00364EC6"/>
    <w:rsid w:val="00365296"/>
    <w:rsid w:val="0036542E"/>
    <w:rsid w:val="00365728"/>
    <w:rsid w:val="003658DB"/>
    <w:rsid w:val="003659ED"/>
    <w:rsid w:val="003659FE"/>
    <w:rsid w:val="00365DFA"/>
    <w:rsid w:val="00366073"/>
    <w:rsid w:val="00366128"/>
    <w:rsid w:val="003662BE"/>
    <w:rsid w:val="0036644D"/>
    <w:rsid w:val="00366478"/>
    <w:rsid w:val="0036649A"/>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237"/>
    <w:rsid w:val="00371345"/>
    <w:rsid w:val="0037186A"/>
    <w:rsid w:val="0037194A"/>
    <w:rsid w:val="003719E7"/>
    <w:rsid w:val="00371BB8"/>
    <w:rsid w:val="00371E1B"/>
    <w:rsid w:val="00371EA2"/>
    <w:rsid w:val="003721D3"/>
    <w:rsid w:val="00372264"/>
    <w:rsid w:val="0037232A"/>
    <w:rsid w:val="003724ED"/>
    <w:rsid w:val="003726E4"/>
    <w:rsid w:val="0037273A"/>
    <w:rsid w:val="003728F9"/>
    <w:rsid w:val="0037298C"/>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750"/>
    <w:rsid w:val="003748E0"/>
    <w:rsid w:val="00374987"/>
    <w:rsid w:val="00374E6A"/>
    <w:rsid w:val="00374FD4"/>
    <w:rsid w:val="003751A2"/>
    <w:rsid w:val="003751AA"/>
    <w:rsid w:val="00375294"/>
    <w:rsid w:val="00375433"/>
    <w:rsid w:val="003755CC"/>
    <w:rsid w:val="0037577D"/>
    <w:rsid w:val="003757F9"/>
    <w:rsid w:val="00375878"/>
    <w:rsid w:val="00375C01"/>
    <w:rsid w:val="00375C32"/>
    <w:rsid w:val="00375CC9"/>
    <w:rsid w:val="0037660C"/>
    <w:rsid w:val="00376717"/>
    <w:rsid w:val="00376DB8"/>
    <w:rsid w:val="00376E46"/>
    <w:rsid w:val="00376FA3"/>
    <w:rsid w:val="00377160"/>
    <w:rsid w:val="0037722C"/>
    <w:rsid w:val="0037763B"/>
    <w:rsid w:val="0037773A"/>
    <w:rsid w:val="00377C6E"/>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C7"/>
    <w:rsid w:val="00386766"/>
    <w:rsid w:val="00386B0B"/>
    <w:rsid w:val="00386C8E"/>
    <w:rsid w:val="0038716D"/>
    <w:rsid w:val="0038734C"/>
    <w:rsid w:val="003876EE"/>
    <w:rsid w:val="00387739"/>
    <w:rsid w:val="00387A91"/>
    <w:rsid w:val="00387DA4"/>
    <w:rsid w:val="00387F93"/>
    <w:rsid w:val="00390573"/>
    <w:rsid w:val="00390574"/>
    <w:rsid w:val="003907F5"/>
    <w:rsid w:val="0039083B"/>
    <w:rsid w:val="003909EF"/>
    <w:rsid w:val="00390BA9"/>
    <w:rsid w:val="00390E76"/>
    <w:rsid w:val="00390F6B"/>
    <w:rsid w:val="00391198"/>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62D"/>
    <w:rsid w:val="00394749"/>
    <w:rsid w:val="0039477E"/>
    <w:rsid w:val="003948A2"/>
    <w:rsid w:val="0039492D"/>
    <w:rsid w:val="003949F9"/>
    <w:rsid w:val="00394A1E"/>
    <w:rsid w:val="00394A20"/>
    <w:rsid w:val="00394D54"/>
    <w:rsid w:val="00394DEE"/>
    <w:rsid w:val="0039519F"/>
    <w:rsid w:val="003957B1"/>
    <w:rsid w:val="003958CB"/>
    <w:rsid w:val="00395968"/>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DF"/>
    <w:rsid w:val="003A1041"/>
    <w:rsid w:val="003A1086"/>
    <w:rsid w:val="003A11D9"/>
    <w:rsid w:val="003A14C7"/>
    <w:rsid w:val="003A1574"/>
    <w:rsid w:val="003A1A3D"/>
    <w:rsid w:val="003A1AAD"/>
    <w:rsid w:val="003A2004"/>
    <w:rsid w:val="003A22F1"/>
    <w:rsid w:val="003A233C"/>
    <w:rsid w:val="003A244F"/>
    <w:rsid w:val="003A2958"/>
    <w:rsid w:val="003A2A9F"/>
    <w:rsid w:val="003A2C52"/>
    <w:rsid w:val="003A2DC3"/>
    <w:rsid w:val="003A2F52"/>
    <w:rsid w:val="003A3673"/>
    <w:rsid w:val="003A368F"/>
    <w:rsid w:val="003A3821"/>
    <w:rsid w:val="003A39CD"/>
    <w:rsid w:val="003A3A30"/>
    <w:rsid w:val="003A3A6D"/>
    <w:rsid w:val="003A3C47"/>
    <w:rsid w:val="003A3D8C"/>
    <w:rsid w:val="003A4933"/>
    <w:rsid w:val="003A50E3"/>
    <w:rsid w:val="003A50FF"/>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9CD"/>
    <w:rsid w:val="003B0BA6"/>
    <w:rsid w:val="003B0BD6"/>
    <w:rsid w:val="003B0CE5"/>
    <w:rsid w:val="003B0F2B"/>
    <w:rsid w:val="003B0F66"/>
    <w:rsid w:val="003B12CD"/>
    <w:rsid w:val="003B197F"/>
    <w:rsid w:val="003B1FE2"/>
    <w:rsid w:val="003B2537"/>
    <w:rsid w:val="003B2727"/>
    <w:rsid w:val="003B2A1F"/>
    <w:rsid w:val="003B2B9D"/>
    <w:rsid w:val="003B2D39"/>
    <w:rsid w:val="003B2D44"/>
    <w:rsid w:val="003B2F3A"/>
    <w:rsid w:val="003B3263"/>
    <w:rsid w:val="003B3321"/>
    <w:rsid w:val="003B340E"/>
    <w:rsid w:val="003B3578"/>
    <w:rsid w:val="003B372E"/>
    <w:rsid w:val="003B39DE"/>
    <w:rsid w:val="003B3C80"/>
    <w:rsid w:val="003B415B"/>
    <w:rsid w:val="003B44B9"/>
    <w:rsid w:val="003B45DC"/>
    <w:rsid w:val="003B4AEA"/>
    <w:rsid w:val="003B4C31"/>
    <w:rsid w:val="003B4CC3"/>
    <w:rsid w:val="003B4E47"/>
    <w:rsid w:val="003B4EAB"/>
    <w:rsid w:val="003B5326"/>
    <w:rsid w:val="003B55BE"/>
    <w:rsid w:val="003B56F7"/>
    <w:rsid w:val="003B5C63"/>
    <w:rsid w:val="003B5DEF"/>
    <w:rsid w:val="003B5EB2"/>
    <w:rsid w:val="003B6138"/>
    <w:rsid w:val="003B62AF"/>
    <w:rsid w:val="003B6481"/>
    <w:rsid w:val="003B666E"/>
    <w:rsid w:val="003B6B1F"/>
    <w:rsid w:val="003B6E7C"/>
    <w:rsid w:val="003B6EAC"/>
    <w:rsid w:val="003B711D"/>
    <w:rsid w:val="003B73F4"/>
    <w:rsid w:val="003B75BE"/>
    <w:rsid w:val="003B7928"/>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70D"/>
    <w:rsid w:val="003C2801"/>
    <w:rsid w:val="003C2CD3"/>
    <w:rsid w:val="003C2D06"/>
    <w:rsid w:val="003C2F3F"/>
    <w:rsid w:val="003C2F69"/>
    <w:rsid w:val="003C2FD1"/>
    <w:rsid w:val="003C341F"/>
    <w:rsid w:val="003C36DD"/>
    <w:rsid w:val="003C3DB7"/>
    <w:rsid w:val="003C3E04"/>
    <w:rsid w:val="003C3FA6"/>
    <w:rsid w:val="003C4078"/>
    <w:rsid w:val="003C421A"/>
    <w:rsid w:val="003C4271"/>
    <w:rsid w:val="003C442D"/>
    <w:rsid w:val="003C4707"/>
    <w:rsid w:val="003C47C9"/>
    <w:rsid w:val="003C47F5"/>
    <w:rsid w:val="003C4EF4"/>
    <w:rsid w:val="003C5482"/>
    <w:rsid w:val="003C5647"/>
    <w:rsid w:val="003C57D4"/>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0C49"/>
    <w:rsid w:val="003D12A4"/>
    <w:rsid w:val="003D12EE"/>
    <w:rsid w:val="003D1470"/>
    <w:rsid w:val="003D17EF"/>
    <w:rsid w:val="003D18EF"/>
    <w:rsid w:val="003D1A0A"/>
    <w:rsid w:val="003D1C9E"/>
    <w:rsid w:val="003D1F1D"/>
    <w:rsid w:val="003D206F"/>
    <w:rsid w:val="003D251C"/>
    <w:rsid w:val="003D2695"/>
    <w:rsid w:val="003D27EB"/>
    <w:rsid w:val="003D2A24"/>
    <w:rsid w:val="003D2BB4"/>
    <w:rsid w:val="003D2FDB"/>
    <w:rsid w:val="003D3289"/>
    <w:rsid w:val="003D3463"/>
    <w:rsid w:val="003D3472"/>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888"/>
    <w:rsid w:val="003D69CC"/>
    <w:rsid w:val="003D6BF2"/>
    <w:rsid w:val="003D7376"/>
    <w:rsid w:val="003D749D"/>
    <w:rsid w:val="003D78D2"/>
    <w:rsid w:val="003D7EE4"/>
    <w:rsid w:val="003E000B"/>
    <w:rsid w:val="003E032A"/>
    <w:rsid w:val="003E032D"/>
    <w:rsid w:val="003E059C"/>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D8C"/>
    <w:rsid w:val="003E2E10"/>
    <w:rsid w:val="003E3A23"/>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7B1"/>
    <w:rsid w:val="003E7979"/>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94"/>
    <w:rsid w:val="003F1ED9"/>
    <w:rsid w:val="003F1FA9"/>
    <w:rsid w:val="003F21AC"/>
    <w:rsid w:val="003F224F"/>
    <w:rsid w:val="003F2398"/>
    <w:rsid w:val="003F2596"/>
    <w:rsid w:val="003F26D9"/>
    <w:rsid w:val="003F275F"/>
    <w:rsid w:val="003F2809"/>
    <w:rsid w:val="003F286E"/>
    <w:rsid w:val="003F28FE"/>
    <w:rsid w:val="003F2A23"/>
    <w:rsid w:val="003F2AB5"/>
    <w:rsid w:val="003F2C5B"/>
    <w:rsid w:val="003F2CD1"/>
    <w:rsid w:val="003F37F4"/>
    <w:rsid w:val="003F39A3"/>
    <w:rsid w:val="003F39C8"/>
    <w:rsid w:val="003F3AAB"/>
    <w:rsid w:val="003F3C42"/>
    <w:rsid w:val="003F402A"/>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376"/>
    <w:rsid w:val="003F65DD"/>
    <w:rsid w:val="003F6739"/>
    <w:rsid w:val="003F6789"/>
    <w:rsid w:val="003F6B5B"/>
    <w:rsid w:val="003F6D44"/>
    <w:rsid w:val="003F6EB7"/>
    <w:rsid w:val="003F712A"/>
    <w:rsid w:val="003F7466"/>
    <w:rsid w:val="003F7530"/>
    <w:rsid w:val="003F7C70"/>
    <w:rsid w:val="0040006D"/>
    <w:rsid w:val="0040045C"/>
    <w:rsid w:val="004004A9"/>
    <w:rsid w:val="004008E6"/>
    <w:rsid w:val="004008FD"/>
    <w:rsid w:val="00400930"/>
    <w:rsid w:val="004009BD"/>
    <w:rsid w:val="00400B0E"/>
    <w:rsid w:val="00400B64"/>
    <w:rsid w:val="00400CE9"/>
    <w:rsid w:val="00400D6D"/>
    <w:rsid w:val="00400F61"/>
    <w:rsid w:val="00400F90"/>
    <w:rsid w:val="00401764"/>
    <w:rsid w:val="0040185B"/>
    <w:rsid w:val="004018DD"/>
    <w:rsid w:val="004019A4"/>
    <w:rsid w:val="00401A99"/>
    <w:rsid w:val="00401AAE"/>
    <w:rsid w:val="00401D6A"/>
    <w:rsid w:val="00401E7C"/>
    <w:rsid w:val="00401FE5"/>
    <w:rsid w:val="00402051"/>
    <w:rsid w:val="004022B5"/>
    <w:rsid w:val="00402AEF"/>
    <w:rsid w:val="00402BC1"/>
    <w:rsid w:val="00402D06"/>
    <w:rsid w:val="00402D76"/>
    <w:rsid w:val="00402D7B"/>
    <w:rsid w:val="004030F9"/>
    <w:rsid w:val="0040327B"/>
    <w:rsid w:val="004032D2"/>
    <w:rsid w:val="0040342B"/>
    <w:rsid w:val="00403500"/>
    <w:rsid w:val="00403547"/>
    <w:rsid w:val="00403778"/>
    <w:rsid w:val="004037F1"/>
    <w:rsid w:val="004037F6"/>
    <w:rsid w:val="00403855"/>
    <w:rsid w:val="004039F7"/>
    <w:rsid w:val="00403EF6"/>
    <w:rsid w:val="00404509"/>
    <w:rsid w:val="00404660"/>
    <w:rsid w:val="004047AB"/>
    <w:rsid w:val="00404AC4"/>
    <w:rsid w:val="00404E25"/>
    <w:rsid w:val="00404E69"/>
    <w:rsid w:val="004058FF"/>
    <w:rsid w:val="00405BBF"/>
    <w:rsid w:val="00405D07"/>
    <w:rsid w:val="0040609E"/>
    <w:rsid w:val="0040634D"/>
    <w:rsid w:val="004066A8"/>
    <w:rsid w:val="00406710"/>
    <w:rsid w:val="00406727"/>
    <w:rsid w:val="00406748"/>
    <w:rsid w:val="0040678E"/>
    <w:rsid w:val="004067B0"/>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74"/>
    <w:rsid w:val="0041088D"/>
    <w:rsid w:val="00410994"/>
    <w:rsid w:val="00410CAD"/>
    <w:rsid w:val="00410DE7"/>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6E"/>
    <w:rsid w:val="00413589"/>
    <w:rsid w:val="00413596"/>
    <w:rsid w:val="00413622"/>
    <w:rsid w:val="00413AEC"/>
    <w:rsid w:val="00413B9C"/>
    <w:rsid w:val="00413C72"/>
    <w:rsid w:val="00413D7A"/>
    <w:rsid w:val="00414558"/>
    <w:rsid w:val="00414770"/>
    <w:rsid w:val="004147F6"/>
    <w:rsid w:val="00414868"/>
    <w:rsid w:val="0041486D"/>
    <w:rsid w:val="00414A92"/>
    <w:rsid w:val="00415230"/>
    <w:rsid w:val="004153D3"/>
    <w:rsid w:val="004154AC"/>
    <w:rsid w:val="00415529"/>
    <w:rsid w:val="004157C0"/>
    <w:rsid w:val="004158C2"/>
    <w:rsid w:val="00415B84"/>
    <w:rsid w:val="00415E55"/>
    <w:rsid w:val="00415F0C"/>
    <w:rsid w:val="00415F98"/>
    <w:rsid w:val="00416004"/>
    <w:rsid w:val="00416212"/>
    <w:rsid w:val="0041631F"/>
    <w:rsid w:val="0041660A"/>
    <w:rsid w:val="004168BC"/>
    <w:rsid w:val="00416ACD"/>
    <w:rsid w:val="00416BB5"/>
    <w:rsid w:val="00417450"/>
    <w:rsid w:val="00417484"/>
    <w:rsid w:val="00417491"/>
    <w:rsid w:val="0041753D"/>
    <w:rsid w:val="0041758A"/>
    <w:rsid w:val="00417850"/>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5F7"/>
    <w:rsid w:val="0042267B"/>
    <w:rsid w:val="0042272E"/>
    <w:rsid w:val="0042276A"/>
    <w:rsid w:val="00422898"/>
    <w:rsid w:val="00422AAC"/>
    <w:rsid w:val="0042331C"/>
    <w:rsid w:val="004236E5"/>
    <w:rsid w:val="0042388E"/>
    <w:rsid w:val="00423925"/>
    <w:rsid w:val="00423959"/>
    <w:rsid w:val="00423A07"/>
    <w:rsid w:val="00423A7D"/>
    <w:rsid w:val="00423C90"/>
    <w:rsid w:val="00423D41"/>
    <w:rsid w:val="0042460F"/>
    <w:rsid w:val="0042487C"/>
    <w:rsid w:val="004250FF"/>
    <w:rsid w:val="004252A9"/>
    <w:rsid w:val="0042530E"/>
    <w:rsid w:val="0042535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6F56"/>
    <w:rsid w:val="0042704F"/>
    <w:rsid w:val="00427255"/>
    <w:rsid w:val="00427704"/>
    <w:rsid w:val="00427A02"/>
    <w:rsid w:val="00427BC4"/>
    <w:rsid w:val="00427C79"/>
    <w:rsid w:val="00427D85"/>
    <w:rsid w:val="00427EB5"/>
    <w:rsid w:val="00427F0F"/>
    <w:rsid w:val="00430939"/>
    <w:rsid w:val="004309EF"/>
    <w:rsid w:val="00430C5F"/>
    <w:rsid w:val="00430DA1"/>
    <w:rsid w:val="00430FD8"/>
    <w:rsid w:val="00431045"/>
    <w:rsid w:val="004311E6"/>
    <w:rsid w:val="00431209"/>
    <w:rsid w:val="00431B1C"/>
    <w:rsid w:val="00431BAE"/>
    <w:rsid w:val="00431C37"/>
    <w:rsid w:val="0043206D"/>
    <w:rsid w:val="004320DA"/>
    <w:rsid w:val="004322BF"/>
    <w:rsid w:val="00432539"/>
    <w:rsid w:val="00432550"/>
    <w:rsid w:val="00432715"/>
    <w:rsid w:val="004329BC"/>
    <w:rsid w:val="00432D18"/>
    <w:rsid w:val="00432DA1"/>
    <w:rsid w:val="00432E14"/>
    <w:rsid w:val="004331B5"/>
    <w:rsid w:val="004332F6"/>
    <w:rsid w:val="00433818"/>
    <w:rsid w:val="00433B41"/>
    <w:rsid w:val="00433CBE"/>
    <w:rsid w:val="00433D08"/>
    <w:rsid w:val="00433E91"/>
    <w:rsid w:val="00433F46"/>
    <w:rsid w:val="00434017"/>
    <w:rsid w:val="0043499D"/>
    <w:rsid w:val="00434B19"/>
    <w:rsid w:val="00434C09"/>
    <w:rsid w:val="00435355"/>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A0"/>
    <w:rsid w:val="0043655E"/>
    <w:rsid w:val="004367AE"/>
    <w:rsid w:val="004369FE"/>
    <w:rsid w:val="00436A16"/>
    <w:rsid w:val="00436AF6"/>
    <w:rsid w:val="00436C7F"/>
    <w:rsid w:val="00436CB8"/>
    <w:rsid w:val="00437174"/>
    <w:rsid w:val="004374ED"/>
    <w:rsid w:val="00437666"/>
    <w:rsid w:val="00437A7F"/>
    <w:rsid w:val="00437BDC"/>
    <w:rsid w:val="00437D0F"/>
    <w:rsid w:val="0044029B"/>
    <w:rsid w:val="004404D6"/>
    <w:rsid w:val="004407EA"/>
    <w:rsid w:val="004409FF"/>
    <w:rsid w:val="00440A34"/>
    <w:rsid w:val="00440C79"/>
    <w:rsid w:val="00440D2C"/>
    <w:rsid w:val="00440E7E"/>
    <w:rsid w:val="0044108E"/>
    <w:rsid w:val="0044167C"/>
    <w:rsid w:val="004418DE"/>
    <w:rsid w:val="00441A7D"/>
    <w:rsid w:val="00441C84"/>
    <w:rsid w:val="00441EA6"/>
    <w:rsid w:val="0044237A"/>
    <w:rsid w:val="004423CF"/>
    <w:rsid w:val="00442581"/>
    <w:rsid w:val="0044270D"/>
    <w:rsid w:val="00442A39"/>
    <w:rsid w:val="00442A6A"/>
    <w:rsid w:val="00442CC6"/>
    <w:rsid w:val="00443099"/>
    <w:rsid w:val="004438A2"/>
    <w:rsid w:val="004439B4"/>
    <w:rsid w:val="00443B28"/>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603"/>
    <w:rsid w:val="004468B3"/>
    <w:rsid w:val="00446989"/>
    <w:rsid w:val="00446AAA"/>
    <w:rsid w:val="00446D01"/>
    <w:rsid w:val="00446D06"/>
    <w:rsid w:val="00446E13"/>
    <w:rsid w:val="00446F0F"/>
    <w:rsid w:val="00447155"/>
    <w:rsid w:val="00447208"/>
    <w:rsid w:val="00447726"/>
    <w:rsid w:val="0044783E"/>
    <w:rsid w:val="00447AF7"/>
    <w:rsid w:val="004503A3"/>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3D1"/>
    <w:rsid w:val="00452ABD"/>
    <w:rsid w:val="00452BC8"/>
    <w:rsid w:val="00452D0D"/>
    <w:rsid w:val="004531AC"/>
    <w:rsid w:val="004531C6"/>
    <w:rsid w:val="004532DC"/>
    <w:rsid w:val="00453392"/>
    <w:rsid w:val="004535C6"/>
    <w:rsid w:val="004536CC"/>
    <w:rsid w:val="00453843"/>
    <w:rsid w:val="004538F8"/>
    <w:rsid w:val="0045393F"/>
    <w:rsid w:val="00453C02"/>
    <w:rsid w:val="00453C14"/>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24"/>
    <w:rsid w:val="00461E78"/>
    <w:rsid w:val="0046226D"/>
    <w:rsid w:val="004622EB"/>
    <w:rsid w:val="00462776"/>
    <w:rsid w:val="00462B40"/>
    <w:rsid w:val="00462BC7"/>
    <w:rsid w:val="00462E91"/>
    <w:rsid w:val="00463198"/>
    <w:rsid w:val="004631C8"/>
    <w:rsid w:val="004631E5"/>
    <w:rsid w:val="004632DC"/>
    <w:rsid w:val="004637BD"/>
    <w:rsid w:val="004639F6"/>
    <w:rsid w:val="00463A4C"/>
    <w:rsid w:val="00463B9C"/>
    <w:rsid w:val="00463EF6"/>
    <w:rsid w:val="004640E2"/>
    <w:rsid w:val="00464159"/>
    <w:rsid w:val="0046416B"/>
    <w:rsid w:val="00464456"/>
    <w:rsid w:val="004644B6"/>
    <w:rsid w:val="00464945"/>
    <w:rsid w:val="0046511E"/>
    <w:rsid w:val="00465262"/>
    <w:rsid w:val="004658AB"/>
    <w:rsid w:val="00465AB8"/>
    <w:rsid w:val="00465B0B"/>
    <w:rsid w:val="00465BB6"/>
    <w:rsid w:val="00465E8A"/>
    <w:rsid w:val="00465FF2"/>
    <w:rsid w:val="0046604F"/>
    <w:rsid w:val="0046608C"/>
    <w:rsid w:val="00466112"/>
    <w:rsid w:val="00466152"/>
    <w:rsid w:val="0046624E"/>
    <w:rsid w:val="004662E8"/>
    <w:rsid w:val="004663B5"/>
    <w:rsid w:val="004665D3"/>
    <w:rsid w:val="0046661A"/>
    <w:rsid w:val="00466755"/>
    <w:rsid w:val="00466838"/>
    <w:rsid w:val="004668F2"/>
    <w:rsid w:val="00466A7D"/>
    <w:rsid w:val="00466BCC"/>
    <w:rsid w:val="00466E4E"/>
    <w:rsid w:val="00467138"/>
    <w:rsid w:val="004671C3"/>
    <w:rsid w:val="0046721D"/>
    <w:rsid w:val="004673E0"/>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616"/>
    <w:rsid w:val="00476646"/>
    <w:rsid w:val="00476880"/>
    <w:rsid w:val="00476AF7"/>
    <w:rsid w:val="00476DAF"/>
    <w:rsid w:val="004772C7"/>
    <w:rsid w:val="004779DE"/>
    <w:rsid w:val="00477B85"/>
    <w:rsid w:val="00477BA7"/>
    <w:rsid w:val="00477C3D"/>
    <w:rsid w:val="00477C56"/>
    <w:rsid w:val="00477D30"/>
    <w:rsid w:val="00477FCA"/>
    <w:rsid w:val="00480049"/>
    <w:rsid w:val="004800DA"/>
    <w:rsid w:val="00480644"/>
    <w:rsid w:val="00480939"/>
    <w:rsid w:val="00480BA8"/>
    <w:rsid w:val="00480D79"/>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0AE"/>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AAD"/>
    <w:rsid w:val="00487D5A"/>
    <w:rsid w:val="00487F2D"/>
    <w:rsid w:val="0049007E"/>
    <w:rsid w:val="00490294"/>
    <w:rsid w:val="0049039F"/>
    <w:rsid w:val="00490544"/>
    <w:rsid w:val="00490CDB"/>
    <w:rsid w:val="00490FDF"/>
    <w:rsid w:val="00491073"/>
    <w:rsid w:val="0049137D"/>
    <w:rsid w:val="004913BE"/>
    <w:rsid w:val="0049140B"/>
    <w:rsid w:val="004915A9"/>
    <w:rsid w:val="00491609"/>
    <w:rsid w:val="00491A63"/>
    <w:rsid w:val="00491A7E"/>
    <w:rsid w:val="00491B7D"/>
    <w:rsid w:val="00491CBC"/>
    <w:rsid w:val="00491D20"/>
    <w:rsid w:val="00491D99"/>
    <w:rsid w:val="00491F98"/>
    <w:rsid w:val="004920BA"/>
    <w:rsid w:val="00492379"/>
    <w:rsid w:val="00492765"/>
    <w:rsid w:val="00492838"/>
    <w:rsid w:val="00492879"/>
    <w:rsid w:val="0049291B"/>
    <w:rsid w:val="00492AF0"/>
    <w:rsid w:val="00492B1E"/>
    <w:rsid w:val="00492CA5"/>
    <w:rsid w:val="00493091"/>
    <w:rsid w:val="00493309"/>
    <w:rsid w:val="00493473"/>
    <w:rsid w:val="004937A1"/>
    <w:rsid w:val="0049398F"/>
    <w:rsid w:val="00494129"/>
    <w:rsid w:val="00494284"/>
    <w:rsid w:val="004942FE"/>
    <w:rsid w:val="004946C1"/>
    <w:rsid w:val="004948AD"/>
    <w:rsid w:val="004949E1"/>
    <w:rsid w:val="00494B24"/>
    <w:rsid w:val="00494C58"/>
    <w:rsid w:val="00494DD8"/>
    <w:rsid w:val="00494DDA"/>
    <w:rsid w:val="00494F61"/>
    <w:rsid w:val="0049516B"/>
    <w:rsid w:val="0049526C"/>
    <w:rsid w:val="00495665"/>
    <w:rsid w:val="004956F9"/>
    <w:rsid w:val="0049575B"/>
    <w:rsid w:val="0049580B"/>
    <w:rsid w:val="004958EB"/>
    <w:rsid w:val="00495B04"/>
    <w:rsid w:val="00495B65"/>
    <w:rsid w:val="00495D6B"/>
    <w:rsid w:val="00495F82"/>
    <w:rsid w:val="0049619C"/>
    <w:rsid w:val="00496425"/>
    <w:rsid w:val="004964D3"/>
    <w:rsid w:val="0049663B"/>
    <w:rsid w:val="00496655"/>
    <w:rsid w:val="00496818"/>
    <w:rsid w:val="00496912"/>
    <w:rsid w:val="00496B8F"/>
    <w:rsid w:val="00496EA4"/>
    <w:rsid w:val="00497152"/>
    <w:rsid w:val="004973BB"/>
    <w:rsid w:val="00497448"/>
    <w:rsid w:val="004974A0"/>
    <w:rsid w:val="004974D9"/>
    <w:rsid w:val="00497699"/>
    <w:rsid w:val="0049769B"/>
    <w:rsid w:val="00497C1B"/>
    <w:rsid w:val="00497F41"/>
    <w:rsid w:val="004A001D"/>
    <w:rsid w:val="004A0063"/>
    <w:rsid w:val="004A0666"/>
    <w:rsid w:val="004A06A3"/>
    <w:rsid w:val="004A07E1"/>
    <w:rsid w:val="004A087E"/>
    <w:rsid w:val="004A0DEC"/>
    <w:rsid w:val="004A1204"/>
    <w:rsid w:val="004A19CE"/>
    <w:rsid w:val="004A1B11"/>
    <w:rsid w:val="004A1B1F"/>
    <w:rsid w:val="004A1D6B"/>
    <w:rsid w:val="004A1EAE"/>
    <w:rsid w:val="004A1EDB"/>
    <w:rsid w:val="004A23BA"/>
    <w:rsid w:val="004A2401"/>
    <w:rsid w:val="004A251F"/>
    <w:rsid w:val="004A2580"/>
    <w:rsid w:val="004A2873"/>
    <w:rsid w:val="004A2969"/>
    <w:rsid w:val="004A298C"/>
    <w:rsid w:val="004A2C21"/>
    <w:rsid w:val="004A2F9D"/>
    <w:rsid w:val="004A2FC5"/>
    <w:rsid w:val="004A30F5"/>
    <w:rsid w:val="004A317D"/>
    <w:rsid w:val="004A3257"/>
    <w:rsid w:val="004A32DC"/>
    <w:rsid w:val="004A390E"/>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E6"/>
    <w:rsid w:val="004A59EA"/>
    <w:rsid w:val="004A5D9D"/>
    <w:rsid w:val="004A5EC1"/>
    <w:rsid w:val="004A5F1A"/>
    <w:rsid w:val="004A5F2D"/>
    <w:rsid w:val="004A614F"/>
    <w:rsid w:val="004A67F2"/>
    <w:rsid w:val="004A69CA"/>
    <w:rsid w:val="004A69DC"/>
    <w:rsid w:val="004A6B02"/>
    <w:rsid w:val="004A6E0F"/>
    <w:rsid w:val="004A6EED"/>
    <w:rsid w:val="004A73EF"/>
    <w:rsid w:val="004A740D"/>
    <w:rsid w:val="004A7642"/>
    <w:rsid w:val="004A77BE"/>
    <w:rsid w:val="004A7805"/>
    <w:rsid w:val="004A7878"/>
    <w:rsid w:val="004A78AD"/>
    <w:rsid w:val="004A7980"/>
    <w:rsid w:val="004A79BD"/>
    <w:rsid w:val="004A7DA3"/>
    <w:rsid w:val="004B00BC"/>
    <w:rsid w:val="004B017A"/>
    <w:rsid w:val="004B0233"/>
    <w:rsid w:val="004B053B"/>
    <w:rsid w:val="004B05CB"/>
    <w:rsid w:val="004B06D5"/>
    <w:rsid w:val="004B0883"/>
    <w:rsid w:val="004B09AF"/>
    <w:rsid w:val="004B0A3A"/>
    <w:rsid w:val="004B0B11"/>
    <w:rsid w:val="004B0CDD"/>
    <w:rsid w:val="004B11CE"/>
    <w:rsid w:val="004B15E6"/>
    <w:rsid w:val="004B1690"/>
    <w:rsid w:val="004B1C20"/>
    <w:rsid w:val="004B1C9A"/>
    <w:rsid w:val="004B1D53"/>
    <w:rsid w:val="004B1E1D"/>
    <w:rsid w:val="004B1EE2"/>
    <w:rsid w:val="004B26A0"/>
    <w:rsid w:val="004B26AD"/>
    <w:rsid w:val="004B2A46"/>
    <w:rsid w:val="004B2DDB"/>
    <w:rsid w:val="004B3444"/>
    <w:rsid w:val="004B34CB"/>
    <w:rsid w:val="004B36D9"/>
    <w:rsid w:val="004B398E"/>
    <w:rsid w:val="004B3F6D"/>
    <w:rsid w:val="004B3FAA"/>
    <w:rsid w:val="004B43E0"/>
    <w:rsid w:val="004B4418"/>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A1B"/>
    <w:rsid w:val="004B6D58"/>
    <w:rsid w:val="004B6F52"/>
    <w:rsid w:val="004B7553"/>
    <w:rsid w:val="004B7595"/>
    <w:rsid w:val="004B783D"/>
    <w:rsid w:val="004B783E"/>
    <w:rsid w:val="004B7ABB"/>
    <w:rsid w:val="004B7CA2"/>
    <w:rsid w:val="004B7CFC"/>
    <w:rsid w:val="004B7D69"/>
    <w:rsid w:val="004B7EDB"/>
    <w:rsid w:val="004B7EF6"/>
    <w:rsid w:val="004B7FC9"/>
    <w:rsid w:val="004C021E"/>
    <w:rsid w:val="004C05A7"/>
    <w:rsid w:val="004C0774"/>
    <w:rsid w:val="004C0BD6"/>
    <w:rsid w:val="004C104F"/>
    <w:rsid w:val="004C1057"/>
    <w:rsid w:val="004C12BA"/>
    <w:rsid w:val="004C1596"/>
    <w:rsid w:val="004C1869"/>
    <w:rsid w:val="004C1B65"/>
    <w:rsid w:val="004C1B8A"/>
    <w:rsid w:val="004C1EAE"/>
    <w:rsid w:val="004C1ED3"/>
    <w:rsid w:val="004C1F1D"/>
    <w:rsid w:val="004C1F37"/>
    <w:rsid w:val="004C20AF"/>
    <w:rsid w:val="004C20BE"/>
    <w:rsid w:val="004C2395"/>
    <w:rsid w:val="004C246E"/>
    <w:rsid w:val="004C2A0C"/>
    <w:rsid w:val="004C2CD0"/>
    <w:rsid w:val="004C2CDB"/>
    <w:rsid w:val="004C2D47"/>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9AC"/>
    <w:rsid w:val="004C6B84"/>
    <w:rsid w:val="004C6DD7"/>
    <w:rsid w:val="004C6F51"/>
    <w:rsid w:val="004C700B"/>
    <w:rsid w:val="004C7276"/>
    <w:rsid w:val="004C72A4"/>
    <w:rsid w:val="004C7470"/>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0DEE"/>
    <w:rsid w:val="004D119F"/>
    <w:rsid w:val="004D11B5"/>
    <w:rsid w:val="004D12A1"/>
    <w:rsid w:val="004D1340"/>
    <w:rsid w:val="004D1341"/>
    <w:rsid w:val="004D1619"/>
    <w:rsid w:val="004D1916"/>
    <w:rsid w:val="004D1966"/>
    <w:rsid w:val="004D1A85"/>
    <w:rsid w:val="004D1D9E"/>
    <w:rsid w:val="004D1DCF"/>
    <w:rsid w:val="004D1F04"/>
    <w:rsid w:val="004D1FEC"/>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2D1"/>
    <w:rsid w:val="004D5340"/>
    <w:rsid w:val="004D543F"/>
    <w:rsid w:val="004D5554"/>
    <w:rsid w:val="004D5918"/>
    <w:rsid w:val="004D5A13"/>
    <w:rsid w:val="004D5D62"/>
    <w:rsid w:val="004D5FAC"/>
    <w:rsid w:val="004D600E"/>
    <w:rsid w:val="004D61C2"/>
    <w:rsid w:val="004D6321"/>
    <w:rsid w:val="004D6492"/>
    <w:rsid w:val="004D6768"/>
    <w:rsid w:val="004D6911"/>
    <w:rsid w:val="004D6AA4"/>
    <w:rsid w:val="004D6C68"/>
    <w:rsid w:val="004D6D25"/>
    <w:rsid w:val="004D6FE4"/>
    <w:rsid w:val="004D7369"/>
    <w:rsid w:val="004D7462"/>
    <w:rsid w:val="004D753C"/>
    <w:rsid w:val="004D79DD"/>
    <w:rsid w:val="004D79EE"/>
    <w:rsid w:val="004D7B52"/>
    <w:rsid w:val="004D7BD3"/>
    <w:rsid w:val="004D7C6C"/>
    <w:rsid w:val="004D7FE6"/>
    <w:rsid w:val="004E0204"/>
    <w:rsid w:val="004E02CC"/>
    <w:rsid w:val="004E0317"/>
    <w:rsid w:val="004E086A"/>
    <w:rsid w:val="004E0C70"/>
    <w:rsid w:val="004E0D44"/>
    <w:rsid w:val="004E10CF"/>
    <w:rsid w:val="004E10D5"/>
    <w:rsid w:val="004E13AE"/>
    <w:rsid w:val="004E15B7"/>
    <w:rsid w:val="004E1A4B"/>
    <w:rsid w:val="004E1A5D"/>
    <w:rsid w:val="004E1B19"/>
    <w:rsid w:val="004E1C9B"/>
    <w:rsid w:val="004E1DDF"/>
    <w:rsid w:val="004E1E01"/>
    <w:rsid w:val="004E1F98"/>
    <w:rsid w:val="004E2003"/>
    <w:rsid w:val="004E21B6"/>
    <w:rsid w:val="004E23A1"/>
    <w:rsid w:val="004E2BD1"/>
    <w:rsid w:val="004E2E66"/>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DAC"/>
    <w:rsid w:val="004E6E1C"/>
    <w:rsid w:val="004E71EF"/>
    <w:rsid w:val="004E72C5"/>
    <w:rsid w:val="004E7950"/>
    <w:rsid w:val="004E79C1"/>
    <w:rsid w:val="004E7A46"/>
    <w:rsid w:val="004E7DA5"/>
    <w:rsid w:val="004E7DE7"/>
    <w:rsid w:val="004E7FE6"/>
    <w:rsid w:val="004F011D"/>
    <w:rsid w:val="004F012C"/>
    <w:rsid w:val="004F0202"/>
    <w:rsid w:val="004F0359"/>
    <w:rsid w:val="004F048E"/>
    <w:rsid w:val="004F0628"/>
    <w:rsid w:val="004F0753"/>
    <w:rsid w:val="004F0D5B"/>
    <w:rsid w:val="004F0DC0"/>
    <w:rsid w:val="004F1226"/>
    <w:rsid w:val="004F12D2"/>
    <w:rsid w:val="004F12E9"/>
    <w:rsid w:val="004F144B"/>
    <w:rsid w:val="004F14AB"/>
    <w:rsid w:val="004F1581"/>
    <w:rsid w:val="004F1741"/>
    <w:rsid w:val="004F189E"/>
    <w:rsid w:val="004F1A9B"/>
    <w:rsid w:val="004F1B6F"/>
    <w:rsid w:val="004F1EDA"/>
    <w:rsid w:val="004F1F06"/>
    <w:rsid w:val="004F1F61"/>
    <w:rsid w:val="004F22C8"/>
    <w:rsid w:val="004F2A98"/>
    <w:rsid w:val="004F2AD8"/>
    <w:rsid w:val="004F2F01"/>
    <w:rsid w:val="004F2FFD"/>
    <w:rsid w:val="004F326F"/>
    <w:rsid w:val="004F32B7"/>
    <w:rsid w:val="004F3346"/>
    <w:rsid w:val="004F33C6"/>
    <w:rsid w:val="004F3536"/>
    <w:rsid w:val="004F37FD"/>
    <w:rsid w:val="004F38FB"/>
    <w:rsid w:val="004F3A37"/>
    <w:rsid w:val="004F3A83"/>
    <w:rsid w:val="004F3B5E"/>
    <w:rsid w:val="004F3C76"/>
    <w:rsid w:val="004F3DFB"/>
    <w:rsid w:val="004F3F40"/>
    <w:rsid w:val="004F3F57"/>
    <w:rsid w:val="004F46E4"/>
    <w:rsid w:val="004F48AE"/>
    <w:rsid w:val="004F49B5"/>
    <w:rsid w:val="004F4A80"/>
    <w:rsid w:val="004F4BA0"/>
    <w:rsid w:val="004F4C49"/>
    <w:rsid w:val="004F4CB1"/>
    <w:rsid w:val="004F4CE8"/>
    <w:rsid w:val="004F5080"/>
    <w:rsid w:val="004F52BB"/>
    <w:rsid w:val="004F5797"/>
    <w:rsid w:val="004F5BC4"/>
    <w:rsid w:val="004F5DEA"/>
    <w:rsid w:val="004F5E76"/>
    <w:rsid w:val="004F5FD5"/>
    <w:rsid w:val="004F6036"/>
    <w:rsid w:val="004F630B"/>
    <w:rsid w:val="004F633A"/>
    <w:rsid w:val="004F659A"/>
    <w:rsid w:val="004F66A2"/>
    <w:rsid w:val="004F69CF"/>
    <w:rsid w:val="004F6B52"/>
    <w:rsid w:val="004F6DED"/>
    <w:rsid w:val="004F6DF0"/>
    <w:rsid w:val="004F7195"/>
    <w:rsid w:val="004F7AD1"/>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5C5"/>
    <w:rsid w:val="00503658"/>
    <w:rsid w:val="00503797"/>
    <w:rsid w:val="005037B9"/>
    <w:rsid w:val="00503847"/>
    <w:rsid w:val="00503942"/>
    <w:rsid w:val="0050396D"/>
    <w:rsid w:val="005039F4"/>
    <w:rsid w:val="00503A3E"/>
    <w:rsid w:val="00503A5C"/>
    <w:rsid w:val="00503B54"/>
    <w:rsid w:val="00503BD1"/>
    <w:rsid w:val="00503C66"/>
    <w:rsid w:val="00503DF8"/>
    <w:rsid w:val="005041C7"/>
    <w:rsid w:val="00504699"/>
    <w:rsid w:val="00504914"/>
    <w:rsid w:val="00504C7D"/>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3F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59"/>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3D"/>
    <w:rsid w:val="00514687"/>
    <w:rsid w:val="00514734"/>
    <w:rsid w:val="0051478E"/>
    <w:rsid w:val="005149A0"/>
    <w:rsid w:val="00514AD3"/>
    <w:rsid w:val="00514BA9"/>
    <w:rsid w:val="00514E10"/>
    <w:rsid w:val="00514FE5"/>
    <w:rsid w:val="0051516E"/>
    <w:rsid w:val="0051528B"/>
    <w:rsid w:val="005154FE"/>
    <w:rsid w:val="00515614"/>
    <w:rsid w:val="00515AB9"/>
    <w:rsid w:val="00515B1C"/>
    <w:rsid w:val="00515EC9"/>
    <w:rsid w:val="00515FAD"/>
    <w:rsid w:val="00515FD3"/>
    <w:rsid w:val="005162E1"/>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1D7C"/>
    <w:rsid w:val="0052206B"/>
    <w:rsid w:val="005220C3"/>
    <w:rsid w:val="00522321"/>
    <w:rsid w:val="005224B0"/>
    <w:rsid w:val="0052294B"/>
    <w:rsid w:val="00522BD3"/>
    <w:rsid w:val="00522FB5"/>
    <w:rsid w:val="005231F5"/>
    <w:rsid w:val="00523E98"/>
    <w:rsid w:val="00523EBB"/>
    <w:rsid w:val="005240B3"/>
    <w:rsid w:val="005240F3"/>
    <w:rsid w:val="00524295"/>
    <w:rsid w:val="0052463F"/>
    <w:rsid w:val="0052476B"/>
    <w:rsid w:val="005248D6"/>
    <w:rsid w:val="005249E1"/>
    <w:rsid w:val="005252CB"/>
    <w:rsid w:val="00525358"/>
    <w:rsid w:val="00525499"/>
    <w:rsid w:val="005254B4"/>
    <w:rsid w:val="005254D1"/>
    <w:rsid w:val="00525543"/>
    <w:rsid w:val="0052559F"/>
    <w:rsid w:val="00525661"/>
    <w:rsid w:val="00525780"/>
    <w:rsid w:val="005258EC"/>
    <w:rsid w:val="00525AB6"/>
    <w:rsid w:val="00525C86"/>
    <w:rsid w:val="00526069"/>
    <w:rsid w:val="0052627F"/>
    <w:rsid w:val="005264B0"/>
    <w:rsid w:val="00526586"/>
    <w:rsid w:val="00526675"/>
    <w:rsid w:val="005266D1"/>
    <w:rsid w:val="00526777"/>
    <w:rsid w:val="005267F2"/>
    <w:rsid w:val="005268B8"/>
    <w:rsid w:val="005268E6"/>
    <w:rsid w:val="00526924"/>
    <w:rsid w:val="0052692B"/>
    <w:rsid w:val="00526C7B"/>
    <w:rsid w:val="00527192"/>
    <w:rsid w:val="00527194"/>
    <w:rsid w:val="00527380"/>
    <w:rsid w:val="00527523"/>
    <w:rsid w:val="00527562"/>
    <w:rsid w:val="005277A3"/>
    <w:rsid w:val="005277F1"/>
    <w:rsid w:val="00527939"/>
    <w:rsid w:val="00527AE1"/>
    <w:rsid w:val="00527D5C"/>
    <w:rsid w:val="00527D78"/>
    <w:rsid w:val="00527ED8"/>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102"/>
    <w:rsid w:val="00533549"/>
    <w:rsid w:val="00533AAC"/>
    <w:rsid w:val="00533BA3"/>
    <w:rsid w:val="00533C77"/>
    <w:rsid w:val="00533C82"/>
    <w:rsid w:val="00533CD5"/>
    <w:rsid w:val="00533D61"/>
    <w:rsid w:val="00533E04"/>
    <w:rsid w:val="00533F1B"/>
    <w:rsid w:val="00533F76"/>
    <w:rsid w:val="0053427E"/>
    <w:rsid w:val="005342D3"/>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3A5"/>
    <w:rsid w:val="0053646F"/>
    <w:rsid w:val="005365E8"/>
    <w:rsid w:val="0053725F"/>
    <w:rsid w:val="005373BA"/>
    <w:rsid w:val="0053784A"/>
    <w:rsid w:val="00537896"/>
    <w:rsid w:val="005378ED"/>
    <w:rsid w:val="00537D54"/>
    <w:rsid w:val="00537D98"/>
    <w:rsid w:val="00540203"/>
    <w:rsid w:val="0054038D"/>
    <w:rsid w:val="0054086E"/>
    <w:rsid w:val="0054099C"/>
    <w:rsid w:val="005409F3"/>
    <w:rsid w:val="00540BF4"/>
    <w:rsid w:val="00540D6B"/>
    <w:rsid w:val="00540D92"/>
    <w:rsid w:val="005410FB"/>
    <w:rsid w:val="005414DB"/>
    <w:rsid w:val="005415CD"/>
    <w:rsid w:val="00541AD5"/>
    <w:rsid w:val="00541BBF"/>
    <w:rsid w:val="00541D24"/>
    <w:rsid w:val="00541D7D"/>
    <w:rsid w:val="00541F0A"/>
    <w:rsid w:val="00542074"/>
    <w:rsid w:val="00542318"/>
    <w:rsid w:val="0054268E"/>
    <w:rsid w:val="00542969"/>
    <w:rsid w:val="00542BCB"/>
    <w:rsid w:val="00542F5B"/>
    <w:rsid w:val="00542FB8"/>
    <w:rsid w:val="0054308A"/>
    <w:rsid w:val="005431A9"/>
    <w:rsid w:val="005433A3"/>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B85"/>
    <w:rsid w:val="00545CAD"/>
    <w:rsid w:val="00545EEB"/>
    <w:rsid w:val="005464AD"/>
    <w:rsid w:val="0054683A"/>
    <w:rsid w:val="00546F5F"/>
    <w:rsid w:val="0054746A"/>
    <w:rsid w:val="005475EF"/>
    <w:rsid w:val="0054765C"/>
    <w:rsid w:val="005476F0"/>
    <w:rsid w:val="0054785F"/>
    <w:rsid w:val="00547B4E"/>
    <w:rsid w:val="0055038F"/>
    <w:rsid w:val="00550746"/>
    <w:rsid w:val="005507B4"/>
    <w:rsid w:val="00550857"/>
    <w:rsid w:val="00550C6E"/>
    <w:rsid w:val="00550CA4"/>
    <w:rsid w:val="00550D41"/>
    <w:rsid w:val="00551438"/>
    <w:rsid w:val="0055149A"/>
    <w:rsid w:val="0055149D"/>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8F2"/>
    <w:rsid w:val="00552AA6"/>
    <w:rsid w:val="00552C39"/>
    <w:rsid w:val="005532E9"/>
    <w:rsid w:val="005535DF"/>
    <w:rsid w:val="00553FF8"/>
    <w:rsid w:val="00554057"/>
    <w:rsid w:val="0055460C"/>
    <w:rsid w:val="00554833"/>
    <w:rsid w:val="00554861"/>
    <w:rsid w:val="00554886"/>
    <w:rsid w:val="005548F3"/>
    <w:rsid w:val="00554990"/>
    <w:rsid w:val="00554C19"/>
    <w:rsid w:val="00554CA1"/>
    <w:rsid w:val="00555065"/>
    <w:rsid w:val="00555659"/>
    <w:rsid w:val="0055566B"/>
    <w:rsid w:val="00555B6C"/>
    <w:rsid w:val="005560EE"/>
    <w:rsid w:val="005562B3"/>
    <w:rsid w:val="005562B8"/>
    <w:rsid w:val="0055656E"/>
    <w:rsid w:val="00556733"/>
    <w:rsid w:val="0055687E"/>
    <w:rsid w:val="00556963"/>
    <w:rsid w:val="00556999"/>
    <w:rsid w:val="00556D0B"/>
    <w:rsid w:val="00556D9A"/>
    <w:rsid w:val="00556F62"/>
    <w:rsid w:val="0055713E"/>
    <w:rsid w:val="00557766"/>
    <w:rsid w:val="005577A3"/>
    <w:rsid w:val="00557ACF"/>
    <w:rsid w:val="00557BF3"/>
    <w:rsid w:val="00557CFC"/>
    <w:rsid w:val="00557EC0"/>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1ECF"/>
    <w:rsid w:val="00562395"/>
    <w:rsid w:val="0056271F"/>
    <w:rsid w:val="005627F5"/>
    <w:rsid w:val="00562962"/>
    <w:rsid w:val="00562CB4"/>
    <w:rsid w:val="00562D5D"/>
    <w:rsid w:val="00562E53"/>
    <w:rsid w:val="00562EC2"/>
    <w:rsid w:val="00563167"/>
    <w:rsid w:val="00563232"/>
    <w:rsid w:val="005632CC"/>
    <w:rsid w:val="005635B4"/>
    <w:rsid w:val="0056361D"/>
    <w:rsid w:val="0056382F"/>
    <w:rsid w:val="00563C6A"/>
    <w:rsid w:val="00563EE2"/>
    <w:rsid w:val="0056440B"/>
    <w:rsid w:val="00564709"/>
    <w:rsid w:val="00564937"/>
    <w:rsid w:val="00564960"/>
    <w:rsid w:val="00564CDD"/>
    <w:rsid w:val="005651A6"/>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044"/>
    <w:rsid w:val="005671EC"/>
    <w:rsid w:val="005678A4"/>
    <w:rsid w:val="005678CD"/>
    <w:rsid w:val="005679E6"/>
    <w:rsid w:val="00567A41"/>
    <w:rsid w:val="00567D21"/>
    <w:rsid w:val="00570004"/>
    <w:rsid w:val="00570008"/>
    <w:rsid w:val="005701F3"/>
    <w:rsid w:val="00570498"/>
    <w:rsid w:val="0057095E"/>
    <w:rsid w:val="00570BEC"/>
    <w:rsid w:val="005710E2"/>
    <w:rsid w:val="00571112"/>
    <w:rsid w:val="005713B7"/>
    <w:rsid w:val="00571625"/>
    <w:rsid w:val="00572000"/>
    <w:rsid w:val="00572396"/>
    <w:rsid w:val="005724DF"/>
    <w:rsid w:val="005726D9"/>
    <w:rsid w:val="0057295C"/>
    <w:rsid w:val="005729AC"/>
    <w:rsid w:val="00573075"/>
    <w:rsid w:val="0057331A"/>
    <w:rsid w:val="0057333E"/>
    <w:rsid w:val="00573449"/>
    <w:rsid w:val="00573842"/>
    <w:rsid w:val="00573946"/>
    <w:rsid w:val="00573A2F"/>
    <w:rsid w:val="00573B94"/>
    <w:rsid w:val="00573D5B"/>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A7F"/>
    <w:rsid w:val="00575FAC"/>
    <w:rsid w:val="00575FDE"/>
    <w:rsid w:val="005760A2"/>
    <w:rsid w:val="005760C8"/>
    <w:rsid w:val="00576183"/>
    <w:rsid w:val="00576205"/>
    <w:rsid w:val="00576404"/>
    <w:rsid w:val="005764CA"/>
    <w:rsid w:val="0057665A"/>
    <w:rsid w:val="00576713"/>
    <w:rsid w:val="005769B8"/>
    <w:rsid w:val="00576C3D"/>
    <w:rsid w:val="00576F44"/>
    <w:rsid w:val="00577056"/>
    <w:rsid w:val="005775FA"/>
    <w:rsid w:val="0057762D"/>
    <w:rsid w:val="00577890"/>
    <w:rsid w:val="005778DB"/>
    <w:rsid w:val="00577A30"/>
    <w:rsid w:val="00577D01"/>
    <w:rsid w:val="00577D15"/>
    <w:rsid w:val="00580181"/>
    <w:rsid w:val="005801A1"/>
    <w:rsid w:val="005802B8"/>
    <w:rsid w:val="00580385"/>
    <w:rsid w:val="00580519"/>
    <w:rsid w:val="0058066A"/>
    <w:rsid w:val="0058067D"/>
    <w:rsid w:val="00580731"/>
    <w:rsid w:val="005809B7"/>
    <w:rsid w:val="0058102A"/>
    <w:rsid w:val="005811CF"/>
    <w:rsid w:val="0058125B"/>
    <w:rsid w:val="00581744"/>
    <w:rsid w:val="005817FC"/>
    <w:rsid w:val="00581B1D"/>
    <w:rsid w:val="005820F4"/>
    <w:rsid w:val="0058217E"/>
    <w:rsid w:val="005822AF"/>
    <w:rsid w:val="0058241A"/>
    <w:rsid w:val="005826D1"/>
    <w:rsid w:val="0058283F"/>
    <w:rsid w:val="00582E1F"/>
    <w:rsid w:val="00582ED1"/>
    <w:rsid w:val="00582F0F"/>
    <w:rsid w:val="005831C5"/>
    <w:rsid w:val="00583218"/>
    <w:rsid w:val="00583389"/>
    <w:rsid w:val="00583407"/>
    <w:rsid w:val="00583425"/>
    <w:rsid w:val="005838C4"/>
    <w:rsid w:val="005838E3"/>
    <w:rsid w:val="00583A86"/>
    <w:rsid w:val="00583AA6"/>
    <w:rsid w:val="00583E74"/>
    <w:rsid w:val="0058401F"/>
    <w:rsid w:val="0058402B"/>
    <w:rsid w:val="005840E9"/>
    <w:rsid w:val="005841F5"/>
    <w:rsid w:val="005843E4"/>
    <w:rsid w:val="00584542"/>
    <w:rsid w:val="00584757"/>
    <w:rsid w:val="005847EA"/>
    <w:rsid w:val="00584E91"/>
    <w:rsid w:val="00585042"/>
    <w:rsid w:val="0058534B"/>
    <w:rsid w:val="005857F7"/>
    <w:rsid w:val="00585861"/>
    <w:rsid w:val="005858E1"/>
    <w:rsid w:val="00585A0B"/>
    <w:rsid w:val="00585B82"/>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6B4"/>
    <w:rsid w:val="00587A93"/>
    <w:rsid w:val="00587BB9"/>
    <w:rsid w:val="00587CA6"/>
    <w:rsid w:val="00587DD2"/>
    <w:rsid w:val="00587E9E"/>
    <w:rsid w:val="00587EF5"/>
    <w:rsid w:val="005900C8"/>
    <w:rsid w:val="00590131"/>
    <w:rsid w:val="0059023B"/>
    <w:rsid w:val="00590508"/>
    <w:rsid w:val="00590544"/>
    <w:rsid w:val="00590678"/>
    <w:rsid w:val="00590A09"/>
    <w:rsid w:val="00590AE3"/>
    <w:rsid w:val="00590E58"/>
    <w:rsid w:val="00590FF9"/>
    <w:rsid w:val="0059189B"/>
    <w:rsid w:val="00591D56"/>
    <w:rsid w:val="00591DAE"/>
    <w:rsid w:val="00591F75"/>
    <w:rsid w:val="0059204C"/>
    <w:rsid w:val="00592AAF"/>
    <w:rsid w:val="00592B23"/>
    <w:rsid w:val="005933FE"/>
    <w:rsid w:val="005935B2"/>
    <w:rsid w:val="00593701"/>
    <w:rsid w:val="005938A0"/>
    <w:rsid w:val="005938E1"/>
    <w:rsid w:val="0059396E"/>
    <w:rsid w:val="00593B15"/>
    <w:rsid w:val="00593BB3"/>
    <w:rsid w:val="00593D23"/>
    <w:rsid w:val="0059409B"/>
    <w:rsid w:val="0059436F"/>
    <w:rsid w:val="005945A9"/>
    <w:rsid w:val="005946DA"/>
    <w:rsid w:val="00594C66"/>
    <w:rsid w:val="00594E2A"/>
    <w:rsid w:val="00595230"/>
    <w:rsid w:val="00595528"/>
    <w:rsid w:val="0059572A"/>
    <w:rsid w:val="005958E3"/>
    <w:rsid w:val="0059594D"/>
    <w:rsid w:val="00595963"/>
    <w:rsid w:val="00595A25"/>
    <w:rsid w:val="00595C18"/>
    <w:rsid w:val="00595CDB"/>
    <w:rsid w:val="00595E52"/>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9C3"/>
    <w:rsid w:val="00597AB5"/>
    <w:rsid w:val="00597C39"/>
    <w:rsid w:val="00597C4D"/>
    <w:rsid w:val="00597C63"/>
    <w:rsid w:val="00597D83"/>
    <w:rsid w:val="00597E25"/>
    <w:rsid w:val="00597E92"/>
    <w:rsid w:val="005A0482"/>
    <w:rsid w:val="005A06AE"/>
    <w:rsid w:val="005A0977"/>
    <w:rsid w:val="005A0A85"/>
    <w:rsid w:val="005A0D26"/>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29"/>
    <w:rsid w:val="005A24E6"/>
    <w:rsid w:val="005A293B"/>
    <w:rsid w:val="005A2A48"/>
    <w:rsid w:val="005A2C49"/>
    <w:rsid w:val="005A300C"/>
    <w:rsid w:val="005A3012"/>
    <w:rsid w:val="005A30BB"/>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953"/>
    <w:rsid w:val="005A5C78"/>
    <w:rsid w:val="005A5EF4"/>
    <w:rsid w:val="005A608F"/>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4B9"/>
    <w:rsid w:val="005B09A3"/>
    <w:rsid w:val="005B0ED3"/>
    <w:rsid w:val="005B106B"/>
    <w:rsid w:val="005B1363"/>
    <w:rsid w:val="005B1461"/>
    <w:rsid w:val="005B1AC0"/>
    <w:rsid w:val="005B1F98"/>
    <w:rsid w:val="005B21C1"/>
    <w:rsid w:val="005B242A"/>
    <w:rsid w:val="005B2568"/>
    <w:rsid w:val="005B2A31"/>
    <w:rsid w:val="005B302C"/>
    <w:rsid w:val="005B30AE"/>
    <w:rsid w:val="005B3143"/>
    <w:rsid w:val="005B3236"/>
    <w:rsid w:val="005B324F"/>
    <w:rsid w:val="005B3405"/>
    <w:rsid w:val="005B34A7"/>
    <w:rsid w:val="005B365B"/>
    <w:rsid w:val="005B3986"/>
    <w:rsid w:val="005B3CA7"/>
    <w:rsid w:val="005B4043"/>
    <w:rsid w:val="005B4069"/>
    <w:rsid w:val="005B419A"/>
    <w:rsid w:val="005B41D4"/>
    <w:rsid w:val="005B43A3"/>
    <w:rsid w:val="005B45B7"/>
    <w:rsid w:val="005B4638"/>
    <w:rsid w:val="005B464B"/>
    <w:rsid w:val="005B47B6"/>
    <w:rsid w:val="005B485B"/>
    <w:rsid w:val="005B4AD2"/>
    <w:rsid w:val="005B4B1D"/>
    <w:rsid w:val="005B4EE3"/>
    <w:rsid w:val="005B52DA"/>
    <w:rsid w:val="005B52F9"/>
    <w:rsid w:val="005B532D"/>
    <w:rsid w:val="005B543D"/>
    <w:rsid w:val="005B556D"/>
    <w:rsid w:val="005B58B5"/>
    <w:rsid w:val="005B5975"/>
    <w:rsid w:val="005B59D5"/>
    <w:rsid w:val="005B5EC8"/>
    <w:rsid w:val="005B62E3"/>
    <w:rsid w:val="005B67A5"/>
    <w:rsid w:val="005B6A65"/>
    <w:rsid w:val="005B6B31"/>
    <w:rsid w:val="005B6C47"/>
    <w:rsid w:val="005B6E07"/>
    <w:rsid w:val="005B6F91"/>
    <w:rsid w:val="005B6FAF"/>
    <w:rsid w:val="005B7C9F"/>
    <w:rsid w:val="005B7D52"/>
    <w:rsid w:val="005B7D7B"/>
    <w:rsid w:val="005B7F28"/>
    <w:rsid w:val="005C0088"/>
    <w:rsid w:val="005C010B"/>
    <w:rsid w:val="005C026F"/>
    <w:rsid w:val="005C028D"/>
    <w:rsid w:val="005C0430"/>
    <w:rsid w:val="005C0B99"/>
    <w:rsid w:val="005C0DEB"/>
    <w:rsid w:val="005C1028"/>
    <w:rsid w:val="005C15A4"/>
    <w:rsid w:val="005C1798"/>
    <w:rsid w:val="005C18BE"/>
    <w:rsid w:val="005C1A60"/>
    <w:rsid w:val="005C1AF1"/>
    <w:rsid w:val="005C1E41"/>
    <w:rsid w:val="005C21E3"/>
    <w:rsid w:val="005C22DE"/>
    <w:rsid w:val="005C23D7"/>
    <w:rsid w:val="005C2425"/>
    <w:rsid w:val="005C24F6"/>
    <w:rsid w:val="005C2526"/>
    <w:rsid w:val="005C2A7C"/>
    <w:rsid w:val="005C2B11"/>
    <w:rsid w:val="005C2B54"/>
    <w:rsid w:val="005C2CEC"/>
    <w:rsid w:val="005C3233"/>
    <w:rsid w:val="005C3605"/>
    <w:rsid w:val="005C366F"/>
    <w:rsid w:val="005C376B"/>
    <w:rsid w:val="005C37DC"/>
    <w:rsid w:val="005C38A0"/>
    <w:rsid w:val="005C392C"/>
    <w:rsid w:val="005C3AD3"/>
    <w:rsid w:val="005C3CB9"/>
    <w:rsid w:val="005C3F09"/>
    <w:rsid w:val="005C3FBB"/>
    <w:rsid w:val="005C485F"/>
    <w:rsid w:val="005C4BDA"/>
    <w:rsid w:val="005C4C6B"/>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80D"/>
    <w:rsid w:val="005C6949"/>
    <w:rsid w:val="005C6B1F"/>
    <w:rsid w:val="005C6F86"/>
    <w:rsid w:val="005C7391"/>
    <w:rsid w:val="005C74CE"/>
    <w:rsid w:val="005C78E2"/>
    <w:rsid w:val="005C7AE9"/>
    <w:rsid w:val="005C7C45"/>
    <w:rsid w:val="005C7C4E"/>
    <w:rsid w:val="005D0068"/>
    <w:rsid w:val="005D04D3"/>
    <w:rsid w:val="005D075D"/>
    <w:rsid w:val="005D0823"/>
    <w:rsid w:val="005D0A1C"/>
    <w:rsid w:val="005D0B05"/>
    <w:rsid w:val="005D0F1D"/>
    <w:rsid w:val="005D1019"/>
    <w:rsid w:val="005D11A6"/>
    <w:rsid w:val="005D11C3"/>
    <w:rsid w:val="005D12C2"/>
    <w:rsid w:val="005D154D"/>
    <w:rsid w:val="005D165E"/>
    <w:rsid w:val="005D16A3"/>
    <w:rsid w:val="005D18D3"/>
    <w:rsid w:val="005D198D"/>
    <w:rsid w:val="005D1CCA"/>
    <w:rsid w:val="005D1DC5"/>
    <w:rsid w:val="005D1E4C"/>
    <w:rsid w:val="005D1EF2"/>
    <w:rsid w:val="005D2088"/>
    <w:rsid w:val="005D26EC"/>
    <w:rsid w:val="005D2C17"/>
    <w:rsid w:val="005D2E85"/>
    <w:rsid w:val="005D308D"/>
    <w:rsid w:val="005D322B"/>
    <w:rsid w:val="005D330F"/>
    <w:rsid w:val="005D351A"/>
    <w:rsid w:val="005D3BBD"/>
    <w:rsid w:val="005D3E87"/>
    <w:rsid w:val="005D3F1B"/>
    <w:rsid w:val="005D42D1"/>
    <w:rsid w:val="005D4525"/>
    <w:rsid w:val="005D4893"/>
    <w:rsid w:val="005D491B"/>
    <w:rsid w:val="005D4C06"/>
    <w:rsid w:val="005D4C9B"/>
    <w:rsid w:val="005D4D13"/>
    <w:rsid w:val="005D530C"/>
    <w:rsid w:val="005D552F"/>
    <w:rsid w:val="005D5561"/>
    <w:rsid w:val="005D5894"/>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68B"/>
    <w:rsid w:val="005E072F"/>
    <w:rsid w:val="005E09A2"/>
    <w:rsid w:val="005E0B75"/>
    <w:rsid w:val="005E0BC7"/>
    <w:rsid w:val="005E0D99"/>
    <w:rsid w:val="005E1136"/>
    <w:rsid w:val="005E1373"/>
    <w:rsid w:val="005E14DF"/>
    <w:rsid w:val="005E1656"/>
    <w:rsid w:val="005E19D8"/>
    <w:rsid w:val="005E1B94"/>
    <w:rsid w:val="005E1C3E"/>
    <w:rsid w:val="005E1C8F"/>
    <w:rsid w:val="005E1E4F"/>
    <w:rsid w:val="005E1FDA"/>
    <w:rsid w:val="005E21E5"/>
    <w:rsid w:val="005E2423"/>
    <w:rsid w:val="005E2A1F"/>
    <w:rsid w:val="005E2C4E"/>
    <w:rsid w:val="005E3300"/>
    <w:rsid w:val="005E35D7"/>
    <w:rsid w:val="005E386C"/>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9EC"/>
    <w:rsid w:val="005E7AE2"/>
    <w:rsid w:val="005E7BA8"/>
    <w:rsid w:val="005E7BF5"/>
    <w:rsid w:val="005E7CB9"/>
    <w:rsid w:val="005E7E24"/>
    <w:rsid w:val="005F0215"/>
    <w:rsid w:val="005F0251"/>
    <w:rsid w:val="005F038E"/>
    <w:rsid w:val="005F059B"/>
    <w:rsid w:val="005F07E8"/>
    <w:rsid w:val="005F0909"/>
    <w:rsid w:val="005F09C8"/>
    <w:rsid w:val="005F0C12"/>
    <w:rsid w:val="005F0CE9"/>
    <w:rsid w:val="005F0E2E"/>
    <w:rsid w:val="005F1122"/>
    <w:rsid w:val="005F1452"/>
    <w:rsid w:val="005F1599"/>
    <w:rsid w:val="005F160D"/>
    <w:rsid w:val="005F16FF"/>
    <w:rsid w:val="005F178F"/>
    <w:rsid w:val="005F17D7"/>
    <w:rsid w:val="005F1825"/>
    <w:rsid w:val="005F188A"/>
    <w:rsid w:val="005F1BEA"/>
    <w:rsid w:val="005F1DC2"/>
    <w:rsid w:val="005F1E91"/>
    <w:rsid w:val="005F1F65"/>
    <w:rsid w:val="005F1FDE"/>
    <w:rsid w:val="005F2AEE"/>
    <w:rsid w:val="005F2BD9"/>
    <w:rsid w:val="005F2D19"/>
    <w:rsid w:val="005F3233"/>
    <w:rsid w:val="005F33C2"/>
    <w:rsid w:val="005F345E"/>
    <w:rsid w:val="005F3531"/>
    <w:rsid w:val="005F36BF"/>
    <w:rsid w:val="005F389A"/>
    <w:rsid w:val="005F38A1"/>
    <w:rsid w:val="005F3C0F"/>
    <w:rsid w:val="005F3DD8"/>
    <w:rsid w:val="005F3E89"/>
    <w:rsid w:val="005F40E6"/>
    <w:rsid w:val="005F416B"/>
    <w:rsid w:val="005F41A5"/>
    <w:rsid w:val="005F42EE"/>
    <w:rsid w:val="005F43C0"/>
    <w:rsid w:val="005F43DE"/>
    <w:rsid w:val="005F44DF"/>
    <w:rsid w:val="005F4502"/>
    <w:rsid w:val="005F45D4"/>
    <w:rsid w:val="005F465F"/>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11"/>
    <w:rsid w:val="005F68F6"/>
    <w:rsid w:val="005F6A08"/>
    <w:rsid w:val="005F6ED8"/>
    <w:rsid w:val="005F73A6"/>
    <w:rsid w:val="005F7845"/>
    <w:rsid w:val="005F7907"/>
    <w:rsid w:val="005F7B41"/>
    <w:rsid w:val="005F7C56"/>
    <w:rsid w:val="005F7D7F"/>
    <w:rsid w:val="005F7DE3"/>
    <w:rsid w:val="00600009"/>
    <w:rsid w:val="0060010D"/>
    <w:rsid w:val="0060011F"/>
    <w:rsid w:val="00600724"/>
    <w:rsid w:val="0060088F"/>
    <w:rsid w:val="006009BF"/>
    <w:rsid w:val="00600AF6"/>
    <w:rsid w:val="00600D39"/>
    <w:rsid w:val="00600DBB"/>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5A6"/>
    <w:rsid w:val="006066A0"/>
    <w:rsid w:val="00606ABA"/>
    <w:rsid w:val="0060701D"/>
    <w:rsid w:val="006072EB"/>
    <w:rsid w:val="006073BF"/>
    <w:rsid w:val="00607408"/>
    <w:rsid w:val="006076D4"/>
    <w:rsid w:val="006078F7"/>
    <w:rsid w:val="00607B9E"/>
    <w:rsid w:val="00607C52"/>
    <w:rsid w:val="00607C97"/>
    <w:rsid w:val="00607F62"/>
    <w:rsid w:val="00607FDA"/>
    <w:rsid w:val="0061002A"/>
    <w:rsid w:val="00610434"/>
    <w:rsid w:val="006106FA"/>
    <w:rsid w:val="0061071E"/>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1FF8"/>
    <w:rsid w:val="00612023"/>
    <w:rsid w:val="006122C2"/>
    <w:rsid w:val="006123C4"/>
    <w:rsid w:val="0061247F"/>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882"/>
    <w:rsid w:val="0061598B"/>
    <w:rsid w:val="00616056"/>
    <w:rsid w:val="006160F1"/>
    <w:rsid w:val="006161F4"/>
    <w:rsid w:val="00616300"/>
    <w:rsid w:val="006163AF"/>
    <w:rsid w:val="006165D1"/>
    <w:rsid w:val="00616929"/>
    <w:rsid w:val="00616F09"/>
    <w:rsid w:val="00616F67"/>
    <w:rsid w:val="00616FAD"/>
    <w:rsid w:val="00617026"/>
    <w:rsid w:val="006170AC"/>
    <w:rsid w:val="006170DE"/>
    <w:rsid w:val="00617141"/>
    <w:rsid w:val="006171FD"/>
    <w:rsid w:val="006173C1"/>
    <w:rsid w:val="006177DF"/>
    <w:rsid w:val="00617EED"/>
    <w:rsid w:val="00617F63"/>
    <w:rsid w:val="006202E0"/>
    <w:rsid w:val="006203D8"/>
    <w:rsid w:val="006207DC"/>
    <w:rsid w:val="00620860"/>
    <w:rsid w:val="00620BDC"/>
    <w:rsid w:val="00620CD2"/>
    <w:rsid w:val="00620ED6"/>
    <w:rsid w:val="00620F8B"/>
    <w:rsid w:val="006211F7"/>
    <w:rsid w:val="0062132A"/>
    <w:rsid w:val="00621409"/>
    <w:rsid w:val="00621457"/>
    <w:rsid w:val="0062169D"/>
    <w:rsid w:val="006217EF"/>
    <w:rsid w:val="00621CC0"/>
    <w:rsid w:val="00622133"/>
    <w:rsid w:val="00622699"/>
    <w:rsid w:val="0062281C"/>
    <w:rsid w:val="00622AED"/>
    <w:rsid w:val="00622D78"/>
    <w:rsid w:val="00622DD7"/>
    <w:rsid w:val="00622E39"/>
    <w:rsid w:val="00622F82"/>
    <w:rsid w:val="00622FCB"/>
    <w:rsid w:val="0062313E"/>
    <w:rsid w:val="00623423"/>
    <w:rsid w:val="006236D1"/>
    <w:rsid w:val="0062389E"/>
    <w:rsid w:val="00623916"/>
    <w:rsid w:val="006239B4"/>
    <w:rsid w:val="00623AAE"/>
    <w:rsid w:val="00623DAD"/>
    <w:rsid w:val="00623F7D"/>
    <w:rsid w:val="00624026"/>
    <w:rsid w:val="006240C7"/>
    <w:rsid w:val="0062426D"/>
    <w:rsid w:val="00624434"/>
    <w:rsid w:val="00624658"/>
    <w:rsid w:val="00624AB1"/>
    <w:rsid w:val="00624CF5"/>
    <w:rsid w:val="00624D89"/>
    <w:rsid w:val="00624DE7"/>
    <w:rsid w:val="00624F80"/>
    <w:rsid w:val="0062563D"/>
    <w:rsid w:val="0062565F"/>
    <w:rsid w:val="00625943"/>
    <w:rsid w:val="00625951"/>
    <w:rsid w:val="00625A91"/>
    <w:rsid w:val="00625E99"/>
    <w:rsid w:val="006264D7"/>
    <w:rsid w:val="0062655B"/>
    <w:rsid w:val="0062667F"/>
    <w:rsid w:val="006267E8"/>
    <w:rsid w:val="00626A97"/>
    <w:rsid w:val="00626ABE"/>
    <w:rsid w:val="00626CD5"/>
    <w:rsid w:val="00626D95"/>
    <w:rsid w:val="00626E42"/>
    <w:rsid w:val="00626ED0"/>
    <w:rsid w:val="0062713F"/>
    <w:rsid w:val="00627162"/>
    <w:rsid w:val="00627827"/>
    <w:rsid w:val="00627B81"/>
    <w:rsid w:val="00627BD9"/>
    <w:rsid w:val="00627D02"/>
    <w:rsid w:val="00627DE5"/>
    <w:rsid w:val="00627E8D"/>
    <w:rsid w:val="006300D2"/>
    <w:rsid w:val="0063011A"/>
    <w:rsid w:val="006302A8"/>
    <w:rsid w:val="00630320"/>
    <w:rsid w:val="0063094B"/>
    <w:rsid w:val="00630B58"/>
    <w:rsid w:val="00630CE4"/>
    <w:rsid w:val="00631369"/>
    <w:rsid w:val="00631842"/>
    <w:rsid w:val="00631A1C"/>
    <w:rsid w:val="00631A9A"/>
    <w:rsid w:val="006320C4"/>
    <w:rsid w:val="0063291E"/>
    <w:rsid w:val="0063297B"/>
    <w:rsid w:val="00632AE5"/>
    <w:rsid w:val="00632E44"/>
    <w:rsid w:val="00632FE3"/>
    <w:rsid w:val="0063300C"/>
    <w:rsid w:val="0063307E"/>
    <w:rsid w:val="006331C8"/>
    <w:rsid w:val="00633AE2"/>
    <w:rsid w:val="00633C87"/>
    <w:rsid w:val="006342E4"/>
    <w:rsid w:val="006342EF"/>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974"/>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0D0C"/>
    <w:rsid w:val="006410EE"/>
    <w:rsid w:val="0064125D"/>
    <w:rsid w:val="006417F5"/>
    <w:rsid w:val="00641822"/>
    <w:rsid w:val="006418EF"/>
    <w:rsid w:val="00641951"/>
    <w:rsid w:val="00641DF7"/>
    <w:rsid w:val="00641FD0"/>
    <w:rsid w:val="006420B6"/>
    <w:rsid w:val="00642183"/>
    <w:rsid w:val="0064226C"/>
    <w:rsid w:val="006422EB"/>
    <w:rsid w:val="0064240C"/>
    <w:rsid w:val="006425B6"/>
    <w:rsid w:val="0064278F"/>
    <w:rsid w:val="00642A29"/>
    <w:rsid w:val="00642C7B"/>
    <w:rsid w:val="00642E6D"/>
    <w:rsid w:val="00642E89"/>
    <w:rsid w:val="0064312E"/>
    <w:rsid w:val="00643432"/>
    <w:rsid w:val="006434CF"/>
    <w:rsid w:val="006439CC"/>
    <w:rsid w:val="00643C18"/>
    <w:rsid w:val="00643DAE"/>
    <w:rsid w:val="0064404C"/>
    <w:rsid w:val="006442D5"/>
    <w:rsid w:val="006444BB"/>
    <w:rsid w:val="006444F6"/>
    <w:rsid w:val="006447A9"/>
    <w:rsid w:val="00644A92"/>
    <w:rsid w:val="00644AC4"/>
    <w:rsid w:val="00644DB0"/>
    <w:rsid w:val="0064527B"/>
    <w:rsid w:val="00645405"/>
    <w:rsid w:val="0064561F"/>
    <w:rsid w:val="00645631"/>
    <w:rsid w:val="00645879"/>
    <w:rsid w:val="00645AFA"/>
    <w:rsid w:val="00645E33"/>
    <w:rsid w:val="00646480"/>
    <w:rsid w:val="00646549"/>
    <w:rsid w:val="00646729"/>
    <w:rsid w:val="00646789"/>
    <w:rsid w:val="00646A15"/>
    <w:rsid w:val="00646C50"/>
    <w:rsid w:val="0064712E"/>
    <w:rsid w:val="00647131"/>
    <w:rsid w:val="006472FF"/>
    <w:rsid w:val="00647571"/>
    <w:rsid w:val="0064764A"/>
    <w:rsid w:val="006476A3"/>
    <w:rsid w:val="00647839"/>
    <w:rsid w:val="00647852"/>
    <w:rsid w:val="00647921"/>
    <w:rsid w:val="00647FB2"/>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7D8"/>
    <w:rsid w:val="0065280D"/>
    <w:rsid w:val="0065281D"/>
    <w:rsid w:val="00652B35"/>
    <w:rsid w:val="00652C24"/>
    <w:rsid w:val="00653091"/>
    <w:rsid w:val="0065335E"/>
    <w:rsid w:val="00653490"/>
    <w:rsid w:val="00653550"/>
    <w:rsid w:val="00653561"/>
    <w:rsid w:val="006535E4"/>
    <w:rsid w:val="006537FE"/>
    <w:rsid w:val="00653811"/>
    <w:rsid w:val="00653BE4"/>
    <w:rsid w:val="00653CA5"/>
    <w:rsid w:val="00653D9D"/>
    <w:rsid w:val="006543E3"/>
    <w:rsid w:val="00654416"/>
    <w:rsid w:val="0065445E"/>
    <w:rsid w:val="006544E9"/>
    <w:rsid w:val="00654815"/>
    <w:rsid w:val="0065492E"/>
    <w:rsid w:val="00654A5E"/>
    <w:rsid w:val="00654C8C"/>
    <w:rsid w:val="00654F27"/>
    <w:rsid w:val="00654FA7"/>
    <w:rsid w:val="0065546D"/>
    <w:rsid w:val="0065566A"/>
    <w:rsid w:val="00655A8D"/>
    <w:rsid w:val="00655B20"/>
    <w:rsid w:val="00655BCE"/>
    <w:rsid w:val="00655CAC"/>
    <w:rsid w:val="00655CD1"/>
    <w:rsid w:val="00655D3D"/>
    <w:rsid w:val="00656024"/>
    <w:rsid w:val="00656210"/>
    <w:rsid w:val="0065697F"/>
    <w:rsid w:val="00656C46"/>
    <w:rsid w:val="00656F48"/>
    <w:rsid w:val="00656F92"/>
    <w:rsid w:val="00656FDF"/>
    <w:rsid w:val="0065726E"/>
    <w:rsid w:val="006578D2"/>
    <w:rsid w:val="00657E59"/>
    <w:rsid w:val="00657EA6"/>
    <w:rsid w:val="00660031"/>
    <w:rsid w:val="00660094"/>
    <w:rsid w:val="006600E6"/>
    <w:rsid w:val="006602D4"/>
    <w:rsid w:val="006605D0"/>
    <w:rsid w:val="00660654"/>
    <w:rsid w:val="00660767"/>
    <w:rsid w:val="006607E5"/>
    <w:rsid w:val="006607E7"/>
    <w:rsid w:val="00660B80"/>
    <w:rsid w:val="00660C24"/>
    <w:rsid w:val="00661050"/>
    <w:rsid w:val="0066113B"/>
    <w:rsid w:val="006612AB"/>
    <w:rsid w:val="00661317"/>
    <w:rsid w:val="006613C6"/>
    <w:rsid w:val="00661479"/>
    <w:rsid w:val="00661500"/>
    <w:rsid w:val="00661BDD"/>
    <w:rsid w:val="00661F11"/>
    <w:rsid w:val="00662476"/>
    <w:rsid w:val="006625F2"/>
    <w:rsid w:val="00662666"/>
    <w:rsid w:val="006627AA"/>
    <w:rsid w:val="00662BE5"/>
    <w:rsid w:val="00662CE3"/>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445"/>
    <w:rsid w:val="00667F33"/>
    <w:rsid w:val="006702C2"/>
    <w:rsid w:val="006703A0"/>
    <w:rsid w:val="006707FD"/>
    <w:rsid w:val="00670AC6"/>
    <w:rsid w:val="00670AE9"/>
    <w:rsid w:val="006711CE"/>
    <w:rsid w:val="006717B2"/>
    <w:rsid w:val="006718BC"/>
    <w:rsid w:val="00671AC2"/>
    <w:rsid w:val="00671D36"/>
    <w:rsid w:val="00671D65"/>
    <w:rsid w:val="00671EEF"/>
    <w:rsid w:val="0067213B"/>
    <w:rsid w:val="006724F6"/>
    <w:rsid w:val="00673101"/>
    <w:rsid w:val="00673512"/>
    <w:rsid w:val="00673545"/>
    <w:rsid w:val="00673565"/>
    <w:rsid w:val="006735DC"/>
    <w:rsid w:val="0067360F"/>
    <w:rsid w:val="006738B5"/>
    <w:rsid w:val="00673B7D"/>
    <w:rsid w:val="00673C03"/>
    <w:rsid w:val="00673D03"/>
    <w:rsid w:val="00673EE4"/>
    <w:rsid w:val="0067412A"/>
    <w:rsid w:val="00674294"/>
    <w:rsid w:val="00674374"/>
    <w:rsid w:val="006744DC"/>
    <w:rsid w:val="00674695"/>
    <w:rsid w:val="006749DE"/>
    <w:rsid w:val="00674B4D"/>
    <w:rsid w:val="00674F3B"/>
    <w:rsid w:val="00675241"/>
    <w:rsid w:val="0067532C"/>
    <w:rsid w:val="006753AE"/>
    <w:rsid w:val="0067559B"/>
    <w:rsid w:val="00675679"/>
    <w:rsid w:val="006756E8"/>
    <w:rsid w:val="0067574A"/>
    <w:rsid w:val="00675EF4"/>
    <w:rsid w:val="006760A2"/>
    <w:rsid w:val="00676321"/>
    <w:rsid w:val="006766C4"/>
    <w:rsid w:val="00676731"/>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1A8"/>
    <w:rsid w:val="00680362"/>
    <w:rsid w:val="006804EB"/>
    <w:rsid w:val="0068056D"/>
    <w:rsid w:val="00680ED6"/>
    <w:rsid w:val="00681073"/>
    <w:rsid w:val="0068157E"/>
    <w:rsid w:val="006815B9"/>
    <w:rsid w:val="00681797"/>
    <w:rsid w:val="00681FC6"/>
    <w:rsid w:val="0068206C"/>
    <w:rsid w:val="0068207C"/>
    <w:rsid w:val="006821E4"/>
    <w:rsid w:val="006821F4"/>
    <w:rsid w:val="006821F8"/>
    <w:rsid w:val="00682428"/>
    <w:rsid w:val="0068244F"/>
    <w:rsid w:val="00682762"/>
    <w:rsid w:val="006827F2"/>
    <w:rsid w:val="006829F3"/>
    <w:rsid w:val="00682C2B"/>
    <w:rsid w:val="00682D35"/>
    <w:rsid w:val="00683754"/>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CE6"/>
    <w:rsid w:val="00684D13"/>
    <w:rsid w:val="00684F9B"/>
    <w:rsid w:val="00685074"/>
    <w:rsid w:val="006850FC"/>
    <w:rsid w:val="00685205"/>
    <w:rsid w:val="00685219"/>
    <w:rsid w:val="00685284"/>
    <w:rsid w:val="00685325"/>
    <w:rsid w:val="0068548D"/>
    <w:rsid w:val="006857C0"/>
    <w:rsid w:val="0068588A"/>
    <w:rsid w:val="00685BAF"/>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99"/>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9D1"/>
    <w:rsid w:val="00692A95"/>
    <w:rsid w:val="00692B4F"/>
    <w:rsid w:val="0069312C"/>
    <w:rsid w:val="00693261"/>
    <w:rsid w:val="00693744"/>
    <w:rsid w:val="0069376C"/>
    <w:rsid w:val="00693898"/>
    <w:rsid w:val="00693BEA"/>
    <w:rsid w:val="00693CA1"/>
    <w:rsid w:val="00693CFD"/>
    <w:rsid w:val="00693D05"/>
    <w:rsid w:val="00693D60"/>
    <w:rsid w:val="00693E34"/>
    <w:rsid w:val="0069400E"/>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13D"/>
    <w:rsid w:val="00696926"/>
    <w:rsid w:val="00696966"/>
    <w:rsid w:val="00696A45"/>
    <w:rsid w:val="00696AA3"/>
    <w:rsid w:val="00696E9D"/>
    <w:rsid w:val="00697090"/>
    <w:rsid w:val="0069709C"/>
    <w:rsid w:val="0069724B"/>
    <w:rsid w:val="00697259"/>
    <w:rsid w:val="00697677"/>
    <w:rsid w:val="006978FC"/>
    <w:rsid w:val="00697A6E"/>
    <w:rsid w:val="00697A9A"/>
    <w:rsid w:val="00697B76"/>
    <w:rsid w:val="00697E9F"/>
    <w:rsid w:val="006A00BC"/>
    <w:rsid w:val="006A022C"/>
    <w:rsid w:val="006A0459"/>
    <w:rsid w:val="006A0698"/>
    <w:rsid w:val="006A08D9"/>
    <w:rsid w:val="006A0C8A"/>
    <w:rsid w:val="006A0F4F"/>
    <w:rsid w:val="006A126C"/>
    <w:rsid w:val="006A18FC"/>
    <w:rsid w:val="006A1B48"/>
    <w:rsid w:val="006A1BC4"/>
    <w:rsid w:val="006A205B"/>
    <w:rsid w:val="006A21F6"/>
    <w:rsid w:val="006A2319"/>
    <w:rsid w:val="006A25DA"/>
    <w:rsid w:val="006A25F8"/>
    <w:rsid w:val="006A27AF"/>
    <w:rsid w:val="006A2882"/>
    <w:rsid w:val="006A290B"/>
    <w:rsid w:val="006A2A53"/>
    <w:rsid w:val="006A2D54"/>
    <w:rsid w:val="006A2EAA"/>
    <w:rsid w:val="006A2F4F"/>
    <w:rsid w:val="006A311C"/>
    <w:rsid w:val="006A3234"/>
    <w:rsid w:val="006A36EF"/>
    <w:rsid w:val="006A392C"/>
    <w:rsid w:val="006A3C3B"/>
    <w:rsid w:val="006A3C58"/>
    <w:rsid w:val="006A3DD4"/>
    <w:rsid w:val="006A3F9D"/>
    <w:rsid w:val="006A4143"/>
    <w:rsid w:val="006A422D"/>
    <w:rsid w:val="006A440B"/>
    <w:rsid w:val="006A44C2"/>
    <w:rsid w:val="006A4527"/>
    <w:rsid w:val="006A4750"/>
    <w:rsid w:val="006A4873"/>
    <w:rsid w:val="006A4A13"/>
    <w:rsid w:val="006A4A20"/>
    <w:rsid w:val="006A4D0B"/>
    <w:rsid w:val="006A4D63"/>
    <w:rsid w:val="006A4FA5"/>
    <w:rsid w:val="006A522C"/>
    <w:rsid w:val="006A56E4"/>
    <w:rsid w:val="006A570A"/>
    <w:rsid w:val="006A57C8"/>
    <w:rsid w:val="006A57EC"/>
    <w:rsid w:val="006A593B"/>
    <w:rsid w:val="006A5946"/>
    <w:rsid w:val="006A5A19"/>
    <w:rsid w:val="006A5F5A"/>
    <w:rsid w:val="006A5FD6"/>
    <w:rsid w:val="006A615C"/>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8CB"/>
    <w:rsid w:val="006B1B69"/>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6071"/>
    <w:rsid w:val="006B6655"/>
    <w:rsid w:val="006B66C7"/>
    <w:rsid w:val="006B6D92"/>
    <w:rsid w:val="006B6DCA"/>
    <w:rsid w:val="006B70C6"/>
    <w:rsid w:val="006B7223"/>
    <w:rsid w:val="006B73F7"/>
    <w:rsid w:val="006B7448"/>
    <w:rsid w:val="006B747C"/>
    <w:rsid w:val="006B7B88"/>
    <w:rsid w:val="006B7CBB"/>
    <w:rsid w:val="006B7E86"/>
    <w:rsid w:val="006B7EAB"/>
    <w:rsid w:val="006B7F77"/>
    <w:rsid w:val="006C01F7"/>
    <w:rsid w:val="006C0730"/>
    <w:rsid w:val="006C0800"/>
    <w:rsid w:val="006C0893"/>
    <w:rsid w:val="006C08CB"/>
    <w:rsid w:val="006C0A67"/>
    <w:rsid w:val="006C0C66"/>
    <w:rsid w:val="006C0D4F"/>
    <w:rsid w:val="006C11C0"/>
    <w:rsid w:val="006C1283"/>
    <w:rsid w:val="006C14AF"/>
    <w:rsid w:val="006C1A83"/>
    <w:rsid w:val="006C1AF2"/>
    <w:rsid w:val="006C1B45"/>
    <w:rsid w:val="006C1CE1"/>
    <w:rsid w:val="006C1E7E"/>
    <w:rsid w:val="006C1FA4"/>
    <w:rsid w:val="006C1FFC"/>
    <w:rsid w:val="006C22C9"/>
    <w:rsid w:val="006C2599"/>
    <w:rsid w:val="006C2979"/>
    <w:rsid w:val="006C2F80"/>
    <w:rsid w:val="006C2FBB"/>
    <w:rsid w:val="006C3014"/>
    <w:rsid w:val="006C30B9"/>
    <w:rsid w:val="006C33D8"/>
    <w:rsid w:val="006C35B9"/>
    <w:rsid w:val="006C36DA"/>
    <w:rsid w:val="006C397C"/>
    <w:rsid w:val="006C3A51"/>
    <w:rsid w:val="006C3CF0"/>
    <w:rsid w:val="006C3FAA"/>
    <w:rsid w:val="006C3FB6"/>
    <w:rsid w:val="006C4101"/>
    <w:rsid w:val="006C4141"/>
    <w:rsid w:val="006C42AA"/>
    <w:rsid w:val="006C4921"/>
    <w:rsid w:val="006C495B"/>
    <w:rsid w:val="006C497F"/>
    <w:rsid w:val="006C4D6A"/>
    <w:rsid w:val="006C54CD"/>
    <w:rsid w:val="006C59E1"/>
    <w:rsid w:val="006C5B44"/>
    <w:rsid w:val="006C6031"/>
    <w:rsid w:val="006C6145"/>
    <w:rsid w:val="006C649B"/>
    <w:rsid w:val="006C6521"/>
    <w:rsid w:val="006C6696"/>
    <w:rsid w:val="006C6830"/>
    <w:rsid w:val="006C69CB"/>
    <w:rsid w:val="006C6C0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5A4"/>
    <w:rsid w:val="006D29F2"/>
    <w:rsid w:val="006D2F46"/>
    <w:rsid w:val="006D2FDE"/>
    <w:rsid w:val="006D3005"/>
    <w:rsid w:val="006D316D"/>
    <w:rsid w:val="006D3271"/>
    <w:rsid w:val="006D33DE"/>
    <w:rsid w:val="006D3627"/>
    <w:rsid w:val="006D39FB"/>
    <w:rsid w:val="006D3E22"/>
    <w:rsid w:val="006D3EBC"/>
    <w:rsid w:val="006D3F47"/>
    <w:rsid w:val="006D4168"/>
    <w:rsid w:val="006D4445"/>
    <w:rsid w:val="006D4463"/>
    <w:rsid w:val="006D4A8E"/>
    <w:rsid w:val="006D4D02"/>
    <w:rsid w:val="006D5118"/>
    <w:rsid w:val="006D5379"/>
    <w:rsid w:val="006D53D5"/>
    <w:rsid w:val="006D5625"/>
    <w:rsid w:val="006D56A6"/>
    <w:rsid w:val="006D5A5B"/>
    <w:rsid w:val="006D5AF2"/>
    <w:rsid w:val="006D5F0F"/>
    <w:rsid w:val="006D6614"/>
    <w:rsid w:val="006D673A"/>
    <w:rsid w:val="006D6A3E"/>
    <w:rsid w:val="006D6D54"/>
    <w:rsid w:val="006D7349"/>
    <w:rsid w:val="006D743D"/>
    <w:rsid w:val="006D74BB"/>
    <w:rsid w:val="006D77E8"/>
    <w:rsid w:val="006D7918"/>
    <w:rsid w:val="006D7E7F"/>
    <w:rsid w:val="006D7EA2"/>
    <w:rsid w:val="006D7FDE"/>
    <w:rsid w:val="006E004C"/>
    <w:rsid w:val="006E02C5"/>
    <w:rsid w:val="006E03C4"/>
    <w:rsid w:val="006E079A"/>
    <w:rsid w:val="006E0B13"/>
    <w:rsid w:val="006E0C24"/>
    <w:rsid w:val="006E0D31"/>
    <w:rsid w:val="006E106A"/>
    <w:rsid w:val="006E1527"/>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43"/>
    <w:rsid w:val="006E6A71"/>
    <w:rsid w:val="006E6A86"/>
    <w:rsid w:val="006E6B97"/>
    <w:rsid w:val="006E6E43"/>
    <w:rsid w:val="006E6E7B"/>
    <w:rsid w:val="006E6E84"/>
    <w:rsid w:val="006E6E9D"/>
    <w:rsid w:val="006E6F22"/>
    <w:rsid w:val="006E7588"/>
    <w:rsid w:val="006E760D"/>
    <w:rsid w:val="006E782D"/>
    <w:rsid w:val="006E78C1"/>
    <w:rsid w:val="006E795F"/>
    <w:rsid w:val="006E7A39"/>
    <w:rsid w:val="006E7B5F"/>
    <w:rsid w:val="006E7BA4"/>
    <w:rsid w:val="006E7BC7"/>
    <w:rsid w:val="006E7D4D"/>
    <w:rsid w:val="006E7DC2"/>
    <w:rsid w:val="006F0463"/>
    <w:rsid w:val="006F069C"/>
    <w:rsid w:val="006F0B83"/>
    <w:rsid w:val="006F0D68"/>
    <w:rsid w:val="006F1041"/>
    <w:rsid w:val="006F1179"/>
    <w:rsid w:val="006F1229"/>
    <w:rsid w:val="006F1322"/>
    <w:rsid w:val="006F1508"/>
    <w:rsid w:val="006F15B1"/>
    <w:rsid w:val="006F1B9E"/>
    <w:rsid w:val="006F1BAD"/>
    <w:rsid w:val="006F1D96"/>
    <w:rsid w:val="006F1F5A"/>
    <w:rsid w:val="006F1FF1"/>
    <w:rsid w:val="006F22DF"/>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EC2"/>
    <w:rsid w:val="006F51E6"/>
    <w:rsid w:val="006F5257"/>
    <w:rsid w:val="006F539F"/>
    <w:rsid w:val="006F550D"/>
    <w:rsid w:val="006F5715"/>
    <w:rsid w:val="006F5C2F"/>
    <w:rsid w:val="006F5DD0"/>
    <w:rsid w:val="006F5FC3"/>
    <w:rsid w:val="006F613A"/>
    <w:rsid w:val="006F6201"/>
    <w:rsid w:val="006F67B2"/>
    <w:rsid w:val="006F6B65"/>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B8"/>
    <w:rsid w:val="007010B1"/>
    <w:rsid w:val="007010D1"/>
    <w:rsid w:val="00701255"/>
    <w:rsid w:val="00701894"/>
    <w:rsid w:val="00701D21"/>
    <w:rsid w:val="00701DAD"/>
    <w:rsid w:val="00701E3F"/>
    <w:rsid w:val="00701FBC"/>
    <w:rsid w:val="007021C5"/>
    <w:rsid w:val="007021EA"/>
    <w:rsid w:val="00702440"/>
    <w:rsid w:val="00702448"/>
    <w:rsid w:val="00702978"/>
    <w:rsid w:val="007029C0"/>
    <w:rsid w:val="00702B12"/>
    <w:rsid w:val="00702BC6"/>
    <w:rsid w:val="00702C04"/>
    <w:rsid w:val="00702DF0"/>
    <w:rsid w:val="007031D1"/>
    <w:rsid w:val="007033DF"/>
    <w:rsid w:val="00703497"/>
    <w:rsid w:val="00703523"/>
    <w:rsid w:val="00703748"/>
    <w:rsid w:val="007037AA"/>
    <w:rsid w:val="0070389E"/>
    <w:rsid w:val="0070396D"/>
    <w:rsid w:val="00703CCF"/>
    <w:rsid w:val="007042CA"/>
    <w:rsid w:val="00704735"/>
    <w:rsid w:val="007049C4"/>
    <w:rsid w:val="00704A43"/>
    <w:rsid w:val="00704B1B"/>
    <w:rsid w:val="0070509F"/>
    <w:rsid w:val="00705105"/>
    <w:rsid w:val="00705670"/>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079AA"/>
    <w:rsid w:val="007102FC"/>
    <w:rsid w:val="00710383"/>
    <w:rsid w:val="00710454"/>
    <w:rsid w:val="0071049F"/>
    <w:rsid w:val="007106E3"/>
    <w:rsid w:val="00710A41"/>
    <w:rsid w:val="00710E3B"/>
    <w:rsid w:val="00710E90"/>
    <w:rsid w:val="00710EA4"/>
    <w:rsid w:val="0071105A"/>
    <w:rsid w:val="007110C2"/>
    <w:rsid w:val="00711669"/>
    <w:rsid w:val="007117AD"/>
    <w:rsid w:val="00711A91"/>
    <w:rsid w:val="00711F11"/>
    <w:rsid w:val="0071255A"/>
    <w:rsid w:val="007125A1"/>
    <w:rsid w:val="00712729"/>
    <w:rsid w:val="007128AF"/>
    <w:rsid w:val="00712A58"/>
    <w:rsid w:val="00712CA0"/>
    <w:rsid w:val="00712D08"/>
    <w:rsid w:val="007132AF"/>
    <w:rsid w:val="0071366F"/>
    <w:rsid w:val="007137D0"/>
    <w:rsid w:val="0071389F"/>
    <w:rsid w:val="00714307"/>
    <w:rsid w:val="00714576"/>
    <w:rsid w:val="0071479A"/>
    <w:rsid w:val="00714803"/>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4ED"/>
    <w:rsid w:val="00720695"/>
    <w:rsid w:val="00720B34"/>
    <w:rsid w:val="00720B85"/>
    <w:rsid w:val="00721513"/>
    <w:rsid w:val="007217B3"/>
    <w:rsid w:val="00721888"/>
    <w:rsid w:val="00721951"/>
    <w:rsid w:val="00721A65"/>
    <w:rsid w:val="00721A6C"/>
    <w:rsid w:val="00721B49"/>
    <w:rsid w:val="00721C34"/>
    <w:rsid w:val="00721F33"/>
    <w:rsid w:val="0072222A"/>
    <w:rsid w:val="00722355"/>
    <w:rsid w:val="0072284F"/>
    <w:rsid w:val="00722900"/>
    <w:rsid w:val="00722B9D"/>
    <w:rsid w:val="00722E72"/>
    <w:rsid w:val="00722EEA"/>
    <w:rsid w:val="0072322C"/>
    <w:rsid w:val="007236F0"/>
    <w:rsid w:val="007237CD"/>
    <w:rsid w:val="00723B04"/>
    <w:rsid w:val="00723CD1"/>
    <w:rsid w:val="00723DF6"/>
    <w:rsid w:val="00723F37"/>
    <w:rsid w:val="00724175"/>
    <w:rsid w:val="00724637"/>
    <w:rsid w:val="00724714"/>
    <w:rsid w:val="00724A2E"/>
    <w:rsid w:val="0072509E"/>
    <w:rsid w:val="007252E6"/>
    <w:rsid w:val="00725560"/>
    <w:rsid w:val="00725756"/>
    <w:rsid w:val="00725828"/>
    <w:rsid w:val="007259EF"/>
    <w:rsid w:val="00725A2E"/>
    <w:rsid w:val="00725C67"/>
    <w:rsid w:val="00725CAE"/>
    <w:rsid w:val="00725D84"/>
    <w:rsid w:val="007260B7"/>
    <w:rsid w:val="007261C5"/>
    <w:rsid w:val="007262D8"/>
    <w:rsid w:val="007263B4"/>
    <w:rsid w:val="0072683C"/>
    <w:rsid w:val="00726B8B"/>
    <w:rsid w:val="00726D5B"/>
    <w:rsid w:val="00726F48"/>
    <w:rsid w:val="00726FDE"/>
    <w:rsid w:val="00727273"/>
    <w:rsid w:val="00727524"/>
    <w:rsid w:val="0072767C"/>
    <w:rsid w:val="00727728"/>
    <w:rsid w:val="0072775B"/>
    <w:rsid w:val="00727975"/>
    <w:rsid w:val="00727A4A"/>
    <w:rsid w:val="00727FB8"/>
    <w:rsid w:val="00727FDD"/>
    <w:rsid w:val="007303E3"/>
    <w:rsid w:val="0073045D"/>
    <w:rsid w:val="007304AF"/>
    <w:rsid w:val="00730531"/>
    <w:rsid w:val="007305F4"/>
    <w:rsid w:val="0073061B"/>
    <w:rsid w:val="00730844"/>
    <w:rsid w:val="00731010"/>
    <w:rsid w:val="00731068"/>
    <w:rsid w:val="00731348"/>
    <w:rsid w:val="00731CD6"/>
    <w:rsid w:val="00732945"/>
    <w:rsid w:val="00732B1F"/>
    <w:rsid w:val="00732CFB"/>
    <w:rsid w:val="00732D34"/>
    <w:rsid w:val="00732E28"/>
    <w:rsid w:val="00733174"/>
    <w:rsid w:val="00733263"/>
    <w:rsid w:val="00733318"/>
    <w:rsid w:val="007334BD"/>
    <w:rsid w:val="00733523"/>
    <w:rsid w:val="007338D8"/>
    <w:rsid w:val="007339A5"/>
    <w:rsid w:val="00733B39"/>
    <w:rsid w:val="00733BFB"/>
    <w:rsid w:val="00733CCD"/>
    <w:rsid w:val="00733E51"/>
    <w:rsid w:val="0073410A"/>
    <w:rsid w:val="00734A05"/>
    <w:rsid w:val="00734AFA"/>
    <w:rsid w:val="00734C1E"/>
    <w:rsid w:val="00734DD8"/>
    <w:rsid w:val="00734E96"/>
    <w:rsid w:val="00735018"/>
    <w:rsid w:val="0073551D"/>
    <w:rsid w:val="007356FE"/>
    <w:rsid w:val="00735704"/>
    <w:rsid w:val="0073578E"/>
    <w:rsid w:val="00735CBB"/>
    <w:rsid w:val="00735DF1"/>
    <w:rsid w:val="00735FB7"/>
    <w:rsid w:val="00736396"/>
    <w:rsid w:val="007363FE"/>
    <w:rsid w:val="00736631"/>
    <w:rsid w:val="00736990"/>
    <w:rsid w:val="00736A34"/>
    <w:rsid w:val="00736A76"/>
    <w:rsid w:val="00736AE5"/>
    <w:rsid w:val="00736F43"/>
    <w:rsid w:val="00736F4F"/>
    <w:rsid w:val="00737090"/>
    <w:rsid w:val="0073714C"/>
    <w:rsid w:val="007371C1"/>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1EA7"/>
    <w:rsid w:val="00742184"/>
    <w:rsid w:val="00742379"/>
    <w:rsid w:val="007424CC"/>
    <w:rsid w:val="007424EE"/>
    <w:rsid w:val="007428F2"/>
    <w:rsid w:val="007429EE"/>
    <w:rsid w:val="007429F6"/>
    <w:rsid w:val="00742A6E"/>
    <w:rsid w:val="00742C83"/>
    <w:rsid w:val="0074307C"/>
    <w:rsid w:val="00743558"/>
    <w:rsid w:val="007439ED"/>
    <w:rsid w:val="00743C12"/>
    <w:rsid w:val="00743C2D"/>
    <w:rsid w:val="00743C63"/>
    <w:rsid w:val="0074400A"/>
    <w:rsid w:val="007444CD"/>
    <w:rsid w:val="007447D8"/>
    <w:rsid w:val="00744814"/>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72F2"/>
    <w:rsid w:val="00747DCF"/>
    <w:rsid w:val="0075009A"/>
    <w:rsid w:val="007506AA"/>
    <w:rsid w:val="00750797"/>
    <w:rsid w:val="00750842"/>
    <w:rsid w:val="00750B39"/>
    <w:rsid w:val="00750B5B"/>
    <w:rsid w:val="00750CE7"/>
    <w:rsid w:val="007516EC"/>
    <w:rsid w:val="00751B98"/>
    <w:rsid w:val="00751EB1"/>
    <w:rsid w:val="00751FA0"/>
    <w:rsid w:val="0075247D"/>
    <w:rsid w:val="007524F5"/>
    <w:rsid w:val="00752604"/>
    <w:rsid w:val="00752712"/>
    <w:rsid w:val="0075292B"/>
    <w:rsid w:val="007529C9"/>
    <w:rsid w:val="00752D54"/>
    <w:rsid w:val="0075322B"/>
    <w:rsid w:val="007532D0"/>
    <w:rsid w:val="0075355C"/>
    <w:rsid w:val="007537A3"/>
    <w:rsid w:val="00753839"/>
    <w:rsid w:val="007539A7"/>
    <w:rsid w:val="00753AFD"/>
    <w:rsid w:val="00753D10"/>
    <w:rsid w:val="00753E05"/>
    <w:rsid w:val="00753EFF"/>
    <w:rsid w:val="0075406F"/>
    <w:rsid w:val="0075411D"/>
    <w:rsid w:val="00754198"/>
    <w:rsid w:val="007541AD"/>
    <w:rsid w:val="0075421A"/>
    <w:rsid w:val="007542E8"/>
    <w:rsid w:val="00754539"/>
    <w:rsid w:val="007545C6"/>
    <w:rsid w:val="00754876"/>
    <w:rsid w:val="00754A08"/>
    <w:rsid w:val="00754EB4"/>
    <w:rsid w:val="007554D3"/>
    <w:rsid w:val="007555CE"/>
    <w:rsid w:val="007559C2"/>
    <w:rsid w:val="00755A8F"/>
    <w:rsid w:val="00755E83"/>
    <w:rsid w:val="00756218"/>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068"/>
    <w:rsid w:val="0076153E"/>
    <w:rsid w:val="00761719"/>
    <w:rsid w:val="00761989"/>
    <w:rsid w:val="007620D8"/>
    <w:rsid w:val="00762302"/>
    <w:rsid w:val="007623A9"/>
    <w:rsid w:val="0076240F"/>
    <w:rsid w:val="00762979"/>
    <w:rsid w:val="00762E7B"/>
    <w:rsid w:val="0076310B"/>
    <w:rsid w:val="0076315C"/>
    <w:rsid w:val="007633C2"/>
    <w:rsid w:val="00763457"/>
    <w:rsid w:val="007636DB"/>
    <w:rsid w:val="00763B15"/>
    <w:rsid w:val="00763CA4"/>
    <w:rsid w:val="00763FDA"/>
    <w:rsid w:val="00764155"/>
    <w:rsid w:val="0076423F"/>
    <w:rsid w:val="0076480F"/>
    <w:rsid w:val="00764C15"/>
    <w:rsid w:val="00764C9B"/>
    <w:rsid w:val="00764CB2"/>
    <w:rsid w:val="00764F03"/>
    <w:rsid w:val="007652C7"/>
    <w:rsid w:val="007652DC"/>
    <w:rsid w:val="007653E5"/>
    <w:rsid w:val="00765519"/>
    <w:rsid w:val="007655BA"/>
    <w:rsid w:val="00765735"/>
    <w:rsid w:val="00765840"/>
    <w:rsid w:val="00765973"/>
    <w:rsid w:val="00765BDB"/>
    <w:rsid w:val="00765D35"/>
    <w:rsid w:val="007660F4"/>
    <w:rsid w:val="00766358"/>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235"/>
    <w:rsid w:val="0077550D"/>
    <w:rsid w:val="007757AC"/>
    <w:rsid w:val="007759E2"/>
    <w:rsid w:val="00775B1D"/>
    <w:rsid w:val="00775B35"/>
    <w:rsid w:val="00775E87"/>
    <w:rsid w:val="00776018"/>
    <w:rsid w:val="00776099"/>
    <w:rsid w:val="0077630B"/>
    <w:rsid w:val="00776400"/>
    <w:rsid w:val="0077656F"/>
    <w:rsid w:val="00776572"/>
    <w:rsid w:val="0077666A"/>
    <w:rsid w:val="00776681"/>
    <w:rsid w:val="00776692"/>
    <w:rsid w:val="0077677F"/>
    <w:rsid w:val="0077694B"/>
    <w:rsid w:val="007769DC"/>
    <w:rsid w:val="00776A10"/>
    <w:rsid w:val="007771FE"/>
    <w:rsid w:val="0077732F"/>
    <w:rsid w:val="007776BB"/>
    <w:rsid w:val="00777702"/>
    <w:rsid w:val="00777857"/>
    <w:rsid w:val="00777D0E"/>
    <w:rsid w:val="00777F9A"/>
    <w:rsid w:val="00780065"/>
    <w:rsid w:val="00780070"/>
    <w:rsid w:val="007804C2"/>
    <w:rsid w:val="007807A8"/>
    <w:rsid w:val="00780A86"/>
    <w:rsid w:val="00780BD3"/>
    <w:rsid w:val="00780BFB"/>
    <w:rsid w:val="007810DE"/>
    <w:rsid w:val="00781245"/>
    <w:rsid w:val="007812B4"/>
    <w:rsid w:val="00781338"/>
    <w:rsid w:val="007813ED"/>
    <w:rsid w:val="00781406"/>
    <w:rsid w:val="00781C17"/>
    <w:rsid w:val="00781C82"/>
    <w:rsid w:val="00781CAF"/>
    <w:rsid w:val="00781D4F"/>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60F6"/>
    <w:rsid w:val="00786647"/>
    <w:rsid w:val="00786672"/>
    <w:rsid w:val="00786726"/>
    <w:rsid w:val="00786849"/>
    <w:rsid w:val="007868F3"/>
    <w:rsid w:val="007868FE"/>
    <w:rsid w:val="00786917"/>
    <w:rsid w:val="00786D84"/>
    <w:rsid w:val="00787589"/>
    <w:rsid w:val="00787713"/>
    <w:rsid w:val="00787755"/>
    <w:rsid w:val="007878E8"/>
    <w:rsid w:val="00787A74"/>
    <w:rsid w:val="00787A81"/>
    <w:rsid w:val="00787A8B"/>
    <w:rsid w:val="00787ECB"/>
    <w:rsid w:val="00787F18"/>
    <w:rsid w:val="00787F70"/>
    <w:rsid w:val="00790569"/>
    <w:rsid w:val="007906DB"/>
    <w:rsid w:val="007908D7"/>
    <w:rsid w:val="00790A2C"/>
    <w:rsid w:val="00790E7E"/>
    <w:rsid w:val="00790E9C"/>
    <w:rsid w:val="00790F6D"/>
    <w:rsid w:val="007913D0"/>
    <w:rsid w:val="0079160B"/>
    <w:rsid w:val="007918E6"/>
    <w:rsid w:val="00791B22"/>
    <w:rsid w:val="00791BA4"/>
    <w:rsid w:val="00791C57"/>
    <w:rsid w:val="00791E47"/>
    <w:rsid w:val="00791F99"/>
    <w:rsid w:val="00792017"/>
    <w:rsid w:val="0079212E"/>
    <w:rsid w:val="0079236E"/>
    <w:rsid w:val="00792879"/>
    <w:rsid w:val="00792890"/>
    <w:rsid w:val="00792CF4"/>
    <w:rsid w:val="00792FEF"/>
    <w:rsid w:val="007930AA"/>
    <w:rsid w:val="00793105"/>
    <w:rsid w:val="00793196"/>
    <w:rsid w:val="007932C4"/>
    <w:rsid w:val="007932C5"/>
    <w:rsid w:val="0079353F"/>
    <w:rsid w:val="00793604"/>
    <w:rsid w:val="007937D0"/>
    <w:rsid w:val="00793AD9"/>
    <w:rsid w:val="007941A7"/>
    <w:rsid w:val="007943DC"/>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C24"/>
    <w:rsid w:val="00796CBB"/>
    <w:rsid w:val="00796D69"/>
    <w:rsid w:val="00796F9C"/>
    <w:rsid w:val="00797206"/>
    <w:rsid w:val="00797307"/>
    <w:rsid w:val="007974EF"/>
    <w:rsid w:val="0079754A"/>
    <w:rsid w:val="007975EF"/>
    <w:rsid w:val="0079779D"/>
    <w:rsid w:val="0079784B"/>
    <w:rsid w:val="007978FE"/>
    <w:rsid w:val="00797A99"/>
    <w:rsid w:val="00797B0C"/>
    <w:rsid w:val="00797B4D"/>
    <w:rsid w:val="007A0020"/>
    <w:rsid w:val="007A0080"/>
    <w:rsid w:val="007A026A"/>
    <w:rsid w:val="007A030B"/>
    <w:rsid w:val="007A0583"/>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302A"/>
    <w:rsid w:val="007A306B"/>
    <w:rsid w:val="007A32E2"/>
    <w:rsid w:val="007A3473"/>
    <w:rsid w:val="007A3528"/>
    <w:rsid w:val="007A359D"/>
    <w:rsid w:val="007A36CD"/>
    <w:rsid w:val="007A36D4"/>
    <w:rsid w:val="007A3C1F"/>
    <w:rsid w:val="007A3DF1"/>
    <w:rsid w:val="007A40C3"/>
    <w:rsid w:val="007A42B3"/>
    <w:rsid w:val="007A430F"/>
    <w:rsid w:val="007A473F"/>
    <w:rsid w:val="007A47F1"/>
    <w:rsid w:val="007A4C56"/>
    <w:rsid w:val="007A4C83"/>
    <w:rsid w:val="007A4EE5"/>
    <w:rsid w:val="007A4F47"/>
    <w:rsid w:val="007A5208"/>
    <w:rsid w:val="007A570F"/>
    <w:rsid w:val="007A5904"/>
    <w:rsid w:val="007A5D84"/>
    <w:rsid w:val="007A6112"/>
    <w:rsid w:val="007A65B4"/>
    <w:rsid w:val="007A68C5"/>
    <w:rsid w:val="007A68E4"/>
    <w:rsid w:val="007A69BE"/>
    <w:rsid w:val="007A6BB2"/>
    <w:rsid w:val="007A6F87"/>
    <w:rsid w:val="007A708C"/>
    <w:rsid w:val="007A70C7"/>
    <w:rsid w:val="007A718F"/>
    <w:rsid w:val="007A72C4"/>
    <w:rsid w:val="007A7346"/>
    <w:rsid w:val="007A751C"/>
    <w:rsid w:val="007A7784"/>
    <w:rsid w:val="007A7878"/>
    <w:rsid w:val="007A7A91"/>
    <w:rsid w:val="007A7B82"/>
    <w:rsid w:val="007A7EF1"/>
    <w:rsid w:val="007A7F91"/>
    <w:rsid w:val="007B0036"/>
    <w:rsid w:val="007B0B63"/>
    <w:rsid w:val="007B0C1B"/>
    <w:rsid w:val="007B0C79"/>
    <w:rsid w:val="007B0EE5"/>
    <w:rsid w:val="007B12C5"/>
    <w:rsid w:val="007B1516"/>
    <w:rsid w:val="007B179E"/>
    <w:rsid w:val="007B17A6"/>
    <w:rsid w:val="007B19D0"/>
    <w:rsid w:val="007B1A5A"/>
    <w:rsid w:val="007B1B8D"/>
    <w:rsid w:val="007B1D69"/>
    <w:rsid w:val="007B1FBF"/>
    <w:rsid w:val="007B24E8"/>
    <w:rsid w:val="007B285D"/>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26D"/>
    <w:rsid w:val="007B5631"/>
    <w:rsid w:val="007B5722"/>
    <w:rsid w:val="007B579E"/>
    <w:rsid w:val="007B599C"/>
    <w:rsid w:val="007B5BF7"/>
    <w:rsid w:val="007B5BFC"/>
    <w:rsid w:val="007B5E77"/>
    <w:rsid w:val="007B5EA4"/>
    <w:rsid w:val="007B6128"/>
    <w:rsid w:val="007B6277"/>
    <w:rsid w:val="007B64A0"/>
    <w:rsid w:val="007B6607"/>
    <w:rsid w:val="007B6749"/>
    <w:rsid w:val="007B6D20"/>
    <w:rsid w:val="007B6EB7"/>
    <w:rsid w:val="007B711D"/>
    <w:rsid w:val="007B732B"/>
    <w:rsid w:val="007B77E1"/>
    <w:rsid w:val="007B7A24"/>
    <w:rsid w:val="007B7BDC"/>
    <w:rsid w:val="007B7D40"/>
    <w:rsid w:val="007C000B"/>
    <w:rsid w:val="007C0207"/>
    <w:rsid w:val="007C07F1"/>
    <w:rsid w:val="007C0D75"/>
    <w:rsid w:val="007C1144"/>
    <w:rsid w:val="007C132C"/>
    <w:rsid w:val="007C138D"/>
    <w:rsid w:val="007C1433"/>
    <w:rsid w:val="007C1A8E"/>
    <w:rsid w:val="007C1CF7"/>
    <w:rsid w:val="007C1D1D"/>
    <w:rsid w:val="007C1F13"/>
    <w:rsid w:val="007C2B2E"/>
    <w:rsid w:val="007C2CE0"/>
    <w:rsid w:val="007C3176"/>
    <w:rsid w:val="007C321B"/>
    <w:rsid w:val="007C327D"/>
    <w:rsid w:val="007C37AF"/>
    <w:rsid w:val="007C39F0"/>
    <w:rsid w:val="007C3C62"/>
    <w:rsid w:val="007C4065"/>
    <w:rsid w:val="007C4491"/>
    <w:rsid w:val="007C44EE"/>
    <w:rsid w:val="007C48B2"/>
    <w:rsid w:val="007C48DF"/>
    <w:rsid w:val="007C4D1C"/>
    <w:rsid w:val="007C5019"/>
    <w:rsid w:val="007C50CE"/>
    <w:rsid w:val="007C52BD"/>
    <w:rsid w:val="007C583B"/>
    <w:rsid w:val="007C598F"/>
    <w:rsid w:val="007C5B70"/>
    <w:rsid w:val="007C5D56"/>
    <w:rsid w:val="007C5DA2"/>
    <w:rsid w:val="007C64C5"/>
    <w:rsid w:val="007C6678"/>
    <w:rsid w:val="007C6A8C"/>
    <w:rsid w:val="007C6AC4"/>
    <w:rsid w:val="007C6E3E"/>
    <w:rsid w:val="007C6E51"/>
    <w:rsid w:val="007C7600"/>
    <w:rsid w:val="007C7855"/>
    <w:rsid w:val="007C7A8C"/>
    <w:rsid w:val="007C7EC3"/>
    <w:rsid w:val="007C7FDA"/>
    <w:rsid w:val="007D00AE"/>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D8C"/>
    <w:rsid w:val="007D2D8E"/>
    <w:rsid w:val="007D2F29"/>
    <w:rsid w:val="007D31F6"/>
    <w:rsid w:val="007D322D"/>
    <w:rsid w:val="007D3629"/>
    <w:rsid w:val="007D378F"/>
    <w:rsid w:val="007D38E3"/>
    <w:rsid w:val="007D3D55"/>
    <w:rsid w:val="007D3D83"/>
    <w:rsid w:val="007D4033"/>
    <w:rsid w:val="007D40CE"/>
    <w:rsid w:val="007D429E"/>
    <w:rsid w:val="007D42B6"/>
    <w:rsid w:val="007D4446"/>
    <w:rsid w:val="007D4663"/>
    <w:rsid w:val="007D46E5"/>
    <w:rsid w:val="007D478E"/>
    <w:rsid w:val="007D47F9"/>
    <w:rsid w:val="007D4D2A"/>
    <w:rsid w:val="007D4E20"/>
    <w:rsid w:val="007D5301"/>
    <w:rsid w:val="007D547C"/>
    <w:rsid w:val="007D55FE"/>
    <w:rsid w:val="007D5704"/>
    <w:rsid w:val="007D58CB"/>
    <w:rsid w:val="007D59A8"/>
    <w:rsid w:val="007D5ABC"/>
    <w:rsid w:val="007D5AF0"/>
    <w:rsid w:val="007D5FC8"/>
    <w:rsid w:val="007D6258"/>
    <w:rsid w:val="007D6346"/>
    <w:rsid w:val="007D64C6"/>
    <w:rsid w:val="007D64CF"/>
    <w:rsid w:val="007D6AAC"/>
    <w:rsid w:val="007D6AE9"/>
    <w:rsid w:val="007D6B93"/>
    <w:rsid w:val="007D6E03"/>
    <w:rsid w:val="007D71F3"/>
    <w:rsid w:val="007D753B"/>
    <w:rsid w:val="007D7590"/>
    <w:rsid w:val="007D75F5"/>
    <w:rsid w:val="007D7728"/>
    <w:rsid w:val="007D7BE4"/>
    <w:rsid w:val="007D7BFB"/>
    <w:rsid w:val="007D7C7D"/>
    <w:rsid w:val="007D7D4E"/>
    <w:rsid w:val="007D7F70"/>
    <w:rsid w:val="007D7FDA"/>
    <w:rsid w:val="007E002C"/>
    <w:rsid w:val="007E01DE"/>
    <w:rsid w:val="007E0231"/>
    <w:rsid w:val="007E041A"/>
    <w:rsid w:val="007E0692"/>
    <w:rsid w:val="007E08B0"/>
    <w:rsid w:val="007E0A47"/>
    <w:rsid w:val="007E0B22"/>
    <w:rsid w:val="007E0E4A"/>
    <w:rsid w:val="007E0FC1"/>
    <w:rsid w:val="007E134E"/>
    <w:rsid w:val="007E1441"/>
    <w:rsid w:val="007E1748"/>
    <w:rsid w:val="007E1767"/>
    <w:rsid w:val="007E1800"/>
    <w:rsid w:val="007E1D92"/>
    <w:rsid w:val="007E1DAD"/>
    <w:rsid w:val="007E1EA9"/>
    <w:rsid w:val="007E20A2"/>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75F"/>
    <w:rsid w:val="007E4A0B"/>
    <w:rsid w:val="007E4B97"/>
    <w:rsid w:val="007E4BA8"/>
    <w:rsid w:val="007E4C86"/>
    <w:rsid w:val="007E4EF9"/>
    <w:rsid w:val="007E4FDC"/>
    <w:rsid w:val="007E58DB"/>
    <w:rsid w:val="007E5B7E"/>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6E14"/>
    <w:rsid w:val="007E75B3"/>
    <w:rsid w:val="007E77A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A21"/>
    <w:rsid w:val="007F3B9B"/>
    <w:rsid w:val="007F3FE6"/>
    <w:rsid w:val="007F408D"/>
    <w:rsid w:val="007F420D"/>
    <w:rsid w:val="007F487F"/>
    <w:rsid w:val="007F4A92"/>
    <w:rsid w:val="007F4B19"/>
    <w:rsid w:val="007F4D63"/>
    <w:rsid w:val="007F50F7"/>
    <w:rsid w:val="007F51AE"/>
    <w:rsid w:val="007F541A"/>
    <w:rsid w:val="007F5545"/>
    <w:rsid w:val="007F56E3"/>
    <w:rsid w:val="007F5B11"/>
    <w:rsid w:val="007F5B4B"/>
    <w:rsid w:val="007F5B87"/>
    <w:rsid w:val="007F621A"/>
    <w:rsid w:val="007F64AD"/>
    <w:rsid w:val="007F651F"/>
    <w:rsid w:val="007F6534"/>
    <w:rsid w:val="007F6973"/>
    <w:rsid w:val="007F6C71"/>
    <w:rsid w:val="007F6D16"/>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4B9"/>
    <w:rsid w:val="008007B0"/>
    <w:rsid w:val="00800A44"/>
    <w:rsid w:val="00800B57"/>
    <w:rsid w:val="00800C27"/>
    <w:rsid w:val="00800E1F"/>
    <w:rsid w:val="00800E84"/>
    <w:rsid w:val="00800FC4"/>
    <w:rsid w:val="00801034"/>
    <w:rsid w:val="008015F8"/>
    <w:rsid w:val="00802529"/>
    <w:rsid w:val="00802590"/>
    <w:rsid w:val="008025D0"/>
    <w:rsid w:val="0080283A"/>
    <w:rsid w:val="008029B7"/>
    <w:rsid w:val="00802A59"/>
    <w:rsid w:val="008035F8"/>
    <w:rsid w:val="00803A9E"/>
    <w:rsid w:val="00803B22"/>
    <w:rsid w:val="00803DAA"/>
    <w:rsid w:val="00803E0A"/>
    <w:rsid w:val="00803F9E"/>
    <w:rsid w:val="00804312"/>
    <w:rsid w:val="008047CF"/>
    <w:rsid w:val="008049CF"/>
    <w:rsid w:val="008049FA"/>
    <w:rsid w:val="00804A92"/>
    <w:rsid w:val="00804DF7"/>
    <w:rsid w:val="008052D8"/>
    <w:rsid w:val="008054B0"/>
    <w:rsid w:val="008057B6"/>
    <w:rsid w:val="0080588D"/>
    <w:rsid w:val="00805919"/>
    <w:rsid w:val="00805E03"/>
    <w:rsid w:val="00806223"/>
    <w:rsid w:val="00806373"/>
    <w:rsid w:val="00806433"/>
    <w:rsid w:val="0080673A"/>
    <w:rsid w:val="00806892"/>
    <w:rsid w:val="00806972"/>
    <w:rsid w:val="00806CDE"/>
    <w:rsid w:val="00806EF0"/>
    <w:rsid w:val="00807343"/>
    <w:rsid w:val="008074C7"/>
    <w:rsid w:val="00807996"/>
    <w:rsid w:val="00807A89"/>
    <w:rsid w:val="00807B1D"/>
    <w:rsid w:val="00807C6B"/>
    <w:rsid w:val="00807E67"/>
    <w:rsid w:val="0081030B"/>
    <w:rsid w:val="00810405"/>
    <w:rsid w:val="008106C8"/>
    <w:rsid w:val="0081076F"/>
    <w:rsid w:val="00810854"/>
    <w:rsid w:val="00810920"/>
    <w:rsid w:val="0081098C"/>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5D7"/>
    <w:rsid w:val="008136C9"/>
    <w:rsid w:val="00813755"/>
    <w:rsid w:val="0081377D"/>
    <w:rsid w:val="008137EE"/>
    <w:rsid w:val="008139BC"/>
    <w:rsid w:val="008139F4"/>
    <w:rsid w:val="00813A37"/>
    <w:rsid w:val="0081431E"/>
    <w:rsid w:val="00814433"/>
    <w:rsid w:val="008144E9"/>
    <w:rsid w:val="00814540"/>
    <w:rsid w:val="0081494C"/>
    <w:rsid w:val="00815463"/>
    <w:rsid w:val="008156DD"/>
    <w:rsid w:val="0081590D"/>
    <w:rsid w:val="0081598F"/>
    <w:rsid w:val="00815BA2"/>
    <w:rsid w:val="00815C6F"/>
    <w:rsid w:val="00815D35"/>
    <w:rsid w:val="00815F3F"/>
    <w:rsid w:val="00815FCD"/>
    <w:rsid w:val="008160F9"/>
    <w:rsid w:val="008162A2"/>
    <w:rsid w:val="008162AC"/>
    <w:rsid w:val="008164F1"/>
    <w:rsid w:val="008165D0"/>
    <w:rsid w:val="0081666E"/>
    <w:rsid w:val="008167C3"/>
    <w:rsid w:val="008167E9"/>
    <w:rsid w:val="0081681B"/>
    <w:rsid w:val="00816832"/>
    <w:rsid w:val="00816A2E"/>
    <w:rsid w:val="00816B28"/>
    <w:rsid w:val="00816D4C"/>
    <w:rsid w:val="00816F27"/>
    <w:rsid w:val="00816FB8"/>
    <w:rsid w:val="00817128"/>
    <w:rsid w:val="0081723F"/>
    <w:rsid w:val="00817476"/>
    <w:rsid w:val="00817508"/>
    <w:rsid w:val="00817879"/>
    <w:rsid w:val="00817B05"/>
    <w:rsid w:val="00817CD5"/>
    <w:rsid w:val="00817EDC"/>
    <w:rsid w:val="00817F08"/>
    <w:rsid w:val="008202AA"/>
    <w:rsid w:val="008202CC"/>
    <w:rsid w:val="008203E5"/>
    <w:rsid w:val="00820698"/>
    <w:rsid w:val="00820B77"/>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E60"/>
    <w:rsid w:val="0082214B"/>
    <w:rsid w:val="008222FB"/>
    <w:rsid w:val="008223DD"/>
    <w:rsid w:val="008223FA"/>
    <w:rsid w:val="008224F2"/>
    <w:rsid w:val="008224F3"/>
    <w:rsid w:val="00822571"/>
    <w:rsid w:val="00822644"/>
    <w:rsid w:val="008227AB"/>
    <w:rsid w:val="008229EF"/>
    <w:rsid w:val="00822CD6"/>
    <w:rsid w:val="00822EB9"/>
    <w:rsid w:val="00823169"/>
    <w:rsid w:val="0082355E"/>
    <w:rsid w:val="0082386D"/>
    <w:rsid w:val="008239C9"/>
    <w:rsid w:val="00823A4A"/>
    <w:rsid w:val="00823CA6"/>
    <w:rsid w:val="00823EE0"/>
    <w:rsid w:val="00824249"/>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CAC"/>
    <w:rsid w:val="00826F77"/>
    <w:rsid w:val="00827076"/>
    <w:rsid w:val="00827251"/>
    <w:rsid w:val="008273A8"/>
    <w:rsid w:val="008274AD"/>
    <w:rsid w:val="0082771E"/>
    <w:rsid w:val="00827817"/>
    <w:rsid w:val="00827CDB"/>
    <w:rsid w:val="00827FE2"/>
    <w:rsid w:val="00830326"/>
    <w:rsid w:val="00830737"/>
    <w:rsid w:val="00830844"/>
    <w:rsid w:val="00830963"/>
    <w:rsid w:val="0083105C"/>
    <w:rsid w:val="00831095"/>
    <w:rsid w:val="0083135A"/>
    <w:rsid w:val="0083141A"/>
    <w:rsid w:val="00831644"/>
    <w:rsid w:val="00831B09"/>
    <w:rsid w:val="00831F4C"/>
    <w:rsid w:val="00831F68"/>
    <w:rsid w:val="008320B6"/>
    <w:rsid w:val="008320E2"/>
    <w:rsid w:val="00832578"/>
    <w:rsid w:val="00832719"/>
    <w:rsid w:val="0083272B"/>
    <w:rsid w:val="0083274E"/>
    <w:rsid w:val="00832974"/>
    <w:rsid w:val="00832A4A"/>
    <w:rsid w:val="00832B57"/>
    <w:rsid w:val="00832C95"/>
    <w:rsid w:val="0083308D"/>
    <w:rsid w:val="00833375"/>
    <w:rsid w:val="0083364F"/>
    <w:rsid w:val="00833C9B"/>
    <w:rsid w:val="00833E1C"/>
    <w:rsid w:val="00834409"/>
    <w:rsid w:val="0083440C"/>
    <w:rsid w:val="00834565"/>
    <w:rsid w:val="0083468B"/>
    <w:rsid w:val="008346FF"/>
    <w:rsid w:val="008349C5"/>
    <w:rsid w:val="00834BAD"/>
    <w:rsid w:val="008352EF"/>
    <w:rsid w:val="0083568C"/>
    <w:rsid w:val="00835834"/>
    <w:rsid w:val="00835851"/>
    <w:rsid w:val="00835BD0"/>
    <w:rsid w:val="00835C12"/>
    <w:rsid w:val="00835DCF"/>
    <w:rsid w:val="00836522"/>
    <w:rsid w:val="0083658A"/>
    <w:rsid w:val="00836763"/>
    <w:rsid w:val="00836773"/>
    <w:rsid w:val="0083689C"/>
    <w:rsid w:val="00836AA8"/>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CB4"/>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34FD"/>
    <w:rsid w:val="00843533"/>
    <w:rsid w:val="00843873"/>
    <w:rsid w:val="00843BE3"/>
    <w:rsid w:val="00844383"/>
    <w:rsid w:val="008443B0"/>
    <w:rsid w:val="008443B1"/>
    <w:rsid w:val="00844412"/>
    <w:rsid w:val="0084481F"/>
    <w:rsid w:val="0084493C"/>
    <w:rsid w:val="00844C00"/>
    <w:rsid w:val="00844F5E"/>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9CC"/>
    <w:rsid w:val="00851E4A"/>
    <w:rsid w:val="00851FDF"/>
    <w:rsid w:val="00852044"/>
    <w:rsid w:val="008521D1"/>
    <w:rsid w:val="0085255D"/>
    <w:rsid w:val="0085285F"/>
    <w:rsid w:val="0085287D"/>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336"/>
    <w:rsid w:val="00856729"/>
    <w:rsid w:val="008568A3"/>
    <w:rsid w:val="00856AAB"/>
    <w:rsid w:val="00856C64"/>
    <w:rsid w:val="00856CBF"/>
    <w:rsid w:val="00856FDF"/>
    <w:rsid w:val="00857010"/>
    <w:rsid w:val="008572F5"/>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276C"/>
    <w:rsid w:val="008627CE"/>
    <w:rsid w:val="00862C87"/>
    <w:rsid w:val="00862DA9"/>
    <w:rsid w:val="00862E63"/>
    <w:rsid w:val="00862F0A"/>
    <w:rsid w:val="00862F10"/>
    <w:rsid w:val="00863190"/>
    <w:rsid w:val="008632B0"/>
    <w:rsid w:val="00863409"/>
    <w:rsid w:val="0086383C"/>
    <w:rsid w:val="00863AD4"/>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594A"/>
    <w:rsid w:val="008660B8"/>
    <w:rsid w:val="0086634E"/>
    <w:rsid w:val="008664F6"/>
    <w:rsid w:val="0086652C"/>
    <w:rsid w:val="0086675E"/>
    <w:rsid w:val="00866D06"/>
    <w:rsid w:val="00866FF8"/>
    <w:rsid w:val="0086715C"/>
    <w:rsid w:val="00867228"/>
    <w:rsid w:val="008675CE"/>
    <w:rsid w:val="00867613"/>
    <w:rsid w:val="0086797B"/>
    <w:rsid w:val="00867A49"/>
    <w:rsid w:val="00867BEE"/>
    <w:rsid w:val="00870273"/>
    <w:rsid w:val="0087052E"/>
    <w:rsid w:val="00870649"/>
    <w:rsid w:val="008706F7"/>
    <w:rsid w:val="00870A1D"/>
    <w:rsid w:val="00870A58"/>
    <w:rsid w:val="00870B42"/>
    <w:rsid w:val="00870C2F"/>
    <w:rsid w:val="00870C63"/>
    <w:rsid w:val="00870F7A"/>
    <w:rsid w:val="00870FB2"/>
    <w:rsid w:val="00870FDE"/>
    <w:rsid w:val="0087125B"/>
    <w:rsid w:val="008713D2"/>
    <w:rsid w:val="0087144A"/>
    <w:rsid w:val="008714FA"/>
    <w:rsid w:val="0087160C"/>
    <w:rsid w:val="008717B8"/>
    <w:rsid w:val="00871827"/>
    <w:rsid w:val="00871EF2"/>
    <w:rsid w:val="00871F43"/>
    <w:rsid w:val="0087239B"/>
    <w:rsid w:val="008725EF"/>
    <w:rsid w:val="0087269F"/>
    <w:rsid w:val="00872A58"/>
    <w:rsid w:val="00872A66"/>
    <w:rsid w:val="00872B6D"/>
    <w:rsid w:val="00872EE4"/>
    <w:rsid w:val="00873283"/>
    <w:rsid w:val="00873498"/>
    <w:rsid w:val="008734C6"/>
    <w:rsid w:val="008736AA"/>
    <w:rsid w:val="00873860"/>
    <w:rsid w:val="00873A42"/>
    <w:rsid w:val="00873A89"/>
    <w:rsid w:val="00873B9E"/>
    <w:rsid w:val="00873BA4"/>
    <w:rsid w:val="00873D01"/>
    <w:rsid w:val="00874043"/>
    <w:rsid w:val="00874879"/>
    <w:rsid w:val="00874AC7"/>
    <w:rsid w:val="00874C2A"/>
    <w:rsid w:val="00874D7F"/>
    <w:rsid w:val="00874DA3"/>
    <w:rsid w:val="00874E1B"/>
    <w:rsid w:val="00874F4A"/>
    <w:rsid w:val="0087606F"/>
    <w:rsid w:val="00876417"/>
    <w:rsid w:val="0087698B"/>
    <w:rsid w:val="00876D7B"/>
    <w:rsid w:val="008773D7"/>
    <w:rsid w:val="0087755A"/>
    <w:rsid w:val="008775FE"/>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46"/>
    <w:rsid w:val="00880E82"/>
    <w:rsid w:val="00880ED6"/>
    <w:rsid w:val="00880F25"/>
    <w:rsid w:val="008815DD"/>
    <w:rsid w:val="0088162F"/>
    <w:rsid w:val="00881A0C"/>
    <w:rsid w:val="00881AB6"/>
    <w:rsid w:val="00881AFD"/>
    <w:rsid w:val="00881FCE"/>
    <w:rsid w:val="0088202A"/>
    <w:rsid w:val="00882168"/>
    <w:rsid w:val="00882243"/>
    <w:rsid w:val="00882340"/>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10"/>
    <w:rsid w:val="00884BFD"/>
    <w:rsid w:val="00884CBA"/>
    <w:rsid w:val="00884F44"/>
    <w:rsid w:val="008850F4"/>
    <w:rsid w:val="008851DD"/>
    <w:rsid w:val="008853EB"/>
    <w:rsid w:val="008858A4"/>
    <w:rsid w:val="00885A49"/>
    <w:rsid w:val="00885ACD"/>
    <w:rsid w:val="00885F5F"/>
    <w:rsid w:val="00885F65"/>
    <w:rsid w:val="00886EA0"/>
    <w:rsid w:val="00886EE4"/>
    <w:rsid w:val="00887238"/>
    <w:rsid w:val="008872D5"/>
    <w:rsid w:val="00887352"/>
    <w:rsid w:val="00887782"/>
    <w:rsid w:val="00887938"/>
    <w:rsid w:val="00887971"/>
    <w:rsid w:val="00890027"/>
    <w:rsid w:val="00890137"/>
    <w:rsid w:val="00890538"/>
    <w:rsid w:val="008905E7"/>
    <w:rsid w:val="00890809"/>
    <w:rsid w:val="00890813"/>
    <w:rsid w:val="0089093E"/>
    <w:rsid w:val="00890993"/>
    <w:rsid w:val="00890B3B"/>
    <w:rsid w:val="00890C27"/>
    <w:rsid w:val="00890C2A"/>
    <w:rsid w:val="00890D0F"/>
    <w:rsid w:val="0089124A"/>
    <w:rsid w:val="008912CF"/>
    <w:rsid w:val="008912EA"/>
    <w:rsid w:val="00891512"/>
    <w:rsid w:val="008915BE"/>
    <w:rsid w:val="008916E7"/>
    <w:rsid w:val="00891A7E"/>
    <w:rsid w:val="00891CA0"/>
    <w:rsid w:val="008922DA"/>
    <w:rsid w:val="008922ED"/>
    <w:rsid w:val="008927D6"/>
    <w:rsid w:val="00892822"/>
    <w:rsid w:val="00892826"/>
    <w:rsid w:val="008928FA"/>
    <w:rsid w:val="008929B0"/>
    <w:rsid w:val="00892A5F"/>
    <w:rsid w:val="00892BC4"/>
    <w:rsid w:val="00893396"/>
    <w:rsid w:val="0089370A"/>
    <w:rsid w:val="00893777"/>
    <w:rsid w:val="00893A91"/>
    <w:rsid w:val="00893BAC"/>
    <w:rsid w:val="00893C4D"/>
    <w:rsid w:val="00893FFA"/>
    <w:rsid w:val="00894467"/>
    <w:rsid w:val="00894663"/>
    <w:rsid w:val="0089482C"/>
    <w:rsid w:val="00894940"/>
    <w:rsid w:val="008949A6"/>
    <w:rsid w:val="00894D84"/>
    <w:rsid w:val="00894E1A"/>
    <w:rsid w:val="00895267"/>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0FD"/>
    <w:rsid w:val="008A1310"/>
    <w:rsid w:val="008A16B9"/>
    <w:rsid w:val="008A1B1C"/>
    <w:rsid w:val="008A1BB9"/>
    <w:rsid w:val="008A1D0F"/>
    <w:rsid w:val="008A1D6D"/>
    <w:rsid w:val="008A1D83"/>
    <w:rsid w:val="008A1DB5"/>
    <w:rsid w:val="008A208C"/>
    <w:rsid w:val="008A2223"/>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A69"/>
    <w:rsid w:val="008A5D46"/>
    <w:rsid w:val="008A5DFE"/>
    <w:rsid w:val="008A5EAA"/>
    <w:rsid w:val="008A5EF4"/>
    <w:rsid w:val="008A623F"/>
    <w:rsid w:val="008A63E7"/>
    <w:rsid w:val="008A6487"/>
    <w:rsid w:val="008A6F63"/>
    <w:rsid w:val="008A72A3"/>
    <w:rsid w:val="008A73B1"/>
    <w:rsid w:val="008A74F5"/>
    <w:rsid w:val="008A7508"/>
    <w:rsid w:val="008A7531"/>
    <w:rsid w:val="008A7B5E"/>
    <w:rsid w:val="008A7B89"/>
    <w:rsid w:val="008A7ED7"/>
    <w:rsid w:val="008A7F23"/>
    <w:rsid w:val="008A7F57"/>
    <w:rsid w:val="008B06FE"/>
    <w:rsid w:val="008B084E"/>
    <w:rsid w:val="008B0AE4"/>
    <w:rsid w:val="008B0E96"/>
    <w:rsid w:val="008B0ED9"/>
    <w:rsid w:val="008B1112"/>
    <w:rsid w:val="008B120E"/>
    <w:rsid w:val="008B12CA"/>
    <w:rsid w:val="008B15B2"/>
    <w:rsid w:val="008B1CFD"/>
    <w:rsid w:val="008B1D50"/>
    <w:rsid w:val="008B1E17"/>
    <w:rsid w:val="008B1E8D"/>
    <w:rsid w:val="008B1FFA"/>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4041"/>
    <w:rsid w:val="008B4512"/>
    <w:rsid w:val="008B45CE"/>
    <w:rsid w:val="008B46E5"/>
    <w:rsid w:val="008B5146"/>
    <w:rsid w:val="008B517C"/>
    <w:rsid w:val="008B539E"/>
    <w:rsid w:val="008B53AC"/>
    <w:rsid w:val="008B5819"/>
    <w:rsid w:val="008B58A9"/>
    <w:rsid w:val="008B5EB5"/>
    <w:rsid w:val="008B62A0"/>
    <w:rsid w:val="008B639D"/>
    <w:rsid w:val="008B661C"/>
    <w:rsid w:val="008B6791"/>
    <w:rsid w:val="008B685A"/>
    <w:rsid w:val="008B6A89"/>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93B"/>
    <w:rsid w:val="008C1A7A"/>
    <w:rsid w:val="008C1B96"/>
    <w:rsid w:val="008C1F64"/>
    <w:rsid w:val="008C218A"/>
    <w:rsid w:val="008C271E"/>
    <w:rsid w:val="008C29A0"/>
    <w:rsid w:val="008C2AB9"/>
    <w:rsid w:val="008C2B61"/>
    <w:rsid w:val="008C30D0"/>
    <w:rsid w:val="008C342C"/>
    <w:rsid w:val="008C36B7"/>
    <w:rsid w:val="008C3855"/>
    <w:rsid w:val="008C3992"/>
    <w:rsid w:val="008C3D58"/>
    <w:rsid w:val="008C3DC2"/>
    <w:rsid w:val="008C3EE5"/>
    <w:rsid w:val="008C4563"/>
    <w:rsid w:val="008C4614"/>
    <w:rsid w:val="008C462F"/>
    <w:rsid w:val="008C4684"/>
    <w:rsid w:val="008C4705"/>
    <w:rsid w:val="008C474C"/>
    <w:rsid w:val="008C4AD1"/>
    <w:rsid w:val="008C4C2D"/>
    <w:rsid w:val="008C4CA9"/>
    <w:rsid w:val="008C4F28"/>
    <w:rsid w:val="008C50F7"/>
    <w:rsid w:val="008C5185"/>
    <w:rsid w:val="008C5596"/>
    <w:rsid w:val="008C573E"/>
    <w:rsid w:val="008C5DBB"/>
    <w:rsid w:val="008C5E25"/>
    <w:rsid w:val="008C5ECF"/>
    <w:rsid w:val="008C619E"/>
    <w:rsid w:val="008C6623"/>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5E9"/>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363"/>
    <w:rsid w:val="008E097E"/>
    <w:rsid w:val="008E0AEB"/>
    <w:rsid w:val="008E0F49"/>
    <w:rsid w:val="008E0F68"/>
    <w:rsid w:val="008E100A"/>
    <w:rsid w:val="008E121A"/>
    <w:rsid w:val="008E1458"/>
    <w:rsid w:val="008E159F"/>
    <w:rsid w:val="008E15DD"/>
    <w:rsid w:val="008E172E"/>
    <w:rsid w:val="008E175A"/>
    <w:rsid w:val="008E21B8"/>
    <w:rsid w:val="008E21D2"/>
    <w:rsid w:val="008E2527"/>
    <w:rsid w:val="008E271F"/>
    <w:rsid w:val="008E292E"/>
    <w:rsid w:val="008E2EB2"/>
    <w:rsid w:val="008E30D8"/>
    <w:rsid w:val="008E35A2"/>
    <w:rsid w:val="008E363D"/>
    <w:rsid w:val="008E37E6"/>
    <w:rsid w:val="008E38F5"/>
    <w:rsid w:val="008E3BB7"/>
    <w:rsid w:val="008E3CCF"/>
    <w:rsid w:val="008E3CD3"/>
    <w:rsid w:val="008E3D61"/>
    <w:rsid w:val="008E3EB2"/>
    <w:rsid w:val="008E41D5"/>
    <w:rsid w:val="008E425F"/>
    <w:rsid w:val="008E4291"/>
    <w:rsid w:val="008E43FF"/>
    <w:rsid w:val="008E445A"/>
    <w:rsid w:val="008E451D"/>
    <w:rsid w:val="008E4558"/>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4E"/>
    <w:rsid w:val="008E61E2"/>
    <w:rsid w:val="008E635F"/>
    <w:rsid w:val="008E68C6"/>
    <w:rsid w:val="008E712D"/>
    <w:rsid w:val="008E7737"/>
    <w:rsid w:val="008E79F0"/>
    <w:rsid w:val="008E7C75"/>
    <w:rsid w:val="008E7DAF"/>
    <w:rsid w:val="008E7F0E"/>
    <w:rsid w:val="008F0125"/>
    <w:rsid w:val="008F0B21"/>
    <w:rsid w:val="008F0BD8"/>
    <w:rsid w:val="008F0C6D"/>
    <w:rsid w:val="008F0CD1"/>
    <w:rsid w:val="008F0CD9"/>
    <w:rsid w:val="008F0D17"/>
    <w:rsid w:val="008F0D94"/>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5051"/>
    <w:rsid w:val="008F539F"/>
    <w:rsid w:val="008F567C"/>
    <w:rsid w:val="008F5831"/>
    <w:rsid w:val="008F613A"/>
    <w:rsid w:val="008F635B"/>
    <w:rsid w:val="008F6680"/>
    <w:rsid w:val="008F69E8"/>
    <w:rsid w:val="008F6A04"/>
    <w:rsid w:val="008F6B92"/>
    <w:rsid w:val="008F6BFF"/>
    <w:rsid w:val="008F6CA1"/>
    <w:rsid w:val="008F6CC1"/>
    <w:rsid w:val="008F6FD6"/>
    <w:rsid w:val="008F70CA"/>
    <w:rsid w:val="008F73B5"/>
    <w:rsid w:val="008F75D5"/>
    <w:rsid w:val="008F7711"/>
    <w:rsid w:val="008F798E"/>
    <w:rsid w:val="008F79D2"/>
    <w:rsid w:val="008F7B7F"/>
    <w:rsid w:val="008F7F89"/>
    <w:rsid w:val="00900650"/>
    <w:rsid w:val="00900851"/>
    <w:rsid w:val="009008BD"/>
    <w:rsid w:val="00900A29"/>
    <w:rsid w:val="00900E4F"/>
    <w:rsid w:val="009011F9"/>
    <w:rsid w:val="009013D3"/>
    <w:rsid w:val="009013DE"/>
    <w:rsid w:val="009013E7"/>
    <w:rsid w:val="009018B9"/>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4B8"/>
    <w:rsid w:val="00905506"/>
    <w:rsid w:val="00905534"/>
    <w:rsid w:val="00905596"/>
    <w:rsid w:val="00905839"/>
    <w:rsid w:val="00905AAB"/>
    <w:rsid w:val="00905AE3"/>
    <w:rsid w:val="00906063"/>
    <w:rsid w:val="0090611E"/>
    <w:rsid w:val="00906269"/>
    <w:rsid w:val="00906873"/>
    <w:rsid w:val="0090688F"/>
    <w:rsid w:val="00906995"/>
    <w:rsid w:val="00906C67"/>
    <w:rsid w:val="00906E3F"/>
    <w:rsid w:val="00906FF0"/>
    <w:rsid w:val="00907157"/>
    <w:rsid w:val="009072C7"/>
    <w:rsid w:val="009077C5"/>
    <w:rsid w:val="00907A28"/>
    <w:rsid w:val="00907B44"/>
    <w:rsid w:val="009100E8"/>
    <w:rsid w:val="0091039E"/>
    <w:rsid w:val="009103D2"/>
    <w:rsid w:val="0091044A"/>
    <w:rsid w:val="0091074E"/>
    <w:rsid w:val="00910A3E"/>
    <w:rsid w:val="00910BF6"/>
    <w:rsid w:val="00910CD6"/>
    <w:rsid w:val="00911016"/>
    <w:rsid w:val="009110A1"/>
    <w:rsid w:val="0091121F"/>
    <w:rsid w:val="009113DD"/>
    <w:rsid w:val="009115C9"/>
    <w:rsid w:val="0091164B"/>
    <w:rsid w:val="00911662"/>
    <w:rsid w:val="009118F9"/>
    <w:rsid w:val="00911E7C"/>
    <w:rsid w:val="00912043"/>
    <w:rsid w:val="00912240"/>
    <w:rsid w:val="00912397"/>
    <w:rsid w:val="00912453"/>
    <w:rsid w:val="009124B6"/>
    <w:rsid w:val="00912562"/>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EA1"/>
    <w:rsid w:val="00914FF7"/>
    <w:rsid w:val="0091507E"/>
    <w:rsid w:val="0091508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B74"/>
    <w:rsid w:val="00917F2D"/>
    <w:rsid w:val="00917FEE"/>
    <w:rsid w:val="009201F9"/>
    <w:rsid w:val="009202BF"/>
    <w:rsid w:val="0092072C"/>
    <w:rsid w:val="009209E1"/>
    <w:rsid w:val="00920C98"/>
    <w:rsid w:val="00920E10"/>
    <w:rsid w:val="00921337"/>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AD"/>
    <w:rsid w:val="00923444"/>
    <w:rsid w:val="00923755"/>
    <w:rsid w:val="00923CBF"/>
    <w:rsid w:val="00923F95"/>
    <w:rsid w:val="009241A3"/>
    <w:rsid w:val="0092431A"/>
    <w:rsid w:val="00924505"/>
    <w:rsid w:val="009246E2"/>
    <w:rsid w:val="0092489A"/>
    <w:rsid w:val="009248E6"/>
    <w:rsid w:val="00924994"/>
    <w:rsid w:val="009249E7"/>
    <w:rsid w:val="00924F95"/>
    <w:rsid w:val="009250C3"/>
    <w:rsid w:val="0092518A"/>
    <w:rsid w:val="0092529C"/>
    <w:rsid w:val="00925358"/>
    <w:rsid w:val="00925365"/>
    <w:rsid w:val="00925638"/>
    <w:rsid w:val="00925759"/>
    <w:rsid w:val="009257C7"/>
    <w:rsid w:val="00925877"/>
    <w:rsid w:val="00925B3E"/>
    <w:rsid w:val="00925C24"/>
    <w:rsid w:val="00925C7A"/>
    <w:rsid w:val="009262B1"/>
    <w:rsid w:val="009266E7"/>
    <w:rsid w:val="00926990"/>
    <w:rsid w:val="0092706F"/>
    <w:rsid w:val="00927268"/>
    <w:rsid w:val="00927543"/>
    <w:rsid w:val="0092760F"/>
    <w:rsid w:val="0092762F"/>
    <w:rsid w:val="00927730"/>
    <w:rsid w:val="0092776A"/>
    <w:rsid w:val="00927B1E"/>
    <w:rsid w:val="00927E1A"/>
    <w:rsid w:val="00927F3E"/>
    <w:rsid w:val="00927F7A"/>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2C76"/>
    <w:rsid w:val="00932EBF"/>
    <w:rsid w:val="00933046"/>
    <w:rsid w:val="009332FF"/>
    <w:rsid w:val="00933E4C"/>
    <w:rsid w:val="0093456C"/>
    <w:rsid w:val="00934A65"/>
    <w:rsid w:val="00934AA3"/>
    <w:rsid w:val="00934B07"/>
    <w:rsid w:val="00934BA5"/>
    <w:rsid w:val="00934D4D"/>
    <w:rsid w:val="00934DBE"/>
    <w:rsid w:val="00934E83"/>
    <w:rsid w:val="009352A8"/>
    <w:rsid w:val="009353F6"/>
    <w:rsid w:val="00935502"/>
    <w:rsid w:val="0093588F"/>
    <w:rsid w:val="00935B14"/>
    <w:rsid w:val="00935B8D"/>
    <w:rsid w:val="00935E80"/>
    <w:rsid w:val="009361BC"/>
    <w:rsid w:val="009366A3"/>
    <w:rsid w:val="0093683F"/>
    <w:rsid w:val="009369AB"/>
    <w:rsid w:val="00936A5F"/>
    <w:rsid w:val="00936C07"/>
    <w:rsid w:val="00936CBD"/>
    <w:rsid w:val="00936F70"/>
    <w:rsid w:val="0093701A"/>
    <w:rsid w:val="00937067"/>
    <w:rsid w:val="00937458"/>
    <w:rsid w:val="00937DD4"/>
    <w:rsid w:val="00937EA0"/>
    <w:rsid w:val="00937EA6"/>
    <w:rsid w:val="00940077"/>
    <w:rsid w:val="009401C1"/>
    <w:rsid w:val="009402FA"/>
    <w:rsid w:val="009404A0"/>
    <w:rsid w:val="009404E5"/>
    <w:rsid w:val="00940591"/>
    <w:rsid w:val="009408C0"/>
    <w:rsid w:val="00940B75"/>
    <w:rsid w:val="00940BD8"/>
    <w:rsid w:val="00940F12"/>
    <w:rsid w:val="00940F8A"/>
    <w:rsid w:val="009416AF"/>
    <w:rsid w:val="0094171A"/>
    <w:rsid w:val="00941A18"/>
    <w:rsid w:val="00941BD3"/>
    <w:rsid w:val="00941D88"/>
    <w:rsid w:val="00941DE3"/>
    <w:rsid w:val="009421F4"/>
    <w:rsid w:val="009422C6"/>
    <w:rsid w:val="00942B11"/>
    <w:rsid w:val="00942F92"/>
    <w:rsid w:val="009433A3"/>
    <w:rsid w:val="009433FD"/>
    <w:rsid w:val="00943547"/>
    <w:rsid w:val="00943856"/>
    <w:rsid w:val="009438AF"/>
    <w:rsid w:val="00943930"/>
    <w:rsid w:val="0094393F"/>
    <w:rsid w:val="009439D6"/>
    <w:rsid w:val="00943C3F"/>
    <w:rsid w:val="00943C8B"/>
    <w:rsid w:val="00943E1D"/>
    <w:rsid w:val="00943E79"/>
    <w:rsid w:val="00943FB8"/>
    <w:rsid w:val="009441E2"/>
    <w:rsid w:val="0094444D"/>
    <w:rsid w:val="00944477"/>
    <w:rsid w:val="00944563"/>
    <w:rsid w:val="00944666"/>
    <w:rsid w:val="009446A9"/>
    <w:rsid w:val="00944769"/>
    <w:rsid w:val="00944AE8"/>
    <w:rsid w:val="00944BBF"/>
    <w:rsid w:val="00944F1D"/>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786"/>
    <w:rsid w:val="009468C8"/>
    <w:rsid w:val="00946A7B"/>
    <w:rsid w:val="00946AC7"/>
    <w:rsid w:val="00946ADF"/>
    <w:rsid w:val="00946B4D"/>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027"/>
    <w:rsid w:val="0095014A"/>
    <w:rsid w:val="009501B3"/>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7BB"/>
    <w:rsid w:val="00952E97"/>
    <w:rsid w:val="009530D2"/>
    <w:rsid w:val="0095333C"/>
    <w:rsid w:val="0095334B"/>
    <w:rsid w:val="00953748"/>
    <w:rsid w:val="00953B18"/>
    <w:rsid w:val="00953DAF"/>
    <w:rsid w:val="00953E0D"/>
    <w:rsid w:val="009540E2"/>
    <w:rsid w:val="009540F3"/>
    <w:rsid w:val="009541CC"/>
    <w:rsid w:val="0095439D"/>
    <w:rsid w:val="009543C0"/>
    <w:rsid w:val="0095450E"/>
    <w:rsid w:val="0095461A"/>
    <w:rsid w:val="0095464A"/>
    <w:rsid w:val="009546E2"/>
    <w:rsid w:val="009547EB"/>
    <w:rsid w:val="009549F9"/>
    <w:rsid w:val="00954B5F"/>
    <w:rsid w:val="009551A0"/>
    <w:rsid w:val="009552F8"/>
    <w:rsid w:val="00955B4D"/>
    <w:rsid w:val="00955C0B"/>
    <w:rsid w:val="00955DDB"/>
    <w:rsid w:val="00955EF2"/>
    <w:rsid w:val="009562C7"/>
    <w:rsid w:val="00956401"/>
    <w:rsid w:val="00956431"/>
    <w:rsid w:val="009566CF"/>
    <w:rsid w:val="009567EF"/>
    <w:rsid w:val="00956808"/>
    <w:rsid w:val="00956887"/>
    <w:rsid w:val="0095698F"/>
    <w:rsid w:val="009572A3"/>
    <w:rsid w:val="009574CF"/>
    <w:rsid w:val="009575D0"/>
    <w:rsid w:val="00957BCB"/>
    <w:rsid w:val="00957D40"/>
    <w:rsid w:val="0096015A"/>
    <w:rsid w:val="009603E0"/>
    <w:rsid w:val="0096073E"/>
    <w:rsid w:val="00960812"/>
    <w:rsid w:val="00960A49"/>
    <w:rsid w:val="00960D7C"/>
    <w:rsid w:val="00960DCB"/>
    <w:rsid w:val="00961097"/>
    <w:rsid w:val="00961101"/>
    <w:rsid w:val="0096115D"/>
    <w:rsid w:val="00961555"/>
    <w:rsid w:val="00961B92"/>
    <w:rsid w:val="00961BF0"/>
    <w:rsid w:val="00961C38"/>
    <w:rsid w:val="00961C92"/>
    <w:rsid w:val="00961CB5"/>
    <w:rsid w:val="00961D82"/>
    <w:rsid w:val="00961E1A"/>
    <w:rsid w:val="009620FD"/>
    <w:rsid w:val="00962220"/>
    <w:rsid w:val="0096282A"/>
    <w:rsid w:val="00962B37"/>
    <w:rsid w:val="00962BBF"/>
    <w:rsid w:val="00962DAA"/>
    <w:rsid w:val="00962F83"/>
    <w:rsid w:val="00963047"/>
    <w:rsid w:val="009631B9"/>
    <w:rsid w:val="0096325C"/>
    <w:rsid w:val="0096329D"/>
    <w:rsid w:val="00963395"/>
    <w:rsid w:val="00963472"/>
    <w:rsid w:val="009639D9"/>
    <w:rsid w:val="009639FA"/>
    <w:rsid w:val="00963DA2"/>
    <w:rsid w:val="00963DEA"/>
    <w:rsid w:val="0096407A"/>
    <w:rsid w:val="00964256"/>
    <w:rsid w:val="00964306"/>
    <w:rsid w:val="00964912"/>
    <w:rsid w:val="00964D03"/>
    <w:rsid w:val="00964DEC"/>
    <w:rsid w:val="00964ED5"/>
    <w:rsid w:val="00964F2A"/>
    <w:rsid w:val="00965442"/>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8D6"/>
    <w:rsid w:val="00967918"/>
    <w:rsid w:val="0096798E"/>
    <w:rsid w:val="00967A9F"/>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4F82"/>
    <w:rsid w:val="0097508D"/>
    <w:rsid w:val="00975163"/>
    <w:rsid w:val="009752D8"/>
    <w:rsid w:val="009753F5"/>
    <w:rsid w:val="0097556F"/>
    <w:rsid w:val="009755A4"/>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F5B"/>
    <w:rsid w:val="009770BD"/>
    <w:rsid w:val="009772F5"/>
    <w:rsid w:val="00977410"/>
    <w:rsid w:val="009774EE"/>
    <w:rsid w:val="009775D1"/>
    <w:rsid w:val="009779CC"/>
    <w:rsid w:val="00977A32"/>
    <w:rsid w:val="00977F78"/>
    <w:rsid w:val="00980011"/>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BEB"/>
    <w:rsid w:val="00982FCA"/>
    <w:rsid w:val="009830EB"/>
    <w:rsid w:val="0098361F"/>
    <w:rsid w:val="009837E3"/>
    <w:rsid w:val="0098388A"/>
    <w:rsid w:val="009838E2"/>
    <w:rsid w:val="0098396E"/>
    <w:rsid w:val="00983A09"/>
    <w:rsid w:val="00983A68"/>
    <w:rsid w:val="00983BAC"/>
    <w:rsid w:val="00983E85"/>
    <w:rsid w:val="00983EE2"/>
    <w:rsid w:val="00983F80"/>
    <w:rsid w:val="009841AD"/>
    <w:rsid w:val="009841B4"/>
    <w:rsid w:val="0098423A"/>
    <w:rsid w:val="0098477F"/>
    <w:rsid w:val="009847CF"/>
    <w:rsid w:val="00984F0F"/>
    <w:rsid w:val="00984FAA"/>
    <w:rsid w:val="009850A7"/>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7A9"/>
    <w:rsid w:val="00986A97"/>
    <w:rsid w:val="00986E2A"/>
    <w:rsid w:val="009870B0"/>
    <w:rsid w:val="009873D6"/>
    <w:rsid w:val="00987448"/>
    <w:rsid w:val="00987995"/>
    <w:rsid w:val="00987CE4"/>
    <w:rsid w:val="00987D00"/>
    <w:rsid w:val="00987D37"/>
    <w:rsid w:val="00987FFD"/>
    <w:rsid w:val="009905B7"/>
    <w:rsid w:val="00990AA5"/>
    <w:rsid w:val="00990BF3"/>
    <w:rsid w:val="00991042"/>
    <w:rsid w:val="00991397"/>
    <w:rsid w:val="0099147D"/>
    <w:rsid w:val="009918ED"/>
    <w:rsid w:val="00991BE3"/>
    <w:rsid w:val="00991C76"/>
    <w:rsid w:val="00992017"/>
    <w:rsid w:val="00992085"/>
    <w:rsid w:val="009921EA"/>
    <w:rsid w:val="009925C6"/>
    <w:rsid w:val="00992672"/>
    <w:rsid w:val="0099273E"/>
    <w:rsid w:val="00992B2D"/>
    <w:rsid w:val="00992B4B"/>
    <w:rsid w:val="00992DDA"/>
    <w:rsid w:val="00993062"/>
    <w:rsid w:val="00993254"/>
    <w:rsid w:val="0099327C"/>
    <w:rsid w:val="009934B0"/>
    <w:rsid w:val="0099377D"/>
    <w:rsid w:val="00993A80"/>
    <w:rsid w:val="00993C3B"/>
    <w:rsid w:val="00993C76"/>
    <w:rsid w:val="00993E64"/>
    <w:rsid w:val="0099403D"/>
    <w:rsid w:val="009940F1"/>
    <w:rsid w:val="00994137"/>
    <w:rsid w:val="009946AD"/>
    <w:rsid w:val="00994A7E"/>
    <w:rsid w:val="00995337"/>
    <w:rsid w:val="0099578A"/>
    <w:rsid w:val="009958AA"/>
    <w:rsid w:val="009959B8"/>
    <w:rsid w:val="00995BAE"/>
    <w:rsid w:val="00995C74"/>
    <w:rsid w:val="00995EB3"/>
    <w:rsid w:val="00995EF4"/>
    <w:rsid w:val="00996131"/>
    <w:rsid w:val="00996467"/>
    <w:rsid w:val="00996633"/>
    <w:rsid w:val="009967B0"/>
    <w:rsid w:val="0099681C"/>
    <w:rsid w:val="009969B5"/>
    <w:rsid w:val="00996C45"/>
    <w:rsid w:val="00996C7C"/>
    <w:rsid w:val="00996FF0"/>
    <w:rsid w:val="00997124"/>
    <w:rsid w:val="00997396"/>
    <w:rsid w:val="009973F4"/>
    <w:rsid w:val="00997732"/>
    <w:rsid w:val="0099790E"/>
    <w:rsid w:val="00997E0D"/>
    <w:rsid w:val="009A00D5"/>
    <w:rsid w:val="009A01F4"/>
    <w:rsid w:val="009A0274"/>
    <w:rsid w:val="009A0297"/>
    <w:rsid w:val="009A0857"/>
    <w:rsid w:val="009A0BA5"/>
    <w:rsid w:val="009A0CB8"/>
    <w:rsid w:val="009A0E9F"/>
    <w:rsid w:val="009A0FF5"/>
    <w:rsid w:val="009A1122"/>
    <w:rsid w:val="009A138C"/>
    <w:rsid w:val="009A1527"/>
    <w:rsid w:val="009A16F7"/>
    <w:rsid w:val="009A1AC4"/>
    <w:rsid w:val="009A1D27"/>
    <w:rsid w:val="009A1E21"/>
    <w:rsid w:val="009A2593"/>
    <w:rsid w:val="009A25FB"/>
    <w:rsid w:val="009A2721"/>
    <w:rsid w:val="009A284F"/>
    <w:rsid w:val="009A2BD8"/>
    <w:rsid w:val="009A2C0E"/>
    <w:rsid w:val="009A2CD0"/>
    <w:rsid w:val="009A2EE4"/>
    <w:rsid w:val="009A32CD"/>
    <w:rsid w:val="009A378B"/>
    <w:rsid w:val="009A4832"/>
    <w:rsid w:val="009A48B0"/>
    <w:rsid w:val="009A48E8"/>
    <w:rsid w:val="009A4C62"/>
    <w:rsid w:val="009A4D41"/>
    <w:rsid w:val="009A4D71"/>
    <w:rsid w:val="009A50D4"/>
    <w:rsid w:val="009A51DB"/>
    <w:rsid w:val="009A53B2"/>
    <w:rsid w:val="009A5513"/>
    <w:rsid w:val="009A55D4"/>
    <w:rsid w:val="009A562E"/>
    <w:rsid w:val="009A56BB"/>
    <w:rsid w:val="009A576D"/>
    <w:rsid w:val="009A58DD"/>
    <w:rsid w:val="009A5AF2"/>
    <w:rsid w:val="009A5C12"/>
    <w:rsid w:val="009A5D43"/>
    <w:rsid w:val="009A5D7C"/>
    <w:rsid w:val="009A5F4C"/>
    <w:rsid w:val="009A5FFD"/>
    <w:rsid w:val="009A6081"/>
    <w:rsid w:val="009A641D"/>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18"/>
    <w:rsid w:val="009B0C7F"/>
    <w:rsid w:val="009B0C83"/>
    <w:rsid w:val="009B0D09"/>
    <w:rsid w:val="009B0D51"/>
    <w:rsid w:val="009B0F6A"/>
    <w:rsid w:val="009B11FD"/>
    <w:rsid w:val="009B1307"/>
    <w:rsid w:val="009B135D"/>
    <w:rsid w:val="009B1C1E"/>
    <w:rsid w:val="009B1CED"/>
    <w:rsid w:val="009B2196"/>
    <w:rsid w:val="009B21A3"/>
    <w:rsid w:val="009B22A8"/>
    <w:rsid w:val="009B2692"/>
    <w:rsid w:val="009B2849"/>
    <w:rsid w:val="009B2D63"/>
    <w:rsid w:val="009B2E48"/>
    <w:rsid w:val="009B30C0"/>
    <w:rsid w:val="009B31D1"/>
    <w:rsid w:val="009B358C"/>
    <w:rsid w:val="009B3974"/>
    <w:rsid w:val="009B3A00"/>
    <w:rsid w:val="009B3D4B"/>
    <w:rsid w:val="009B3F00"/>
    <w:rsid w:val="009B3F04"/>
    <w:rsid w:val="009B411A"/>
    <w:rsid w:val="009B4145"/>
    <w:rsid w:val="009B429C"/>
    <w:rsid w:val="009B45CA"/>
    <w:rsid w:val="009B46BC"/>
    <w:rsid w:val="009B479C"/>
    <w:rsid w:val="009B4DDC"/>
    <w:rsid w:val="009B4E64"/>
    <w:rsid w:val="009B507F"/>
    <w:rsid w:val="009B51C9"/>
    <w:rsid w:val="009B5404"/>
    <w:rsid w:val="009B540E"/>
    <w:rsid w:val="009B55D0"/>
    <w:rsid w:val="009B59BA"/>
    <w:rsid w:val="009B5A29"/>
    <w:rsid w:val="009B5BF3"/>
    <w:rsid w:val="009B5D07"/>
    <w:rsid w:val="009B5D4F"/>
    <w:rsid w:val="009B5EB6"/>
    <w:rsid w:val="009B5F11"/>
    <w:rsid w:val="009B600E"/>
    <w:rsid w:val="009B6091"/>
    <w:rsid w:val="009B6661"/>
    <w:rsid w:val="009B66E8"/>
    <w:rsid w:val="009B69F1"/>
    <w:rsid w:val="009B6C4A"/>
    <w:rsid w:val="009B6C4B"/>
    <w:rsid w:val="009B6D51"/>
    <w:rsid w:val="009B7024"/>
    <w:rsid w:val="009B7151"/>
    <w:rsid w:val="009B73AC"/>
    <w:rsid w:val="009B756B"/>
    <w:rsid w:val="009B7682"/>
    <w:rsid w:val="009B7710"/>
    <w:rsid w:val="009B7718"/>
    <w:rsid w:val="009B795A"/>
    <w:rsid w:val="009B7A42"/>
    <w:rsid w:val="009B7A6D"/>
    <w:rsid w:val="009B7AE9"/>
    <w:rsid w:val="009B7B9C"/>
    <w:rsid w:val="009B7BC7"/>
    <w:rsid w:val="009B7DB6"/>
    <w:rsid w:val="009B7DC7"/>
    <w:rsid w:val="009C0216"/>
    <w:rsid w:val="009C02A2"/>
    <w:rsid w:val="009C049E"/>
    <w:rsid w:val="009C052F"/>
    <w:rsid w:val="009C0677"/>
    <w:rsid w:val="009C0772"/>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9B3"/>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EA8"/>
    <w:rsid w:val="009C7F6B"/>
    <w:rsid w:val="009D0091"/>
    <w:rsid w:val="009D00EF"/>
    <w:rsid w:val="009D02FB"/>
    <w:rsid w:val="009D039A"/>
    <w:rsid w:val="009D055A"/>
    <w:rsid w:val="009D0693"/>
    <w:rsid w:val="009D0871"/>
    <w:rsid w:val="009D0D6D"/>
    <w:rsid w:val="009D0DC1"/>
    <w:rsid w:val="009D0E1E"/>
    <w:rsid w:val="009D1215"/>
    <w:rsid w:val="009D123F"/>
    <w:rsid w:val="009D16CC"/>
    <w:rsid w:val="009D176D"/>
    <w:rsid w:val="009D1807"/>
    <w:rsid w:val="009D1A4D"/>
    <w:rsid w:val="009D1A8E"/>
    <w:rsid w:val="009D1BB6"/>
    <w:rsid w:val="009D1BC2"/>
    <w:rsid w:val="009D1FD9"/>
    <w:rsid w:val="009D22A6"/>
    <w:rsid w:val="009D2560"/>
    <w:rsid w:val="009D259B"/>
    <w:rsid w:val="009D26E1"/>
    <w:rsid w:val="009D291C"/>
    <w:rsid w:val="009D29E8"/>
    <w:rsid w:val="009D2BBF"/>
    <w:rsid w:val="009D2D72"/>
    <w:rsid w:val="009D2D75"/>
    <w:rsid w:val="009D3AFB"/>
    <w:rsid w:val="009D3CC6"/>
    <w:rsid w:val="009D3EB3"/>
    <w:rsid w:val="009D4342"/>
    <w:rsid w:val="009D4467"/>
    <w:rsid w:val="009D47EE"/>
    <w:rsid w:val="009D4984"/>
    <w:rsid w:val="009D49EF"/>
    <w:rsid w:val="009D4A2E"/>
    <w:rsid w:val="009D4BB9"/>
    <w:rsid w:val="009D4C95"/>
    <w:rsid w:val="009D4D71"/>
    <w:rsid w:val="009D52C0"/>
    <w:rsid w:val="009D539E"/>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4CA"/>
    <w:rsid w:val="009D79C6"/>
    <w:rsid w:val="009D7BC5"/>
    <w:rsid w:val="009D7BD5"/>
    <w:rsid w:val="009D7BFC"/>
    <w:rsid w:val="009D7D12"/>
    <w:rsid w:val="009D7FA1"/>
    <w:rsid w:val="009D7FF9"/>
    <w:rsid w:val="009E0659"/>
    <w:rsid w:val="009E0742"/>
    <w:rsid w:val="009E08E7"/>
    <w:rsid w:val="009E0ED1"/>
    <w:rsid w:val="009E0EE1"/>
    <w:rsid w:val="009E1033"/>
    <w:rsid w:val="009E110A"/>
    <w:rsid w:val="009E121F"/>
    <w:rsid w:val="009E1245"/>
    <w:rsid w:val="009E139B"/>
    <w:rsid w:val="009E13AA"/>
    <w:rsid w:val="009E14C7"/>
    <w:rsid w:val="009E1578"/>
    <w:rsid w:val="009E195F"/>
    <w:rsid w:val="009E196A"/>
    <w:rsid w:val="009E1C3A"/>
    <w:rsid w:val="009E1CFD"/>
    <w:rsid w:val="009E1EA0"/>
    <w:rsid w:val="009E1F3B"/>
    <w:rsid w:val="009E2064"/>
    <w:rsid w:val="009E25FE"/>
    <w:rsid w:val="009E290D"/>
    <w:rsid w:val="009E2AA4"/>
    <w:rsid w:val="009E2B83"/>
    <w:rsid w:val="009E2C5B"/>
    <w:rsid w:val="009E3288"/>
    <w:rsid w:val="009E34A0"/>
    <w:rsid w:val="009E350D"/>
    <w:rsid w:val="009E3527"/>
    <w:rsid w:val="009E38A6"/>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69A3"/>
    <w:rsid w:val="009E6DBC"/>
    <w:rsid w:val="009E7103"/>
    <w:rsid w:val="009E7371"/>
    <w:rsid w:val="009E7513"/>
    <w:rsid w:val="009E788A"/>
    <w:rsid w:val="009E79AF"/>
    <w:rsid w:val="009E7C5A"/>
    <w:rsid w:val="009F00AA"/>
    <w:rsid w:val="009F0351"/>
    <w:rsid w:val="009F03AB"/>
    <w:rsid w:val="009F056D"/>
    <w:rsid w:val="009F0604"/>
    <w:rsid w:val="009F067B"/>
    <w:rsid w:val="009F0886"/>
    <w:rsid w:val="009F0C4B"/>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C53"/>
    <w:rsid w:val="009F6423"/>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0FB0"/>
    <w:rsid w:val="00A0111C"/>
    <w:rsid w:val="00A01420"/>
    <w:rsid w:val="00A016A8"/>
    <w:rsid w:val="00A0195A"/>
    <w:rsid w:val="00A01C8E"/>
    <w:rsid w:val="00A023AD"/>
    <w:rsid w:val="00A02558"/>
    <w:rsid w:val="00A02869"/>
    <w:rsid w:val="00A02A35"/>
    <w:rsid w:val="00A02E03"/>
    <w:rsid w:val="00A030FE"/>
    <w:rsid w:val="00A03415"/>
    <w:rsid w:val="00A0359B"/>
    <w:rsid w:val="00A03999"/>
    <w:rsid w:val="00A03F02"/>
    <w:rsid w:val="00A03F17"/>
    <w:rsid w:val="00A043FF"/>
    <w:rsid w:val="00A048AE"/>
    <w:rsid w:val="00A04A76"/>
    <w:rsid w:val="00A04B50"/>
    <w:rsid w:val="00A05D94"/>
    <w:rsid w:val="00A05E8A"/>
    <w:rsid w:val="00A05EDE"/>
    <w:rsid w:val="00A05F84"/>
    <w:rsid w:val="00A06001"/>
    <w:rsid w:val="00A062DF"/>
    <w:rsid w:val="00A0646C"/>
    <w:rsid w:val="00A065BB"/>
    <w:rsid w:val="00A067D7"/>
    <w:rsid w:val="00A068F6"/>
    <w:rsid w:val="00A06951"/>
    <w:rsid w:val="00A06A11"/>
    <w:rsid w:val="00A06A21"/>
    <w:rsid w:val="00A06BF4"/>
    <w:rsid w:val="00A06CCF"/>
    <w:rsid w:val="00A06D91"/>
    <w:rsid w:val="00A06DE6"/>
    <w:rsid w:val="00A06E21"/>
    <w:rsid w:val="00A071A9"/>
    <w:rsid w:val="00A07320"/>
    <w:rsid w:val="00A073AA"/>
    <w:rsid w:val="00A07482"/>
    <w:rsid w:val="00A07534"/>
    <w:rsid w:val="00A07552"/>
    <w:rsid w:val="00A0768F"/>
    <w:rsid w:val="00A0781E"/>
    <w:rsid w:val="00A079CE"/>
    <w:rsid w:val="00A07A2B"/>
    <w:rsid w:val="00A07AC7"/>
    <w:rsid w:val="00A105FB"/>
    <w:rsid w:val="00A10672"/>
    <w:rsid w:val="00A107FA"/>
    <w:rsid w:val="00A10899"/>
    <w:rsid w:val="00A10927"/>
    <w:rsid w:val="00A109B1"/>
    <w:rsid w:val="00A10B17"/>
    <w:rsid w:val="00A10C24"/>
    <w:rsid w:val="00A10D81"/>
    <w:rsid w:val="00A10DB1"/>
    <w:rsid w:val="00A10DE1"/>
    <w:rsid w:val="00A112BA"/>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1BA"/>
    <w:rsid w:val="00A135A1"/>
    <w:rsid w:val="00A13897"/>
    <w:rsid w:val="00A1398D"/>
    <w:rsid w:val="00A13B48"/>
    <w:rsid w:val="00A13C8A"/>
    <w:rsid w:val="00A140BB"/>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A62"/>
    <w:rsid w:val="00A17691"/>
    <w:rsid w:val="00A177C8"/>
    <w:rsid w:val="00A17865"/>
    <w:rsid w:val="00A178B1"/>
    <w:rsid w:val="00A17A50"/>
    <w:rsid w:val="00A201BE"/>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9A7"/>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6279"/>
    <w:rsid w:val="00A262DC"/>
    <w:rsid w:val="00A264AE"/>
    <w:rsid w:val="00A26718"/>
    <w:rsid w:val="00A268EB"/>
    <w:rsid w:val="00A269C4"/>
    <w:rsid w:val="00A26AB8"/>
    <w:rsid w:val="00A26C6F"/>
    <w:rsid w:val="00A26D70"/>
    <w:rsid w:val="00A26E2D"/>
    <w:rsid w:val="00A27076"/>
    <w:rsid w:val="00A271D2"/>
    <w:rsid w:val="00A27388"/>
    <w:rsid w:val="00A27752"/>
    <w:rsid w:val="00A27759"/>
    <w:rsid w:val="00A279C1"/>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66E"/>
    <w:rsid w:val="00A3187A"/>
    <w:rsid w:val="00A318DC"/>
    <w:rsid w:val="00A31E0A"/>
    <w:rsid w:val="00A31E2C"/>
    <w:rsid w:val="00A320E5"/>
    <w:rsid w:val="00A3216A"/>
    <w:rsid w:val="00A32651"/>
    <w:rsid w:val="00A3269E"/>
    <w:rsid w:val="00A326CC"/>
    <w:rsid w:val="00A32943"/>
    <w:rsid w:val="00A329A1"/>
    <w:rsid w:val="00A32B93"/>
    <w:rsid w:val="00A32C66"/>
    <w:rsid w:val="00A32DC1"/>
    <w:rsid w:val="00A3313E"/>
    <w:rsid w:val="00A332D9"/>
    <w:rsid w:val="00A333E1"/>
    <w:rsid w:val="00A33538"/>
    <w:rsid w:val="00A335A6"/>
    <w:rsid w:val="00A336D4"/>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A9C"/>
    <w:rsid w:val="00A37B00"/>
    <w:rsid w:val="00A37C78"/>
    <w:rsid w:val="00A37D5E"/>
    <w:rsid w:val="00A37DA9"/>
    <w:rsid w:val="00A37E1B"/>
    <w:rsid w:val="00A40029"/>
    <w:rsid w:val="00A406FF"/>
    <w:rsid w:val="00A40797"/>
    <w:rsid w:val="00A4096A"/>
    <w:rsid w:val="00A40DA4"/>
    <w:rsid w:val="00A41082"/>
    <w:rsid w:val="00A410CE"/>
    <w:rsid w:val="00A41337"/>
    <w:rsid w:val="00A41467"/>
    <w:rsid w:val="00A414FF"/>
    <w:rsid w:val="00A41735"/>
    <w:rsid w:val="00A41805"/>
    <w:rsid w:val="00A41D72"/>
    <w:rsid w:val="00A4226C"/>
    <w:rsid w:val="00A42296"/>
    <w:rsid w:val="00A4234B"/>
    <w:rsid w:val="00A4238A"/>
    <w:rsid w:val="00A423F8"/>
    <w:rsid w:val="00A427FC"/>
    <w:rsid w:val="00A42878"/>
    <w:rsid w:val="00A42A57"/>
    <w:rsid w:val="00A42BAA"/>
    <w:rsid w:val="00A42BB5"/>
    <w:rsid w:val="00A42C21"/>
    <w:rsid w:val="00A42C5C"/>
    <w:rsid w:val="00A42C6D"/>
    <w:rsid w:val="00A42CD0"/>
    <w:rsid w:val="00A42D8B"/>
    <w:rsid w:val="00A42E1A"/>
    <w:rsid w:val="00A4324B"/>
    <w:rsid w:val="00A43282"/>
    <w:rsid w:val="00A43383"/>
    <w:rsid w:val="00A43D0E"/>
    <w:rsid w:val="00A43D37"/>
    <w:rsid w:val="00A43FEA"/>
    <w:rsid w:val="00A440CE"/>
    <w:rsid w:val="00A4417A"/>
    <w:rsid w:val="00A4425F"/>
    <w:rsid w:val="00A44565"/>
    <w:rsid w:val="00A44B79"/>
    <w:rsid w:val="00A44BA5"/>
    <w:rsid w:val="00A44E4A"/>
    <w:rsid w:val="00A4508F"/>
    <w:rsid w:val="00A4521A"/>
    <w:rsid w:val="00A4526E"/>
    <w:rsid w:val="00A4575C"/>
    <w:rsid w:val="00A4579B"/>
    <w:rsid w:val="00A45A0A"/>
    <w:rsid w:val="00A45A4C"/>
    <w:rsid w:val="00A45CCE"/>
    <w:rsid w:val="00A45DCB"/>
    <w:rsid w:val="00A46365"/>
    <w:rsid w:val="00A46524"/>
    <w:rsid w:val="00A4656C"/>
    <w:rsid w:val="00A465ED"/>
    <w:rsid w:val="00A46709"/>
    <w:rsid w:val="00A4671D"/>
    <w:rsid w:val="00A46729"/>
    <w:rsid w:val="00A467D1"/>
    <w:rsid w:val="00A4681C"/>
    <w:rsid w:val="00A46841"/>
    <w:rsid w:val="00A469AB"/>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B9D"/>
    <w:rsid w:val="00A50D9F"/>
    <w:rsid w:val="00A50F6C"/>
    <w:rsid w:val="00A50FC6"/>
    <w:rsid w:val="00A5125C"/>
    <w:rsid w:val="00A51435"/>
    <w:rsid w:val="00A51542"/>
    <w:rsid w:val="00A51602"/>
    <w:rsid w:val="00A5161C"/>
    <w:rsid w:val="00A517F6"/>
    <w:rsid w:val="00A519C9"/>
    <w:rsid w:val="00A51B2B"/>
    <w:rsid w:val="00A51B49"/>
    <w:rsid w:val="00A51CD4"/>
    <w:rsid w:val="00A520A8"/>
    <w:rsid w:val="00A521E6"/>
    <w:rsid w:val="00A52220"/>
    <w:rsid w:val="00A52231"/>
    <w:rsid w:val="00A526C2"/>
    <w:rsid w:val="00A52B8B"/>
    <w:rsid w:val="00A52C86"/>
    <w:rsid w:val="00A5304C"/>
    <w:rsid w:val="00A53374"/>
    <w:rsid w:val="00A5362C"/>
    <w:rsid w:val="00A5377C"/>
    <w:rsid w:val="00A53A23"/>
    <w:rsid w:val="00A53F33"/>
    <w:rsid w:val="00A54292"/>
    <w:rsid w:val="00A542D8"/>
    <w:rsid w:val="00A5430A"/>
    <w:rsid w:val="00A5472D"/>
    <w:rsid w:val="00A54776"/>
    <w:rsid w:val="00A5494E"/>
    <w:rsid w:val="00A54B28"/>
    <w:rsid w:val="00A54DB8"/>
    <w:rsid w:val="00A54E5D"/>
    <w:rsid w:val="00A5506A"/>
    <w:rsid w:val="00A550EE"/>
    <w:rsid w:val="00A55175"/>
    <w:rsid w:val="00A55294"/>
    <w:rsid w:val="00A55342"/>
    <w:rsid w:val="00A55360"/>
    <w:rsid w:val="00A555CE"/>
    <w:rsid w:val="00A558FA"/>
    <w:rsid w:val="00A55A47"/>
    <w:rsid w:val="00A5602D"/>
    <w:rsid w:val="00A563F4"/>
    <w:rsid w:val="00A56555"/>
    <w:rsid w:val="00A56617"/>
    <w:rsid w:val="00A56628"/>
    <w:rsid w:val="00A569C2"/>
    <w:rsid w:val="00A56B3B"/>
    <w:rsid w:val="00A56D54"/>
    <w:rsid w:val="00A56F2A"/>
    <w:rsid w:val="00A57048"/>
    <w:rsid w:val="00A575D0"/>
    <w:rsid w:val="00A57757"/>
    <w:rsid w:val="00A579AA"/>
    <w:rsid w:val="00A57A20"/>
    <w:rsid w:val="00A57A5C"/>
    <w:rsid w:val="00A57C68"/>
    <w:rsid w:val="00A57D32"/>
    <w:rsid w:val="00A60040"/>
    <w:rsid w:val="00A60606"/>
    <w:rsid w:val="00A60A9C"/>
    <w:rsid w:val="00A60CBD"/>
    <w:rsid w:val="00A60E27"/>
    <w:rsid w:val="00A60E9B"/>
    <w:rsid w:val="00A60ED8"/>
    <w:rsid w:val="00A60EDF"/>
    <w:rsid w:val="00A60F9F"/>
    <w:rsid w:val="00A61462"/>
    <w:rsid w:val="00A6190E"/>
    <w:rsid w:val="00A61B11"/>
    <w:rsid w:val="00A61C85"/>
    <w:rsid w:val="00A61FAB"/>
    <w:rsid w:val="00A61FC4"/>
    <w:rsid w:val="00A623D9"/>
    <w:rsid w:val="00A62524"/>
    <w:rsid w:val="00A626E5"/>
    <w:rsid w:val="00A629A6"/>
    <w:rsid w:val="00A62D55"/>
    <w:rsid w:val="00A62DDE"/>
    <w:rsid w:val="00A632A3"/>
    <w:rsid w:val="00A63392"/>
    <w:rsid w:val="00A63A14"/>
    <w:rsid w:val="00A63D06"/>
    <w:rsid w:val="00A63E2A"/>
    <w:rsid w:val="00A64507"/>
    <w:rsid w:val="00A64CD4"/>
    <w:rsid w:val="00A64CDE"/>
    <w:rsid w:val="00A64DB3"/>
    <w:rsid w:val="00A6517E"/>
    <w:rsid w:val="00A651E3"/>
    <w:rsid w:val="00A65380"/>
    <w:rsid w:val="00A654FE"/>
    <w:rsid w:val="00A65520"/>
    <w:rsid w:val="00A65632"/>
    <w:rsid w:val="00A656F3"/>
    <w:rsid w:val="00A658A7"/>
    <w:rsid w:val="00A65A01"/>
    <w:rsid w:val="00A65A3F"/>
    <w:rsid w:val="00A65B5D"/>
    <w:rsid w:val="00A65C0B"/>
    <w:rsid w:val="00A65ECD"/>
    <w:rsid w:val="00A65F5F"/>
    <w:rsid w:val="00A668CA"/>
    <w:rsid w:val="00A66B35"/>
    <w:rsid w:val="00A66CEB"/>
    <w:rsid w:val="00A66E4E"/>
    <w:rsid w:val="00A66FB3"/>
    <w:rsid w:val="00A66FC5"/>
    <w:rsid w:val="00A67089"/>
    <w:rsid w:val="00A670EE"/>
    <w:rsid w:val="00A67186"/>
    <w:rsid w:val="00A67305"/>
    <w:rsid w:val="00A67633"/>
    <w:rsid w:val="00A67661"/>
    <w:rsid w:val="00A67A0B"/>
    <w:rsid w:val="00A67B74"/>
    <w:rsid w:val="00A67BFD"/>
    <w:rsid w:val="00A67CF5"/>
    <w:rsid w:val="00A67D9F"/>
    <w:rsid w:val="00A67EC2"/>
    <w:rsid w:val="00A70464"/>
    <w:rsid w:val="00A7078C"/>
    <w:rsid w:val="00A70A49"/>
    <w:rsid w:val="00A70C4B"/>
    <w:rsid w:val="00A70D65"/>
    <w:rsid w:val="00A70F31"/>
    <w:rsid w:val="00A71006"/>
    <w:rsid w:val="00A71109"/>
    <w:rsid w:val="00A712C8"/>
    <w:rsid w:val="00A713B3"/>
    <w:rsid w:val="00A71743"/>
    <w:rsid w:val="00A71A16"/>
    <w:rsid w:val="00A71BD1"/>
    <w:rsid w:val="00A71C4B"/>
    <w:rsid w:val="00A72193"/>
    <w:rsid w:val="00A72BE1"/>
    <w:rsid w:val="00A72CA1"/>
    <w:rsid w:val="00A72E72"/>
    <w:rsid w:val="00A72EAF"/>
    <w:rsid w:val="00A72EC4"/>
    <w:rsid w:val="00A7331D"/>
    <w:rsid w:val="00A73381"/>
    <w:rsid w:val="00A7351A"/>
    <w:rsid w:val="00A73610"/>
    <w:rsid w:val="00A7380A"/>
    <w:rsid w:val="00A739CB"/>
    <w:rsid w:val="00A7444B"/>
    <w:rsid w:val="00A74538"/>
    <w:rsid w:val="00A7466D"/>
    <w:rsid w:val="00A747AE"/>
    <w:rsid w:val="00A74A04"/>
    <w:rsid w:val="00A74FAB"/>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1E23"/>
    <w:rsid w:val="00A82081"/>
    <w:rsid w:val="00A82500"/>
    <w:rsid w:val="00A82673"/>
    <w:rsid w:val="00A82F4E"/>
    <w:rsid w:val="00A82F77"/>
    <w:rsid w:val="00A83056"/>
    <w:rsid w:val="00A830D3"/>
    <w:rsid w:val="00A83565"/>
    <w:rsid w:val="00A836D7"/>
    <w:rsid w:val="00A839F3"/>
    <w:rsid w:val="00A83DAE"/>
    <w:rsid w:val="00A83E6A"/>
    <w:rsid w:val="00A8460C"/>
    <w:rsid w:val="00A846EE"/>
    <w:rsid w:val="00A846FE"/>
    <w:rsid w:val="00A84918"/>
    <w:rsid w:val="00A84CFF"/>
    <w:rsid w:val="00A84D36"/>
    <w:rsid w:val="00A84F3F"/>
    <w:rsid w:val="00A84F44"/>
    <w:rsid w:val="00A85618"/>
    <w:rsid w:val="00A85762"/>
    <w:rsid w:val="00A85C3A"/>
    <w:rsid w:val="00A864F1"/>
    <w:rsid w:val="00A865EF"/>
    <w:rsid w:val="00A869BA"/>
    <w:rsid w:val="00A86B2D"/>
    <w:rsid w:val="00A86B4A"/>
    <w:rsid w:val="00A86C63"/>
    <w:rsid w:val="00A86C7A"/>
    <w:rsid w:val="00A86CDD"/>
    <w:rsid w:val="00A86D7A"/>
    <w:rsid w:val="00A86EDD"/>
    <w:rsid w:val="00A86F59"/>
    <w:rsid w:val="00A8740E"/>
    <w:rsid w:val="00A87603"/>
    <w:rsid w:val="00A876DF"/>
    <w:rsid w:val="00A878EA"/>
    <w:rsid w:val="00A87965"/>
    <w:rsid w:val="00A87D69"/>
    <w:rsid w:val="00A87DDA"/>
    <w:rsid w:val="00A87DEB"/>
    <w:rsid w:val="00A900B8"/>
    <w:rsid w:val="00A90402"/>
    <w:rsid w:val="00A90682"/>
    <w:rsid w:val="00A90746"/>
    <w:rsid w:val="00A90897"/>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BB9"/>
    <w:rsid w:val="00A91EB3"/>
    <w:rsid w:val="00A92001"/>
    <w:rsid w:val="00A92068"/>
    <w:rsid w:val="00A92500"/>
    <w:rsid w:val="00A92614"/>
    <w:rsid w:val="00A92885"/>
    <w:rsid w:val="00A92C72"/>
    <w:rsid w:val="00A93026"/>
    <w:rsid w:val="00A93128"/>
    <w:rsid w:val="00A93307"/>
    <w:rsid w:val="00A9347D"/>
    <w:rsid w:val="00A934D6"/>
    <w:rsid w:val="00A9352F"/>
    <w:rsid w:val="00A93591"/>
    <w:rsid w:val="00A93792"/>
    <w:rsid w:val="00A937D9"/>
    <w:rsid w:val="00A93B75"/>
    <w:rsid w:val="00A93D1F"/>
    <w:rsid w:val="00A94089"/>
    <w:rsid w:val="00A940D2"/>
    <w:rsid w:val="00A9436C"/>
    <w:rsid w:val="00A94694"/>
    <w:rsid w:val="00A948DC"/>
    <w:rsid w:val="00A9494F"/>
    <w:rsid w:val="00A94A4D"/>
    <w:rsid w:val="00A94BC5"/>
    <w:rsid w:val="00A9542D"/>
    <w:rsid w:val="00A95614"/>
    <w:rsid w:val="00A956A3"/>
    <w:rsid w:val="00A959A7"/>
    <w:rsid w:val="00A95AE5"/>
    <w:rsid w:val="00A95F19"/>
    <w:rsid w:val="00A96140"/>
    <w:rsid w:val="00A9625D"/>
    <w:rsid w:val="00A964FE"/>
    <w:rsid w:val="00A96995"/>
    <w:rsid w:val="00A96DC0"/>
    <w:rsid w:val="00A96EEC"/>
    <w:rsid w:val="00A973B6"/>
    <w:rsid w:val="00A97501"/>
    <w:rsid w:val="00A9761D"/>
    <w:rsid w:val="00A977FA"/>
    <w:rsid w:val="00A9789F"/>
    <w:rsid w:val="00A978BD"/>
    <w:rsid w:val="00A97AA5"/>
    <w:rsid w:val="00AA0160"/>
    <w:rsid w:val="00AA0173"/>
    <w:rsid w:val="00AA0212"/>
    <w:rsid w:val="00AA04CE"/>
    <w:rsid w:val="00AA0687"/>
    <w:rsid w:val="00AA0BD9"/>
    <w:rsid w:val="00AA0CE1"/>
    <w:rsid w:val="00AA0CF1"/>
    <w:rsid w:val="00AA0FE7"/>
    <w:rsid w:val="00AA1576"/>
    <w:rsid w:val="00AA162B"/>
    <w:rsid w:val="00AA1641"/>
    <w:rsid w:val="00AA1711"/>
    <w:rsid w:val="00AA18A1"/>
    <w:rsid w:val="00AA1913"/>
    <w:rsid w:val="00AA1AA0"/>
    <w:rsid w:val="00AA1B65"/>
    <w:rsid w:val="00AA1B9D"/>
    <w:rsid w:val="00AA1BAC"/>
    <w:rsid w:val="00AA1F2C"/>
    <w:rsid w:val="00AA20B1"/>
    <w:rsid w:val="00AA22F9"/>
    <w:rsid w:val="00AA245E"/>
    <w:rsid w:val="00AA275B"/>
    <w:rsid w:val="00AA2971"/>
    <w:rsid w:val="00AA29AC"/>
    <w:rsid w:val="00AA2ACA"/>
    <w:rsid w:val="00AA2C67"/>
    <w:rsid w:val="00AA2EE4"/>
    <w:rsid w:val="00AA32E0"/>
    <w:rsid w:val="00AA3306"/>
    <w:rsid w:val="00AA348C"/>
    <w:rsid w:val="00AA3A00"/>
    <w:rsid w:val="00AA3B64"/>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864"/>
    <w:rsid w:val="00AA5A62"/>
    <w:rsid w:val="00AA5E6F"/>
    <w:rsid w:val="00AA5FD0"/>
    <w:rsid w:val="00AA62A1"/>
    <w:rsid w:val="00AA63BC"/>
    <w:rsid w:val="00AA69C6"/>
    <w:rsid w:val="00AA6BE3"/>
    <w:rsid w:val="00AA6D74"/>
    <w:rsid w:val="00AA6FFD"/>
    <w:rsid w:val="00AA7007"/>
    <w:rsid w:val="00AA70A7"/>
    <w:rsid w:val="00AA70FF"/>
    <w:rsid w:val="00AA7492"/>
    <w:rsid w:val="00AA7541"/>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1D8C"/>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8EA"/>
    <w:rsid w:val="00AB3AD0"/>
    <w:rsid w:val="00AB3C7D"/>
    <w:rsid w:val="00AB41BF"/>
    <w:rsid w:val="00AB421B"/>
    <w:rsid w:val="00AB4454"/>
    <w:rsid w:val="00AB4AE0"/>
    <w:rsid w:val="00AB4CE8"/>
    <w:rsid w:val="00AB4D6E"/>
    <w:rsid w:val="00AB528A"/>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F29"/>
    <w:rsid w:val="00AC013F"/>
    <w:rsid w:val="00AC021E"/>
    <w:rsid w:val="00AC04FB"/>
    <w:rsid w:val="00AC055E"/>
    <w:rsid w:val="00AC0811"/>
    <w:rsid w:val="00AC08AF"/>
    <w:rsid w:val="00AC0C4B"/>
    <w:rsid w:val="00AC0EC9"/>
    <w:rsid w:val="00AC0F37"/>
    <w:rsid w:val="00AC139C"/>
    <w:rsid w:val="00AC1825"/>
    <w:rsid w:val="00AC19A3"/>
    <w:rsid w:val="00AC19AF"/>
    <w:rsid w:val="00AC1A71"/>
    <w:rsid w:val="00AC1C38"/>
    <w:rsid w:val="00AC1D3D"/>
    <w:rsid w:val="00AC1F73"/>
    <w:rsid w:val="00AC2115"/>
    <w:rsid w:val="00AC2148"/>
    <w:rsid w:val="00AC2519"/>
    <w:rsid w:val="00AC252D"/>
    <w:rsid w:val="00AC2642"/>
    <w:rsid w:val="00AC268C"/>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4923"/>
    <w:rsid w:val="00AC4D5C"/>
    <w:rsid w:val="00AC5498"/>
    <w:rsid w:val="00AC55F9"/>
    <w:rsid w:val="00AC576D"/>
    <w:rsid w:val="00AC5884"/>
    <w:rsid w:val="00AC5B06"/>
    <w:rsid w:val="00AC60A1"/>
    <w:rsid w:val="00AC658B"/>
    <w:rsid w:val="00AC6888"/>
    <w:rsid w:val="00AC6B43"/>
    <w:rsid w:val="00AC6BE7"/>
    <w:rsid w:val="00AC71F5"/>
    <w:rsid w:val="00AC72DF"/>
    <w:rsid w:val="00AC7580"/>
    <w:rsid w:val="00AC78EA"/>
    <w:rsid w:val="00AC7969"/>
    <w:rsid w:val="00AD008D"/>
    <w:rsid w:val="00AD00D8"/>
    <w:rsid w:val="00AD01DC"/>
    <w:rsid w:val="00AD0272"/>
    <w:rsid w:val="00AD0494"/>
    <w:rsid w:val="00AD069B"/>
    <w:rsid w:val="00AD07F6"/>
    <w:rsid w:val="00AD09B7"/>
    <w:rsid w:val="00AD09D0"/>
    <w:rsid w:val="00AD1189"/>
    <w:rsid w:val="00AD1345"/>
    <w:rsid w:val="00AD1764"/>
    <w:rsid w:val="00AD193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640"/>
    <w:rsid w:val="00AD4885"/>
    <w:rsid w:val="00AD492A"/>
    <w:rsid w:val="00AD4A1A"/>
    <w:rsid w:val="00AD4A7C"/>
    <w:rsid w:val="00AD4AC2"/>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96B"/>
    <w:rsid w:val="00AD6A09"/>
    <w:rsid w:val="00AD6A9D"/>
    <w:rsid w:val="00AD6AB6"/>
    <w:rsid w:val="00AD6F78"/>
    <w:rsid w:val="00AD7461"/>
    <w:rsid w:val="00AD74E5"/>
    <w:rsid w:val="00AD76FE"/>
    <w:rsid w:val="00AD7AE1"/>
    <w:rsid w:val="00AD7EE4"/>
    <w:rsid w:val="00AE0287"/>
    <w:rsid w:val="00AE04EC"/>
    <w:rsid w:val="00AE05F2"/>
    <w:rsid w:val="00AE06A4"/>
    <w:rsid w:val="00AE0868"/>
    <w:rsid w:val="00AE0A2C"/>
    <w:rsid w:val="00AE0C18"/>
    <w:rsid w:val="00AE0F53"/>
    <w:rsid w:val="00AE12A8"/>
    <w:rsid w:val="00AE13F9"/>
    <w:rsid w:val="00AE140C"/>
    <w:rsid w:val="00AE147E"/>
    <w:rsid w:val="00AE18FC"/>
    <w:rsid w:val="00AE1A70"/>
    <w:rsid w:val="00AE1CC5"/>
    <w:rsid w:val="00AE1EC0"/>
    <w:rsid w:val="00AE212A"/>
    <w:rsid w:val="00AE224B"/>
    <w:rsid w:val="00AE2313"/>
    <w:rsid w:val="00AE232A"/>
    <w:rsid w:val="00AE239B"/>
    <w:rsid w:val="00AE2C68"/>
    <w:rsid w:val="00AE2EB5"/>
    <w:rsid w:val="00AE3491"/>
    <w:rsid w:val="00AE3704"/>
    <w:rsid w:val="00AE377A"/>
    <w:rsid w:val="00AE3845"/>
    <w:rsid w:val="00AE39FE"/>
    <w:rsid w:val="00AE3B76"/>
    <w:rsid w:val="00AE3EBD"/>
    <w:rsid w:val="00AE3F17"/>
    <w:rsid w:val="00AE3F37"/>
    <w:rsid w:val="00AE4026"/>
    <w:rsid w:val="00AE45AB"/>
    <w:rsid w:val="00AE46C1"/>
    <w:rsid w:val="00AE47F8"/>
    <w:rsid w:val="00AE49C0"/>
    <w:rsid w:val="00AE4B6B"/>
    <w:rsid w:val="00AE4C65"/>
    <w:rsid w:val="00AE4E7F"/>
    <w:rsid w:val="00AE5308"/>
    <w:rsid w:val="00AE5323"/>
    <w:rsid w:val="00AE537F"/>
    <w:rsid w:val="00AE5564"/>
    <w:rsid w:val="00AE5719"/>
    <w:rsid w:val="00AE5AEE"/>
    <w:rsid w:val="00AE5CDF"/>
    <w:rsid w:val="00AE5F3C"/>
    <w:rsid w:val="00AE612D"/>
    <w:rsid w:val="00AE6323"/>
    <w:rsid w:val="00AE6542"/>
    <w:rsid w:val="00AE6917"/>
    <w:rsid w:val="00AE6A85"/>
    <w:rsid w:val="00AE6B64"/>
    <w:rsid w:val="00AE6C8F"/>
    <w:rsid w:val="00AE6F22"/>
    <w:rsid w:val="00AE7002"/>
    <w:rsid w:val="00AE71FB"/>
    <w:rsid w:val="00AE7300"/>
    <w:rsid w:val="00AE7347"/>
    <w:rsid w:val="00AE73D3"/>
    <w:rsid w:val="00AE73FA"/>
    <w:rsid w:val="00AE74AD"/>
    <w:rsid w:val="00AE7706"/>
    <w:rsid w:val="00AE77A0"/>
    <w:rsid w:val="00AE782E"/>
    <w:rsid w:val="00AE7B17"/>
    <w:rsid w:val="00AE7B6A"/>
    <w:rsid w:val="00AE7D1C"/>
    <w:rsid w:val="00AE7DD3"/>
    <w:rsid w:val="00AE7F53"/>
    <w:rsid w:val="00AF01EF"/>
    <w:rsid w:val="00AF083D"/>
    <w:rsid w:val="00AF0CBC"/>
    <w:rsid w:val="00AF0FB2"/>
    <w:rsid w:val="00AF15C6"/>
    <w:rsid w:val="00AF1622"/>
    <w:rsid w:val="00AF1659"/>
    <w:rsid w:val="00AF19A4"/>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720"/>
    <w:rsid w:val="00AF48AC"/>
    <w:rsid w:val="00AF4CBB"/>
    <w:rsid w:val="00AF4D19"/>
    <w:rsid w:val="00AF4D9F"/>
    <w:rsid w:val="00AF4FB4"/>
    <w:rsid w:val="00AF5196"/>
    <w:rsid w:val="00AF51BF"/>
    <w:rsid w:val="00AF53D4"/>
    <w:rsid w:val="00AF54F6"/>
    <w:rsid w:val="00AF56CD"/>
    <w:rsid w:val="00AF57C8"/>
    <w:rsid w:val="00AF5820"/>
    <w:rsid w:val="00AF58DB"/>
    <w:rsid w:val="00AF5ACD"/>
    <w:rsid w:val="00AF5C57"/>
    <w:rsid w:val="00AF5D76"/>
    <w:rsid w:val="00AF5DFA"/>
    <w:rsid w:val="00AF5DFF"/>
    <w:rsid w:val="00AF5F35"/>
    <w:rsid w:val="00AF5F85"/>
    <w:rsid w:val="00AF5FE7"/>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A36"/>
    <w:rsid w:val="00AF7C55"/>
    <w:rsid w:val="00AF7DC3"/>
    <w:rsid w:val="00B00004"/>
    <w:rsid w:val="00B00141"/>
    <w:rsid w:val="00B001A1"/>
    <w:rsid w:val="00B00315"/>
    <w:rsid w:val="00B00428"/>
    <w:rsid w:val="00B0054B"/>
    <w:rsid w:val="00B005F0"/>
    <w:rsid w:val="00B00647"/>
    <w:rsid w:val="00B0070E"/>
    <w:rsid w:val="00B0081A"/>
    <w:rsid w:val="00B009B3"/>
    <w:rsid w:val="00B00D72"/>
    <w:rsid w:val="00B00EEE"/>
    <w:rsid w:val="00B00FFD"/>
    <w:rsid w:val="00B01092"/>
    <w:rsid w:val="00B01175"/>
    <w:rsid w:val="00B013A4"/>
    <w:rsid w:val="00B01411"/>
    <w:rsid w:val="00B01415"/>
    <w:rsid w:val="00B01731"/>
    <w:rsid w:val="00B01767"/>
    <w:rsid w:val="00B01A92"/>
    <w:rsid w:val="00B01CCE"/>
    <w:rsid w:val="00B01D69"/>
    <w:rsid w:val="00B01EB4"/>
    <w:rsid w:val="00B01F20"/>
    <w:rsid w:val="00B02108"/>
    <w:rsid w:val="00B02199"/>
    <w:rsid w:val="00B0276F"/>
    <w:rsid w:val="00B02B2A"/>
    <w:rsid w:val="00B035AC"/>
    <w:rsid w:val="00B0379B"/>
    <w:rsid w:val="00B037D2"/>
    <w:rsid w:val="00B03895"/>
    <w:rsid w:val="00B03950"/>
    <w:rsid w:val="00B0397F"/>
    <w:rsid w:val="00B039A6"/>
    <w:rsid w:val="00B03A81"/>
    <w:rsid w:val="00B03B57"/>
    <w:rsid w:val="00B03DE6"/>
    <w:rsid w:val="00B03E00"/>
    <w:rsid w:val="00B03E60"/>
    <w:rsid w:val="00B0417D"/>
    <w:rsid w:val="00B04728"/>
    <w:rsid w:val="00B0478D"/>
    <w:rsid w:val="00B04807"/>
    <w:rsid w:val="00B04859"/>
    <w:rsid w:val="00B0485A"/>
    <w:rsid w:val="00B04A7E"/>
    <w:rsid w:val="00B04C1B"/>
    <w:rsid w:val="00B04E6F"/>
    <w:rsid w:val="00B04ED6"/>
    <w:rsid w:val="00B05185"/>
    <w:rsid w:val="00B05196"/>
    <w:rsid w:val="00B05474"/>
    <w:rsid w:val="00B0596F"/>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A76"/>
    <w:rsid w:val="00B07B6E"/>
    <w:rsid w:val="00B07CD8"/>
    <w:rsid w:val="00B07E06"/>
    <w:rsid w:val="00B07E49"/>
    <w:rsid w:val="00B07F09"/>
    <w:rsid w:val="00B07F78"/>
    <w:rsid w:val="00B10783"/>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11"/>
    <w:rsid w:val="00B133C4"/>
    <w:rsid w:val="00B13417"/>
    <w:rsid w:val="00B1375F"/>
    <w:rsid w:val="00B13785"/>
    <w:rsid w:val="00B139BB"/>
    <w:rsid w:val="00B13A53"/>
    <w:rsid w:val="00B13A8E"/>
    <w:rsid w:val="00B13CD0"/>
    <w:rsid w:val="00B13D9E"/>
    <w:rsid w:val="00B14504"/>
    <w:rsid w:val="00B145BA"/>
    <w:rsid w:val="00B147C4"/>
    <w:rsid w:val="00B1499F"/>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13"/>
    <w:rsid w:val="00B16B44"/>
    <w:rsid w:val="00B16B74"/>
    <w:rsid w:val="00B16C3F"/>
    <w:rsid w:val="00B16EAB"/>
    <w:rsid w:val="00B17057"/>
    <w:rsid w:val="00B170E1"/>
    <w:rsid w:val="00B173EE"/>
    <w:rsid w:val="00B175A1"/>
    <w:rsid w:val="00B17785"/>
    <w:rsid w:val="00B17A2D"/>
    <w:rsid w:val="00B17DC4"/>
    <w:rsid w:val="00B17DEE"/>
    <w:rsid w:val="00B17EF7"/>
    <w:rsid w:val="00B2000B"/>
    <w:rsid w:val="00B20188"/>
    <w:rsid w:val="00B20483"/>
    <w:rsid w:val="00B207A8"/>
    <w:rsid w:val="00B20D67"/>
    <w:rsid w:val="00B20D8A"/>
    <w:rsid w:val="00B2143A"/>
    <w:rsid w:val="00B21538"/>
    <w:rsid w:val="00B21914"/>
    <w:rsid w:val="00B21BCA"/>
    <w:rsid w:val="00B21BD0"/>
    <w:rsid w:val="00B21C0A"/>
    <w:rsid w:val="00B21C93"/>
    <w:rsid w:val="00B21CFF"/>
    <w:rsid w:val="00B21E84"/>
    <w:rsid w:val="00B21FC8"/>
    <w:rsid w:val="00B220DC"/>
    <w:rsid w:val="00B22426"/>
    <w:rsid w:val="00B224A0"/>
    <w:rsid w:val="00B22766"/>
    <w:rsid w:val="00B2294C"/>
    <w:rsid w:val="00B22B31"/>
    <w:rsid w:val="00B2321A"/>
    <w:rsid w:val="00B23438"/>
    <w:rsid w:val="00B2348C"/>
    <w:rsid w:val="00B23499"/>
    <w:rsid w:val="00B234F6"/>
    <w:rsid w:val="00B235F9"/>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C09"/>
    <w:rsid w:val="00B25C79"/>
    <w:rsid w:val="00B25E19"/>
    <w:rsid w:val="00B25F3F"/>
    <w:rsid w:val="00B26157"/>
    <w:rsid w:val="00B2619F"/>
    <w:rsid w:val="00B26583"/>
    <w:rsid w:val="00B267D9"/>
    <w:rsid w:val="00B268FE"/>
    <w:rsid w:val="00B27249"/>
    <w:rsid w:val="00B275A2"/>
    <w:rsid w:val="00B27810"/>
    <w:rsid w:val="00B2781B"/>
    <w:rsid w:val="00B27882"/>
    <w:rsid w:val="00B278D9"/>
    <w:rsid w:val="00B278FE"/>
    <w:rsid w:val="00B27979"/>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868"/>
    <w:rsid w:val="00B31891"/>
    <w:rsid w:val="00B31D31"/>
    <w:rsid w:val="00B324DF"/>
    <w:rsid w:val="00B327D8"/>
    <w:rsid w:val="00B32A4B"/>
    <w:rsid w:val="00B32D79"/>
    <w:rsid w:val="00B3313F"/>
    <w:rsid w:val="00B3317B"/>
    <w:rsid w:val="00B33268"/>
    <w:rsid w:val="00B33273"/>
    <w:rsid w:val="00B33292"/>
    <w:rsid w:val="00B334A4"/>
    <w:rsid w:val="00B33E93"/>
    <w:rsid w:val="00B34065"/>
    <w:rsid w:val="00B340FB"/>
    <w:rsid w:val="00B34753"/>
    <w:rsid w:val="00B34F0C"/>
    <w:rsid w:val="00B3508B"/>
    <w:rsid w:val="00B35171"/>
    <w:rsid w:val="00B353AF"/>
    <w:rsid w:val="00B354B4"/>
    <w:rsid w:val="00B355E7"/>
    <w:rsid w:val="00B358B9"/>
    <w:rsid w:val="00B358CF"/>
    <w:rsid w:val="00B3596A"/>
    <w:rsid w:val="00B35CFF"/>
    <w:rsid w:val="00B35D20"/>
    <w:rsid w:val="00B35D7F"/>
    <w:rsid w:val="00B3611E"/>
    <w:rsid w:val="00B36120"/>
    <w:rsid w:val="00B361CC"/>
    <w:rsid w:val="00B368DF"/>
    <w:rsid w:val="00B36AF5"/>
    <w:rsid w:val="00B36C1A"/>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74C"/>
    <w:rsid w:val="00B44777"/>
    <w:rsid w:val="00B4481C"/>
    <w:rsid w:val="00B44831"/>
    <w:rsid w:val="00B4486A"/>
    <w:rsid w:val="00B44C43"/>
    <w:rsid w:val="00B44D27"/>
    <w:rsid w:val="00B44D75"/>
    <w:rsid w:val="00B44DCD"/>
    <w:rsid w:val="00B44E63"/>
    <w:rsid w:val="00B450BB"/>
    <w:rsid w:val="00B4512C"/>
    <w:rsid w:val="00B454AC"/>
    <w:rsid w:val="00B45579"/>
    <w:rsid w:val="00B4573B"/>
    <w:rsid w:val="00B45838"/>
    <w:rsid w:val="00B45A0C"/>
    <w:rsid w:val="00B45E7E"/>
    <w:rsid w:val="00B46162"/>
    <w:rsid w:val="00B46330"/>
    <w:rsid w:val="00B464B1"/>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906"/>
    <w:rsid w:val="00B50AF6"/>
    <w:rsid w:val="00B50E89"/>
    <w:rsid w:val="00B50F24"/>
    <w:rsid w:val="00B5111D"/>
    <w:rsid w:val="00B51683"/>
    <w:rsid w:val="00B5188B"/>
    <w:rsid w:val="00B51A6A"/>
    <w:rsid w:val="00B51B9B"/>
    <w:rsid w:val="00B51C69"/>
    <w:rsid w:val="00B51DCE"/>
    <w:rsid w:val="00B52086"/>
    <w:rsid w:val="00B52395"/>
    <w:rsid w:val="00B524BE"/>
    <w:rsid w:val="00B52614"/>
    <w:rsid w:val="00B5276A"/>
    <w:rsid w:val="00B529D6"/>
    <w:rsid w:val="00B529E3"/>
    <w:rsid w:val="00B52C4E"/>
    <w:rsid w:val="00B53064"/>
    <w:rsid w:val="00B5313B"/>
    <w:rsid w:val="00B53342"/>
    <w:rsid w:val="00B533D4"/>
    <w:rsid w:val="00B53D10"/>
    <w:rsid w:val="00B53E14"/>
    <w:rsid w:val="00B53E18"/>
    <w:rsid w:val="00B5405B"/>
    <w:rsid w:val="00B54085"/>
    <w:rsid w:val="00B540C3"/>
    <w:rsid w:val="00B54643"/>
    <w:rsid w:val="00B54676"/>
    <w:rsid w:val="00B54BEA"/>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33B"/>
    <w:rsid w:val="00B56634"/>
    <w:rsid w:val="00B56803"/>
    <w:rsid w:val="00B56859"/>
    <w:rsid w:val="00B568F0"/>
    <w:rsid w:val="00B56D29"/>
    <w:rsid w:val="00B571D5"/>
    <w:rsid w:val="00B57660"/>
    <w:rsid w:val="00B57780"/>
    <w:rsid w:val="00B57819"/>
    <w:rsid w:val="00B57959"/>
    <w:rsid w:val="00B579EB"/>
    <w:rsid w:val="00B57C5B"/>
    <w:rsid w:val="00B57D0B"/>
    <w:rsid w:val="00B60209"/>
    <w:rsid w:val="00B60391"/>
    <w:rsid w:val="00B6049A"/>
    <w:rsid w:val="00B605C9"/>
    <w:rsid w:val="00B606B0"/>
    <w:rsid w:val="00B60833"/>
    <w:rsid w:val="00B608EA"/>
    <w:rsid w:val="00B6099C"/>
    <w:rsid w:val="00B609F1"/>
    <w:rsid w:val="00B60BAE"/>
    <w:rsid w:val="00B60CE2"/>
    <w:rsid w:val="00B60E02"/>
    <w:rsid w:val="00B61225"/>
    <w:rsid w:val="00B613D3"/>
    <w:rsid w:val="00B61D14"/>
    <w:rsid w:val="00B61D76"/>
    <w:rsid w:val="00B61DD1"/>
    <w:rsid w:val="00B61F7C"/>
    <w:rsid w:val="00B6226D"/>
    <w:rsid w:val="00B62368"/>
    <w:rsid w:val="00B62729"/>
    <w:rsid w:val="00B627F6"/>
    <w:rsid w:val="00B6287A"/>
    <w:rsid w:val="00B62B81"/>
    <w:rsid w:val="00B62DD4"/>
    <w:rsid w:val="00B6320A"/>
    <w:rsid w:val="00B632AA"/>
    <w:rsid w:val="00B6350A"/>
    <w:rsid w:val="00B637B3"/>
    <w:rsid w:val="00B64010"/>
    <w:rsid w:val="00B6409D"/>
    <w:rsid w:val="00B643B6"/>
    <w:rsid w:val="00B647EB"/>
    <w:rsid w:val="00B647F0"/>
    <w:rsid w:val="00B65093"/>
    <w:rsid w:val="00B65132"/>
    <w:rsid w:val="00B65629"/>
    <w:rsid w:val="00B65684"/>
    <w:rsid w:val="00B65AB2"/>
    <w:rsid w:val="00B65BC8"/>
    <w:rsid w:val="00B65D31"/>
    <w:rsid w:val="00B65DF6"/>
    <w:rsid w:val="00B66077"/>
    <w:rsid w:val="00B6628D"/>
    <w:rsid w:val="00B668CE"/>
    <w:rsid w:val="00B66BF6"/>
    <w:rsid w:val="00B66E1B"/>
    <w:rsid w:val="00B67092"/>
    <w:rsid w:val="00B67792"/>
    <w:rsid w:val="00B67857"/>
    <w:rsid w:val="00B67975"/>
    <w:rsid w:val="00B67C98"/>
    <w:rsid w:val="00B67D05"/>
    <w:rsid w:val="00B67D6C"/>
    <w:rsid w:val="00B67EED"/>
    <w:rsid w:val="00B67FDB"/>
    <w:rsid w:val="00B706EF"/>
    <w:rsid w:val="00B707C4"/>
    <w:rsid w:val="00B708DD"/>
    <w:rsid w:val="00B70B3F"/>
    <w:rsid w:val="00B70C54"/>
    <w:rsid w:val="00B70D00"/>
    <w:rsid w:val="00B70D3B"/>
    <w:rsid w:val="00B70D9F"/>
    <w:rsid w:val="00B70E19"/>
    <w:rsid w:val="00B70E69"/>
    <w:rsid w:val="00B70EF5"/>
    <w:rsid w:val="00B7150D"/>
    <w:rsid w:val="00B7158C"/>
    <w:rsid w:val="00B7184F"/>
    <w:rsid w:val="00B71AEE"/>
    <w:rsid w:val="00B71D7C"/>
    <w:rsid w:val="00B71E24"/>
    <w:rsid w:val="00B72285"/>
    <w:rsid w:val="00B7240C"/>
    <w:rsid w:val="00B7240D"/>
    <w:rsid w:val="00B72861"/>
    <w:rsid w:val="00B72931"/>
    <w:rsid w:val="00B72C52"/>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23A"/>
    <w:rsid w:val="00B7556D"/>
    <w:rsid w:val="00B7579D"/>
    <w:rsid w:val="00B757DA"/>
    <w:rsid w:val="00B759A1"/>
    <w:rsid w:val="00B75A47"/>
    <w:rsid w:val="00B75B72"/>
    <w:rsid w:val="00B75BC8"/>
    <w:rsid w:val="00B75C87"/>
    <w:rsid w:val="00B75CA3"/>
    <w:rsid w:val="00B75DC7"/>
    <w:rsid w:val="00B75E7A"/>
    <w:rsid w:val="00B75E7C"/>
    <w:rsid w:val="00B76663"/>
    <w:rsid w:val="00B767DC"/>
    <w:rsid w:val="00B76891"/>
    <w:rsid w:val="00B76B04"/>
    <w:rsid w:val="00B76C76"/>
    <w:rsid w:val="00B76FC3"/>
    <w:rsid w:val="00B77109"/>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738"/>
    <w:rsid w:val="00B80884"/>
    <w:rsid w:val="00B80F95"/>
    <w:rsid w:val="00B81073"/>
    <w:rsid w:val="00B81123"/>
    <w:rsid w:val="00B81176"/>
    <w:rsid w:val="00B813A8"/>
    <w:rsid w:val="00B816B7"/>
    <w:rsid w:val="00B81770"/>
    <w:rsid w:val="00B81860"/>
    <w:rsid w:val="00B81917"/>
    <w:rsid w:val="00B81996"/>
    <w:rsid w:val="00B82371"/>
    <w:rsid w:val="00B8287D"/>
    <w:rsid w:val="00B82ACB"/>
    <w:rsid w:val="00B82B87"/>
    <w:rsid w:val="00B82FAC"/>
    <w:rsid w:val="00B83009"/>
    <w:rsid w:val="00B83599"/>
    <w:rsid w:val="00B83805"/>
    <w:rsid w:val="00B83ABF"/>
    <w:rsid w:val="00B83D1D"/>
    <w:rsid w:val="00B83DE5"/>
    <w:rsid w:val="00B83FB3"/>
    <w:rsid w:val="00B8435B"/>
    <w:rsid w:val="00B84423"/>
    <w:rsid w:val="00B84467"/>
    <w:rsid w:val="00B8451B"/>
    <w:rsid w:val="00B84A4D"/>
    <w:rsid w:val="00B84B0C"/>
    <w:rsid w:val="00B84B3B"/>
    <w:rsid w:val="00B84CC3"/>
    <w:rsid w:val="00B84F7D"/>
    <w:rsid w:val="00B85281"/>
    <w:rsid w:val="00B8532C"/>
    <w:rsid w:val="00B85412"/>
    <w:rsid w:val="00B854F3"/>
    <w:rsid w:val="00B85571"/>
    <w:rsid w:val="00B85614"/>
    <w:rsid w:val="00B85617"/>
    <w:rsid w:val="00B857D6"/>
    <w:rsid w:val="00B85825"/>
    <w:rsid w:val="00B85857"/>
    <w:rsid w:val="00B860A9"/>
    <w:rsid w:val="00B86BB1"/>
    <w:rsid w:val="00B86C86"/>
    <w:rsid w:val="00B86FBD"/>
    <w:rsid w:val="00B8712E"/>
    <w:rsid w:val="00B871DB"/>
    <w:rsid w:val="00B87361"/>
    <w:rsid w:val="00B8769A"/>
    <w:rsid w:val="00B8775A"/>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CB7"/>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904"/>
    <w:rsid w:val="00B93C51"/>
    <w:rsid w:val="00B93EA4"/>
    <w:rsid w:val="00B93F31"/>
    <w:rsid w:val="00B9453F"/>
    <w:rsid w:val="00B945DD"/>
    <w:rsid w:val="00B94CD1"/>
    <w:rsid w:val="00B94DA1"/>
    <w:rsid w:val="00B950AD"/>
    <w:rsid w:val="00B950FC"/>
    <w:rsid w:val="00B9521E"/>
    <w:rsid w:val="00B95222"/>
    <w:rsid w:val="00B9563D"/>
    <w:rsid w:val="00B9598C"/>
    <w:rsid w:val="00B95C54"/>
    <w:rsid w:val="00B95D37"/>
    <w:rsid w:val="00B95DE4"/>
    <w:rsid w:val="00B95FCF"/>
    <w:rsid w:val="00B9617D"/>
    <w:rsid w:val="00B962C8"/>
    <w:rsid w:val="00B965BA"/>
    <w:rsid w:val="00B967E2"/>
    <w:rsid w:val="00B96D42"/>
    <w:rsid w:val="00B96DEE"/>
    <w:rsid w:val="00B96EF2"/>
    <w:rsid w:val="00B96F15"/>
    <w:rsid w:val="00B96F65"/>
    <w:rsid w:val="00B972DE"/>
    <w:rsid w:val="00B9737D"/>
    <w:rsid w:val="00B9739E"/>
    <w:rsid w:val="00B975DF"/>
    <w:rsid w:val="00B976CC"/>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AD"/>
    <w:rsid w:val="00BB063E"/>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FDB"/>
    <w:rsid w:val="00BB2092"/>
    <w:rsid w:val="00BB2470"/>
    <w:rsid w:val="00BB254C"/>
    <w:rsid w:val="00BB283C"/>
    <w:rsid w:val="00BB2843"/>
    <w:rsid w:val="00BB2999"/>
    <w:rsid w:val="00BB2A0A"/>
    <w:rsid w:val="00BB2EAC"/>
    <w:rsid w:val="00BB30D8"/>
    <w:rsid w:val="00BB3208"/>
    <w:rsid w:val="00BB37B0"/>
    <w:rsid w:val="00BB38BF"/>
    <w:rsid w:val="00BB38D3"/>
    <w:rsid w:val="00BB3972"/>
    <w:rsid w:val="00BB3C1A"/>
    <w:rsid w:val="00BB3C47"/>
    <w:rsid w:val="00BB3CBD"/>
    <w:rsid w:val="00BB3FFF"/>
    <w:rsid w:val="00BB43A8"/>
    <w:rsid w:val="00BB4497"/>
    <w:rsid w:val="00BB45CC"/>
    <w:rsid w:val="00BB4635"/>
    <w:rsid w:val="00BB464A"/>
    <w:rsid w:val="00BB486E"/>
    <w:rsid w:val="00BB4A69"/>
    <w:rsid w:val="00BB4C72"/>
    <w:rsid w:val="00BB4C7B"/>
    <w:rsid w:val="00BB4C85"/>
    <w:rsid w:val="00BB4CDC"/>
    <w:rsid w:val="00BB4DAA"/>
    <w:rsid w:val="00BB4E5C"/>
    <w:rsid w:val="00BB5492"/>
    <w:rsid w:val="00BB59C2"/>
    <w:rsid w:val="00BB5C1B"/>
    <w:rsid w:val="00BB601D"/>
    <w:rsid w:val="00BB629F"/>
    <w:rsid w:val="00BB67E4"/>
    <w:rsid w:val="00BB687B"/>
    <w:rsid w:val="00BB6B4D"/>
    <w:rsid w:val="00BB7352"/>
    <w:rsid w:val="00BB746E"/>
    <w:rsid w:val="00BB7597"/>
    <w:rsid w:val="00BB7649"/>
    <w:rsid w:val="00BB76DB"/>
    <w:rsid w:val="00BB7796"/>
    <w:rsid w:val="00BB7ADD"/>
    <w:rsid w:val="00BB7AE4"/>
    <w:rsid w:val="00BB7B09"/>
    <w:rsid w:val="00BB7B9C"/>
    <w:rsid w:val="00BC003C"/>
    <w:rsid w:val="00BC023E"/>
    <w:rsid w:val="00BC0294"/>
    <w:rsid w:val="00BC04A7"/>
    <w:rsid w:val="00BC05CD"/>
    <w:rsid w:val="00BC0747"/>
    <w:rsid w:val="00BC0807"/>
    <w:rsid w:val="00BC0B7E"/>
    <w:rsid w:val="00BC0D92"/>
    <w:rsid w:val="00BC0FCC"/>
    <w:rsid w:val="00BC104D"/>
    <w:rsid w:val="00BC1813"/>
    <w:rsid w:val="00BC18DF"/>
    <w:rsid w:val="00BC198F"/>
    <w:rsid w:val="00BC19B5"/>
    <w:rsid w:val="00BC1AE9"/>
    <w:rsid w:val="00BC1C42"/>
    <w:rsid w:val="00BC1CAB"/>
    <w:rsid w:val="00BC1E41"/>
    <w:rsid w:val="00BC1EF7"/>
    <w:rsid w:val="00BC1F66"/>
    <w:rsid w:val="00BC1F8E"/>
    <w:rsid w:val="00BC20D0"/>
    <w:rsid w:val="00BC21D0"/>
    <w:rsid w:val="00BC250A"/>
    <w:rsid w:val="00BC291D"/>
    <w:rsid w:val="00BC2957"/>
    <w:rsid w:val="00BC29CE"/>
    <w:rsid w:val="00BC2D22"/>
    <w:rsid w:val="00BC3064"/>
    <w:rsid w:val="00BC322A"/>
    <w:rsid w:val="00BC3529"/>
    <w:rsid w:val="00BC35AF"/>
    <w:rsid w:val="00BC3C56"/>
    <w:rsid w:val="00BC3E89"/>
    <w:rsid w:val="00BC4634"/>
    <w:rsid w:val="00BC4814"/>
    <w:rsid w:val="00BC4942"/>
    <w:rsid w:val="00BC4966"/>
    <w:rsid w:val="00BC4CD0"/>
    <w:rsid w:val="00BC4E82"/>
    <w:rsid w:val="00BC4F41"/>
    <w:rsid w:val="00BC509C"/>
    <w:rsid w:val="00BC5184"/>
    <w:rsid w:val="00BC536D"/>
    <w:rsid w:val="00BC5408"/>
    <w:rsid w:val="00BC59A4"/>
    <w:rsid w:val="00BC5BB7"/>
    <w:rsid w:val="00BC5C97"/>
    <w:rsid w:val="00BC5FA6"/>
    <w:rsid w:val="00BC606D"/>
    <w:rsid w:val="00BC609C"/>
    <w:rsid w:val="00BC6385"/>
    <w:rsid w:val="00BC66AE"/>
    <w:rsid w:val="00BC66C4"/>
    <w:rsid w:val="00BC687B"/>
    <w:rsid w:val="00BC6E8A"/>
    <w:rsid w:val="00BC6F82"/>
    <w:rsid w:val="00BC70C5"/>
    <w:rsid w:val="00BC741E"/>
    <w:rsid w:val="00BC76DC"/>
    <w:rsid w:val="00BC78F9"/>
    <w:rsid w:val="00BC7953"/>
    <w:rsid w:val="00BC7A61"/>
    <w:rsid w:val="00BC7D97"/>
    <w:rsid w:val="00BC7F04"/>
    <w:rsid w:val="00BD0129"/>
    <w:rsid w:val="00BD04E5"/>
    <w:rsid w:val="00BD09E5"/>
    <w:rsid w:val="00BD0B16"/>
    <w:rsid w:val="00BD0BD3"/>
    <w:rsid w:val="00BD1022"/>
    <w:rsid w:val="00BD1225"/>
    <w:rsid w:val="00BD144E"/>
    <w:rsid w:val="00BD157F"/>
    <w:rsid w:val="00BD15A9"/>
    <w:rsid w:val="00BD1830"/>
    <w:rsid w:val="00BD1BCC"/>
    <w:rsid w:val="00BD1FA3"/>
    <w:rsid w:val="00BD201B"/>
    <w:rsid w:val="00BD21DF"/>
    <w:rsid w:val="00BD24C3"/>
    <w:rsid w:val="00BD255C"/>
    <w:rsid w:val="00BD2684"/>
    <w:rsid w:val="00BD26C4"/>
    <w:rsid w:val="00BD26DE"/>
    <w:rsid w:val="00BD27C1"/>
    <w:rsid w:val="00BD2856"/>
    <w:rsid w:val="00BD2D34"/>
    <w:rsid w:val="00BD2EA2"/>
    <w:rsid w:val="00BD30E5"/>
    <w:rsid w:val="00BD3433"/>
    <w:rsid w:val="00BD36F2"/>
    <w:rsid w:val="00BD391D"/>
    <w:rsid w:val="00BD39C3"/>
    <w:rsid w:val="00BD3EC5"/>
    <w:rsid w:val="00BD3FBE"/>
    <w:rsid w:val="00BD4404"/>
    <w:rsid w:val="00BD458F"/>
    <w:rsid w:val="00BD4894"/>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6D7"/>
    <w:rsid w:val="00BD6835"/>
    <w:rsid w:val="00BD6865"/>
    <w:rsid w:val="00BD6C7A"/>
    <w:rsid w:val="00BD6E32"/>
    <w:rsid w:val="00BD6E9C"/>
    <w:rsid w:val="00BD72BD"/>
    <w:rsid w:val="00BD72F0"/>
    <w:rsid w:val="00BD7550"/>
    <w:rsid w:val="00BD77D3"/>
    <w:rsid w:val="00BD77E7"/>
    <w:rsid w:val="00BD7819"/>
    <w:rsid w:val="00BD79E7"/>
    <w:rsid w:val="00BD7C6D"/>
    <w:rsid w:val="00BD7D46"/>
    <w:rsid w:val="00BD7F0B"/>
    <w:rsid w:val="00BE027A"/>
    <w:rsid w:val="00BE03E8"/>
    <w:rsid w:val="00BE03EA"/>
    <w:rsid w:val="00BE055F"/>
    <w:rsid w:val="00BE0876"/>
    <w:rsid w:val="00BE09D7"/>
    <w:rsid w:val="00BE0CD1"/>
    <w:rsid w:val="00BE11F6"/>
    <w:rsid w:val="00BE1B1F"/>
    <w:rsid w:val="00BE1E04"/>
    <w:rsid w:val="00BE1EE6"/>
    <w:rsid w:val="00BE1F19"/>
    <w:rsid w:val="00BE1FAB"/>
    <w:rsid w:val="00BE211C"/>
    <w:rsid w:val="00BE22D3"/>
    <w:rsid w:val="00BE27A2"/>
    <w:rsid w:val="00BE27D9"/>
    <w:rsid w:val="00BE292C"/>
    <w:rsid w:val="00BE2A4C"/>
    <w:rsid w:val="00BE2A54"/>
    <w:rsid w:val="00BE2ADB"/>
    <w:rsid w:val="00BE2C71"/>
    <w:rsid w:val="00BE2DDE"/>
    <w:rsid w:val="00BE2F1B"/>
    <w:rsid w:val="00BE30D0"/>
    <w:rsid w:val="00BE33FE"/>
    <w:rsid w:val="00BE379C"/>
    <w:rsid w:val="00BE382A"/>
    <w:rsid w:val="00BE3A0F"/>
    <w:rsid w:val="00BE3B7B"/>
    <w:rsid w:val="00BE3EF5"/>
    <w:rsid w:val="00BE421E"/>
    <w:rsid w:val="00BE4357"/>
    <w:rsid w:val="00BE4AFD"/>
    <w:rsid w:val="00BE4CD7"/>
    <w:rsid w:val="00BE4E0D"/>
    <w:rsid w:val="00BE4EC0"/>
    <w:rsid w:val="00BE4F84"/>
    <w:rsid w:val="00BE510A"/>
    <w:rsid w:val="00BE51DD"/>
    <w:rsid w:val="00BE5555"/>
    <w:rsid w:val="00BE5719"/>
    <w:rsid w:val="00BE59AF"/>
    <w:rsid w:val="00BE5DBC"/>
    <w:rsid w:val="00BE64A1"/>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2051"/>
    <w:rsid w:val="00BF226D"/>
    <w:rsid w:val="00BF2294"/>
    <w:rsid w:val="00BF262E"/>
    <w:rsid w:val="00BF263F"/>
    <w:rsid w:val="00BF2673"/>
    <w:rsid w:val="00BF286B"/>
    <w:rsid w:val="00BF2913"/>
    <w:rsid w:val="00BF2A62"/>
    <w:rsid w:val="00BF2FF0"/>
    <w:rsid w:val="00BF307A"/>
    <w:rsid w:val="00BF30CA"/>
    <w:rsid w:val="00BF328F"/>
    <w:rsid w:val="00BF34DB"/>
    <w:rsid w:val="00BF39BF"/>
    <w:rsid w:val="00BF3A1B"/>
    <w:rsid w:val="00BF3A95"/>
    <w:rsid w:val="00BF3C4E"/>
    <w:rsid w:val="00BF3E3E"/>
    <w:rsid w:val="00BF40AE"/>
    <w:rsid w:val="00BF46C0"/>
    <w:rsid w:val="00BF4AF5"/>
    <w:rsid w:val="00BF50AF"/>
    <w:rsid w:val="00BF53E1"/>
    <w:rsid w:val="00BF58C7"/>
    <w:rsid w:val="00BF5A0A"/>
    <w:rsid w:val="00BF5CF5"/>
    <w:rsid w:val="00BF65CB"/>
    <w:rsid w:val="00BF663B"/>
    <w:rsid w:val="00BF6787"/>
    <w:rsid w:val="00BF6A1E"/>
    <w:rsid w:val="00BF6AE3"/>
    <w:rsid w:val="00BF6F02"/>
    <w:rsid w:val="00BF707B"/>
    <w:rsid w:val="00BF7395"/>
    <w:rsid w:val="00BF7823"/>
    <w:rsid w:val="00BF7E2E"/>
    <w:rsid w:val="00C00427"/>
    <w:rsid w:val="00C004BA"/>
    <w:rsid w:val="00C004D5"/>
    <w:rsid w:val="00C0053E"/>
    <w:rsid w:val="00C00B3F"/>
    <w:rsid w:val="00C00F1B"/>
    <w:rsid w:val="00C00F98"/>
    <w:rsid w:val="00C01008"/>
    <w:rsid w:val="00C015A9"/>
    <w:rsid w:val="00C0172F"/>
    <w:rsid w:val="00C017D6"/>
    <w:rsid w:val="00C01954"/>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3C2"/>
    <w:rsid w:val="00C0391E"/>
    <w:rsid w:val="00C03A65"/>
    <w:rsid w:val="00C03F10"/>
    <w:rsid w:val="00C04056"/>
    <w:rsid w:val="00C04079"/>
    <w:rsid w:val="00C04196"/>
    <w:rsid w:val="00C04358"/>
    <w:rsid w:val="00C04673"/>
    <w:rsid w:val="00C04691"/>
    <w:rsid w:val="00C047BF"/>
    <w:rsid w:val="00C047ED"/>
    <w:rsid w:val="00C04931"/>
    <w:rsid w:val="00C04B58"/>
    <w:rsid w:val="00C04B93"/>
    <w:rsid w:val="00C04C01"/>
    <w:rsid w:val="00C04C40"/>
    <w:rsid w:val="00C04C86"/>
    <w:rsid w:val="00C04DA8"/>
    <w:rsid w:val="00C04E2B"/>
    <w:rsid w:val="00C04EBB"/>
    <w:rsid w:val="00C05047"/>
    <w:rsid w:val="00C05057"/>
    <w:rsid w:val="00C053F1"/>
    <w:rsid w:val="00C0578B"/>
    <w:rsid w:val="00C05A86"/>
    <w:rsid w:val="00C05BCB"/>
    <w:rsid w:val="00C060CA"/>
    <w:rsid w:val="00C06287"/>
    <w:rsid w:val="00C065C3"/>
    <w:rsid w:val="00C06984"/>
    <w:rsid w:val="00C06E93"/>
    <w:rsid w:val="00C06F01"/>
    <w:rsid w:val="00C06FD8"/>
    <w:rsid w:val="00C075D7"/>
    <w:rsid w:val="00C07B3E"/>
    <w:rsid w:val="00C07C5E"/>
    <w:rsid w:val="00C07DEA"/>
    <w:rsid w:val="00C07E20"/>
    <w:rsid w:val="00C07F3C"/>
    <w:rsid w:val="00C10098"/>
    <w:rsid w:val="00C100A2"/>
    <w:rsid w:val="00C10284"/>
    <w:rsid w:val="00C104BC"/>
    <w:rsid w:val="00C10671"/>
    <w:rsid w:val="00C1071E"/>
    <w:rsid w:val="00C109F0"/>
    <w:rsid w:val="00C10A7E"/>
    <w:rsid w:val="00C10B10"/>
    <w:rsid w:val="00C10B18"/>
    <w:rsid w:val="00C10BE9"/>
    <w:rsid w:val="00C10EBD"/>
    <w:rsid w:val="00C1132A"/>
    <w:rsid w:val="00C114AD"/>
    <w:rsid w:val="00C114FD"/>
    <w:rsid w:val="00C1190E"/>
    <w:rsid w:val="00C11972"/>
    <w:rsid w:val="00C11BC6"/>
    <w:rsid w:val="00C11E34"/>
    <w:rsid w:val="00C11EE2"/>
    <w:rsid w:val="00C121F1"/>
    <w:rsid w:val="00C121FF"/>
    <w:rsid w:val="00C12363"/>
    <w:rsid w:val="00C1269C"/>
    <w:rsid w:val="00C127C2"/>
    <w:rsid w:val="00C12985"/>
    <w:rsid w:val="00C12ACB"/>
    <w:rsid w:val="00C12C72"/>
    <w:rsid w:val="00C12CD6"/>
    <w:rsid w:val="00C12CFD"/>
    <w:rsid w:val="00C12FA0"/>
    <w:rsid w:val="00C1324A"/>
    <w:rsid w:val="00C132B3"/>
    <w:rsid w:val="00C132BE"/>
    <w:rsid w:val="00C13342"/>
    <w:rsid w:val="00C13416"/>
    <w:rsid w:val="00C13615"/>
    <w:rsid w:val="00C13759"/>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A5F"/>
    <w:rsid w:val="00C15B07"/>
    <w:rsid w:val="00C15C89"/>
    <w:rsid w:val="00C16429"/>
    <w:rsid w:val="00C16652"/>
    <w:rsid w:val="00C167E0"/>
    <w:rsid w:val="00C168EF"/>
    <w:rsid w:val="00C168FC"/>
    <w:rsid w:val="00C1692C"/>
    <w:rsid w:val="00C1696A"/>
    <w:rsid w:val="00C16C90"/>
    <w:rsid w:val="00C17033"/>
    <w:rsid w:val="00C170F5"/>
    <w:rsid w:val="00C1718D"/>
    <w:rsid w:val="00C17290"/>
    <w:rsid w:val="00C173E8"/>
    <w:rsid w:val="00C1748B"/>
    <w:rsid w:val="00C174C2"/>
    <w:rsid w:val="00C17569"/>
    <w:rsid w:val="00C1757D"/>
    <w:rsid w:val="00C17841"/>
    <w:rsid w:val="00C17B4B"/>
    <w:rsid w:val="00C17C14"/>
    <w:rsid w:val="00C17D49"/>
    <w:rsid w:val="00C200B9"/>
    <w:rsid w:val="00C201FA"/>
    <w:rsid w:val="00C203DD"/>
    <w:rsid w:val="00C20634"/>
    <w:rsid w:val="00C2079E"/>
    <w:rsid w:val="00C20922"/>
    <w:rsid w:val="00C20B8A"/>
    <w:rsid w:val="00C20E99"/>
    <w:rsid w:val="00C20FC1"/>
    <w:rsid w:val="00C2101C"/>
    <w:rsid w:val="00C21283"/>
    <w:rsid w:val="00C2134C"/>
    <w:rsid w:val="00C213F4"/>
    <w:rsid w:val="00C216B9"/>
    <w:rsid w:val="00C218E2"/>
    <w:rsid w:val="00C21952"/>
    <w:rsid w:val="00C21F4D"/>
    <w:rsid w:val="00C2225B"/>
    <w:rsid w:val="00C222F0"/>
    <w:rsid w:val="00C2289A"/>
    <w:rsid w:val="00C22A3B"/>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162"/>
    <w:rsid w:val="00C254A4"/>
    <w:rsid w:val="00C255AF"/>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0FE6"/>
    <w:rsid w:val="00C3101B"/>
    <w:rsid w:val="00C3109B"/>
    <w:rsid w:val="00C3114A"/>
    <w:rsid w:val="00C314AC"/>
    <w:rsid w:val="00C317C2"/>
    <w:rsid w:val="00C317D2"/>
    <w:rsid w:val="00C317DE"/>
    <w:rsid w:val="00C31A09"/>
    <w:rsid w:val="00C31A4C"/>
    <w:rsid w:val="00C31B93"/>
    <w:rsid w:val="00C31C50"/>
    <w:rsid w:val="00C31F4C"/>
    <w:rsid w:val="00C31F75"/>
    <w:rsid w:val="00C32057"/>
    <w:rsid w:val="00C320F0"/>
    <w:rsid w:val="00C32146"/>
    <w:rsid w:val="00C3240B"/>
    <w:rsid w:val="00C32830"/>
    <w:rsid w:val="00C3287F"/>
    <w:rsid w:val="00C32918"/>
    <w:rsid w:val="00C32A95"/>
    <w:rsid w:val="00C32BA9"/>
    <w:rsid w:val="00C32C8B"/>
    <w:rsid w:val="00C32E0A"/>
    <w:rsid w:val="00C33103"/>
    <w:rsid w:val="00C33721"/>
    <w:rsid w:val="00C33EC2"/>
    <w:rsid w:val="00C33EFC"/>
    <w:rsid w:val="00C341F0"/>
    <w:rsid w:val="00C3442B"/>
    <w:rsid w:val="00C34492"/>
    <w:rsid w:val="00C3481B"/>
    <w:rsid w:val="00C34B2A"/>
    <w:rsid w:val="00C34B54"/>
    <w:rsid w:val="00C34FA3"/>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285"/>
    <w:rsid w:val="00C37313"/>
    <w:rsid w:val="00C37383"/>
    <w:rsid w:val="00C37491"/>
    <w:rsid w:val="00C3778F"/>
    <w:rsid w:val="00C37915"/>
    <w:rsid w:val="00C37A93"/>
    <w:rsid w:val="00C37CE8"/>
    <w:rsid w:val="00C37F52"/>
    <w:rsid w:val="00C40089"/>
    <w:rsid w:val="00C404AA"/>
    <w:rsid w:val="00C40508"/>
    <w:rsid w:val="00C40673"/>
    <w:rsid w:val="00C40E9B"/>
    <w:rsid w:val="00C40ECD"/>
    <w:rsid w:val="00C40EDE"/>
    <w:rsid w:val="00C40FCE"/>
    <w:rsid w:val="00C41381"/>
    <w:rsid w:val="00C41607"/>
    <w:rsid w:val="00C41793"/>
    <w:rsid w:val="00C417B4"/>
    <w:rsid w:val="00C41863"/>
    <w:rsid w:val="00C41E1F"/>
    <w:rsid w:val="00C42366"/>
    <w:rsid w:val="00C42454"/>
    <w:rsid w:val="00C427C2"/>
    <w:rsid w:val="00C42AFD"/>
    <w:rsid w:val="00C42B48"/>
    <w:rsid w:val="00C42BFF"/>
    <w:rsid w:val="00C42E8A"/>
    <w:rsid w:val="00C42F53"/>
    <w:rsid w:val="00C42F86"/>
    <w:rsid w:val="00C42F9B"/>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1DF"/>
    <w:rsid w:val="00C46350"/>
    <w:rsid w:val="00C46409"/>
    <w:rsid w:val="00C46537"/>
    <w:rsid w:val="00C46561"/>
    <w:rsid w:val="00C465C0"/>
    <w:rsid w:val="00C46655"/>
    <w:rsid w:val="00C46678"/>
    <w:rsid w:val="00C468A2"/>
    <w:rsid w:val="00C469A4"/>
    <w:rsid w:val="00C469A6"/>
    <w:rsid w:val="00C46C79"/>
    <w:rsid w:val="00C46C80"/>
    <w:rsid w:val="00C46D07"/>
    <w:rsid w:val="00C46DB1"/>
    <w:rsid w:val="00C47006"/>
    <w:rsid w:val="00C470A4"/>
    <w:rsid w:val="00C47131"/>
    <w:rsid w:val="00C47345"/>
    <w:rsid w:val="00C475BE"/>
    <w:rsid w:val="00C4765B"/>
    <w:rsid w:val="00C476CF"/>
    <w:rsid w:val="00C476D3"/>
    <w:rsid w:val="00C476D9"/>
    <w:rsid w:val="00C47716"/>
    <w:rsid w:val="00C47921"/>
    <w:rsid w:val="00C4796B"/>
    <w:rsid w:val="00C47B59"/>
    <w:rsid w:val="00C47DEC"/>
    <w:rsid w:val="00C47E26"/>
    <w:rsid w:val="00C47ED0"/>
    <w:rsid w:val="00C47FF0"/>
    <w:rsid w:val="00C50707"/>
    <w:rsid w:val="00C50A2C"/>
    <w:rsid w:val="00C510DA"/>
    <w:rsid w:val="00C513A3"/>
    <w:rsid w:val="00C516B9"/>
    <w:rsid w:val="00C516D4"/>
    <w:rsid w:val="00C51771"/>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738"/>
    <w:rsid w:val="00C54BE6"/>
    <w:rsid w:val="00C54CA0"/>
    <w:rsid w:val="00C54DBA"/>
    <w:rsid w:val="00C54E13"/>
    <w:rsid w:val="00C54EEF"/>
    <w:rsid w:val="00C54F54"/>
    <w:rsid w:val="00C55471"/>
    <w:rsid w:val="00C55707"/>
    <w:rsid w:val="00C55985"/>
    <w:rsid w:val="00C559BD"/>
    <w:rsid w:val="00C55B64"/>
    <w:rsid w:val="00C55FF7"/>
    <w:rsid w:val="00C5614C"/>
    <w:rsid w:val="00C56846"/>
    <w:rsid w:val="00C5716A"/>
    <w:rsid w:val="00C57318"/>
    <w:rsid w:val="00C57328"/>
    <w:rsid w:val="00C5762B"/>
    <w:rsid w:val="00C5766A"/>
    <w:rsid w:val="00C5768F"/>
    <w:rsid w:val="00C57E38"/>
    <w:rsid w:val="00C57E5E"/>
    <w:rsid w:val="00C600A3"/>
    <w:rsid w:val="00C6012C"/>
    <w:rsid w:val="00C6018C"/>
    <w:rsid w:val="00C603F3"/>
    <w:rsid w:val="00C606EF"/>
    <w:rsid w:val="00C6070F"/>
    <w:rsid w:val="00C608CC"/>
    <w:rsid w:val="00C609E8"/>
    <w:rsid w:val="00C60A01"/>
    <w:rsid w:val="00C60C30"/>
    <w:rsid w:val="00C60CFB"/>
    <w:rsid w:val="00C60EB1"/>
    <w:rsid w:val="00C60F8D"/>
    <w:rsid w:val="00C60FAC"/>
    <w:rsid w:val="00C61253"/>
    <w:rsid w:val="00C61265"/>
    <w:rsid w:val="00C61400"/>
    <w:rsid w:val="00C614A3"/>
    <w:rsid w:val="00C61548"/>
    <w:rsid w:val="00C616E3"/>
    <w:rsid w:val="00C61A20"/>
    <w:rsid w:val="00C61A4D"/>
    <w:rsid w:val="00C61BDD"/>
    <w:rsid w:val="00C61BDE"/>
    <w:rsid w:val="00C62249"/>
    <w:rsid w:val="00C62268"/>
    <w:rsid w:val="00C62A7F"/>
    <w:rsid w:val="00C62C73"/>
    <w:rsid w:val="00C62D51"/>
    <w:rsid w:val="00C62D53"/>
    <w:rsid w:val="00C636FF"/>
    <w:rsid w:val="00C63A13"/>
    <w:rsid w:val="00C63A4F"/>
    <w:rsid w:val="00C63A5F"/>
    <w:rsid w:val="00C63A8C"/>
    <w:rsid w:val="00C63E36"/>
    <w:rsid w:val="00C63EA3"/>
    <w:rsid w:val="00C6475C"/>
    <w:rsid w:val="00C6478E"/>
    <w:rsid w:val="00C6486A"/>
    <w:rsid w:val="00C648DA"/>
    <w:rsid w:val="00C64A39"/>
    <w:rsid w:val="00C64A47"/>
    <w:rsid w:val="00C64B1F"/>
    <w:rsid w:val="00C64CE7"/>
    <w:rsid w:val="00C65286"/>
    <w:rsid w:val="00C65297"/>
    <w:rsid w:val="00C65449"/>
    <w:rsid w:val="00C655AC"/>
    <w:rsid w:val="00C655BA"/>
    <w:rsid w:val="00C655C5"/>
    <w:rsid w:val="00C656AB"/>
    <w:rsid w:val="00C658EC"/>
    <w:rsid w:val="00C66112"/>
    <w:rsid w:val="00C66197"/>
    <w:rsid w:val="00C663BB"/>
    <w:rsid w:val="00C66590"/>
    <w:rsid w:val="00C66843"/>
    <w:rsid w:val="00C66D05"/>
    <w:rsid w:val="00C66EFA"/>
    <w:rsid w:val="00C670FE"/>
    <w:rsid w:val="00C673B8"/>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5B"/>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BF0"/>
    <w:rsid w:val="00C73C46"/>
    <w:rsid w:val="00C73FD7"/>
    <w:rsid w:val="00C740E4"/>
    <w:rsid w:val="00C7458D"/>
    <w:rsid w:val="00C745AD"/>
    <w:rsid w:val="00C74A5F"/>
    <w:rsid w:val="00C74C8E"/>
    <w:rsid w:val="00C74DFB"/>
    <w:rsid w:val="00C74EDC"/>
    <w:rsid w:val="00C74F1C"/>
    <w:rsid w:val="00C7529F"/>
    <w:rsid w:val="00C753B3"/>
    <w:rsid w:val="00C7568E"/>
    <w:rsid w:val="00C75945"/>
    <w:rsid w:val="00C76106"/>
    <w:rsid w:val="00C76129"/>
    <w:rsid w:val="00C76156"/>
    <w:rsid w:val="00C76176"/>
    <w:rsid w:val="00C762F1"/>
    <w:rsid w:val="00C76377"/>
    <w:rsid w:val="00C76408"/>
    <w:rsid w:val="00C764F9"/>
    <w:rsid w:val="00C76A17"/>
    <w:rsid w:val="00C76BC7"/>
    <w:rsid w:val="00C774A5"/>
    <w:rsid w:val="00C776A0"/>
    <w:rsid w:val="00C7790E"/>
    <w:rsid w:val="00C77AC2"/>
    <w:rsid w:val="00C77B54"/>
    <w:rsid w:val="00C77E04"/>
    <w:rsid w:val="00C8001A"/>
    <w:rsid w:val="00C800E9"/>
    <w:rsid w:val="00C802A5"/>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3D"/>
    <w:rsid w:val="00C829DE"/>
    <w:rsid w:val="00C829E4"/>
    <w:rsid w:val="00C82C22"/>
    <w:rsid w:val="00C82CCC"/>
    <w:rsid w:val="00C82E54"/>
    <w:rsid w:val="00C82E90"/>
    <w:rsid w:val="00C82EB7"/>
    <w:rsid w:val="00C830E5"/>
    <w:rsid w:val="00C83145"/>
    <w:rsid w:val="00C83474"/>
    <w:rsid w:val="00C835BA"/>
    <w:rsid w:val="00C83745"/>
    <w:rsid w:val="00C83A73"/>
    <w:rsid w:val="00C83E65"/>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D6B"/>
    <w:rsid w:val="00C90F44"/>
    <w:rsid w:val="00C9120C"/>
    <w:rsid w:val="00C91396"/>
    <w:rsid w:val="00C91BF1"/>
    <w:rsid w:val="00C91C07"/>
    <w:rsid w:val="00C91CA9"/>
    <w:rsid w:val="00C91DD2"/>
    <w:rsid w:val="00C91DDA"/>
    <w:rsid w:val="00C91EC4"/>
    <w:rsid w:val="00C91EE1"/>
    <w:rsid w:val="00C92196"/>
    <w:rsid w:val="00C9268C"/>
    <w:rsid w:val="00C926DB"/>
    <w:rsid w:val="00C927D0"/>
    <w:rsid w:val="00C929B7"/>
    <w:rsid w:val="00C92B84"/>
    <w:rsid w:val="00C92C68"/>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59A"/>
    <w:rsid w:val="00C9461A"/>
    <w:rsid w:val="00C947C6"/>
    <w:rsid w:val="00C947F0"/>
    <w:rsid w:val="00C94937"/>
    <w:rsid w:val="00C94970"/>
    <w:rsid w:val="00C94CC5"/>
    <w:rsid w:val="00C94E6E"/>
    <w:rsid w:val="00C95102"/>
    <w:rsid w:val="00C95564"/>
    <w:rsid w:val="00C95791"/>
    <w:rsid w:val="00C957B5"/>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61E"/>
    <w:rsid w:val="00C97753"/>
    <w:rsid w:val="00C97969"/>
    <w:rsid w:val="00C97A15"/>
    <w:rsid w:val="00C97BCB"/>
    <w:rsid w:val="00CA04CA"/>
    <w:rsid w:val="00CA05CC"/>
    <w:rsid w:val="00CA0749"/>
    <w:rsid w:val="00CA082C"/>
    <w:rsid w:val="00CA0AE7"/>
    <w:rsid w:val="00CA0CEA"/>
    <w:rsid w:val="00CA0E80"/>
    <w:rsid w:val="00CA13EC"/>
    <w:rsid w:val="00CA146A"/>
    <w:rsid w:val="00CA15DC"/>
    <w:rsid w:val="00CA169A"/>
    <w:rsid w:val="00CA16AA"/>
    <w:rsid w:val="00CA19F3"/>
    <w:rsid w:val="00CA1B04"/>
    <w:rsid w:val="00CA1E27"/>
    <w:rsid w:val="00CA1EA4"/>
    <w:rsid w:val="00CA1F6A"/>
    <w:rsid w:val="00CA20A9"/>
    <w:rsid w:val="00CA20C7"/>
    <w:rsid w:val="00CA236D"/>
    <w:rsid w:val="00CA25C1"/>
    <w:rsid w:val="00CA264D"/>
    <w:rsid w:val="00CA29BC"/>
    <w:rsid w:val="00CA2D0E"/>
    <w:rsid w:val="00CA2DDE"/>
    <w:rsid w:val="00CA2DFF"/>
    <w:rsid w:val="00CA32DE"/>
    <w:rsid w:val="00CA330D"/>
    <w:rsid w:val="00CA3385"/>
    <w:rsid w:val="00CA3949"/>
    <w:rsid w:val="00CA3EFF"/>
    <w:rsid w:val="00CA404C"/>
    <w:rsid w:val="00CA4450"/>
    <w:rsid w:val="00CA46F3"/>
    <w:rsid w:val="00CA47D2"/>
    <w:rsid w:val="00CA4E01"/>
    <w:rsid w:val="00CA4F81"/>
    <w:rsid w:val="00CA507F"/>
    <w:rsid w:val="00CA5086"/>
    <w:rsid w:val="00CA5235"/>
    <w:rsid w:val="00CA53AD"/>
    <w:rsid w:val="00CA5640"/>
    <w:rsid w:val="00CA5643"/>
    <w:rsid w:val="00CA577B"/>
    <w:rsid w:val="00CA59BB"/>
    <w:rsid w:val="00CA59C6"/>
    <w:rsid w:val="00CA5AC6"/>
    <w:rsid w:val="00CA5B60"/>
    <w:rsid w:val="00CA5BFE"/>
    <w:rsid w:val="00CA5D2A"/>
    <w:rsid w:val="00CA5F98"/>
    <w:rsid w:val="00CA62B8"/>
    <w:rsid w:val="00CA64F9"/>
    <w:rsid w:val="00CA65DD"/>
    <w:rsid w:val="00CA6830"/>
    <w:rsid w:val="00CA6884"/>
    <w:rsid w:val="00CA6C4C"/>
    <w:rsid w:val="00CA6C50"/>
    <w:rsid w:val="00CA6E22"/>
    <w:rsid w:val="00CA728F"/>
    <w:rsid w:val="00CA72F8"/>
    <w:rsid w:val="00CA736E"/>
    <w:rsid w:val="00CA73B3"/>
    <w:rsid w:val="00CA751A"/>
    <w:rsid w:val="00CA7738"/>
    <w:rsid w:val="00CA787E"/>
    <w:rsid w:val="00CA7B6B"/>
    <w:rsid w:val="00CA7DCF"/>
    <w:rsid w:val="00CB06A7"/>
    <w:rsid w:val="00CB0CE6"/>
    <w:rsid w:val="00CB0E8F"/>
    <w:rsid w:val="00CB0F23"/>
    <w:rsid w:val="00CB1011"/>
    <w:rsid w:val="00CB11DB"/>
    <w:rsid w:val="00CB1384"/>
    <w:rsid w:val="00CB17E1"/>
    <w:rsid w:val="00CB17EE"/>
    <w:rsid w:val="00CB19D7"/>
    <w:rsid w:val="00CB21FD"/>
    <w:rsid w:val="00CB220A"/>
    <w:rsid w:val="00CB2339"/>
    <w:rsid w:val="00CB2BB2"/>
    <w:rsid w:val="00CB2E40"/>
    <w:rsid w:val="00CB2F47"/>
    <w:rsid w:val="00CB313E"/>
    <w:rsid w:val="00CB319D"/>
    <w:rsid w:val="00CB31C7"/>
    <w:rsid w:val="00CB34DA"/>
    <w:rsid w:val="00CB3753"/>
    <w:rsid w:val="00CB3EF5"/>
    <w:rsid w:val="00CB3F71"/>
    <w:rsid w:val="00CB3FAB"/>
    <w:rsid w:val="00CB4146"/>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C75"/>
    <w:rsid w:val="00CB5EAF"/>
    <w:rsid w:val="00CB5EC2"/>
    <w:rsid w:val="00CB5F12"/>
    <w:rsid w:val="00CB5F8A"/>
    <w:rsid w:val="00CB64A9"/>
    <w:rsid w:val="00CB65BF"/>
    <w:rsid w:val="00CB6710"/>
    <w:rsid w:val="00CB6750"/>
    <w:rsid w:val="00CB6C90"/>
    <w:rsid w:val="00CB6F31"/>
    <w:rsid w:val="00CB6F7A"/>
    <w:rsid w:val="00CB7052"/>
    <w:rsid w:val="00CB7206"/>
    <w:rsid w:val="00CB7495"/>
    <w:rsid w:val="00CB772D"/>
    <w:rsid w:val="00CB77C8"/>
    <w:rsid w:val="00CB7EBA"/>
    <w:rsid w:val="00CC1040"/>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5D"/>
    <w:rsid w:val="00CC3066"/>
    <w:rsid w:val="00CC3389"/>
    <w:rsid w:val="00CC342B"/>
    <w:rsid w:val="00CC345F"/>
    <w:rsid w:val="00CC3469"/>
    <w:rsid w:val="00CC35BC"/>
    <w:rsid w:val="00CC398F"/>
    <w:rsid w:val="00CC3A0F"/>
    <w:rsid w:val="00CC3BBB"/>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E1D"/>
    <w:rsid w:val="00CC5F10"/>
    <w:rsid w:val="00CC5F48"/>
    <w:rsid w:val="00CC6057"/>
    <w:rsid w:val="00CC63BF"/>
    <w:rsid w:val="00CC6550"/>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8E5"/>
    <w:rsid w:val="00CD1C6B"/>
    <w:rsid w:val="00CD1D34"/>
    <w:rsid w:val="00CD1D4D"/>
    <w:rsid w:val="00CD1F62"/>
    <w:rsid w:val="00CD1FB0"/>
    <w:rsid w:val="00CD218F"/>
    <w:rsid w:val="00CD24AB"/>
    <w:rsid w:val="00CD290D"/>
    <w:rsid w:val="00CD2AD8"/>
    <w:rsid w:val="00CD2D92"/>
    <w:rsid w:val="00CD2DBF"/>
    <w:rsid w:val="00CD35BA"/>
    <w:rsid w:val="00CD36C3"/>
    <w:rsid w:val="00CD3776"/>
    <w:rsid w:val="00CD37CA"/>
    <w:rsid w:val="00CD3A55"/>
    <w:rsid w:val="00CD3A63"/>
    <w:rsid w:val="00CD3C9D"/>
    <w:rsid w:val="00CD3CCB"/>
    <w:rsid w:val="00CD3E4B"/>
    <w:rsid w:val="00CD3FF6"/>
    <w:rsid w:val="00CD4926"/>
    <w:rsid w:val="00CD492F"/>
    <w:rsid w:val="00CD4BB8"/>
    <w:rsid w:val="00CD4CF7"/>
    <w:rsid w:val="00CD4FE2"/>
    <w:rsid w:val="00CD505F"/>
    <w:rsid w:val="00CD53A4"/>
    <w:rsid w:val="00CD5515"/>
    <w:rsid w:val="00CD5557"/>
    <w:rsid w:val="00CD55D6"/>
    <w:rsid w:val="00CD568A"/>
    <w:rsid w:val="00CD59D6"/>
    <w:rsid w:val="00CD5A1F"/>
    <w:rsid w:val="00CD5D8C"/>
    <w:rsid w:val="00CD6307"/>
    <w:rsid w:val="00CD6644"/>
    <w:rsid w:val="00CD66AC"/>
    <w:rsid w:val="00CD6717"/>
    <w:rsid w:val="00CD68F7"/>
    <w:rsid w:val="00CD69CB"/>
    <w:rsid w:val="00CD6CF7"/>
    <w:rsid w:val="00CD6D2A"/>
    <w:rsid w:val="00CD6DE3"/>
    <w:rsid w:val="00CD6E4C"/>
    <w:rsid w:val="00CD6F24"/>
    <w:rsid w:val="00CD7870"/>
    <w:rsid w:val="00CD7917"/>
    <w:rsid w:val="00CD791E"/>
    <w:rsid w:val="00CD7B7D"/>
    <w:rsid w:val="00CD7E4C"/>
    <w:rsid w:val="00CD7EDD"/>
    <w:rsid w:val="00CE00ED"/>
    <w:rsid w:val="00CE00F2"/>
    <w:rsid w:val="00CE03C7"/>
    <w:rsid w:val="00CE0505"/>
    <w:rsid w:val="00CE05C8"/>
    <w:rsid w:val="00CE079B"/>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57F"/>
    <w:rsid w:val="00CE461D"/>
    <w:rsid w:val="00CE46E9"/>
    <w:rsid w:val="00CE4D2C"/>
    <w:rsid w:val="00CE4D9B"/>
    <w:rsid w:val="00CE4ED6"/>
    <w:rsid w:val="00CE4F23"/>
    <w:rsid w:val="00CE5107"/>
    <w:rsid w:val="00CE51C3"/>
    <w:rsid w:val="00CE58BF"/>
    <w:rsid w:val="00CE5B42"/>
    <w:rsid w:val="00CE5E0E"/>
    <w:rsid w:val="00CE6072"/>
    <w:rsid w:val="00CE60AF"/>
    <w:rsid w:val="00CE6657"/>
    <w:rsid w:val="00CE6976"/>
    <w:rsid w:val="00CE6E10"/>
    <w:rsid w:val="00CE76CF"/>
    <w:rsid w:val="00CE77E8"/>
    <w:rsid w:val="00CE7922"/>
    <w:rsid w:val="00CE7B17"/>
    <w:rsid w:val="00CE7B6E"/>
    <w:rsid w:val="00CE7BEC"/>
    <w:rsid w:val="00CE7BEE"/>
    <w:rsid w:val="00CE7D4D"/>
    <w:rsid w:val="00CE7DC8"/>
    <w:rsid w:val="00CE7E7C"/>
    <w:rsid w:val="00CF0336"/>
    <w:rsid w:val="00CF04AF"/>
    <w:rsid w:val="00CF0674"/>
    <w:rsid w:val="00CF079C"/>
    <w:rsid w:val="00CF096D"/>
    <w:rsid w:val="00CF09F5"/>
    <w:rsid w:val="00CF0C23"/>
    <w:rsid w:val="00CF114E"/>
    <w:rsid w:val="00CF12A6"/>
    <w:rsid w:val="00CF19DF"/>
    <w:rsid w:val="00CF1AC7"/>
    <w:rsid w:val="00CF1BFD"/>
    <w:rsid w:val="00CF20C1"/>
    <w:rsid w:val="00CF213F"/>
    <w:rsid w:val="00CF2291"/>
    <w:rsid w:val="00CF23B7"/>
    <w:rsid w:val="00CF246F"/>
    <w:rsid w:val="00CF2495"/>
    <w:rsid w:val="00CF24C5"/>
    <w:rsid w:val="00CF2693"/>
    <w:rsid w:val="00CF270D"/>
    <w:rsid w:val="00CF286D"/>
    <w:rsid w:val="00CF2AD8"/>
    <w:rsid w:val="00CF2C69"/>
    <w:rsid w:val="00CF34FE"/>
    <w:rsid w:val="00CF358D"/>
    <w:rsid w:val="00CF36DF"/>
    <w:rsid w:val="00CF38AE"/>
    <w:rsid w:val="00CF38F1"/>
    <w:rsid w:val="00CF3AA1"/>
    <w:rsid w:val="00CF3AC1"/>
    <w:rsid w:val="00CF3BAA"/>
    <w:rsid w:val="00CF3F38"/>
    <w:rsid w:val="00CF431E"/>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08"/>
    <w:rsid w:val="00CF6B84"/>
    <w:rsid w:val="00CF6DF9"/>
    <w:rsid w:val="00CF6E5B"/>
    <w:rsid w:val="00CF7106"/>
    <w:rsid w:val="00CF71F6"/>
    <w:rsid w:val="00CF737E"/>
    <w:rsid w:val="00CF7408"/>
    <w:rsid w:val="00CF749C"/>
    <w:rsid w:val="00CF74AE"/>
    <w:rsid w:val="00CF76AF"/>
    <w:rsid w:val="00CF77BD"/>
    <w:rsid w:val="00CF7848"/>
    <w:rsid w:val="00CF7C4D"/>
    <w:rsid w:val="00CF7E84"/>
    <w:rsid w:val="00D0029F"/>
    <w:rsid w:val="00D0077D"/>
    <w:rsid w:val="00D00AC1"/>
    <w:rsid w:val="00D00B2D"/>
    <w:rsid w:val="00D00E92"/>
    <w:rsid w:val="00D00F89"/>
    <w:rsid w:val="00D0106A"/>
    <w:rsid w:val="00D01137"/>
    <w:rsid w:val="00D01598"/>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BF"/>
    <w:rsid w:val="00D033D7"/>
    <w:rsid w:val="00D03652"/>
    <w:rsid w:val="00D0396B"/>
    <w:rsid w:val="00D03A3D"/>
    <w:rsid w:val="00D03D9C"/>
    <w:rsid w:val="00D03E6E"/>
    <w:rsid w:val="00D04218"/>
    <w:rsid w:val="00D045C4"/>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D91"/>
    <w:rsid w:val="00D07F3B"/>
    <w:rsid w:val="00D07FAC"/>
    <w:rsid w:val="00D1041B"/>
    <w:rsid w:val="00D1063B"/>
    <w:rsid w:val="00D10982"/>
    <w:rsid w:val="00D10A4B"/>
    <w:rsid w:val="00D10AF9"/>
    <w:rsid w:val="00D10B37"/>
    <w:rsid w:val="00D113D9"/>
    <w:rsid w:val="00D11506"/>
    <w:rsid w:val="00D11995"/>
    <w:rsid w:val="00D11A34"/>
    <w:rsid w:val="00D11FB4"/>
    <w:rsid w:val="00D128C8"/>
    <w:rsid w:val="00D12989"/>
    <w:rsid w:val="00D1308D"/>
    <w:rsid w:val="00D137BA"/>
    <w:rsid w:val="00D140A8"/>
    <w:rsid w:val="00D141CA"/>
    <w:rsid w:val="00D14277"/>
    <w:rsid w:val="00D143F7"/>
    <w:rsid w:val="00D145A5"/>
    <w:rsid w:val="00D14942"/>
    <w:rsid w:val="00D1495C"/>
    <w:rsid w:val="00D14B6D"/>
    <w:rsid w:val="00D14EC6"/>
    <w:rsid w:val="00D14F8D"/>
    <w:rsid w:val="00D15019"/>
    <w:rsid w:val="00D150EE"/>
    <w:rsid w:val="00D15478"/>
    <w:rsid w:val="00D1555B"/>
    <w:rsid w:val="00D155CC"/>
    <w:rsid w:val="00D1592C"/>
    <w:rsid w:val="00D1599F"/>
    <w:rsid w:val="00D15C9E"/>
    <w:rsid w:val="00D16141"/>
    <w:rsid w:val="00D164A4"/>
    <w:rsid w:val="00D164CF"/>
    <w:rsid w:val="00D16B4A"/>
    <w:rsid w:val="00D16BCA"/>
    <w:rsid w:val="00D16C19"/>
    <w:rsid w:val="00D1729E"/>
    <w:rsid w:val="00D1731B"/>
    <w:rsid w:val="00D1754C"/>
    <w:rsid w:val="00D177A1"/>
    <w:rsid w:val="00D1791B"/>
    <w:rsid w:val="00D179A5"/>
    <w:rsid w:val="00D17B6C"/>
    <w:rsid w:val="00D17E2F"/>
    <w:rsid w:val="00D17F00"/>
    <w:rsid w:val="00D17FB7"/>
    <w:rsid w:val="00D20044"/>
    <w:rsid w:val="00D202E6"/>
    <w:rsid w:val="00D20429"/>
    <w:rsid w:val="00D20563"/>
    <w:rsid w:val="00D2059F"/>
    <w:rsid w:val="00D206D0"/>
    <w:rsid w:val="00D20B4B"/>
    <w:rsid w:val="00D20C13"/>
    <w:rsid w:val="00D20CF5"/>
    <w:rsid w:val="00D20D02"/>
    <w:rsid w:val="00D20D33"/>
    <w:rsid w:val="00D21034"/>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B7F"/>
    <w:rsid w:val="00D23BF2"/>
    <w:rsid w:val="00D23C21"/>
    <w:rsid w:val="00D23DC2"/>
    <w:rsid w:val="00D24087"/>
    <w:rsid w:val="00D2423C"/>
    <w:rsid w:val="00D24420"/>
    <w:rsid w:val="00D2467C"/>
    <w:rsid w:val="00D24695"/>
    <w:rsid w:val="00D24C9D"/>
    <w:rsid w:val="00D24CD0"/>
    <w:rsid w:val="00D24D2D"/>
    <w:rsid w:val="00D24E36"/>
    <w:rsid w:val="00D259BE"/>
    <w:rsid w:val="00D25F75"/>
    <w:rsid w:val="00D2607C"/>
    <w:rsid w:val="00D262FF"/>
    <w:rsid w:val="00D264C1"/>
    <w:rsid w:val="00D26AB6"/>
    <w:rsid w:val="00D26FB4"/>
    <w:rsid w:val="00D27031"/>
    <w:rsid w:val="00D271B4"/>
    <w:rsid w:val="00D27922"/>
    <w:rsid w:val="00D27A29"/>
    <w:rsid w:val="00D27B62"/>
    <w:rsid w:val="00D27F57"/>
    <w:rsid w:val="00D27F75"/>
    <w:rsid w:val="00D30587"/>
    <w:rsid w:val="00D3071A"/>
    <w:rsid w:val="00D30BE5"/>
    <w:rsid w:val="00D30C04"/>
    <w:rsid w:val="00D30C2A"/>
    <w:rsid w:val="00D30D67"/>
    <w:rsid w:val="00D30FE7"/>
    <w:rsid w:val="00D31021"/>
    <w:rsid w:val="00D31071"/>
    <w:rsid w:val="00D31096"/>
    <w:rsid w:val="00D31097"/>
    <w:rsid w:val="00D31538"/>
    <w:rsid w:val="00D31794"/>
    <w:rsid w:val="00D317B9"/>
    <w:rsid w:val="00D317F9"/>
    <w:rsid w:val="00D31A16"/>
    <w:rsid w:val="00D31DF7"/>
    <w:rsid w:val="00D31F10"/>
    <w:rsid w:val="00D31FCD"/>
    <w:rsid w:val="00D31FCE"/>
    <w:rsid w:val="00D32103"/>
    <w:rsid w:val="00D32189"/>
    <w:rsid w:val="00D32192"/>
    <w:rsid w:val="00D323A8"/>
    <w:rsid w:val="00D3256A"/>
    <w:rsid w:val="00D32751"/>
    <w:rsid w:val="00D3288B"/>
    <w:rsid w:val="00D32A41"/>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213"/>
    <w:rsid w:val="00D3721E"/>
    <w:rsid w:val="00D3732D"/>
    <w:rsid w:val="00D3750D"/>
    <w:rsid w:val="00D37555"/>
    <w:rsid w:val="00D377E2"/>
    <w:rsid w:val="00D378FE"/>
    <w:rsid w:val="00D37A72"/>
    <w:rsid w:val="00D37BAA"/>
    <w:rsid w:val="00D37CD0"/>
    <w:rsid w:val="00D37E14"/>
    <w:rsid w:val="00D37ED2"/>
    <w:rsid w:val="00D37EF4"/>
    <w:rsid w:val="00D402C5"/>
    <w:rsid w:val="00D40743"/>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35"/>
    <w:rsid w:val="00D434A1"/>
    <w:rsid w:val="00D43828"/>
    <w:rsid w:val="00D438EC"/>
    <w:rsid w:val="00D43997"/>
    <w:rsid w:val="00D43CD8"/>
    <w:rsid w:val="00D43F52"/>
    <w:rsid w:val="00D43FA9"/>
    <w:rsid w:val="00D44388"/>
    <w:rsid w:val="00D443BF"/>
    <w:rsid w:val="00D444D7"/>
    <w:rsid w:val="00D44552"/>
    <w:rsid w:val="00D4460A"/>
    <w:rsid w:val="00D44710"/>
    <w:rsid w:val="00D4472C"/>
    <w:rsid w:val="00D44772"/>
    <w:rsid w:val="00D44900"/>
    <w:rsid w:val="00D4496B"/>
    <w:rsid w:val="00D44AED"/>
    <w:rsid w:val="00D44C64"/>
    <w:rsid w:val="00D44C7F"/>
    <w:rsid w:val="00D44E35"/>
    <w:rsid w:val="00D44F05"/>
    <w:rsid w:val="00D44FF4"/>
    <w:rsid w:val="00D44FF6"/>
    <w:rsid w:val="00D45128"/>
    <w:rsid w:val="00D454C3"/>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7BA"/>
    <w:rsid w:val="00D477BF"/>
    <w:rsid w:val="00D4792E"/>
    <w:rsid w:val="00D47AD7"/>
    <w:rsid w:val="00D50417"/>
    <w:rsid w:val="00D508BC"/>
    <w:rsid w:val="00D508C7"/>
    <w:rsid w:val="00D5090E"/>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A61"/>
    <w:rsid w:val="00D61B1F"/>
    <w:rsid w:val="00D61D0E"/>
    <w:rsid w:val="00D62118"/>
    <w:rsid w:val="00D6229E"/>
    <w:rsid w:val="00D624CD"/>
    <w:rsid w:val="00D624FE"/>
    <w:rsid w:val="00D625BE"/>
    <w:rsid w:val="00D62955"/>
    <w:rsid w:val="00D62ACF"/>
    <w:rsid w:val="00D635E3"/>
    <w:rsid w:val="00D63816"/>
    <w:rsid w:val="00D63ABF"/>
    <w:rsid w:val="00D63D1A"/>
    <w:rsid w:val="00D64003"/>
    <w:rsid w:val="00D64004"/>
    <w:rsid w:val="00D6418A"/>
    <w:rsid w:val="00D64521"/>
    <w:rsid w:val="00D6462D"/>
    <w:rsid w:val="00D647D7"/>
    <w:rsid w:val="00D64EC6"/>
    <w:rsid w:val="00D64ED2"/>
    <w:rsid w:val="00D65029"/>
    <w:rsid w:val="00D650D5"/>
    <w:rsid w:val="00D65399"/>
    <w:rsid w:val="00D653AF"/>
    <w:rsid w:val="00D65483"/>
    <w:rsid w:val="00D65CCF"/>
    <w:rsid w:val="00D65E4D"/>
    <w:rsid w:val="00D65F41"/>
    <w:rsid w:val="00D65FB7"/>
    <w:rsid w:val="00D660DE"/>
    <w:rsid w:val="00D660E6"/>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11D"/>
    <w:rsid w:val="00D747C9"/>
    <w:rsid w:val="00D74A64"/>
    <w:rsid w:val="00D74C3E"/>
    <w:rsid w:val="00D74C4F"/>
    <w:rsid w:val="00D74EFF"/>
    <w:rsid w:val="00D75194"/>
    <w:rsid w:val="00D751E2"/>
    <w:rsid w:val="00D752FF"/>
    <w:rsid w:val="00D75314"/>
    <w:rsid w:val="00D75424"/>
    <w:rsid w:val="00D75658"/>
    <w:rsid w:val="00D75790"/>
    <w:rsid w:val="00D7580D"/>
    <w:rsid w:val="00D7592C"/>
    <w:rsid w:val="00D75A88"/>
    <w:rsid w:val="00D75AEC"/>
    <w:rsid w:val="00D761D6"/>
    <w:rsid w:val="00D761FB"/>
    <w:rsid w:val="00D76528"/>
    <w:rsid w:val="00D76669"/>
    <w:rsid w:val="00D767AE"/>
    <w:rsid w:val="00D76A26"/>
    <w:rsid w:val="00D76CCA"/>
    <w:rsid w:val="00D76D09"/>
    <w:rsid w:val="00D76D18"/>
    <w:rsid w:val="00D76FBE"/>
    <w:rsid w:val="00D773CE"/>
    <w:rsid w:val="00D7794B"/>
    <w:rsid w:val="00D77B4A"/>
    <w:rsid w:val="00D77BF4"/>
    <w:rsid w:val="00D77EF2"/>
    <w:rsid w:val="00D805CA"/>
    <w:rsid w:val="00D80CA6"/>
    <w:rsid w:val="00D80CEA"/>
    <w:rsid w:val="00D80DA0"/>
    <w:rsid w:val="00D80ECF"/>
    <w:rsid w:val="00D81025"/>
    <w:rsid w:val="00D810CF"/>
    <w:rsid w:val="00D811C5"/>
    <w:rsid w:val="00D81341"/>
    <w:rsid w:val="00D81399"/>
    <w:rsid w:val="00D816BE"/>
    <w:rsid w:val="00D81754"/>
    <w:rsid w:val="00D81E35"/>
    <w:rsid w:val="00D81FF6"/>
    <w:rsid w:val="00D82231"/>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97"/>
    <w:rsid w:val="00D859C9"/>
    <w:rsid w:val="00D85B88"/>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B81"/>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85E"/>
    <w:rsid w:val="00D938AA"/>
    <w:rsid w:val="00D939FE"/>
    <w:rsid w:val="00D93B72"/>
    <w:rsid w:val="00D93B94"/>
    <w:rsid w:val="00D93F82"/>
    <w:rsid w:val="00D94126"/>
    <w:rsid w:val="00D9425D"/>
    <w:rsid w:val="00D9438B"/>
    <w:rsid w:val="00D9466A"/>
    <w:rsid w:val="00D947D7"/>
    <w:rsid w:val="00D94871"/>
    <w:rsid w:val="00D949E9"/>
    <w:rsid w:val="00D94AFE"/>
    <w:rsid w:val="00D94E97"/>
    <w:rsid w:val="00D9550F"/>
    <w:rsid w:val="00D955F4"/>
    <w:rsid w:val="00D95724"/>
    <w:rsid w:val="00D9587F"/>
    <w:rsid w:val="00D959F9"/>
    <w:rsid w:val="00D95E89"/>
    <w:rsid w:val="00D95EFA"/>
    <w:rsid w:val="00D96183"/>
    <w:rsid w:val="00D96578"/>
    <w:rsid w:val="00D96927"/>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B80"/>
    <w:rsid w:val="00DA1D69"/>
    <w:rsid w:val="00DA1EAB"/>
    <w:rsid w:val="00DA1FDA"/>
    <w:rsid w:val="00DA21AD"/>
    <w:rsid w:val="00DA21E6"/>
    <w:rsid w:val="00DA2556"/>
    <w:rsid w:val="00DA27A9"/>
    <w:rsid w:val="00DA27CF"/>
    <w:rsid w:val="00DA28EA"/>
    <w:rsid w:val="00DA2CD0"/>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5D6D"/>
    <w:rsid w:val="00DA64B7"/>
    <w:rsid w:val="00DA6831"/>
    <w:rsid w:val="00DA6BBD"/>
    <w:rsid w:val="00DA6EFA"/>
    <w:rsid w:val="00DA6F3C"/>
    <w:rsid w:val="00DA7190"/>
    <w:rsid w:val="00DA71DC"/>
    <w:rsid w:val="00DA7319"/>
    <w:rsid w:val="00DA743D"/>
    <w:rsid w:val="00DA792E"/>
    <w:rsid w:val="00DA7A01"/>
    <w:rsid w:val="00DB01B6"/>
    <w:rsid w:val="00DB03F2"/>
    <w:rsid w:val="00DB0544"/>
    <w:rsid w:val="00DB0612"/>
    <w:rsid w:val="00DB0616"/>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B7"/>
    <w:rsid w:val="00DB43CD"/>
    <w:rsid w:val="00DB4467"/>
    <w:rsid w:val="00DB46EC"/>
    <w:rsid w:val="00DB48B2"/>
    <w:rsid w:val="00DB4966"/>
    <w:rsid w:val="00DB4A9A"/>
    <w:rsid w:val="00DB4F43"/>
    <w:rsid w:val="00DB4FD1"/>
    <w:rsid w:val="00DB5058"/>
    <w:rsid w:val="00DB528D"/>
    <w:rsid w:val="00DB5397"/>
    <w:rsid w:val="00DB58FE"/>
    <w:rsid w:val="00DB5A60"/>
    <w:rsid w:val="00DB5AF8"/>
    <w:rsid w:val="00DB5B13"/>
    <w:rsid w:val="00DB5BD3"/>
    <w:rsid w:val="00DB60F4"/>
    <w:rsid w:val="00DB622C"/>
    <w:rsid w:val="00DB6A19"/>
    <w:rsid w:val="00DB6B6C"/>
    <w:rsid w:val="00DB6C0C"/>
    <w:rsid w:val="00DB6E45"/>
    <w:rsid w:val="00DB6F3B"/>
    <w:rsid w:val="00DB74D4"/>
    <w:rsid w:val="00DB7590"/>
    <w:rsid w:val="00DB76A3"/>
    <w:rsid w:val="00DB7A28"/>
    <w:rsid w:val="00DB7C2A"/>
    <w:rsid w:val="00DB7C4C"/>
    <w:rsid w:val="00DC00AF"/>
    <w:rsid w:val="00DC00B9"/>
    <w:rsid w:val="00DC013D"/>
    <w:rsid w:val="00DC025E"/>
    <w:rsid w:val="00DC02F6"/>
    <w:rsid w:val="00DC038F"/>
    <w:rsid w:val="00DC0481"/>
    <w:rsid w:val="00DC0992"/>
    <w:rsid w:val="00DC0C73"/>
    <w:rsid w:val="00DC0DCB"/>
    <w:rsid w:val="00DC0DE2"/>
    <w:rsid w:val="00DC0F80"/>
    <w:rsid w:val="00DC0FA5"/>
    <w:rsid w:val="00DC102E"/>
    <w:rsid w:val="00DC1137"/>
    <w:rsid w:val="00DC11C4"/>
    <w:rsid w:val="00DC123E"/>
    <w:rsid w:val="00DC14F8"/>
    <w:rsid w:val="00DC15DE"/>
    <w:rsid w:val="00DC176C"/>
    <w:rsid w:val="00DC18A8"/>
    <w:rsid w:val="00DC1C35"/>
    <w:rsid w:val="00DC1DBD"/>
    <w:rsid w:val="00DC1DE6"/>
    <w:rsid w:val="00DC1F69"/>
    <w:rsid w:val="00DC20AD"/>
    <w:rsid w:val="00DC2193"/>
    <w:rsid w:val="00DC27CE"/>
    <w:rsid w:val="00DC2A14"/>
    <w:rsid w:val="00DC2A1C"/>
    <w:rsid w:val="00DC2D4A"/>
    <w:rsid w:val="00DC32BD"/>
    <w:rsid w:val="00DC332E"/>
    <w:rsid w:val="00DC3345"/>
    <w:rsid w:val="00DC3633"/>
    <w:rsid w:val="00DC4478"/>
    <w:rsid w:val="00DC471F"/>
    <w:rsid w:val="00DC4732"/>
    <w:rsid w:val="00DC48DD"/>
    <w:rsid w:val="00DC5209"/>
    <w:rsid w:val="00DC53C2"/>
    <w:rsid w:val="00DC5477"/>
    <w:rsid w:val="00DC56F6"/>
    <w:rsid w:val="00DC57CF"/>
    <w:rsid w:val="00DC597A"/>
    <w:rsid w:val="00DC59C4"/>
    <w:rsid w:val="00DC5C73"/>
    <w:rsid w:val="00DC5CD0"/>
    <w:rsid w:val="00DC5E10"/>
    <w:rsid w:val="00DC62A8"/>
    <w:rsid w:val="00DC653E"/>
    <w:rsid w:val="00DC67CB"/>
    <w:rsid w:val="00DC68AF"/>
    <w:rsid w:val="00DC6A46"/>
    <w:rsid w:val="00DC6B4C"/>
    <w:rsid w:val="00DC6C5C"/>
    <w:rsid w:val="00DC6D18"/>
    <w:rsid w:val="00DC6D47"/>
    <w:rsid w:val="00DC71FD"/>
    <w:rsid w:val="00DC7543"/>
    <w:rsid w:val="00DC7549"/>
    <w:rsid w:val="00DC75D2"/>
    <w:rsid w:val="00DC7799"/>
    <w:rsid w:val="00DC7A79"/>
    <w:rsid w:val="00DC7AC0"/>
    <w:rsid w:val="00DC7DD7"/>
    <w:rsid w:val="00DC7DD9"/>
    <w:rsid w:val="00DD049E"/>
    <w:rsid w:val="00DD076D"/>
    <w:rsid w:val="00DD097F"/>
    <w:rsid w:val="00DD0C8D"/>
    <w:rsid w:val="00DD0DA1"/>
    <w:rsid w:val="00DD0E60"/>
    <w:rsid w:val="00DD0E8A"/>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2DF3"/>
    <w:rsid w:val="00DD345F"/>
    <w:rsid w:val="00DD36F1"/>
    <w:rsid w:val="00DD3BAB"/>
    <w:rsid w:val="00DD3FB5"/>
    <w:rsid w:val="00DD4420"/>
    <w:rsid w:val="00DD4E5D"/>
    <w:rsid w:val="00DD505A"/>
    <w:rsid w:val="00DD514E"/>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CD3"/>
    <w:rsid w:val="00DD7FA2"/>
    <w:rsid w:val="00DE0320"/>
    <w:rsid w:val="00DE0386"/>
    <w:rsid w:val="00DE0455"/>
    <w:rsid w:val="00DE070C"/>
    <w:rsid w:val="00DE0789"/>
    <w:rsid w:val="00DE0BE3"/>
    <w:rsid w:val="00DE0E31"/>
    <w:rsid w:val="00DE0F98"/>
    <w:rsid w:val="00DE1116"/>
    <w:rsid w:val="00DE16F2"/>
    <w:rsid w:val="00DE18DD"/>
    <w:rsid w:val="00DE1A6B"/>
    <w:rsid w:val="00DE1AE5"/>
    <w:rsid w:val="00DE1B7B"/>
    <w:rsid w:val="00DE1CFC"/>
    <w:rsid w:val="00DE20A2"/>
    <w:rsid w:val="00DE23A6"/>
    <w:rsid w:val="00DE26B1"/>
    <w:rsid w:val="00DE26FC"/>
    <w:rsid w:val="00DE280D"/>
    <w:rsid w:val="00DE28D9"/>
    <w:rsid w:val="00DE2B64"/>
    <w:rsid w:val="00DE3270"/>
    <w:rsid w:val="00DE3400"/>
    <w:rsid w:val="00DE341C"/>
    <w:rsid w:val="00DE3463"/>
    <w:rsid w:val="00DE3514"/>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4BE"/>
    <w:rsid w:val="00DF0715"/>
    <w:rsid w:val="00DF09DC"/>
    <w:rsid w:val="00DF0AF2"/>
    <w:rsid w:val="00DF0E45"/>
    <w:rsid w:val="00DF0E68"/>
    <w:rsid w:val="00DF162F"/>
    <w:rsid w:val="00DF1816"/>
    <w:rsid w:val="00DF1A5A"/>
    <w:rsid w:val="00DF224B"/>
    <w:rsid w:val="00DF234C"/>
    <w:rsid w:val="00DF235A"/>
    <w:rsid w:val="00DF2923"/>
    <w:rsid w:val="00DF29E1"/>
    <w:rsid w:val="00DF2AE5"/>
    <w:rsid w:val="00DF2CE9"/>
    <w:rsid w:val="00DF3227"/>
    <w:rsid w:val="00DF3289"/>
    <w:rsid w:val="00DF37AD"/>
    <w:rsid w:val="00DF37B0"/>
    <w:rsid w:val="00DF3B45"/>
    <w:rsid w:val="00DF3C98"/>
    <w:rsid w:val="00DF3E4D"/>
    <w:rsid w:val="00DF4032"/>
    <w:rsid w:val="00DF41DA"/>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CB0"/>
    <w:rsid w:val="00DF5E78"/>
    <w:rsid w:val="00DF60DC"/>
    <w:rsid w:val="00DF61AD"/>
    <w:rsid w:val="00DF63C7"/>
    <w:rsid w:val="00DF63FC"/>
    <w:rsid w:val="00DF656D"/>
    <w:rsid w:val="00DF67FC"/>
    <w:rsid w:val="00DF6929"/>
    <w:rsid w:val="00DF6A4D"/>
    <w:rsid w:val="00DF6EE5"/>
    <w:rsid w:val="00DF704A"/>
    <w:rsid w:val="00DF714D"/>
    <w:rsid w:val="00DF71B3"/>
    <w:rsid w:val="00DF7CAC"/>
    <w:rsid w:val="00E0042A"/>
    <w:rsid w:val="00E00609"/>
    <w:rsid w:val="00E00FA0"/>
    <w:rsid w:val="00E01056"/>
    <w:rsid w:val="00E010D7"/>
    <w:rsid w:val="00E015C0"/>
    <w:rsid w:val="00E0189D"/>
    <w:rsid w:val="00E019A3"/>
    <w:rsid w:val="00E01AF0"/>
    <w:rsid w:val="00E01D11"/>
    <w:rsid w:val="00E0201C"/>
    <w:rsid w:val="00E020EA"/>
    <w:rsid w:val="00E0257C"/>
    <w:rsid w:val="00E027C7"/>
    <w:rsid w:val="00E02AB9"/>
    <w:rsid w:val="00E02AC8"/>
    <w:rsid w:val="00E02E93"/>
    <w:rsid w:val="00E02EA6"/>
    <w:rsid w:val="00E03143"/>
    <w:rsid w:val="00E03204"/>
    <w:rsid w:val="00E03242"/>
    <w:rsid w:val="00E0340C"/>
    <w:rsid w:val="00E03667"/>
    <w:rsid w:val="00E03F4D"/>
    <w:rsid w:val="00E04264"/>
    <w:rsid w:val="00E0437C"/>
    <w:rsid w:val="00E04540"/>
    <w:rsid w:val="00E0467F"/>
    <w:rsid w:val="00E046F2"/>
    <w:rsid w:val="00E04B5D"/>
    <w:rsid w:val="00E04DD6"/>
    <w:rsid w:val="00E050D0"/>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6D0"/>
    <w:rsid w:val="00E1171E"/>
    <w:rsid w:val="00E11901"/>
    <w:rsid w:val="00E12487"/>
    <w:rsid w:val="00E124E9"/>
    <w:rsid w:val="00E127A6"/>
    <w:rsid w:val="00E1281A"/>
    <w:rsid w:val="00E12868"/>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42A"/>
    <w:rsid w:val="00E23933"/>
    <w:rsid w:val="00E23A84"/>
    <w:rsid w:val="00E23B54"/>
    <w:rsid w:val="00E23BAD"/>
    <w:rsid w:val="00E23DF6"/>
    <w:rsid w:val="00E23EEE"/>
    <w:rsid w:val="00E23FBB"/>
    <w:rsid w:val="00E24413"/>
    <w:rsid w:val="00E24C33"/>
    <w:rsid w:val="00E24D48"/>
    <w:rsid w:val="00E24E73"/>
    <w:rsid w:val="00E2508F"/>
    <w:rsid w:val="00E25113"/>
    <w:rsid w:val="00E25435"/>
    <w:rsid w:val="00E256AD"/>
    <w:rsid w:val="00E25808"/>
    <w:rsid w:val="00E25C4F"/>
    <w:rsid w:val="00E25DA2"/>
    <w:rsid w:val="00E2617E"/>
    <w:rsid w:val="00E2619C"/>
    <w:rsid w:val="00E262AD"/>
    <w:rsid w:val="00E263EC"/>
    <w:rsid w:val="00E264BF"/>
    <w:rsid w:val="00E26833"/>
    <w:rsid w:val="00E26DC2"/>
    <w:rsid w:val="00E27AB8"/>
    <w:rsid w:val="00E27BC3"/>
    <w:rsid w:val="00E27DBF"/>
    <w:rsid w:val="00E27EAE"/>
    <w:rsid w:val="00E30426"/>
    <w:rsid w:val="00E304F8"/>
    <w:rsid w:val="00E307CD"/>
    <w:rsid w:val="00E308C5"/>
    <w:rsid w:val="00E308DF"/>
    <w:rsid w:val="00E311FC"/>
    <w:rsid w:val="00E31233"/>
    <w:rsid w:val="00E31590"/>
    <w:rsid w:val="00E31ADD"/>
    <w:rsid w:val="00E31B82"/>
    <w:rsid w:val="00E32208"/>
    <w:rsid w:val="00E3233F"/>
    <w:rsid w:val="00E3234D"/>
    <w:rsid w:val="00E3263A"/>
    <w:rsid w:val="00E32722"/>
    <w:rsid w:val="00E3275D"/>
    <w:rsid w:val="00E32CD5"/>
    <w:rsid w:val="00E335D6"/>
    <w:rsid w:val="00E33715"/>
    <w:rsid w:val="00E33760"/>
    <w:rsid w:val="00E339A4"/>
    <w:rsid w:val="00E339E9"/>
    <w:rsid w:val="00E33B79"/>
    <w:rsid w:val="00E33D65"/>
    <w:rsid w:val="00E33FB1"/>
    <w:rsid w:val="00E34036"/>
    <w:rsid w:val="00E34324"/>
    <w:rsid w:val="00E34358"/>
    <w:rsid w:val="00E34559"/>
    <w:rsid w:val="00E346E0"/>
    <w:rsid w:val="00E34DF8"/>
    <w:rsid w:val="00E35062"/>
    <w:rsid w:val="00E3531E"/>
    <w:rsid w:val="00E3559F"/>
    <w:rsid w:val="00E356E6"/>
    <w:rsid w:val="00E35BDB"/>
    <w:rsid w:val="00E35CAA"/>
    <w:rsid w:val="00E36252"/>
    <w:rsid w:val="00E3662D"/>
    <w:rsid w:val="00E36947"/>
    <w:rsid w:val="00E36BA1"/>
    <w:rsid w:val="00E36BD0"/>
    <w:rsid w:val="00E36BF8"/>
    <w:rsid w:val="00E36DEA"/>
    <w:rsid w:val="00E36E70"/>
    <w:rsid w:val="00E36E85"/>
    <w:rsid w:val="00E373CB"/>
    <w:rsid w:val="00E374A0"/>
    <w:rsid w:val="00E3776E"/>
    <w:rsid w:val="00E3790F"/>
    <w:rsid w:val="00E37A25"/>
    <w:rsid w:val="00E37A4E"/>
    <w:rsid w:val="00E37CB7"/>
    <w:rsid w:val="00E40295"/>
    <w:rsid w:val="00E40372"/>
    <w:rsid w:val="00E4078F"/>
    <w:rsid w:val="00E40794"/>
    <w:rsid w:val="00E40BBD"/>
    <w:rsid w:val="00E40FDE"/>
    <w:rsid w:val="00E410C0"/>
    <w:rsid w:val="00E41111"/>
    <w:rsid w:val="00E414EE"/>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4F0A"/>
    <w:rsid w:val="00E4588C"/>
    <w:rsid w:val="00E45B77"/>
    <w:rsid w:val="00E45C2E"/>
    <w:rsid w:val="00E45D22"/>
    <w:rsid w:val="00E45FB2"/>
    <w:rsid w:val="00E461F5"/>
    <w:rsid w:val="00E4621B"/>
    <w:rsid w:val="00E4635F"/>
    <w:rsid w:val="00E466F3"/>
    <w:rsid w:val="00E4690E"/>
    <w:rsid w:val="00E46B34"/>
    <w:rsid w:val="00E46B98"/>
    <w:rsid w:val="00E46CC5"/>
    <w:rsid w:val="00E46D0B"/>
    <w:rsid w:val="00E476E1"/>
    <w:rsid w:val="00E4776F"/>
    <w:rsid w:val="00E47785"/>
    <w:rsid w:val="00E47BC3"/>
    <w:rsid w:val="00E47BCA"/>
    <w:rsid w:val="00E47C10"/>
    <w:rsid w:val="00E47FF3"/>
    <w:rsid w:val="00E50052"/>
    <w:rsid w:val="00E500FA"/>
    <w:rsid w:val="00E50150"/>
    <w:rsid w:val="00E505E1"/>
    <w:rsid w:val="00E50674"/>
    <w:rsid w:val="00E506C1"/>
    <w:rsid w:val="00E5076E"/>
    <w:rsid w:val="00E50EE5"/>
    <w:rsid w:val="00E5147E"/>
    <w:rsid w:val="00E514F5"/>
    <w:rsid w:val="00E51821"/>
    <w:rsid w:val="00E51986"/>
    <w:rsid w:val="00E51996"/>
    <w:rsid w:val="00E51AC2"/>
    <w:rsid w:val="00E51B30"/>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683"/>
    <w:rsid w:val="00E548B9"/>
    <w:rsid w:val="00E54967"/>
    <w:rsid w:val="00E54AAE"/>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83"/>
    <w:rsid w:val="00E573D2"/>
    <w:rsid w:val="00E57B72"/>
    <w:rsid w:val="00E57E22"/>
    <w:rsid w:val="00E57E63"/>
    <w:rsid w:val="00E60492"/>
    <w:rsid w:val="00E607E7"/>
    <w:rsid w:val="00E609D6"/>
    <w:rsid w:val="00E60FAC"/>
    <w:rsid w:val="00E6129A"/>
    <w:rsid w:val="00E612BD"/>
    <w:rsid w:val="00E61383"/>
    <w:rsid w:val="00E6175F"/>
    <w:rsid w:val="00E618A8"/>
    <w:rsid w:val="00E61BF7"/>
    <w:rsid w:val="00E61E5D"/>
    <w:rsid w:val="00E6238D"/>
    <w:rsid w:val="00E62537"/>
    <w:rsid w:val="00E625AD"/>
    <w:rsid w:val="00E625FA"/>
    <w:rsid w:val="00E62BE5"/>
    <w:rsid w:val="00E62F25"/>
    <w:rsid w:val="00E631C0"/>
    <w:rsid w:val="00E6342F"/>
    <w:rsid w:val="00E6364D"/>
    <w:rsid w:val="00E63AC0"/>
    <w:rsid w:val="00E63C9B"/>
    <w:rsid w:val="00E63CCC"/>
    <w:rsid w:val="00E63D2B"/>
    <w:rsid w:val="00E63E42"/>
    <w:rsid w:val="00E63FD3"/>
    <w:rsid w:val="00E644B2"/>
    <w:rsid w:val="00E6456F"/>
    <w:rsid w:val="00E64801"/>
    <w:rsid w:val="00E64994"/>
    <w:rsid w:val="00E64AC8"/>
    <w:rsid w:val="00E64ADF"/>
    <w:rsid w:val="00E64C67"/>
    <w:rsid w:val="00E64D92"/>
    <w:rsid w:val="00E64E29"/>
    <w:rsid w:val="00E64E98"/>
    <w:rsid w:val="00E64FA2"/>
    <w:rsid w:val="00E650B3"/>
    <w:rsid w:val="00E652A9"/>
    <w:rsid w:val="00E652C1"/>
    <w:rsid w:val="00E65399"/>
    <w:rsid w:val="00E653DD"/>
    <w:rsid w:val="00E65496"/>
    <w:rsid w:val="00E6559B"/>
    <w:rsid w:val="00E658A0"/>
    <w:rsid w:val="00E65B5A"/>
    <w:rsid w:val="00E65C4C"/>
    <w:rsid w:val="00E660C5"/>
    <w:rsid w:val="00E663FC"/>
    <w:rsid w:val="00E66406"/>
    <w:rsid w:val="00E66431"/>
    <w:rsid w:val="00E6651C"/>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985"/>
    <w:rsid w:val="00E71A1C"/>
    <w:rsid w:val="00E72ABD"/>
    <w:rsid w:val="00E72CEE"/>
    <w:rsid w:val="00E72EE5"/>
    <w:rsid w:val="00E72F8E"/>
    <w:rsid w:val="00E733FA"/>
    <w:rsid w:val="00E735EF"/>
    <w:rsid w:val="00E736E9"/>
    <w:rsid w:val="00E7374A"/>
    <w:rsid w:val="00E737A2"/>
    <w:rsid w:val="00E738F2"/>
    <w:rsid w:val="00E73D9A"/>
    <w:rsid w:val="00E74006"/>
    <w:rsid w:val="00E7437E"/>
    <w:rsid w:val="00E743BE"/>
    <w:rsid w:val="00E7463C"/>
    <w:rsid w:val="00E74681"/>
    <w:rsid w:val="00E7488F"/>
    <w:rsid w:val="00E74947"/>
    <w:rsid w:val="00E74C52"/>
    <w:rsid w:val="00E74D4D"/>
    <w:rsid w:val="00E74F4A"/>
    <w:rsid w:val="00E753A4"/>
    <w:rsid w:val="00E7545D"/>
    <w:rsid w:val="00E755F1"/>
    <w:rsid w:val="00E7582C"/>
    <w:rsid w:val="00E75A41"/>
    <w:rsid w:val="00E75B48"/>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354"/>
    <w:rsid w:val="00E775B0"/>
    <w:rsid w:val="00E776C8"/>
    <w:rsid w:val="00E7789A"/>
    <w:rsid w:val="00E778AF"/>
    <w:rsid w:val="00E7795D"/>
    <w:rsid w:val="00E77A2B"/>
    <w:rsid w:val="00E77B0E"/>
    <w:rsid w:val="00E77C17"/>
    <w:rsid w:val="00E77E2B"/>
    <w:rsid w:val="00E77E7D"/>
    <w:rsid w:val="00E77F9B"/>
    <w:rsid w:val="00E80012"/>
    <w:rsid w:val="00E80174"/>
    <w:rsid w:val="00E8023B"/>
    <w:rsid w:val="00E80253"/>
    <w:rsid w:val="00E8061A"/>
    <w:rsid w:val="00E807A2"/>
    <w:rsid w:val="00E809F1"/>
    <w:rsid w:val="00E80A9B"/>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57E"/>
    <w:rsid w:val="00E836E2"/>
    <w:rsid w:val="00E83A25"/>
    <w:rsid w:val="00E83A2F"/>
    <w:rsid w:val="00E83A70"/>
    <w:rsid w:val="00E83C1E"/>
    <w:rsid w:val="00E83C78"/>
    <w:rsid w:val="00E842F7"/>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736"/>
    <w:rsid w:val="00E8680B"/>
    <w:rsid w:val="00E868CD"/>
    <w:rsid w:val="00E86A9D"/>
    <w:rsid w:val="00E86B49"/>
    <w:rsid w:val="00E86BB9"/>
    <w:rsid w:val="00E86BC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874"/>
    <w:rsid w:val="00E918C5"/>
    <w:rsid w:val="00E9195A"/>
    <w:rsid w:val="00E919EC"/>
    <w:rsid w:val="00E91AA8"/>
    <w:rsid w:val="00E91BDA"/>
    <w:rsid w:val="00E91BFC"/>
    <w:rsid w:val="00E92BC7"/>
    <w:rsid w:val="00E92C8A"/>
    <w:rsid w:val="00E92D5A"/>
    <w:rsid w:val="00E92F7C"/>
    <w:rsid w:val="00E9308D"/>
    <w:rsid w:val="00E93854"/>
    <w:rsid w:val="00E93895"/>
    <w:rsid w:val="00E93A70"/>
    <w:rsid w:val="00E93FD6"/>
    <w:rsid w:val="00E94133"/>
    <w:rsid w:val="00E94299"/>
    <w:rsid w:val="00E943FF"/>
    <w:rsid w:val="00E94432"/>
    <w:rsid w:val="00E945FE"/>
    <w:rsid w:val="00E9482B"/>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A3A"/>
    <w:rsid w:val="00EA0075"/>
    <w:rsid w:val="00EA00B0"/>
    <w:rsid w:val="00EA080D"/>
    <w:rsid w:val="00EA0FF8"/>
    <w:rsid w:val="00EA119C"/>
    <w:rsid w:val="00EA14A9"/>
    <w:rsid w:val="00EA14B0"/>
    <w:rsid w:val="00EA1576"/>
    <w:rsid w:val="00EA1604"/>
    <w:rsid w:val="00EA278A"/>
    <w:rsid w:val="00EA27F6"/>
    <w:rsid w:val="00EA2DC9"/>
    <w:rsid w:val="00EA2F49"/>
    <w:rsid w:val="00EA3004"/>
    <w:rsid w:val="00EA3124"/>
    <w:rsid w:val="00EA335B"/>
    <w:rsid w:val="00EA3455"/>
    <w:rsid w:val="00EA34AE"/>
    <w:rsid w:val="00EA3999"/>
    <w:rsid w:val="00EA3AEF"/>
    <w:rsid w:val="00EA3C4F"/>
    <w:rsid w:val="00EA3DCE"/>
    <w:rsid w:val="00EA3E6E"/>
    <w:rsid w:val="00EA3E85"/>
    <w:rsid w:val="00EA41B9"/>
    <w:rsid w:val="00EA41E9"/>
    <w:rsid w:val="00EA4E8D"/>
    <w:rsid w:val="00EA4FA1"/>
    <w:rsid w:val="00EA4FA5"/>
    <w:rsid w:val="00EA5308"/>
    <w:rsid w:val="00EA5312"/>
    <w:rsid w:val="00EA5328"/>
    <w:rsid w:val="00EA5457"/>
    <w:rsid w:val="00EA5635"/>
    <w:rsid w:val="00EA5E59"/>
    <w:rsid w:val="00EA5E66"/>
    <w:rsid w:val="00EA6AFE"/>
    <w:rsid w:val="00EA735B"/>
    <w:rsid w:val="00EA764F"/>
    <w:rsid w:val="00EA77B6"/>
    <w:rsid w:val="00EA77CB"/>
    <w:rsid w:val="00EA7D19"/>
    <w:rsid w:val="00EA7D60"/>
    <w:rsid w:val="00EB00BF"/>
    <w:rsid w:val="00EB0172"/>
    <w:rsid w:val="00EB01FD"/>
    <w:rsid w:val="00EB0779"/>
    <w:rsid w:val="00EB0A91"/>
    <w:rsid w:val="00EB10E4"/>
    <w:rsid w:val="00EB11D9"/>
    <w:rsid w:val="00EB14BE"/>
    <w:rsid w:val="00EB15AD"/>
    <w:rsid w:val="00EB1911"/>
    <w:rsid w:val="00EB1BD3"/>
    <w:rsid w:val="00EB1E48"/>
    <w:rsid w:val="00EB1EDA"/>
    <w:rsid w:val="00EB2280"/>
    <w:rsid w:val="00EB2493"/>
    <w:rsid w:val="00EB25A3"/>
    <w:rsid w:val="00EB2696"/>
    <w:rsid w:val="00EB2E35"/>
    <w:rsid w:val="00EB2F85"/>
    <w:rsid w:val="00EB312A"/>
    <w:rsid w:val="00EB31CE"/>
    <w:rsid w:val="00EB329F"/>
    <w:rsid w:val="00EB342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B0C"/>
    <w:rsid w:val="00EB7B52"/>
    <w:rsid w:val="00EB7C71"/>
    <w:rsid w:val="00EC043B"/>
    <w:rsid w:val="00EC060B"/>
    <w:rsid w:val="00EC0937"/>
    <w:rsid w:val="00EC0A01"/>
    <w:rsid w:val="00EC0D6B"/>
    <w:rsid w:val="00EC117C"/>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CEF"/>
    <w:rsid w:val="00EC2D5C"/>
    <w:rsid w:val="00EC3007"/>
    <w:rsid w:val="00EC3312"/>
    <w:rsid w:val="00EC35F4"/>
    <w:rsid w:val="00EC36EB"/>
    <w:rsid w:val="00EC37E5"/>
    <w:rsid w:val="00EC3E02"/>
    <w:rsid w:val="00EC4123"/>
    <w:rsid w:val="00EC43EB"/>
    <w:rsid w:val="00EC464A"/>
    <w:rsid w:val="00EC4694"/>
    <w:rsid w:val="00EC48E5"/>
    <w:rsid w:val="00EC4B3B"/>
    <w:rsid w:val="00EC4BEC"/>
    <w:rsid w:val="00EC4C8D"/>
    <w:rsid w:val="00EC4ED1"/>
    <w:rsid w:val="00EC5094"/>
    <w:rsid w:val="00EC50B2"/>
    <w:rsid w:val="00EC52D2"/>
    <w:rsid w:val="00EC53AC"/>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CEC"/>
    <w:rsid w:val="00EC6D3F"/>
    <w:rsid w:val="00EC726A"/>
    <w:rsid w:val="00EC748B"/>
    <w:rsid w:val="00EC74A4"/>
    <w:rsid w:val="00EC7599"/>
    <w:rsid w:val="00EC7B48"/>
    <w:rsid w:val="00EC7EFC"/>
    <w:rsid w:val="00EC7F19"/>
    <w:rsid w:val="00EC7F90"/>
    <w:rsid w:val="00ED0071"/>
    <w:rsid w:val="00ED0196"/>
    <w:rsid w:val="00ED051A"/>
    <w:rsid w:val="00ED06FF"/>
    <w:rsid w:val="00ED0940"/>
    <w:rsid w:val="00ED0D94"/>
    <w:rsid w:val="00ED111B"/>
    <w:rsid w:val="00ED114A"/>
    <w:rsid w:val="00ED129C"/>
    <w:rsid w:val="00ED1522"/>
    <w:rsid w:val="00ED1694"/>
    <w:rsid w:val="00ED1755"/>
    <w:rsid w:val="00ED1937"/>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CEB"/>
    <w:rsid w:val="00ED3D76"/>
    <w:rsid w:val="00ED3EE1"/>
    <w:rsid w:val="00ED4394"/>
    <w:rsid w:val="00ED4492"/>
    <w:rsid w:val="00ED44A0"/>
    <w:rsid w:val="00ED4513"/>
    <w:rsid w:val="00ED4588"/>
    <w:rsid w:val="00ED464B"/>
    <w:rsid w:val="00ED4661"/>
    <w:rsid w:val="00ED4912"/>
    <w:rsid w:val="00ED4935"/>
    <w:rsid w:val="00ED4ACB"/>
    <w:rsid w:val="00ED4E14"/>
    <w:rsid w:val="00ED4F92"/>
    <w:rsid w:val="00ED50FE"/>
    <w:rsid w:val="00ED51DC"/>
    <w:rsid w:val="00ED51E5"/>
    <w:rsid w:val="00ED5314"/>
    <w:rsid w:val="00ED5331"/>
    <w:rsid w:val="00ED5798"/>
    <w:rsid w:val="00ED5AE1"/>
    <w:rsid w:val="00ED5BCD"/>
    <w:rsid w:val="00ED5CA6"/>
    <w:rsid w:val="00ED61A4"/>
    <w:rsid w:val="00ED6229"/>
    <w:rsid w:val="00ED6322"/>
    <w:rsid w:val="00ED649F"/>
    <w:rsid w:val="00ED64C4"/>
    <w:rsid w:val="00ED6A15"/>
    <w:rsid w:val="00ED6AE5"/>
    <w:rsid w:val="00ED6D7E"/>
    <w:rsid w:val="00ED7462"/>
    <w:rsid w:val="00ED779E"/>
    <w:rsid w:val="00ED77A7"/>
    <w:rsid w:val="00ED7A34"/>
    <w:rsid w:val="00ED7C05"/>
    <w:rsid w:val="00ED7C0D"/>
    <w:rsid w:val="00ED7C10"/>
    <w:rsid w:val="00ED7E91"/>
    <w:rsid w:val="00EE0194"/>
    <w:rsid w:val="00EE072B"/>
    <w:rsid w:val="00EE0899"/>
    <w:rsid w:val="00EE0A54"/>
    <w:rsid w:val="00EE0B3D"/>
    <w:rsid w:val="00EE0CA4"/>
    <w:rsid w:val="00EE0D1A"/>
    <w:rsid w:val="00EE119A"/>
    <w:rsid w:val="00EE11B6"/>
    <w:rsid w:val="00EE12D6"/>
    <w:rsid w:val="00EE1A5B"/>
    <w:rsid w:val="00EE1B11"/>
    <w:rsid w:val="00EE1F25"/>
    <w:rsid w:val="00EE2162"/>
    <w:rsid w:val="00EE23A6"/>
    <w:rsid w:val="00EE2482"/>
    <w:rsid w:val="00EE26E6"/>
    <w:rsid w:val="00EE2A06"/>
    <w:rsid w:val="00EE2BEE"/>
    <w:rsid w:val="00EE2C2C"/>
    <w:rsid w:val="00EE33E2"/>
    <w:rsid w:val="00EE3642"/>
    <w:rsid w:val="00EE3B0C"/>
    <w:rsid w:val="00EE3D30"/>
    <w:rsid w:val="00EE3F71"/>
    <w:rsid w:val="00EE423C"/>
    <w:rsid w:val="00EE42CB"/>
    <w:rsid w:val="00EE47AA"/>
    <w:rsid w:val="00EE4AFB"/>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A23"/>
    <w:rsid w:val="00EE7D0A"/>
    <w:rsid w:val="00EF01EB"/>
    <w:rsid w:val="00EF0377"/>
    <w:rsid w:val="00EF04A8"/>
    <w:rsid w:val="00EF0605"/>
    <w:rsid w:val="00EF0729"/>
    <w:rsid w:val="00EF0779"/>
    <w:rsid w:val="00EF0BB8"/>
    <w:rsid w:val="00EF0C28"/>
    <w:rsid w:val="00EF0E3F"/>
    <w:rsid w:val="00EF0F32"/>
    <w:rsid w:val="00EF13F8"/>
    <w:rsid w:val="00EF14F4"/>
    <w:rsid w:val="00EF1756"/>
    <w:rsid w:val="00EF1AD3"/>
    <w:rsid w:val="00EF2007"/>
    <w:rsid w:val="00EF2188"/>
    <w:rsid w:val="00EF22F8"/>
    <w:rsid w:val="00EF2B67"/>
    <w:rsid w:val="00EF2CE8"/>
    <w:rsid w:val="00EF2F35"/>
    <w:rsid w:val="00EF333C"/>
    <w:rsid w:val="00EF3385"/>
    <w:rsid w:val="00EF34BC"/>
    <w:rsid w:val="00EF403C"/>
    <w:rsid w:val="00EF4104"/>
    <w:rsid w:val="00EF4193"/>
    <w:rsid w:val="00EF4216"/>
    <w:rsid w:val="00EF4414"/>
    <w:rsid w:val="00EF45FB"/>
    <w:rsid w:val="00EF49C0"/>
    <w:rsid w:val="00EF4A44"/>
    <w:rsid w:val="00EF4D12"/>
    <w:rsid w:val="00EF4D25"/>
    <w:rsid w:val="00EF4ED3"/>
    <w:rsid w:val="00EF50AB"/>
    <w:rsid w:val="00EF51D6"/>
    <w:rsid w:val="00EF520E"/>
    <w:rsid w:val="00EF5332"/>
    <w:rsid w:val="00EF56C7"/>
    <w:rsid w:val="00EF57D8"/>
    <w:rsid w:val="00EF5841"/>
    <w:rsid w:val="00EF59A5"/>
    <w:rsid w:val="00EF5B02"/>
    <w:rsid w:val="00EF5BA2"/>
    <w:rsid w:val="00EF5D09"/>
    <w:rsid w:val="00EF63CA"/>
    <w:rsid w:val="00EF6664"/>
    <w:rsid w:val="00EF6BDD"/>
    <w:rsid w:val="00EF6C69"/>
    <w:rsid w:val="00EF6F00"/>
    <w:rsid w:val="00EF6FD6"/>
    <w:rsid w:val="00EF71C3"/>
    <w:rsid w:val="00EF738D"/>
    <w:rsid w:val="00EF745D"/>
    <w:rsid w:val="00EF7B85"/>
    <w:rsid w:val="00EF7DD3"/>
    <w:rsid w:val="00EF7E24"/>
    <w:rsid w:val="00F0007F"/>
    <w:rsid w:val="00F001AF"/>
    <w:rsid w:val="00F00203"/>
    <w:rsid w:val="00F003E3"/>
    <w:rsid w:val="00F00566"/>
    <w:rsid w:val="00F0059A"/>
    <w:rsid w:val="00F00642"/>
    <w:rsid w:val="00F00691"/>
    <w:rsid w:val="00F00803"/>
    <w:rsid w:val="00F00939"/>
    <w:rsid w:val="00F01874"/>
    <w:rsid w:val="00F01B33"/>
    <w:rsid w:val="00F01CC8"/>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0F3"/>
    <w:rsid w:val="00F04122"/>
    <w:rsid w:val="00F042F1"/>
    <w:rsid w:val="00F0430D"/>
    <w:rsid w:val="00F0450D"/>
    <w:rsid w:val="00F04819"/>
    <w:rsid w:val="00F04BA4"/>
    <w:rsid w:val="00F04C7D"/>
    <w:rsid w:val="00F0503E"/>
    <w:rsid w:val="00F051EA"/>
    <w:rsid w:val="00F0527F"/>
    <w:rsid w:val="00F05476"/>
    <w:rsid w:val="00F05C11"/>
    <w:rsid w:val="00F05DB0"/>
    <w:rsid w:val="00F05FC6"/>
    <w:rsid w:val="00F0634E"/>
    <w:rsid w:val="00F06748"/>
    <w:rsid w:val="00F068F7"/>
    <w:rsid w:val="00F06A38"/>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F55"/>
    <w:rsid w:val="00F1202A"/>
    <w:rsid w:val="00F12162"/>
    <w:rsid w:val="00F122D7"/>
    <w:rsid w:val="00F12462"/>
    <w:rsid w:val="00F125E9"/>
    <w:rsid w:val="00F128DC"/>
    <w:rsid w:val="00F12A52"/>
    <w:rsid w:val="00F12A98"/>
    <w:rsid w:val="00F12AC3"/>
    <w:rsid w:val="00F12C14"/>
    <w:rsid w:val="00F134DC"/>
    <w:rsid w:val="00F13D72"/>
    <w:rsid w:val="00F13E00"/>
    <w:rsid w:val="00F1421B"/>
    <w:rsid w:val="00F142D7"/>
    <w:rsid w:val="00F145C2"/>
    <w:rsid w:val="00F145F4"/>
    <w:rsid w:val="00F14634"/>
    <w:rsid w:val="00F14808"/>
    <w:rsid w:val="00F15099"/>
    <w:rsid w:val="00F154DD"/>
    <w:rsid w:val="00F1557A"/>
    <w:rsid w:val="00F1563F"/>
    <w:rsid w:val="00F1568A"/>
    <w:rsid w:val="00F156F6"/>
    <w:rsid w:val="00F15892"/>
    <w:rsid w:val="00F15F34"/>
    <w:rsid w:val="00F1620F"/>
    <w:rsid w:val="00F164E5"/>
    <w:rsid w:val="00F166C1"/>
    <w:rsid w:val="00F16701"/>
    <w:rsid w:val="00F16A27"/>
    <w:rsid w:val="00F16B41"/>
    <w:rsid w:val="00F16DD8"/>
    <w:rsid w:val="00F16F44"/>
    <w:rsid w:val="00F17145"/>
    <w:rsid w:val="00F17372"/>
    <w:rsid w:val="00F175F3"/>
    <w:rsid w:val="00F176DA"/>
    <w:rsid w:val="00F17963"/>
    <w:rsid w:val="00F17A35"/>
    <w:rsid w:val="00F17FC3"/>
    <w:rsid w:val="00F200A2"/>
    <w:rsid w:val="00F201A9"/>
    <w:rsid w:val="00F202B0"/>
    <w:rsid w:val="00F2044F"/>
    <w:rsid w:val="00F205FD"/>
    <w:rsid w:val="00F2067F"/>
    <w:rsid w:val="00F2074D"/>
    <w:rsid w:val="00F2079D"/>
    <w:rsid w:val="00F20846"/>
    <w:rsid w:val="00F20906"/>
    <w:rsid w:val="00F20AD7"/>
    <w:rsid w:val="00F20CFA"/>
    <w:rsid w:val="00F21976"/>
    <w:rsid w:val="00F21BE2"/>
    <w:rsid w:val="00F2217D"/>
    <w:rsid w:val="00F2226C"/>
    <w:rsid w:val="00F22837"/>
    <w:rsid w:val="00F229BF"/>
    <w:rsid w:val="00F22A01"/>
    <w:rsid w:val="00F22C01"/>
    <w:rsid w:val="00F230C5"/>
    <w:rsid w:val="00F2310E"/>
    <w:rsid w:val="00F231FF"/>
    <w:rsid w:val="00F23309"/>
    <w:rsid w:val="00F234AB"/>
    <w:rsid w:val="00F2352C"/>
    <w:rsid w:val="00F23801"/>
    <w:rsid w:val="00F23872"/>
    <w:rsid w:val="00F238E5"/>
    <w:rsid w:val="00F23B47"/>
    <w:rsid w:val="00F23BDF"/>
    <w:rsid w:val="00F23CC5"/>
    <w:rsid w:val="00F23E0D"/>
    <w:rsid w:val="00F23EE6"/>
    <w:rsid w:val="00F24374"/>
    <w:rsid w:val="00F243A9"/>
    <w:rsid w:val="00F2451F"/>
    <w:rsid w:val="00F246BF"/>
    <w:rsid w:val="00F247B6"/>
    <w:rsid w:val="00F24DD3"/>
    <w:rsid w:val="00F25020"/>
    <w:rsid w:val="00F2504C"/>
    <w:rsid w:val="00F250EB"/>
    <w:rsid w:val="00F254DE"/>
    <w:rsid w:val="00F25606"/>
    <w:rsid w:val="00F25BB5"/>
    <w:rsid w:val="00F25BDD"/>
    <w:rsid w:val="00F25BF5"/>
    <w:rsid w:val="00F260AB"/>
    <w:rsid w:val="00F260F2"/>
    <w:rsid w:val="00F261C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33"/>
    <w:rsid w:val="00F3086F"/>
    <w:rsid w:val="00F308B8"/>
    <w:rsid w:val="00F30C57"/>
    <w:rsid w:val="00F30D0E"/>
    <w:rsid w:val="00F30EB1"/>
    <w:rsid w:val="00F31296"/>
    <w:rsid w:val="00F312DF"/>
    <w:rsid w:val="00F31337"/>
    <w:rsid w:val="00F31401"/>
    <w:rsid w:val="00F31636"/>
    <w:rsid w:val="00F316CA"/>
    <w:rsid w:val="00F318D1"/>
    <w:rsid w:val="00F31B7E"/>
    <w:rsid w:val="00F31DC2"/>
    <w:rsid w:val="00F322C7"/>
    <w:rsid w:val="00F3236E"/>
    <w:rsid w:val="00F3299B"/>
    <w:rsid w:val="00F32D6E"/>
    <w:rsid w:val="00F330D8"/>
    <w:rsid w:val="00F33164"/>
    <w:rsid w:val="00F33179"/>
    <w:rsid w:val="00F332AD"/>
    <w:rsid w:val="00F333CB"/>
    <w:rsid w:val="00F333CC"/>
    <w:rsid w:val="00F334A8"/>
    <w:rsid w:val="00F33565"/>
    <w:rsid w:val="00F33740"/>
    <w:rsid w:val="00F338F4"/>
    <w:rsid w:val="00F33986"/>
    <w:rsid w:val="00F33B09"/>
    <w:rsid w:val="00F33E93"/>
    <w:rsid w:val="00F346BF"/>
    <w:rsid w:val="00F3477C"/>
    <w:rsid w:val="00F348FD"/>
    <w:rsid w:val="00F34B1F"/>
    <w:rsid w:val="00F3595D"/>
    <w:rsid w:val="00F359A5"/>
    <w:rsid w:val="00F35B8E"/>
    <w:rsid w:val="00F35BA0"/>
    <w:rsid w:val="00F35BF7"/>
    <w:rsid w:val="00F35C75"/>
    <w:rsid w:val="00F35C7B"/>
    <w:rsid w:val="00F35E88"/>
    <w:rsid w:val="00F35F42"/>
    <w:rsid w:val="00F360C0"/>
    <w:rsid w:val="00F36187"/>
    <w:rsid w:val="00F36351"/>
    <w:rsid w:val="00F366FE"/>
    <w:rsid w:val="00F3680F"/>
    <w:rsid w:val="00F36932"/>
    <w:rsid w:val="00F36B46"/>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89"/>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349"/>
    <w:rsid w:val="00F45651"/>
    <w:rsid w:val="00F4569D"/>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2F7"/>
    <w:rsid w:val="00F47318"/>
    <w:rsid w:val="00F474E2"/>
    <w:rsid w:val="00F47568"/>
    <w:rsid w:val="00F47799"/>
    <w:rsid w:val="00F47933"/>
    <w:rsid w:val="00F47A1D"/>
    <w:rsid w:val="00F47A95"/>
    <w:rsid w:val="00F47B5F"/>
    <w:rsid w:val="00F47D78"/>
    <w:rsid w:val="00F504CC"/>
    <w:rsid w:val="00F507D2"/>
    <w:rsid w:val="00F507E4"/>
    <w:rsid w:val="00F50A3B"/>
    <w:rsid w:val="00F511F5"/>
    <w:rsid w:val="00F514F3"/>
    <w:rsid w:val="00F516FB"/>
    <w:rsid w:val="00F5189C"/>
    <w:rsid w:val="00F51E3D"/>
    <w:rsid w:val="00F52004"/>
    <w:rsid w:val="00F52612"/>
    <w:rsid w:val="00F529B5"/>
    <w:rsid w:val="00F529CA"/>
    <w:rsid w:val="00F52B42"/>
    <w:rsid w:val="00F52B6A"/>
    <w:rsid w:val="00F52BB6"/>
    <w:rsid w:val="00F52D28"/>
    <w:rsid w:val="00F52DD0"/>
    <w:rsid w:val="00F52FE2"/>
    <w:rsid w:val="00F53013"/>
    <w:rsid w:val="00F53192"/>
    <w:rsid w:val="00F534B2"/>
    <w:rsid w:val="00F5364F"/>
    <w:rsid w:val="00F53A22"/>
    <w:rsid w:val="00F53AA8"/>
    <w:rsid w:val="00F53DCB"/>
    <w:rsid w:val="00F53F45"/>
    <w:rsid w:val="00F5409E"/>
    <w:rsid w:val="00F54200"/>
    <w:rsid w:val="00F5434B"/>
    <w:rsid w:val="00F54CDA"/>
    <w:rsid w:val="00F54CE2"/>
    <w:rsid w:val="00F55447"/>
    <w:rsid w:val="00F55590"/>
    <w:rsid w:val="00F55801"/>
    <w:rsid w:val="00F55A80"/>
    <w:rsid w:val="00F55CC8"/>
    <w:rsid w:val="00F55CFA"/>
    <w:rsid w:val="00F55D1C"/>
    <w:rsid w:val="00F5602A"/>
    <w:rsid w:val="00F56104"/>
    <w:rsid w:val="00F56138"/>
    <w:rsid w:val="00F561C9"/>
    <w:rsid w:val="00F5659C"/>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685"/>
    <w:rsid w:val="00F607B4"/>
    <w:rsid w:val="00F607C3"/>
    <w:rsid w:val="00F60BB2"/>
    <w:rsid w:val="00F60C46"/>
    <w:rsid w:val="00F60CDA"/>
    <w:rsid w:val="00F61016"/>
    <w:rsid w:val="00F613FC"/>
    <w:rsid w:val="00F61684"/>
    <w:rsid w:val="00F618A4"/>
    <w:rsid w:val="00F61A33"/>
    <w:rsid w:val="00F61AA9"/>
    <w:rsid w:val="00F61BE0"/>
    <w:rsid w:val="00F61F3A"/>
    <w:rsid w:val="00F62076"/>
    <w:rsid w:val="00F62196"/>
    <w:rsid w:val="00F62386"/>
    <w:rsid w:val="00F6267B"/>
    <w:rsid w:val="00F62721"/>
    <w:rsid w:val="00F627A2"/>
    <w:rsid w:val="00F6289C"/>
    <w:rsid w:val="00F62CB9"/>
    <w:rsid w:val="00F6326E"/>
    <w:rsid w:val="00F63667"/>
    <w:rsid w:val="00F63A2B"/>
    <w:rsid w:val="00F63BD0"/>
    <w:rsid w:val="00F63DF9"/>
    <w:rsid w:val="00F64105"/>
    <w:rsid w:val="00F64802"/>
    <w:rsid w:val="00F64839"/>
    <w:rsid w:val="00F64912"/>
    <w:rsid w:val="00F649C8"/>
    <w:rsid w:val="00F64BE4"/>
    <w:rsid w:val="00F64F5B"/>
    <w:rsid w:val="00F653AB"/>
    <w:rsid w:val="00F6555E"/>
    <w:rsid w:val="00F65745"/>
    <w:rsid w:val="00F657A6"/>
    <w:rsid w:val="00F65B5E"/>
    <w:rsid w:val="00F65C10"/>
    <w:rsid w:val="00F65D70"/>
    <w:rsid w:val="00F6650E"/>
    <w:rsid w:val="00F66C0D"/>
    <w:rsid w:val="00F66E15"/>
    <w:rsid w:val="00F67034"/>
    <w:rsid w:val="00F6722A"/>
    <w:rsid w:val="00F6722E"/>
    <w:rsid w:val="00F673F0"/>
    <w:rsid w:val="00F673F8"/>
    <w:rsid w:val="00F674C9"/>
    <w:rsid w:val="00F6794E"/>
    <w:rsid w:val="00F67A62"/>
    <w:rsid w:val="00F67F24"/>
    <w:rsid w:val="00F67F5D"/>
    <w:rsid w:val="00F702B5"/>
    <w:rsid w:val="00F703C1"/>
    <w:rsid w:val="00F70603"/>
    <w:rsid w:val="00F70A21"/>
    <w:rsid w:val="00F70D02"/>
    <w:rsid w:val="00F70F7B"/>
    <w:rsid w:val="00F7140D"/>
    <w:rsid w:val="00F7150D"/>
    <w:rsid w:val="00F715BA"/>
    <w:rsid w:val="00F71BBA"/>
    <w:rsid w:val="00F71C2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33C"/>
    <w:rsid w:val="00F764BD"/>
    <w:rsid w:val="00F770B0"/>
    <w:rsid w:val="00F77112"/>
    <w:rsid w:val="00F7720C"/>
    <w:rsid w:val="00F7729A"/>
    <w:rsid w:val="00F772A3"/>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1D8"/>
    <w:rsid w:val="00F871FF"/>
    <w:rsid w:val="00F87568"/>
    <w:rsid w:val="00F87759"/>
    <w:rsid w:val="00F8786C"/>
    <w:rsid w:val="00F87C6F"/>
    <w:rsid w:val="00F87DB9"/>
    <w:rsid w:val="00F87EE4"/>
    <w:rsid w:val="00F90598"/>
    <w:rsid w:val="00F90727"/>
    <w:rsid w:val="00F909C5"/>
    <w:rsid w:val="00F90BCD"/>
    <w:rsid w:val="00F90C0D"/>
    <w:rsid w:val="00F91124"/>
    <w:rsid w:val="00F912E9"/>
    <w:rsid w:val="00F91588"/>
    <w:rsid w:val="00F9168E"/>
    <w:rsid w:val="00F917B9"/>
    <w:rsid w:val="00F91A35"/>
    <w:rsid w:val="00F91DE7"/>
    <w:rsid w:val="00F92058"/>
    <w:rsid w:val="00F920D2"/>
    <w:rsid w:val="00F923A1"/>
    <w:rsid w:val="00F925C8"/>
    <w:rsid w:val="00F925DC"/>
    <w:rsid w:val="00F92650"/>
    <w:rsid w:val="00F9294D"/>
    <w:rsid w:val="00F92BF0"/>
    <w:rsid w:val="00F92D4D"/>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0CE"/>
    <w:rsid w:val="00FA0415"/>
    <w:rsid w:val="00FA056B"/>
    <w:rsid w:val="00FA0C62"/>
    <w:rsid w:val="00FA0EAF"/>
    <w:rsid w:val="00FA0F3A"/>
    <w:rsid w:val="00FA1358"/>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21A"/>
    <w:rsid w:val="00FA3988"/>
    <w:rsid w:val="00FA3B79"/>
    <w:rsid w:val="00FA3D1B"/>
    <w:rsid w:val="00FA3F7B"/>
    <w:rsid w:val="00FA3FEB"/>
    <w:rsid w:val="00FA4209"/>
    <w:rsid w:val="00FA4507"/>
    <w:rsid w:val="00FA4736"/>
    <w:rsid w:val="00FA485E"/>
    <w:rsid w:val="00FA4B07"/>
    <w:rsid w:val="00FA4F6B"/>
    <w:rsid w:val="00FA5372"/>
    <w:rsid w:val="00FA5658"/>
    <w:rsid w:val="00FA5671"/>
    <w:rsid w:val="00FA5A72"/>
    <w:rsid w:val="00FA5AFD"/>
    <w:rsid w:val="00FA5B99"/>
    <w:rsid w:val="00FA5C85"/>
    <w:rsid w:val="00FA5DE6"/>
    <w:rsid w:val="00FA5E3E"/>
    <w:rsid w:val="00FA658B"/>
    <w:rsid w:val="00FA65A2"/>
    <w:rsid w:val="00FA69CB"/>
    <w:rsid w:val="00FA6B2D"/>
    <w:rsid w:val="00FA6C66"/>
    <w:rsid w:val="00FA712D"/>
    <w:rsid w:val="00FA7372"/>
    <w:rsid w:val="00FA76B9"/>
    <w:rsid w:val="00FA76C3"/>
    <w:rsid w:val="00FA77CE"/>
    <w:rsid w:val="00FA78D2"/>
    <w:rsid w:val="00FA79DD"/>
    <w:rsid w:val="00FA7A38"/>
    <w:rsid w:val="00FA7B86"/>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764"/>
    <w:rsid w:val="00FB2F2C"/>
    <w:rsid w:val="00FB3107"/>
    <w:rsid w:val="00FB34A0"/>
    <w:rsid w:val="00FB3845"/>
    <w:rsid w:val="00FB3A79"/>
    <w:rsid w:val="00FB3DD3"/>
    <w:rsid w:val="00FB3DE8"/>
    <w:rsid w:val="00FB439C"/>
    <w:rsid w:val="00FB457F"/>
    <w:rsid w:val="00FB47E9"/>
    <w:rsid w:val="00FB49D8"/>
    <w:rsid w:val="00FB4C81"/>
    <w:rsid w:val="00FB4C9A"/>
    <w:rsid w:val="00FB4E6B"/>
    <w:rsid w:val="00FB5173"/>
    <w:rsid w:val="00FB527A"/>
    <w:rsid w:val="00FB546B"/>
    <w:rsid w:val="00FB57E0"/>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026"/>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501"/>
    <w:rsid w:val="00FC66C5"/>
    <w:rsid w:val="00FC67B3"/>
    <w:rsid w:val="00FC6B0B"/>
    <w:rsid w:val="00FC6B1F"/>
    <w:rsid w:val="00FC6CB6"/>
    <w:rsid w:val="00FC6E33"/>
    <w:rsid w:val="00FC6E42"/>
    <w:rsid w:val="00FC72F7"/>
    <w:rsid w:val="00FC74D9"/>
    <w:rsid w:val="00FC75F6"/>
    <w:rsid w:val="00FC77C3"/>
    <w:rsid w:val="00FC7861"/>
    <w:rsid w:val="00FC79E0"/>
    <w:rsid w:val="00FD0361"/>
    <w:rsid w:val="00FD06C9"/>
    <w:rsid w:val="00FD06F1"/>
    <w:rsid w:val="00FD0CF9"/>
    <w:rsid w:val="00FD0E9C"/>
    <w:rsid w:val="00FD0F52"/>
    <w:rsid w:val="00FD1635"/>
    <w:rsid w:val="00FD1897"/>
    <w:rsid w:val="00FD1B6E"/>
    <w:rsid w:val="00FD1BD7"/>
    <w:rsid w:val="00FD1F03"/>
    <w:rsid w:val="00FD1F12"/>
    <w:rsid w:val="00FD1F9F"/>
    <w:rsid w:val="00FD2004"/>
    <w:rsid w:val="00FD21E9"/>
    <w:rsid w:val="00FD241C"/>
    <w:rsid w:val="00FD2428"/>
    <w:rsid w:val="00FD2639"/>
    <w:rsid w:val="00FD2868"/>
    <w:rsid w:val="00FD2CDB"/>
    <w:rsid w:val="00FD2E87"/>
    <w:rsid w:val="00FD33FC"/>
    <w:rsid w:val="00FD364F"/>
    <w:rsid w:val="00FD397E"/>
    <w:rsid w:val="00FD3B77"/>
    <w:rsid w:val="00FD3DBE"/>
    <w:rsid w:val="00FD3F83"/>
    <w:rsid w:val="00FD445F"/>
    <w:rsid w:val="00FD457B"/>
    <w:rsid w:val="00FD4903"/>
    <w:rsid w:val="00FD4BE8"/>
    <w:rsid w:val="00FD4D64"/>
    <w:rsid w:val="00FD4DF3"/>
    <w:rsid w:val="00FD4E11"/>
    <w:rsid w:val="00FD4EBF"/>
    <w:rsid w:val="00FD4F45"/>
    <w:rsid w:val="00FD503A"/>
    <w:rsid w:val="00FD5173"/>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382"/>
    <w:rsid w:val="00FD742B"/>
    <w:rsid w:val="00FD7803"/>
    <w:rsid w:val="00FD7B21"/>
    <w:rsid w:val="00FD7C2A"/>
    <w:rsid w:val="00FD7E76"/>
    <w:rsid w:val="00FD7FD0"/>
    <w:rsid w:val="00FE0024"/>
    <w:rsid w:val="00FE02CA"/>
    <w:rsid w:val="00FE050A"/>
    <w:rsid w:val="00FE0510"/>
    <w:rsid w:val="00FE0C17"/>
    <w:rsid w:val="00FE0EA6"/>
    <w:rsid w:val="00FE0F2D"/>
    <w:rsid w:val="00FE106B"/>
    <w:rsid w:val="00FE1257"/>
    <w:rsid w:val="00FE12EA"/>
    <w:rsid w:val="00FE14C6"/>
    <w:rsid w:val="00FE1A59"/>
    <w:rsid w:val="00FE1CF3"/>
    <w:rsid w:val="00FE1DD4"/>
    <w:rsid w:val="00FE1E05"/>
    <w:rsid w:val="00FE2115"/>
    <w:rsid w:val="00FE21A2"/>
    <w:rsid w:val="00FE2444"/>
    <w:rsid w:val="00FE25BA"/>
    <w:rsid w:val="00FE2633"/>
    <w:rsid w:val="00FE28D1"/>
    <w:rsid w:val="00FE2B11"/>
    <w:rsid w:val="00FE2B31"/>
    <w:rsid w:val="00FE2D05"/>
    <w:rsid w:val="00FE2F3B"/>
    <w:rsid w:val="00FE3020"/>
    <w:rsid w:val="00FE317C"/>
    <w:rsid w:val="00FE3390"/>
    <w:rsid w:val="00FE34FC"/>
    <w:rsid w:val="00FE38F0"/>
    <w:rsid w:val="00FE3B03"/>
    <w:rsid w:val="00FE3B40"/>
    <w:rsid w:val="00FE3BC9"/>
    <w:rsid w:val="00FE404E"/>
    <w:rsid w:val="00FE4096"/>
    <w:rsid w:val="00FE437C"/>
    <w:rsid w:val="00FE437F"/>
    <w:rsid w:val="00FE4418"/>
    <w:rsid w:val="00FE446B"/>
    <w:rsid w:val="00FE45F5"/>
    <w:rsid w:val="00FE4A78"/>
    <w:rsid w:val="00FE4A8E"/>
    <w:rsid w:val="00FE4BEE"/>
    <w:rsid w:val="00FE4F14"/>
    <w:rsid w:val="00FE557B"/>
    <w:rsid w:val="00FE5705"/>
    <w:rsid w:val="00FE571D"/>
    <w:rsid w:val="00FE596F"/>
    <w:rsid w:val="00FE5C77"/>
    <w:rsid w:val="00FE5E53"/>
    <w:rsid w:val="00FE60BD"/>
    <w:rsid w:val="00FE67A8"/>
    <w:rsid w:val="00FE68B5"/>
    <w:rsid w:val="00FE690F"/>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F029C"/>
    <w:rsid w:val="00FF02D0"/>
    <w:rsid w:val="00FF0735"/>
    <w:rsid w:val="00FF0753"/>
    <w:rsid w:val="00FF08DA"/>
    <w:rsid w:val="00FF0950"/>
    <w:rsid w:val="00FF0A0C"/>
    <w:rsid w:val="00FF1283"/>
    <w:rsid w:val="00FF16AC"/>
    <w:rsid w:val="00FF1931"/>
    <w:rsid w:val="00FF1CA4"/>
    <w:rsid w:val="00FF1EC5"/>
    <w:rsid w:val="00FF1F75"/>
    <w:rsid w:val="00FF2071"/>
    <w:rsid w:val="00FF22BE"/>
    <w:rsid w:val="00FF2AB3"/>
    <w:rsid w:val="00FF2F74"/>
    <w:rsid w:val="00FF31FF"/>
    <w:rsid w:val="00FF37CA"/>
    <w:rsid w:val="00FF380E"/>
    <w:rsid w:val="00FF39BF"/>
    <w:rsid w:val="00FF3BF1"/>
    <w:rsid w:val="00FF3F03"/>
    <w:rsid w:val="00FF3F29"/>
    <w:rsid w:val="00FF3F83"/>
    <w:rsid w:val="00FF4733"/>
    <w:rsid w:val="00FF47DA"/>
    <w:rsid w:val="00FF4AC7"/>
    <w:rsid w:val="00FF4CFB"/>
    <w:rsid w:val="00FF5017"/>
    <w:rsid w:val="00FF5028"/>
    <w:rsid w:val="00FF50BE"/>
    <w:rsid w:val="00FF5546"/>
    <w:rsid w:val="00FF5641"/>
    <w:rsid w:val="00FF5658"/>
    <w:rsid w:val="00FF575E"/>
    <w:rsid w:val="00FF58E6"/>
    <w:rsid w:val="00FF5914"/>
    <w:rsid w:val="00FF5D23"/>
    <w:rsid w:val="00FF60A1"/>
    <w:rsid w:val="00FF62CD"/>
    <w:rsid w:val="00FF64F0"/>
    <w:rsid w:val="00FF675F"/>
    <w:rsid w:val="00FF6AF5"/>
    <w:rsid w:val="00FF6B82"/>
    <w:rsid w:val="00FF6E9A"/>
    <w:rsid w:val="00FF6F4B"/>
    <w:rsid w:val="00FF6F61"/>
    <w:rsid w:val="00FF6F8E"/>
    <w:rsid w:val="00FF70C9"/>
    <w:rsid w:val="00FF720A"/>
    <w:rsid w:val="00FF730B"/>
    <w:rsid w:val="00FF7343"/>
    <w:rsid w:val="00FF73A4"/>
    <w:rsid w:val="00FF73BF"/>
    <w:rsid w:val="00FF73FD"/>
    <w:rsid w:val="00FF7536"/>
    <w:rsid w:val="00FF7623"/>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9D16CC"/>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 w:type="character" w:customStyle="1" w:styleId="FontStyle17">
    <w:name w:val="Font Style17"/>
    <w:basedOn w:val="a1"/>
    <w:uiPriority w:val="99"/>
    <w:rsid w:val="009D74CA"/>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7439858">
      <w:bodyDiv w:val="1"/>
      <w:marLeft w:val="0"/>
      <w:marRight w:val="0"/>
      <w:marTop w:val="0"/>
      <w:marBottom w:val="0"/>
      <w:divBdr>
        <w:top w:val="none" w:sz="0" w:space="0" w:color="auto"/>
        <w:left w:val="none" w:sz="0" w:space="0" w:color="auto"/>
        <w:bottom w:val="none" w:sz="0" w:space="0" w:color="auto"/>
        <w:right w:val="none" w:sz="0" w:space="0" w:color="auto"/>
      </w:divBdr>
    </w:div>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86310087">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592979866">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16583784">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2979059">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17906031">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099523468">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3330375">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196314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250696691">
      <w:bodyDiv w:val="1"/>
      <w:marLeft w:val="0"/>
      <w:marRight w:val="0"/>
      <w:marTop w:val="0"/>
      <w:marBottom w:val="0"/>
      <w:divBdr>
        <w:top w:val="none" w:sz="0" w:space="0" w:color="auto"/>
        <w:left w:val="none" w:sz="0" w:space="0" w:color="auto"/>
        <w:bottom w:val="none" w:sz="0" w:space="0" w:color="auto"/>
        <w:right w:val="none" w:sz="0" w:space="0" w:color="auto"/>
      </w:divBdr>
    </w:div>
    <w:div w:id="1273827532">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882130759">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28614474">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hyperlink" Target="http://www.anapa-official.ru" TargetMode="External"/><Relationship Id="rId68" Type="http://schemas.openxmlformats.org/officeDocument/2006/relationships/hyperlink" Target="https://school98.centerstart.ru" TargetMode="External"/><Relationship Id="rId84" Type="http://schemas.openxmlformats.org/officeDocument/2006/relationships/chart" Target="charts/chart54.xml"/><Relationship Id="rId89"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07" Type="http://schemas.openxmlformats.org/officeDocument/2006/relationships/chart" Target="charts/chart74.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hyperlink" Target="https://mfc01.ru" TargetMode="External"/><Relationship Id="rId66" Type="http://schemas.openxmlformats.org/officeDocument/2006/relationships/hyperlink" Target="https://mfc01.ru" TargetMode="External"/><Relationship Id="rId74" Type="http://schemas.openxmlformats.org/officeDocument/2006/relationships/hyperlink" Target="https://school103.centerstart.ru/node/30" TargetMode="External"/><Relationship Id="rId79" Type="http://schemas.openxmlformats.org/officeDocument/2006/relationships/chart" Target="charts/chart49.xml"/><Relationship Id="rId87" Type="http://schemas.openxmlformats.org/officeDocument/2006/relationships/chart" Target="charts/chart57.xml"/><Relationship Id="rId102" Type="http://schemas.openxmlformats.org/officeDocument/2006/relationships/chart" Target="charts/chart71.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psheronsk-oms.ru" TargetMode="External"/><Relationship Id="rId82" Type="http://schemas.openxmlformats.org/officeDocument/2006/relationships/chart" Target="charts/chart52.xml"/><Relationship Id="rId90" Type="http://schemas.openxmlformats.org/officeDocument/2006/relationships/chart" Target="charts/chart60.xml"/><Relationship Id="rId95" Type="http://schemas.openxmlformats.org/officeDocument/2006/relationships/chart" Target="charts/chart65.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hyperlink" Target="https://ta01.ru" TargetMode="External"/><Relationship Id="rId64" Type="http://schemas.openxmlformats.org/officeDocument/2006/relationships/hyperlink" Target="https://school71.centerstart.ru" TargetMode="External"/><Relationship Id="rId69" Type="http://schemas.openxmlformats.org/officeDocument/2006/relationships/hyperlink" Target="https://school103.centerstart.ru" TargetMode="External"/><Relationship Id="rId77" Type="http://schemas.openxmlformats.org/officeDocument/2006/relationships/chart" Target="charts/chart47.xml"/><Relationship Id="rId100" Type="http://schemas.openxmlformats.org/officeDocument/2006/relationships/chart" Target="charts/chart69.xml"/><Relationship Id="rId105" Type="http://schemas.openxmlformats.org/officeDocument/2006/relationships/hyperlink" Target="garantF1://12048567.4" TargetMode="Externa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hyperlink" Target="https://www.gaztransbank.ru/o-banke/organy-upravleniya-banka" TargetMode="External"/><Relationship Id="rId80" Type="http://schemas.openxmlformats.org/officeDocument/2006/relationships/chart" Target="charts/chart50.xml"/><Relationship Id="rId85" Type="http://schemas.openxmlformats.org/officeDocument/2006/relationships/chart" Target="charts/chart55.xml"/><Relationship Id="rId93" Type="http://schemas.openxmlformats.org/officeDocument/2006/relationships/chart" Target="charts/chart63.xml"/><Relationship Id="rId98" Type="http://schemas.openxmlformats.org/officeDocument/2006/relationships/hyperlink" Target="garantF1://12023862.7"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e-mfc.ru" TargetMode="External"/><Relationship Id="rId67" Type="http://schemas.openxmlformats.org/officeDocument/2006/relationships/hyperlink" Target="https://e-mfc.ru" TargetMode="External"/><Relationship Id="rId103" Type="http://schemas.openxmlformats.org/officeDocument/2006/relationships/chart" Target="charts/chart72.xml"/><Relationship Id="rId108" Type="http://schemas.openxmlformats.org/officeDocument/2006/relationships/chart" Target="charts/chart75.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hyperlink" Target="https://armawir.ru" TargetMode="External"/><Relationship Id="rId62" Type="http://schemas.openxmlformats.org/officeDocument/2006/relationships/hyperlink" Target="http://www.anapa-official.ru" TargetMode="External"/><Relationship Id="rId70" Type="http://schemas.openxmlformats.org/officeDocument/2006/relationships/hyperlink" Target="https://skgelios.ru/" TargetMode="External"/><Relationship Id="rId75" Type="http://schemas.openxmlformats.org/officeDocument/2006/relationships/chart" Target="charts/chart45.xml"/><Relationship Id="rId83" Type="http://schemas.openxmlformats.org/officeDocument/2006/relationships/chart" Target="charts/chart53.xml"/><Relationship Id="rId88" Type="http://schemas.openxmlformats.org/officeDocument/2006/relationships/chart" Target="charts/chart58.xml"/><Relationship Id="rId91" Type="http://schemas.openxmlformats.org/officeDocument/2006/relationships/chart" Target="charts/chart61.xml"/><Relationship Id="rId96" Type="http://schemas.openxmlformats.org/officeDocument/2006/relationships/chart" Target="charts/chart66.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hyperlink" Target="https://dinskoi-raion.ru" TargetMode="External"/><Relationship Id="rId106" Type="http://schemas.openxmlformats.org/officeDocument/2006/relationships/chart" Target="charts/chart73.xml"/><Relationship Id="rId10" Type="http://schemas.openxmlformats.org/officeDocument/2006/relationships/chart" Target="charts/chart2.xml"/><Relationship Id="rId31" Type="http://schemas.openxmlformats.org/officeDocument/2006/relationships/hyperlink" Target="consultantplus://offline/ref=6C9E118C5086CAC10FFFE66A350E11FD469C2E8B43D38145506EDC3F81F7199FD801A79E810ABA75p1D9O" TargetMode="Externa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hyperlink" Target="http://www.abinskiy.ru" TargetMode="External"/><Relationship Id="rId65" Type="http://schemas.openxmlformats.org/officeDocument/2006/relationships/hyperlink" Target="https://school17.centerstart.ru" TargetMode="External"/><Relationship Id="rId73" Type="http://schemas.openxmlformats.org/officeDocument/2006/relationships/hyperlink" Target="https://school98.centerstart.ru/node/30" TargetMode="External"/><Relationship Id="rId78" Type="http://schemas.openxmlformats.org/officeDocument/2006/relationships/chart" Target="charts/chart48.xml"/><Relationship Id="rId81" Type="http://schemas.openxmlformats.org/officeDocument/2006/relationships/chart" Target="charts/chart51.xml"/><Relationship Id="rId86" Type="http://schemas.openxmlformats.org/officeDocument/2006/relationships/chart" Target="charts/chart56.xml"/><Relationship Id="rId94" Type="http://schemas.openxmlformats.org/officeDocument/2006/relationships/chart" Target="charts/chart64.xml"/><Relationship Id="rId99" Type="http://schemas.openxmlformats.org/officeDocument/2006/relationships/chart" Target="charts/chart68.xml"/><Relationship Id="rId101" Type="http://schemas.openxmlformats.org/officeDocument/2006/relationships/chart" Target="charts/chart70.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eader" Target="header1.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www.abinskiy.ru" TargetMode="External"/><Relationship Id="rId76" Type="http://schemas.openxmlformats.org/officeDocument/2006/relationships/chart" Target="charts/chart46.xml"/><Relationship Id="rId97" Type="http://schemas.openxmlformats.org/officeDocument/2006/relationships/chart" Target="charts/chart67.xml"/><Relationship Id="rId104" Type="http://schemas.openxmlformats.org/officeDocument/2006/relationships/hyperlink" Target="garantF1://12048567.4" TargetMode="External"/><Relationship Id="rId7" Type="http://schemas.openxmlformats.org/officeDocument/2006/relationships/endnotes" Target="endnotes.xml"/><Relationship Id="rId71" Type="http://schemas.openxmlformats.org/officeDocument/2006/relationships/hyperlink" Target="https://www.gaztransbank.ru/o-banke/organy-upravleniya-banka" TargetMode="External"/><Relationship Id="rId92" Type="http://schemas.openxmlformats.org/officeDocument/2006/relationships/chart" Target="charts/chart6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8.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0.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1.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4.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6.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7.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8.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9.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60.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946"/>
          <c:y val="0.18436179461834284"/>
          <c:w val="0.72100987670905092"/>
          <c:h val="0.58754953424940293"/>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tx>
                <c:rich>
                  <a:bodyPr/>
                  <a:lstStyle/>
                  <a:p>
                    <a:r>
                      <a:rPr lang="ru-RU"/>
                      <a:t>лицензии услуг связи для целей эфирного и кабельного вещания
627
7%</a:t>
                    </a:r>
                  </a:p>
                </c:rich>
              </c:tx>
              <c:showLegendKey val="1"/>
              <c:showVal val="1"/>
              <c:showCatName val="1"/>
              <c:showPercent val="1"/>
              <c:separator>
</c:separator>
            </c:dLbl>
            <c:dLbl>
              <c:idx val="1"/>
              <c:layout>
                <c:manualLayout>
                  <c:x val="8.2734593966300798E-2"/>
                  <c:y val="-7.1644858730893685E-2"/>
                </c:manualLayout>
              </c:layout>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ysClr val="windowText" lastClr="000000"/>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626</c:v>
                </c:pt>
                <c:pt idx="1">
                  <c:v>7571</c:v>
                </c:pt>
                <c:pt idx="2">
                  <c:v>594</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7.1209191218291432E-2</c:v>
                </c:pt>
                <c:pt idx="1">
                  <c:v>0.86122170401547216</c:v>
                </c:pt>
                <c:pt idx="2">
                  <c:v>6.7569104766238244E-2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7495517402594238"/>
          <c:y val="5.8166983437417524E-2"/>
          <c:w val="0.54477979147055855"/>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4.5133590417255884E-2"/>
                  <c:y val="7.2135215856639123E-2"/>
                </c:manualLayout>
              </c:layout>
              <c:showLegendKey val="1"/>
              <c:showVal val="1"/>
              <c:showCatName val="1"/>
              <c:showPercent val="1"/>
              <c:separator>
</c:separator>
            </c:dLbl>
            <c:dLbl>
              <c:idx val="1"/>
              <c:layout>
                <c:manualLayout>
                  <c:x val="-5.4234361275125792E-2"/>
                  <c:y val="-2.2369535704588647E-2"/>
                </c:manualLayout>
              </c:layout>
              <c:showLegendKey val="1"/>
              <c:showVal val="1"/>
              <c:showCatName val="1"/>
              <c:showPercent val="1"/>
              <c:separator>
</c:separator>
            </c:dLbl>
            <c:dLbl>
              <c:idx val="2"/>
              <c:layout>
                <c:manualLayout>
                  <c:x val="-4.7103394216793534E-2"/>
                  <c:y val="-7.82867227803421E-2"/>
                </c:manualLayout>
              </c:layout>
              <c:showLegendKey val="1"/>
              <c:showVal val="1"/>
              <c:showCatName val="1"/>
              <c:showPercent val="1"/>
              <c:separator>
</c:separator>
            </c:dLbl>
            <c:dLbl>
              <c:idx val="3"/>
              <c:layout>
                <c:manualLayout>
                  <c:x val="7.7440294950629388E-2"/>
                  <c:y val="-6.3347542764050746E-2"/>
                </c:manualLayout>
              </c:layout>
              <c:showLegendKey val="1"/>
              <c:showVal val="1"/>
              <c:showCatName val="1"/>
              <c:showPercent val="1"/>
              <c:separator>
</c:separator>
            </c:dLbl>
            <c:spPr>
              <a:ln w="3175"/>
            </c:spPr>
            <c:txPr>
              <a:bodyPr/>
              <a:lstStyle/>
              <a:p>
                <a:pPr>
                  <a:defRPr>
                    <a:solidFill>
                      <a:sysClr val="windowText" lastClr="000000"/>
                    </a:solidFill>
                  </a:defRPr>
                </a:pPr>
                <a:endParaRPr lang="ru-RU"/>
              </a:p>
            </c:tx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34</c:v>
                </c:pt>
                <c:pt idx="1">
                  <c:v>44</c:v>
                </c:pt>
                <c:pt idx="2">
                  <c:v>42</c:v>
                </c:pt>
                <c:pt idx="3">
                  <c:v>215</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0.10149253731343301</c:v>
                </c:pt>
                <c:pt idx="1">
                  <c:v>0.13134328358209019</c:v>
                </c:pt>
                <c:pt idx="2">
                  <c:v>0.12537313432835817</c:v>
                </c:pt>
                <c:pt idx="3">
                  <c:v>0.64179104477612126</c:v>
                </c:pt>
              </c:numCache>
            </c:numRef>
          </c:val>
        </c:ser>
        <c:dLbls>
          <c:showVal val="1"/>
        </c:dLbls>
      </c:pie3DChart>
      <c:spPr>
        <a:noFill/>
        <a:ln w="25304">
          <a:noFill/>
        </a:ln>
      </c:spPr>
    </c:plotArea>
    <c:legend>
      <c:legendPos val="b"/>
      <c:layout>
        <c:manualLayout>
          <c:xMode val="edge"/>
          <c:yMode val="edge"/>
          <c:x val="0.33886556028663412"/>
          <c:y val="0.85594404124752665"/>
          <c:w val="0.39052086056422386"/>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348E-7"/>
                  <c:y val="0"/>
                </c:manualLayout>
              </c:layout>
              <c:tx>
                <c:rich>
                  <a:bodyPr/>
                  <a:lstStyle/>
                  <a:p>
                    <a:r>
                      <a:rPr lang="ru-RU" sz="600" b="1" i="0" u="none" strike="noStrike" baseline="0">
                        <a:solidFill>
                          <a:sysClr val="windowText" lastClr="000000"/>
                        </a:solidFill>
                      </a:rPr>
                      <a:t>мероприятия госконтроля без нарушений -  152</a:t>
                    </a:r>
                    <a:endParaRPr lang="ru-RU" sz="600" b="1">
                      <a:solidFill>
                        <a:sysClr val="windowText" lastClr="000000"/>
                      </a:solidFill>
                    </a:endParaRPr>
                  </a:p>
                  <a:p>
                    <a:r>
                      <a:rPr lang="ru-RU" sz="600" b="1">
                        <a:solidFill>
                          <a:sysClr val="windowText" lastClr="000000"/>
                        </a:solidFill>
                      </a:rPr>
                      <a:t>53%</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- 155</a:t>
                    </a:r>
                  </a:p>
                  <a:p>
                    <a:r>
                      <a:rPr lang="ru-RU" baseline="0">
                        <a:solidFill>
                          <a:sysClr val="windowText" lastClr="000000"/>
                        </a:solidFill>
                      </a:rPr>
                      <a:t>46%</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2020 год </c:v>
                </c:pt>
                <c:pt idx="1">
                  <c:v>2021 год </c:v>
                </c:pt>
              </c:strCache>
            </c:strRef>
          </c:cat>
          <c:val>
            <c:numRef>
              <c:f>Лист1!$B$2:$B$3</c:f>
              <c:numCache>
                <c:formatCode>General</c:formatCode>
                <c:ptCount val="2"/>
                <c:pt idx="0">
                  <c:v>152</c:v>
                </c:pt>
                <c:pt idx="1">
                  <c:v>155</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136</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47%</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- 180</a:t>
                    </a:r>
                  </a:p>
                  <a:p>
                    <a:r>
                      <a:rPr lang="ru-RU" sz="600" b="1" i="0" u="none" strike="noStrike" baseline="0">
                        <a:solidFill>
                          <a:sysClr val="windowText" lastClr="000000"/>
                        </a:solidFill>
                      </a:rPr>
                      <a:t> 54</a:t>
                    </a:r>
                    <a:r>
                      <a:rPr lang="ru-RU" sz="600">
                        <a:solidFill>
                          <a:sysClr val="windowText" lastClr="000000"/>
                        </a:solidFill>
                      </a:rPr>
                      <a:t>%</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2020 год </c:v>
                </c:pt>
                <c:pt idx="1">
                  <c:v>2021 год </c:v>
                </c:pt>
              </c:strCache>
            </c:strRef>
          </c:cat>
          <c:val>
            <c:numRef>
              <c:f>Лист1!$C$2:$C$3</c:f>
              <c:numCache>
                <c:formatCode>General</c:formatCode>
                <c:ptCount val="2"/>
                <c:pt idx="0">
                  <c:v>136</c:v>
                </c:pt>
                <c:pt idx="1">
                  <c:v>180</c:v>
                </c:pt>
              </c:numCache>
            </c:numRef>
          </c:val>
        </c:ser>
        <c:dLbls>
          <c:showVal val="1"/>
        </c:dLbls>
        <c:gapWidth val="84"/>
        <c:shape val="box"/>
        <c:axId val="109005824"/>
        <c:axId val="109019904"/>
        <c:axId val="0"/>
      </c:bar3DChart>
      <c:catAx>
        <c:axId val="10900582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9019904"/>
        <c:crosses val="autoZero"/>
        <c:auto val="1"/>
        <c:lblAlgn val="ctr"/>
        <c:lblOffset val="100"/>
      </c:catAx>
      <c:valAx>
        <c:axId val="10901990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00582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65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38</a:t>
                    </a:r>
                    <a:endParaRPr lang="ru-RU" sz="550" b="1">
                      <a:solidFill>
                        <a:sysClr val="windowText" lastClr="000000"/>
                      </a:solidFill>
                    </a:endParaRPr>
                  </a:p>
                  <a:p>
                    <a:r>
                      <a:rPr lang="ru-RU" sz="550" b="1">
                        <a:solidFill>
                          <a:sysClr val="windowText" lastClr="000000"/>
                        </a:solidFill>
                      </a:rPr>
                      <a:t>47%</a:t>
                    </a:r>
                    <a:endParaRPr lang="en-US" sz="550" b="1">
                      <a:solidFill>
                        <a:sysClr val="windowText" lastClr="000000"/>
                      </a:solidFill>
                    </a:endParaRPr>
                  </a:p>
                </c:rich>
              </c:tx>
              <c:showVal val="1"/>
              <c:separator>; </c:separator>
            </c:dLbl>
            <c:dLbl>
              <c:idx val="1"/>
              <c:layout>
                <c:manualLayout>
                  <c:x val="4.4571243858104124E-5"/>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- 45</a:t>
                    </a:r>
                  </a:p>
                  <a:p>
                    <a:r>
                      <a:rPr lang="ru-RU" sz="550" baseline="0">
                        <a:solidFill>
                          <a:sysClr val="windowText" lastClr="000000"/>
                        </a:solidFill>
                      </a:rPr>
                      <a:t>50,6%</a:t>
                    </a:r>
                    <a:endParaRPr lang="ru-RU" sz="550">
                      <a:solidFill>
                        <a:sysClr val="windowText" lastClr="000000"/>
                      </a:solidFill>
                    </a:endParaRPr>
                  </a:p>
                </c:rich>
              </c:tx>
              <c:showVal val="1"/>
              <c:showSerName val="1"/>
              <c:separator>; </c:separator>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2021 года</c:v>
                </c:pt>
                <c:pt idx="1">
                  <c:v>2 квартал 2021 года</c:v>
                </c:pt>
              </c:strCache>
            </c:strRef>
          </c:cat>
          <c:val>
            <c:numRef>
              <c:f>Лист1!$B$2:$B$3</c:f>
              <c:numCache>
                <c:formatCode>General</c:formatCode>
                <c:ptCount val="2"/>
                <c:pt idx="0">
                  <c:v>38</c:v>
                </c:pt>
                <c:pt idx="1">
                  <c:v>45</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43</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53%</a:t>
                    </a:r>
                    <a:endParaRPr lang="en-US" sz="550" b="1">
                      <a:solidFill>
                        <a:sysClr val="windowText" lastClr="000000"/>
                      </a:solidFill>
                      <a:latin typeface="Times New Roman" pitchFamily="18" charset="0"/>
                      <a:cs typeface="Times New Roman" pitchFamily="18" charset="0"/>
                    </a:endParaRPr>
                  </a:p>
                </c:rich>
              </c:tx>
              <c:showVal val="1"/>
            </c:dLbl>
            <c:dLbl>
              <c:idx val="1"/>
              <c:layout>
                <c:manualLayout>
                  <c:x val="-1.8084817795460801E-3"/>
                  <c:y val="-3.480709785919744E-3"/>
                </c:manualLayout>
              </c:layout>
              <c:tx>
                <c:rich>
                  <a:bodyPr/>
                  <a:lstStyle/>
                  <a:p>
                    <a:r>
                      <a:rPr lang="ru-RU" sz="550" b="1" i="0" u="none" strike="noStrike" baseline="0">
                        <a:solidFill>
                          <a:sysClr val="windowText" lastClr="000000"/>
                        </a:solidFill>
                      </a:rPr>
                      <a:t>мероприятия госконтроля с  выявленными нарушениями - 44 </a:t>
                    </a:r>
                  </a:p>
                  <a:p>
                    <a:r>
                      <a:rPr lang="ru-RU" sz="550">
                        <a:solidFill>
                          <a:sysClr val="windowText" lastClr="000000"/>
                        </a:solidFill>
                      </a:rPr>
                      <a:t>49,4%</a:t>
                    </a:r>
                    <a:endParaRPr lang="en-US" sz="550">
                      <a:solidFill>
                        <a:sysClr val="windowText" lastClr="000000"/>
                      </a:solidFill>
                    </a:endParaRPr>
                  </a:p>
                </c:rich>
              </c:tx>
              <c:showVal val="1"/>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43</c:v>
                </c:pt>
                <c:pt idx="1">
                  <c:v>44</c:v>
                </c:pt>
              </c:numCache>
            </c:numRef>
          </c:val>
        </c:ser>
        <c:dLbls>
          <c:showVal val="1"/>
        </c:dLbls>
        <c:gapWidth val="84"/>
        <c:shape val="box"/>
        <c:axId val="113415680"/>
        <c:axId val="113417216"/>
        <c:axId val="0"/>
      </c:bar3DChart>
      <c:catAx>
        <c:axId val="11341568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3417216"/>
        <c:crosses val="autoZero"/>
        <c:auto val="1"/>
        <c:lblAlgn val="ctr"/>
        <c:lblOffset val="100"/>
      </c:catAx>
      <c:valAx>
        <c:axId val="113417216"/>
        <c:scaling>
          <c:orientation val="minMax"/>
          <c:max val="100"/>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3415680"/>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73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40</a:t>
                    </a:r>
                    <a:endParaRPr lang="ru-RU" sz="550" b="1">
                      <a:solidFill>
                        <a:sysClr val="windowText" lastClr="000000"/>
                      </a:solidFill>
                    </a:endParaRPr>
                  </a:p>
                  <a:p>
                    <a:r>
                      <a:rPr lang="ru-RU" sz="550" b="1">
                        <a:solidFill>
                          <a:sysClr val="windowText" lastClr="000000"/>
                        </a:solidFill>
                      </a:rPr>
                      <a:t>47,6%</a:t>
                    </a:r>
                    <a:endParaRPr lang="en-US" sz="550" b="1">
                      <a:solidFill>
                        <a:sysClr val="windowText" lastClr="000000"/>
                      </a:solidFill>
                    </a:endParaRPr>
                  </a:p>
                </c:rich>
              </c:tx>
              <c:showVal val="1"/>
              <c:separator>; </c:separator>
            </c:dLbl>
            <c:dLbl>
              <c:idx val="1"/>
              <c:layout>
                <c:manualLayout>
                  <c:x val="3.6615348029502819E-3"/>
                  <c:y val="-9.5278090238720223E-3"/>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- 32</a:t>
                    </a:r>
                  </a:p>
                  <a:p>
                    <a:r>
                      <a:rPr lang="ru-RU" sz="550" baseline="0">
                        <a:solidFill>
                          <a:sysClr val="windowText" lastClr="000000"/>
                        </a:solidFill>
                      </a:rPr>
                      <a:t>39,5%</a:t>
                    </a:r>
                    <a:endParaRPr lang="ru-RU" sz="550">
                      <a:solidFill>
                        <a:sysClr val="windowText" lastClr="000000"/>
                      </a:solidFill>
                    </a:endParaRPr>
                  </a:p>
                </c:rich>
              </c:tx>
              <c:showVal val="1"/>
              <c:showSerName val="1"/>
              <c:separator>; </c:separator>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3 квартал 2021 года</c:v>
                </c:pt>
                <c:pt idx="1">
                  <c:v>4 квартал 2021 года</c:v>
                </c:pt>
              </c:strCache>
            </c:strRef>
          </c:cat>
          <c:val>
            <c:numRef>
              <c:f>Лист1!$B$2:$B$3</c:f>
              <c:numCache>
                <c:formatCode>General</c:formatCode>
                <c:ptCount val="2"/>
                <c:pt idx="0">
                  <c:v>40</c:v>
                </c:pt>
                <c:pt idx="1">
                  <c:v>32</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44</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52,4%</a:t>
                    </a:r>
                    <a:endParaRPr lang="en-US" sz="550" b="1">
                      <a:solidFill>
                        <a:sysClr val="windowText" lastClr="000000"/>
                      </a:solidFill>
                      <a:latin typeface="Times New Roman" pitchFamily="18" charset="0"/>
                      <a:cs typeface="Times New Roman" pitchFamily="18" charset="0"/>
                    </a:endParaRPr>
                  </a:p>
                </c:rich>
              </c:tx>
              <c:showVal val="1"/>
            </c:dLbl>
            <c:dLbl>
              <c:idx val="1"/>
              <c:layout>
                <c:manualLayout>
                  <c:x val="-1.8084817795460842E-3"/>
                  <c:y val="1.5588051493563407E-2"/>
                </c:manualLayout>
              </c:layout>
              <c:tx>
                <c:rich>
                  <a:bodyPr/>
                  <a:lstStyle/>
                  <a:p>
                    <a:r>
                      <a:rPr lang="ru-RU" sz="550" b="1" i="0" u="none" strike="noStrike" baseline="0">
                        <a:solidFill>
                          <a:sysClr val="windowText" lastClr="000000"/>
                        </a:solidFill>
                      </a:rPr>
                      <a:t>мероприятия госконтроля с  выявленными нарушениями - 49 </a:t>
                    </a:r>
                  </a:p>
                  <a:p>
                    <a:r>
                      <a:rPr lang="ru-RU" sz="550">
                        <a:solidFill>
                          <a:sysClr val="windowText" lastClr="000000"/>
                        </a:solidFill>
                      </a:rPr>
                      <a:t>60,5%</a:t>
                    </a:r>
                    <a:endParaRPr lang="en-US" sz="550">
                      <a:solidFill>
                        <a:sysClr val="windowText" lastClr="000000"/>
                      </a:solidFill>
                    </a:endParaRPr>
                  </a:p>
                </c:rich>
              </c:tx>
              <c:showVal val="1"/>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44</c:v>
                </c:pt>
                <c:pt idx="1">
                  <c:v>49</c:v>
                </c:pt>
              </c:numCache>
            </c:numRef>
          </c:val>
        </c:ser>
        <c:dLbls>
          <c:showVal val="1"/>
        </c:dLbls>
        <c:gapWidth val="84"/>
        <c:shape val="box"/>
        <c:axId val="113717248"/>
        <c:axId val="113718784"/>
        <c:axId val="0"/>
      </c:bar3DChart>
      <c:catAx>
        <c:axId val="11371724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3718784"/>
        <c:crosses val="autoZero"/>
        <c:auto val="1"/>
        <c:lblAlgn val="ctr"/>
        <c:lblOffset val="100"/>
      </c:catAx>
      <c:valAx>
        <c:axId val="113718784"/>
        <c:scaling>
          <c:orientation val="minMax"/>
          <c:max val="100"/>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3717248"/>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2020 и 2021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20123022524247"/>
          <c:y val="0.160442016195183"/>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248</c:v>
                </c:pt>
                <c:pt idx="1">
                  <c:v>303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35</c:v>
                </c:pt>
                <c:pt idx="1">
                  <c:v>48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492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27</c:v>
                </c:pt>
                <c:pt idx="1">
                  <c:v>32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6736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Лист1!$E$2:$E$3</c:f>
              <c:numCache>
                <c:formatCode>General</c:formatCode>
                <c:ptCount val="2"/>
                <c:pt idx="0">
                  <c:v>21</c:v>
                </c:pt>
                <c:pt idx="1">
                  <c:v>40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Лист1!$F$2:$F$3</c:f>
              <c:numCache>
                <c:formatCode>General</c:formatCode>
                <c:ptCount val="2"/>
                <c:pt idx="0">
                  <c:v>165</c:v>
                </c:pt>
                <c:pt idx="1">
                  <c:v>183</c:v>
                </c:pt>
              </c:numCache>
            </c:numRef>
          </c:val>
        </c:ser>
        <c:dLbls>
          <c:showVal val="1"/>
        </c:dLbls>
        <c:shape val="box"/>
        <c:axId val="114198400"/>
        <c:axId val="114199936"/>
        <c:axId val="0"/>
      </c:bar3DChart>
      <c:catAx>
        <c:axId val="1141984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4199936"/>
        <c:crosses val="autoZero"/>
        <c:auto val="1"/>
        <c:lblAlgn val="ctr"/>
        <c:lblOffset val="100"/>
      </c:catAx>
      <c:valAx>
        <c:axId val="114199936"/>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4198400"/>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2021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87</c:v>
                </c:pt>
                <c:pt idx="1">
                  <c:v>73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11</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709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12</c:v>
                </c:pt>
                <c:pt idx="1">
                  <c:v>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525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18</c:v>
                </c:pt>
                <c:pt idx="1">
                  <c:v>16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46</c:v>
                </c:pt>
                <c:pt idx="1">
                  <c:v>46</c:v>
                </c:pt>
              </c:numCache>
            </c:numRef>
          </c:val>
        </c:ser>
        <c:dLbls>
          <c:showVal val="1"/>
        </c:dLbls>
        <c:shape val="box"/>
        <c:axId val="114160768"/>
        <c:axId val="114162304"/>
        <c:axId val="0"/>
      </c:bar3DChart>
      <c:catAx>
        <c:axId val="1141607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4162304"/>
        <c:crosses val="autoZero"/>
        <c:auto val="1"/>
        <c:lblAlgn val="ctr"/>
        <c:lblOffset val="100"/>
      </c:catAx>
      <c:valAx>
        <c:axId val="114162304"/>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4160768"/>
        <c:crosses val="autoZero"/>
        <c:crossBetween val="between"/>
        <c:majorUnit val="10"/>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66</c:v>
                </c:pt>
                <c:pt idx="1">
                  <c:v>77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13</c:v>
                </c:pt>
                <c:pt idx="1">
                  <c:v>18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7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8</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5305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Лист1!$E$2:$E$3</c:f>
              <c:numCache>
                <c:formatCode>General</c:formatCode>
                <c:ptCount val="2"/>
                <c:pt idx="0">
                  <c:v>1</c:v>
                </c:pt>
                <c:pt idx="1">
                  <c:v>5</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Лист1!$F$2:$F$3</c:f>
              <c:numCache>
                <c:formatCode>General</c:formatCode>
                <c:ptCount val="2"/>
                <c:pt idx="0">
                  <c:v>44</c:v>
                </c:pt>
                <c:pt idx="1">
                  <c:v>47</c:v>
                </c:pt>
              </c:numCache>
            </c:numRef>
          </c:val>
        </c:ser>
        <c:dLbls>
          <c:showVal val="1"/>
        </c:dLbls>
        <c:shape val="box"/>
        <c:axId val="114372608"/>
        <c:axId val="114374144"/>
        <c:axId val="0"/>
      </c:bar3DChart>
      <c:catAx>
        <c:axId val="1143726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4374144"/>
        <c:crosses val="autoZero"/>
        <c:auto val="1"/>
        <c:lblAlgn val="ctr"/>
        <c:lblOffset val="100"/>
      </c:catAx>
      <c:valAx>
        <c:axId val="114374144"/>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4372608"/>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2020 и 2021 годах</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123"/>
          <c:w val="0.83605000113724059"/>
          <c:h val="0.62868969450995671"/>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2020 год</c:v>
                </c:pt>
                <c:pt idx="1">
                  <c:v> 2021 год</c:v>
                </c:pt>
              </c:strCache>
            </c:strRef>
          </c:cat>
          <c:val>
            <c:numRef>
              <c:f>Лист1!$B$2:$B$3</c:f>
              <c:numCache>
                <c:formatCode>General</c:formatCode>
                <c:ptCount val="2"/>
                <c:pt idx="0">
                  <c:v>8</c:v>
                </c:pt>
                <c:pt idx="1">
                  <c:v>11</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3639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2020 год</c:v>
                </c:pt>
                <c:pt idx="1">
                  <c:v> 2021 год</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2020 год</c:v>
                </c:pt>
                <c:pt idx="1">
                  <c:v> 2021 год</c:v>
                </c:pt>
              </c:strCache>
            </c:strRef>
          </c:cat>
          <c:val>
            <c:numRef>
              <c:f>Лист1!$D$2:$D$3</c:f>
              <c:numCache>
                <c:formatCode>General</c:formatCode>
                <c:ptCount val="2"/>
                <c:pt idx="0">
                  <c:v>8</c:v>
                </c:pt>
                <c:pt idx="1">
                  <c:v>11</c:v>
                </c:pt>
              </c:numCache>
            </c:numRef>
          </c:val>
        </c:ser>
        <c:dLbls>
          <c:showVal val="1"/>
        </c:dLbls>
        <c:shape val="box"/>
        <c:axId val="114408832"/>
        <c:axId val="115483776"/>
        <c:axId val="0"/>
      </c:bar3DChart>
      <c:catAx>
        <c:axId val="1144088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5483776"/>
        <c:crosses val="autoZero"/>
        <c:auto val="1"/>
        <c:lblAlgn val="ctr"/>
        <c:lblOffset val="100"/>
      </c:catAx>
      <c:valAx>
        <c:axId val="115483776"/>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4408832"/>
        <c:crosses val="autoZero"/>
        <c:crossBetween val="between"/>
      </c:valAx>
      <c:spPr>
        <a:noFill/>
      </c:spPr>
    </c:plotArea>
    <c:legend>
      <c:legendPos val="b"/>
      <c:layout>
        <c:manualLayout>
          <c:xMode val="edge"/>
          <c:yMode val="edge"/>
          <c:x val="0.18903315489307082"/>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2021 году</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62"/>
          <c:w val="0.83605000113724059"/>
          <c:h val="0.62868969450996592"/>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1.7390271491362921E-2"/>
                  <c:y val="-1.74066332211163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5</c:v>
                </c:pt>
                <c:pt idx="1">
                  <c:v>6</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288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5</c:v>
                </c:pt>
                <c:pt idx="1">
                  <c:v>6</c:v>
                </c:pt>
              </c:numCache>
            </c:numRef>
          </c:val>
        </c:ser>
        <c:dLbls>
          <c:showVal val="1"/>
        </c:dLbls>
        <c:shape val="box"/>
        <c:axId val="115552256"/>
        <c:axId val="115553792"/>
        <c:axId val="0"/>
      </c:bar3DChart>
      <c:catAx>
        <c:axId val="1155522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5553792"/>
        <c:crosses val="autoZero"/>
        <c:auto val="1"/>
        <c:lblAlgn val="ctr"/>
        <c:lblOffset val="100"/>
      </c:catAx>
      <c:valAx>
        <c:axId val="115553792"/>
        <c:scaling>
          <c:orientation val="minMax"/>
          <c:max val="8"/>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5552256"/>
        <c:crosses val="autoZero"/>
        <c:crossBetween val="between"/>
      </c:valAx>
      <c:spPr>
        <a:noFill/>
      </c:spPr>
    </c:plotArea>
    <c:legend>
      <c:legendPos val="b"/>
      <c:layout>
        <c:manualLayout>
          <c:xMode val="edge"/>
          <c:yMode val="edge"/>
          <c:x val="0.18903315489307332"/>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73"/>
          <c:w val="0.83605000113724059"/>
          <c:h val="0.6286896945099661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305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0</c:v>
                </c:pt>
                <c:pt idx="1">
                  <c:v>0</c:v>
                </c:pt>
              </c:numCache>
            </c:numRef>
          </c:val>
        </c:ser>
        <c:dLbls>
          <c:showVal val="1"/>
        </c:dLbls>
        <c:shape val="box"/>
        <c:axId val="115646848"/>
        <c:axId val="115648384"/>
        <c:axId val="0"/>
      </c:bar3DChart>
      <c:catAx>
        <c:axId val="1156468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5648384"/>
        <c:crosses val="autoZero"/>
        <c:auto val="1"/>
        <c:lblAlgn val="ctr"/>
        <c:lblOffset val="100"/>
      </c:catAx>
      <c:valAx>
        <c:axId val="115648384"/>
        <c:scaling>
          <c:orientation val="minMax"/>
          <c:max val="8"/>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5646848"/>
        <c:crosses val="autoZero"/>
        <c:crossBetween val="between"/>
        <c:majorUnit val="1"/>
      </c:valAx>
      <c:spPr>
        <a:noFill/>
      </c:spPr>
    </c:plotArea>
    <c:legend>
      <c:legendPos val="b"/>
      <c:layout>
        <c:manualLayout>
          <c:xMode val="edge"/>
          <c:yMode val="edge"/>
          <c:x val="0.18903315489307343"/>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2020 и 2021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6675"/>
          <c:y val="0.15304423611156184"/>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4201907024709497E-2"/>
                  <c:y val="-2.0743384192704571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Sheet1!$B$2:$C$2</c:f>
              <c:numCache>
                <c:formatCode>General</c:formatCode>
                <c:ptCount val="2"/>
                <c:pt idx="0">
                  <c:v>7844</c:v>
                </c:pt>
                <c:pt idx="1">
                  <c:v>7571</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2339511818319689E-2"/>
                  <c:y val="-1.4204101513475441E-2"/>
                </c:manualLayout>
              </c:layout>
              <c:showVal val="1"/>
            </c:dLbl>
            <c:dLbl>
              <c:idx val="1"/>
              <c:layout>
                <c:manualLayout>
                  <c:x val="2.4200337163028492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Sheet1!$B$3:$C$3</c:f>
              <c:numCache>
                <c:formatCode>General</c:formatCode>
                <c:ptCount val="2"/>
                <c:pt idx="0">
                  <c:v>656</c:v>
                </c:pt>
                <c:pt idx="1">
                  <c:v>627</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8492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Sheet1!$B$4:$C$4</c:f>
              <c:numCache>
                <c:formatCode>General</c:formatCode>
                <c:ptCount val="2"/>
                <c:pt idx="0">
                  <c:v>610</c:v>
                </c:pt>
                <c:pt idx="1">
                  <c:v>594</c:v>
                </c:pt>
              </c:numCache>
            </c:numRef>
          </c:val>
        </c:ser>
        <c:dLbls>
          <c:showVal val="1"/>
        </c:dLbls>
        <c:shape val="box"/>
        <c:axId val="100472704"/>
        <c:axId val="100474240"/>
        <c:axId val="0"/>
      </c:bar3DChart>
      <c:catAx>
        <c:axId val="10047270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0474240"/>
        <c:crosses val="autoZero"/>
        <c:auto val="1"/>
        <c:lblAlgn val="ctr"/>
        <c:lblOffset val="100"/>
        <c:tickLblSkip val="1"/>
        <c:tickMarkSkip val="1"/>
      </c:catAx>
      <c:valAx>
        <c:axId val="100474240"/>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0472704"/>
        <c:crosses val="autoZero"/>
        <c:crossBetween val="between"/>
      </c:valAx>
      <c:spPr>
        <a:noFill/>
      </c:spPr>
    </c:plotArea>
    <c:legend>
      <c:legendPos val="b"/>
      <c:layout>
        <c:manualLayout>
          <c:xMode val="edge"/>
          <c:yMode val="edge"/>
          <c:x val="0.3154842678252795"/>
          <c:y val="0.78361180238939365"/>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2020 и 2021 годах</a:t>
            </a:r>
          </a:p>
        </c:rich>
      </c:tx>
      <c:layout>
        <c:manualLayout>
          <c:xMode val="edge"/>
          <c:yMode val="edge"/>
          <c:x val="0.19533049335630759"/>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144</c:v>
                </c:pt>
                <c:pt idx="1">
                  <c:v>297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58</c:v>
                </c:pt>
                <c:pt idx="1">
                  <c:v>72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817E-2"/>
                  <c:y val="-1.3557470198453304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26</c:v>
                </c:pt>
                <c:pt idx="1">
                  <c:v>110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0921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Лист1!$E$2:$E$3</c:f>
              <c:numCache>
                <c:formatCode>General</c:formatCode>
                <c:ptCount val="2"/>
                <c:pt idx="0">
                  <c:v>8</c:v>
                </c:pt>
                <c:pt idx="1">
                  <c:v>14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Лист1!$F$2:$F$3</c:f>
              <c:numCache>
                <c:formatCode>General</c:formatCode>
                <c:ptCount val="2"/>
                <c:pt idx="0">
                  <c:v>52</c:v>
                </c:pt>
                <c:pt idx="1">
                  <c:v>101</c:v>
                </c:pt>
              </c:numCache>
            </c:numRef>
          </c:val>
        </c:ser>
        <c:gapWidth val="94"/>
        <c:gapDepth val="280"/>
        <c:shape val="box"/>
        <c:axId val="116865664"/>
        <c:axId val="116883840"/>
        <c:axId val="0"/>
      </c:bar3DChart>
      <c:catAx>
        <c:axId val="11686566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16883840"/>
        <c:crosses val="autoZero"/>
        <c:auto val="1"/>
        <c:lblAlgn val="ctr"/>
        <c:lblOffset val="100"/>
      </c:catAx>
      <c:valAx>
        <c:axId val="116883840"/>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16865664"/>
        <c:crosses val="autoZero"/>
        <c:crossBetween val="between"/>
      </c:valAx>
      <c:spPr>
        <a:noFill/>
        <a:ln w="25392">
          <a:noFill/>
        </a:ln>
      </c:spPr>
    </c:plotArea>
    <c:legend>
      <c:legendPos val="b"/>
      <c:layout>
        <c:manualLayout>
          <c:xMode val="edge"/>
          <c:yMode val="edge"/>
          <c:x val="0.31688130140316745"/>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714539615541E-2"/>
                  <c:y val="-6.4960629921260189E-3"/>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100</c:v>
                </c:pt>
                <c:pt idx="1">
                  <c:v>68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18</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602E-2"/>
                  <c:y val="-1.3557470198453138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52</c:v>
                </c:pt>
                <c:pt idx="1">
                  <c:v>23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087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Лист1!$E$2:$E$3</c:f>
              <c:numCache>
                <c:formatCode>General</c:formatCode>
                <c:ptCount val="2"/>
                <c:pt idx="0">
                  <c:v>6</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Лист1!$F$2:$F$3</c:f>
              <c:numCache>
                <c:formatCode>General</c:formatCode>
                <c:ptCount val="2"/>
                <c:pt idx="0">
                  <c:v>24</c:v>
                </c:pt>
                <c:pt idx="1">
                  <c:v>25</c:v>
                </c:pt>
              </c:numCache>
            </c:numRef>
          </c:val>
        </c:ser>
        <c:gapWidth val="94"/>
        <c:gapDepth val="280"/>
        <c:shape val="box"/>
        <c:axId val="116979200"/>
        <c:axId val="116980736"/>
        <c:axId val="0"/>
      </c:bar3DChart>
      <c:catAx>
        <c:axId val="116979200"/>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16980736"/>
        <c:crosses val="autoZero"/>
        <c:auto val="1"/>
        <c:lblAlgn val="ctr"/>
        <c:lblOffset val="100"/>
      </c:catAx>
      <c:valAx>
        <c:axId val="116980736"/>
        <c:scaling>
          <c:orientation val="minMax"/>
          <c:max val="10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16979200"/>
        <c:crosses val="autoZero"/>
        <c:crossBetween val="between"/>
        <c:majorUnit val="10"/>
      </c:valAx>
      <c:spPr>
        <a:noFill/>
        <a:ln w="25392">
          <a:noFill/>
        </a:ln>
      </c:spPr>
    </c:plotArea>
    <c:legend>
      <c:legendPos val="b"/>
      <c:layout>
        <c:manualLayout>
          <c:xMode val="edge"/>
          <c:yMode val="edge"/>
          <c:x val="0.31688130140316373"/>
          <c:y val="0.81654905603063765"/>
          <c:w val="0.41476118818007407"/>
          <c:h val="0.16649093948873567"/>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2021 году</a:t>
            </a:r>
          </a:p>
        </c:rich>
      </c:tx>
      <c:layout>
        <c:manualLayout>
          <c:xMode val="edge"/>
          <c:yMode val="edge"/>
          <c:x val="0.19533049335630551"/>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83</c:v>
                </c:pt>
                <c:pt idx="1">
                  <c:v>46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24</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588E-2"/>
                  <c:y val="-1.3557470198453127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28</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096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2</c:v>
                </c:pt>
                <c:pt idx="1">
                  <c:v>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29</c:v>
                </c:pt>
                <c:pt idx="1">
                  <c:v>23</c:v>
                </c:pt>
              </c:numCache>
            </c:numRef>
          </c:val>
        </c:ser>
        <c:gapWidth val="94"/>
        <c:gapDepth val="280"/>
        <c:shape val="box"/>
        <c:axId val="117071872"/>
        <c:axId val="117073408"/>
        <c:axId val="0"/>
      </c:bar3DChart>
      <c:catAx>
        <c:axId val="11707187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17073408"/>
        <c:crosses val="autoZero"/>
        <c:auto val="1"/>
        <c:lblAlgn val="ctr"/>
        <c:lblOffset val="100"/>
      </c:catAx>
      <c:valAx>
        <c:axId val="117073408"/>
        <c:scaling>
          <c:orientation val="minMax"/>
          <c:max val="10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17071872"/>
        <c:crosses val="autoZero"/>
        <c:crossBetween val="between"/>
      </c:valAx>
      <c:spPr>
        <a:noFill/>
        <a:ln w="25392">
          <a:noFill/>
        </a:ln>
      </c:spPr>
    </c:plotArea>
    <c:legend>
      <c:legendPos val="b"/>
      <c:layout>
        <c:manualLayout>
          <c:xMode val="edge"/>
          <c:yMode val="edge"/>
          <c:x val="0.31688130140316351"/>
          <c:y val="0.81654905603063765"/>
          <c:w val="0.41476118818007407"/>
          <c:h val="0.16649093948873556"/>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20"/>
      <c:perspective val="20"/>
    </c:view3D>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0.13593779038489798"/>
                  <c:y val="-0.11901150817686251"/>
                </c:manualLayout>
              </c:layout>
              <c:showLegendKey val="1"/>
              <c:showVal val="1"/>
              <c:showCatName val="1"/>
              <c:showPercent val="1"/>
            </c:dLbl>
            <c:dLbl>
              <c:idx val="1"/>
              <c:layout>
                <c:manualLayout>
                  <c:x val="-0.24535433070866144"/>
                  <c:y val="2.5195235210983272E-2"/>
                </c:manualLayout>
              </c:layout>
              <c:showLegendKey val="1"/>
              <c:showVal val="1"/>
              <c:showCatName val="1"/>
              <c:showPercent val="1"/>
            </c:dLbl>
            <c:dLbl>
              <c:idx val="2"/>
              <c:layout>
                <c:manualLayout>
                  <c:x val="4.0801421561435427E-3"/>
                  <c:y val="-4.1962447001817104E-3"/>
                </c:manualLayout>
              </c:layout>
              <c:showLegendKey val="1"/>
              <c:showVal val="1"/>
              <c:showCatName val="1"/>
              <c:showPercent val="1"/>
            </c:dLbl>
            <c:dLbl>
              <c:idx val="3"/>
              <c:layout>
                <c:manualLayout>
                  <c:x val="8.0395657064606066E-2"/>
                  <c:y val="5.6269735513830001E-2"/>
                </c:manualLayout>
              </c:layout>
              <c:tx>
                <c:rich>
                  <a:bodyPr/>
                  <a:lstStyle/>
                  <a:p>
                    <a:r>
                      <a:rPr lang="ru-RU">
                        <a:solidFill>
                          <a:sysClr val="windowText" lastClr="000000"/>
                        </a:solidFill>
                      </a:rPr>
                      <a:t>ПД</a:t>
                    </a:r>
                  </a:p>
                  <a:p>
                    <a:r>
                      <a:rPr lang="ru-RU">
                        <a:solidFill>
                          <a:sysClr val="windowText" lastClr="000000"/>
                        </a:solidFill>
                      </a:rPr>
                      <a:t>1</a:t>
                    </a:r>
                  </a:p>
                  <a:p>
                    <a:r>
                      <a:rPr lang="ru-RU">
                        <a:solidFill>
                          <a:sysClr val="windowText" lastClr="000000"/>
                        </a:solidFill>
                      </a:rPr>
                      <a:t>1%</a:t>
                    </a:r>
                  </a:p>
                </c:rich>
              </c:tx>
              <c:showLegendKey val="1"/>
              <c:showVal val="1"/>
              <c:showCatName val="1"/>
              <c:showPercent val="1"/>
            </c:dLbl>
            <c:txPr>
              <a:bodyPr/>
              <a:lstStyle/>
              <a:p>
                <a:pPr>
                  <a:defRPr>
                    <a:solidFill>
                      <a:sysClr val="windowText" lastClr="000000"/>
                    </a:solidFill>
                  </a:defRPr>
                </a:pPr>
                <a:endParaRPr lang="ru-RU"/>
              </a:p>
            </c:txPr>
            <c:showLegendKey val="1"/>
            <c:showVal val="1"/>
            <c:showCatName val="1"/>
            <c:showPercent val="1"/>
          </c:dLbls>
          <c:cat>
            <c:strRef>
              <c:f>Лист1!$A$2:$A$4</c:f>
              <c:strCache>
                <c:ptCount val="3"/>
                <c:pt idx="0">
                  <c:v>связь</c:v>
                </c:pt>
                <c:pt idx="1">
                  <c:v>вещание</c:v>
                </c:pt>
                <c:pt idx="2">
                  <c:v>СМИ</c:v>
                </c:pt>
              </c:strCache>
            </c:strRef>
          </c:cat>
          <c:val>
            <c:numRef>
              <c:f>Лист1!$B$2:$B$4</c:f>
              <c:numCache>
                <c:formatCode>General</c:formatCode>
                <c:ptCount val="3"/>
                <c:pt idx="0">
                  <c:v>14</c:v>
                </c:pt>
                <c:pt idx="1">
                  <c:v>37</c:v>
                </c:pt>
                <c:pt idx="2">
                  <c:v>6</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6672698535"/>
          <c:y val="0.85570886331518914"/>
          <c:w val="0.43021746429655588"/>
          <c:h val="0.11865015001733469"/>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3601E-2"/>
          <c:w val="0.79391793282624357"/>
          <c:h val="0.8237083142708671"/>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- 15</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33</a:t>
                    </a:r>
                    <a:r>
                      <a:rPr lang="ru-RU" sz="700" baseline="0">
                        <a:latin typeface="Times New Roman" pitchFamily="18" charset="0"/>
                        <a:cs typeface="Times New Roman" pitchFamily="18" charset="0"/>
                      </a:rPr>
                      <a:t> </a:t>
                    </a:r>
                    <a:r>
                      <a:rPr lang="ru-RU" sz="700">
                        <a:latin typeface="Times New Roman" pitchFamily="18" charset="0"/>
                        <a:cs typeface="Times New Roman" pitchFamily="18" charset="0"/>
                      </a:rPr>
                      <a:t>%</a:t>
                    </a:r>
                    <a:endParaRPr lang="en-US" sz="700">
                      <a:latin typeface="Times New Roman" pitchFamily="18" charset="0"/>
                      <a:cs typeface="Times New Roman" pitchFamily="18" charset="0"/>
                    </a:endParaRPr>
                  </a:p>
                </c:rich>
              </c:tx>
              <c:showVal val="1"/>
            </c:dLbl>
            <c:dLbl>
              <c:idx val="1"/>
              <c:layout>
                <c:manualLayout>
                  <c:x val="-3.7880279169649591E-3"/>
                  <c:y val="8.474480258313143E-3"/>
                </c:manualLayout>
              </c:layout>
              <c:tx>
                <c:rich>
                  <a:bodyPr/>
                  <a:lstStyle/>
                  <a:p>
                    <a:r>
                      <a:rPr lang="ru-RU" sz="700" b="0" i="0" baseline="0"/>
                      <a:t>мероприятия госконтроля</a:t>
                    </a:r>
                    <a:br>
                      <a:rPr lang="ru-RU" sz="700" b="0" i="0" baseline="0"/>
                    </a:br>
                    <a:r>
                      <a:rPr lang="ru-RU" sz="700" b="0" i="0" baseline="0"/>
                      <a:t> без нарушений - 30</a:t>
                    </a:r>
                  </a:p>
                  <a:p>
                    <a:r>
                      <a:rPr lang="ru-RU" sz="700" b="0" i="0" baseline="0"/>
                      <a:t>53%</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15</c:v>
                </c:pt>
                <c:pt idx="1">
                  <c:v>30</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- 30</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67</a:t>
                    </a:r>
                    <a:r>
                      <a:rPr lang="ru-RU" sz="700" baseline="0">
                        <a:latin typeface="Times New Roman" pitchFamily="18" charset="0"/>
                        <a:cs typeface="Times New Roman" pitchFamily="18" charset="0"/>
                      </a:rPr>
                      <a:t> </a:t>
                    </a:r>
                    <a:r>
                      <a:rPr lang="ru-RU" sz="700">
                        <a:latin typeface="Times New Roman" pitchFamily="18" charset="0"/>
                        <a:cs typeface="Times New Roman" pitchFamily="18" charset="0"/>
                      </a:rPr>
                      <a:t>%</a:t>
                    </a:r>
                    <a:endParaRPr lang="en-US" sz="700">
                      <a:latin typeface="Times New Roman" pitchFamily="18" charset="0"/>
                      <a:cs typeface="Times New Roman" pitchFamily="18" charset="0"/>
                    </a:endParaRPr>
                  </a:p>
                </c:rich>
              </c:tx>
              <c:showVal val="1"/>
            </c:dLbl>
            <c:dLbl>
              <c:idx val="1"/>
              <c:layout>
                <c:manualLayout>
                  <c:x val="-1.3892053189894995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- 27 </a:t>
                    </a:r>
                  </a:p>
                  <a:p>
                    <a:r>
                      <a:rPr lang="ru-RU" sz="700" b="0" i="0" baseline="0"/>
                      <a:t>47</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30</c:v>
                </c:pt>
                <c:pt idx="1">
                  <c:v>27</c:v>
                </c:pt>
              </c:numCache>
            </c:numRef>
          </c:val>
        </c:ser>
        <c:dLbls>
          <c:showVal val="1"/>
        </c:dLbls>
        <c:gapWidth val="84"/>
        <c:shape val="box"/>
        <c:axId val="117200384"/>
        <c:axId val="117201920"/>
        <c:axId val="0"/>
      </c:bar3DChart>
      <c:catAx>
        <c:axId val="11720038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7201920"/>
        <c:crosses val="autoZero"/>
        <c:auto val="1"/>
        <c:lblAlgn val="ctr"/>
        <c:lblOffset val="100"/>
      </c:catAx>
      <c:valAx>
        <c:axId val="11720192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7200384"/>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491E-2"/>
          <c:w val="0.79391793282624357"/>
          <c:h val="0.8237083142708593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600" b="0" i="0" u="none" strike="noStrike" baseline="0">
                        <a:latin typeface="Times New Roman" pitchFamily="18" charset="0"/>
                        <a:cs typeface="Times New Roman" pitchFamily="18" charset="0"/>
                      </a:rPr>
                      <a:t>мероприятия госконтроля </a:t>
                    </a:r>
                  </a:p>
                  <a:p>
                    <a:r>
                      <a:rPr lang="ru-RU" sz="600" b="0" i="0" u="none" strike="noStrike" baseline="0">
                        <a:latin typeface="Times New Roman" pitchFamily="18" charset="0"/>
                        <a:cs typeface="Times New Roman" pitchFamily="18" charset="0"/>
                      </a:rPr>
                      <a:t>без нарушений - 8</a:t>
                    </a:r>
                    <a:endParaRPr lang="ru-RU" sz="600" baseline="0">
                      <a:latin typeface="Times New Roman" pitchFamily="18" charset="0"/>
                      <a:cs typeface="Times New Roman" pitchFamily="18" charset="0"/>
                    </a:endParaRPr>
                  </a:p>
                  <a:p>
                    <a:r>
                      <a:rPr lang="ru-RU" sz="600">
                        <a:latin typeface="Times New Roman" pitchFamily="18" charset="0"/>
                        <a:cs typeface="Times New Roman" pitchFamily="18" charset="0"/>
                      </a:rPr>
                      <a:t>100%</a:t>
                    </a:r>
                    <a:endParaRPr lang="en-US" sz="600">
                      <a:latin typeface="Times New Roman" pitchFamily="18" charset="0"/>
                      <a:cs typeface="Times New Roman" pitchFamily="18" charset="0"/>
                    </a:endParaRPr>
                  </a:p>
                </c:rich>
              </c:tx>
              <c:showVal val="1"/>
            </c:dLbl>
            <c:dLbl>
              <c:idx val="1"/>
              <c:layout>
                <c:manualLayout>
                  <c:x val="-1.8940885230255002E-3"/>
                  <c:y val="1.1671922304675945E-2"/>
                </c:manualLayout>
              </c:layout>
              <c:tx>
                <c:rich>
                  <a:bodyPr/>
                  <a:lstStyle/>
                  <a:p>
                    <a:r>
                      <a:rPr lang="ru-RU" sz="600" b="0" i="0" baseline="0"/>
                      <a:t>мероприятия госконтроля     </a:t>
                    </a:r>
                  </a:p>
                  <a:p>
                    <a:r>
                      <a:rPr lang="ru-RU" sz="600" b="0" i="0" baseline="0"/>
                      <a:t>без нарушений -8</a:t>
                    </a:r>
                  </a:p>
                  <a:p>
                    <a:r>
                      <a:rPr lang="ru-RU" sz="600" b="0" i="0" baseline="0"/>
                      <a:t>42%</a:t>
                    </a:r>
                    <a:endParaRPr lang="en-US" sz="600" b="0" i="0" baseline="0"/>
                  </a:p>
                </c:rich>
              </c:tx>
              <c:showVal val="1"/>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8</c:v>
                </c:pt>
                <c:pt idx="1">
                  <c:v>8</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- 16</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67%</a:t>
                    </a:r>
                    <a:endParaRPr lang="en-US" sz="600">
                      <a:latin typeface="Times New Roman" pitchFamily="18" charset="0"/>
                      <a:cs typeface="Times New Roman" pitchFamily="18" charset="0"/>
                    </a:endParaRPr>
                  </a:p>
                </c:rich>
              </c:tx>
              <c:showVal val="1"/>
            </c:dLbl>
            <c:dLbl>
              <c:idx val="1"/>
              <c:layout>
                <c:manualLayout>
                  <c:x val="5.6816690527321983E-3"/>
                  <c:y val="-3.8462206612662635E-2"/>
                </c:manualLayout>
              </c:layout>
              <c:tx>
                <c:rich>
                  <a:bodyPr/>
                  <a:lstStyle/>
                  <a:p>
                    <a:r>
                      <a:rPr lang="ru-RU" sz="600" b="0" i="0" baseline="0"/>
                      <a:t>мероприятия госконтроля с выявленными</a:t>
                    </a:r>
                    <a:endParaRPr lang="ru-RU" sz="600"/>
                  </a:p>
                  <a:p>
                    <a:r>
                      <a:rPr lang="ru-RU" sz="600" b="0" i="0" baseline="0"/>
                      <a:t> нарушениями - 11 </a:t>
                    </a:r>
                  </a:p>
                  <a:p>
                    <a:r>
                      <a:rPr lang="ru-RU" sz="600" b="0" i="0" baseline="0"/>
                      <a:t>58</a:t>
                    </a:r>
                    <a:r>
                      <a:rPr lang="ru-RU" sz="600"/>
                      <a:t>%</a:t>
                    </a:r>
                    <a:endParaRPr lang="en-US" sz="600"/>
                  </a:p>
                </c:rich>
              </c:tx>
              <c:showVal val="1"/>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1">
                  <c:v>11</c:v>
                </c:pt>
              </c:numCache>
            </c:numRef>
          </c:val>
        </c:ser>
        <c:dLbls>
          <c:showVal val="1"/>
        </c:dLbls>
        <c:gapWidth val="84"/>
        <c:shape val="box"/>
        <c:axId val="117325824"/>
        <c:axId val="117327360"/>
        <c:axId val="0"/>
      </c:bar3DChart>
      <c:catAx>
        <c:axId val="11732582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7327360"/>
        <c:crosses val="autoZero"/>
        <c:auto val="1"/>
        <c:lblAlgn val="ctr"/>
        <c:lblOffset val="100"/>
      </c:catAx>
      <c:valAx>
        <c:axId val="117327360"/>
        <c:scaling>
          <c:orientation val="minMax"/>
          <c:max val="25"/>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7325824"/>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331E-2"/>
          <c:w val="0.79391793282624357"/>
          <c:h val="0.8237083142708582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manualLayout>
                  <c:x val="-1.137190039230072E-2"/>
                  <c:y val="6.3874030353241523E-3"/>
                </c:manualLayout>
              </c:layout>
              <c:tx>
                <c:rich>
                  <a:bodyPr/>
                  <a:lstStyle/>
                  <a:p>
                    <a:r>
                      <a:rPr lang="ru-RU" sz="600" b="0" i="0" u="none" strike="noStrike" baseline="0">
                        <a:latin typeface="Times New Roman" pitchFamily="18" charset="0"/>
                        <a:cs typeface="Times New Roman" pitchFamily="18" charset="0"/>
                      </a:rPr>
                      <a:t>мероприятия госконтроля </a:t>
                    </a:r>
                  </a:p>
                  <a:p>
                    <a:r>
                      <a:rPr lang="ru-RU" sz="600" b="0" i="0" u="none" strike="noStrike" baseline="0">
                        <a:latin typeface="Times New Roman" pitchFamily="18" charset="0"/>
                        <a:cs typeface="Times New Roman" pitchFamily="18" charset="0"/>
                      </a:rPr>
                      <a:t>без нарушений - 7</a:t>
                    </a:r>
                    <a:endParaRPr lang="ru-RU" sz="600" baseline="0">
                      <a:latin typeface="Times New Roman" pitchFamily="18" charset="0"/>
                      <a:cs typeface="Times New Roman" pitchFamily="18" charset="0"/>
                    </a:endParaRPr>
                  </a:p>
                  <a:p>
                    <a:r>
                      <a:rPr lang="ru-RU" sz="600">
                        <a:latin typeface="Times New Roman" pitchFamily="18" charset="0"/>
                        <a:cs typeface="Times New Roman" pitchFamily="18" charset="0"/>
                      </a:rPr>
                      <a:t>50%</a:t>
                    </a:r>
                    <a:endParaRPr lang="en-US" sz="600">
                      <a:latin typeface="Times New Roman" pitchFamily="18" charset="0"/>
                      <a:cs typeface="Times New Roman" pitchFamily="18" charset="0"/>
                    </a:endParaRPr>
                  </a:p>
                </c:rich>
              </c:tx>
              <c:showVal val="1"/>
            </c:dLbl>
            <c:dLbl>
              <c:idx val="1"/>
              <c:layout>
                <c:manualLayout>
                  <c:x val="-7.581714640814384E-3"/>
                  <c:y val="1.1653238451059792E-2"/>
                </c:manualLayout>
              </c:layout>
              <c:tx>
                <c:rich>
                  <a:bodyPr/>
                  <a:lstStyle/>
                  <a:p>
                    <a:r>
                      <a:rPr lang="ru-RU" sz="600" b="0" i="0" baseline="0"/>
                      <a:t>мероприятия госконтроля</a:t>
                    </a:r>
                    <a:br>
                      <a:rPr lang="ru-RU" sz="600" b="0" i="0" baseline="0"/>
                    </a:br>
                    <a:r>
                      <a:rPr lang="ru-RU" sz="600" b="0" i="0" baseline="0"/>
                      <a:t> без нарушений - 7</a:t>
                    </a:r>
                  </a:p>
                  <a:p>
                    <a:r>
                      <a:rPr lang="ru-RU" sz="600" b="0" i="0" baseline="0"/>
                      <a:t>44%</a:t>
                    </a:r>
                    <a:endParaRPr lang="en-US" sz="6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7</c:v>
                </c:pt>
                <c:pt idx="1">
                  <c:v>7</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5.8169807544763428E-3"/>
                  <c:y val="-1.9269336416722221E-2"/>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7</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50%</a:t>
                    </a:r>
                    <a:endParaRPr lang="en-US" sz="600">
                      <a:latin typeface="Times New Roman" pitchFamily="18" charset="0"/>
                      <a:cs typeface="Times New Roman" pitchFamily="18" charset="0"/>
                    </a:endParaRPr>
                  </a:p>
                </c:rich>
              </c:tx>
              <c:showVal val="1"/>
            </c:dLbl>
            <c:dLbl>
              <c:idx val="1"/>
              <c:layout>
                <c:manualLayout>
                  <c:x val="-3.7909319391761726E-3"/>
                  <c:y val="-1.9277383538656486E-2"/>
                </c:manualLayout>
              </c:layout>
              <c:tx>
                <c:rich>
                  <a:bodyPr/>
                  <a:lstStyle/>
                  <a:p>
                    <a:r>
                      <a:rPr lang="ru-RU" sz="600" b="0" i="0" baseline="0"/>
                      <a:t>мероприятия госконтроля с выявленными</a:t>
                    </a:r>
                    <a:endParaRPr lang="ru-RU" sz="600"/>
                  </a:p>
                  <a:p>
                    <a:r>
                      <a:rPr lang="ru-RU" sz="600" b="0" i="0" baseline="0"/>
                      <a:t> нарушениями - 9</a:t>
                    </a:r>
                  </a:p>
                  <a:p>
                    <a:r>
                      <a:rPr lang="ru-RU" sz="600" b="0" i="0" baseline="0"/>
                      <a:t>56</a:t>
                    </a:r>
                    <a:r>
                      <a:rPr lang="ru-RU" sz="600"/>
                      <a:t>%</a:t>
                    </a:r>
                    <a:endParaRPr lang="en-US" sz="6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7</c:v>
                </c:pt>
                <c:pt idx="1">
                  <c:v>9</c:v>
                </c:pt>
              </c:numCache>
            </c:numRef>
          </c:val>
        </c:ser>
        <c:dLbls>
          <c:showVal val="1"/>
        </c:dLbls>
        <c:gapWidth val="84"/>
        <c:shape val="box"/>
        <c:axId val="117397760"/>
        <c:axId val="117424128"/>
        <c:axId val="0"/>
      </c:bar3DChart>
      <c:catAx>
        <c:axId val="11739776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7424128"/>
        <c:crosses val="autoZero"/>
        <c:auto val="1"/>
        <c:lblAlgn val="ctr"/>
        <c:lblOffset val="100"/>
      </c:catAx>
      <c:valAx>
        <c:axId val="117424128"/>
        <c:scaling>
          <c:orientation val="minMax"/>
          <c:max val="25"/>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7397760"/>
        <c:crosses val="autoZero"/>
        <c:crossBetween val="between"/>
        <c:majorUnit val="5"/>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2020 и</a:t>
            </a:r>
            <a:r>
              <a:rPr lang="ru-RU" sz="1200" baseline="0">
                <a:latin typeface="Times New Roman" pitchFamily="18" charset="0"/>
                <a:cs typeface="Times New Roman" pitchFamily="18" charset="0"/>
              </a:rPr>
              <a:t> 2021</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81</c:v>
                </c:pt>
                <c:pt idx="1">
                  <c:v>110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97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30</c:v>
                </c:pt>
                <c:pt idx="1">
                  <c:v>18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509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44</c:v>
                </c:pt>
                <c:pt idx="1">
                  <c:v>86</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Лист1!$E$2:$E$3</c:f>
              <c:numCache>
                <c:formatCode>General</c:formatCode>
                <c:ptCount val="2"/>
                <c:pt idx="0">
                  <c:v>7</c:v>
                </c:pt>
                <c:pt idx="1">
                  <c:v>6</c:v>
                </c:pt>
              </c:numCache>
            </c:numRef>
          </c:val>
        </c:ser>
        <c:ser>
          <c:idx val="4"/>
          <c:order val="4"/>
          <c:tx>
            <c:strRef>
              <c:f>Лист1!$F$1</c:f>
              <c:strCache>
                <c:ptCount val="1"/>
                <c:pt idx="0">
                  <c:v>ОПД</c:v>
                </c:pt>
              </c:strCache>
            </c:strRef>
          </c:tx>
          <c:spPr>
            <a:solidFill>
              <a:srgbClr val="00B050"/>
            </a:solidFill>
          </c:spPr>
          <c:dLbls>
            <c:dLbl>
              <c:idx val="0"/>
              <c:layout>
                <c:manualLayout>
                  <c:x val="1.6202171346114676E-2"/>
                  <c:y val="-1.2476459279096429E-2"/>
                </c:manualLayout>
              </c:layout>
              <c:showVal val="1"/>
            </c:dLbl>
            <c:dLbl>
              <c:idx val="1"/>
              <c:layout>
                <c:manualLayout>
                  <c:x val="1.8003420649924683E-2"/>
                  <c:y val="-1.66168162180136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Лист1!$F$2:$F$3</c:f>
              <c:numCache>
                <c:formatCode>General</c:formatCode>
                <c:ptCount val="2"/>
                <c:pt idx="0">
                  <c:v>0</c:v>
                </c:pt>
                <c:pt idx="1">
                  <c:v>0</c:v>
                </c:pt>
              </c:numCache>
            </c:numRef>
          </c:val>
        </c:ser>
        <c:dLbls>
          <c:showVal val="1"/>
        </c:dLbls>
        <c:shape val="box"/>
        <c:axId val="117564160"/>
        <c:axId val="117565696"/>
        <c:axId val="0"/>
      </c:bar3DChart>
      <c:catAx>
        <c:axId val="1175641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7565696"/>
        <c:crosses val="autoZero"/>
        <c:auto val="1"/>
        <c:lblAlgn val="ctr"/>
        <c:lblOffset val="100"/>
      </c:catAx>
      <c:valAx>
        <c:axId val="11756569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7564160"/>
        <c:crosses val="autoZero"/>
        <c:crossBetween val="between"/>
      </c:valAx>
      <c:spPr>
        <a:noFill/>
      </c:spPr>
    </c:plotArea>
    <c:legend>
      <c:legendPos val="b"/>
      <c:layout>
        <c:manualLayout>
          <c:xMode val="edge"/>
          <c:yMode val="edge"/>
          <c:x val="0.26123204353709079"/>
          <c:y val="0.82003247887529418"/>
          <c:w val="0.413870714175882"/>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2021</a:t>
            </a:r>
            <a:r>
              <a:rPr lang="ru-RU" sz="1200">
                <a:latin typeface="Times New Roman" pitchFamily="18" charset="0"/>
                <a:cs typeface="Times New Roman" pitchFamily="18" charset="0"/>
              </a:rPr>
              <a:t> году</a:t>
            </a:r>
          </a:p>
        </c:rich>
      </c:tx>
      <c:layout>
        <c:manualLayout>
          <c:xMode val="edge"/>
          <c:yMode val="edge"/>
          <c:x val="0.17907219087492676"/>
          <c:y val="1.588681902567058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26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768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186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18</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2</c:v>
                </c:pt>
              </c:numCache>
            </c:numRef>
          </c:val>
        </c:ser>
        <c:ser>
          <c:idx val="4"/>
          <c:order val="4"/>
          <c:tx>
            <c:strRef>
              <c:f>Лист1!$F$1</c:f>
              <c:strCache>
                <c:ptCount val="1"/>
                <c:pt idx="0">
                  <c:v>ОПД</c:v>
                </c:pt>
              </c:strCache>
            </c:strRef>
          </c:tx>
          <c:dLbls>
            <c:dLbl>
              <c:idx val="0"/>
              <c:layout>
                <c:manualLayout>
                  <c:x val="1.6202171346114208E-2"/>
                  <c:y val="-1.2476459279096429E-2"/>
                </c:manualLayout>
              </c:layout>
              <c:showVal val="1"/>
            </c:dLbl>
            <c:dLbl>
              <c:idx val="1"/>
              <c:layout>
                <c:manualLayout>
                  <c:x val="1.8003420649924395E-2"/>
                  <c:y val="-1.66168162180133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0</c:v>
                </c:pt>
              </c:numCache>
            </c:numRef>
          </c:val>
        </c:ser>
        <c:dLbls>
          <c:showVal val="1"/>
        </c:dLbls>
        <c:shape val="box"/>
        <c:axId val="117616000"/>
        <c:axId val="117638272"/>
        <c:axId val="0"/>
      </c:bar3DChart>
      <c:catAx>
        <c:axId val="1176160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7638272"/>
        <c:crosses val="autoZero"/>
        <c:auto val="1"/>
        <c:lblAlgn val="ctr"/>
        <c:lblOffset val="100"/>
      </c:catAx>
      <c:valAx>
        <c:axId val="117638272"/>
        <c:scaling>
          <c:orientation val="minMax"/>
          <c:max val="90"/>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7616000"/>
        <c:crosses val="autoZero"/>
        <c:crossBetween val="between"/>
      </c:valAx>
      <c:spPr>
        <a:noFill/>
      </c:spPr>
    </c:plotArea>
    <c:legend>
      <c:legendPos val="b"/>
      <c:layout>
        <c:manualLayout>
          <c:xMode val="edge"/>
          <c:yMode val="edge"/>
          <c:x val="0.26123204353709079"/>
          <c:y val="0.84278555409889611"/>
          <c:w val="0.41387071417587357"/>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60</c:v>
                </c:pt>
                <c:pt idx="1">
                  <c:v>24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736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2</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124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55</c:v>
                </c:pt>
                <c:pt idx="1">
                  <c:v>13</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Лист1!$E$2:$E$3</c:f>
              <c:numCache>
                <c:formatCode>General</c:formatCode>
                <c:ptCount val="2"/>
                <c:pt idx="0">
                  <c:v>3</c:v>
                </c:pt>
                <c:pt idx="1">
                  <c:v>1</c:v>
                </c:pt>
              </c:numCache>
            </c:numRef>
          </c:val>
        </c:ser>
        <c:ser>
          <c:idx val="4"/>
          <c:order val="4"/>
          <c:tx>
            <c:strRef>
              <c:f>Лист1!$F$1</c:f>
              <c:strCache>
                <c:ptCount val="1"/>
                <c:pt idx="0">
                  <c:v>ОПД</c:v>
                </c:pt>
              </c:strCache>
            </c:strRef>
          </c:tx>
          <c:dLbls>
            <c:dLbl>
              <c:idx val="0"/>
              <c:layout>
                <c:manualLayout>
                  <c:x val="1.6202171346114118E-2"/>
                  <c:y val="-1.2476459279096429E-2"/>
                </c:manualLayout>
              </c:layout>
              <c:showVal val="1"/>
            </c:dLbl>
            <c:dLbl>
              <c:idx val="1"/>
              <c:layout>
                <c:manualLayout>
                  <c:x val="1.8003420649924343E-2"/>
                  <c:y val="-1.66168162180133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Лист1!$F$2:$F$3</c:f>
              <c:numCache>
                <c:formatCode>General</c:formatCode>
                <c:ptCount val="2"/>
                <c:pt idx="0">
                  <c:v>0</c:v>
                </c:pt>
                <c:pt idx="1">
                  <c:v>0</c:v>
                </c:pt>
              </c:numCache>
            </c:numRef>
          </c:val>
        </c:ser>
        <c:dLbls>
          <c:showVal val="1"/>
        </c:dLbls>
        <c:shape val="box"/>
        <c:axId val="117700480"/>
        <c:axId val="117702016"/>
        <c:axId val="0"/>
      </c:bar3DChart>
      <c:catAx>
        <c:axId val="1177004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7702016"/>
        <c:crosses val="autoZero"/>
        <c:auto val="1"/>
        <c:lblAlgn val="ctr"/>
        <c:lblOffset val="100"/>
      </c:catAx>
      <c:valAx>
        <c:axId val="117702016"/>
        <c:scaling>
          <c:orientation val="minMax"/>
          <c:max val="90"/>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7700480"/>
        <c:crosses val="autoZero"/>
        <c:crossBetween val="between"/>
        <c:majorUnit val="10"/>
      </c:valAx>
      <c:spPr>
        <a:noFill/>
      </c:spPr>
    </c:plotArea>
    <c:legend>
      <c:legendPos val="b"/>
      <c:layout>
        <c:manualLayout>
          <c:xMode val="edge"/>
          <c:yMode val="edge"/>
          <c:x val="0.26123204353709079"/>
          <c:y val="0.84278555409889344"/>
          <c:w val="0.41387071417587207"/>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5301"/>
          <c:y val="0.29618674377940202"/>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39814319411701"/>
                  <c:y val="-0.11965002672949582"/>
                </c:manualLayout>
              </c:layout>
              <c:showLegendKey val="1"/>
              <c:showVal val="1"/>
              <c:showCatName val="1"/>
              <c:showPercent val="1"/>
            </c:dLbl>
            <c:dLbl>
              <c:idx val="1"/>
              <c:layout>
                <c:manualLayout>
                  <c:x val="-4.3535430495503333E-2"/>
                  <c:y val="-0.15336447238394521"/>
                </c:manualLayout>
              </c:layout>
              <c:showLegendKey val="1"/>
              <c:showVal val="1"/>
              <c:showCatName val="1"/>
              <c:showPercent val="1"/>
            </c:dLbl>
            <c:dLbl>
              <c:idx val="2"/>
              <c:layout>
                <c:manualLayout>
                  <c:x val="3.0480236776780602E-2"/>
                  <c:y val="-0.22997245064283744"/>
                </c:manualLayout>
              </c:layout>
              <c:showLegendKey val="1"/>
              <c:showVal val="1"/>
              <c:showCatName val="1"/>
              <c:showPercent val="1"/>
            </c:dLbl>
            <c:dLbl>
              <c:idx val="3"/>
              <c:layout>
                <c:manualLayout>
                  <c:x val="-6.552662856509063E-2"/>
                  <c:y val="5.5265038659486412E-2"/>
                </c:manualLayout>
              </c:layout>
              <c:showLegendKey val="1"/>
              <c:showVal val="1"/>
              <c:showCatName val="1"/>
              <c:showPercent val="1"/>
            </c:dLbl>
            <c:txPr>
              <a:bodyPr/>
              <a:lstStyle/>
              <a:p>
                <a:pPr>
                  <a:defRPr>
                    <a:solidFill>
                      <a:sysClr val="windowText" lastClr="000000"/>
                    </a:solidFill>
                  </a:defRPr>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228</c:v>
                </c:pt>
                <c:pt idx="1">
                  <c:v>188</c:v>
                </c:pt>
                <c:pt idx="2">
                  <c:v>888</c:v>
                </c:pt>
                <c:pt idx="3">
                  <c:v>25</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2020 и 2021 годах</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846"/>
          <c:w val="0.83759895236888382"/>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4431E-2"/>
                </c:manualLayout>
              </c:layout>
              <c:showVal val="1"/>
            </c:dLbl>
            <c:dLbl>
              <c:idx val="1"/>
              <c:layout>
                <c:manualLayout>
                  <c:x val="2.5213348887667505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8</c:v>
                </c:pt>
                <c:pt idx="1">
                  <c:v>12</c:v>
                </c:pt>
              </c:numCache>
            </c:numRef>
          </c:val>
        </c:ser>
        <c:dLbls>
          <c:showVal val="1"/>
        </c:dLbls>
        <c:shape val="box"/>
        <c:axId val="117841280"/>
        <c:axId val="117843072"/>
        <c:axId val="0"/>
      </c:bar3DChart>
      <c:catAx>
        <c:axId val="1178412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7843072"/>
        <c:crosses val="autoZero"/>
        <c:auto val="1"/>
        <c:lblAlgn val="ctr"/>
        <c:lblOffset val="100"/>
      </c:catAx>
      <c:valAx>
        <c:axId val="117843072"/>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7841280"/>
        <c:crosses val="autoZero"/>
        <c:crossBetween val="between"/>
      </c:valAx>
      <c:spPr>
        <a:noFill/>
      </c:spPr>
    </c:plotArea>
    <c:legend>
      <c:legendPos val="b"/>
      <c:layout>
        <c:manualLayout>
          <c:xMode val="edge"/>
          <c:yMode val="edge"/>
          <c:x val="0.41083149189556351"/>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2021 году</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546"/>
          <c:w val="0.83759895236886861"/>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3349E-2"/>
                </c:manualLayout>
              </c:layout>
              <c:showVal val="1"/>
            </c:dLbl>
            <c:dLbl>
              <c:idx val="1"/>
              <c:layout>
                <c:manualLayout>
                  <c:x val="2.5213348887666825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5</c:v>
                </c:pt>
              </c:numCache>
            </c:numRef>
          </c:val>
        </c:ser>
        <c:dLbls>
          <c:showVal val="1"/>
        </c:dLbls>
        <c:shape val="box"/>
        <c:axId val="117978624"/>
        <c:axId val="117980160"/>
        <c:axId val="0"/>
      </c:bar3DChart>
      <c:catAx>
        <c:axId val="1179786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7980160"/>
        <c:crosses val="autoZero"/>
        <c:auto val="1"/>
        <c:lblAlgn val="ctr"/>
        <c:lblOffset val="100"/>
      </c:catAx>
      <c:valAx>
        <c:axId val="117980160"/>
        <c:scaling>
          <c:orientation val="minMax"/>
          <c:max val="8"/>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7978624"/>
        <c:crosses val="autoZero"/>
        <c:crossBetween val="between"/>
      </c:valAx>
      <c:spPr>
        <a:noFill/>
      </c:spPr>
    </c:plotArea>
    <c:legend>
      <c:legendPos val="b"/>
      <c:layout>
        <c:manualLayout>
          <c:xMode val="edge"/>
          <c:yMode val="edge"/>
          <c:x val="0.4108314918955594"/>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494"/>
          <c:w val="0.83759895236886672"/>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3113E-2"/>
                </c:manualLayout>
              </c:layout>
              <c:showVal val="1"/>
            </c:dLbl>
            <c:dLbl>
              <c:idx val="1"/>
              <c:layout>
                <c:manualLayout>
                  <c:x val="2.5213348887666697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4</c:v>
                </c:pt>
                <c:pt idx="1">
                  <c:v>3</c:v>
                </c:pt>
              </c:numCache>
            </c:numRef>
          </c:val>
        </c:ser>
        <c:dLbls>
          <c:showVal val="1"/>
        </c:dLbls>
        <c:shape val="box"/>
        <c:axId val="118025600"/>
        <c:axId val="119153792"/>
        <c:axId val="0"/>
      </c:bar3DChart>
      <c:catAx>
        <c:axId val="1180256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153792"/>
        <c:crosses val="autoZero"/>
        <c:auto val="1"/>
        <c:lblAlgn val="ctr"/>
        <c:lblOffset val="100"/>
      </c:catAx>
      <c:valAx>
        <c:axId val="119153792"/>
        <c:scaling>
          <c:orientation val="minMax"/>
          <c:max val="8"/>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8025600"/>
        <c:crosses val="autoZero"/>
        <c:crossBetween val="between"/>
      </c:valAx>
      <c:spPr>
        <a:noFill/>
      </c:spPr>
    </c:plotArea>
    <c:legend>
      <c:legendPos val="b"/>
      <c:layout>
        <c:manualLayout>
          <c:xMode val="edge"/>
          <c:yMode val="edge"/>
          <c:x val="0.41083149189555862"/>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и 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7386"/>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48236664685E-2"/>
                  <c:y val="-1.0956873252235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80</c:v>
                </c:pt>
                <c:pt idx="1">
                  <c:v>114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719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51</c:v>
                </c:pt>
                <c:pt idx="1">
                  <c:v>30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27</c:v>
                </c:pt>
                <c:pt idx="1">
                  <c:v>82</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Лист1!$E$2:$E$3</c:f>
              <c:numCache>
                <c:formatCode>General</c:formatCode>
                <c:ptCount val="2"/>
                <c:pt idx="0">
                  <c:v>2</c:v>
                </c:pt>
                <c:pt idx="1">
                  <c:v>2</c:v>
                </c:pt>
              </c:numCache>
            </c:numRef>
          </c:val>
        </c:ser>
        <c:dLbls>
          <c:showVal val="1"/>
        </c:dLbls>
        <c:shape val="box"/>
        <c:axId val="119256576"/>
        <c:axId val="119258112"/>
        <c:axId val="0"/>
      </c:bar3DChart>
      <c:catAx>
        <c:axId val="11925657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19258112"/>
        <c:crosses val="autoZero"/>
        <c:auto val="1"/>
        <c:lblAlgn val="ctr"/>
        <c:lblOffset val="100"/>
      </c:catAx>
      <c:valAx>
        <c:axId val="11925811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9256576"/>
        <c:crosses val="autoZero"/>
        <c:crossBetween val="between"/>
      </c:valAx>
      <c:spPr>
        <a:noFill/>
        <a:ln w="25330">
          <a:noFill/>
        </a:ln>
      </c:spPr>
    </c:plotArea>
    <c:legend>
      <c:legendPos val="b"/>
      <c:layout>
        <c:manualLayout>
          <c:xMode val="edge"/>
          <c:yMode val="edge"/>
          <c:x val="0.32248494205333988"/>
          <c:y val="0.83410160806044464"/>
          <c:w val="0.41420125514612105"/>
          <c:h val="0.1510068528763000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285"/>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22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324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14</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0</c:v>
                </c:pt>
              </c:numCache>
            </c:numRef>
          </c:val>
        </c:ser>
        <c:dLbls>
          <c:showVal val="1"/>
        </c:dLbls>
        <c:shape val="box"/>
        <c:axId val="119434240"/>
        <c:axId val="119444224"/>
        <c:axId val="0"/>
      </c:bar3DChart>
      <c:catAx>
        <c:axId val="11943424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19444224"/>
        <c:crosses val="autoZero"/>
        <c:auto val="1"/>
        <c:lblAlgn val="ctr"/>
        <c:lblOffset val="100"/>
      </c:catAx>
      <c:valAx>
        <c:axId val="119444224"/>
        <c:scaling>
          <c:orientation val="minMax"/>
          <c:max val="8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9434240"/>
        <c:crosses val="autoZero"/>
        <c:crossBetween val="between"/>
      </c:valAx>
      <c:spPr>
        <a:noFill/>
        <a:ln w="25330">
          <a:noFill/>
        </a:ln>
      </c:spPr>
    </c:plotArea>
    <c:legend>
      <c:legendPos val="b"/>
      <c:layout>
        <c:manualLayout>
          <c:xMode val="edge"/>
          <c:yMode val="edge"/>
          <c:x val="0.32248494205333988"/>
          <c:y val="0.83410160806044464"/>
          <c:w val="0.41420125514612516"/>
          <c:h val="0.1510068528762963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241"/>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21863173063E-2"/>
                  <c:y val="-1.4067434712217611E-2"/>
                </c:manualLayout>
              </c:layout>
              <c:spPr/>
              <c:txPr>
                <a:bodyPr/>
                <a:lstStyle/>
                <a:p>
                  <a:pPr algn="ctr">
                    <a:defRPr b="1">
                      <a:latin typeface="Times New Roman" pitchFamily="18" charset="0"/>
                      <a:cs typeface="Times New Roman" pitchFamily="18" charset="0"/>
                    </a:defRPr>
                  </a:pPr>
                  <a:endParaRPr lang="ru-RU"/>
                </a:p>
              </c:txPr>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68</c:v>
                </c:pt>
                <c:pt idx="1">
                  <c:v>24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345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6</c:v>
                </c:pt>
                <c:pt idx="1">
                  <c:v>16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70962421368E-2"/>
                  <c:y val="-1.472348013796666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60</c:v>
                </c:pt>
                <c:pt idx="1">
                  <c:v>8</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Лист1!$E$2:$E$3</c:f>
              <c:numCache>
                <c:formatCode>General</c:formatCode>
                <c:ptCount val="2"/>
                <c:pt idx="0">
                  <c:v>2</c:v>
                </c:pt>
                <c:pt idx="1">
                  <c:v>0</c:v>
                </c:pt>
              </c:numCache>
            </c:numRef>
          </c:val>
        </c:ser>
        <c:dLbls>
          <c:showVal val="1"/>
        </c:dLbls>
        <c:shape val="box"/>
        <c:axId val="119304960"/>
        <c:axId val="119306496"/>
        <c:axId val="0"/>
      </c:bar3DChart>
      <c:catAx>
        <c:axId val="11930496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19306496"/>
        <c:crosses val="autoZero"/>
        <c:auto val="1"/>
        <c:lblAlgn val="ctr"/>
        <c:lblOffset val="100"/>
      </c:catAx>
      <c:valAx>
        <c:axId val="119306496"/>
        <c:scaling>
          <c:orientation val="minMax"/>
          <c:max val="8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9304960"/>
        <c:crosses val="autoZero"/>
        <c:crossBetween val="between"/>
        <c:majorUnit val="10"/>
      </c:valAx>
      <c:spPr>
        <a:noFill/>
        <a:ln w="25330">
          <a:noFill/>
        </a:ln>
      </c:spPr>
    </c:plotArea>
    <c:legend>
      <c:legendPos val="b"/>
      <c:layout>
        <c:manualLayout>
          <c:xMode val="edge"/>
          <c:yMode val="edge"/>
          <c:x val="0.32248494205333988"/>
          <c:y val="0.83410160806044464"/>
          <c:w val="0.41420125514612505"/>
          <c:h val="0.1510068528762964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3656"/>
          <c:h val="0.69055220883529556"/>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21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11.01.2021</c:v>
                </c:pt>
                <c:pt idx="1">
                  <c:v>по состоянию на 10.01.2022</c:v>
                </c:pt>
              </c:strCache>
            </c:strRef>
          </c:cat>
          <c:val>
            <c:numRef>
              <c:f>Лист1!$B$2:$B$3</c:f>
              <c:numCache>
                <c:formatCode>General</c:formatCode>
                <c:ptCount val="2"/>
                <c:pt idx="0">
                  <c:v>108</c:v>
                </c:pt>
                <c:pt idx="1">
                  <c:v>107</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1.3824293237657924E-2"/>
                  <c:y val="-9.8019453793518091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11.01.2021</c:v>
                </c:pt>
                <c:pt idx="1">
                  <c:v>по состоянию на 10.01.2022</c:v>
                </c:pt>
              </c:strCache>
            </c:strRef>
          </c:cat>
          <c:val>
            <c:numRef>
              <c:f>Лист1!$C$2:$C$3</c:f>
              <c:numCache>
                <c:formatCode>General</c:formatCode>
                <c:ptCount val="2"/>
                <c:pt idx="0">
                  <c:v>1</c:v>
                </c:pt>
                <c:pt idx="1">
                  <c:v>1</c:v>
                </c:pt>
              </c:numCache>
            </c:numRef>
          </c:val>
        </c:ser>
        <c:dLbls>
          <c:showVal val="1"/>
        </c:dLbls>
        <c:shape val="cylinder"/>
        <c:axId val="119380224"/>
        <c:axId val="119398400"/>
        <c:axId val="0"/>
      </c:bar3DChart>
      <c:catAx>
        <c:axId val="119380224"/>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19398400"/>
        <c:crosses val="autoZero"/>
        <c:auto val="1"/>
        <c:lblAlgn val="ctr"/>
        <c:lblOffset val="100"/>
      </c:catAx>
      <c:valAx>
        <c:axId val="119398400"/>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19380224"/>
        <c:crosses val="autoZero"/>
        <c:crossBetween val="between"/>
        <c:majorUnit val="20"/>
        <c:minorUnit val="5"/>
      </c:valAx>
    </c:plotArea>
    <c:legend>
      <c:legendPos val="r"/>
      <c:layout>
        <c:manualLayout>
          <c:xMode val="edge"/>
          <c:yMode val="edge"/>
          <c:x val="0.15425779103763101"/>
          <c:y val="0.86283669718902256"/>
          <c:w val="0.68893852613465312"/>
          <c:h val="0.1142769542864667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53453"/>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23908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11.01.2021</c:v>
                </c:pt>
                <c:pt idx="1">
                  <c:v>по состоянию на 10.01.2022</c:v>
                </c:pt>
              </c:strCache>
            </c:strRef>
          </c:cat>
          <c:val>
            <c:numRef>
              <c:f>Лист1!$B$2:$B$3</c:f>
              <c:numCache>
                <c:formatCode>General</c:formatCode>
                <c:ptCount val="2"/>
                <c:pt idx="0">
                  <c:v>5</c:v>
                </c:pt>
                <c:pt idx="1">
                  <c:v>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60867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11.01.2021</c:v>
                </c:pt>
                <c:pt idx="1">
                  <c:v>по состоянию на 10.01.2022</c:v>
                </c:pt>
              </c:strCache>
            </c:strRef>
          </c:cat>
          <c:val>
            <c:numRef>
              <c:f>Лист1!$C$2:$C$3</c:f>
              <c:numCache>
                <c:formatCode>General</c:formatCode>
                <c:ptCount val="2"/>
                <c:pt idx="0">
                  <c:v>0</c:v>
                </c:pt>
                <c:pt idx="1">
                  <c:v>0</c:v>
                </c:pt>
              </c:numCache>
            </c:numRef>
          </c:val>
        </c:ser>
        <c:dLbls>
          <c:showVal val="1"/>
        </c:dLbls>
        <c:shape val="cylinder"/>
        <c:axId val="119493760"/>
        <c:axId val="119495296"/>
        <c:axId val="0"/>
      </c:bar3DChart>
      <c:catAx>
        <c:axId val="119493760"/>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19495296"/>
        <c:crosses val="autoZero"/>
        <c:auto val="1"/>
        <c:lblAlgn val="ctr"/>
        <c:lblOffset val="100"/>
      </c:catAx>
      <c:valAx>
        <c:axId val="119495296"/>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9493760"/>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508"/>
          <c:h val="0.62046653259382478"/>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3.268751313528085E-2"/>
                  <c:y val="-2.1233233425496122E-2"/>
                </c:manualLayout>
              </c:layout>
              <c:showVal val="1"/>
            </c:dLbl>
            <c:dLbl>
              <c:idx val="1"/>
              <c:layout>
                <c:manualLayout>
                  <c:x val="1.8692600060930941E-2"/>
                  <c:y val="-1.7135013667835659E-2"/>
                </c:manualLayout>
              </c:layout>
              <c:showVal val="1"/>
            </c:dLbl>
            <c:dLbl>
              <c:idx val="2"/>
              <c:layout>
                <c:manualLayout>
                  <c:x val="1.6750949000614641E-2"/>
                  <c:y val="-1.4433552668403083E-2"/>
                </c:manualLayout>
              </c:layout>
              <c:showVal val="1"/>
            </c:dLbl>
            <c:dLbl>
              <c:idx val="3"/>
              <c:layout>
                <c:manualLayout>
                  <c:x val="1.8064077121945892E-2"/>
                  <c:y val="-1.44335526684030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Sheet1!$B$2:$C$2</c:f>
              <c:numCache>
                <c:formatCode>General</c:formatCode>
                <c:ptCount val="2"/>
                <c:pt idx="0">
                  <c:v>23</c:v>
                </c:pt>
                <c:pt idx="1">
                  <c:v>20</c:v>
                </c:pt>
              </c:numCache>
            </c:numRef>
          </c:val>
        </c:ser>
        <c:ser>
          <c:idx val="1"/>
          <c:order val="1"/>
          <c:tx>
            <c:strRef>
              <c:f>Sheet1!$A$3</c:f>
              <c:strCache>
                <c:ptCount val="1"/>
                <c:pt idx="0">
                  <c:v>количество составленных протоколов об АПН</c:v>
                </c:pt>
              </c:strCache>
            </c:strRef>
          </c:tx>
          <c:spPr>
            <a:ln>
              <a:solidFill>
                <a:srgbClr val="000000"/>
              </a:solidFill>
            </a:ln>
          </c:spPr>
          <c:dLbls>
            <c:dLbl>
              <c:idx val="0"/>
              <c:layout>
                <c:manualLayout>
                  <c:x val="1.3548675483618775E-2"/>
                  <c:y val="-2.5259001294757864E-2"/>
                </c:manualLayout>
              </c:layout>
              <c:showVal val="1"/>
            </c:dLbl>
            <c:dLbl>
              <c:idx val="1"/>
              <c:layout>
                <c:manualLayout>
                  <c:x val="1.548420055270671E-2"/>
                  <c:y val="-2.5259285419811296E-2"/>
                </c:manualLayout>
              </c:layout>
              <c:showVal val="1"/>
            </c:dLbl>
            <c:dLbl>
              <c:idx val="2"/>
              <c:layout>
                <c:manualLayout>
                  <c:x val="1.1613150414530619E-2"/>
                  <c:y val="-7.2167763342017924E-3"/>
                </c:manualLayout>
              </c:layout>
              <c:showVal val="1"/>
            </c:dLbl>
            <c:dLbl>
              <c:idx val="3"/>
              <c:layout>
                <c:manualLayout>
                  <c:x val="5.8065752072650155E-3"/>
                  <c:y val="0"/>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Sheet1!$B$3:$C$3</c:f>
              <c:numCache>
                <c:formatCode>General</c:formatCode>
                <c:ptCount val="2"/>
                <c:pt idx="0">
                  <c:v>18</c:v>
                </c:pt>
                <c:pt idx="1">
                  <c:v>23</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1.9355250690883521E-2"/>
                  <c:y val="-1.8041940835503811E-2"/>
                </c:manualLayout>
              </c:layout>
              <c:showVal val="1"/>
            </c:dLbl>
            <c:dLbl>
              <c:idx val="1"/>
              <c:layout>
                <c:manualLayout>
                  <c:x val="2.7097350967236811E-2"/>
                  <c:y val="-1.082516450130226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Sheet1!$B$4:$C$4</c:f>
              <c:numCache>
                <c:formatCode>General</c:formatCode>
                <c:ptCount val="2"/>
                <c:pt idx="0">
                  <c:v>19</c:v>
                </c:pt>
                <c:pt idx="1">
                  <c:v>7</c:v>
                </c:pt>
              </c:numCache>
            </c:numRef>
          </c:val>
        </c:ser>
        <c:dLbls>
          <c:showVal val="1"/>
        </c:dLbls>
        <c:shape val="box"/>
        <c:axId val="119571584"/>
        <c:axId val="119573120"/>
        <c:axId val="0"/>
      </c:bar3DChart>
      <c:catAx>
        <c:axId val="119571584"/>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9573120"/>
        <c:crosses val="autoZero"/>
        <c:auto val="1"/>
        <c:lblAlgn val="ctr"/>
        <c:lblOffset val="100"/>
        <c:tickLblSkip val="1"/>
        <c:tickMarkSkip val="1"/>
      </c:catAx>
      <c:valAx>
        <c:axId val="11957312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9571584"/>
        <c:crosses val="autoZero"/>
        <c:crossBetween val="between"/>
      </c:valAx>
      <c:spPr>
        <a:noFill/>
      </c:spPr>
    </c:plotArea>
    <c:legend>
      <c:legendPos val="b"/>
      <c:layout>
        <c:manualLayout>
          <c:xMode val="edge"/>
          <c:yMode val="edge"/>
          <c:x val="0.11418973053071339"/>
          <c:y val="0.80109257447698967"/>
          <c:w val="0.83742214274207816"/>
          <c:h val="0.11701406163297465"/>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2020 и 2021 годах</a:t>
            </a:r>
          </a:p>
        </c:rich>
      </c:tx>
      <c:layout>
        <c:manualLayout>
          <c:xMode val="edge"/>
          <c:yMode val="edge"/>
          <c:x val="0.15084859215084273"/>
          <c:y val="1.6701411018140724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0064558001485362"/>
          <c:h val="0.57861562206753536"/>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9040153834866985E-2"/>
                  <c:y val="-2.5493172851159818E-2"/>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40</c:v>
                </c:pt>
                <c:pt idx="1">
                  <c:v>19</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1.0864941430257541E-2"/>
                  <c:y val="-2.451689203729647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7</c:v>
                </c:pt>
                <c:pt idx="1">
                  <c:v>6</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dLbl>
            <c:dLbl>
              <c:idx val="1"/>
              <c:layout>
                <c:manualLayout>
                  <c:x val="2.4051982335762102E-2"/>
                  <c:y val="-1.91390604018951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153</c:v>
                </c:pt>
                <c:pt idx="1">
                  <c:v>92</c:v>
                </c:pt>
              </c:numCache>
            </c:numRef>
          </c:val>
        </c:ser>
        <c:dLbls>
          <c:showVal val="1"/>
        </c:dLbls>
        <c:shape val="box"/>
        <c:axId val="119678080"/>
        <c:axId val="119679616"/>
        <c:axId val="0"/>
      </c:bar3DChart>
      <c:catAx>
        <c:axId val="1196780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679616"/>
        <c:crosses val="autoZero"/>
        <c:auto val="1"/>
        <c:lblAlgn val="ctr"/>
        <c:lblOffset val="100"/>
      </c:catAx>
      <c:valAx>
        <c:axId val="11967961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9678080"/>
        <c:crosses val="autoZero"/>
        <c:crossBetween val="between"/>
      </c:valAx>
      <c:spPr>
        <a:noFill/>
        <a:ln w="25330">
          <a:noFill/>
        </a:ln>
      </c:spPr>
    </c:plotArea>
    <c:legend>
      <c:legendPos val="b"/>
      <c:layout>
        <c:manualLayout>
          <c:xMode val="edge"/>
          <c:yMode val="edge"/>
          <c:x val="0.28162477643450196"/>
          <c:y val="0.83308444546409965"/>
          <c:w val="0.60558513753368448"/>
          <c:h val="5.759441948049152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401"/>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72855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Sheet1!$B$2:$C$2</c:f>
              <c:numCache>
                <c:formatCode>General</c:formatCode>
                <c:ptCount val="2"/>
                <c:pt idx="0">
                  <c:v>890</c:v>
                </c:pt>
                <c:pt idx="1">
                  <c:v>888</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17633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Sheet1!$B$3:$C$3</c:f>
              <c:numCache>
                <c:formatCode>General</c:formatCode>
                <c:ptCount val="2"/>
                <c:pt idx="0">
                  <c:v>176</c:v>
                </c:pt>
                <c:pt idx="1">
                  <c:v>188</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2753E-2"/>
                  <c:y val="-1.0371571766787338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Sheet1!$B$4:$C$4</c:f>
              <c:numCache>
                <c:formatCode>General</c:formatCode>
                <c:ptCount val="2"/>
                <c:pt idx="0">
                  <c:v>227</c:v>
                </c:pt>
                <c:pt idx="1">
                  <c:v>228</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Sheet1!$B$5:$C$5</c:f>
              <c:numCache>
                <c:formatCode>General</c:formatCode>
                <c:ptCount val="2"/>
                <c:pt idx="0">
                  <c:v>34</c:v>
                </c:pt>
                <c:pt idx="1">
                  <c:v>25</c:v>
                </c:pt>
              </c:numCache>
            </c:numRef>
          </c:val>
        </c:ser>
        <c:dLbls>
          <c:showVal val="1"/>
        </c:dLbls>
        <c:shape val="box"/>
        <c:axId val="105520128"/>
        <c:axId val="105538304"/>
        <c:axId val="0"/>
      </c:bar3DChart>
      <c:catAx>
        <c:axId val="105520128"/>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5538304"/>
        <c:crosses val="autoZero"/>
        <c:auto val="1"/>
        <c:lblAlgn val="ctr"/>
        <c:lblOffset val="100"/>
        <c:tickLblSkip val="1"/>
        <c:tickMarkSkip val="1"/>
      </c:catAx>
      <c:valAx>
        <c:axId val="105538304"/>
        <c:scaling>
          <c:orientation val="minMax"/>
          <c:max val="1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5520128"/>
        <c:crosses val="autoZero"/>
        <c:crossBetween val="between"/>
      </c:valAx>
      <c:spPr>
        <a:noFill/>
      </c:spPr>
    </c:plotArea>
    <c:legend>
      <c:legendPos val="b"/>
      <c:layout>
        <c:manualLayout>
          <c:xMode val="edge"/>
          <c:yMode val="edge"/>
          <c:x val="0.26135316576431838"/>
          <c:y val="0.84499013624521913"/>
          <c:w val="0.47458361739308497"/>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2021 году</a:t>
            </a:r>
          </a:p>
        </c:rich>
      </c:tx>
      <c:layout>
        <c:manualLayout>
          <c:xMode val="edge"/>
          <c:yMode val="edge"/>
          <c:x val="0.15084859215084032"/>
          <c:y val="1.6701411018140471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604"/>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86487800139E-2"/>
                  <c:y val="-2.0666869944218198E-2"/>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6</c:v>
                </c:pt>
                <c:pt idx="1">
                  <c:v>1</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1</c:v>
                </c:pt>
                <c:pt idx="1">
                  <c:v>1</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21</c:v>
                </c:pt>
                <c:pt idx="1">
                  <c:v>26</c:v>
                </c:pt>
              </c:numCache>
            </c:numRef>
          </c:val>
        </c:ser>
        <c:dLbls>
          <c:showVal val="1"/>
        </c:dLbls>
        <c:shape val="box"/>
        <c:axId val="120858112"/>
        <c:axId val="120859648"/>
        <c:axId val="0"/>
      </c:bar3DChart>
      <c:catAx>
        <c:axId val="1208581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0859648"/>
        <c:crosses val="autoZero"/>
        <c:auto val="1"/>
        <c:lblAlgn val="ctr"/>
        <c:lblOffset val="100"/>
      </c:catAx>
      <c:valAx>
        <c:axId val="120859648"/>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0858112"/>
        <c:crosses val="autoZero"/>
        <c:crossBetween val="between"/>
      </c:valAx>
      <c:spPr>
        <a:noFill/>
        <a:ln w="25330">
          <a:noFill/>
        </a:ln>
      </c:spPr>
    </c:plotArea>
    <c:legend>
      <c:legendPos val="b"/>
      <c:layout>
        <c:manualLayout>
          <c:xMode val="edge"/>
          <c:yMode val="edge"/>
          <c:x val="0.27960470788290614"/>
          <c:y val="0.85295027397804724"/>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626"/>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416893412E-2"/>
                  <c:y val="-1.7635827919234171E-2"/>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9</c:v>
                </c:pt>
                <c:pt idx="1">
                  <c:v>3</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28</c:v>
                </c:pt>
                <c:pt idx="1">
                  <c:v>17</c:v>
                </c:pt>
              </c:numCache>
            </c:numRef>
          </c:val>
        </c:ser>
        <c:dLbls>
          <c:showVal val="1"/>
        </c:dLbls>
        <c:shape val="box"/>
        <c:axId val="121009664"/>
        <c:axId val="121011200"/>
        <c:axId val="0"/>
      </c:bar3DChart>
      <c:catAx>
        <c:axId val="1210096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1011200"/>
        <c:crosses val="autoZero"/>
        <c:auto val="1"/>
        <c:lblAlgn val="ctr"/>
        <c:lblOffset val="100"/>
      </c:catAx>
      <c:valAx>
        <c:axId val="121011200"/>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1009664"/>
        <c:crosses val="autoZero"/>
        <c:crossBetween val="between"/>
      </c:valAx>
      <c:spPr>
        <a:noFill/>
        <a:ln w="25330">
          <a:noFill/>
        </a:ln>
      </c:spPr>
    </c:plotArea>
    <c:legend>
      <c:legendPos val="b"/>
      <c:layout>
        <c:manualLayout>
          <c:xMode val="edge"/>
          <c:yMode val="edge"/>
          <c:x val="0.27960470788290637"/>
          <c:y val="0.85295027397804746"/>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2020</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2021 годах</a:t>
            </a:r>
          </a:p>
        </c:rich>
      </c:tx>
      <c:layout/>
    </c:title>
    <c:plotArea>
      <c:layout>
        <c:manualLayout>
          <c:layoutTarget val="inner"/>
          <c:xMode val="edge"/>
          <c:yMode val="edge"/>
          <c:x val="8.4754566090420244E-2"/>
          <c:y val="0.19804653906110894"/>
          <c:w val="0.89371425083812861"/>
          <c:h val="0.5374671016521995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2.1536801291908988E-2"/>
                  <c:y val="8.0343580185081254E-2"/>
                </c:manualLayout>
              </c:layout>
              <c:dLblPos val="t"/>
              <c:showVal val="1"/>
            </c:dLbl>
            <c:dLbl>
              <c:idx val="1"/>
              <c:layout>
                <c:manualLayout>
                  <c:x val="1.1747430249634773E-2"/>
                  <c:y val="9.5744680851063843E-2"/>
                </c:manualLayout>
              </c:layout>
              <c:dLblPos val="t"/>
              <c:showVal val="1"/>
            </c:dLbl>
            <c:dLbl>
              <c:idx val="2"/>
              <c:layout>
                <c:manualLayout>
                  <c:x val="5.8735609590651414E-3"/>
                  <c:y val="8.2493741400102488E-2"/>
                </c:manualLayout>
              </c:layout>
              <c:dLblPos val="t"/>
              <c:showVal val="1"/>
            </c:dLbl>
            <c:dLbl>
              <c:idx val="3"/>
              <c:layout>
                <c:manualLayout>
                  <c:x val="1.1747430249634773E-2"/>
                  <c:y val="9.2198581560283696E-2"/>
                </c:manualLayout>
              </c:layout>
              <c:dLblPos val="t"/>
              <c:showVal val="1"/>
            </c:dLbl>
            <c:dLbl>
              <c:idx val="4"/>
              <c:layout>
                <c:manualLayout>
                  <c:x val="-4.4531326098938034E-2"/>
                  <c:y val="3.875371450546644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2020 года</c:v>
                </c:pt>
                <c:pt idx="1">
                  <c:v>1 квартал 2021 года</c:v>
                </c:pt>
                <c:pt idx="2">
                  <c:v>2 квартал 2021 года</c:v>
                </c:pt>
                <c:pt idx="3">
                  <c:v>3 квартал 2021 года</c:v>
                </c:pt>
                <c:pt idx="4">
                  <c:v>4 квартал 2021 года</c:v>
                </c:pt>
              </c:strCache>
            </c:strRef>
          </c:cat>
          <c:val>
            <c:numRef>
              <c:f>Sheet1!$B$2:$F$2</c:f>
              <c:numCache>
                <c:formatCode>0.0%</c:formatCode>
                <c:ptCount val="5"/>
                <c:pt idx="0">
                  <c:v>0.83000000000000063</c:v>
                </c:pt>
                <c:pt idx="1">
                  <c:v>0.85300000000000065</c:v>
                </c:pt>
                <c:pt idx="2">
                  <c:v>0.91200000000000003</c:v>
                </c:pt>
                <c:pt idx="3">
                  <c:v>0.83000000000000063</c:v>
                </c:pt>
                <c:pt idx="4">
                  <c:v>0.84200000000000064</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1"/>
              <c:layout>
                <c:manualLayout>
                  <c:x val="3.9158100832109646E-3"/>
                  <c:y val="0"/>
                </c:manualLayout>
              </c:layout>
              <c:dLblPos val="t"/>
              <c:showVal val="1"/>
            </c:dLbl>
            <c:dLbl>
              <c:idx val="4"/>
              <c:layout>
                <c:manualLayout>
                  <c:x val="-4.3552944208188824E-2"/>
                  <c:y val="-3.3738602044671238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2020 года</c:v>
                </c:pt>
                <c:pt idx="1">
                  <c:v>1 квартал 2021 года</c:v>
                </c:pt>
                <c:pt idx="2">
                  <c:v>2 квартал 2021 года</c:v>
                </c:pt>
                <c:pt idx="3">
                  <c:v>3 квартал 2021 года</c:v>
                </c:pt>
                <c:pt idx="4">
                  <c:v>4 квартал 2021 года</c:v>
                </c:pt>
              </c:strCache>
            </c:strRef>
          </c:cat>
          <c:val>
            <c:numRef>
              <c:f>Sheet1!$B$3:$F$3</c:f>
              <c:numCache>
                <c:formatCode>0.0%</c:formatCode>
                <c:ptCount val="5"/>
                <c:pt idx="0">
                  <c:v>0.92</c:v>
                </c:pt>
                <c:pt idx="1">
                  <c:v>0.95300000000000062</c:v>
                </c:pt>
                <c:pt idx="2">
                  <c:v>0.96000000000000063</c:v>
                </c:pt>
                <c:pt idx="3">
                  <c:v>0.93799999999999994</c:v>
                </c:pt>
                <c:pt idx="4">
                  <c:v>0.90700000000000003</c:v>
                </c:pt>
              </c:numCache>
            </c:numRef>
          </c:val>
        </c:ser>
        <c:dLbls>
          <c:showVal val="1"/>
        </c:dLbls>
        <c:marker val="1"/>
        <c:axId val="121048448"/>
        <c:axId val="121070720"/>
      </c:lineChart>
      <c:catAx>
        <c:axId val="121048448"/>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21070720"/>
        <c:crossesAt val="0"/>
        <c:lblAlgn val="ctr"/>
        <c:lblOffset val="100"/>
        <c:tickLblSkip val="1"/>
        <c:tickMarkSkip val="1"/>
      </c:catAx>
      <c:valAx>
        <c:axId val="121070720"/>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21048448"/>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9003743199"/>
          <c:y val="0.86546428809562759"/>
          <c:w val="0.75664334909678665"/>
          <c:h val="8.87158273372657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2020-2021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30506"/>
          <c:w val="0.89358384386680056"/>
          <c:h val="0.52678566341485478"/>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5.8624363131079375E-3"/>
                  <c:y val="4.3617147856517983E-2"/>
                </c:manualLayout>
              </c:layout>
              <c:dLblPos val="ctr"/>
              <c:showVal val="1"/>
            </c:dLbl>
            <c:dLbl>
              <c:idx val="1"/>
              <c:layout>
                <c:manualLayout>
                  <c:x val="2.9451874071296652E-3"/>
                  <c:y val="3.4699990859351611E-2"/>
                </c:manualLayout>
              </c:layout>
              <c:dLblPos val="ctr"/>
              <c:showVal val="1"/>
            </c:dLbl>
            <c:dLbl>
              <c:idx val="2"/>
              <c:layout>
                <c:manualLayout>
                  <c:x val="5.8794586730929934E-3"/>
                  <c:y val="3.4085696643584878E-2"/>
                </c:manualLayout>
              </c:layout>
              <c:dLblPos val="ctr"/>
              <c:showVal val="1"/>
            </c:dLbl>
            <c:dLbl>
              <c:idx val="3"/>
              <c:layout>
                <c:manualLayout>
                  <c:x val="0"/>
                  <c:y val="3.6516851329961783E-2"/>
                </c:manualLayout>
              </c:layout>
              <c:dLblPos val="ctr"/>
              <c:showVal val="1"/>
            </c:dLbl>
            <c:dLbl>
              <c:idx val="4"/>
              <c:layout>
                <c:manualLayout>
                  <c:x val="7.8565234397550802E-3"/>
                  <c:y val="2.8987965208668191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2020 года</c:v>
                </c:pt>
                <c:pt idx="1">
                  <c:v>1 квартал 2021 года</c:v>
                </c:pt>
                <c:pt idx="2">
                  <c:v>2 квартал 2021 года</c:v>
                </c:pt>
                <c:pt idx="3">
                  <c:v>3 квартал 2021 года</c:v>
                </c:pt>
                <c:pt idx="4">
                  <c:v>4 квартал 2021 года</c:v>
                </c:pt>
              </c:strCache>
            </c:strRef>
          </c:cat>
          <c:val>
            <c:numRef>
              <c:f>Sheet1!$B$2:$F$2</c:f>
              <c:numCache>
                <c:formatCode>0.0%</c:formatCode>
                <c:ptCount val="5"/>
                <c:pt idx="0">
                  <c:v>0.7400000000000011</c:v>
                </c:pt>
                <c:pt idx="1">
                  <c:v>0.94299999999999995</c:v>
                </c:pt>
                <c:pt idx="2">
                  <c:v>0.93600000000000005</c:v>
                </c:pt>
                <c:pt idx="3">
                  <c:v>0.97700000000000065</c:v>
                </c:pt>
                <c:pt idx="4">
                  <c:v>0.97600000000000064</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1.5666666666666669E-2"/>
                  <c:y val="-3.1766029246344203E-2"/>
                </c:manualLayout>
              </c:layout>
              <c:dLblPos val="ctr"/>
              <c:showVal val="1"/>
            </c:dLbl>
            <c:dLbl>
              <c:idx val="1"/>
              <c:layout>
                <c:manualLayout>
                  <c:x val="1.5671296296295941E-3"/>
                  <c:y val="-3.8528664633440027E-2"/>
                </c:manualLayout>
              </c:layout>
              <c:dLblPos val="ctr"/>
              <c:showVal val="1"/>
            </c:dLbl>
            <c:dLbl>
              <c:idx val="2"/>
              <c:layout>
                <c:manualLayout>
                  <c:x val="-4.6301026432029266E-7"/>
                  <c:y val="-3.4660168482335815E-2"/>
                </c:manualLayout>
              </c:layout>
              <c:dLblPos val="ctr"/>
              <c:showVal val="1"/>
            </c:dLbl>
            <c:dLbl>
              <c:idx val="3"/>
              <c:layout>
                <c:manualLayout>
                  <c:x val="5.8802754614617134E-3"/>
                  <c:y val="-3.0274394685766332E-2"/>
                </c:manualLayout>
              </c:layout>
              <c:dLblPos val="ctr"/>
              <c:showVal val="1"/>
            </c:dLbl>
            <c:dLbl>
              <c:idx val="4"/>
              <c:layout>
                <c:manualLayout>
                  <c:x val="-1.9473239534426201E-3"/>
                  <c:y val="-3.741105967504108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2020 года</c:v>
                </c:pt>
                <c:pt idx="1">
                  <c:v>1 квартал 2021 года</c:v>
                </c:pt>
                <c:pt idx="2">
                  <c:v>2 квартал 2021 года</c:v>
                </c:pt>
                <c:pt idx="3">
                  <c:v>3 квартал 2021 года</c:v>
                </c:pt>
                <c:pt idx="4">
                  <c:v>4 квартал 2021 года</c:v>
                </c:pt>
              </c:strCache>
            </c:strRef>
          </c:cat>
          <c:val>
            <c:numRef>
              <c:f>Sheet1!$B$3:$F$3</c:f>
              <c:numCache>
                <c:formatCode>0.0%</c:formatCode>
                <c:ptCount val="5"/>
                <c:pt idx="0">
                  <c:v>0.94099999999999995</c:v>
                </c:pt>
                <c:pt idx="1">
                  <c:v>0.96400000000000063</c:v>
                </c:pt>
                <c:pt idx="2">
                  <c:v>1</c:v>
                </c:pt>
                <c:pt idx="3">
                  <c:v>1</c:v>
                </c:pt>
                <c:pt idx="4">
                  <c:v>1</c:v>
                </c:pt>
              </c:numCache>
            </c:numRef>
          </c:val>
        </c:ser>
        <c:dLbls>
          <c:showVal val="1"/>
        </c:dLbls>
        <c:marker val="1"/>
        <c:axId val="119777536"/>
        <c:axId val="120918016"/>
      </c:lineChart>
      <c:catAx>
        <c:axId val="119777536"/>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20918016"/>
        <c:crossesAt val="0"/>
        <c:lblAlgn val="ctr"/>
        <c:lblOffset val="100"/>
        <c:tickLblSkip val="1"/>
        <c:tickMarkSkip val="1"/>
      </c:catAx>
      <c:valAx>
        <c:axId val="120918016"/>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19777536"/>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8544397193830648"/>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2020 год</c:v>
                </c:pt>
                <c:pt idx="1">
                  <c:v>2021 год</c:v>
                </c:pt>
              </c:strCache>
            </c:strRef>
          </c:cat>
          <c:val>
            <c:numRef>
              <c:f>Лист1!$B$2:$C$2</c:f>
              <c:numCache>
                <c:formatCode>General</c:formatCode>
                <c:ptCount val="2"/>
                <c:pt idx="0">
                  <c:v>29</c:v>
                </c:pt>
                <c:pt idx="1">
                  <c:v>29</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2020 год</c:v>
                </c:pt>
                <c:pt idx="1">
                  <c:v>2021 год</c:v>
                </c:pt>
              </c:strCache>
            </c:strRef>
          </c:cat>
          <c:val>
            <c:numRef>
              <c:f>Лист1!$B$3:$C$3</c:f>
              <c:numCache>
                <c:formatCode>General</c:formatCode>
                <c:ptCount val="2"/>
                <c:pt idx="0">
                  <c:v>110</c:v>
                </c:pt>
                <c:pt idx="1">
                  <c:v>85</c:v>
                </c:pt>
              </c:numCache>
            </c:numRef>
          </c:val>
        </c:ser>
        <c:shape val="box"/>
        <c:axId val="120977280"/>
        <c:axId val="120978816"/>
        <c:axId val="0"/>
      </c:bar3DChart>
      <c:catAx>
        <c:axId val="120977280"/>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0978816"/>
        <c:crosses val="autoZero"/>
        <c:auto val="1"/>
        <c:lblAlgn val="ctr"/>
        <c:lblOffset val="100"/>
        <c:tickLblSkip val="1"/>
        <c:tickMarkSkip val="1"/>
      </c:catAx>
      <c:valAx>
        <c:axId val="120978816"/>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0977280"/>
        <c:crosses val="autoZero"/>
        <c:crossBetween val="between"/>
      </c:valAx>
    </c:plotArea>
    <c:legend>
      <c:legendPos val="b"/>
      <c:layout>
        <c:manualLayout>
          <c:xMode val="edge"/>
          <c:yMode val="edge"/>
          <c:x val="0.25511672097643351"/>
          <c:y val="0.90503205785573448"/>
          <c:w val="0.49956855765507191"/>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965"/>
          <c:h val="0.67213491971951678"/>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635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Sheet1!$B$2:$C$2</c:f>
              <c:numCache>
                <c:formatCode>General</c:formatCode>
                <c:ptCount val="2"/>
                <c:pt idx="0">
                  <c:v>17</c:v>
                </c:pt>
                <c:pt idx="1">
                  <c:v>16</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Sheet1!$B$3:$C$3</c:f>
              <c:numCache>
                <c:formatCode>General</c:formatCode>
                <c:ptCount val="2"/>
                <c:pt idx="0">
                  <c:v>84</c:v>
                </c:pt>
                <c:pt idx="1">
                  <c:v>127</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Sheet1!$B$4:$C$4</c:f>
              <c:numCache>
                <c:formatCode>General</c:formatCode>
                <c:ptCount val="2"/>
                <c:pt idx="0">
                  <c:v>6</c:v>
                </c:pt>
                <c:pt idx="1">
                  <c:v>5</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Sheet1!$B$5:$C$5</c:f>
              <c:numCache>
                <c:formatCode>General</c:formatCode>
                <c:ptCount val="2"/>
                <c:pt idx="0">
                  <c:v>28</c:v>
                </c:pt>
                <c:pt idx="1">
                  <c:v>9</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4728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Sheet1!$B$6:$C$6</c:f>
              <c:numCache>
                <c:formatCode>General</c:formatCode>
                <c:ptCount val="2"/>
                <c:pt idx="0">
                  <c:v>816</c:v>
                </c:pt>
                <c:pt idx="1">
                  <c:v>745</c:v>
                </c:pt>
              </c:numCache>
            </c:numRef>
          </c:val>
        </c:ser>
        <c:dLbls>
          <c:showVal val="1"/>
        </c:dLbls>
        <c:shape val="box"/>
        <c:axId val="121422208"/>
        <c:axId val="121423744"/>
        <c:axId val="0"/>
      </c:bar3DChart>
      <c:catAx>
        <c:axId val="12142220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21423744"/>
        <c:crosses val="autoZero"/>
        <c:auto val="1"/>
        <c:lblAlgn val="ctr"/>
        <c:lblOffset val="100"/>
        <c:tickLblSkip val="1"/>
        <c:tickMarkSkip val="1"/>
      </c:catAx>
      <c:valAx>
        <c:axId val="121423744"/>
        <c:scaling>
          <c:orientation val="minMax"/>
          <c:max val="1000"/>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42220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1044"/>
          <c:y val="0.81314433196700453"/>
          <c:w val="0.54777531638637"/>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344"/>
          <c:h val="0.67213491971950834"/>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582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Sheet1!$B$2:$C$2</c:f>
              <c:numCache>
                <c:formatCode>General</c:formatCode>
                <c:ptCount val="2"/>
                <c:pt idx="0">
                  <c:v>2</c:v>
                </c:pt>
                <c:pt idx="1">
                  <c:v>7</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Sheet1!$B$3:$C$3</c:f>
              <c:numCache>
                <c:formatCode>General</c:formatCode>
                <c:ptCount val="2"/>
                <c:pt idx="0">
                  <c:v>31</c:v>
                </c:pt>
                <c:pt idx="1">
                  <c:v>44</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Sheet1!$B$4:$C$4</c:f>
              <c:numCache>
                <c:formatCode>General</c:formatCode>
                <c:ptCount val="2"/>
                <c:pt idx="0">
                  <c:v>0</c:v>
                </c:pt>
                <c:pt idx="1">
                  <c:v>4</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Sheet1!$B$5:$C$5</c:f>
              <c:numCache>
                <c:formatCode>General</c:formatCode>
                <c:ptCount val="2"/>
                <c:pt idx="0">
                  <c:v>3</c:v>
                </c:pt>
                <c:pt idx="1">
                  <c:v>2</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506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Sheet1!$B$6:$C$6</c:f>
              <c:numCache>
                <c:formatCode>General</c:formatCode>
                <c:ptCount val="2"/>
                <c:pt idx="0">
                  <c:v>204</c:v>
                </c:pt>
                <c:pt idx="1">
                  <c:v>299</c:v>
                </c:pt>
              </c:numCache>
            </c:numRef>
          </c:val>
        </c:ser>
        <c:dLbls>
          <c:showVal val="1"/>
        </c:dLbls>
        <c:shape val="box"/>
        <c:axId val="121463552"/>
        <c:axId val="121465088"/>
        <c:axId val="0"/>
      </c:bar3DChart>
      <c:catAx>
        <c:axId val="121463552"/>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21465088"/>
        <c:crosses val="autoZero"/>
        <c:auto val="1"/>
        <c:lblAlgn val="ctr"/>
        <c:lblOffset val="100"/>
        <c:tickLblSkip val="1"/>
        <c:tickMarkSkip val="1"/>
      </c:catAx>
      <c:valAx>
        <c:axId val="121465088"/>
        <c:scaling>
          <c:orientation val="minMax"/>
          <c:max val="500"/>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463552"/>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58"/>
          <c:y val="0.81314433196700453"/>
          <c:w val="0.54777531638636145"/>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366"/>
          <c:h val="0.67213491971950856"/>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5209717866136E-2"/>
                  <c:y val="-4.544381812997609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2021 года</c:v>
                </c:pt>
                <c:pt idx="1">
                  <c:v>4 квартал 2021 года</c:v>
                </c:pt>
              </c:strCache>
            </c:strRef>
          </c:cat>
          <c:val>
            <c:numRef>
              <c:f>Sheet1!$B$2:$C$2</c:f>
              <c:numCache>
                <c:formatCode>General</c:formatCode>
                <c:ptCount val="2"/>
                <c:pt idx="0">
                  <c:v>4</c:v>
                </c:pt>
                <c:pt idx="1">
                  <c:v>3</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2021 года</c:v>
                </c:pt>
                <c:pt idx="1">
                  <c:v>4 квартал 2021 года</c:v>
                </c:pt>
              </c:strCache>
            </c:strRef>
          </c:cat>
          <c:val>
            <c:numRef>
              <c:f>Sheet1!$B$3:$C$3</c:f>
              <c:numCache>
                <c:formatCode>General</c:formatCode>
                <c:ptCount val="2"/>
                <c:pt idx="0">
                  <c:v>27</c:v>
                </c:pt>
                <c:pt idx="1">
                  <c:v>25</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2021 года</c:v>
                </c:pt>
                <c:pt idx="1">
                  <c:v>4 квартал 2021 года</c:v>
                </c:pt>
              </c:strCache>
            </c:strRef>
          </c:cat>
          <c:val>
            <c:numRef>
              <c:f>Sheet1!$B$4:$C$4</c:f>
              <c:numCache>
                <c:formatCode>General</c:formatCode>
                <c:ptCount val="2"/>
                <c:pt idx="0">
                  <c:v>0</c:v>
                </c:pt>
                <c:pt idx="1">
                  <c:v>1</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2021 года</c:v>
                </c:pt>
                <c:pt idx="1">
                  <c:v>4 квартал 2021 года</c:v>
                </c:pt>
              </c:strCache>
            </c:strRef>
          </c:cat>
          <c:val>
            <c:numRef>
              <c:f>Sheet1!$B$5:$C$5</c:f>
              <c:numCache>
                <c:formatCode>General</c:formatCode>
                <c:ptCount val="2"/>
                <c:pt idx="0">
                  <c:v>3</c:v>
                </c:pt>
                <c:pt idx="1">
                  <c:v>1</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548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2021 года</c:v>
                </c:pt>
                <c:pt idx="1">
                  <c:v>4 квартал 2021 года</c:v>
                </c:pt>
              </c:strCache>
            </c:strRef>
          </c:cat>
          <c:val>
            <c:numRef>
              <c:f>Sheet1!$B$6:$C$6</c:f>
              <c:numCache>
                <c:formatCode>General</c:formatCode>
                <c:ptCount val="2"/>
                <c:pt idx="0">
                  <c:v>150</c:v>
                </c:pt>
                <c:pt idx="1">
                  <c:v>92</c:v>
                </c:pt>
              </c:numCache>
            </c:numRef>
          </c:val>
        </c:ser>
        <c:dLbls>
          <c:showVal val="1"/>
        </c:dLbls>
        <c:shape val="box"/>
        <c:axId val="121762944"/>
        <c:axId val="121764480"/>
        <c:axId val="0"/>
      </c:bar3DChart>
      <c:catAx>
        <c:axId val="12176294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21764480"/>
        <c:crosses val="autoZero"/>
        <c:auto val="1"/>
        <c:lblAlgn val="ctr"/>
        <c:lblOffset val="100"/>
        <c:tickLblSkip val="1"/>
        <c:tickMarkSkip val="1"/>
      </c:catAx>
      <c:valAx>
        <c:axId val="121764480"/>
        <c:scaling>
          <c:orientation val="minMax"/>
          <c:max val="500"/>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762944"/>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64"/>
          <c:y val="0.81314433196700453"/>
          <c:w val="0.54777531638636179"/>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2020 и 2021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9018106139122275"/>
          <c:h val="0.65235313854127264"/>
        </c:manualLayout>
      </c:layout>
      <c:lineChart>
        <c:grouping val="standard"/>
        <c:ser>
          <c:idx val="0"/>
          <c:order val="0"/>
          <c:tx>
            <c:strRef>
              <c:f>Sheet1!$A$2</c:f>
              <c:strCache>
                <c:ptCount val="1"/>
                <c:pt idx="0">
                  <c:v>2020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3.7658553906431379E-2"/>
                  <c:y val="-2.9776545320564052E-2"/>
                </c:manualLayout>
              </c:layout>
              <c:showVal val="1"/>
              <c:extLst>
                <c:ext xmlns:c15="http://schemas.microsoft.com/office/drawing/2012/chart" uri="{CE6537A1-D6FC-4f65-9D91-7224C49458BB}">
                  <c15:layout/>
                </c:ext>
              </c:extLst>
            </c:dLbl>
            <c:dLbl>
              <c:idx val="1"/>
              <c:layout>
                <c:manualLayout>
                  <c:x val="-3.4004397552059813E-2"/>
                  <c:y val="2.5945208363593306E-2"/>
                </c:manualLayout>
              </c:layout>
              <c:showVal val="1"/>
              <c:extLst>
                <c:ext xmlns:c15="http://schemas.microsoft.com/office/drawing/2012/chart" uri="{CE6537A1-D6FC-4f65-9D91-7224C49458BB}">
                  <c15:layout/>
                </c:ext>
              </c:extLst>
            </c:dLbl>
            <c:dLbl>
              <c:idx val="2"/>
              <c:layout>
                <c:manualLayout>
                  <c:x val="-1.3921332679820845E-2"/>
                  <c:y val="-2.7258299431136009E-2"/>
                </c:manualLayout>
              </c:layout>
              <c:showVal val="1"/>
              <c:extLst>
                <c:ext xmlns:c15="http://schemas.microsoft.com/office/drawing/2012/chart" uri="{CE6537A1-D6FC-4f65-9D91-7224C49458BB}">
                  <c15:layout/>
                </c:ext>
              </c:extLst>
            </c:dLbl>
            <c:dLbl>
              <c:idx val="3"/>
              <c:layout>
                <c:manualLayout>
                  <c:x val="-3.2405467046432275E-2"/>
                  <c:y val="3.2614868817485244E-2"/>
                </c:manualLayout>
              </c:layout>
              <c:showVal val="1"/>
              <c:extLst>
                <c:ext xmlns:c15="http://schemas.microsoft.com/office/drawing/2012/chart" uri="{CE6537A1-D6FC-4f65-9D91-7224C49458BB}">
                  <c15:layout/>
                </c:ext>
              </c:extLst>
            </c:dLbl>
            <c:dLbl>
              <c:idx val="4"/>
              <c:layout>
                <c:manualLayout>
                  <c:x val="-2.0054385184892942E-2"/>
                  <c:y val="3.2523456145236877E-2"/>
                </c:manualLayout>
              </c:layout>
              <c:showVal val="1"/>
              <c:extLst>
                <c:ext xmlns:c15="http://schemas.microsoft.com/office/drawing/2012/chart" uri="{CE6537A1-D6FC-4f65-9D91-7224C49458BB}">
                  <c15:layout/>
                </c:ext>
              </c:extLst>
            </c:dLbl>
            <c:dLbl>
              <c:idx val="5"/>
              <c:layout>
                <c:manualLayout>
                  <c:x val="-2.260384247112706E-2"/>
                  <c:y val="4.9376168476486564E-2"/>
                </c:manualLayout>
              </c:layout>
              <c:showVal val="1"/>
              <c:extLst>
                <c:ext xmlns:c15="http://schemas.microsoft.com/office/drawing/2012/chart" uri="{CE6537A1-D6FC-4f65-9D91-7224C49458BB}">
                  <c15:layout/>
                </c:ext>
              </c:extLst>
            </c:dLbl>
            <c:dLbl>
              <c:idx val="6"/>
              <c:layout>
                <c:manualLayout>
                  <c:x val="-2.6621578353968042E-2"/>
                  <c:y val="4.6358217746051332E-2"/>
                </c:manualLayout>
              </c:layout>
              <c:showVal val="1"/>
              <c:extLst>
                <c:ext xmlns:c15="http://schemas.microsoft.com/office/drawing/2012/chart" uri="{CE6537A1-D6FC-4f65-9D91-7224C49458BB}">
                  <c15:layout/>
                </c:ext>
              </c:extLst>
            </c:dLbl>
            <c:dLbl>
              <c:idx val="7"/>
              <c:layout>
                <c:manualLayout>
                  <c:x val="-3.2401825181373002E-2"/>
                  <c:y val="-3.9967592475377886E-2"/>
                </c:manualLayout>
              </c:layout>
              <c:showVal val="1"/>
              <c:extLst>
                <c:ext xmlns:c15="http://schemas.microsoft.com/office/drawing/2012/chart" uri="{CE6537A1-D6FC-4f65-9D91-7224C49458BB}">
                  <c15:layout/>
                </c:ext>
              </c:extLst>
            </c:dLbl>
            <c:dLbl>
              <c:idx val="8"/>
              <c:layout>
                <c:manualLayout>
                  <c:x val="-2.9688180478692816E-2"/>
                  <c:y val="-2.3065042914651751E-2"/>
                </c:manualLayout>
              </c:layout>
              <c:showVal val="1"/>
              <c:extLst>
                <c:ext xmlns:c15="http://schemas.microsoft.com/office/drawing/2012/chart" uri="{CE6537A1-D6FC-4f65-9D91-7224C49458BB}">
                  <c15:layout/>
                </c:ext>
              </c:extLst>
            </c:dLbl>
            <c:dLbl>
              <c:idx val="9"/>
              <c:layout>
                <c:manualLayout>
                  <c:x val="-1.4108585241645389E-2"/>
                  <c:y val="-1.7494733110975783E-2"/>
                </c:manualLayout>
              </c:layout>
              <c:showVal val="1"/>
              <c:extLst>
                <c:ext xmlns:c15="http://schemas.microsoft.com/office/drawing/2012/chart" uri="{CE6537A1-D6FC-4f65-9D91-7224C49458BB}">
                  <c15:layout/>
                </c:ext>
              </c:extLst>
            </c:dLbl>
            <c:dLbl>
              <c:idx val="10"/>
              <c:layout>
                <c:manualLayout>
                  <c:x val="-1.9238455667121439E-2"/>
                  <c:y val="-3.8605996724601417E-2"/>
                </c:manualLayout>
              </c:layout>
              <c:showVal val="1"/>
              <c:extLst>
                <c:ext xmlns:c15="http://schemas.microsoft.com/office/drawing/2012/chart" uri="{CE6537A1-D6FC-4f65-9D91-7224C49458BB}">
                  <c15:layout/>
                </c:ext>
              </c:extLst>
            </c:dLbl>
            <c:dLbl>
              <c:idx val="11"/>
              <c:layout>
                <c:manualLayout>
                  <c:x val="-2.2929030672091032E-2"/>
                  <c:y val="-3.2617533909970631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104</c:v>
                </c:pt>
                <c:pt idx="1">
                  <c:v>95</c:v>
                </c:pt>
                <c:pt idx="2">
                  <c:v>84</c:v>
                </c:pt>
                <c:pt idx="3">
                  <c:v>24</c:v>
                </c:pt>
                <c:pt idx="4">
                  <c:v>22</c:v>
                </c:pt>
                <c:pt idx="5">
                  <c:v>94</c:v>
                </c:pt>
                <c:pt idx="6">
                  <c:v>63</c:v>
                </c:pt>
                <c:pt idx="7">
                  <c:v>85</c:v>
                </c:pt>
                <c:pt idx="8">
                  <c:v>170</c:v>
                </c:pt>
                <c:pt idx="9">
                  <c:v>107</c:v>
                </c:pt>
                <c:pt idx="10">
                  <c:v>43</c:v>
                </c:pt>
                <c:pt idx="11">
                  <c:v>60</c:v>
                </c:pt>
              </c:numCache>
            </c:numRef>
          </c:val>
        </c:ser>
        <c:ser>
          <c:idx val="1"/>
          <c:order val="1"/>
          <c:tx>
            <c:strRef>
              <c:f>Sheet1!$A$3</c:f>
              <c:strCache>
                <c:ptCount val="1"/>
                <c:pt idx="0">
                  <c:v>2021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4608036685720815E-2"/>
                  <c:y val="2.1081148068540976E-2"/>
                </c:manualLayout>
              </c:layout>
              <c:showVal val="1"/>
              <c:extLst>
                <c:ext xmlns:c15="http://schemas.microsoft.com/office/drawing/2012/chart" uri="{CE6537A1-D6FC-4f65-9D91-7224C49458BB}">
                  <c15:layout/>
                </c:ext>
              </c:extLst>
            </c:dLbl>
            <c:dLbl>
              <c:idx val="1"/>
              <c:layout>
                <c:manualLayout>
                  <c:x val="-1.3126950863653125E-2"/>
                  <c:y val="2.036610375471555E-2"/>
                </c:manualLayout>
              </c:layout>
              <c:showVal val="1"/>
              <c:extLst>
                <c:ext xmlns:c15="http://schemas.microsoft.com/office/drawing/2012/chart" uri="{CE6537A1-D6FC-4f65-9D91-7224C49458BB}">
                  <c15:layout/>
                </c:ext>
              </c:extLst>
            </c:dLbl>
            <c:dLbl>
              <c:idx val="2"/>
              <c:layout>
                <c:manualLayout>
                  <c:x val="-1.3452897786504766E-2"/>
                  <c:y val="2.5057999075212986E-2"/>
                </c:manualLayout>
              </c:layout>
              <c:showVal val="1"/>
              <c:extLst>
                <c:ext xmlns:c15="http://schemas.microsoft.com/office/drawing/2012/chart" uri="{CE6537A1-D6FC-4f65-9D91-7224C49458BB}">
                  <c15:layout/>
                </c:ext>
              </c:extLst>
            </c:dLbl>
            <c:dLbl>
              <c:idx val="3"/>
              <c:layout>
                <c:manualLayout>
                  <c:x val="-3.0829449941806031E-2"/>
                  <c:y val="-3.0951851106613051E-2"/>
                </c:manualLayout>
              </c:layout>
              <c:showVal val="1"/>
              <c:extLst>
                <c:ext xmlns:c15="http://schemas.microsoft.com/office/drawing/2012/chart" uri="{CE6537A1-D6FC-4f65-9D91-7224C49458BB}">
                  <c15:layout/>
                </c:ext>
              </c:extLst>
            </c:dLbl>
            <c:dLbl>
              <c:idx val="4"/>
              <c:layout>
                <c:manualLayout>
                  <c:x val="-2.8900323670757191E-2"/>
                  <c:y val="2.6789776172207642E-2"/>
                </c:manualLayout>
              </c:layout>
              <c:showVal val="1"/>
              <c:extLst>
                <c:ext xmlns:c15="http://schemas.microsoft.com/office/drawing/2012/chart" uri="{CE6537A1-D6FC-4f65-9D91-7224C49458BB}">
                  <c15:layout/>
                </c:ext>
              </c:extLst>
            </c:dLbl>
            <c:dLbl>
              <c:idx val="5"/>
              <c:layout>
                <c:manualLayout>
                  <c:x val="-3.6610758979852914E-2"/>
                  <c:y val="-3.0679745163857158E-2"/>
                </c:manualLayout>
              </c:layout>
              <c:showVal val="1"/>
              <c:extLst>
                <c:ext xmlns:c15="http://schemas.microsoft.com/office/drawing/2012/chart" uri="{CE6537A1-D6FC-4f65-9D91-7224C49458BB}">
                  <c15:layout/>
                </c:ext>
              </c:extLst>
            </c:dLbl>
            <c:dLbl>
              <c:idx val="6"/>
              <c:layout>
                <c:manualLayout>
                  <c:x val="-2.3119925098975199E-2"/>
                  <c:y val="-4.1050419552184497E-2"/>
                </c:manualLayout>
              </c:layout>
              <c:showVal val="1"/>
            </c:dLbl>
            <c:dLbl>
              <c:idx val="7"/>
              <c:layout>
                <c:manualLayout>
                  <c:x val="-2.1192619760456336E-2"/>
                  <c:y val="3.1577348312930013E-2"/>
                </c:manualLayout>
              </c:layout>
              <c:showVal val="1"/>
            </c:dLbl>
            <c:dLbl>
              <c:idx val="8"/>
              <c:layout>
                <c:manualLayout>
                  <c:x val="-2.5047382181871847E-2"/>
                  <c:y val="-2.9432481880702403E-2"/>
                </c:manualLayout>
              </c:layout>
              <c:showVal val="1"/>
            </c:dLbl>
            <c:dLbl>
              <c:idx val="9"/>
              <c:layout>
                <c:manualLayout>
                  <c:x val="-3.8537457340861878E-2"/>
                  <c:y val="4.0380681810611108E-2"/>
                </c:manualLayout>
              </c:layout>
              <c:showVal val="1"/>
            </c:dLbl>
            <c:dLbl>
              <c:idx val="10"/>
              <c:layout>
                <c:manualLayout>
                  <c:x val="-2.6975011763000857E-2"/>
                  <c:y val="4.2789486817104934E-2"/>
                </c:manualLayout>
              </c:layout>
              <c:showVal val="1"/>
            </c:dLbl>
            <c:dLbl>
              <c:idx val="11"/>
              <c:layout>
                <c:manualLayout>
                  <c:x val="-1.3484764105777983E-2"/>
                  <c:y val="-2.3288111155677391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33</c:v>
                </c:pt>
                <c:pt idx="1">
                  <c:v>73</c:v>
                </c:pt>
                <c:pt idx="2">
                  <c:v>134</c:v>
                </c:pt>
                <c:pt idx="3">
                  <c:v>151</c:v>
                </c:pt>
                <c:pt idx="4">
                  <c:v>97</c:v>
                </c:pt>
                <c:pt idx="5">
                  <c:v>108</c:v>
                </c:pt>
                <c:pt idx="6">
                  <c:v>64</c:v>
                </c:pt>
                <c:pt idx="7">
                  <c:v>45</c:v>
                </c:pt>
                <c:pt idx="8">
                  <c:v>75</c:v>
                </c:pt>
                <c:pt idx="9">
                  <c:v>45</c:v>
                </c:pt>
                <c:pt idx="10">
                  <c:v>32</c:v>
                </c:pt>
                <c:pt idx="11">
                  <c:v>45</c:v>
                </c:pt>
              </c:numCache>
            </c:numRef>
          </c:val>
        </c:ser>
        <c:dLbls>
          <c:showVal val="1"/>
        </c:dLbls>
        <c:marker val="1"/>
        <c:axId val="121882112"/>
        <c:axId val="121883648"/>
      </c:lineChart>
      <c:catAx>
        <c:axId val="121882112"/>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21883648"/>
        <c:crosses val="autoZero"/>
        <c:auto val="1"/>
        <c:lblAlgn val="ctr"/>
        <c:lblOffset val="100"/>
        <c:tickLblSkip val="1"/>
        <c:tickMarkSkip val="1"/>
      </c:catAx>
      <c:valAx>
        <c:axId val="121883648"/>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21882112"/>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6787466918"/>
          <c:y val="0.91897079458400865"/>
          <c:w val="0.28259780304491361"/>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10.01.2022</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a:t>
            </a:r>
            <a:r>
              <a:rPr lang="ru-RU" sz="1200">
                <a:solidFill>
                  <a:sysClr val="windowText" lastClr="000000"/>
                </a:solidFill>
                <a:latin typeface="Times New Roman" pitchFamily="18" charset="0"/>
                <a:cs typeface="Times New Roman" pitchFamily="18" charset="0"/>
              </a:rPr>
              <a:t> 15266 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3412985317447571"/>
          <c:y val="3.5276864163994982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46278E-2"/>
          <c:y val="0.15961331703141529"/>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9.4398427069485227E-3"/>
                  <c:y val="5.3658901896620841E-17"/>
                </c:manualLayout>
              </c:layout>
              <c:showVal val="1"/>
            </c:dLbl>
            <c:dLbl>
              <c:idx val="1"/>
              <c:layout>
                <c:manualLayout>
                  <c:x val="7.5519280594204914E-3"/>
                  <c:y val="2.9275597245235455E-3"/>
                </c:manualLayout>
              </c:layout>
              <c:showVal val="1"/>
            </c:dLbl>
            <c:dLbl>
              <c:idx val="2"/>
              <c:layout>
                <c:manualLayout>
                  <c:x val="5.6679627110535523E-3"/>
                  <c:y val="0"/>
                </c:manualLayout>
              </c:layout>
              <c:showVal val="1"/>
            </c:dLbl>
            <c:dLbl>
              <c:idx val="3"/>
              <c:layout>
                <c:manualLayout>
                  <c:x val="7.5559447259086511E-3"/>
                  <c:y val="-2.3051651374201206E-7"/>
                </c:manualLayout>
              </c:layout>
              <c:showVal val="1"/>
            </c:dLbl>
            <c:dLbl>
              <c:idx val="4"/>
              <c:layout>
                <c:manualLayout>
                  <c:x val="5.6652849333947439E-3"/>
                  <c:y val="-8.7826791735706507E-3"/>
                </c:manualLayout>
              </c:layout>
              <c:showVal val="1"/>
            </c:dLbl>
            <c:dLbl>
              <c:idx val="5"/>
              <c:layout>
                <c:manualLayout>
                  <c:x val="5.6679627110535124E-3"/>
                  <c:y val="0"/>
                </c:manualLayout>
              </c:layout>
              <c:showVal val="1"/>
            </c:dLbl>
            <c:dLbl>
              <c:idx val="6"/>
              <c:layout>
                <c:manualLayout>
                  <c:x val="5.6679627110535124E-3"/>
                  <c:y val="0"/>
                </c:manualLayout>
              </c:layout>
              <c:showVal val="1"/>
            </c:dLbl>
            <c:dLbl>
              <c:idx val="7"/>
              <c:layout>
                <c:manualLayout>
                  <c:x val="9.4466045184225696E-3"/>
                  <c:y val="0"/>
                </c:manualLayout>
              </c:layout>
              <c:showVal val="1"/>
            </c:dLbl>
            <c:dLbl>
              <c:idx val="8"/>
              <c:layout>
                <c:manualLayout>
                  <c:x val="5.6679627110535124E-3"/>
                  <c:y val="2.9261766254410951E-3"/>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14718</c:v>
                </c:pt>
                <c:pt idx="1">
                  <c:v>14769</c:v>
                </c:pt>
                <c:pt idx="2">
                  <c:v>14815</c:v>
                </c:pt>
                <c:pt idx="3">
                  <c:v>14951</c:v>
                </c:pt>
                <c:pt idx="4">
                  <c:v>14997</c:v>
                </c:pt>
                <c:pt idx="5">
                  <c:v>15060</c:v>
                </c:pt>
                <c:pt idx="6">
                  <c:v>15123</c:v>
                </c:pt>
                <c:pt idx="7">
                  <c:v>15155</c:v>
                </c:pt>
                <c:pt idx="8">
                  <c:v>15202</c:v>
                </c:pt>
                <c:pt idx="9">
                  <c:v>15248</c:v>
                </c:pt>
                <c:pt idx="10">
                  <c:v>15263</c:v>
                </c:pt>
                <c:pt idx="11">
                  <c:v>15266</c:v>
                </c:pt>
              </c:numCache>
            </c:numRef>
          </c:val>
        </c:ser>
        <c:shape val="box"/>
        <c:axId val="121929088"/>
        <c:axId val="121877632"/>
        <c:axId val="0"/>
      </c:bar3DChart>
      <c:catAx>
        <c:axId val="121929088"/>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21877632"/>
        <c:crosses val="autoZero"/>
        <c:auto val="1"/>
        <c:lblAlgn val="ctr"/>
        <c:lblOffset val="100"/>
        <c:tickLblSkip val="1"/>
        <c:tickMarkSkip val="1"/>
      </c:catAx>
      <c:valAx>
        <c:axId val="121877632"/>
        <c:scaling>
          <c:orientation val="minMax"/>
          <c:min val="145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21929088"/>
        <c:crosses val="autoZero"/>
        <c:crossBetween val="between"/>
        <c:majorUnit val="100"/>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73868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4.1390657393013834E-2"/>
                  <c:y val="6.8042707217915194E-2"/>
                </c:manualLayout>
              </c:layout>
              <c:showLegendKey val="1"/>
              <c:showVal val="1"/>
              <c:showCatName val="1"/>
              <c:showPercent val="1"/>
            </c:dLbl>
            <c:dLbl>
              <c:idx val="1"/>
              <c:layout>
                <c:manualLayout>
                  <c:x val="-2.0931553292049869E-2"/>
                  <c:y val="-0.17757209703943094"/>
                </c:manualLayout>
              </c:layout>
              <c:showLegendKey val="1"/>
              <c:showVal val="1"/>
              <c:showCatName val="1"/>
              <c:showPercent val="1"/>
            </c:dLbl>
            <c:dLbl>
              <c:idx val="2"/>
              <c:layout>
                <c:manualLayout>
                  <c:x val="3.0520116721552831E-2"/>
                  <c:y val="-8.9790900194028037E-2"/>
                </c:manualLayout>
              </c:layout>
              <c:showLegendKey val="1"/>
              <c:showVal val="1"/>
              <c:showCatName val="1"/>
              <c:showPercent val="1"/>
            </c:dLbl>
            <c:numFmt formatCode="0.0%" sourceLinked="0"/>
            <c:txPr>
              <a:bodyPr/>
              <a:lstStyle/>
              <a:p>
                <a:pPr>
                  <a:defRPr>
                    <a:solidFill>
                      <a:sysClr val="windowText" lastClr="000000"/>
                    </a:solidFill>
                  </a:defRPr>
                </a:pPr>
                <a:endParaRPr lang="ru-RU"/>
              </a:p>
            </c:txPr>
            <c:showLegendKey val="1"/>
            <c:showVal val="1"/>
            <c:showCatName val="1"/>
            <c:showPercent val="1"/>
          </c:dLbls>
          <c:cat>
            <c:strRef>
              <c:f>Лист1!$A$2:$A$4</c:f>
              <c:strCache>
                <c:ptCount val="3"/>
                <c:pt idx="0">
                  <c:v>ВЧУ</c:v>
                </c:pt>
                <c:pt idx="1">
                  <c:v>радиолюбители</c:v>
                </c:pt>
                <c:pt idx="2">
                  <c:v>РЭС</c:v>
                </c:pt>
              </c:strCache>
            </c:strRef>
          </c:cat>
          <c:val>
            <c:numRef>
              <c:f>Лист1!$B$2:$B$4</c:f>
              <c:numCache>
                <c:formatCode>General</c:formatCode>
                <c:ptCount val="3"/>
                <c:pt idx="0">
                  <c:v>9</c:v>
                </c:pt>
                <c:pt idx="1">
                  <c:v>2207</c:v>
                </c:pt>
                <c:pt idx="2">
                  <c:v>11440</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0.000</c:formatCode>
                <c:ptCount val="3"/>
                <c:pt idx="0">
                  <c:v>6.5905096660808492E-4</c:v>
                </c:pt>
                <c:pt idx="1">
                  <c:v>0.16161394258933848</c:v>
                </c:pt>
                <c:pt idx="2">
                  <c:v>0.83772700644405595</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2020 и 2021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6111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2020 год</c:v>
                </c:pt>
                <c:pt idx="1">
                  <c:v>2021 год</c:v>
                </c:pt>
              </c:strCache>
            </c:strRef>
          </c:cat>
          <c:val>
            <c:numRef>
              <c:f>Sheet1!$B$2:$C$2</c:f>
              <c:numCache>
                <c:formatCode>General</c:formatCode>
                <c:ptCount val="2"/>
                <c:pt idx="0">
                  <c:v>350</c:v>
                </c:pt>
                <c:pt idx="1">
                  <c:v>214</c:v>
                </c:pt>
              </c:numCache>
            </c:numRef>
          </c:val>
        </c:ser>
        <c:dLbls>
          <c:showVal val="1"/>
        </c:dLbls>
        <c:gapWidth val="252"/>
        <c:gapDepth val="168"/>
        <c:shape val="box"/>
        <c:axId val="122020992"/>
        <c:axId val="122022528"/>
        <c:axId val="0"/>
      </c:bar3DChart>
      <c:catAx>
        <c:axId val="122020992"/>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2022528"/>
        <c:crosses val="autoZero"/>
        <c:auto val="1"/>
        <c:lblAlgn val="ctr"/>
        <c:lblOffset val="100"/>
        <c:tickLblSkip val="1"/>
        <c:tickMarkSkip val="1"/>
      </c:catAx>
      <c:valAx>
        <c:axId val="12202252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2020992"/>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2021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615E-2"/>
                </c:manualLayout>
              </c:layout>
              <c:showVal val="1"/>
            </c:dLbl>
            <c:dLbl>
              <c:idx val="1"/>
              <c:layout>
                <c:manualLayout>
                  <c:x val="1.9638238335799321E-2"/>
                  <c:y val="-3.6250560162304955E-2"/>
                </c:manualLayout>
              </c:layout>
              <c:tx>
                <c:rich>
                  <a:bodyPr/>
                  <a:lstStyle/>
                  <a:p>
                    <a:r>
                      <a:rPr lang="ru-RU"/>
                      <a:t>65</a:t>
                    </a:r>
                    <a:endParaRPr lang="en-US"/>
                  </a:p>
                </c:rich>
              </c:tx>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Sheet1!$B$2:$C$2</c:f>
              <c:numCache>
                <c:formatCode>General</c:formatCode>
                <c:ptCount val="2"/>
                <c:pt idx="0">
                  <c:v>57</c:v>
                </c:pt>
                <c:pt idx="1">
                  <c:v>65</c:v>
                </c:pt>
              </c:numCache>
            </c:numRef>
          </c:val>
        </c:ser>
        <c:dLbls>
          <c:showVal val="1"/>
        </c:dLbls>
        <c:gapWidth val="252"/>
        <c:gapDepth val="168"/>
        <c:shape val="box"/>
        <c:axId val="121559680"/>
        <c:axId val="121987456"/>
        <c:axId val="0"/>
      </c:bar3DChart>
      <c:catAx>
        <c:axId val="12155968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1987456"/>
        <c:crosses val="autoZero"/>
        <c:auto val="1"/>
        <c:lblAlgn val="ctr"/>
        <c:lblOffset val="100"/>
        <c:tickLblSkip val="1"/>
        <c:tickMarkSkip val="1"/>
      </c:catAx>
      <c:valAx>
        <c:axId val="12198745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55968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625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2021 года</c:v>
                </c:pt>
                <c:pt idx="1">
                  <c:v>4 квартал 2021 года</c:v>
                </c:pt>
              </c:strCache>
            </c:strRef>
          </c:cat>
          <c:val>
            <c:numRef>
              <c:f>Sheet1!$B$2:$C$2</c:f>
              <c:numCache>
                <c:formatCode>General</c:formatCode>
                <c:ptCount val="2"/>
                <c:pt idx="0">
                  <c:v>54</c:v>
                </c:pt>
                <c:pt idx="1">
                  <c:v>38</c:v>
                </c:pt>
              </c:numCache>
            </c:numRef>
          </c:val>
        </c:ser>
        <c:dLbls>
          <c:showVal val="1"/>
        </c:dLbls>
        <c:gapWidth val="252"/>
        <c:gapDepth val="168"/>
        <c:shape val="box"/>
        <c:axId val="121594240"/>
        <c:axId val="121595776"/>
        <c:axId val="0"/>
      </c:bar3DChart>
      <c:catAx>
        <c:axId val="12159424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1595776"/>
        <c:crosses val="autoZero"/>
        <c:auto val="1"/>
        <c:lblAlgn val="ctr"/>
        <c:lblOffset val="100"/>
        <c:tickLblSkip val="1"/>
        <c:tickMarkSkip val="1"/>
      </c:catAx>
      <c:valAx>
        <c:axId val="121595776"/>
        <c:scaling>
          <c:orientation val="minMax"/>
          <c:max val="70"/>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159424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9055118110232E-2"/>
          <c:y val="0.14474681319041238"/>
          <c:w val="0.86950167376174581"/>
          <c:h val="0.64710378492408083"/>
        </c:manualLayout>
      </c:layout>
      <c:lineChart>
        <c:grouping val="standard"/>
        <c:ser>
          <c:idx val="0"/>
          <c:order val="0"/>
          <c:tx>
            <c:strRef>
              <c:f>Лист1!$B$1</c:f>
              <c:strCache>
                <c:ptCount val="1"/>
                <c:pt idx="0">
                  <c:v> 2020 год</c:v>
                </c:pt>
              </c:strCache>
            </c:strRef>
          </c:tx>
          <c:dLbls>
            <c:dLbl>
              <c:idx val="0"/>
              <c:layout>
                <c:manualLayout>
                  <c:x val="-3.5271113169677501E-2"/>
                  <c:y val="-3.7322344052787754E-2"/>
                </c:manualLayout>
              </c:layout>
              <c:showVal val="1"/>
            </c:dLbl>
            <c:dLbl>
              <c:idx val="1"/>
              <c:layout>
                <c:manualLayout>
                  <c:x val="-3.3317276516906011E-2"/>
                  <c:y val="3.7438778096663322E-2"/>
                </c:manualLayout>
              </c:layout>
              <c:showVal val="1"/>
            </c:dLbl>
            <c:dLbl>
              <c:idx val="2"/>
              <c:layout>
                <c:manualLayout>
                  <c:x val="-3.3321908290875404E-2"/>
                  <c:y val="5.8075077063965086E-2"/>
                </c:manualLayout>
              </c:layout>
              <c:showVal val="1"/>
            </c:dLbl>
            <c:dLbl>
              <c:idx val="3"/>
              <c:layout>
                <c:manualLayout>
                  <c:x val="-3.7246873552570704E-2"/>
                  <c:y val="4.158723150260423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1187</c:v>
                </c:pt>
                <c:pt idx="1">
                  <c:v>868</c:v>
                </c:pt>
                <c:pt idx="2">
                  <c:v>1257</c:v>
                </c:pt>
                <c:pt idx="3">
                  <c:v>1365</c:v>
                </c:pt>
              </c:numCache>
            </c:numRef>
          </c:val>
        </c:ser>
        <c:ser>
          <c:idx val="1"/>
          <c:order val="1"/>
          <c:tx>
            <c:strRef>
              <c:f>Лист1!$C$1</c:f>
              <c:strCache>
                <c:ptCount val="1"/>
                <c:pt idx="0">
                  <c:v> 2021 год</c:v>
                </c:pt>
              </c:strCache>
            </c:strRef>
          </c:tx>
          <c:dLbls>
            <c:dLbl>
              <c:idx val="0"/>
              <c:layout>
                <c:manualLayout>
                  <c:x val="-3.9195615253975614E-2"/>
                  <c:y val="5.8080637116622362E-2"/>
                </c:manualLayout>
              </c:layout>
              <c:showVal val="1"/>
            </c:dLbl>
            <c:dLbl>
              <c:idx val="1"/>
              <c:layout>
                <c:manualLayout>
                  <c:x val="-3.5287941948432919E-2"/>
                  <c:y val="-4.5762831047988527E-2"/>
                </c:manualLayout>
              </c:layout>
              <c:showVal val="1"/>
            </c:dLbl>
            <c:dLbl>
              <c:idx val="2"/>
              <c:layout>
                <c:manualLayout>
                  <c:x val="-3.9213061602593802E-2"/>
                  <c:y val="-5.8067227577861334E-2"/>
                </c:manualLayout>
              </c:layout>
              <c:showVal val="1"/>
            </c:dLbl>
            <c:dLbl>
              <c:idx val="3"/>
              <c:layout>
                <c:manualLayout>
                  <c:x val="-3.333333333333334E-2"/>
                  <c:y val="-3.7383177570093566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1068</c:v>
                </c:pt>
                <c:pt idx="1">
                  <c:v>1018</c:v>
                </c:pt>
                <c:pt idx="2">
                  <c:v>1335</c:v>
                </c:pt>
                <c:pt idx="3">
                  <c:v>1422</c:v>
                </c:pt>
              </c:numCache>
            </c:numRef>
          </c:val>
        </c:ser>
        <c:dLbls>
          <c:showVal val="1"/>
        </c:dLbls>
        <c:marker val="1"/>
        <c:axId val="121538048"/>
        <c:axId val="121539584"/>
      </c:lineChart>
      <c:catAx>
        <c:axId val="121538048"/>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21539584"/>
        <c:crosses val="autoZero"/>
        <c:lblAlgn val="ctr"/>
        <c:lblOffset val="100"/>
        <c:tickLblSkip val="1"/>
        <c:tickMarkSkip val="1"/>
      </c:catAx>
      <c:valAx>
        <c:axId val="121539584"/>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21538048"/>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40"/>
      <c:perspective val="30"/>
    </c:view3D>
    <c:plotArea>
      <c:layout>
        <c:manualLayout>
          <c:layoutTarget val="inner"/>
          <c:xMode val="edge"/>
          <c:yMode val="edge"/>
          <c:x val="7.8395508618294765E-2"/>
          <c:y val="0.35945688767703765"/>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7.2237230748558423E-2"/>
                  <c:y val="7.7763051895745103E-2"/>
                </c:manualLayout>
              </c:layout>
              <c:tx>
                <c:rich>
                  <a:bodyPr/>
                  <a:lstStyle/>
                  <a:p>
                    <a:r>
                      <a:rPr lang="ru-RU">
                        <a:solidFill>
                          <a:sysClr val="windowText" lastClr="000000"/>
                        </a:solidFill>
                      </a:rPr>
                      <a:t>должностные лица
2052
42,4%</a:t>
                    </a:r>
                  </a:p>
                </c:rich>
              </c:tx>
              <c:showLegendKey val="1"/>
              <c:showVal val="1"/>
              <c:showCatName val="1"/>
              <c:showPercent val="1"/>
            </c:dLbl>
            <c:dLbl>
              <c:idx val="1"/>
              <c:layout>
                <c:manualLayout>
                  <c:x val="5.2712412496035838E-2"/>
                  <c:y val="-1.4761916563434098E-2"/>
                </c:manualLayout>
              </c:layout>
              <c:tx>
                <c:rich>
                  <a:bodyPr/>
                  <a:lstStyle/>
                  <a:p>
                    <a:r>
                      <a:rPr lang="ru-RU">
                        <a:solidFill>
                          <a:sysClr val="windowText" lastClr="000000"/>
                        </a:solidFill>
                      </a:rPr>
                      <a:t>юридические лица
2291
47,3%</a:t>
                    </a:r>
                  </a:p>
                </c:rich>
              </c:tx>
              <c:showLegendKey val="1"/>
              <c:showVal val="1"/>
              <c:showCatName val="1"/>
              <c:showPercent val="1"/>
            </c:dLbl>
            <c:dLbl>
              <c:idx val="2"/>
              <c:layout>
                <c:manualLayout>
                  <c:x val="6.2433314187629034E-2"/>
                  <c:y val="-0.22680201654783749"/>
                </c:manualLayout>
              </c:layout>
              <c:tx>
                <c:rich>
                  <a:bodyPr/>
                  <a:lstStyle/>
                  <a:p>
                    <a:r>
                      <a:rPr lang="ru-RU">
                        <a:solidFill>
                          <a:sysClr val="windowText" lastClr="000000"/>
                        </a:solidFill>
                      </a:rPr>
                      <a:t>индивидуальные предприниматели
88
1,8%</a:t>
                    </a:r>
                  </a:p>
                </c:rich>
              </c:tx>
              <c:showLegendKey val="1"/>
              <c:showVal val="1"/>
              <c:showCatName val="1"/>
              <c:showPercent val="1"/>
            </c:dLbl>
            <c:dLbl>
              <c:idx val="3"/>
              <c:layout>
                <c:manualLayout>
                  <c:x val="6.2627165810530933E-2"/>
                  <c:y val="0.17100627082696795"/>
                </c:manualLayout>
              </c:layout>
              <c:tx>
                <c:rich>
                  <a:bodyPr/>
                  <a:lstStyle/>
                  <a:p>
                    <a:r>
                      <a:rPr lang="ru-RU">
                        <a:solidFill>
                          <a:sysClr val="windowText" lastClr="000000"/>
                        </a:solidFill>
                      </a:rPr>
                      <a:t>физические лица
412
8,5%</a:t>
                    </a:r>
                  </a:p>
                </c:rich>
              </c:tx>
              <c:showLegendKey val="1"/>
              <c:showVal val="1"/>
              <c:showCatName val="1"/>
              <c:showPercent val="1"/>
            </c:dLbl>
            <c:numFmt formatCode="0.0%" sourceLinked="0"/>
            <c:txPr>
              <a:bodyPr/>
              <a:lstStyle/>
              <a:p>
                <a:pPr>
                  <a:defRPr>
                    <a:solidFill>
                      <a:sysClr val="windowText" lastClr="000000"/>
                    </a:solidFill>
                  </a:defRPr>
                </a:pPr>
                <a:endParaRPr lang="ru-RU"/>
              </a:p>
            </c:txPr>
            <c:showLegendKey val="1"/>
            <c:showVal val="1"/>
            <c:showCatName val="1"/>
            <c:showPercent val="1"/>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2052</c:v>
                </c:pt>
                <c:pt idx="1">
                  <c:v>2291</c:v>
                </c:pt>
                <c:pt idx="2">
                  <c:v>88</c:v>
                </c:pt>
                <c:pt idx="3">
                  <c:v>412</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584682445683E-2"/>
          <c:y val="0.11385457551750992"/>
          <c:w val="0.97960123996416482"/>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7.7827667946904502E-2"/>
                  <c:y val="-9.1554619502349568E-2"/>
                </c:manualLayout>
              </c:layout>
              <c:tx>
                <c:rich>
                  <a:bodyPr/>
                  <a:lstStyle/>
                  <a:p>
                    <a:pPr>
                      <a:defRPr>
                        <a:solidFill>
                          <a:sysClr val="windowText" lastClr="000000"/>
                        </a:solidFill>
                      </a:defRPr>
                    </a:pPr>
                    <a:r>
                      <a:rPr lang="ru-RU">
                        <a:solidFill>
                          <a:sysClr val="windowText" lastClr="000000"/>
                        </a:solidFill>
                      </a:rPr>
                      <a:t>связь
4416
91,2%</a:t>
                    </a:r>
                  </a:p>
                </c:rich>
              </c:tx>
              <c:numFmt formatCode="0%" sourceLinked="0"/>
              <c:spPr/>
              <c:showLegendKey val="1"/>
              <c:showVal val="1"/>
              <c:showCatName val="1"/>
              <c:showPercent val="1"/>
              <c:separator>
</c:separator>
            </c:dLbl>
            <c:dLbl>
              <c:idx val="1"/>
              <c:layout>
                <c:manualLayout>
                  <c:x val="-2.653893936944271E-2"/>
                  <c:y val="7.4043373359357817E-2"/>
                </c:manualLayout>
              </c:layout>
              <c:tx>
                <c:rich>
                  <a:bodyPr/>
                  <a:lstStyle/>
                  <a:p>
                    <a:pPr>
                      <a:defRPr>
                        <a:solidFill>
                          <a:sysClr val="windowText" lastClr="000000"/>
                        </a:solidFill>
                      </a:defRPr>
                    </a:pPr>
                    <a:r>
                      <a:rPr lang="ru-RU">
                        <a:solidFill>
                          <a:sysClr val="windowText" lastClr="000000"/>
                        </a:solidFill>
                      </a:rPr>
                      <a:t>СМИ, вещание
213
4,4%</a:t>
                    </a:r>
                  </a:p>
                </c:rich>
              </c:tx>
              <c:numFmt formatCode="0%" sourceLinked="0"/>
              <c:spPr/>
              <c:showLegendKey val="1"/>
              <c:showVal val="1"/>
              <c:showCatName val="1"/>
              <c:showPercent val="1"/>
              <c:separator>
</c:separator>
            </c:dLbl>
            <c:dLbl>
              <c:idx val="2"/>
              <c:layout>
                <c:manualLayout>
                  <c:x val="-3.9376088950941447E-2"/>
                  <c:y val="-0.2215068593595603"/>
                </c:manualLayout>
              </c:layout>
              <c:tx>
                <c:rich>
                  <a:bodyPr/>
                  <a:lstStyle/>
                  <a:p>
                    <a:pPr>
                      <a:defRPr>
                        <a:solidFill>
                          <a:sysClr val="windowText" lastClr="000000"/>
                        </a:solidFill>
                      </a:defRPr>
                    </a:pPr>
                    <a:r>
                      <a:rPr lang="ru-RU">
                        <a:solidFill>
                          <a:sysClr val="windowText" lastClr="000000"/>
                        </a:solidFill>
                      </a:rPr>
                      <a:t>ОПД
214
4,4%</a:t>
                    </a:r>
                  </a:p>
                </c:rich>
              </c:tx>
              <c:numFmt formatCode="0%" sourceLinked="0"/>
              <c:spPr/>
              <c:showLegendKey val="1"/>
              <c:showVal val="1"/>
              <c:showCatName val="1"/>
              <c:showPercent val="1"/>
              <c:separator>
</c:separator>
            </c:dLbl>
            <c:numFmt formatCode="0%" sourceLinked="0"/>
            <c:txPr>
              <a:bodyPr/>
              <a:lstStyle/>
              <a:p>
                <a:pPr>
                  <a:defRPr>
                    <a:solidFill>
                      <a:srgbClr val="FF0000"/>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4416</c:v>
                </c:pt>
                <c:pt idx="1">
                  <c:v>213</c:v>
                </c:pt>
                <c:pt idx="2">
                  <c:v>214</c:v>
                </c:pt>
              </c:numCache>
            </c:numRef>
          </c:val>
        </c:ser>
        <c:dLbls>
          <c:showVal val="1"/>
        </c:dLbls>
      </c:pie3DChart>
      <c:spPr>
        <a:noFill/>
        <a:ln w="25347">
          <a:noFill/>
        </a:ln>
      </c:spPr>
    </c:plotArea>
    <c:legend>
      <c:legendPos val="b"/>
      <c:layout>
        <c:manualLayout>
          <c:xMode val="edge"/>
          <c:yMode val="edge"/>
          <c:x val="0.32238749514645809"/>
          <c:y val="0.84896071084546121"/>
          <c:w val="0.33560909553432638"/>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и 2021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833968830868E-2"/>
          <c:y val="0.12481051960896188"/>
          <c:w val="0.86032778331405191"/>
          <c:h val="0.59184177025520002"/>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dLbl>
            <c:dLbl>
              <c:idx val="1"/>
              <c:layout>
                <c:manualLayout>
                  <c:x val="1.8518393756930117E-2"/>
                  <c:y val="-2.4614564970423476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4677</c:v>
                </c:pt>
                <c:pt idx="1">
                  <c:v>4843</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919E-2"/>
                  <c:y val="-2.1371725403490856E-2"/>
                </c:manualLayout>
              </c:layout>
              <c:showVal val="1"/>
            </c:dLbl>
            <c:dLbl>
              <c:idx val="1"/>
              <c:layout>
                <c:manualLayout>
                  <c:x val="1.9044170280855425E-2"/>
                  <c:y val="-2.9515101657068984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4116</c:v>
                </c:pt>
                <c:pt idx="1">
                  <c:v>4416</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dLbl>
            <c:dLbl>
              <c:idx val="1"/>
              <c:layout>
                <c:manualLayout>
                  <c:x val="1.94646792145656E-2"/>
                  <c:y val="-2.2806283542915452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350</c:v>
                </c:pt>
                <c:pt idx="1">
                  <c:v>214</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2.3333894760481144E-2"/>
                  <c:y val="-2.1687781564617856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Лист1!$E$2:$E$3</c:f>
              <c:numCache>
                <c:formatCode>General</c:formatCode>
                <c:ptCount val="2"/>
                <c:pt idx="0">
                  <c:v>211</c:v>
                </c:pt>
                <c:pt idx="1">
                  <c:v>213</c:v>
                </c:pt>
              </c:numCache>
            </c:numRef>
          </c:val>
        </c:ser>
        <c:gapWidth val="94"/>
        <c:gapDepth val="280"/>
        <c:shape val="box"/>
        <c:axId val="124442496"/>
        <c:axId val="124444032"/>
        <c:axId val="0"/>
      </c:bar3DChart>
      <c:catAx>
        <c:axId val="1244424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24444032"/>
        <c:crosses val="autoZero"/>
        <c:auto val="1"/>
        <c:lblAlgn val="ctr"/>
        <c:lblOffset val="100"/>
      </c:catAx>
      <c:valAx>
        <c:axId val="12444403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4442496"/>
        <c:crosses val="autoZero"/>
        <c:crossBetween val="between"/>
      </c:valAx>
      <c:spPr>
        <a:noFill/>
        <a:ln w="25326">
          <a:noFill/>
        </a:ln>
      </c:spPr>
    </c:plotArea>
    <c:legend>
      <c:legendPos val="b"/>
      <c:layout>
        <c:manualLayout>
          <c:xMode val="edge"/>
          <c:yMode val="edge"/>
          <c:x val="0.33475279329304847"/>
          <c:y val="0.8354213392037656"/>
          <c:w val="0.34459278163751239"/>
          <c:h val="0.1507643078108710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23812212991270568"/>
          <c:y val="9.5910221990628E-2"/>
          <c:w val="0.63976771374910224"/>
          <c:h val="0.88470722838340299"/>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0.12321281113377471"/>
                  <c:y val="-8.6834145731785245E-2"/>
                </c:manualLayout>
              </c:layout>
              <c:tx>
                <c:rich>
                  <a:bodyPr/>
                  <a:lstStyle/>
                  <a:p>
                    <a:r>
                      <a:rPr lang="ru-RU"/>
                      <a:t>направлено протоколов в суды
1540
31,8%</a:t>
                    </a:r>
                  </a:p>
                </c:rich>
              </c:tx>
              <c:showLegendKey val="1"/>
              <c:showVal val="1"/>
              <c:showCatName val="1"/>
              <c:showPercent val="1"/>
            </c:dLbl>
            <c:dLbl>
              <c:idx val="1"/>
              <c:layout>
                <c:manualLayout>
                  <c:x val="1.762761565079329E-2"/>
                  <c:y val="-0.25102939055694956"/>
                </c:manualLayout>
              </c:layout>
              <c:tx>
                <c:rich>
                  <a:bodyPr/>
                  <a:lstStyle/>
                  <a:p>
                    <a:r>
                      <a:rPr lang="ru-RU"/>
                      <a:t>рассмотрено протоколов старшими государственными инспекторами
3109
64,2%</a:t>
                    </a:r>
                  </a:p>
                </c:rich>
              </c:tx>
              <c:showLegendKey val="1"/>
              <c:showVal val="1"/>
              <c:showCatName val="1"/>
              <c:showPercent val="1"/>
            </c:dLbl>
            <c:dLbl>
              <c:idx val="2"/>
              <c:layout>
                <c:manualLayout>
                  <c:x val="-8.2994784841475114E-2"/>
                  <c:y val="-4.5736975185794101E-2"/>
                </c:manualLayout>
              </c:layout>
              <c:tx>
                <c:rich>
                  <a:bodyPr/>
                  <a:lstStyle/>
                  <a:p>
                    <a:r>
                      <a:rPr lang="ru-RU"/>
                      <a:t>находится на рассмотрении старшими государственными инспекторами
194
4,0%</a:t>
                    </a:r>
                  </a:p>
                </c:rich>
              </c:tx>
              <c:showLegendKey val="1"/>
              <c:showVal val="1"/>
              <c:showCatName val="1"/>
              <c:showPercent val="1"/>
            </c:dLbl>
            <c:txPr>
              <a:bodyPr/>
              <a:lstStyle/>
              <a:p>
                <a:pPr>
                  <a:defRPr>
                    <a:solidFill>
                      <a:sysClr val="windowText" lastClr="000000"/>
                    </a:solidFill>
                  </a:defRPr>
                </a:pPr>
                <a:endParaRPr lang="ru-RU"/>
              </a:p>
            </c:txPr>
            <c:showLegendKey val="1"/>
            <c:showVal val="1"/>
            <c:showCatName val="1"/>
            <c:showPercent val="1"/>
            <c:showLeaderLines val="1"/>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1540</c:v>
                </c:pt>
                <c:pt idx="1">
                  <c:v>3109</c:v>
                </c:pt>
                <c:pt idx="2">
                  <c:v>194</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2019 год</c:v>
                </c:pt>
              </c:strCache>
            </c:strRef>
          </c:tx>
          <c:spPr>
            <a:ln>
              <a:solidFill>
                <a:schemeClr val="accent1"/>
              </a:solidFill>
            </a:ln>
          </c:spPr>
          <c:marker>
            <c:spPr>
              <a:solidFill>
                <a:schemeClr val="accent1"/>
              </a:solidFill>
            </c:spPr>
          </c:marker>
          <c:dLbls>
            <c:dLbl>
              <c:idx val="0"/>
              <c:layout>
                <c:manualLayout>
                  <c:x val="-4.7147807574322326E-2"/>
                  <c:y val="5.6775052890515244E-2"/>
                </c:manualLayout>
              </c:layout>
              <c:showVal val="1"/>
            </c:dLbl>
            <c:dLbl>
              <c:idx val="1"/>
              <c:layout>
                <c:manualLayout>
                  <c:x val="-3.9673151411881206E-2"/>
                  <c:y val="3.4868870391861803E-2"/>
                </c:manualLayout>
              </c:layout>
              <c:showVal val="1"/>
            </c:dLbl>
            <c:dLbl>
              <c:idx val="2"/>
              <c:layout>
                <c:manualLayout>
                  <c:x val="-3.8703185972845271E-2"/>
                  <c:y val="4.7999877838180133E-2"/>
                </c:manualLayout>
              </c:layout>
              <c:showVal val="1"/>
            </c:dLbl>
            <c:dLbl>
              <c:idx val="3"/>
              <c:layout>
                <c:manualLayout>
                  <c:x val="-4.1109534904487093E-2"/>
                  <c:y val="5.22987939296683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5773.8</c:v>
                </c:pt>
                <c:pt idx="1">
                  <c:v>4491.4000000000005</c:v>
                </c:pt>
                <c:pt idx="2">
                  <c:v>5574.1</c:v>
                </c:pt>
                <c:pt idx="3">
                  <c:v>5903.8</c:v>
                </c:pt>
              </c:numCache>
            </c:numRef>
          </c:val>
        </c:ser>
        <c:ser>
          <c:idx val="1"/>
          <c:order val="1"/>
          <c:tx>
            <c:strRef>
              <c:f>Лист1!$C$1</c:f>
              <c:strCache>
                <c:ptCount val="1"/>
                <c:pt idx="0">
                  <c:v>2020 год</c:v>
                </c:pt>
              </c:strCache>
            </c:strRef>
          </c:tx>
          <c:marker>
            <c:symbol val="diamond"/>
            <c:size val="5"/>
          </c:marker>
          <c:dPt>
            <c:idx val="3"/>
            <c:spPr>
              <a:ln w="25400"/>
            </c:spPr>
          </c:dPt>
          <c:dLbls>
            <c:dLbl>
              <c:idx val="0"/>
              <c:layout>
                <c:manualLayout>
                  <c:x val="-4.4839345063133682E-2"/>
                  <c:y val="-3.9657474915180825E-2"/>
                </c:manualLayout>
              </c:layout>
              <c:showVal val="1"/>
            </c:dLbl>
            <c:dLbl>
              <c:idx val="1"/>
              <c:layout>
                <c:manualLayout>
                  <c:x val="-3.8985951917822045E-2"/>
                  <c:y val="-5.2881838979615632E-2"/>
                </c:manualLayout>
              </c:layout>
              <c:showVal val="1"/>
            </c:dLbl>
            <c:dLbl>
              <c:idx val="2"/>
              <c:layout>
                <c:manualLayout>
                  <c:x val="-4.2882997496992134E-2"/>
                  <c:y val="-2.9588148082337076E-2"/>
                </c:manualLayout>
              </c:layout>
              <c:showVal val="1"/>
            </c:dLbl>
            <c:dLbl>
              <c:idx val="3"/>
              <c:layout>
                <c:manualLayout>
                  <c:x val="-4.6764546950040287E-2"/>
                  <c:y val="-4.407542937103329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6219.6</c:v>
                </c:pt>
                <c:pt idx="1">
                  <c:v>5708.9</c:v>
                </c:pt>
                <c:pt idx="2">
                  <c:v>6538.1</c:v>
                </c:pt>
                <c:pt idx="3">
                  <c:v>6719</c:v>
                </c:pt>
              </c:numCache>
            </c:numRef>
          </c:val>
        </c:ser>
        <c:dLbls>
          <c:showVal val="1"/>
        </c:dLbls>
        <c:marker val="1"/>
        <c:axId val="124419456"/>
        <c:axId val="124703872"/>
      </c:lineChart>
      <c:catAx>
        <c:axId val="124419456"/>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24703872"/>
        <c:crossesAt val="0"/>
        <c:auto val="1"/>
        <c:lblAlgn val="ctr"/>
        <c:lblOffset val="100"/>
      </c:catAx>
      <c:valAx>
        <c:axId val="124703872"/>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24419456"/>
        <c:crosses val="autoZero"/>
        <c:crossBetween val="between"/>
      </c:valAx>
      <c:spPr>
        <a:solidFill>
          <a:schemeClr val="accent5">
            <a:lumMod val="20000"/>
            <a:lumOff val="80000"/>
          </a:schemeClr>
        </a:solidFill>
      </c:spPr>
    </c:plotArea>
    <c:legend>
      <c:legendPos val="b"/>
      <c:layout>
        <c:manualLayout>
          <c:xMode val="edge"/>
          <c:yMode val="edge"/>
          <c:x val="0.32297031052892738"/>
          <c:y val="0.89570640024683545"/>
          <c:w val="0.43768471395347969"/>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2576"/>
          <c:h val="0.66390979734680011"/>
        </c:manualLayout>
      </c:layout>
      <c:lineChart>
        <c:grouping val="standard"/>
        <c:ser>
          <c:idx val="0"/>
          <c:order val="0"/>
          <c:tx>
            <c:strRef>
              <c:f>Лист1!$B$1</c:f>
              <c:strCache>
                <c:ptCount val="1"/>
                <c:pt idx="0">
                  <c:v>2019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7.9770883340437193E-2"/>
                  <c:y val="-4.3657909097996513E-5"/>
                </c:manualLayout>
              </c:layout>
              <c:showVal val="1"/>
            </c:dLbl>
            <c:dLbl>
              <c:idx val="1"/>
              <c:layout>
                <c:manualLayout>
                  <c:x val="-3.7985799656330005E-2"/>
                  <c:y val="4.1990820116254185E-2"/>
                </c:manualLayout>
              </c:layout>
              <c:showVal val="1"/>
            </c:dLbl>
            <c:dLbl>
              <c:idx val="2"/>
              <c:layout>
                <c:manualLayout>
                  <c:x val="-3.7985209113818016E-2"/>
                  <c:y val="-3.7187529776599712E-2"/>
                </c:manualLayout>
              </c:layout>
              <c:showVal val="1"/>
            </c:dLbl>
            <c:dLbl>
              <c:idx val="3"/>
              <c:layout>
                <c:manualLayout>
                  <c:x val="-3.2288698955365631E-2"/>
                  <c:y val="5.097649922472593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2282.3000000000002</c:v>
                </c:pt>
                <c:pt idx="1">
                  <c:v>4635.6000000000004</c:v>
                </c:pt>
                <c:pt idx="2">
                  <c:v>4793.6000000000004</c:v>
                </c:pt>
                <c:pt idx="3">
                  <c:v>4805.1000000000004</c:v>
                </c:pt>
              </c:numCache>
            </c:numRef>
          </c:val>
        </c:ser>
        <c:ser>
          <c:idx val="1"/>
          <c:order val="1"/>
          <c:tx>
            <c:strRef>
              <c:f>Лист1!$C$1</c:f>
              <c:strCache>
                <c:ptCount val="1"/>
                <c:pt idx="0">
                  <c:v>2020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7.407407407407407E-2"/>
                  <c:y val="2.5943539235813266E-2"/>
                </c:manualLayout>
              </c:layout>
              <c:showVal val="1"/>
            </c:dLbl>
            <c:dLbl>
              <c:idx val="1"/>
              <c:layout>
                <c:manualLayout>
                  <c:x val="-3.9886039886039885E-2"/>
                  <c:y val="-4.7087480401583524E-2"/>
                </c:manualLayout>
              </c:layout>
              <c:showVal val="1"/>
            </c:dLbl>
            <c:dLbl>
              <c:idx val="2"/>
              <c:layout>
                <c:manualLayout>
                  <c:x val="-3.7986704653371402E-2"/>
                  <c:y val="3.0469409145638927E-2"/>
                </c:manualLayout>
              </c:layout>
              <c:showVal val="1"/>
            </c:dLbl>
            <c:dLbl>
              <c:idx val="3"/>
              <c:layout>
                <c:manualLayout>
                  <c:x val="-3.9886039886039885E-2"/>
                  <c:y val="-3.080308030803079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1887.3</c:v>
                </c:pt>
                <c:pt idx="1">
                  <c:v>5618.7</c:v>
                </c:pt>
                <c:pt idx="2">
                  <c:v>3876.4</c:v>
                </c:pt>
                <c:pt idx="3">
                  <c:v>6408.4</c:v>
                </c:pt>
              </c:numCache>
            </c:numRef>
          </c:val>
        </c:ser>
        <c:dLbls>
          <c:showVal val="1"/>
        </c:dLbls>
        <c:marker val="1"/>
        <c:axId val="124836480"/>
        <c:axId val="122032512"/>
      </c:lineChart>
      <c:catAx>
        <c:axId val="124836480"/>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22032512"/>
        <c:crosses val="autoZero"/>
        <c:auto val="1"/>
        <c:lblAlgn val="ctr"/>
        <c:lblOffset val="100"/>
      </c:catAx>
      <c:valAx>
        <c:axId val="122032512"/>
        <c:scaling>
          <c:orientation val="minMax"/>
          <c:max val="7000"/>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24836480"/>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24"/>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2020 и 2021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7956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Sheet1!$B$2:$C$2</c:f>
              <c:numCache>
                <c:formatCode>General</c:formatCode>
                <c:ptCount val="2"/>
                <c:pt idx="0">
                  <c:v>10845</c:v>
                </c:pt>
                <c:pt idx="1">
                  <c:v>11440</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6908E-2"/>
                  <c:y val="-2.4756852343059237E-2"/>
                </c:manualLayout>
              </c:layout>
              <c:showVal val="1"/>
            </c:dLbl>
            <c:dLbl>
              <c:idx val="1"/>
              <c:layout>
                <c:manualLayout>
                  <c:x val="2.7855153203342618E-2"/>
                  <c:y val="-3.183023872679479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Sheet1!$B$3:$C$3</c:f>
              <c:numCache>
                <c:formatCode>General</c:formatCode>
                <c:ptCount val="2"/>
                <c:pt idx="0">
                  <c:v>2167</c:v>
                </c:pt>
                <c:pt idx="1">
                  <c:v>2207</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dLbl>
            <c:dLbl>
              <c:idx val="1"/>
              <c:layout>
                <c:manualLayout>
                  <c:x val="2.4141132776230291E-2"/>
                  <c:y val="-2.829354553492565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Sheet1!$B$4:$C$4</c:f>
              <c:numCache>
                <c:formatCode>General</c:formatCode>
                <c:ptCount val="2"/>
                <c:pt idx="0">
                  <c:v>10</c:v>
                </c:pt>
                <c:pt idx="1">
                  <c:v>9</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11.01.2021</c:v>
                </c:pt>
                <c:pt idx="1">
                  <c:v>по состоянию на  10.01.2022</c:v>
                </c:pt>
              </c:strCache>
            </c:strRef>
          </c:cat>
          <c:val>
            <c:numRef>
              <c:f>Sheet1!$B$5:$C$5</c:f>
              <c:numCache>
                <c:formatCode>General</c:formatCode>
                <c:ptCount val="2"/>
              </c:numCache>
            </c:numRef>
          </c:val>
        </c:ser>
        <c:dLbls>
          <c:showVal val="1"/>
        </c:dLbls>
        <c:shape val="box"/>
        <c:axId val="105713664"/>
        <c:axId val="105715200"/>
        <c:axId val="0"/>
      </c:bar3DChart>
      <c:catAx>
        <c:axId val="105713664"/>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5715200"/>
        <c:crosses val="autoZero"/>
        <c:auto val="1"/>
        <c:lblAlgn val="ctr"/>
        <c:lblOffset val="100"/>
        <c:tickLblSkip val="1"/>
        <c:tickMarkSkip val="1"/>
      </c:catAx>
      <c:valAx>
        <c:axId val="105715200"/>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05713664"/>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6996"/>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50"/>
      <c:depthPercent val="130"/>
      <c:perspective val="0"/>
    </c:view3D>
    <c:plotArea>
      <c:layout>
        <c:manualLayout>
          <c:layoutTarget val="inner"/>
          <c:xMode val="edge"/>
          <c:yMode val="edge"/>
          <c:x val="9.2943524650804979E-2"/>
          <c:y val="0.23774599495618579"/>
          <c:w val="0.78595706994795578"/>
          <c:h val="0.69574982482360126"/>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6.777116192446779E-2"/>
                  <c:y val="-4.2503089902327297E-2"/>
                </c:manualLayout>
              </c:layout>
              <c:tx>
                <c:rich>
                  <a:bodyPr/>
                  <a:lstStyle/>
                  <a:p>
                    <a:r>
                      <a:rPr lang="ru-RU">
                        <a:solidFill>
                          <a:sysClr val="windowText" lastClr="000000"/>
                        </a:solidFill>
                      </a:rPr>
                      <a:t>юридические лица
91
42,7%</a:t>
                    </a:r>
                  </a:p>
                </c:rich>
              </c:tx>
              <c:showLegendKey val="1"/>
              <c:showVal val="1"/>
              <c:showCatName val="1"/>
              <c:showPercent val="1"/>
            </c:dLbl>
            <c:dLbl>
              <c:idx val="1"/>
              <c:layout>
                <c:manualLayout>
                  <c:x val="-5.3598747680283797E-2"/>
                  <c:y val="-0.16465907282706124"/>
                </c:manualLayout>
              </c:layout>
              <c:tx>
                <c:rich>
                  <a:bodyPr/>
                  <a:lstStyle/>
                  <a:p>
                    <a:r>
                      <a:rPr lang="ru-RU">
                        <a:solidFill>
                          <a:sysClr val="windowText" lastClr="000000"/>
                        </a:solidFill>
                      </a:rPr>
                      <a:t>должностные лица
118
55,4%</a:t>
                    </a:r>
                  </a:p>
                </c:rich>
              </c:tx>
              <c:showLegendKey val="1"/>
              <c:showVal val="1"/>
              <c:showCatName val="1"/>
              <c:showPercent val="1"/>
            </c:dLbl>
            <c:dLbl>
              <c:idx val="2"/>
              <c:layout>
                <c:manualLayout>
                  <c:x val="3.011668923550144E-2"/>
                  <c:y val="-0.17780644889268477"/>
                </c:manualLayout>
              </c:layout>
              <c:tx>
                <c:rich>
                  <a:bodyPr/>
                  <a:lstStyle/>
                  <a:p>
                    <a:r>
                      <a:rPr lang="ru-RU">
                        <a:solidFill>
                          <a:sysClr val="windowText" lastClr="000000"/>
                        </a:solidFill>
                      </a:rPr>
                      <a:t>физические лица
3
1,4%</a:t>
                    </a:r>
                  </a:p>
                </c:rich>
              </c:tx>
              <c:showLegendKey val="1"/>
              <c:showVal val="1"/>
              <c:showCatName val="1"/>
              <c:showPercent val="1"/>
            </c:dLbl>
            <c:dLbl>
              <c:idx val="3"/>
              <c:layout>
                <c:manualLayout>
                  <c:x val="0.11670812645234632"/>
                  <c:y val="5.4613414287069582E-2"/>
                </c:manualLayout>
              </c:layout>
              <c:tx>
                <c:rich>
                  <a:bodyPr/>
                  <a:lstStyle/>
                  <a:p>
                    <a:r>
                      <a:rPr lang="ru-RU">
                        <a:solidFill>
                          <a:sysClr val="windowText" lastClr="000000"/>
                        </a:solidFill>
                      </a:rPr>
                      <a:t>индивидуальные предприниматели 
1
0,5%</a:t>
                    </a:r>
                  </a:p>
                </c:rich>
              </c:tx>
              <c:showLegendKey val="1"/>
              <c:showVal val="1"/>
              <c:showCatName val="1"/>
              <c:showPercent val="1"/>
            </c:dLbl>
            <c:txPr>
              <a:bodyPr/>
              <a:lstStyle/>
              <a:p>
                <a:pPr>
                  <a:defRPr sz="900">
                    <a:solidFill>
                      <a:sysClr val="windowText" lastClr="000000"/>
                    </a:solidFill>
                    <a:latin typeface="Times New Roman" pitchFamily="18" charset="0"/>
                    <a:cs typeface="Times New Roman" pitchFamily="18" charset="0"/>
                  </a:defRPr>
                </a:pPr>
                <a:endParaRPr lang="ru-RU"/>
              </a:p>
            </c:txPr>
            <c:showLegendKey val="1"/>
            <c:showVal val="1"/>
            <c:showCatName val="1"/>
            <c:showPercent val="1"/>
            <c:showLeaderLines val="1"/>
          </c:dLbls>
          <c:cat>
            <c:strRef>
              <c:f>Лист1!$A$1:$A$4</c:f>
              <c:strCache>
                <c:ptCount val="4"/>
                <c:pt idx="0">
                  <c:v>юридические лица</c:v>
                </c:pt>
                <c:pt idx="1">
                  <c:v>должностные лица</c:v>
                </c:pt>
                <c:pt idx="2">
                  <c:v>физические лица</c:v>
                </c:pt>
                <c:pt idx="3">
                  <c:v>индивидуальные предприниматели </c:v>
                </c:pt>
              </c:strCache>
            </c:strRef>
          </c:cat>
          <c:val>
            <c:numRef>
              <c:f>Лист1!$B$1:$B$4</c:f>
              <c:numCache>
                <c:formatCode>General</c:formatCode>
                <c:ptCount val="4"/>
                <c:pt idx="0">
                  <c:v>91</c:v>
                </c:pt>
                <c:pt idx="1">
                  <c:v>118</c:v>
                </c:pt>
                <c:pt idx="2">
                  <c:v>3</c:v>
                </c:pt>
                <c:pt idx="3">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47721"/>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Лист1!$B$2:$B$3</c:f>
              <c:numCache>
                <c:formatCode>General</c:formatCode>
                <c:ptCount val="2"/>
                <c:pt idx="0">
                  <c:v>107</c:v>
                </c:pt>
                <c:pt idx="1">
                  <c:v>118</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4363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Лист1!$C$2:$C$3</c:f>
              <c:numCache>
                <c:formatCode>General</c:formatCode>
                <c:ptCount val="2"/>
                <c:pt idx="0">
                  <c:v>64</c:v>
                </c:pt>
                <c:pt idx="1">
                  <c:v>91</c:v>
                </c:pt>
              </c:numCache>
            </c:numRef>
          </c:val>
        </c:ser>
        <c:ser>
          <c:idx val="2"/>
          <c:order val="2"/>
          <c:tx>
            <c:strRef>
              <c:f>Лист1!$D$1</c:f>
              <c:strCache>
                <c:ptCount val="1"/>
                <c:pt idx="0">
                  <c:v>Столбец1</c:v>
                </c:pt>
              </c:strCache>
            </c:strRef>
          </c:tx>
          <c:dLbls>
            <c:showVal val="1"/>
          </c:dLbls>
          <c:cat>
            <c:strRef>
              <c:f>Лист1!$A$2:$A$3</c:f>
              <c:strCache>
                <c:ptCount val="2"/>
                <c:pt idx="0">
                  <c:v>2020 год</c:v>
                </c:pt>
                <c:pt idx="1">
                  <c:v>2021 год</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3.0285172457068538E-2"/>
                  <c:y val="-3.327055807759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Лист1!$E$2:$E$3</c:f>
              <c:numCache>
                <c:formatCode>General</c:formatCode>
                <c:ptCount val="2"/>
                <c:pt idx="0">
                  <c:v>6</c:v>
                </c:pt>
                <c:pt idx="1">
                  <c:v>3</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dLbl>
            <c:dLbl>
              <c:idx val="1"/>
              <c:layout>
                <c:manualLayout>
                  <c:x val="2.0833333333333412E-2"/>
                  <c:y val="-3.19361277445109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Лист1!$F$2:$F$3</c:f>
              <c:numCache>
                <c:formatCode>General</c:formatCode>
                <c:ptCount val="2"/>
                <c:pt idx="0">
                  <c:v>1</c:v>
                </c:pt>
                <c:pt idx="1">
                  <c:v>1</c:v>
                </c:pt>
              </c:numCache>
            </c:numRef>
          </c:val>
        </c:ser>
        <c:dLbls>
          <c:showVal val="1"/>
        </c:dLbls>
        <c:shape val="box"/>
        <c:axId val="122126336"/>
        <c:axId val="122127872"/>
        <c:axId val="0"/>
      </c:bar3DChart>
      <c:catAx>
        <c:axId val="1221263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2127872"/>
        <c:crosses val="autoZero"/>
        <c:auto val="1"/>
        <c:lblAlgn val="ctr"/>
        <c:lblOffset val="100"/>
      </c:catAx>
      <c:valAx>
        <c:axId val="122127872"/>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2126336"/>
        <c:crosses val="autoZero"/>
        <c:crossBetween val="between"/>
      </c:valAx>
    </c:plotArea>
    <c:legend>
      <c:legendPos val="b"/>
      <c:layout>
        <c:manualLayout>
          <c:xMode val="edge"/>
          <c:yMode val="edge"/>
          <c:x val="0.26101710224142743"/>
          <c:y val="0.82425818491411929"/>
          <c:w val="0.5201268508648299"/>
          <c:h val="0.15410677105454088"/>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2203"/>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30</c:v>
                </c:pt>
                <c:pt idx="1">
                  <c:v>21</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345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23</c:v>
                </c:pt>
                <c:pt idx="1">
                  <c:v>20</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2021 года</c:v>
                </c:pt>
                <c:pt idx="1">
                  <c:v>2 квартал 2021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2.2718691422439152E-2"/>
                  <c:y val="-2.07860253423377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0</c:v>
                </c:pt>
              </c:numCache>
            </c:numRef>
          </c:val>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dLbl>
            <c:dLbl>
              <c:idx val="1"/>
              <c:layout>
                <c:manualLayout>
                  <c:x val="1.8916107065166235E-2"/>
                  <c:y val="-4.161464835622152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1</c:v>
                </c:pt>
                <c:pt idx="1">
                  <c:v>0</c:v>
                </c:pt>
              </c:numCache>
            </c:numRef>
          </c:val>
        </c:ser>
        <c:dLbls>
          <c:showVal val="1"/>
        </c:dLbls>
        <c:shape val="box"/>
        <c:axId val="125126912"/>
        <c:axId val="125149184"/>
        <c:axId val="0"/>
      </c:bar3DChart>
      <c:catAx>
        <c:axId val="1251269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5149184"/>
        <c:crosses val="autoZero"/>
        <c:auto val="1"/>
        <c:lblAlgn val="ctr"/>
        <c:lblOffset val="100"/>
      </c:catAx>
      <c:valAx>
        <c:axId val="125149184"/>
        <c:scaling>
          <c:orientation val="minMax"/>
          <c:max val="45"/>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5126912"/>
        <c:crosses val="autoZero"/>
        <c:crossBetween val="between"/>
      </c:valAx>
    </c:plotArea>
    <c:legend>
      <c:legendPos val="b"/>
      <c:layout>
        <c:manualLayout>
          <c:xMode val="edge"/>
          <c:yMode val="edge"/>
          <c:x val="0.16837986521901069"/>
          <c:y val="0.83198888528448112"/>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2225"/>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32</c:v>
                </c:pt>
                <c:pt idx="1">
                  <c:v>35</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3475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19</c:v>
                </c:pt>
                <c:pt idx="1">
                  <c:v>29</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2021 года</c:v>
                </c:pt>
                <c:pt idx="1">
                  <c:v>4 квартал 2021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2.2718691422439152E-2"/>
                  <c:y val="-2.07860253423377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Лист1!$E$2:$E$3</c:f>
              <c:numCache>
                <c:formatCode>General</c:formatCode>
                <c:ptCount val="2"/>
                <c:pt idx="0">
                  <c:v>1</c:v>
                </c:pt>
                <c:pt idx="1">
                  <c:v>2</c:v>
                </c:pt>
              </c:numCache>
            </c:numRef>
          </c:val>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dLbl>
            <c:dLbl>
              <c:idx val="1"/>
              <c:layout>
                <c:manualLayout>
                  <c:x val="1.8916107065166242E-2"/>
                  <c:y val="-4.161464835622152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Лист1!$F$2:$F$3</c:f>
              <c:numCache>
                <c:formatCode>General</c:formatCode>
                <c:ptCount val="2"/>
                <c:pt idx="0">
                  <c:v>0</c:v>
                </c:pt>
                <c:pt idx="1">
                  <c:v>0</c:v>
                </c:pt>
              </c:numCache>
            </c:numRef>
          </c:val>
        </c:ser>
        <c:dLbls>
          <c:showVal val="1"/>
        </c:dLbls>
        <c:shape val="box"/>
        <c:axId val="125293312"/>
        <c:axId val="125294848"/>
        <c:axId val="0"/>
      </c:bar3DChart>
      <c:catAx>
        <c:axId val="1252933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5294848"/>
        <c:crosses val="autoZero"/>
        <c:auto val="1"/>
        <c:lblAlgn val="ctr"/>
        <c:lblOffset val="100"/>
      </c:catAx>
      <c:valAx>
        <c:axId val="125294848"/>
        <c:scaling>
          <c:orientation val="minMax"/>
          <c:max val="45"/>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25293312"/>
        <c:crosses val="autoZero"/>
        <c:crossBetween val="between"/>
      </c:valAx>
    </c:plotArea>
    <c:legend>
      <c:legendPos val="b"/>
      <c:layout>
        <c:manualLayout>
          <c:xMode val="edge"/>
          <c:yMode val="edge"/>
          <c:x val="0.16837986521901063"/>
          <c:y val="0.83198888528448134"/>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60"/>
      <c:perspective val="30"/>
    </c:view3D>
    <c:plotArea>
      <c:layout>
        <c:manualLayout>
          <c:layoutTarget val="inner"/>
          <c:xMode val="edge"/>
          <c:yMode val="edge"/>
          <c:x val="0.27120761907588292"/>
          <c:y val="3.5688103576906292E-2"/>
          <c:w val="0.46881240671837887"/>
          <c:h val="0.71345834024122357"/>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dPt>
          <c:dPt>
            <c:idx val="1"/>
            <c:spPr>
              <a:solidFill>
                <a:srgbClr val="FFFF00"/>
              </a:solidFill>
              <a:ln>
                <a:solidFill>
                  <a:sysClr val="windowText" lastClr="000000"/>
                </a:solidFill>
              </a:ln>
            </c:spPr>
          </c:dPt>
          <c:dPt>
            <c:idx val="2"/>
            <c:spPr>
              <a:solidFill>
                <a:srgbClr val="CC00FF"/>
              </a:solidFill>
              <a:ln>
                <a:solidFill>
                  <a:sysClr val="windowText" lastClr="000000"/>
                </a:solidFill>
              </a:ln>
            </c:spPr>
          </c:dPt>
          <c:dPt>
            <c:idx val="3"/>
            <c:spPr>
              <a:solidFill>
                <a:srgbClr val="9BBB59"/>
              </a:solidFill>
              <a:ln>
                <a:solidFill>
                  <a:sysClr val="windowText" lastClr="000000"/>
                </a:solidFill>
              </a:ln>
            </c:spPr>
          </c:dPt>
          <c:dLbls>
            <c:dLbl>
              <c:idx val="0"/>
              <c:layout>
                <c:manualLayout>
                  <c:x val="0.39590942587113082"/>
                  <c:y val="3.7014564463246191E-2"/>
                </c:manualLayout>
              </c:layout>
              <c:tx>
                <c:rich>
                  <a:bodyPr/>
                  <a:lstStyle/>
                  <a:p>
                    <a:pPr>
                      <a:defRPr>
                        <a:solidFill>
                          <a:sysClr val="windowText" lastClr="000000"/>
                        </a:solidFill>
                      </a:defRPr>
                    </a:pPr>
                    <a:r>
                      <a:rPr lang="ru-RU">
                        <a:solidFill>
                          <a:sysClr val="windowText" lastClr="000000"/>
                        </a:solidFill>
                      </a:rPr>
                      <a:t>юридические лица
2067
46,8%</a:t>
                    </a:r>
                  </a:p>
                </c:rich>
              </c:tx>
              <c:spPr/>
              <c:showLegendKey val="1"/>
              <c:showVal val="1"/>
              <c:showCatName val="1"/>
              <c:showPercent val="1"/>
            </c:dLbl>
            <c:dLbl>
              <c:idx val="1"/>
              <c:layout>
                <c:manualLayout>
                  <c:x val="8.5774165247494122E-2"/>
                  <c:y val="-0.14540506758040625"/>
                </c:manualLayout>
              </c:layout>
              <c:tx>
                <c:rich>
                  <a:bodyPr/>
                  <a:lstStyle/>
                  <a:p>
                    <a:pPr>
                      <a:defRPr>
                        <a:solidFill>
                          <a:sysClr val="windowText" lastClr="000000"/>
                        </a:solidFill>
                      </a:defRPr>
                    </a:pPr>
                    <a:r>
                      <a:rPr lang="ru-RU">
                        <a:solidFill>
                          <a:sysClr val="windowText" lastClr="000000"/>
                        </a:solidFill>
                      </a:rPr>
                      <a:t>должностные лица
1867
42,3%</a:t>
                    </a:r>
                  </a:p>
                </c:rich>
              </c:tx>
              <c:spPr/>
              <c:showLegendKey val="1"/>
              <c:showVal val="1"/>
              <c:showCatName val="1"/>
              <c:showPercent val="1"/>
            </c:dLbl>
            <c:dLbl>
              <c:idx val="2"/>
              <c:layout>
                <c:manualLayout>
                  <c:x val="-5.3093295762082673E-2"/>
                  <c:y val="5.6584388465388616E-2"/>
                </c:manualLayout>
              </c:layout>
              <c:tx>
                <c:rich>
                  <a:bodyPr/>
                  <a:lstStyle/>
                  <a:p>
                    <a:pPr>
                      <a:defRPr>
                        <a:solidFill>
                          <a:sysClr val="windowText" lastClr="000000"/>
                        </a:solidFill>
                      </a:defRPr>
                    </a:pPr>
                    <a:r>
                      <a:rPr lang="ru-RU">
                        <a:solidFill>
                          <a:sysClr val="windowText" lastClr="000000"/>
                        </a:solidFill>
                      </a:rPr>
                      <a:t>индивидуальные предприниматели
86
1,9%</a:t>
                    </a:r>
                  </a:p>
                </c:rich>
              </c:tx>
              <c:spPr/>
              <c:showLegendKey val="1"/>
              <c:showVal val="1"/>
              <c:showCatName val="1"/>
              <c:showPercent val="1"/>
            </c:dLbl>
            <c:dLbl>
              <c:idx val="3"/>
              <c:layout>
                <c:manualLayout>
                  <c:x val="-6.1743872275292065E-2"/>
                  <c:y val="-0.10993301278099712"/>
                </c:manualLayout>
              </c:layout>
              <c:tx>
                <c:rich>
                  <a:bodyPr/>
                  <a:lstStyle/>
                  <a:p>
                    <a:pPr>
                      <a:defRPr>
                        <a:solidFill>
                          <a:sysClr val="windowText" lastClr="000000"/>
                        </a:solidFill>
                      </a:defRPr>
                    </a:pPr>
                    <a:r>
                      <a:rPr lang="ru-RU">
                        <a:solidFill>
                          <a:sysClr val="windowText" lastClr="000000"/>
                        </a:solidFill>
                      </a:rPr>
                      <a:t>физические лица
396
9,0%</a:t>
                    </a:r>
                  </a:p>
                </c:rich>
              </c:tx>
              <c:spPr/>
              <c:showLegendKey val="1"/>
              <c:showVal val="1"/>
              <c:showCatName val="1"/>
              <c:showPercent val="1"/>
            </c:dLbl>
            <c:txPr>
              <a:bodyPr/>
              <a:lstStyle/>
              <a:p>
                <a:pPr>
                  <a:defRPr>
                    <a:solidFill>
                      <a:srgbClr val="FF0000"/>
                    </a:solidFill>
                  </a:defRPr>
                </a:pPr>
                <a:endParaRPr lang="ru-RU"/>
              </a:p>
            </c:txPr>
            <c:showLegendKey val="1"/>
            <c:showVal val="1"/>
            <c:showCatName val="1"/>
            <c:showPercent val="1"/>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2067</c:v>
                </c:pt>
                <c:pt idx="1">
                  <c:v>1867</c:v>
                </c:pt>
                <c:pt idx="2">
                  <c:v>86</c:v>
                </c:pt>
                <c:pt idx="3">
                  <c:v>396</c:v>
                </c:pt>
              </c:numCache>
            </c:numRef>
          </c:val>
        </c:ser>
        <c:dLbls>
          <c:showVal val="1"/>
        </c:dLbls>
      </c:pie3DChart>
      <c:spPr>
        <a:noFill/>
        <a:ln w="25304">
          <a:noFill/>
        </a:ln>
      </c:spPr>
    </c:plotArea>
    <c:legend>
      <c:legendPos val="b"/>
      <c:layout>
        <c:manualLayout>
          <c:xMode val="edge"/>
          <c:yMode val="edge"/>
          <c:x val="0.16887839847848876"/>
          <c:y val="0.83773907203332576"/>
          <c:w val="0.70820986444931466"/>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1.7641121790449986E-2"/>
                  <c:y val="-2.10387363141859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1791</c:v>
                </c:pt>
                <c:pt idx="1">
                  <c:v>1867</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8537E-2"/>
                  <c:y val="-2.18056681562465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1918</c:v>
                </c:pt>
                <c:pt idx="1">
                  <c:v>2067</c:v>
                </c:pt>
              </c:numCache>
            </c:numRef>
          </c:val>
        </c:ser>
        <c:ser>
          <c:idx val="2"/>
          <c:order val="2"/>
          <c:tx>
            <c:strRef>
              <c:f>Лист1!$D$1</c:f>
              <c:strCache>
                <c:ptCount val="1"/>
                <c:pt idx="0">
                  <c:v>Столбец1</c:v>
                </c:pt>
              </c:strCache>
            </c:strRef>
          </c:tx>
          <c:dLbls>
            <c:showVal val="1"/>
          </c:dLbls>
          <c:cat>
            <c:strRef>
              <c:f>Лист1!$A$2:$A$3</c:f>
              <c:strCache>
                <c:ptCount val="2"/>
                <c:pt idx="0">
                  <c:v>2020 год</c:v>
                </c:pt>
                <c:pt idx="1">
                  <c:v>2021 год</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2020 год</c:v>
                </c:pt>
                <c:pt idx="1">
                  <c:v>2021 год</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2020 год</c:v>
                </c:pt>
                <c:pt idx="1">
                  <c:v>2021 год</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9609657659840057E-2"/>
                  <c:y val="-1.3884631223179024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Лист1!$G$2:$G$3</c:f>
              <c:numCache>
                <c:formatCode>General</c:formatCode>
                <c:ptCount val="2"/>
                <c:pt idx="0">
                  <c:v>279</c:v>
                </c:pt>
                <c:pt idx="1">
                  <c:v>396</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Лист1!$H$2:$H$3</c:f>
              <c:numCache>
                <c:formatCode>General</c:formatCode>
                <c:ptCount val="2"/>
                <c:pt idx="0">
                  <c:v>128</c:v>
                </c:pt>
                <c:pt idx="1">
                  <c:v>86</c:v>
                </c:pt>
              </c:numCache>
            </c:numRef>
          </c:val>
        </c:ser>
        <c:dLbls>
          <c:showVal val="1"/>
        </c:dLbls>
        <c:shape val="box"/>
        <c:axId val="125467648"/>
        <c:axId val="125481728"/>
        <c:axId val="0"/>
      </c:bar3DChart>
      <c:catAx>
        <c:axId val="1254676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5481728"/>
        <c:crosses val="autoZero"/>
        <c:auto val="1"/>
        <c:lblAlgn val="ctr"/>
        <c:lblOffset val="100"/>
      </c:catAx>
      <c:valAx>
        <c:axId val="125481728"/>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25467648"/>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1.1754245425492717E-2"/>
                  <c:y val="-2.57095256834139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424</c:v>
                </c:pt>
                <c:pt idx="1">
                  <c:v>351</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5485917076023552E-2"/>
                  <c:y val="-4.515919045850236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463</c:v>
                </c:pt>
                <c:pt idx="1">
                  <c:v>400</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2021 года</c:v>
                </c:pt>
                <c:pt idx="1">
                  <c:v>2 квартал 2021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2021 года</c:v>
                </c:pt>
                <c:pt idx="1">
                  <c:v>2 квартал 2021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2021 года</c:v>
                </c:pt>
                <c:pt idx="1">
                  <c:v>2 квартал 2021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91E-2"/>
                  <c:y val="-3.7253235815717954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Лист1!$G$2:$G$3</c:f>
              <c:numCache>
                <c:formatCode>General</c:formatCode>
                <c:ptCount val="2"/>
                <c:pt idx="0">
                  <c:v>51</c:v>
                </c:pt>
                <c:pt idx="1">
                  <c:v>148</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Лист1!$H$2:$H$3</c:f>
              <c:numCache>
                <c:formatCode>General</c:formatCode>
                <c:ptCount val="2"/>
                <c:pt idx="0">
                  <c:v>19</c:v>
                </c:pt>
                <c:pt idx="1">
                  <c:v>13</c:v>
                </c:pt>
              </c:numCache>
            </c:numRef>
          </c:val>
        </c:ser>
        <c:dLbls>
          <c:showVal val="1"/>
        </c:dLbls>
        <c:shape val="box"/>
        <c:axId val="125563648"/>
        <c:axId val="125565184"/>
        <c:axId val="0"/>
      </c:bar3DChart>
      <c:catAx>
        <c:axId val="1255636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5565184"/>
        <c:crosses val="autoZero"/>
        <c:auto val="1"/>
        <c:lblAlgn val="ctr"/>
        <c:lblOffset val="100"/>
      </c:catAx>
      <c:valAx>
        <c:axId val="125565184"/>
        <c:scaling>
          <c:orientation val="minMax"/>
          <c:max val="800"/>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25563648"/>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1.5679749860578789E-2"/>
                  <c:y val="-2.10387367700150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510</c:v>
                </c:pt>
                <c:pt idx="1">
                  <c:v>582</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3524259291014163E-2"/>
                  <c:y val="-3.583422775917340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592</c:v>
                </c:pt>
                <c:pt idx="1">
                  <c:v>612</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2021 года</c:v>
                </c:pt>
                <c:pt idx="1">
                  <c:v>4 квартал 2021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3 квартал 2021 года</c:v>
                </c:pt>
                <c:pt idx="1">
                  <c:v>4 квартал 2021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3 квартал 2021 года</c:v>
                </c:pt>
                <c:pt idx="1">
                  <c:v>4 квартал 2021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9610269434390162E-2"/>
                  <c:y val="-1.854858159096730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Лист1!$G$2:$G$3</c:f>
              <c:numCache>
                <c:formatCode>General</c:formatCode>
                <c:ptCount val="2"/>
                <c:pt idx="0">
                  <c:v>102</c:v>
                </c:pt>
                <c:pt idx="1">
                  <c:v>95</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Лист1!$H$2:$H$3</c:f>
              <c:numCache>
                <c:formatCode>General</c:formatCode>
                <c:ptCount val="2"/>
                <c:pt idx="0">
                  <c:v>25</c:v>
                </c:pt>
                <c:pt idx="1">
                  <c:v>29</c:v>
                </c:pt>
              </c:numCache>
            </c:numRef>
          </c:val>
        </c:ser>
        <c:dLbls>
          <c:showVal val="1"/>
        </c:dLbls>
        <c:shape val="box"/>
        <c:axId val="125700352"/>
        <c:axId val="125718528"/>
        <c:axId val="0"/>
      </c:bar3DChart>
      <c:catAx>
        <c:axId val="1257003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5718528"/>
        <c:crosses val="autoZero"/>
        <c:auto val="1"/>
        <c:lblAlgn val="ctr"/>
        <c:lblOffset val="100"/>
      </c:catAx>
      <c:valAx>
        <c:axId val="125718528"/>
        <c:scaling>
          <c:orientation val="minMax"/>
          <c:max val="800"/>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25700352"/>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2824"/>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7541660065446572E-2"/>
                  <c:y val="-0.12805716981615106"/>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направлено в суд -
1152
26,1%</a:t>
                    </a:r>
                  </a:p>
                </c:rich>
              </c:tx>
              <c:spPr/>
              <c:showLegendKey val="1"/>
              <c:showVal val="1"/>
              <c:showCatName val="1"/>
              <c:showPercent val="1"/>
            </c:dLbl>
            <c:dLbl>
              <c:idx val="1"/>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рассмотрено протоколов старшими государственными инспекторами -
3070
69,5%</a:t>
                    </a:r>
                  </a:p>
                </c:rich>
              </c:tx>
              <c:spPr/>
              <c:showLegendKey val="1"/>
              <c:showVal val="1"/>
              <c:showCatName val="1"/>
              <c:showPercent val="1"/>
            </c:dLbl>
            <c:dLbl>
              <c:idx val="2"/>
              <c:layout>
                <c:manualLayout>
                  <c:x val="-5.9230516214070925E-2"/>
                  <c:y val="1.9648101349153509E-2"/>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находится на рассмотрении старших государственных инспекторов -
194
4,4%</a:t>
                    </a:r>
                  </a:p>
                </c:rich>
              </c:tx>
              <c:spPr/>
              <c:showLegendKey val="1"/>
              <c:showVal val="1"/>
              <c:showCatName val="1"/>
              <c:showPercent val="1"/>
            </c:dLbl>
            <c:txPr>
              <a:bodyPr/>
              <a:lstStyle/>
              <a:p>
                <a:pPr>
                  <a:defRPr sz="1000">
                    <a:solidFill>
                      <a:srgbClr val="FF0000"/>
                    </a:solidFill>
                    <a:latin typeface="Times New Roman" pitchFamily="18" charset="0"/>
                    <a:cs typeface="Times New Roman" pitchFamily="18" charset="0"/>
                  </a:defRPr>
                </a:pPr>
                <a:endParaRPr lang="ru-RU"/>
              </a:p>
            </c:txPr>
            <c:showLegendKey val="1"/>
            <c:showVal val="1"/>
            <c:showCatName val="1"/>
            <c:showPercent val="1"/>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1152</c:v>
                </c:pt>
                <c:pt idx="1">
                  <c:v>3070</c:v>
                </c:pt>
                <c:pt idx="2">
                  <c:v>194</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9.2364500622962004E-2"/>
          <c:y val="0.18487810786027689"/>
          <c:w val="0.8056896374485133"/>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852E-2"/>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решений вынесено судом -
1055
34,1%</a:t>
                    </a:r>
                  </a:p>
                </c:rich>
              </c:tx>
              <c:spPr/>
              <c:showLegendKey val="1"/>
              <c:showVal val="1"/>
              <c:showCatName val="1"/>
              <c:showPercent val="1"/>
            </c:dLbl>
            <c:dLbl>
              <c:idx val="1"/>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вынесено постановлений старшими государственными инспекторами -
2037
65,9%</a:t>
                    </a:r>
                  </a:p>
                </c:rich>
              </c:tx>
              <c:spPr/>
              <c:showLegendKey val="1"/>
              <c:showVal val="1"/>
              <c:showCatName val="1"/>
              <c:showPercent val="1"/>
            </c:dLbl>
            <c:txPr>
              <a:bodyPr/>
              <a:lstStyle/>
              <a:p>
                <a:pPr>
                  <a:defRPr sz="1000">
                    <a:solidFill>
                      <a:srgbClr val="FF0000"/>
                    </a:solidFill>
                    <a:latin typeface="Times New Roman" pitchFamily="18" charset="0"/>
                    <a:cs typeface="Times New Roman" pitchFamily="18" charset="0"/>
                  </a:defRPr>
                </a:pPr>
                <a:endParaRPr lang="ru-RU"/>
              </a:p>
            </c:txPr>
            <c:showLegendKey val="1"/>
            <c:showVal val="1"/>
            <c:showCatName val="1"/>
            <c:showPercent val="1"/>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1055</c:v>
                </c:pt>
                <c:pt idx="1">
                  <c:v>2037</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6600"/>
              </a:solidFill>
              <a:ln w="6341">
                <a:solidFill>
                  <a:srgbClr val="1F497D">
                    <a:lumMod val="50000"/>
                  </a:srgbClr>
                </a:solidFill>
              </a:ln>
            </c:spPr>
          </c:dPt>
          <c:dPt>
            <c:idx val="7"/>
            <c:spPr>
              <a:solidFill>
                <a:srgbClr val="006600"/>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Lbls>
            <c:dLbl>
              <c:idx val="0"/>
              <c:layout>
                <c:manualLayout>
                  <c:x val="-6.7557259015727594E-2"/>
                  <c:y val="-3.6715531959061472E-2"/>
                </c:manualLayout>
              </c:layout>
              <c:showLegendKey val="1"/>
              <c:showVal val="1"/>
              <c:showCatName val="1"/>
            </c:dLbl>
            <c:dLbl>
              <c:idx val="1"/>
              <c:layout>
                <c:manualLayout>
                  <c:x val="2.2382212514437692E-2"/>
                  <c:y val="-7.9685356668723797E-2"/>
                </c:manualLayout>
              </c:layout>
              <c:showLegendKey val="1"/>
              <c:showVal val="1"/>
              <c:showCatName val="1"/>
            </c:dLbl>
            <c:dLbl>
              <c:idx val="2"/>
              <c:layout>
                <c:manualLayout>
                  <c:x val="3.0780296981184192E-2"/>
                  <c:y val="-6.1703047401058123E-3"/>
                </c:manualLayout>
              </c:layout>
              <c:showLegendKey val="1"/>
              <c:showVal val="1"/>
              <c:showCatName val="1"/>
            </c:dLbl>
            <c:dLbl>
              <c:idx val="3"/>
              <c:delete val="1"/>
            </c:dLbl>
            <c:dLbl>
              <c:idx val="4"/>
              <c:layout>
                <c:manualLayout>
                  <c:x val="0.113462670608845"/>
                  <c:y val="0.13017557174079636"/>
                </c:manualLayout>
              </c:layout>
              <c:showLegendKey val="1"/>
              <c:showVal val="1"/>
              <c:showCatName val="1"/>
            </c:dLbl>
            <c:dLbl>
              <c:idx val="5"/>
              <c:delete val="1"/>
            </c:dLbl>
            <c:dLbl>
              <c:idx val="6"/>
              <c:delete val="1"/>
            </c:dLbl>
            <c:dLbl>
              <c:idx val="7"/>
              <c:layout>
                <c:manualLayout>
                  <c:x val="-8.7526747382954226E-2"/>
                  <c:y val="0.16499719885398861"/>
                </c:manualLayout>
              </c:layout>
              <c:showLegendKey val="1"/>
              <c:showVal val="1"/>
              <c:showCatName val="1"/>
            </c:dLbl>
            <c:dLbl>
              <c:idx val="8"/>
              <c:delete val="1"/>
            </c:dLbl>
            <c:dLbl>
              <c:idx val="9"/>
              <c:layout>
                <c:manualLayout>
                  <c:x val="-0.13200510876009144"/>
                  <c:y val="-1.959661215366482E-2"/>
                </c:manualLayout>
              </c:layout>
              <c:showLegendKey val="1"/>
              <c:showVal val="1"/>
              <c:showCatName val="1"/>
            </c:dLbl>
            <c:dLbl>
              <c:idx val="10"/>
              <c:delete val="1"/>
            </c:dLbl>
            <c:dLbl>
              <c:idx val="11"/>
              <c:delete val="1"/>
            </c:dLbl>
            <c:dLbl>
              <c:idx val="12"/>
              <c:layout>
                <c:manualLayout>
                  <c:x val="-5.9305677287492524E-2"/>
                  <c:y val="-6.2655055829298284E-2"/>
                </c:manualLayout>
              </c:layout>
              <c:showLegendKey val="1"/>
              <c:showVal val="1"/>
              <c:showCatName val="1"/>
            </c:dLbl>
            <c:dLbl>
              <c:idx val="13"/>
              <c:delete val="1"/>
            </c:dLbl>
            <c:spPr>
              <a:noFill/>
              <a:ln w="15875">
                <a:noFill/>
                <a:prstDash val="dash"/>
              </a:ln>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LeaderLines val="1"/>
          </c:dLbls>
          <c:cat>
            <c:strRef>
              <c:f>Sheet1!$B$3:$B$16</c:f>
              <c:strCache>
                <c:ptCount val="14"/>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pt idx="13">
                  <c:v>видеопрограммы</c:v>
                </c:pt>
              </c:strCache>
            </c:strRef>
          </c:cat>
          <c:val>
            <c:numRef>
              <c:f>Sheet1!$C$3:$C$16</c:f>
              <c:numCache>
                <c:formatCode>General</c:formatCode>
                <c:ptCount val="14"/>
                <c:pt idx="0">
                  <c:v>174</c:v>
                </c:pt>
                <c:pt idx="1">
                  <c:v>51</c:v>
                </c:pt>
                <c:pt idx="2">
                  <c:v>8</c:v>
                </c:pt>
                <c:pt idx="4">
                  <c:v>144</c:v>
                </c:pt>
                <c:pt idx="7">
                  <c:v>1</c:v>
                </c:pt>
                <c:pt idx="9">
                  <c:v>1</c:v>
                </c:pt>
                <c:pt idx="12">
                  <c:v>32</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4995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2020 год</c:v>
                </c:pt>
                <c:pt idx="1">
                  <c:v>2021 год</c:v>
                </c:pt>
              </c:strCache>
            </c:strRef>
          </c:cat>
          <c:val>
            <c:numRef>
              <c:f>Лист1!$B$2:$B$3</c:f>
              <c:numCache>
                <c:formatCode>General</c:formatCode>
                <c:ptCount val="2"/>
                <c:pt idx="0">
                  <c:v>131</c:v>
                </c:pt>
                <c:pt idx="1">
                  <c:v>67</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15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2020 год</c:v>
                </c:pt>
                <c:pt idx="1">
                  <c:v>2021 год</c:v>
                </c:pt>
              </c:strCache>
            </c:strRef>
          </c:cat>
          <c:val>
            <c:numRef>
              <c:f>Лист1!$C$2:$C$3</c:f>
              <c:numCache>
                <c:formatCode>General</c:formatCode>
                <c:ptCount val="2"/>
                <c:pt idx="0">
                  <c:v>212</c:v>
                </c:pt>
                <c:pt idx="1">
                  <c:v>133</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Лист1!$D$2:$D$3</c:f>
              <c:numCache>
                <c:formatCode>General</c:formatCode>
                <c:ptCount val="2"/>
                <c:pt idx="0">
                  <c:v>2</c:v>
                </c:pt>
                <c:pt idx="1">
                  <c:v>1</c:v>
                </c:pt>
              </c:numCache>
            </c:numRef>
          </c:val>
        </c:ser>
        <c:ser>
          <c:idx val="3"/>
          <c:order val="3"/>
          <c:tx>
            <c:strRef>
              <c:f>Лист1!$E$1</c:f>
              <c:strCache>
                <c:ptCount val="1"/>
                <c:pt idx="0">
                  <c:v>Столбец1</c:v>
                </c:pt>
              </c:strCache>
            </c:strRef>
          </c:tx>
          <c:dLbls>
            <c:showVal val="1"/>
          </c:dLbls>
          <c:cat>
            <c:strRef>
              <c:f>Лист1!$A$2:$A$3</c:f>
              <c:strCache>
                <c:ptCount val="2"/>
                <c:pt idx="0">
                  <c:v>2020 год</c:v>
                </c:pt>
                <c:pt idx="1">
                  <c:v>2021 год</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2020 год</c:v>
                </c:pt>
                <c:pt idx="1">
                  <c:v>2021 год</c:v>
                </c:pt>
              </c:strCache>
            </c:strRef>
          </c:cat>
          <c:val>
            <c:numRef>
              <c:f>Лист1!$F$2:$F$3</c:f>
              <c:numCache>
                <c:formatCode>General</c:formatCode>
                <c:ptCount val="2"/>
                <c:pt idx="0">
                  <c:v>5</c:v>
                </c:pt>
                <c:pt idx="1">
                  <c:v>13</c:v>
                </c:pt>
              </c:numCache>
            </c:numRef>
          </c:val>
        </c:ser>
        <c:dLbls>
          <c:showVal val="1"/>
        </c:dLbls>
        <c:shape val="box"/>
        <c:axId val="125966976"/>
        <c:axId val="125981056"/>
        <c:axId val="0"/>
      </c:bar3DChart>
      <c:catAx>
        <c:axId val="12596697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25981056"/>
        <c:crossesAt val="0"/>
        <c:auto val="1"/>
        <c:lblAlgn val="ctr"/>
        <c:lblOffset val="100"/>
      </c:catAx>
      <c:valAx>
        <c:axId val="125981056"/>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5966976"/>
        <c:crosses val="autoZero"/>
        <c:crossBetween val="between"/>
        <c:majorUnit val="20"/>
      </c:valAx>
    </c:plotArea>
    <c:legend>
      <c:legendPos val="b"/>
      <c:layout>
        <c:manualLayout>
          <c:xMode val="edge"/>
          <c:yMode val="edge"/>
          <c:x val="0.10458318516637052"/>
          <c:y val="0.85860299720599464"/>
          <c:w val="0.88251358902715471"/>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49978"/>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17</c:v>
                </c:pt>
                <c:pt idx="1">
                  <c:v>23</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146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40</c:v>
                </c:pt>
                <c:pt idx="1">
                  <c:v>39</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Столбец1</c:v>
                </c:pt>
              </c:strCache>
            </c:strRef>
          </c:tx>
          <c:dLbls>
            <c:showVal val="1"/>
          </c:dLbls>
          <c:cat>
            <c:strRef>
              <c:f>Лист1!$A$2:$A$3</c:f>
              <c:strCache>
                <c:ptCount val="2"/>
                <c:pt idx="0">
                  <c:v>1 квартал 2021 года</c:v>
                </c:pt>
                <c:pt idx="1">
                  <c:v>2 квартал 2021 года</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3</c:v>
                </c:pt>
              </c:numCache>
            </c:numRef>
          </c:val>
        </c:ser>
        <c:dLbls>
          <c:showVal val="1"/>
        </c:dLbls>
        <c:shape val="box"/>
        <c:axId val="126080128"/>
        <c:axId val="126081664"/>
        <c:axId val="0"/>
      </c:bar3DChart>
      <c:catAx>
        <c:axId val="12608012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26081664"/>
        <c:crossesAt val="0"/>
        <c:auto val="1"/>
        <c:lblAlgn val="ctr"/>
        <c:lblOffset val="100"/>
      </c:catAx>
      <c:valAx>
        <c:axId val="126081664"/>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6080128"/>
        <c:crosses val="autoZero"/>
        <c:crossBetween val="between"/>
        <c:majorUnit val="20"/>
      </c:valAx>
    </c:plotArea>
    <c:legend>
      <c:legendPos val="b"/>
      <c:layout>
        <c:manualLayout>
          <c:xMode val="edge"/>
          <c:yMode val="edge"/>
          <c:x val="0.10458318516637052"/>
          <c:y val="0.85860299720599464"/>
          <c:w val="0.88251358902715527"/>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4995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Лист1!$B$2:$B$3</c:f>
              <c:numCache>
                <c:formatCode>General</c:formatCode>
                <c:ptCount val="2"/>
                <c:pt idx="0">
                  <c:v>10</c:v>
                </c:pt>
                <c:pt idx="1">
                  <c:v>17</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15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Лист1!$C$2:$C$3</c:f>
              <c:numCache>
                <c:formatCode>General</c:formatCode>
                <c:ptCount val="2"/>
                <c:pt idx="0">
                  <c:v>35</c:v>
                </c:pt>
                <c:pt idx="1">
                  <c:v>19</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Лист1!$D$2:$D$3</c:f>
              <c:numCache>
                <c:formatCode>General</c:formatCode>
                <c:ptCount val="2"/>
                <c:pt idx="0">
                  <c:v>1</c:v>
                </c:pt>
                <c:pt idx="1">
                  <c:v>0</c:v>
                </c:pt>
              </c:numCache>
            </c:numRef>
          </c:val>
        </c:ser>
        <c:ser>
          <c:idx val="3"/>
          <c:order val="3"/>
          <c:tx>
            <c:strRef>
              <c:f>Лист1!$E$1</c:f>
              <c:strCache>
                <c:ptCount val="1"/>
                <c:pt idx="0">
                  <c:v>Столбец1</c:v>
                </c:pt>
              </c:strCache>
            </c:strRef>
          </c:tx>
          <c:dLbls>
            <c:showVal val="1"/>
          </c:dLbls>
          <c:cat>
            <c:strRef>
              <c:f>Лист1!$A$2:$A$3</c:f>
              <c:strCache>
                <c:ptCount val="2"/>
                <c:pt idx="0">
                  <c:v>3 квартал 2021 года</c:v>
                </c:pt>
                <c:pt idx="1">
                  <c:v>4 квартал 2021 года</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2021 года</c:v>
                </c:pt>
                <c:pt idx="1">
                  <c:v>4 квартал 2021 года</c:v>
                </c:pt>
              </c:strCache>
            </c:strRef>
          </c:cat>
          <c:val>
            <c:numRef>
              <c:f>Лист1!$F$2:$F$3</c:f>
              <c:numCache>
                <c:formatCode>General</c:formatCode>
                <c:ptCount val="2"/>
                <c:pt idx="0">
                  <c:v>8</c:v>
                </c:pt>
                <c:pt idx="1">
                  <c:v>2</c:v>
                </c:pt>
              </c:numCache>
            </c:numRef>
          </c:val>
        </c:ser>
        <c:dLbls>
          <c:showVal val="1"/>
        </c:dLbls>
        <c:shape val="box"/>
        <c:axId val="126139776"/>
        <c:axId val="126166144"/>
        <c:axId val="0"/>
      </c:bar3DChart>
      <c:catAx>
        <c:axId val="12613977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26166144"/>
        <c:crossesAt val="0"/>
        <c:auto val="1"/>
        <c:lblAlgn val="ctr"/>
        <c:lblOffset val="100"/>
      </c:catAx>
      <c:valAx>
        <c:axId val="126166144"/>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6139776"/>
        <c:crosses val="autoZero"/>
        <c:crossBetween val="between"/>
        <c:majorUnit val="20"/>
      </c:valAx>
    </c:plotArea>
    <c:legend>
      <c:legendPos val="b"/>
      <c:layout>
        <c:manualLayout>
          <c:xMode val="edge"/>
          <c:yMode val="edge"/>
          <c:x val="0.10458318516637052"/>
          <c:y val="0.85860299720599464"/>
          <c:w val="0.88251358902715471"/>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a:t>
            </a:r>
            <a:r>
              <a:rPr lang="ru-RU" sz="1200" b="1" baseline="0">
                <a:solidFill>
                  <a:sysClr val="windowText" lastClr="000000"/>
                </a:solidFill>
                <a:latin typeface="Times New Roman" pitchFamily="18" charset="0"/>
                <a:cs typeface="Times New Roman" pitchFamily="18" charset="0"/>
              </a:rPr>
              <a:t>2021</a:t>
            </a:r>
            <a:r>
              <a:rPr lang="ru-RU" sz="1200" b="1">
                <a:solidFill>
                  <a:sysClr val="windowText" lastClr="000000"/>
                </a:solidFill>
                <a:latin typeface="Times New Roman" pitchFamily="18" charset="0"/>
                <a:cs typeface="Times New Roman" pitchFamily="18" charset="0"/>
              </a:rPr>
              <a:t>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384"/>
          <c:w val="0.85281007404120068"/>
          <c:h val="0.5431587226398204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6950815930616E-2"/>
                  <c:y val="-6.176769471512052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4C9-4367-A87C-C57070CD3988}"/>
                </c:ext>
              </c:extLst>
            </c:dLbl>
            <c:dLbl>
              <c:idx val="1"/>
              <c:layout>
                <c:manualLayout>
                  <c:x val="2.4920246984660402E-2"/>
                  <c:y val="-7.799978412072785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 2020 год</c:v>
                </c:pt>
                <c:pt idx="1">
                  <c:v>  2021 год</c:v>
                </c:pt>
              </c:strCache>
            </c:strRef>
          </c:cat>
          <c:val>
            <c:numRef>
              <c:f>Sheet1!$B$2:$C$2</c:f>
              <c:numCache>
                <c:formatCode>General</c:formatCode>
                <c:ptCount val="2"/>
                <c:pt idx="0">
                  <c:v>5130</c:v>
                </c:pt>
                <c:pt idx="1">
                  <c:v>9341</c:v>
                </c:pt>
              </c:numCache>
            </c:numRef>
          </c:val>
          <c:extLst xmlns:c16r2="http://schemas.microsoft.com/office/drawing/2015/06/chart">
            <c:ext xmlns:c16="http://schemas.microsoft.com/office/drawing/2014/chart" uri="{C3380CC4-5D6E-409C-BE32-E72D297353CC}">
              <c16:uniqueId val="{00000002-C4C9-4367-A87C-C57070CD3988}"/>
            </c:ext>
          </c:extLst>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33463751929E-2"/>
                  <c:y val="-1.161713455651776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4C9-4367-A87C-C57070CD3988}"/>
                </c:ext>
              </c:extLst>
            </c:dLbl>
            <c:dLbl>
              <c:idx val="1"/>
              <c:layout>
                <c:manualLayout>
                  <c:x val="3.5281382141200412E-2"/>
                  <c:y val="-7.84710139196459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 2020 год</c:v>
                </c:pt>
                <c:pt idx="1">
                  <c:v>  2021 год</c:v>
                </c:pt>
              </c:strCache>
            </c:strRef>
          </c:cat>
          <c:val>
            <c:numRef>
              <c:f>Sheet1!$B$3:$C$3</c:f>
              <c:numCache>
                <c:formatCode>General</c:formatCode>
                <c:ptCount val="2"/>
                <c:pt idx="0">
                  <c:v>2814</c:v>
                </c:pt>
                <c:pt idx="1">
                  <c:v>3815</c:v>
                </c:pt>
              </c:numCache>
            </c:numRef>
          </c:val>
          <c:extLst xmlns:c16r2="http://schemas.microsoft.com/office/drawing/2015/06/chart">
            <c:ext xmlns:c16="http://schemas.microsoft.com/office/drawing/2014/chart" uri="{C3380CC4-5D6E-409C-BE32-E72D297353CC}">
              <c16:uniqueId val="{00000005-C4C9-4367-A87C-C57070CD3988}"/>
            </c:ext>
          </c:extLst>
        </c:ser>
        <c:ser>
          <c:idx val="2"/>
          <c:order val="2"/>
          <c:tx>
            <c:strRef>
              <c:f>Sheet1!$A$4</c:f>
              <c:strCache>
                <c:ptCount val="1"/>
                <c:pt idx="0">
                  <c:v>в сфере СМИ и вещания</c:v>
                </c:pt>
              </c:strCache>
            </c:strRef>
          </c:tx>
          <c:dLbls>
            <c:dLbl>
              <c:idx val="0"/>
              <c:layout>
                <c:manualLayout>
                  <c:x val="1.4507077450682301E-2"/>
                  <c:y val="-6.481415400984913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4C9-4367-A87C-C57070CD3988}"/>
                </c:ext>
              </c:extLst>
            </c:dLbl>
            <c:dLbl>
              <c:idx val="1"/>
              <c:layout>
                <c:manualLayout>
                  <c:x val="1.6580532757323081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 2020 год</c:v>
                </c:pt>
                <c:pt idx="1">
                  <c:v>  2021 год</c:v>
                </c:pt>
              </c:strCache>
            </c:strRef>
          </c:cat>
          <c:val>
            <c:numRef>
              <c:f>Sheet1!$B$4:$C$4</c:f>
              <c:numCache>
                <c:formatCode>General</c:formatCode>
                <c:ptCount val="2"/>
                <c:pt idx="0">
                  <c:v>102</c:v>
                </c:pt>
                <c:pt idx="1">
                  <c:v>84</c:v>
                </c:pt>
              </c:numCache>
            </c:numRef>
          </c:val>
          <c:extLst xmlns:c16r2="http://schemas.microsoft.com/office/drawing/2015/06/chart">
            <c:ext xmlns:c16="http://schemas.microsoft.com/office/drawing/2014/chart" uri="{C3380CC4-5D6E-409C-BE32-E72D297353CC}">
              <c16:uniqueId val="{00000008-C4C9-4367-A87C-C57070CD3988}"/>
            </c:ext>
          </c:extLst>
        </c:ser>
        <c:ser>
          <c:idx val="3"/>
          <c:order val="3"/>
          <c:tx>
            <c:strRef>
              <c:f>Sheet1!$A$5</c:f>
              <c:strCache>
                <c:ptCount val="1"/>
                <c:pt idx="0">
                  <c:v>в сфере защиты персональных данных</c:v>
                </c:pt>
              </c:strCache>
            </c:strRef>
          </c:tx>
          <c:dLbls>
            <c:dLbl>
              <c:idx val="0"/>
              <c:layout>
                <c:manualLayout>
                  <c:x val="2.2792585709395026E-2"/>
                  <c:y val="3.093496923335889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4C9-4367-A87C-C57070CD3988}"/>
                </c:ext>
              </c:extLst>
            </c:dLbl>
            <c:dLbl>
              <c:idx val="1"/>
              <c:layout>
                <c:manualLayout>
                  <c:x val="1.864201757389022E-2"/>
                  <c:y val="-9.650563275790056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 2020 год</c:v>
                </c:pt>
                <c:pt idx="1">
                  <c:v>  2021 год</c:v>
                </c:pt>
              </c:strCache>
            </c:strRef>
          </c:cat>
          <c:val>
            <c:numRef>
              <c:f>Sheet1!$B$5:$C$5</c:f>
              <c:numCache>
                <c:formatCode>General</c:formatCode>
                <c:ptCount val="2"/>
                <c:pt idx="0">
                  <c:v>1757</c:v>
                </c:pt>
                <c:pt idx="1">
                  <c:v>2123</c:v>
                </c:pt>
              </c:numCache>
            </c:numRef>
          </c:val>
          <c:extLst xmlns:c16r2="http://schemas.microsoft.com/office/drawing/2015/06/chart">
            <c:ext xmlns:c16="http://schemas.microsoft.com/office/drawing/2014/chart" uri="{C3380CC4-5D6E-409C-BE32-E72D297353CC}">
              <c16:uniqueId val="{0000000B-C4C9-4367-A87C-C57070CD3988}"/>
            </c:ext>
          </c:extLst>
        </c:ser>
        <c:ser>
          <c:idx val="4"/>
          <c:order val="4"/>
          <c:tx>
            <c:strRef>
              <c:f>Sheet1!$A$6</c:f>
              <c:strCache>
                <c:ptCount val="1"/>
                <c:pt idx="0">
                  <c:v>вопросы не относящиеся к деятельности Управления</c:v>
                </c:pt>
              </c:strCache>
            </c:strRef>
          </c:tx>
          <c:dLbls>
            <c:dLbl>
              <c:idx val="0"/>
              <c:layout>
                <c:manualLayout>
                  <c:x val="2.4871722429783666E-2"/>
                  <c:y val="-9.793989107309424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C4C9-4367-A87C-C57070CD3988}"/>
                </c:ext>
              </c:extLst>
            </c:dLbl>
            <c:dLbl>
              <c:idx val="1"/>
              <c:layout>
                <c:manualLayout>
                  <c:x val="2.6941849660096901E-2"/>
                  <c:y val="-6.482004476281332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 2020 год</c:v>
                </c:pt>
                <c:pt idx="1">
                  <c:v>  2021 год</c:v>
                </c:pt>
              </c:strCache>
            </c:strRef>
          </c:cat>
          <c:val>
            <c:numRef>
              <c:f>Sheet1!$B$6:$C$6</c:f>
              <c:numCache>
                <c:formatCode>General</c:formatCode>
                <c:ptCount val="2"/>
                <c:pt idx="0">
                  <c:v>457</c:v>
                </c:pt>
                <c:pt idx="1">
                  <c:v>2072</c:v>
                </c:pt>
              </c:numCache>
            </c:numRef>
          </c:val>
          <c:extLst xmlns:c16r2="http://schemas.microsoft.com/office/drawing/2015/06/chart">
            <c:ext xmlns:c16="http://schemas.microsoft.com/office/drawing/2014/chart" uri="{C3380CC4-5D6E-409C-BE32-E72D297353CC}">
              <c16:uniqueId val="{0000000E-C4C9-4367-A87C-C57070CD3988}"/>
            </c:ext>
          </c:extLst>
        </c:ser>
        <c:ser>
          <c:idx val="5"/>
          <c:order val="5"/>
          <c:tx>
            <c:strRef>
              <c:f>Sheet1!$A$7</c:f>
              <c:strCache>
                <c:ptCount val="1"/>
                <c:pt idx="0">
                  <c:v>вопросы организации деятельности сайтов</c:v>
                </c:pt>
              </c:strCache>
            </c:strRef>
          </c:tx>
          <c:dLbls>
            <c:dLbl>
              <c:idx val="0"/>
              <c:layout>
                <c:manualLayout>
                  <c:x val="1.8653099351988403E-2"/>
                  <c:y val="-1.6203704294390095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C4C9-4367-A87C-C57070CD3988}"/>
                </c:ext>
              </c:extLst>
            </c:dLbl>
            <c:dLbl>
              <c:idx val="1"/>
              <c:layout>
                <c:manualLayout>
                  <c:x val="3.3147976068208865E-2"/>
                  <c:y val="-3.3144431767881738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C4C9-4367-A87C-C57070CD398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 2020 год</c:v>
                </c:pt>
                <c:pt idx="1">
                  <c:v>  2021 год</c:v>
                </c:pt>
              </c:strCache>
            </c:strRef>
          </c:cat>
          <c:val>
            <c:numRef>
              <c:f>Sheet1!$B$7:$C$7</c:f>
              <c:numCache>
                <c:formatCode>General</c:formatCode>
                <c:ptCount val="2"/>
                <c:pt idx="1">
                  <c:v>1247</c:v>
                </c:pt>
              </c:numCache>
            </c:numRef>
          </c:val>
          <c:extLst xmlns:c16r2="http://schemas.microsoft.com/office/drawing/2015/06/chart">
            <c:ext xmlns:c16="http://schemas.microsoft.com/office/drawing/2014/chart" uri="{C3380CC4-5D6E-409C-BE32-E72D297353CC}">
              <c16:uniqueId val="{00000011-C4C9-4367-A87C-C57070CD3988}"/>
            </c:ext>
          </c:extLst>
        </c:ser>
        <c:dLbls>
          <c:showVal val="1"/>
        </c:dLbls>
        <c:shape val="box"/>
        <c:axId val="126328832"/>
        <c:axId val="126330368"/>
        <c:axId val="0"/>
      </c:bar3DChart>
      <c:catAx>
        <c:axId val="126328832"/>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6330368"/>
        <c:crosses val="autoZero"/>
        <c:auto val="1"/>
        <c:lblAlgn val="ctr"/>
        <c:lblOffset val="100"/>
        <c:tickLblSkip val="1"/>
        <c:tickMarkSkip val="1"/>
      </c:catAx>
      <c:valAx>
        <c:axId val="126330368"/>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6328832"/>
        <c:crosses val="autoZero"/>
        <c:crossBetween val="between"/>
      </c:valAx>
      <c:spPr>
        <a:noFill/>
      </c:spPr>
    </c:plotArea>
    <c:legend>
      <c:legendPos val="b"/>
      <c:layout>
        <c:manualLayout>
          <c:xMode val="edge"/>
          <c:yMode val="edge"/>
          <c:x val="0.20421564072884626"/>
          <c:y val="0.78425644991324328"/>
          <c:w val="0.50147299103019249"/>
          <c:h val="0.19989808252763702"/>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39"/>
          <c:w val="0.85281007404120068"/>
          <c:h val="0.54315872263982068"/>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881-4B64-BBAD-EC1EACBC2082}"/>
                </c:ext>
              </c:extLst>
            </c:dLbl>
            <c:dLbl>
              <c:idx val="1"/>
              <c:layout>
                <c:manualLayout>
                  <c:x val="2.4920246984660402E-2"/>
                  <c:y val="-7.799978412072788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Sheet1!$B$2:$C$2</c:f>
              <c:numCache>
                <c:formatCode>General</c:formatCode>
                <c:ptCount val="2"/>
                <c:pt idx="0">
                  <c:v>1885</c:v>
                </c:pt>
                <c:pt idx="1">
                  <c:v>2158</c:v>
                </c:pt>
              </c:numCache>
            </c:numRef>
          </c:val>
          <c:extLst xmlns:c16r2="http://schemas.microsoft.com/office/drawing/2015/06/chart">
            <c:ext xmlns:c16="http://schemas.microsoft.com/office/drawing/2014/chart" uri="{C3380CC4-5D6E-409C-BE32-E72D297353CC}">
              <c16:uniqueId val="{00000002-F881-4B64-BBAD-EC1EACBC2082}"/>
            </c:ext>
          </c:extLst>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28565451432E-2"/>
                  <c:y val="-5.282917952862216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881-4B64-BBAD-EC1EACBC2082}"/>
                </c:ext>
              </c:extLst>
            </c:dLbl>
            <c:dLbl>
              <c:idx val="1"/>
              <c:layout>
                <c:manualLayout>
                  <c:x val="3.5281382141200412E-2"/>
                  <c:y val="-7.84710139196459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Sheet1!$B$3:$C$3</c:f>
              <c:numCache>
                <c:formatCode>General</c:formatCode>
                <c:ptCount val="2"/>
                <c:pt idx="0">
                  <c:v>744</c:v>
                </c:pt>
                <c:pt idx="1">
                  <c:v>667</c:v>
                </c:pt>
              </c:numCache>
            </c:numRef>
          </c:val>
          <c:extLst xmlns:c16r2="http://schemas.microsoft.com/office/drawing/2015/06/chart">
            <c:ext xmlns:c16="http://schemas.microsoft.com/office/drawing/2014/chart" uri="{C3380CC4-5D6E-409C-BE32-E72D297353CC}">
              <c16:uniqueId val="{00000005-F881-4B64-BBAD-EC1EACBC2082}"/>
            </c:ext>
          </c:extLst>
        </c:ser>
        <c:ser>
          <c:idx val="2"/>
          <c:order val="2"/>
          <c:tx>
            <c:strRef>
              <c:f>Sheet1!$A$4</c:f>
              <c:strCache>
                <c:ptCount val="1"/>
                <c:pt idx="0">
                  <c:v>в сфере СМИ и вещания</c:v>
                </c:pt>
              </c:strCache>
            </c:strRef>
          </c:tx>
          <c:dLbls>
            <c:dLbl>
              <c:idx val="0"/>
              <c:layout>
                <c:manualLayout>
                  <c:x val="1.6578701486479962E-2"/>
                  <c:y val="-9.650509038525073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881-4B64-BBAD-EC1EACBC2082}"/>
                </c:ext>
              </c:extLst>
            </c:dLbl>
            <c:dLbl>
              <c:idx val="1"/>
              <c:layout>
                <c:manualLayout>
                  <c:x val="1.6580532757323081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Sheet1!$B$4:$C$4</c:f>
              <c:numCache>
                <c:formatCode>General</c:formatCode>
                <c:ptCount val="2"/>
                <c:pt idx="0">
                  <c:v>13</c:v>
                </c:pt>
                <c:pt idx="1">
                  <c:v>17</c:v>
                </c:pt>
              </c:numCache>
            </c:numRef>
          </c:val>
          <c:extLst xmlns:c16r2="http://schemas.microsoft.com/office/drawing/2015/06/chart">
            <c:ext xmlns:c16="http://schemas.microsoft.com/office/drawing/2014/chart" uri="{C3380CC4-5D6E-409C-BE32-E72D297353CC}">
              <c16:uniqueId val="{00000008-F881-4B64-BBAD-EC1EACBC2082}"/>
            </c:ext>
          </c:extLst>
        </c:ser>
        <c:ser>
          <c:idx val="3"/>
          <c:order val="3"/>
          <c:tx>
            <c:strRef>
              <c:f>Sheet1!$A$5</c:f>
              <c:strCache>
                <c:ptCount val="1"/>
                <c:pt idx="0">
                  <c:v>в сфере защиты персональных данных</c:v>
                </c:pt>
              </c:strCache>
            </c:strRef>
          </c:tx>
          <c:dLbls>
            <c:dLbl>
              <c:idx val="0"/>
              <c:layout>
                <c:manualLayout>
                  <c:x val="1.0362832973326878E-2"/>
                  <c:y val="-3.240740858878085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881-4B64-BBAD-EC1EACBC2082}"/>
                </c:ext>
              </c:extLst>
            </c:dLbl>
            <c:dLbl>
              <c:idx val="1"/>
              <c:layout>
                <c:manualLayout>
                  <c:x val="1.0362832973326878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Sheet1!$B$5:$C$5</c:f>
              <c:numCache>
                <c:formatCode>General</c:formatCode>
                <c:ptCount val="2"/>
                <c:pt idx="0">
                  <c:v>533</c:v>
                </c:pt>
                <c:pt idx="1">
                  <c:v>517</c:v>
                </c:pt>
              </c:numCache>
            </c:numRef>
          </c:val>
          <c:extLst xmlns:c16r2="http://schemas.microsoft.com/office/drawing/2015/06/chart">
            <c:ext xmlns:c16="http://schemas.microsoft.com/office/drawing/2014/chart" uri="{C3380CC4-5D6E-409C-BE32-E72D297353CC}">
              <c16:uniqueId val="{0000000B-F881-4B64-BBAD-EC1EACBC2082}"/>
            </c:ext>
          </c:extLst>
        </c:ser>
        <c:ser>
          <c:idx val="4"/>
          <c:order val="4"/>
          <c:tx>
            <c:strRef>
              <c:f>Sheet1!$A$6</c:f>
              <c:strCache>
                <c:ptCount val="1"/>
                <c:pt idx="0">
                  <c:v>вопросы не относящиеся к деятельности Управления</c:v>
                </c:pt>
              </c:strCache>
            </c:strRef>
          </c:tx>
          <c:dLbls>
            <c:dLbl>
              <c:idx val="0"/>
              <c:layout>
                <c:manualLayout>
                  <c:x val="2.6943365730650148E-2"/>
                  <c:y val="-1.2962963435511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881-4B64-BBAD-EC1EACBC2082}"/>
                </c:ext>
              </c:extLst>
            </c:dLbl>
            <c:dLbl>
              <c:idx val="1"/>
              <c:layout>
                <c:manualLayout>
                  <c:x val="2.9015932325315606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Sheet1!$B$6:$C$6</c:f>
              <c:numCache>
                <c:formatCode>General</c:formatCode>
                <c:ptCount val="2"/>
                <c:pt idx="0">
                  <c:v>595</c:v>
                </c:pt>
                <c:pt idx="1">
                  <c:v>778</c:v>
                </c:pt>
              </c:numCache>
            </c:numRef>
          </c:val>
          <c:extLst xmlns:c16r2="http://schemas.microsoft.com/office/drawing/2015/06/chart">
            <c:ext xmlns:c16="http://schemas.microsoft.com/office/drawing/2014/chart" uri="{C3380CC4-5D6E-409C-BE32-E72D297353CC}">
              <c16:uniqueId val="{0000000E-F881-4B64-BBAD-EC1EACBC2082}"/>
            </c:ext>
          </c:extLst>
        </c:ser>
        <c:ser>
          <c:idx val="5"/>
          <c:order val="5"/>
          <c:tx>
            <c:strRef>
              <c:f>Sheet1!$A$7</c:f>
              <c:strCache>
                <c:ptCount val="1"/>
                <c:pt idx="0">
                  <c:v>вопросы организации деятельности сайтов</c:v>
                </c:pt>
              </c:strCache>
            </c:strRef>
          </c:tx>
          <c:dLbls>
            <c:dLbl>
              <c:idx val="0"/>
              <c:layout>
                <c:manualLayout>
                  <c:x val="1.8653099351988403E-2"/>
                  <c:y val="-1.6203704294390098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881-4B64-BBAD-EC1EACBC2082}"/>
                </c:ext>
              </c:extLst>
            </c:dLbl>
            <c:dLbl>
              <c:idx val="1"/>
              <c:layout>
                <c:manualLayout>
                  <c:x val="2.072566594665378E-2"/>
                  <c:y val="-6.4814817177559804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881-4B64-BBAD-EC1EACBC208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Sheet1!$B$7:$C$7</c:f>
              <c:numCache>
                <c:formatCode>General</c:formatCode>
                <c:ptCount val="2"/>
                <c:pt idx="0">
                  <c:v>0</c:v>
                </c:pt>
                <c:pt idx="1">
                  <c:v>179</c:v>
                </c:pt>
              </c:numCache>
            </c:numRef>
          </c:val>
          <c:extLst xmlns:c16r2="http://schemas.microsoft.com/office/drawing/2015/06/chart">
            <c:ext xmlns:c16="http://schemas.microsoft.com/office/drawing/2014/chart" uri="{C3380CC4-5D6E-409C-BE32-E72D297353CC}">
              <c16:uniqueId val="{00000011-F881-4B64-BBAD-EC1EACBC2082}"/>
            </c:ext>
          </c:extLst>
        </c:ser>
        <c:dLbls>
          <c:showVal val="1"/>
        </c:dLbls>
        <c:shape val="box"/>
        <c:axId val="126448384"/>
        <c:axId val="126449920"/>
        <c:axId val="0"/>
      </c:bar3DChart>
      <c:catAx>
        <c:axId val="12644838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6449920"/>
        <c:crosses val="autoZero"/>
        <c:auto val="1"/>
        <c:lblAlgn val="ctr"/>
        <c:lblOffset val="100"/>
        <c:tickLblSkip val="1"/>
        <c:tickMarkSkip val="1"/>
      </c:catAx>
      <c:valAx>
        <c:axId val="126449920"/>
        <c:scaling>
          <c:orientation val="minMax"/>
          <c:max val="3500"/>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6448384"/>
        <c:crosses val="autoZero"/>
        <c:crossBetween val="between"/>
      </c:valAx>
      <c:spPr>
        <a:noFill/>
      </c:spPr>
    </c:plotArea>
    <c:legend>
      <c:legendPos val="b"/>
      <c:layout>
        <c:manualLayout>
          <c:xMode val="edge"/>
          <c:yMode val="edge"/>
          <c:x val="0.20421564072884626"/>
          <c:y val="0.78425644991324317"/>
          <c:w val="0.50147299103019249"/>
          <c:h val="0.19989808252763708"/>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39"/>
          <c:w val="0.85281007404120068"/>
          <c:h val="0.54315872263982068"/>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881-4B64-BBAD-EC1EACBC2082}"/>
                </c:ext>
              </c:extLst>
            </c:dLbl>
            <c:dLbl>
              <c:idx val="1"/>
              <c:layout>
                <c:manualLayout>
                  <c:x val="2.4920246984660402E-2"/>
                  <c:y val="-7.799978412072788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Sheet1!$B$2:$C$2</c:f>
              <c:numCache>
                <c:formatCode>General</c:formatCode>
                <c:ptCount val="2"/>
                <c:pt idx="0">
                  <c:v>2280</c:v>
                </c:pt>
                <c:pt idx="1">
                  <c:v>3018</c:v>
                </c:pt>
              </c:numCache>
            </c:numRef>
          </c:val>
          <c:extLst xmlns:c16r2="http://schemas.microsoft.com/office/drawing/2015/06/chart">
            <c:ext xmlns:c16="http://schemas.microsoft.com/office/drawing/2014/chart" uri="{C3380CC4-5D6E-409C-BE32-E72D297353CC}">
              <c16:uniqueId val="{00000002-F881-4B64-BBAD-EC1EACBC2082}"/>
            </c:ext>
          </c:extLst>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28565451432E-2"/>
                  <c:y val="-5.282917952862216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881-4B64-BBAD-EC1EACBC2082}"/>
                </c:ext>
              </c:extLst>
            </c:dLbl>
            <c:dLbl>
              <c:idx val="1"/>
              <c:layout>
                <c:manualLayout>
                  <c:x val="3.5281382141200412E-2"/>
                  <c:y val="-7.84710139196459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Sheet1!$B$3:$C$3</c:f>
              <c:numCache>
                <c:formatCode>General</c:formatCode>
                <c:ptCount val="2"/>
                <c:pt idx="0">
                  <c:v>816</c:v>
                </c:pt>
                <c:pt idx="1">
                  <c:v>1587</c:v>
                </c:pt>
              </c:numCache>
            </c:numRef>
          </c:val>
          <c:extLst xmlns:c16r2="http://schemas.microsoft.com/office/drawing/2015/06/chart">
            <c:ext xmlns:c16="http://schemas.microsoft.com/office/drawing/2014/chart" uri="{C3380CC4-5D6E-409C-BE32-E72D297353CC}">
              <c16:uniqueId val="{00000005-F881-4B64-BBAD-EC1EACBC2082}"/>
            </c:ext>
          </c:extLst>
        </c:ser>
        <c:ser>
          <c:idx val="2"/>
          <c:order val="2"/>
          <c:tx>
            <c:strRef>
              <c:f>Sheet1!$A$4</c:f>
              <c:strCache>
                <c:ptCount val="1"/>
                <c:pt idx="0">
                  <c:v>в сфере СМИ и вещания</c:v>
                </c:pt>
              </c:strCache>
            </c:strRef>
          </c:tx>
          <c:dLbls>
            <c:dLbl>
              <c:idx val="0"/>
              <c:layout>
                <c:manualLayout>
                  <c:x val="1.6578701486479962E-2"/>
                  <c:y val="-9.650509038525073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881-4B64-BBAD-EC1EACBC2082}"/>
                </c:ext>
              </c:extLst>
            </c:dLbl>
            <c:dLbl>
              <c:idx val="1"/>
              <c:layout>
                <c:manualLayout>
                  <c:x val="1.6580532757323081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Sheet1!$B$4:$C$4</c:f>
              <c:numCache>
                <c:formatCode>General</c:formatCode>
                <c:ptCount val="2"/>
                <c:pt idx="0">
                  <c:v>20</c:v>
                </c:pt>
                <c:pt idx="1">
                  <c:v>34</c:v>
                </c:pt>
              </c:numCache>
            </c:numRef>
          </c:val>
          <c:extLst xmlns:c16r2="http://schemas.microsoft.com/office/drawing/2015/06/chart">
            <c:ext xmlns:c16="http://schemas.microsoft.com/office/drawing/2014/chart" uri="{C3380CC4-5D6E-409C-BE32-E72D297353CC}">
              <c16:uniqueId val="{00000008-F881-4B64-BBAD-EC1EACBC2082}"/>
            </c:ext>
          </c:extLst>
        </c:ser>
        <c:ser>
          <c:idx val="3"/>
          <c:order val="3"/>
          <c:tx>
            <c:strRef>
              <c:f>Sheet1!$A$5</c:f>
              <c:strCache>
                <c:ptCount val="1"/>
                <c:pt idx="0">
                  <c:v>в сфере защиты персональных данных</c:v>
                </c:pt>
              </c:strCache>
            </c:strRef>
          </c:tx>
          <c:dLbls>
            <c:dLbl>
              <c:idx val="0"/>
              <c:layout>
                <c:manualLayout>
                  <c:x val="1.0362832973326878E-2"/>
                  <c:y val="-3.240740858878085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881-4B64-BBAD-EC1EACBC2082}"/>
                </c:ext>
              </c:extLst>
            </c:dLbl>
            <c:dLbl>
              <c:idx val="1"/>
              <c:layout>
                <c:manualLayout>
                  <c:x val="1.0362832973326878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Sheet1!$B$5:$C$5</c:f>
              <c:numCache>
                <c:formatCode>General</c:formatCode>
                <c:ptCount val="2"/>
                <c:pt idx="0">
                  <c:v>546</c:v>
                </c:pt>
                <c:pt idx="1">
                  <c:v>525</c:v>
                </c:pt>
              </c:numCache>
            </c:numRef>
          </c:val>
          <c:extLst xmlns:c16r2="http://schemas.microsoft.com/office/drawing/2015/06/chart">
            <c:ext xmlns:c16="http://schemas.microsoft.com/office/drawing/2014/chart" uri="{C3380CC4-5D6E-409C-BE32-E72D297353CC}">
              <c16:uniqueId val="{0000000B-F881-4B64-BBAD-EC1EACBC2082}"/>
            </c:ext>
          </c:extLst>
        </c:ser>
        <c:ser>
          <c:idx val="4"/>
          <c:order val="4"/>
          <c:tx>
            <c:strRef>
              <c:f>Sheet1!$A$6</c:f>
              <c:strCache>
                <c:ptCount val="1"/>
                <c:pt idx="0">
                  <c:v>вопросы не относящиеся к деятельности Управления</c:v>
                </c:pt>
              </c:strCache>
            </c:strRef>
          </c:tx>
          <c:dLbls>
            <c:dLbl>
              <c:idx val="0"/>
              <c:layout>
                <c:manualLayout>
                  <c:x val="2.6943365730650148E-2"/>
                  <c:y val="-1.2962963435511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881-4B64-BBAD-EC1EACBC2082}"/>
                </c:ext>
              </c:extLst>
            </c:dLbl>
            <c:dLbl>
              <c:idx val="1"/>
              <c:layout>
                <c:manualLayout>
                  <c:x val="1.6585838516611828E-2"/>
                  <c:y val="-9.650972709235436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Sheet1!$B$6:$C$6</c:f>
              <c:numCache>
                <c:formatCode>General</c:formatCode>
                <c:ptCount val="2"/>
                <c:pt idx="0">
                  <c:v>688</c:v>
                </c:pt>
                <c:pt idx="1">
                  <c:v>14</c:v>
                </c:pt>
              </c:numCache>
            </c:numRef>
          </c:val>
          <c:extLst xmlns:c16r2="http://schemas.microsoft.com/office/drawing/2015/06/chart">
            <c:ext xmlns:c16="http://schemas.microsoft.com/office/drawing/2014/chart" uri="{C3380CC4-5D6E-409C-BE32-E72D297353CC}">
              <c16:uniqueId val="{0000000E-F881-4B64-BBAD-EC1EACBC2082}"/>
            </c:ext>
          </c:extLst>
        </c:ser>
        <c:ser>
          <c:idx val="5"/>
          <c:order val="5"/>
          <c:tx>
            <c:strRef>
              <c:f>Sheet1!$A$7</c:f>
              <c:strCache>
                <c:ptCount val="1"/>
                <c:pt idx="0">
                  <c:v>вопросы организации деятельности сайтов</c:v>
                </c:pt>
              </c:strCache>
            </c:strRef>
          </c:tx>
          <c:dLbls>
            <c:dLbl>
              <c:idx val="0"/>
              <c:layout>
                <c:manualLayout>
                  <c:x val="2.9011514952799952E-2"/>
                  <c:y val="-6.6950347529855115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881-4B64-BBAD-EC1EACBC2082}"/>
                </c:ext>
              </c:extLst>
            </c:dLbl>
            <c:dLbl>
              <c:idx val="1"/>
              <c:layout>
                <c:manualLayout>
                  <c:x val="2.072566594665378E-2"/>
                  <c:y val="-6.4814817177559804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881-4B64-BBAD-EC1EACBC208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Sheet1!$B$7:$C$7</c:f>
              <c:numCache>
                <c:formatCode>General</c:formatCode>
                <c:ptCount val="2"/>
                <c:pt idx="0">
                  <c:v>210</c:v>
                </c:pt>
                <c:pt idx="1">
                  <c:v>858</c:v>
                </c:pt>
              </c:numCache>
            </c:numRef>
          </c:val>
          <c:extLst xmlns:c16r2="http://schemas.microsoft.com/office/drawing/2015/06/chart">
            <c:ext xmlns:c16="http://schemas.microsoft.com/office/drawing/2014/chart" uri="{C3380CC4-5D6E-409C-BE32-E72D297353CC}">
              <c16:uniqueId val="{00000011-F881-4B64-BBAD-EC1EACBC2082}"/>
            </c:ext>
          </c:extLst>
        </c:ser>
        <c:dLbls>
          <c:showVal val="1"/>
        </c:dLbls>
        <c:shape val="box"/>
        <c:axId val="126580224"/>
        <c:axId val="126581760"/>
        <c:axId val="0"/>
      </c:bar3DChart>
      <c:catAx>
        <c:axId val="12658022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6581760"/>
        <c:crosses val="autoZero"/>
        <c:auto val="1"/>
        <c:lblAlgn val="ctr"/>
        <c:lblOffset val="100"/>
        <c:tickLblSkip val="1"/>
        <c:tickMarkSkip val="1"/>
      </c:catAx>
      <c:valAx>
        <c:axId val="12658176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6580224"/>
        <c:crosses val="autoZero"/>
        <c:crossBetween val="between"/>
      </c:valAx>
      <c:spPr>
        <a:noFill/>
      </c:spPr>
    </c:plotArea>
    <c:legend>
      <c:legendPos val="b"/>
      <c:layout>
        <c:manualLayout>
          <c:xMode val="edge"/>
          <c:yMode val="edge"/>
          <c:x val="0.20421564072884626"/>
          <c:y val="0.78425644991324317"/>
          <c:w val="0.50147299103019249"/>
          <c:h val="0.19989808252763708"/>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7369E-2"/>
          <c:w val="0.8306767586636411"/>
          <c:h val="0.65483909338924529"/>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Лист1!$B$3:$C$3</c:f>
              <c:numCache>
                <c:formatCode>General</c:formatCode>
                <c:ptCount val="2"/>
                <c:pt idx="0">
                  <c:v>191</c:v>
                </c:pt>
                <c:pt idx="1">
                  <c:v>174</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7949E-2"/>
                  <c:y val="-2.1157839146000751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Лист1!$B$4:$C$4</c:f>
              <c:numCache>
                <c:formatCode>General</c:formatCode>
                <c:ptCount val="2"/>
                <c:pt idx="0">
                  <c:v>64</c:v>
                </c:pt>
                <c:pt idx="1">
                  <c:v>51</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dLbl>
            <c:dLbl>
              <c:idx val="1"/>
              <c:layout>
                <c:manualLayout>
                  <c:x val="7.0581455095890793E-3"/>
                  <c:y val="-2.0673364105348899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11.01.2021</c:v>
                </c:pt>
                <c:pt idx="1">
                  <c:v>по состоянию на  10.01.2022</c:v>
                </c:pt>
              </c:strCache>
            </c:strRef>
          </c:cat>
          <c:val>
            <c:numRef>
              <c:f>Лист1!$B$5:$C$5</c:f>
              <c:numCache>
                <c:formatCode>General</c:formatCode>
                <c:ptCount val="2"/>
                <c:pt idx="0">
                  <c:v>11</c:v>
                </c:pt>
                <c:pt idx="1">
                  <c:v>8</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dLbl>
            <c:dLbl>
              <c:idx val="1"/>
              <c:layout>
                <c:manualLayout>
                  <c:x val="5.2922551347749534E-3"/>
                  <c:y val="-1.6420361247949246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Лист1!$B$6:$C$6</c:f>
              <c:numCache>
                <c:formatCode>General</c:formatCode>
                <c:ptCount val="2"/>
                <c:pt idx="0">
                  <c:v>1</c:v>
                </c:pt>
                <c:pt idx="1">
                  <c:v>0</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5127E-3"/>
                  <c:y val="-2.1157839146000751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Лист1!$B$7:$C$7</c:f>
              <c:numCache>
                <c:formatCode>General</c:formatCode>
                <c:ptCount val="2"/>
                <c:pt idx="0">
                  <c:v>173</c:v>
                </c:pt>
                <c:pt idx="1">
                  <c:v>144</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dLbl>
            <c:dLbl>
              <c:idx val="1"/>
              <c:layout>
                <c:manualLayout>
                  <c:x val="7.0573122804093932E-3"/>
                  <c:y val="-1.8958664649678061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Лист1!$B$8:$C$8</c:f>
              <c:numCache>
                <c:formatCode>General</c:formatCode>
                <c:ptCount val="2"/>
                <c:pt idx="0">
                  <c:v>41</c:v>
                </c:pt>
                <c:pt idx="1">
                  <c:v>32</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dLbl>
            <c:dLbl>
              <c:idx val="1"/>
              <c:layout>
                <c:manualLayout>
                  <c:x val="7.0577288949994123E-3"/>
                  <c:y val="-2.200018101185628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Лист1!$B$9:$C$9</c:f>
              <c:numCache>
                <c:formatCode>General</c:formatCode>
                <c:ptCount val="2"/>
                <c:pt idx="0">
                  <c:v>0</c:v>
                </c:pt>
                <c:pt idx="1">
                  <c:v>0</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204252246248567E-3"/>
                  <c:y val="-2.5086691749738179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Лист1!$B$10:$C$10</c:f>
              <c:numCache>
                <c:formatCode>General</c:formatCode>
                <c:ptCount val="2"/>
                <c:pt idx="0">
                  <c:v>1</c:v>
                </c:pt>
                <c:pt idx="1">
                  <c:v>0</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Лист1!$B$11:$C$11</c:f>
              <c:numCache>
                <c:formatCode>General</c:formatCode>
                <c:ptCount val="2"/>
                <c:pt idx="0">
                  <c:v>1</c:v>
                </c:pt>
                <c:pt idx="1">
                  <c:v>1</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dLbl>
            <c:dLbl>
              <c:idx val="1"/>
              <c:layout>
                <c:manualLayout>
                  <c:x val="7.0563401796999124E-3"/>
                  <c:y val="-2.5086691749738179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Лист1!$B$12:$C$12</c:f>
              <c:numCache>
                <c:formatCode>General</c:formatCode>
                <c:ptCount val="2"/>
                <c:pt idx="0">
                  <c:v>2</c:v>
                </c:pt>
                <c:pt idx="1">
                  <c:v>1</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187587662653284E-3"/>
                  <c:y val="-2.200018101185628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Лист1!$B$14:$C$14</c:f>
              <c:numCache>
                <c:formatCode>General</c:formatCode>
                <c:ptCount val="2"/>
                <c:pt idx="0">
                  <c:v>0</c:v>
                </c:pt>
                <c:pt idx="1">
                  <c:v>0</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11.01.2021</c:v>
                </c:pt>
                <c:pt idx="1">
                  <c:v>по состоянию на  10.01.2022</c:v>
                </c:pt>
              </c:strCache>
            </c:strRef>
          </c:cat>
          <c:val>
            <c:numRef>
              <c:f>Лист1!$B$16:$C$16</c:f>
              <c:numCache>
                <c:formatCode>General</c:formatCode>
                <c:ptCount val="2"/>
              </c:numCache>
            </c:numRef>
          </c:val>
        </c:ser>
        <c:dLbls>
          <c:showVal val="1"/>
        </c:dLbls>
        <c:shape val="box"/>
        <c:axId val="106973056"/>
        <c:axId val="106974592"/>
        <c:axId val="0"/>
      </c:bar3DChart>
      <c:catAx>
        <c:axId val="106973056"/>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6974592"/>
        <c:crosses val="autoZero"/>
        <c:lblAlgn val="ctr"/>
        <c:lblOffset val="100"/>
        <c:tickLblSkip val="1"/>
        <c:tickMarkSkip val="1"/>
      </c:catAx>
      <c:valAx>
        <c:axId val="106974592"/>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6973056"/>
        <c:crosses val="autoZero"/>
        <c:crossBetween val="between"/>
      </c:valAx>
      <c:spPr>
        <a:noFill/>
      </c:spPr>
    </c:plotArea>
    <c:legend>
      <c:legendPos val="b"/>
      <c:legendEntry>
        <c:idx val="12"/>
        <c:delete val="1"/>
      </c:legendEntry>
      <c:legendEntry>
        <c:idx val="11"/>
        <c:delete val="1"/>
      </c:legendEntry>
      <c:layout>
        <c:manualLayout>
          <c:xMode val="edge"/>
          <c:yMode val="edge"/>
          <c:x val="0.1344913762216805"/>
          <c:y val="0.81860439858815048"/>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0081274686"/>
          <c:y val="1.0811020971161009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845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397E-3"/>
                  <c:y val="-4.4888352548689003E-3"/>
                </c:manualLayout>
              </c:layout>
              <c:showVal val="1"/>
            </c:dLbl>
            <c:dLbl>
              <c:idx val="1"/>
              <c:layout>
                <c:manualLayout>
                  <c:x val="1.5238095238095243E-2"/>
                  <c:y val="-5.5713230832229689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Sheet1!$B$2:$C$2</c:f>
              <c:numCache>
                <c:formatCode>General</c:formatCode>
                <c:ptCount val="2"/>
                <c:pt idx="0">
                  <c:v>9110</c:v>
                </c:pt>
                <c:pt idx="1">
                  <c:v>9794</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Sheet1!$B$3:$C$3</c:f>
              <c:numCache>
                <c:formatCode>General</c:formatCode>
                <c:ptCount val="2"/>
                <c:pt idx="0">
                  <c:v>1327</c:v>
                </c:pt>
                <c:pt idx="1">
                  <c:v>1329</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8021E-2"/>
                  <c:y val="-5.5710306406685514E-3"/>
                </c:manualLayout>
              </c:layout>
              <c:showVal val="1"/>
            </c:dLbl>
            <c:dLbl>
              <c:idx val="1"/>
              <c:layout>
                <c:manualLayout>
                  <c:x val="2.0952335248161591E-2"/>
                  <c:y val="2.6317998545547137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Sheet1!$B$4:$C$4</c:f>
              <c:numCache>
                <c:formatCode>General</c:formatCode>
                <c:ptCount val="2"/>
                <c:pt idx="0">
                  <c:v>87134</c:v>
                </c:pt>
                <c:pt idx="1">
                  <c:v>95002</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871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Sheet1!$B$5:$C$5</c:f>
              <c:numCache>
                <c:formatCode>General</c:formatCode>
                <c:ptCount val="2"/>
                <c:pt idx="0">
                  <c:v>40</c:v>
                </c:pt>
                <c:pt idx="1">
                  <c:v>27</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8021E-2"/>
                  <c:y val="-1.8570102135561841E-3"/>
                </c:manualLayout>
              </c:layout>
              <c:showVal val="1"/>
            </c:dLbl>
            <c:dLbl>
              <c:idx val="1"/>
              <c:layout>
                <c:manualLayout>
                  <c:x val="1.9047619047620461E-2"/>
                  <c:y val="-3.7140204271127017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Sheet1!$B$6:$C$6</c:f>
              <c:numCache>
                <c:formatCode>General</c:formatCode>
                <c:ptCount val="2"/>
                <c:pt idx="0">
                  <c:v>14739</c:v>
                </c:pt>
                <c:pt idx="1">
                  <c:v>15265</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7034E-3"/>
                </c:manualLayout>
              </c:layout>
              <c:showVal val="1"/>
            </c:dLbl>
            <c:dLbl>
              <c:idx val="1"/>
              <c:layout>
                <c:manualLayout>
                  <c:x val="1.9047619047620461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11.01.2021</c:v>
                </c:pt>
                <c:pt idx="1">
                  <c:v>по состоянию на 10.01.2022</c:v>
                </c:pt>
              </c:strCache>
            </c:strRef>
          </c:cat>
          <c:val>
            <c:numRef>
              <c:f>Sheet1!$B$7:$C$7</c:f>
              <c:numCache>
                <c:formatCode>General</c:formatCode>
                <c:ptCount val="2"/>
                <c:pt idx="0">
                  <c:v>485</c:v>
                </c:pt>
                <c:pt idx="1">
                  <c:v>411</c:v>
                </c:pt>
              </c:numCache>
            </c:numRef>
          </c:val>
        </c:ser>
        <c:dLbls>
          <c:showVal val="1"/>
        </c:dLbls>
        <c:shape val="box"/>
        <c:axId val="108615936"/>
        <c:axId val="108634112"/>
        <c:axId val="0"/>
      </c:bar3DChart>
      <c:catAx>
        <c:axId val="108615936"/>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08634112"/>
        <c:crosses val="autoZero"/>
        <c:auto val="1"/>
        <c:lblAlgn val="ctr"/>
        <c:lblOffset val="100"/>
        <c:tickLblSkip val="1"/>
        <c:tickMarkSkip val="1"/>
      </c:catAx>
      <c:valAx>
        <c:axId val="108634112"/>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8615936"/>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0.19407</cdr:x>
      <cdr:y>0.02425</cdr:y>
    </cdr:from>
    <cdr:to>
      <cdr:x>0.89832</cdr:x>
      <cdr:y>0.12296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80160" y="103366"/>
          <a:ext cx="4645555" cy="42066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F8E3E-43DF-40FA-A88B-C3DBCE01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6389</TotalTime>
  <Pages>127</Pages>
  <Words>22681</Words>
  <Characters>152349</Characters>
  <Application>Microsoft Office Word</Application>
  <DocSecurity>0</DocSecurity>
  <Lines>1269</Lines>
  <Paragraphs>349</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174681</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burdelniy-pp</cp:lastModifiedBy>
  <cp:revision>1236</cp:revision>
  <cp:lastPrinted>2022-01-14T07:23:00Z</cp:lastPrinted>
  <dcterms:created xsi:type="dcterms:W3CDTF">2020-01-21T11:32:00Z</dcterms:created>
  <dcterms:modified xsi:type="dcterms:W3CDTF">2022-01-14T08:15:00Z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