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76D6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601B0" w:rsidR="00576D6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55100" w:rsidP="00655100" w:rsidR="0065510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p w:rsidRDefault="00655100" w:rsidP="00655100" w:rsidR="0065510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FE60E9">
        <w:rPr>
          <w:rFonts w:cs="Times New Roman" w:hAnsi="Times New Roman" w:ascii="Times New Roman"/>
          <w:spacing w:val="-2"/>
          <w:sz w:val="28"/>
          <w:szCs w:val="28"/>
        </w:rPr>
        <w:t>радиоканала радио</w:t>
      </w:r>
      <w:r w:rsidRPr="00FE60E9">
        <w:rPr>
          <w:rFonts w:cs="Times New Roman" w:hAnsi="Times New Roman" w:ascii="Times New Roman"/>
          <w:sz w:val="28"/>
          <w:szCs w:val="28"/>
        </w:rPr>
        <w:t xml:space="preserve"> «Электрон» </w:t>
      </w:r>
      <w:r>
        <w:rPr>
          <w:rFonts w:cs="Times New Roman" w:hAnsi="Times New Roman" w:ascii="Times New Roman"/>
          <w:sz w:val="28"/>
          <w:szCs w:val="28"/>
        </w:rPr>
        <w:t>106,1</w:t>
      </w:r>
      <w:r w:rsidRPr="00FE60E9">
        <w:rPr>
          <w:rFonts w:cs="Times New Roman" w:hAnsi="Times New Roman" w:ascii="Times New Roman"/>
          <w:sz w:val="28"/>
          <w:szCs w:val="28"/>
        </w:rPr>
        <w:t xml:space="preserve"> FM (</w:t>
      </w:r>
      <w:r w:rsidRPr="00F513BD">
        <w:rPr>
          <w:rFonts w:cs="Times New Roman" w:hAnsi="Times New Roman" w:ascii="Times New Roman"/>
          <w:sz w:val="28"/>
          <w:szCs w:val="28"/>
        </w:rPr>
        <w:t>свидетельство о регистрации СМИ от 05.03. 2013 ЭЛ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F513BD">
        <w:rPr>
          <w:rFonts w:cs="Times New Roman" w:hAnsi="Times New Roman" w:ascii="Times New Roman"/>
          <w:sz w:val="28"/>
          <w:szCs w:val="28"/>
        </w:rPr>
        <w:t xml:space="preserve"> ТУ 23 - 01079</w:t>
      </w:r>
      <w:r w:rsidRPr="00FE60E9">
        <w:rPr>
          <w:rFonts w:cs="Times New Roman" w:hAnsi="Times New Roman" w:ascii="Times New Roman"/>
          <w:sz w:val="28"/>
          <w:szCs w:val="28"/>
        </w:rPr>
        <w:t>)</w:t>
      </w:r>
      <w:r>
        <w:rPr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СМИ </w:t>
      </w:r>
      <w:r w:rsidRPr="00FE60E9">
        <w:rPr>
          <w:rFonts w:cs="Times New Roman" w:hAnsi="Times New Roman" w:ascii="Times New Roman"/>
          <w:sz w:val="28"/>
          <w:szCs w:val="28"/>
        </w:rPr>
        <w:t>ООО «Абинское производственно-торговое объединение «Электрон»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FE60E9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</w:t>
      </w:r>
      <w:r w:rsidRPr="00FE60E9">
        <w:rPr>
          <w:rFonts w:cs="Times New Roman" w:hAnsi="Times New Roman" w:ascii="Times New Roman"/>
          <w:sz w:val="28"/>
          <w:szCs w:val="28"/>
        </w:rPr>
        <w:t xml:space="preserve"> от 28.04.2022 № 23-смк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п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р и к а з ы в а ю:</w:t>
      </w:r>
    </w:p>
    <w:p w:rsidRDefault="00655100" w:rsidP="00655100" w:rsidR="0065510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</w:t>
      </w:r>
      <w:proofErr w:type="gramStart"/>
      <w:r>
        <w:rPr>
          <w:rFonts w:cs="Times New Roman" w:hAnsi="Times New Roman" w:ascii="Times New Roman"/>
          <w:sz w:val="28"/>
          <w:szCs w:val="28"/>
        </w:rPr>
        <w:t>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FE60E9">
        <w:rPr>
          <w:rFonts w:cs="Times New Roman" w:hAnsi="Times New Roman" w:ascii="Times New Roman"/>
          <w:spacing w:val="-2"/>
          <w:sz w:val="28"/>
          <w:szCs w:val="28"/>
        </w:rPr>
        <w:t>радиоканала радио</w:t>
      </w:r>
      <w:r w:rsidRPr="00FE60E9">
        <w:rPr>
          <w:rFonts w:cs="Times New Roman" w:hAnsi="Times New Roman" w:ascii="Times New Roman"/>
          <w:sz w:val="28"/>
          <w:szCs w:val="28"/>
        </w:rPr>
        <w:t xml:space="preserve"> «Электрон» </w:t>
      </w:r>
      <w:r>
        <w:rPr>
          <w:rFonts w:cs="Times New Roman" w:hAnsi="Times New Roman" w:ascii="Times New Roman"/>
          <w:sz w:val="28"/>
          <w:szCs w:val="28"/>
        </w:rPr>
        <w:t>106,1</w:t>
      </w:r>
      <w:r w:rsidRPr="00FE60E9">
        <w:rPr>
          <w:rFonts w:cs="Times New Roman" w:hAnsi="Times New Roman" w:ascii="Times New Roman"/>
          <w:sz w:val="28"/>
          <w:szCs w:val="28"/>
        </w:rPr>
        <w:t xml:space="preserve"> FM</w:t>
      </w:r>
      <w:r>
        <w:rPr>
          <w:rFonts w:cs="Times New Roman" w:hAnsi="Times New Roman" w:ascii="Times New Roman"/>
          <w:sz w:val="28"/>
          <w:szCs w:val="28"/>
        </w:rPr>
        <w:t>:</w:t>
      </w:r>
      <w:proofErr w:type="gramEnd"/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134821" w:rsidR="00655100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type="dxa" w:w="7130"/>
            <w:gridSpan w:val="3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134821" w:rsidR="00655100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134821" w:rsidR="00655100" w:rsidRPr="003D654B">
        <w:tc>
          <w:tcPr>
            <w:tcW w:type="dxa" w:w="455"/>
            <w:vMerge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134821" w:rsidR="00655100" w:rsidRPr="00ED536D">
        <w:tc>
          <w:tcPr>
            <w:tcW w:type="dxa" w:w="455"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655100" w:rsidP="00134821" w:rsidR="0065510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134821" w:rsidR="00655100" w:rsidRPr="009B11EB">
        <w:trPr>
          <w:trHeight w:val="403"/>
        </w:trPr>
        <w:tc>
          <w:tcPr>
            <w:tcW w:type="dxa" w:w="455"/>
            <w:vAlign w:val="center"/>
          </w:tcPr>
          <w:p w:rsidRDefault="00655100" w:rsidP="00134821" w:rsidR="00655100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167</w:t>
            </w:r>
          </w:p>
        </w:tc>
        <w:tc>
          <w:tcPr>
            <w:tcW w:type="dxa" w:w="1712"/>
            <w:vAlign w:val="center"/>
          </w:tcPr>
          <w:p w:rsidRDefault="00655100" w:rsidP="00134821" w:rsidR="00655100" w:rsidRPr="00280C6F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280C6F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радио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 «Электрон» 106,1</w:t>
            </w:r>
            <w:r w:rsidRPr="00280C6F">
              <w:rPr>
                <w:rFonts w:cs="Times New Roman" w:hAnsi="Times New Roman" w:ascii="Times New Roman"/>
                <w:sz w:val="18"/>
                <w:szCs w:val="18"/>
              </w:rPr>
              <w:t xml:space="preserve"> FM</w:t>
            </w:r>
          </w:p>
        </w:tc>
        <w:tc>
          <w:tcPr>
            <w:tcW w:type="dxa" w:w="3108"/>
            <w:vAlign w:val="center"/>
          </w:tcPr>
          <w:p w:rsidRDefault="00655100" w:rsidP="00134821" w:rsidR="00655100" w:rsidRPr="00F513BD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F513BD">
              <w:rPr>
                <w:rFonts w:cs="Times New Roman" w:hAnsi="Times New Roman" w:ascii="Times New Roman"/>
                <w:sz w:val="18"/>
                <w:szCs w:val="18"/>
              </w:rPr>
              <w:t xml:space="preserve">ЭЛ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№ </w:t>
            </w:r>
            <w:r w:rsidRPr="00F513BD">
              <w:rPr>
                <w:rFonts w:cs="Times New Roman" w:hAnsi="Times New Roman" w:ascii="Times New Roman"/>
                <w:sz w:val="18"/>
                <w:szCs w:val="18"/>
              </w:rPr>
              <w:t>ТУ 23 - 01079</w:t>
            </w:r>
          </w:p>
        </w:tc>
        <w:tc>
          <w:tcPr>
            <w:tcW w:type="dxa" w:w="2310"/>
            <w:vAlign w:val="center"/>
          </w:tcPr>
          <w:p w:rsidRDefault="00655100" w:rsidP="00134821" w:rsidR="0065510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655100" w:rsidP="00134821" w:rsidR="00655100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01.08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655100" w:rsidP="00134821" w:rsidR="0065510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30.08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655100" w:rsidP="00655100" w:rsidR="0065510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55100" w:rsidP="00655100" w:rsidR="00655100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655100" w:rsidP="00655100" w:rsidR="0065510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27.07.2022 внести соответствующие изменения в электронную версию Плана деятельности на 2022 год, сформированного в ЕИС.</w:t>
      </w:r>
    </w:p>
    <w:p w:rsidRDefault="00655100" w:rsidP="00655100" w:rsidR="0065510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655100" w:rsidP="00655100" w:rsidR="0065510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29.07.2022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655100" w:rsidP="00655100" w:rsidR="0065510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601B0" w:rsidR="00576D6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601B0" w:rsidR="00576D6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601B0" w:rsidP="00AE17C7" w:rsidR="003601B0">
      <w:pPr>
        <w:spacing w:lineRule="auto" w:line="240" w:after="0"/>
      </w:pPr>
      <w:r>
        <w:separator/>
      </w:r>
    </w:p>
  </w:endnote>
  <w:endnote w:id="0" w:type="continuationSeparator">
    <w:p w:rsidRDefault="003601B0" w:rsidP="00AE17C7" w:rsidR="003601B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5510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601B0" w:rsidP="00AE17C7" w:rsidR="003601B0">
      <w:pPr>
        <w:spacing w:lineRule="auto" w:line="240" w:after="0"/>
      </w:pPr>
      <w:r>
        <w:separator/>
      </w:r>
    </w:p>
  </w:footnote>
  <w:footnote w:id="0" w:type="continuationSeparator">
    <w:p w:rsidRDefault="003601B0" w:rsidP="00AE17C7" w:rsidR="003601B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76D6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5510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601B0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76D6B"/>
    <w:rsid w:val="00583AF1"/>
    <w:rsid w:val="005B25CD"/>
    <w:rsid w:val="005B379B"/>
    <w:rsid w:val="005C0D16"/>
    <w:rsid w:val="005D6055"/>
    <w:rsid w:val="00606841"/>
    <w:rsid w:val="00630D88"/>
    <w:rsid w:val="00655100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B4499" w:rsidP="000B449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B4499" w:rsidP="000B449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4499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B449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B449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B449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B449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9247085-8F4E-4916-AEEE-0EB5A90C3AD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318</properties:Words>
  <properties:Characters>1814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2128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2022-07-25T11:28:00Z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