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A68E1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30.10.2023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206-нд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944D34" w:rsidR="00EA68E1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г. </w:t>
            </w:r>
            <w:r w:rsidR="00E4798F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 w:rsidRPr="00944D34"/>
    <w:p w:rsidRDefault="00944D34" w:rsidP="00944D34" w:rsidR="00944D34" w:rsidRPr="00B200AA">
      <w:pPr>
        <w:jc w:val="center"/>
        <w:rPr>
          <w:rFonts w:cs="Times New Roman" w:hAnsi="Times New Roman" w:ascii="Times New Roman"/>
          <w:b/>
          <w:sz w:val="28"/>
          <w:szCs w:val="28"/>
        </w:rPr>
      </w:pPr>
      <w:r w:rsidRPr="00B200AA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b/>
          <w:sz w:val="28"/>
          <w:szCs w:val="28"/>
        </w:rPr>
        <w:t>на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202</w:t>
      </w:r>
      <w:r>
        <w:rPr>
          <w:rFonts w:cs="Times New Roman" w:hAnsi="Times New Roman" w:ascii="Times New Roman"/>
          <w:b/>
          <w:sz w:val="28"/>
          <w:szCs w:val="28"/>
        </w:rPr>
        <w:t>3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944D34" w:rsidP="00944D34" w:rsidR="00944D3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944D34" w:rsidP="00944D34" w:rsidR="00944D34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bookmarkStart w:name="_GoBack" w:id="0"/>
      <w:bookmarkEnd w:id="0"/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журнала</w:t>
      </w:r>
      <w:r w:rsidRPr="001D3E82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МЕДИЦИНА от МЕДИНФО</w:t>
      </w:r>
      <w:r w:rsidRPr="001D3E82">
        <w:rPr>
          <w:rFonts w:cs="Times New Roman" w:hAnsi="Times New Roman" w:ascii="Times New Roman"/>
          <w:sz w:val="28"/>
          <w:szCs w:val="28"/>
        </w:rPr>
        <w:t xml:space="preserve">» (свидетельство о регистрации СМИ от </w:t>
      </w:r>
      <w:r>
        <w:rPr>
          <w:rFonts w:cs="Times New Roman" w:hAnsi="Times New Roman" w:ascii="Times New Roman"/>
          <w:sz w:val="28"/>
          <w:szCs w:val="28"/>
        </w:rPr>
        <w:t>17.11.2014</w:t>
      </w:r>
      <w:r w:rsidRPr="00344644">
        <w:rPr>
          <w:rFonts w:cs="Times New Roman" w:hAnsi="Times New Roman" w:ascii="Times New Roman"/>
          <w:sz w:val="28"/>
          <w:szCs w:val="28"/>
        </w:rPr>
        <w:t xml:space="preserve"> </w:t>
      </w:r>
      <w:r w:rsidRPr="001D3E82">
        <w:rPr>
          <w:rFonts w:cs="Times New Roman" w:hAnsi="Times New Roman" w:ascii="Times New Roman"/>
          <w:sz w:val="28"/>
          <w:szCs w:val="28"/>
        </w:rPr>
        <w:t xml:space="preserve">серия </w:t>
      </w:r>
      <w:r w:rsidRPr="00344644">
        <w:rPr>
          <w:rFonts w:cs="Times New Roman" w:hAnsi="Times New Roman" w:ascii="Times New Roman"/>
          <w:sz w:val="28"/>
          <w:szCs w:val="28"/>
        </w:rPr>
        <w:t xml:space="preserve">ПИ № </w:t>
      </w:r>
      <w:r>
        <w:rPr>
          <w:rFonts w:cs="Times New Roman" w:hAnsi="Times New Roman" w:ascii="Times New Roman"/>
          <w:sz w:val="28"/>
          <w:szCs w:val="28"/>
        </w:rPr>
        <w:t>ФС 77</w:t>
      </w:r>
      <w:r w:rsidRPr="00344644">
        <w:rPr>
          <w:rFonts w:cs="Times New Roman" w:hAnsi="Times New Roman" w:ascii="Times New Roman"/>
          <w:sz w:val="28"/>
          <w:szCs w:val="28"/>
        </w:rPr>
        <w:t xml:space="preserve"> - </w:t>
      </w:r>
      <w:r>
        <w:rPr>
          <w:rFonts w:cs="Times New Roman" w:hAnsi="Times New Roman" w:ascii="Times New Roman"/>
          <w:sz w:val="28"/>
          <w:szCs w:val="28"/>
        </w:rPr>
        <w:t>59885</w:t>
      </w:r>
      <w:r w:rsidRPr="001D3E82"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00AA">
        <w:rPr>
          <w:rFonts w:cs="Times New Roman" w:hAnsi="Times New Roman" w:ascii="Times New Roman"/>
          <w:sz w:val="28"/>
          <w:szCs w:val="28"/>
        </w:rPr>
        <w:t xml:space="preserve">по решению </w:t>
      </w:r>
      <w:r>
        <w:rPr>
          <w:rFonts w:cs="Times New Roman" w:hAnsi="Times New Roman" w:ascii="Times New Roman"/>
          <w:sz w:val="28"/>
          <w:szCs w:val="28"/>
        </w:rPr>
        <w:t>учредителя СМИ ООО «МЕДИНФО» и</w:t>
      </w:r>
      <w:r w:rsidRPr="0034464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16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</w:t>
      </w:r>
      <w:r>
        <w:rPr>
          <w:rFonts w:cs="Times New Roman" w:hAnsi="Times New Roman" w:ascii="Times New Roman"/>
          <w:sz w:val="28"/>
          <w:szCs w:val="28"/>
        </w:rPr>
        <w:t>редствах массовой информации» (п</w:t>
      </w:r>
      <w:r w:rsidRPr="001517A8">
        <w:rPr>
          <w:rFonts w:cs="Times New Roman" w:hAnsi="Times New Roman" w:ascii="Times New Roman"/>
          <w:sz w:val="28"/>
          <w:szCs w:val="28"/>
        </w:rPr>
        <w:t>риказ</w:t>
      </w:r>
      <w:r>
        <w:rPr>
          <w:rFonts w:cs="Times New Roman" w:hAnsi="Times New Roman" w:ascii="Times New Roman"/>
          <w:sz w:val="28"/>
          <w:szCs w:val="28"/>
        </w:rPr>
        <w:t xml:space="preserve"> ЦА</w:t>
      </w:r>
      <w:r w:rsidRPr="001517A8">
        <w:rPr>
          <w:rFonts w:cs="Times New Roman" w:hAnsi="Times New Roman" w:ascii="Times New Roman"/>
          <w:sz w:val="28"/>
          <w:szCs w:val="28"/>
        </w:rPr>
        <w:t xml:space="preserve"> от </w:t>
      </w:r>
      <w:r>
        <w:rPr>
          <w:rFonts w:cs="Times New Roman" w:hAnsi="Times New Roman" w:ascii="Times New Roman"/>
          <w:sz w:val="28"/>
          <w:szCs w:val="28"/>
        </w:rPr>
        <w:t xml:space="preserve">02.06 </w:t>
      </w:r>
      <w:r w:rsidRPr="001517A8">
        <w:rPr>
          <w:rFonts w:cs="Times New Roman" w:hAnsi="Times New Roman" w:ascii="Times New Roman"/>
          <w:sz w:val="28"/>
          <w:szCs w:val="28"/>
        </w:rPr>
        <w:t xml:space="preserve">№ </w:t>
      </w:r>
      <w:r>
        <w:rPr>
          <w:rFonts w:cs="Times New Roman" w:hAnsi="Times New Roman" w:ascii="Times New Roman"/>
          <w:sz w:val="28"/>
          <w:szCs w:val="28"/>
        </w:rPr>
        <w:t>121</w:t>
      </w:r>
      <w:r w:rsidRPr="00C00936">
        <w:rPr>
          <w:rFonts w:cs="Times New Roman" w:hAnsi="Times New Roman" w:ascii="Times New Roman"/>
          <w:sz w:val="28"/>
          <w:szCs w:val="28"/>
        </w:rPr>
        <w:t>-смк</w:t>
      </w:r>
      <w:r w:rsidRPr="00B200AA">
        <w:rPr>
          <w:rFonts w:cs="Times New Roman" w:hAnsi="Times New Roman" w:ascii="Times New Roman"/>
          <w:sz w:val="28"/>
          <w:szCs w:val="28"/>
        </w:rPr>
        <w:t>),</w:t>
      </w:r>
      <w:r>
        <w:rPr>
          <w:rFonts w:cs="Times New Roman" w:hAnsi="Times New Roman" w:ascii="Times New Roman"/>
          <w:sz w:val="28"/>
          <w:szCs w:val="28"/>
        </w:rPr>
        <w:t xml:space="preserve">                           п р и к а з ы в а ю:</w:t>
      </w:r>
    </w:p>
    <w:p w:rsidRDefault="00944D34" w:rsidP="00944D34" w:rsidR="00944D34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1. 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Осуществление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год), утвержденного </w:t>
      </w:r>
      <w:r>
        <w:rPr>
          <w:rFonts w:hAnsi="Times New Roman" w:ascii="Times New Roman"/>
          <w:sz w:val="28"/>
          <w:szCs w:val="28"/>
        </w:rPr>
        <w:t>18.11.2022</w:t>
      </w:r>
      <w:r>
        <w:rPr>
          <w:rFonts w:cs="Times New Roman" w:hAnsi="Times New Roman" w:ascii="Times New Roman"/>
          <w:sz w:val="28"/>
          <w:szCs w:val="28"/>
        </w:rPr>
        <w:t xml:space="preserve">, </w:t>
      </w:r>
      <w:r w:rsidRPr="00B200AA">
        <w:rPr>
          <w:rFonts w:cs="Times New Roman" w:hAnsi="Times New Roman" w:ascii="Times New Roman"/>
          <w:sz w:val="28"/>
          <w:szCs w:val="28"/>
        </w:rPr>
        <w:lastRenderedPageBreak/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>ческому наблюдению в отношении журнала</w:t>
      </w:r>
      <w:r w:rsidRPr="001D3E82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МЕДИЦИНА от МЕДИНФО</w:t>
      </w:r>
      <w:r w:rsidRPr="001D3E82">
        <w:rPr>
          <w:rFonts w:cs="Times New Roman" w:hAnsi="Times New Roman" w:ascii="Times New Roman"/>
          <w:sz w:val="28"/>
          <w:szCs w:val="28"/>
        </w:rPr>
        <w:t>»</w:t>
      </w:r>
      <w:r>
        <w:rPr>
          <w:rFonts w:cs="Times New Roman" w:hAnsi="Times New Roman" w:ascii="Times New Roman"/>
          <w:sz w:val="28"/>
          <w:szCs w:val="28"/>
        </w:rPr>
        <w:t>:</w:t>
      </w: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BD7642" w:rsidR="00944D34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944D34" w:rsidP="00BD7642" w:rsidR="00944D3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944D34" w:rsidP="00BD7642" w:rsidR="00944D3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944D34" w:rsidP="00BD7642" w:rsidR="00944D3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BD7642" w:rsidR="00944D34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944D34" w:rsidP="00BD7642" w:rsidR="00944D3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944D34" w:rsidP="00BD7642" w:rsidR="00944D3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944D34" w:rsidP="00BD7642" w:rsidR="00944D3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944D34" w:rsidP="00BD7642" w:rsidR="00944D3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944D34" w:rsidP="00BD7642" w:rsidR="00944D3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BD7642" w:rsidR="00944D34" w:rsidRPr="003D654B">
        <w:tc>
          <w:tcPr>
            <w:tcW w:type="dxa" w:w="455"/>
            <w:vMerge/>
            <w:shd w:fill="auto" w:color="auto" w:val="pct15"/>
          </w:tcPr>
          <w:p w:rsidRDefault="00944D34" w:rsidP="00BD7642" w:rsidR="00944D3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944D34" w:rsidP="00BD7642" w:rsidR="00944D3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944D34" w:rsidP="00BD7642" w:rsidR="00944D3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944D34" w:rsidP="00BD7642" w:rsidR="00944D3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944D34" w:rsidP="00BD7642" w:rsidR="00944D3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944D34" w:rsidP="00BD7642" w:rsidR="00944D3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BD7642" w:rsidR="00944D34" w:rsidRPr="00ED536D">
        <w:tc>
          <w:tcPr>
            <w:tcW w:type="dxa" w:w="455"/>
            <w:shd w:fill="auto" w:color="auto" w:val="pct15"/>
          </w:tcPr>
          <w:p w:rsidRDefault="00944D34" w:rsidP="00BD7642" w:rsidR="00944D3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944D34" w:rsidP="00BD7642" w:rsidR="00944D3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944D34" w:rsidP="00BD7642" w:rsidR="00944D3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944D34" w:rsidP="00BD7642" w:rsidR="00944D3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944D34" w:rsidP="00BD7642" w:rsidR="00944D3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944D34" w:rsidP="00BD7642" w:rsidR="00944D3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BD7642" w:rsidR="00944D34" w:rsidRPr="009B11EB">
        <w:trPr>
          <w:trHeight w:val="403"/>
        </w:trPr>
        <w:tc>
          <w:tcPr>
            <w:tcW w:type="dxa" w:w="455"/>
            <w:vAlign w:val="center"/>
          </w:tcPr>
          <w:p w:rsidRDefault="00944D34" w:rsidP="00BD7642" w:rsidR="00944D34" w:rsidRPr="005C49E8">
            <w:pPr>
              <w:ind w:right="-1" w:left="-79"/>
              <w:jc w:val="center"/>
              <w:rPr>
                <w:rFonts w:cs="Times New Roman" w:hAnsi="Times New Roman" w:ascii="Times New Roman"/>
                <w:sz w:val="20"/>
                <w:szCs w:val="20"/>
              </w:rPr>
            </w:pPr>
            <w:r>
              <w:rPr>
                <w:rFonts w:cs="Times New Roman" w:hAnsi="Times New Roman" w:ascii="Times New Roman"/>
                <w:sz w:val="20"/>
                <w:szCs w:val="20"/>
              </w:rPr>
              <w:t>304</w:t>
            </w:r>
          </w:p>
        </w:tc>
        <w:tc>
          <w:tcPr>
            <w:tcW w:type="dxa" w:w="1712"/>
            <w:vAlign w:val="center"/>
          </w:tcPr>
          <w:p w:rsidRDefault="00944D34" w:rsidP="00944D34" w:rsidR="00944D34" w:rsidRPr="00C00936">
            <w:pPr>
              <w:ind w:right="-1" w:left="-79"/>
              <w:jc w:val="center"/>
              <w:rPr>
                <w:rFonts w:cs="Times New Roman" w:hAnsi="Times New Roman" w:ascii="Times New Roman"/>
                <w:sz w:val="20"/>
                <w:szCs w:val="20"/>
              </w:rPr>
            </w:pPr>
            <w:r w:rsidRPr="00C00936">
              <w:rPr>
                <w:rFonts w:cs="Times New Roman" w:hAnsi="Times New Roman" w:ascii="Times New Roman"/>
                <w:sz w:val="20"/>
                <w:szCs w:val="20"/>
              </w:rPr>
              <w:t>«</w:t>
            </w:r>
            <w:r>
              <w:rPr>
                <w:rFonts w:cs="Times New Roman" w:hAnsi="Times New Roman" w:ascii="Times New Roman"/>
                <w:sz w:val="20"/>
                <w:szCs w:val="20"/>
              </w:rPr>
              <w:t>МЕДИЦИНА от МЕДИНФО</w:t>
            </w:r>
            <w:r w:rsidRPr="00C00936">
              <w:rPr>
                <w:rFonts w:cs="Times New Roman" w:hAnsi="Times New Roman" w:ascii="Times New Roman"/>
                <w:sz w:val="20"/>
                <w:szCs w:val="20"/>
              </w:rPr>
              <w:t>»</w:t>
            </w:r>
          </w:p>
        </w:tc>
        <w:tc>
          <w:tcPr>
            <w:tcW w:type="dxa" w:w="3108"/>
            <w:vAlign w:val="center"/>
          </w:tcPr>
          <w:p w:rsidRDefault="00944D34" w:rsidP="00944D34" w:rsidR="00944D34" w:rsidRPr="00C00936">
            <w:pPr>
              <w:jc w:val="center"/>
              <w:rPr>
                <w:rFonts w:cs="Times New Roman" w:hAnsi="Times New Roman" w:ascii="Times New Roman"/>
                <w:sz w:val="20"/>
                <w:szCs w:val="20"/>
              </w:rPr>
            </w:pPr>
            <w:r w:rsidRPr="00344644">
              <w:rPr>
                <w:rFonts w:cs="Times New Roman" w:hAnsi="Times New Roman" w:ascii="Times New Roman"/>
                <w:sz w:val="20"/>
                <w:szCs w:val="20"/>
              </w:rPr>
              <w:t xml:space="preserve">ПИ № </w:t>
            </w:r>
            <w:r>
              <w:rPr>
                <w:rFonts w:cs="Times New Roman" w:hAnsi="Times New Roman" w:ascii="Times New Roman"/>
                <w:sz w:val="20"/>
                <w:szCs w:val="20"/>
              </w:rPr>
              <w:t>ФС 77</w:t>
            </w:r>
            <w:r w:rsidRPr="00344644">
              <w:rPr>
                <w:rFonts w:cs="Times New Roman" w:hAnsi="Times New Roman" w:ascii="Times New Roman"/>
                <w:sz w:val="20"/>
                <w:szCs w:val="20"/>
              </w:rPr>
              <w:t xml:space="preserve"> - </w:t>
            </w:r>
            <w:r>
              <w:rPr>
                <w:rFonts w:cs="Times New Roman" w:hAnsi="Times New Roman" w:ascii="Times New Roman"/>
                <w:sz w:val="20"/>
                <w:szCs w:val="20"/>
              </w:rPr>
              <w:t>59885</w:t>
            </w:r>
          </w:p>
        </w:tc>
        <w:tc>
          <w:tcPr>
            <w:tcW w:type="dxa" w:w="2310"/>
            <w:vAlign w:val="center"/>
          </w:tcPr>
          <w:p w:rsidRDefault="00944D34" w:rsidP="00944D34" w:rsidR="00944D34" w:rsidRPr="00C00936">
            <w:pPr>
              <w:jc w:val="center"/>
              <w:rPr>
                <w:rFonts w:cs="Times New Roman" w:hAnsi="Times New Roman" w:ascii="Times New Roman"/>
                <w:sz w:val="20"/>
                <w:szCs w:val="20"/>
              </w:rPr>
            </w:pPr>
            <w:r w:rsidRPr="00C00936">
              <w:rPr>
                <w:rFonts w:cs="Times New Roman" w:hAnsi="Times New Roman" w:ascii="Times New Roman"/>
                <w:sz w:val="20"/>
                <w:szCs w:val="20"/>
              </w:rPr>
              <w:t xml:space="preserve">печатное СМИ </w:t>
            </w:r>
            <w:r>
              <w:rPr>
                <w:rFonts w:cs="Times New Roman" w:hAnsi="Times New Roman" w:ascii="Times New Roman"/>
                <w:sz w:val="20"/>
                <w:szCs w:val="20"/>
              </w:rPr>
              <w:t>журнал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944D34" w:rsidP="00BD7642" w:rsidR="00944D34" w:rsidRPr="00C00936">
            <w:pPr>
              <w:jc w:val="center"/>
              <w:rPr>
                <w:rFonts w:cs="Times New Roman" w:hAnsi="Times New Roman" w:ascii="Times New Roman"/>
                <w:sz w:val="20"/>
                <w:szCs w:val="20"/>
              </w:rPr>
            </w:pPr>
            <w:r>
              <w:rPr>
                <w:rFonts w:cs="Times New Roman" w:hAnsi="Times New Roman" w:ascii="Times New Roman"/>
                <w:sz w:val="20"/>
                <w:szCs w:val="20"/>
              </w:rPr>
              <w:t>01.12.2023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944D34" w:rsidP="00BD7642" w:rsidR="00944D34" w:rsidRPr="00C00936">
            <w:pPr>
              <w:jc w:val="center"/>
              <w:rPr>
                <w:rFonts w:cs="Times New Roman" w:hAnsi="Times New Roman" w:ascii="Times New Roman"/>
                <w:sz w:val="20"/>
                <w:szCs w:val="20"/>
                <w:lang w:val="en-US"/>
              </w:rPr>
            </w:pPr>
            <w:r>
              <w:rPr>
                <w:rFonts w:cs="Times New Roman" w:hAnsi="Times New Roman" w:ascii="Times New Roman"/>
                <w:sz w:val="20"/>
                <w:szCs w:val="20"/>
              </w:rPr>
              <w:t>29.12.2023</w:t>
            </w:r>
          </w:p>
        </w:tc>
      </w:tr>
    </w:tbl>
    <w:p w:rsidRDefault="00944D34" w:rsidP="00944D34" w:rsidR="00944D34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44D34" w:rsidP="00944D34" w:rsidR="00944D34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944D34" w:rsidP="00944D34" w:rsidR="00944D34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31.10.2023 внести соответствующие изменения в электронную версию Плана деятельности на 2023 год, сформированного в ЕИС.</w:t>
      </w:r>
    </w:p>
    <w:p w:rsidRDefault="00944D34" w:rsidP="00944D34" w:rsidR="00944D34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Начальнику ОЗПД А.С. Никитенко: </w:t>
      </w:r>
    </w:p>
    <w:p w:rsidRDefault="00944D34" w:rsidP="00944D34" w:rsidR="00944D34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02.11.2023 на Интернет-странице Управления Роскомнадзора по Южному федеральному округу сайта Роскомнадзора разместить информацию о внесенном изменении в План деятельности на 2023 год.</w:t>
      </w:r>
    </w:p>
    <w:p w:rsidRDefault="00944D34" w:rsidP="00944D34" w:rsidR="00944D34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4. Контроль за исполнением настоящего приказа возложить на заместителя руководителя В.А. Шумейко.</w:t>
      </w:r>
    </w:p>
    <w:p w:rsidRDefault="00944D34" w:rsidP="00944D34" w:rsidR="00944D34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44D34" w:rsidP="00944D34" w:rsidR="00944D34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44D34" w:rsidP="00944D34" w:rsidR="00944D34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BD7642" w:rsidR="00944D34">
        <w:tc>
          <w:tcPr>
            <w:tcW w:type="dxa" w:w="5139"/>
          </w:tcPr>
          <w:p w:rsidRDefault="00944D34" w:rsidP="00BD7642" w:rsidR="00944D34" w:rsidRPr="005C49E8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 руководителя</w:t>
            </w:r>
          </w:p>
        </w:tc>
        <w:tc>
          <w:tcPr>
            <w:tcW w:type="dxa" w:w="5140"/>
          </w:tcPr>
          <w:p w:rsidRDefault="00944D34" w:rsidP="00BD7642" w:rsidR="00944D34" w:rsidRPr="005C49E8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В.В. Меньшикова</w:t>
            </w:r>
          </w:p>
        </w:tc>
      </w:tr>
    </w:tbl>
    <w:p w:rsidRDefault="00944D34" w:rsidP="00944D34" w:rsidR="00944D3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2EFD" w:rsidP="00944D34" w:rsidR="00722EFD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c06098df149e1f3f5596d716d226a811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Меньшикова Виктория Владиславовна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11.04.2023 по 04.07.2024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E4798F" w:rsidP="00AE17C7" w:rsidR="00E4798F">
      <w:pPr>
        <w:spacing w:lineRule="auto" w:line="240" w:after="0"/>
      </w:pPr>
      <w:r>
        <w:separator/>
      </w:r>
    </w:p>
  </w:endnote>
  <w:endnote w:id="1" w:type="continuationSeparator">
    <w:p w:rsidRDefault="00E4798F" w:rsidP="00AE17C7" w:rsidR="00E4798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Загороднева Ирина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944D34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E4798F" w:rsidP="00AE17C7" w:rsidR="00E4798F">
      <w:pPr>
        <w:spacing w:lineRule="auto" w:line="240" w:after="0"/>
      </w:pPr>
      <w:r>
        <w:separator/>
      </w:r>
    </w:p>
  </w:footnote>
  <w:footnote w:id="1" w:type="continuationSeparator">
    <w:p w:rsidRDefault="00E4798F" w:rsidP="00AE17C7" w:rsidR="00E4798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EA68E1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944D34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44D34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4798F"/>
    <w:rsid w:val="00E906FF"/>
    <w:rsid w:val="00EA009F"/>
    <w:rsid w:val="00EA68E1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C4849" w:rsidP="003C4849" w:rsidR="00475A69">
          <w:pPr>
            <w:pStyle w:val="228D2E709AF042A7961EE03A0FF3FCBA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4849" w:rsidP="003C4849" w:rsidR="00475A69">
          <w:pPr>
            <w:pStyle w:val="61AE855B5C224E73AFC1FC2B9B56F8E8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81839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D81839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48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333</properties:Words>
  <properties:Characters>1904</properties:Characters>
  <properties:Lines>15</properties:Lines>
  <properties:Paragraphs>4</properties:Paragraphs>
  <properties:TotalTime>459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2233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2023-10-26T11:39:00Z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