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glossary/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glossary/fontTable.xml" ContentType="application/vnd.openxmlformats-officedocument.wordprocessingml.fontTable+xml"/>
  <Override PartName="/word/charts/chart3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glossary/settings.xml" ContentType="application/vnd.openxmlformats-officedocument.wordprocessingml.settings+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bookmarkStart w:id="0" w:name="_GoBack"/>
      <w:bookmarkEnd w:id="0"/>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20014F">
        <w:rPr>
          <w:b/>
          <w:spacing w:val="10"/>
          <w:sz w:val="30"/>
          <w:szCs w:val="30"/>
        </w:rPr>
        <w:t>9</w:t>
      </w:r>
      <w:r w:rsidR="00622AED">
        <w:rPr>
          <w:b/>
          <w:spacing w:val="10"/>
          <w:sz w:val="30"/>
          <w:szCs w:val="30"/>
        </w:rPr>
        <w:t xml:space="preserve"> месяцев</w:t>
      </w:r>
      <w:r w:rsidR="005F0C12">
        <w:rPr>
          <w:b/>
          <w:spacing w:val="10"/>
          <w:sz w:val="30"/>
          <w:szCs w:val="30"/>
        </w:rPr>
        <w:t xml:space="preserve"> </w:t>
      </w:r>
      <w:r w:rsidR="009C617A" w:rsidRPr="00E13D3D">
        <w:rPr>
          <w:b/>
          <w:spacing w:val="10"/>
          <w:sz w:val="30"/>
          <w:szCs w:val="30"/>
        </w:rPr>
        <w:t>201</w:t>
      </w:r>
      <w:r w:rsidR="005F0C12">
        <w:rPr>
          <w:b/>
          <w:spacing w:val="10"/>
          <w:sz w:val="30"/>
          <w:szCs w:val="30"/>
        </w:rPr>
        <w:t>7</w:t>
      </w:r>
      <w:r w:rsidR="009C617A" w:rsidRPr="00E13D3D">
        <w:rPr>
          <w:b/>
          <w:spacing w:val="10"/>
          <w:sz w:val="30"/>
          <w:szCs w:val="30"/>
        </w:rPr>
        <w:t xml:space="preserve"> год</w:t>
      </w:r>
      <w:r w:rsidR="005F0C12">
        <w:rPr>
          <w:b/>
          <w:spacing w:val="10"/>
          <w:sz w:val="30"/>
          <w:szCs w:val="30"/>
        </w:rPr>
        <w:t>а</w:t>
      </w:r>
    </w:p>
    <w:p w:rsidR="009C617A" w:rsidRPr="00E13D3D" w:rsidRDefault="005F0C12" w:rsidP="009C617A">
      <w:pPr>
        <w:spacing w:line="240" w:lineRule="auto"/>
        <w:rPr>
          <w:sz w:val="28"/>
        </w:rPr>
      </w:pPr>
      <w:r>
        <w:rPr>
          <w:sz w:val="28"/>
        </w:rPr>
        <w:t xml:space="preserve"> </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FC4ABA" w:rsidRDefault="00E51E5E" w:rsidP="000C0C5B">
      <w:pPr>
        <w:pStyle w:val="36"/>
        <w:rPr>
          <w:rFonts w:eastAsiaTheme="minorEastAsia"/>
          <w:color w:val="000000" w:themeColor="text1"/>
          <w:lang w:val="ru-RU"/>
        </w:rPr>
      </w:pPr>
      <w:r w:rsidRPr="00E51E5E">
        <w:rPr>
          <w:color w:val="FF0000"/>
        </w:rPr>
        <w:fldChar w:fldCharType="begin"/>
      </w:r>
      <w:r w:rsidR="00354EA1" w:rsidRPr="005F0C12">
        <w:rPr>
          <w:color w:val="FF0000"/>
        </w:rPr>
        <w:instrText xml:space="preserve"> TOC \o "1-1" \h \z \t "Заголовок 2;2;Заголовок 3;3;Заголовок 4;4;Заголовок 5;5;Заголовок 6;6;Заголовок 7;7;Стиль1;2" </w:instrText>
      </w:r>
      <w:r w:rsidRPr="00E51E5E">
        <w:rPr>
          <w:color w:val="FF0000"/>
        </w:rPr>
        <w:fldChar w:fldCharType="separate"/>
      </w:r>
      <w:hyperlink w:anchor="_Toc416180539" w:history="1">
        <w:r w:rsidR="00A201BE" w:rsidRPr="00FC4ABA">
          <w:rPr>
            <w:rStyle w:val="af2"/>
            <w:color w:val="000000" w:themeColor="text1"/>
          </w:rPr>
          <w:t>I</w:t>
        </w:r>
        <w:r w:rsidR="00A201BE" w:rsidRPr="00FC4ABA">
          <w:rPr>
            <w:rStyle w:val="af2"/>
            <w:color w:val="000000" w:themeColor="text1"/>
            <w:lang w:val="ru-RU"/>
          </w:rPr>
          <w:t>. Сведения о выполнении полномочий, возложенных на территориальный орган Роскомнадзора.</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_Toc416180539 \h </w:instrText>
        </w:r>
        <w:r w:rsidRPr="00FC4ABA">
          <w:rPr>
            <w:webHidden/>
            <w:color w:val="000000" w:themeColor="text1"/>
          </w:rPr>
        </w:r>
        <w:r w:rsidRPr="00FC4ABA">
          <w:rPr>
            <w:webHidden/>
            <w:color w:val="000000" w:themeColor="text1"/>
          </w:rPr>
          <w:fldChar w:fldCharType="separate"/>
        </w:r>
        <w:r w:rsidR="00184CFC">
          <w:rPr>
            <w:webHidden/>
            <w:color w:val="000000" w:themeColor="text1"/>
          </w:rPr>
          <w:t>3</w:t>
        </w:r>
        <w:r w:rsidRPr="00FC4ABA">
          <w:rPr>
            <w:webHidden/>
            <w:color w:val="000000" w:themeColor="text1"/>
          </w:rPr>
          <w:fldChar w:fldCharType="end"/>
        </w:r>
      </w:hyperlink>
    </w:p>
    <w:p w:rsidR="00A201BE" w:rsidRPr="00FC4ABA" w:rsidRDefault="00E51E5E" w:rsidP="000C0C5B">
      <w:pPr>
        <w:pStyle w:val="14"/>
        <w:rPr>
          <w:rFonts w:eastAsiaTheme="minorEastAsia"/>
          <w:color w:val="000000" w:themeColor="text1"/>
        </w:rPr>
      </w:pPr>
      <w:hyperlink w:anchor="_Toc416180540" w:history="1">
        <w:r w:rsidR="00A201BE" w:rsidRPr="00FC4ABA">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_Toc416180540 \h </w:instrText>
        </w:r>
        <w:r w:rsidRPr="00FC4ABA">
          <w:rPr>
            <w:webHidden/>
            <w:color w:val="000000" w:themeColor="text1"/>
          </w:rPr>
        </w:r>
        <w:r w:rsidRPr="00FC4ABA">
          <w:rPr>
            <w:webHidden/>
            <w:color w:val="000000" w:themeColor="text1"/>
          </w:rPr>
          <w:fldChar w:fldCharType="separate"/>
        </w:r>
        <w:r w:rsidR="00184CFC">
          <w:rPr>
            <w:webHidden/>
            <w:color w:val="000000" w:themeColor="text1"/>
          </w:rPr>
          <w:t>8</w:t>
        </w:r>
        <w:r w:rsidRPr="00FC4ABA">
          <w:rPr>
            <w:webHidden/>
            <w:color w:val="000000" w:themeColor="text1"/>
          </w:rPr>
          <w:fldChar w:fldCharType="end"/>
        </w:r>
      </w:hyperlink>
    </w:p>
    <w:p w:rsidR="00A201BE" w:rsidRPr="00FC4ABA" w:rsidRDefault="00E51E5E" w:rsidP="000C0C5B">
      <w:pPr>
        <w:pStyle w:val="14"/>
        <w:rPr>
          <w:rFonts w:eastAsiaTheme="minorEastAsia"/>
          <w:color w:val="000000" w:themeColor="text1"/>
        </w:rPr>
      </w:pPr>
      <w:hyperlink w:anchor="_Toc416180541" w:history="1">
        <w:r w:rsidR="00A201BE" w:rsidRPr="00FC4ABA">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_Toc416180541 \h </w:instrText>
        </w:r>
        <w:r w:rsidRPr="00FC4ABA">
          <w:rPr>
            <w:webHidden/>
            <w:color w:val="000000" w:themeColor="text1"/>
          </w:rPr>
        </w:r>
        <w:r w:rsidRPr="00FC4ABA">
          <w:rPr>
            <w:webHidden/>
            <w:color w:val="000000" w:themeColor="text1"/>
          </w:rPr>
          <w:fldChar w:fldCharType="separate"/>
        </w:r>
        <w:r w:rsidR="00184CFC">
          <w:rPr>
            <w:webHidden/>
            <w:color w:val="000000" w:themeColor="text1"/>
          </w:rPr>
          <w:t>15</w:t>
        </w:r>
        <w:r w:rsidRPr="00FC4ABA">
          <w:rPr>
            <w:webHidden/>
            <w:color w:val="000000" w:themeColor="text1"/>
          </w:rPr>
          <w:fldChar w:fldCharType="end"/>
        </w:r>
      </w:hyperlink>
      <w:r w:rsidR="009F3A2A">
        <w:t>3</w:t>
      </w:r>
    </w:p>
    <w:p w:rsidR="00A201BE" w:rsidRPr="00FC4ABA" w:rsidRDefault="00E51E5E" w:rsidP="000C0C5B">
      <w:pPr>
        <w:pStyle w:val="14"/>
        <w:rPr>
          <w:rFonts w:eastAsiaTheme="minorEastAsia"/>
          <w:color w:val="000000" w:themeColor="text1"/>
        </w:rPr>
      </w:pPr>
      <w:hyperlink w:anchor="_Toc416180542" w:history="1">
        <w:r w:rsidR="00A201BE" w:rsidRPr="00FC4ABA">
          <w:rPr>
            <w:rStyle w:val="af2"/>
            <w:color w:val="000000" w:themeColor="text1"/>
          </w:rPr>
          <w:t>1.3. Выполнение полномочий в установленных сферах деятельности</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_Toc416180542 \h </w:instrText>
        </w:r>
        <w:r w:rsidRPr="00FC4ABA">
          <w:rPr>
            <w:webHidden/>
            <w:color w:val="000000" w:themeColor="text1"/>
          </w:rPr>
        </w:r>
        <w:r w:rsidRPr="00FC4ABA">
          <w:rPr>
            <w:webHidden/>
            <w:color w:val="000000" w:themeColor="text1"/>
          </w:rPr>
          <w:fldChar w:fldCharType="separate"/>
        </w:r>
        <w:r w:rsidR="00184CFC">
          <w:rPr>
            <w:webHidden/>
            <w:color w:val="000000" w:themeColor="text1"/>
          </w:rPr>
          <w:t>22</w:t>
        </w:r>
        <w:r w:rsidRPr="00FC4ABA">
          <w:rPr>
            <w:webHidden/>
            <w:color w:val="000000" w:themeColor="text1"/>
          </w:rPr>
          <w:fldChar w:fldCharType="end"/>
        </w:r>
      </w:hyperlink>
      <w:r w:rsidR="009F3A2A">
        <w:t>8</w:t>
      </w:r>
    </w:p>
    <w:p w:rsidR="00A201BE" w:rsidRPr="00FC4ABA" w:rsidRDefault="00E51E5E" w:rsidP="000C0C5B">
      <w:pPr>
        <w:pStyle w:val="36"/>
        <w:rPr>
          <w:rFonts w:eastAsiaTheme="minorEastAsia"/>
          <w:color w:val="000000" w:themeColor="text1"/>
          <w:lang w:val="ru-RU"/>
        </w:rPr>
      </w:pPr>
      <w:hyperlink w:anchor="_Toc416180543" w:history="1">
        <w:r w:rsidR="00A201BE" w:rsidRPr="00FC4ABA">
          <w:rPr>
            <w:rStyle w:val="af2"/>
            <w:color w:val="000000" w:themeColor="text1"/>
          </w:rPr>
          <w:t>II</w:t>
        </w:r>
        <w:r w:rsidR="00A201BE" w:rsidRPr="00FC4ABA">
          <w:rPr>
            <w:rStyle w:val="af2"/>
            <w:color w:val="000000" w:themeColor="text1"/>
            <w:lang w:val="ru-RU"/>
          </w:rPr>
          <w:t>. Сведения о показателях эффективности деятельности</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_Toc416180543 \h </w:instrText>
        </w:r>
        <w:r w:rsidRPr="00FC4ABA">
          <w:rPr>
            <w:webHidden/>
            <w:color w:val="000000" w:themeColor="text1"/>
          </w:rPr>
        </w:r>
        <w:r w:rsidRPr="00FC4ABA">
          <w:rPr>
            <w:webHidden/>
            <w:color w:val="000000" w:themeColor="text1"/>
          </w:rPr>
          <w:fldChar w:fldCharType="separate"/>
        </w:r>
        <w:r w:rsidR="00184CFC">
          <w:rPr>
            <w:webHidden/>
            <w:color w:val="000000" w:themeColor="text1"/>
          </w:rPr>
          <w:t>129</w:t>
        </w:r>
        <w:r w:rsidRPr="00FC4ABA">
          <w:rPr>
            <w:webHidden/>
            <w:color w:val="000000" w:themeColor="text1"/>
          </w:rPr>
          <w:fldChar w:fldCharType="end"/>
        </w:r>
      </w:hyperlink>
    </w:p>
    <w:p w:rsidR="00A201BE" w:rsidRPr="00FC4ABA" w:rsidRDefault="00E51E5E" w:rsidP="000C0C5B">
      <w:pPr>
        <w:pStyle w:val="36"/>
        <w:rPr>
          <w:rFonts w:eastAsiaTheme="minorEastAsia"/>
          <w:color w:val="000000" w:themeColor="text1"/>
        </w:rPr>
      </w:pPr>
      <w:hyperlink w:anchor="_Toc416180544" w:history="1">
        <w:r w:rsidR="00A201BE" w:rsidRPr="00FC4ABA">
          <w:rPr>
            <w:rStyle w:val="af2"/>
            <w:color w:val="000000" w:themeColor="text1"/>
          </w:rPr>
          <w:t>III</w:t>
        </w:r>
        <w:r w:rsidR="00A201BE" w:rsidRPr="00FC4ABA">
          <w:rPr>
            <w:rStyle w:val="af2"/>
            <w:color w:val="000000" w:themeColor="text1"/>
            <w:lang w:val="ru-RU"/>
          </w:rPr>
          <w:t>. Выво</w:t>
        </w:r>
        <w:r w:rsidR="00425868" w:rsidRPr="00FC4ABA">
          <w:rPr>
            <w:rStyle w:val="af2"/>
            <w:color w:val="000000" w:themeColor="text1"/>
            <w:lang w:val="ru-RU"/>
          </w:rPr>
          <w:t>ды по результатам деятельности</w:t>
        </w:r>
        <w:r w:rsidR="00A201BE" w:rsidRPr="00FC4ABA">
          <w:rPr>
            <w:rStyle w:val="af2"/>
            <w:color w:val="000000" w:themeColor="text1"/>
            <w:lang w:val="ru-RU"/>
          </w:rPr>
          <w:t xml:space="preserve"> и предложения по их совершенствованию</w:t>
        </w:r>
        <w:r w:rsidR="00A201BE" w:rsidRPr="00FC4ABA">
          <w:rPr>
            <w:webHidden/>
            <w:color w:val="000000" w:themeColor="text1"/>
          </w:rPr>
          <w:tab/>
        </w:r>
        <w:r w:rsidR="009F3A2A">
          <w:rPr>
            <w:webHidden/>
            <w:color w:val="000000" w:themeColor="text1"/>
            <w:lang w:val="ru-RU"/>
          </w:rPr>
          <w:t>120</w:t>
        </w:r>
      </w:hyperlink>
    </w:p>
    <w:p w:rsidR="00354EA1" w:rsidRPr="00E13D3D" w:rsidRDefault="00E51E5E" w:rsidP="000C0C5B">
      <w:pPr>
        <w:pStyle w:val="100"/>
      </w:pPr>
      <w:r w:rsidRPr="005F0C12">
        <w:rPr>
          <w:color w:val="FF0000"/>
        </w:rPr>
        <w:fldChar w:fldCharType="end"/>
      </w:r>
      <w:r w:rsidR="00247B63" w:rsidRPr="00E13D3D">
        <w:t xml:space="preserve"> </w:t>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BC05CD" w:rsidRPr="00561A1B">
        <w:rPr>
          <w:color w:val="000000" w:themeColor="text1"/>
          <w:szCs w:val="26"/>
        </w:rPr>
        <w:t xml:space="preserve"> </w:t>
      </w:r>
      <w:r w:rsidR="004E02CC" w:rsidRPr="00561A1B">
        <w:rPr>
          <w:color w:val="000000" w:themeColor="text1"/>
          <w:szCs w:val="26"/>
        </w:rPr>
        <w:t>У</w:t>
      </w:r>
      <w:r w:rsidR="00354EA1" w:rsidRPr="00561A1B">
        <w:rPr>
          <w:color w:val="000000" w:themeColor="text1"/>
          <w:szCs w:val="26"/>
        </w:rPr>
        <w:t>правления</w:t>
      </w:r>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 xml:space="preserve">С.Н. </w:t>
      </w:r>
      <w:proofErr w:type="spellStart"/>
      <w:r w:rsidR="00561A1B" w:rsidRPr="00561A1B">
        <w:rPr>
          <w:color w:val="000000" w:themeColor="text1"/>
          <w:szCs w:val="26"/>
        </w:rPr>
        <w:t>Кузенков</w:t>
      </w:r>
      <w:proofErr w:type="spellEnd"/>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853AFC">
        <w:rPr>
          <w:szCs w:val="26"/>
        </w:rPr>
        <w:t>1</w:t>
      </w:r>
      <w:r w:rsidR="005F0C12">
        <w:rPr>
          <w:szCs w:val="26"/>
        </w:rPr>
        <w:t>.</w:t>
      </w:r>
      <w:r w:rsidR="0020014F">
        <w:rPr>
          <w:szCs w:val="26"/>
        </w:rPr>
        <w:t>1</w:t>
      </w:r>
      <w:r w:rsidR="005F0C12">
        <w:rPr>
          <w:szCs w:val="26"/>
        </w:rPr>
        <w:t>0</w:t>
      </w:r>
      <w:r w:rsidR="00C73776">
        <w:rPr>
          <w:szCs w:val="26"/>
        </w:rPr>
        <w:t>.2017</w:t>
      </w:r>
      <w:r w:rsidR="00E43E34" w:rsidRPr="00E53A90">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5C74CE">
        <w:rPr>
          <w:color w:val="000000" w:themeColor="text1"/>
          <w:szCs w:val="26"/>
        </w:rPr>
        <w:t xml:space="preserve">о </w:t>
      </w:r>
      <w:r w:rsidR="0015575E" w:rsidRPr="004E59DA">
        <w:rPr>
          <w:b/>
          <w:color w:val="000000" w:themeColor="text1"/>
          <w:szCs w:val="26"/>
        </w:rPr>
        <w:t>40</w:t>
      </w:r>
      <w:r w:rsidR="004E59DA">
        <w:rPr>
          <w:b/>
          <w:color w:val="000000" w:themeColor="text1"/>
          <w:szCs w:val="26"/>
        </w:rPr>
        <w:t>69</w:t>
      </w:r>
      <w:r w:rsidRPr="005C74CE">
        <w:rPr>
          <w:b/>
          <w:color w:val="000000" w:themeColor="text1"/>
          <w:szCs w:val="26"/>
        </w:rPr>
        <w:t xml:space="preserve"> оператор</w:t>
      </w:r>
      <w:r w:rsidR="0015575E">
        <w:rPr>
          <w:b/>
          <w:color w:val="000000" w:themeColor="text1"/>
          <w:szCs w:val="26"/>
        </w:rPr>
        <w:t>ах</w:t>
      </w:r>
      <w:r w:rsidRPr="005C74CE">
        <w:rPr>
          <w:b/>
          <w:color w:val="000000" w:themeColor="text1"/>
          <w:szCs w:val="26"/>
        </w:rPr>
        <w:t xml:space="preserve"> связи</w:t>
      </w:r>
      <w:r w:rsidRPr="001F6FAF">
        <w:rPr>
          <w:szCs w:val="26"/>
        </w:rPr>
        <w:t>, которым</w:t>
      </w:r>
      <w:r w:rsidRPr="00693D60">
        <w:rPr>
          <w:color w:val="000000" w:themeColor="text1"/>
          <w:szCs w:val="26"/>
        </w:rPr>
        <w:t xml:space="preserve"> </w:t>
      </w:r>
      <w:r w:rsidRPr="005C74CE">
        <w:rPr>
          <w:color w:val="000000" w:themeColor="text1"/>
          <w:szCs w:val="26"/>
        </w:rPr>
        <w:t>принадлежит</w:t>
      </w:r>
      <w:r w:rsidR="00F02938" w:rsidRPr="005C74CE">
        <w:rPr>
          <w:color w:val="000000" w:themeColor="text1"/>
          <w:szCs w:val="26"/>
        </w:rPr>
        <w:t xml:space="preserve"> </w:t>
      </w:r>
      <w:r w:rsidR="00527380" w:rsidRPr="004E59DA">
        <w:rPr>
          <w:color w:val="000000" w:themeColor="text1"/>
          <w:szCs w:val="26"/>
        </w:rPr>
        <w:t>8</w:t>
      </w:r>
      <w:r w:rsidR="004E59DA" w:rsidRPr="004E59DA">
        <w:rPr>
          <w:color w:val="000000" w:themeColor="text1"/>
          <w:szCs w:val="26"/>
        </w:rPr>
        <w:t>950</w:t>
      </w:r>
      <w:r w:rsidRPr="00FE596F">
        <w:rPr>
          <w:color w:val="000000" w:themeColor="text1"/>
          <w:szCs w:val="26"/>
        </w:rPr>
        <w:t xml:space="preserve"> лицензи</w:t>
      </w:r>
      <w:r w:rsidR="005C74CE">
        <w:rPr>
          <w:color w:val="000000" w:themeColor="text1"/>
          <w:szCs w:val="26"/>
        </w:rPr>
        <w:t>й</w:t>
      </w:r>
      <w:r w:rsidRPr="00FE596F">
        <w:rPr>
          <w:color w:val="000000" w:themeColor="text1"/>
          <w:szCs w:val="26"/>
        </w:rPr>
        <w:t xml:space="preserve"> (</w:t>
      </w:r>
      <w:r w:rsidRPr="00693D60">
        <w:rPr>
          <w:color w:val="000000" w:themeColor="text1"/>
          <w:szCs w:val="26"/>
        </w:rPr>
        <w:t>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596385">
        <w:rPr>
          <w:color w:val="000000" w:themeColor="text1"/>
          <w:szCs w:val="26"/>
        </w:rPr>
        <w:t xml:space="preserve">: </w:t>
      </w:r>
      <w:r w:rsidR="00401E7C">
        <w:rPr>
          <w:color w:val="000000" w:themeColor="text1"/>
          <w:szCs w:val="26"/>
        </w:rPr>
        <w:t>7783</w:t>
      </w:r>
      <w:r w:rsidR="00527380" w:rsidRPr="005C74CE">
        <w:rPr>
          <w:color w:val="000000" w:themeColor="text1"/>
          <w:szCs w:val="26"/>
        </w:rPr>
        <w:t xml:space="preserve"> </w:t>
      </w:r>
      <w:r w:rsidRPr="005C74CE">
        <w:rPr>
          <w:color w:val="000000" w:themeColor="text1"/>
          <w:szCs w:val="26"/>
        </w:rPr>
        <w:t>лицензи</w:t>
      </w:r>
      <w:r w:rsidR="00974DC4">
        <w:rPr>
          <w:color w:val="000000" w:themeColor="text1"/>
          <w:szCs w:val="26"/>
        </w:rPr>
        <w:t>й</w:t>
      </w:r>
      <w:r w:rsidRPr="00FE596F">
        <w:rPr>
          <w:color w:val="000000" w:themeColor="text1"/>
          <w:szCs w:val="26"/>
        </w:rPr>
        <w:t xml:space="preserve"> </w:t>
      </w:r>
      <w:r w:rsidRPr="00693D60">
        <w:rPr>
          <w:color w:val="000000" w:themeColor="text1"/>
          <w:szCs w:val="26"/>
        </w:rPr>
        <w:t>на предоставление услуг электросвязи</w:t>
      </w:r>
      <w:r w:rsidRPr="00596385">
        <w:rPr>
          <w:color w:val="000000" w:themeColor="text1"/>
          <w:szCs w:val="26"/>
        </w:rPr>
        <w:t xml:space="preserve">, </w:t>
      </w:r>
      <w:r w:rsidR="004E59DA">
        <w:rPr>
          <w:color w:val="000000" w:themeColor="text1"/>
          <w:szCs w:val="26"/>
        </w:rPr>
        <w:t>457</w:t>
      </w:r>
      <w:r w:rsidR="00985506" w:rsidRPr="00FE596F">
        <w:rPr>
          <w:color w:val="000000" w:themeColor="text1"/>
          <w:szCs w:val="26"/>
        </w:rPr>
        <w:t xml:space="preserve"> </w:t>
      </w:r>
      <w:r w:rsidRPr="00FE596F">
        <w:rPr>
          <w:color w:val="000000" w:themeColor="text1"/>
          <w:szCs w:val="26"/>
        </w:rPr>
        <w:t>на</w:t>
      </w:r>
      <w:r w:rsidRPr="00596385">
        <w:rPr>
          <w:color w:val="000000" w:themeColor="text1"/>
          <w:szCs w:val="26"/>
        </w:rPr>
        <w:t xml:space="preserve"> предоставление</w:t>
      </w:r>
      <w:r w:rsidRPr="00693D60">
        <w:rPr>
          <w:color w:val="000000" w:themeColor="text1"/>
          <w:szCs w:val="26"/>
        </w:rPr>
        <w:t xml:space="preserve"> услуг почтовой связи</w:t>
      </w:r>
      <w:r w:rsidRPr="001F6FAF">
        <w:rPr>
          <w:szCs w:val="26"/>
        </w:rPr>
        <w:t>,</w:t>
      </w:r>
      <w:r w:rsidRPr="00596385">
        <w:rPr>
          <w:color w:val="000000" w:themeColor="text1"/>
          <w:szCs w:val="26"/>
        </w:rPr>
        <w:t xml:space="preserve"> </w:t>
      </w:r>
      <w:r w:rsidR="004E59DA">
        <w:rPr>
          <w:color w:val="000000" w:themeColor="text1"/>
          <w:szCs w:val="26"/>
        </w:rPr>
        <w:t>709</w:t>
      </w:r>
      <w:r w:rsidRPr="005C74CE">
        <w:rPr>
          <w:color w:val="000000" w:themeColor="text1"/>
          <w:szCs w:val="26"/>
        </w:rPr>
        <w:t xml:space="preserve"> на</w:t>
      </w:r>
      <w:r w:rsidRPr="00693D60">
        <w:rPr>
          <w:color w:val="000000" w:themeColor="text1"/>
          <w:szCs w:val="26"/>
        </w:rPr>
        <w:t xml:space="preserve"> предоставление услуг связи для целей</w:t>
      </w:r>
      <w:r w:rsidR="007252E6" w:rsidRPr="00693D60">
        <w:rPr>
          <w:color w:val="000000" w:themeColor="text1"/>
          <w:szCs w:val="26"/>
        </w:rPr>
        <w:t xml:space="preserve"> </w:t>
      </w:r>
      <w:r w:rsidRPr="00693D60">
        <w:rPr>
          <w:color w:val="000000" w:themeColor="text1"/>
          <w:szCs w:val="26"/>
        </w:rPr>
        <w:t xml:space="preserve">эфирного и кабельного </w:t>
      </w:r>
      <w:r w:rsidRPr="005C74CE">
        <w:rPr>
          <w:color w:val="000000" w:themeColor="text1"/>
          <w:szCs w:val="26"/>
        </w:rPr>
        <w:t xml:space="preserve">вещания, </w:t>
      </w:r>
      <w:r w:rsidR="004E59DA">
        <w:rPr>
          <w:color w:val="000000" w:themeColor="text1"/>
          <w:szCs w:val="26"/>
        </w:rPr>
        <w:t>352</w:t>
      </w:r>
      <w:r w:rsidR="007252E6" w:rsidRPr="005C74CE">
        <w:rPr>
          <w:color w:val="000000" w:themeColor="text1"/>
          <w:szCs w:val="26"/>
        </w:rPr>
        <w:t xml:space="preserve"> </w:t>
      </w:r>
      <w:r w:rsidRPr="005C74CE">
        <w:rPr>
          <w:color w:val="000000" w:themeColor="text1"/>
          <w:szCs w:val="26"/>
        </w:rPr>
        <w:t>лицензи</w:t>
      </w:r>
      <w:r w:rsidR="00401E7C">
        <w:rPr>
          <w:color w:val="000000" w:themeColor="text1"/>
          <w:szCs w:val="26"/>
        </w:rPr>
        <w:t>и</w:t>
      </w:r>
      <w:r w:rsidRPr="00FE596F">
        <w:rPr>
          <w:color w:val="000000" w:themeColor="text1"/>
          <w:szCs w:val="26"/>
        </w:rPr>
        <w:t xml:space="preserve"> на вещание, </w:t>
      </w:r>
      <w:r w:rsidR="004E59DA">
        <w:rPr>
          <w:color w:val="000000" w:themeColor="text1"/>
          <w:szCs w:val="26"/>
        </w:rPr>
        <w:t>59443</w:t>
      </w:r>
      <w:r w:rsidR="007252E6" w:rsidRPr="00DC15DE">
        <w:rPr>
          <w:color w:val="000000" w:themeColor="text1"/>
          <w:szCs w:val="26"/>
        </w:rPr>
        <w:t xml:space="preserve"> </w:t>
      </w:r>
      <w:r w:rsidRPr="00DC15DE">
        <w:rPr>
          <w:color w:val="000000" w:themeColor="text1"/>
          <w:szCs w:val="26"/>
        </w:rPr>
        <w:t>РЭС</w:t>
      </w:r>
      <w:r w:rsidRPr="004E59DA">
        <w:rPr>
          <w:color w:val="000000" w:themeColor="text1"/>
          <w:szCs w:val="26"/>
        </w:rPr>
        <w:t xml:space="preserve">, </w:t>
      </w:r>
      <w:r w:rsidR="00DB13A3" w:rsidRPr="004E59DA">
        <w:rPr>
          <w:color w:val="000000" w:themeColor="text1"/>
          <w:szCs w:val="26"/>
        </w:rPr>
        <w:t>3</w:t>
      </w:r>
      <w:r w:rsidRPr="004E59DA">
        <w:rPr>
          <w:color w:val="000000" w:themeColor="text1"/>
          <w:szCs w:val="26"/>
        </w:rPr>
        <w:t xml:space="preserve"> ВЧУ и </w:t>
      </w:r>
      <w:r w:rsidR="00D5129C" w:rsidRPr="004E59DA">
        <w:rPr>
          <w:color w:val="000000" w:themeColor="text1"/>
          <w:szCs w:val="26"/>
        </w:rPr>
        <w:t>18</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4115</wp:posOffset>
            </wp:positionH>
            <wp:positionV relativeFrom="paragraph">
              <wp:posOffset>62509</wp:posOffset>
            </wp:positionV>
            <wp:extent cx="6522618"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B41EA5">
        <w:rPr>
          <w:color w:val="000000" w:themeColor="text1"/>
          <w:szCs w:val="26"/>
        </w:rPr>
        <w:t>о</w:t>
      </w:r>
      <w:r w:rsidR="00F02938" w:rsidRPr="00B41EA5">
        <w:rPr>
          <w:color w:val="000000" w:themeColor="text1"/>
          <w:szCs w:val="26"/>
        </w:rPr>
        <w:t xml:space="preserve"> </w:t>
      </w:r>
      <w:r w:rsidR="00527380" w:rsidRPr="00B41EA5">
        <w:rPr>
          <w:b/>
          <w:color w:val="000000" w:themeColor="text1"/>
          <w:szCs w:val="26"/>
        </w:rPr>
        <w:t>53</w:t>
      </w:r>
      <w:r w:rsidR="004E59DA" w:rsidRPr="00B41EA5">
        <w:rPr>
          <w:b/>
          <w:color w:val="000000" w:themeColor="text1"/>
          <w:szCs w:val="26"/>
        </w:rPr>
        <w:t>8</w:t>
      </w:r>
      <w:r w:rsidR="00F02938" w:rsidRPr="00B41EA5">
        <w:rPr>
          <w:b/>
          <w:color w:val="000000" w:themeColor="text1"/>
          <w:szCs w:val="26"/>
        </w:rPr>
        <w:t xml:space="preserve"> </w:t>
      </w:r>
      <w:r w:rsidR="0016311D" w:rsidRPr="00B41EA5">
        <w:rPr>
          <w:color w:val="000000" w:themeColor="text1"/>
          <w:szCs w:val="26"/>
        </w:rPr>
        <w:t>юридическ</w:t>
      </w:r>
      <w:r w:rsidR="00FC5890" w:rsidRPr="00B41EA5">
        <w:rPr>
          <w:color w:val="000000" w:themeColor="text1"/>
          <w:szCs w:val="26"/>
        </w:rPr>
        <w:t>их</w:t>
      </w:r>
      <w:r w:rsidR="0016311D" w:rsidRPr="00B41EA5">
        <w:rPr>
          <w:color w:val="000000" w:themeColor="text1"/>
          <w:szCs w:val="26"/>
        </w:rPr>
        <w:t xml:space="preserve"> лиц</w:t>
      </w:r>
      <w:r w:rsidR="00FC5890" w:rsidRPr="00B41EA5">
        <w:rPr>
          <w:color w:val="000000" w:themeColor="text1"/>
          <w:szCs w:val="26"/>
        </w:rPr>
        <w:t>ах</w:t>
      </w:r>
      <w:r w:rsidR="0016311D" w:rsidRPr="00B41EA5">
        <w:rPr>
          <w:szCs w:val="26"/>
        </w:rPr>
        <w:t>, индивидуальн</w:t>
      </w:r>
      <w:r w:rsidR="00FC5890" w:rsidRPr="00B41EA5">
        <w:rPr>
          <w:szCs w:val="26"/>
        </w:rPr>
        <w:t>ых</w:t>
      </w:r>
      <w:r w:rsidR="0016311D" w:rsidRPr="00B41EA5">
        <w:rPr>
          <w:szCs w:val="26"/>
        </w:rPr>
        <w:t xml:space="preserve"> предпринимател</w:t>
      </w:r>
      <w:r w:rsidR="00A46709" w:rsidRPr="00B41EA5">
        <w:rPr>
          <w:szCs w:val="26"/>
        </w:rPr>
        <w:t>ях</w:t>
      </w:r>
      <w:r w:rsidR="0016311D" w:rsidRPr="00B41EA5">
        <w:rPr>
          <w:szCs w:val="26"/>
        </w:rPr>
        <w:t xml:space="preserve"> (не оператор</w:t>
      </w:r>
      <w:r w:rsidR="00751FA0" w:rsidRPr="00B41EA5">
        <w:rPr>
          <w:szCs w:val="26"/>
        </w:rPr>
        <w:t>ах</w:t>
      </w:r>
      <w:r w:rsidR="00C03F10" w:rsidRPr="00B41EA5">
        <w:rPr>
          <w:szCs w:val="26"/>
        </w:rPr>
        <w:t xml:space="preserve"> </w:t>
      </w:r>
      <w:r w:rsidR="0016311D" w:rsidRPr="00B41EA5">
        <w:rPr>
          <w:szCs w:val="26"/>
        </w:rPr>
        <w:t>связи)</w:t>
      </w:r>
      <w:r w:rsidR="00F02938" w:rsidRPr="00B41EA5">
        <w:rPr>
          <w:szCs w:val="26"/>
        </w:rPr>
        <w:t xml:space="preserve"> </w:t>
      </w:r>
      <w:r w:rsidR="0016311D" w:rsidRPr="00B41EA5">
        <w:rPr>
          <w:b/>
          <w:color w:val="000000" w:themeColor="text1"/>
          <w:szCs w:val="26"/>
        </w:rPr>
        <w:t>вещател</w:t>
      </w:r>
      <w:r w:rsidR="00A46709" w:rsidRPr="00B41EA5">
        <w:rPr>
          <w:b/>
          <w:color w:val="000000" w:themeColor="text1"/>
          <w:szCs w:val="26"/>
        </w:rPr>
        <w:t>ях</w:t>
      </w:r>
      <w:r w:rsidR="0016311D" w:rsidRPr="00B41EA5">
        <w:rPr>
          <w:color w:val="000000" w:themeColor="text1"/>
          <w:szCs w:val="26"/>
        </w:rPr>
        <w:t xml:space="preserve">, которым принадлежит </w:t>
      </w:r>
      <w:r w:rsidR="00527380" w:rsidRPr="00B41EA5">
        <w:rPr>
          <w:b/>
          <w:color w:val="000000" w:themeColor="text1"/>
          <w:szCs w:val="26"/>
        </w:rPr>
        <w:t>8</w:t>
      </w:r>
      <w:r w:rsidR="00B41EA5" w:rsidRPr="00B41EA5">
        <w:rPr>
          <w:b/>
          <w:color w:val="000000" w:themeColor="text1"/>
          <w:szCs w:val="26"/>
        </w:rPr>
        <w:t>9</w:t>
      </w:r>
      <w:r w:rsidR="00401E7C">
        <w:rPr>
          <w:b/>
          <w:color w:val="000000" w:themeColor="text1"/>
          <w:szCs w:val="26"/>
        </w:rPr>
        <w:t>4</w:t>
      </w:r>
      <w:r w:rsidR="0016311D" w:rsidRPr="00B41EA5">
        <w:rPr>
          <w:color w:val="000000" w:themeColor="text1"/>
          <w:szCs w:val="26"/>
        </w:rPr>
        <w:t xml:space="preserve"> лицензи</w:t>
      </w:r>
      <w:r w:rsidR="002B020F" w:rsidRPr="00B41EA5">
        <w:rPr>
          <w:color w:val="000000" w:themeColor="text1"/>
          <w:szCs w:val="26"/>
        </w:rPr>
        <w:t>и</w:t>
      </w:r>
      <w:r w:rsidR="0016311D" w:rsidRPr="00B41EA5">
        <w:rPr>
          <w:color w:val="000000" w:themeColor="text1"/>
          <w:szCs w:val="26"/>
        </w:rPr>
        <w:t xml:space="preserve"> на вещание и </w:t>
      </w:r>
      <w:r w:rsidR="002B020F" w:rsidRPr="00B41EA5">
        <w:rPr>
          <w:b/>
          <w:color w:val="000000" w:themeColor="text1"/>
          <w:szCs w:val="26"/>
        </w:rPr>
        <w:t>1</w:t>
      </w:r>
      <w:r w:rsidR="0016311D" w:rsidRPr="00B41EA5">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70591C">
        <w:rPr>
          <w:b/>
          <w:szCs w:val="24"/>
        </w:rPr>
        <w:t>01</w:t>
      </w:r>
      <w:r w:rsidR="00E34358">
        <w:rPr>
          <w:b/>
          <w:szCs w:val="24"/>
        </w:rPr>
        <w:t>.</w:t>
      </w:r>
      <w:r w:rsidR="0020014F">
        <w:rPr>
          <w:b/>
          <w:szCs w:val="24"/>
        </w:rPr>
        <w:t>1</w:t>
      </w:r>
      <w:r w:rsidR="007947A5">
        <w:rPr>
          <w:b/>
          <w:szCs w:val="24"/>
        </w:rPr>
        <w:t>0.</w:t>
      </w:r>
      <w:r w:rsidR="007947A5" w:rsidRPr="005C74CE">
        <w:rPr>
          <w:b/>
          <w:color w:val="000000" w:themeColor="text1"/>
          <w:szCs w:val="24"/>
        </w:rPr>
        <w:t>2017</w:t>
      </w:r>
      <w:r w:rsidR="00997732" w:rsidRPr="005C74CE">
        <w:rPr>
          <w:b/>
          <w:color w:val="000000" w:themeColor="text1"/>
          <w:szCs w:val="24"/>
        </w:rPr>
        <w:t xml:space="preserve"> </w:t>
      </w:r>
      <w:r w:rsidRPr="005C74CE">
        <w:rPr>
          <w:b/>
          <w:color w:val="000000" w:themeColor="text1"/>
          <w:szCs w:val="24"/>
        </w:rPr>
        <w:t>–</w:t>
      </w:r>
      <w:r w:rsidR="00997732" w:rsidRPr="005C74CE">
        <w:rPr>
          <w:b/>
          <w:color w:val="000000" w:themeColor="text1"/>
          <w:szCs w:val="24"/>
        </w:rPr>
        <w:t xml:space="preserve"> </w:t>
      </w:r>
      <w:r w:rsidR="008675CE" w:rsidRPr="00B41EA5">
        <w:rPr>
          <w:b/>
          <w:color w:val="000000" w:themeColor="text1"/>
          <w:szCs w:val="24"/>
        </w:rPr>
        <w:t>1</w:t>
      </w:r>
      <w:r w:rsidR="00527380" w:rsidRPr="00B41EA5">
        <w:rPr>
          <w:b/>
          <w:color w:val="000000" w:themeColor="text1"/>
          <w:szCs w:val="24"/>
        </w:rPr>
        <w:t>2</w:t>
      </w:r>
      <w:r w:rsidR="00B41EA5">
        <w:rPr>
          <w:b/>
          <w:color w:val="000000" w:themeColor="text1"/>
          <w:szCs w:val="24"/>
        </w:rPr>
        <w:t>46</w:t>
      </w:r>
      <w:r w:rsidR="00836763" w:rsidRPr="002B020F">
        <w:rPr>
          <w:b/>
          <w:color w:val="000000" w:themeColor="text1"/>
          <w:szCs w:val="24"/>
        </w:rPr>
        <w:t>,</w:t>
      </w:r>
      <w:r w:rsidRPr="003175C5">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123927</wp:posOffset>
            </wp:positionV>
            <wp:extent cx="6422746" cy="3752697"/>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5C74CE">
        <w:rPr>
          <w:color w:val="000000" w:themeColor="text1"/>
          <w:szCs w:val="26"/>
        </w:rPr>
        <w:t>- о</w:t>
      </w:r>
      <w:r w:rsidR="0016311D" w:rsidRPr="005C74CE">
        <w:rPr>
          <w:color w:val="000000" w:themeColor="text1"/>
          <w:szCs w:val="26"/>
        </w:rPr>
        <w:t xml:space="preserve"> </w:t>
      </w:r>
      <w:r w:rsidR="00EB00BF" w:rsidRPr="00B41EA5">
        <w:rPr>
          <w:b/>
          <w:color w:val="000000" w:themeColor="text1"/>
          <w:szCs w:val="26"/>
        </w:rPr>
        <w:t>2</w:t>
      </w:r>
      <w:r w:rsidR="0016311D" w:rsidRPr="00B41EA5">
        <w:rPr>
          <w:color w:val="000000" w:themeColor="text1"/>
          <w:szCs w:val="26"/>
        </w:rPr>
        <w:t xml:space="preserve"> юридическ</w:t>
      </w:r>
      <w:r w:rsidR="00AE4E7F" w:rsidRPr="00B41EA5">
        <w:rPr>
          <w:color w:val="000000" w:themeColor="text1"/>
          <w:szCs w:val="26"/>
        </w:rPr>
        <w:t>их</w:t>
      </w:r>
      <w:r w:rsidR="0016311D" w:rsidRPr="00B41EA5">
        <w:rPr>
          <w:color w:val="000000" w:themeColor="text1"/>
          <w:szCs w:val="26"/>
        </w:rPr>
        <w:t xml:space="preserve"> лиц</w:t>
      </w:r>
      <w:r w:rsidR="00AE4E7F" w:rsidRPr="00B41EA5">
        <w:rPr>
          <w:color w:val="000000" w:themeColor="text1"/>
          <w:szCs w:val="26"/>
        </w:rPr>
        <w:t>ах</w:t>
      </w:r>
      <w:r w:rsidR="0016311D" w:rsidRPr="00B41EA5">
        <w:rPr>
          <w:color w:val="000000" w:themeColor="text1"/>
          <w:szCs w:val="26"/>
        </w:rPr>
        <w:t>, котор</w:t>
      </w:r>
      <w:r w:rsidR="00AE4E7F" w:rsidRPr="00B41EA5">
        <w:rPr>
          <w:color w:val="000000" w:themeColor="text1"/>
          <w:szCs w:val="26"/>
        </w:rPr>
        <w:t>ые</w:t>
      </w:r>
      <w:r w:rsidR="00037BA8" w:rsidRPr="00B41EA5">
        <w:rPr>
          <w:color w:val="000000" w:themeColor="text1"/>
          <w:szCs w:val="26"/>
        </w:rPr>
        <w:t xml:space="preserve"> име</w:t>
      </w:r>
      <w:r w:rsidR="00AE4E7F" w:rsidRPr="00B41EA5">
        <w:rPr>
          <w:color w:val="000000" w:themeColor="text1"/>
          <w:szCs w:val="26"/>
        </w:rPr>
        <w:t>ю</w:t>
      </w:r>
      <w:r w:rsidR="00037BA8" w:rsidRPr="00B41EA5">
        <w:rPr>
          <w:color w:val="000000" w:themeColor="text1"/>
          <w:szCs w:val="26"/>
        </w:rPr>
        <w:t>т</w:t>
      </w:r>
      <w:r w:rsidR="0016311D" w:rsidRPr="00B41EA5">
        <w:rPr>
          <w:color w:val="000000" w:themeColor="text1"/>
          <w:szCs w:val="26"/>
        </w:rPr>
        <w:t xml:space="preserve"> </w:t>
      </w:r>
      <w:r w:rsidR="00EB00BF" w:rsidRPr="00B41EA5">
        <w:rPr>
          <w:b/>
          <w:color w:val="000000" w:themeColor="text1"/>
          <w:szCs w:val="26"/>
        </w:rPr>
        <w:t>2</w:t>
      </w:r>
      <w:r w:rsidR="0016311D" w:rsidRPr="00B41EA5">
        <w:rPr>
          <w:color w:val="000000" w:themeColor="text1"/>
          <w:szCs w:val="26"/>
        </w:rPr>
        <w:t xml:space="preserve"> лицензи</w:t>
      </w:r>
      <w:r w:rsidR="00AE4E7F" w:rsidRPr="00B41EA5">
        <w:rPr>
          <w:color w:val="000000" w:themeColor="text1"/>
          <w:szCs w:val="26"/>
        </w:rPr>
        <w:t>и</w:t>
      </w:r>
      <w:r w:rsidR="0016311D" w:rsidRPr="006C6145">
        <w:rPr>
          <w:color w:val="000000" w:themeColor="text1"/>
          <w:szCs w:val="26"/>
        </w:rPr>
        <w:t xml:space="preserve"> на</w:t>
      </w:r>
      <w:r w:rsidR="0016311D" w:rsidRPr="00693D60">
        <w:rPr>
          <w:color w:val="000000" w:themeColor="text1"/>
          <w:szCs w:val="26"/>
        </w:rPr>
        <w:t xml:space="preserve">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218440</wp:posOffset>
            </wp:positionH>
            <wp:positionV relativeFrom="paragraph">
              <wp:posOffset>610870</wp:posOffset>
            </wp:positionV>
            <wp:extent cx="6155690" cy="3592830"/>
            <wp:effectExtent l="19050" t="0" r="0"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B41EA5">
        <w:rPr>
          <w:color w:val="000000" w:themeColor="text1"/>
          <w:szCs w:val="26"/>
        </w:rPr>
        <w:t>о</w:t>
      </w:r>
      <w:r w:rsidR="0016311D" w:rsidRPr="00B41EA5">
        <w:rPr>
          <w:color w:val="000000" w:themeColor="text1"/>
          <w:szCs w:val="26"/>
        </w:rPr>
        <w:t xml:space="preserve"> </w:t>
      </w:r>
      <w:r w:rsidR="0032413C" w:rsidRPr="00B41EA5">
        <w:rPr>
          <w:b/>
          <w:color w:val="000000" w:themeColor="text1"/>
          <w:szCs w:val="26"/>
        </w:rPr>
        <w:t>5</w:t>
      </w:r>
      <w:r w:rsidR="00B41EA5" w:rsidRPr="00B41EA5">
        <w:rPr>
          <w:b/>
          <w:color w:val="000000" w:themeColor="text1"/>
          <w:szCs w:val="26"/>
        </w:rPr>
        <w:t>336</w:t>
      </w:r>
      <w:r w:rsidR="00F02938" w:rsidRPr="00B41EA5">
        <w:rPr>
          <w:color w:val="000000" w:themeColor="text1"/>
          <w:szCs w:val="26"/>
        </w:rPr>
        <w:t xml:space="preserve"> </w:t>
      </w:r>
      <w:r w:rsidR="0016311D" w:rsidRPr="00B41EA5">
        <w:rPr>
          <w:color w:val="000000" w:themeColor="text1"/>
          <w:szCs w:val="26"/>
        </w:rPr>
        <w:t>юридических</w:t>
      </w:r>
      <w:r w:rsidR="0016311D" w:rsidRPr="005C74CE">
        <w:rPr>
          <w:color w:val="000000" w:themeColor="text1"/>
          <w:szCs w:val="26"/>
        </w:rPr>
        <w:t xml:space="preserve"> лицах, индивидуальных</w:t>
      </w:r>
      <w:r w:rsidR="0016311D" w:rsidRPr="00596385">
        <w:rPr>
          <w:color w:val="000000" w:themeColor="text1"/>
          <w:szCs w:val="26"/>
        </w:rPr>
        <w:t xml:space="preserve"> предпринимателях (не операторах связи) и физических лицах</w:t>
      </w:r>
      <w:r w:rsidR="00F02938" w:rsidRPr="00596385">
        <w:rPr>
          <w:color w:val="000000" w:themeColor="text1"/>
          <w:szCs w:val="26"/>
        </w:rPr>
        <w:t xml:space="preserve"> </w:t>
      </w:r>
      <w:r w:rsidR="0016311D" w:rsidRPr="00596385">
        <w:rPr>
          <w:b/>
          <w:color w:val="000000" w:themeColor="text1"/>
          <w:szCs w:val="26"/>
        </w:rPr>
        <w:t xml:space="preserve">владельцах РЭС и </w:t>
      </w:r>
      <w:r w:rsidR="0016311D" w:rsidRPr="006C6145">
        <w:rPr>
          <w:b/>
          <w:color w:val="000000" w:themeColor="text1"/>
          <w:szCs w:val="26"/>
        </w:rPr>
        <w:t>ВЧУ</w:t>
      </w:r>
      <w:r w:rsidR="0016311D" w:rsidRPr="006C6145">
        <w:rPr>
          <w:color w:val="000000" w:themeColor="text1"/>
          <w:szCs w:val="26"/>
        </w:rPr>
        <w:t xml:space="preserve">, которым принадлежит </w:t>
      </w:r>
      <w:r w:rsidR="003D3D65" w:rsidRPr="00B41EA5">
        <w:rPr>
          <w:b/>
          <w:color w:val="000000" w:themeColor="text1"/>
          <w:szCs w:val="26"/>
        </w:rPr>
        <w:t>20</w:t>
      </w:r>
      <w:r w:rsidR="00B41EA5" w:rsidRPr="00B41EA5">
        <w:rPr>
          <w:b/>
          <w:color w:val="000000" w:themeColor="text1"/>
          <w:szCs w:val="26"/>
        </w:rPr>
        <w:t>586</w:t>
      </w:r>
      <w:r w:rsidR="0016311D" w:rsidRPr="005C74CE">
        <w:rPr>
          <w:color w:val="000000" w:themeColor="text1"/>
          <w:szCs w:val="26"/>
        </w:rPr>
        <w:t xml:space="preserve"> РЭС и </w:t>
      </w:r>
      <w:r w:rsidR="003D3D65" w:rsidRPr="005449B2">
        <w:rPr>
          <w:b/>
          <w:color w:val="000000" w:themeColor="text1"/>
          <w:szCs w:val="26"/>
        </w:rPr>
        <w:t>2</w:t>
      </w:r>
      <w:r w:rsidR="005449B2" w:rsidRPr="005449B2">
        <w:rPr>
          <w:b/>
          <w:color w:val="000000" w:themeColor="text1"/>
          <w:szCs w:val="26"/>
        </w:rPr>
        <w:t>3</w:t>
      </w:r>
      <w:r w:rsidR="007252E6" w:rsidRPr="005449B2">
        <w:rPr>
          <w:color w:val="000000" w:themeColor="text1"/>
          <w:szCs w:val="26"/>
        </w:rPr>
        <w:t xml:space="preserve"> </w:t>
      </w:r>
      <w:r w:rsidR="00307586" w:rsidRPr="005449B2">
        <w:rPr>
          <w:color w:val="000000" w:themeColor="text1"/>
          <w:szCs w:val="26"/>
        </w:rPr>
        <w:t>ВЧУ,</w:t>
      </w:r>
      <w:r w:rsidR="00F02938" w:rsidRPr="005449B2">
        <w:rPr>
          <w:color w:val="000000" w:themeColor="text1"/>
          <w:szCs w:val="26"/>
        </w:rPr>
        <w:t xml:space="preserve"> </w:t>
      </w:r>
      <w:r w:rsidR="003175C5" w:rsidRPr="005449B2">
        <w:rPr>
          <w:b/>
          <w:color w:val="000000" w:themeColor="text1"/>
          <w:szCs w:val="26"/>
        </w:rPr>
        <w:t>3</w:t>
      </w:r>
      <w:r w:rsidR="0016311D" w:rsidRPr="005C74CE">
        <w:rPr>
          <w:color w:val="000000" w:themeColor="text1"/>
          <w:szCs w:val="26"/>
        </w:rPr>
        <w:t xml:space="preserve"> франкировальны</w:t>
      </w:r>
      <w:r w:rsidR="00307586" w:rsidRPr="005C74CE">
        <w:rPr>
          <w:color w:val="000000" w:themeColor="text1"/>
          <w:szCs w:val="26"/>
        </w:rPr>
        <w:t>е</w:t>
      </w:r>
      <w:r w:rsidR="0016311D" w:rsidRPr="005C74CE">
        <w:rPr>
          <w:color w:val="000000" w:themeColor="text1"/>
          <w:szCs w:val="26"/>
        </w:rPr>
        <w:t xml:space="preserve"> машин</w:t>
      </w:r>
      <w:r w:rsidR="00307586" w:rsidRPr="005C74CE">
        <w:rPr>
          <w:color w:val="000000" w:themeColor="text1"/>
          <w:szCs w:val="26"/>
        </w:rPr>
        <w:t>ы</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CF464B">
        <w:rPr>
          <w:color w:val="000000" w:themeColor="text1"/>
          <w:szCs w:val="26"/>
        </w:rPr>
        <w:t xml:space="preserve">- о </w:t>
      </w:r>
      <w:r w:rsidR="009C2A03" w:rsidRPr="005449B2">
        <w:rPr>
          <w:b/>
          <w:color w:val="000000" w:themeColor="text1"/>
          <w:szCs w:val="26"/>
        </w:rPr>
        <w:t>1</w:t>
      </w:r>
      <w:r w:rsidR="005449B2" w:rsidRPr="005449B2">
        <w:rPr>
          <w:b/>
          <w:color w:val="000000" w:themeColor="text1"/>
          <w:szCs w:val="26"/>
        </w:rPr>
        <w:t>08</w:t>
      </w:r>
      <w:r w:rsidR="00A31E2C" w:rsidRPr="00CF464B">
        <w:rPr>
          <w:color w:val="000000" w:themeColor="text1"/>
          <w:szCs w:val="26"/>
        </w:rPr>
        <w:t xml:space="preserve"> </w:t>
      </w:r>
      <w:r w:rsidRPr="00CF464B">
        <w:rPr>
          <w:b/>
          <w:color w:val="000000" w:themeColor="text1"/>
          <w:szCs w:val="26"/>
        </w:rPr>
        <w:t>владельцах франкировальных машин</w:t>
      </w:r>
      <w:r w:rsidRPr="00CF464B">
        <w:rPr>
          <w:color w:val="FF0000"/>
          <w:szCs w:val="26"/>
        </w:rPr>
        <w:t xml:space="preserve"> </w:t>
      </w:r>
      <w:r w:rsidRPr="00CF464B">
        <w:rPr>
          <w:color w:val="000000" w:themeColor="text1"/>
          <w:szCs w:val="26"/>
        </w:rPr>
        <w:t xml:space="preserve">(не операторы связи и не владельцы РЭС и ВЧУ), которым принадлежит </w:t>
      </w:r>
      <w:r w:rsidR="005C74CE" w:rsidRPr="00CF464B">
        <w:rPr>
          <w:color w:val="000000" w:themeColor="text1"/>
          <w:szCs w:val="26"/>
        </w:rPr>
        <w:t>1</w:t>
      </w:r>
      <w:r w:rsidR="005449B2">
        <w:rPr>
          <w:color w:val="000000" w:themeColor="text1"/>
          <w:szCs w:val="26"/>
        </w:rPr>
        <w:t>70</w:t>
      </w:r>
      <w:r w:rsidRPr="005C74CE">
        <w:rPr>
          <w:color w:val="000000" w:themeColor="text1"/>
          <w:szCs w:val="26"/>
        </w:rPr>
        <w:t xml:space="preserve"> франкировальны</w:t>
      </w:r>
      <w:r w:rsidR="00AE4E7F" w:rsidRPr="005C74CE">
        <w:rPr>
          <w:color w:val="000000" w:themeColor="text1"/>
          <w:szCs w:val="26"/>
        </w:rPr>
        <w:t>х</w:t>
      </w:r>
      <w:r w:rsidRPr="00596385">
        <w:rPr>
          <w:color w:val="000000" w:themeColor="text1"/>
          <w:szCs w:val="26"/>
        </w:rPr>
        <w:t xml:space="preserve"> машин;</w:t>
      </w:r>
    </w:p>
    <w:p w:rsidR="0016311D" w:rsidRPr="00596385"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5449B2">
        <w:rPr>
          <w:color w:val="000000" w:themeColor="text1"/>
          <w:szCs w:val="26"/>
        </w:rPr>
        <w:t xml:space="preserve">о </w:t>
      </w:r>
      <w:r w:rsidR="0022671A" w:rsidRPr="005449B2">
        <w:rPr>
          <w:b/>
          <w:color w:val="000000" w:themeColor="text1"/>
          <w:szCs w:val="26"/>
        </w:rPr>
        <w:t>136</w:t>
      </w:r>
      <w:r w:rsidR="005449B2" w:rsidRPr="005449B2">
        <w:rPr>
          <w:b/>
          <w:color w:val="000000" w:themeColor="text1"/>
          <w:szCs w:val="26"/>
        </w:rPr>
        <w:t>24</w:t>
      </w:r>
      <w:r w:rsidR="00596385" w:rsidRPr="005449B2">
        <w:rPr>
          <w:color w:val="000000" w:themeColor="text1"/>
          <w:szCs w:val="26"/>
        </w:rPr>
        <w:t xml:space="preserve"> </w:t>
      </w:r>
      <w:r w:rsidRPr="005449B2">
        <w:rPr>
          <w:b/>
          <w:color w:val="000000" w:themeColor="text1"/>
          <w:szCs w:val="26"/>
        </w:rPr>
        <w:t>оператор</w:t>
      </w:r>
      <w:r w:rsidR="00AE4E7F" w:rsidRPr="005449B2">
        <w:rPr>
          <w:b/>
          <w:color w:val="000000" w:themeColor="text1"/>
          <w:szCs w:val="26"/>
        </w:rPr>
        <w:t>ах</w:t>
      </w:r>
      <w:r w:rsidRPr="00AF48AC">
        <w:rPr>
          <w:b/>
          <w:color w:val="000000" w:themeColor="text1"/>
          <w:szCs w:val="26"/>
        </w:rPr>
        <w:t>, осуществляющ</w:t>
      </w:r>
      <w:r w:rsidR="00AE4E7F" w:rsidRPr="00AF48AC">
        <w:rPr>
          <w:b/>
          <w:color w:val="000000" w:themeColor="text1"/>
          <w:szCs w:val="26"/>
        </w:rPr>
        <w:t>их</w:t>
      </w:r>
      <w:r w:rsidRPr="00596385">
        <w:rPr>
          <w:b/>
          <w:color w:val="000000" w:themeColor="text1"/>
          <w:szCs w:val="26"/>
        </w:rPr>
        <w:t xml:space="preserve"> обработку персональных данных</w:t>
      </w:r>
      <w:r w:rsidRPr="00596385">
        <w:rPr>
          <w:color w:val="000000" w:themeColor="text1"/>
          <w:szCs w:val="26"/>
        </w:rPr>
        <w:t>;</w:t>
      </w:r>
    </w:p>
    <w:p w:rsidR="0016311D" w:rsidRPr="00596385" w:rsidRDefault="00511CB0" w:rsidP="00B2000B">
      <w:pPr>
        <w:ind w:firstLine="709"/>
        <w:rPr>
          <w:color w:val="000000" w:themeColor="text1"/>
          <w:szCs w:val="26"/>
        </w:rPr>
      </w:pPr>
      <w:r w:rsidRPr="00596385">
        <w:rPr>
          <w:color w:val="000000" w:themeColor="text1"/>
          <w:szCs w:val="26"/>
        </w:rPr>
        <w:t xml:space="preserve">- </w:t>
      </w:r>
      <w:r w:rsidRPr="00624DE7">
        <w:rPr>
          <w:color w:val="000000" w:themeColor="text1"/>
          <w:szCs w:val="26"/>
        </w:rPr>
        <w:t>о</w:t>
      </w:r>
      <w:r w:rsidR="0016311D" w:rsidRPr="00624DE7">
        <w:rPr>
          <w:color w:val="000000" w:themeColor="text1"/>
          <w:szCs w:val="26"/>
        </w:rPr>
        <w:t xml:space="preserve"> </w:t>
      </w:r>
      <w:r w:rsidR="003A2DC3">
        <w:rPr>
          <w:b/>
          <w:color w:val="000000" w:themeColor="text1"/>
          <w:szCs w:val="26"/>
        </w:rPr>
        <w:t>815</w:t>
      </w:r>
      <w:r w:rsidR="007252E6" w:rsidRPr="005C74CE">
        <w:rPr>
          <w:b/>
          <w:color w:val="000000" w:themeColor="text1"/>
          <w:szCs w:val="26"/>
        </w:rPr>
        <w:t xml:space="preserve"> </w:t>
      </w:r>
      <w:r w:rsidR="0016311D" w:rsidRPr="005C74CE">
        <w:rPr>
          <w:b/>
          <w:color w:val="000000" w:themeColor="text1"/>
          <w:szCs w:val="26"/>
        </w:rPr>
        <w:t>средств</w:t>
      </w:r>
      <w:r w:rsidR="00937EA0" w:rsidRPr="005C74CE">
        <w:rPr>
          <w:b/>
          <w:color w:val="000000" w:themeColor="text1"/>
          <w:szCs w:val="26"/>
        </w:rPr>
        <w:t>ах</w:t>
      </w:r>
      <w:r w:rsidR="0016311D" w:rsidRPr="00596385">
        <w:rPr>
          <w:b/>
          <w:color w:val="000000" w:themeColor="text1"/>
          <w:szCs w:val="26"/>
        </w:rPr>
        <w:t xml:space="preserve"> массовой информации,</w:t>
      </w:r>
      <w:r w:rsidR="007C5DA2" w:rsidRPr="00596385">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r w:rsidR="00C44955">
        <w:rPr>
          <w:color w:val="000000" w:themeColor="text1"/>
          <w:szCs w:val="26"/>
        </w:rPr>
        <w:t xml:space="preserve"> </w:t>
      </w:r>
    </w:p>
    <w:p w:rsidR="00F238E5" w:rsidRPr="006410EE" w:rsidRDefault="007252E6" w:rsidP="00463198">
      <w:pPr>
        <w:ind w:firstLine="709"/>
        <w:rPr>
          <w:color w:val="000000" w:themeColor="text1"/>
          <w:szCs w:val="26"/>
        </w:rPr>
      </w:pPr>
      <w:r w:rsidRPr="00AB0B67">
        <w:rPr>
          <w:color w:val="000000" w:themeColor="text1"/>
          <w:szCs w:val="26"/>
        </w:rPr>
        <w:tab/>
      </w:r>
      <w:r w:rsidRPr="006410EE">
        <w:rPr>
          <w:color w:val="000000" w:themeColor="text1"/>
          <w:szCs w:val="26"/>
        </w:rPr>
        <w:t xml:space="preserve">- </w:t>
      </w:r>
      <w:r w:rsidR="00F238E5" w:rsidRPr="006410EE">
        <w:rPr>
          <w:color w:val="000000" w:themeColor="text1"/>
          <w:szCs w:val="26"/>
        </w:rPr>
        <w:t>газет</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3</w:t>
      </w:r>
      <w:r w:rsidR="003A2DC3">
        <w:rPr>
          <w:color w:val="000000" w:themeColor="text1"/>
          <w:szCs w:val="26"/>
        </w:rPr>
        <w:t>23</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w:t>
      </w:r>
      <w:r w:rsidR="00783A90" w:rsidRPr="006410EE">
        <w:rPr>
          <w:color w:val="000000" w:themeColor="text1"/>
          <w:szCs w:val="26"/>
        </w:rPr>
        <w:t xml:space="preserve"> </w:t>
      </w:r>
      <w:r w:rsidR="00F238E5" w:rsidRPr="006410EE">
        <w:rPr>
          <w:color w:val="000000" w:themeColor="text1"/>
          <w:szCs w:val="26"/>
        </w:rPr>
        <w:t>журналов</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14</w:t>
      </w:r>
      <w:r w:rsidR="003A2DC3">
        <w:rPr>
          <w:color w:val="000000" w:themeColor="text1"/>
          <w:szCs w:val="26"/>
        </w:rPr>
        <w:t>5</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lastRenderedPageBreak/>
        <w:tab/>
        <w:t>-</w:t>
      </w:r>
      <w:r w:rsidR="009F1040" w:rsidRPr="006410EE">
        <w:rPr>
          <w:color w:val="000000" w:themeColor="text1"/>
          <w:szCs w:val="26"/>
        </w:rPr>
        <w:t xml:space="preserve"> </w:t>
      </w:r>
      <w:r w:rsidR="00F238E5" w:rsidRPr="006410EE">
        <w:rPr>
          <w:color w:val="000000" w:themeColor="text1"/>
          <w:szCs w:val="26"/>
        </w:rPr>
        <w:t>телепрограмм</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3</w:t>
      </w:r>
      <w:r w:rsidR="003A2DC3">
        <w:rPr>
          <w:color w:val="000000" w:themeColor="text1"/>
          <w:szCs w:val="26"/>
        </w:rPr>
        <w:t>2</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радиопрограмм – </w:t>
      </w:r>
      <w:r w:rsidR="003A2DC3">
        <w:rPr>
          <w:color w:val="000000" w:themeColor="text1"/>
          <w:szCs w:val="26"/>
        </w:rPr>
        <w:t>8</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радиоканалов – </w:t>
      </w:r>
      <w:r w:rsidR="003A2DC3">
        <w:rPr>
          <w:color w:val="000000" w:themeColor="text1"/>
          <w:szCs w:val="26"/>
        </w:rPr>
        <w:t>201</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телеканалов </w:t>
      </w:r>
      <w:r w:rsidR="00532E36" w:rsidRPr="006410EE">
        <w:rPr>
          <w:color w:val="000000" w:themeColor="text1"/>
          <w:szCs w:val="26"/>
        </w:rPr>
        <w:t xml:space="preserve">– </w:t>
      </w:r>
      <w:r w:rsidR="00DE5EDB" w:rsidRPr="00624DE7">
        <w:rPr>
          <w:color w:val="000000" w:themeColor="text1"/>
          <w:szCs w:val="26"/>
        </w:rPr>
        <w:t>9</w:t>
      </w:r>
      <w:r w:rsidR="006410EE" w:rsidRPr="00624DE7">
        <w:rPr>
          <w:color w:val="000000" w:themeColor="text1"/>
          <w:szCs w:val="26"/>
        </w:rPr>
        <w:t>1</w:t>
      </w:r>
      <w:r w:rsidR="00463198" w:rsidRPr="00624DE7">
        <w:rPr>
          <w:color w:val="000000" w:themeColor="text1"/>
          <w:szCs w:val="26"/>
        </w:rPr>
        <w:t>;</w:t>
      </w:r>
    </w:p>
    <w:p w:rsidR="00F238E5" w:rsidRPr="00624DE7"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бюллетеней – </w:t>
      </w:r>
      <w:r w:rsidR="003A2DC3">
        <w:rPr>
          <w:color w:val="000000" w:themeColor="text1"/>
          <w:szCs w:val="26"/>
        </w:rPr>
        <w:t>4</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24DE7">
        <w:rPr>
          <w:color w:val="000000" w:themeColor="text1"/>
          <w:szCs w:val="26"/>
        </w:rPr>
        <w:tab/>
        <w:t xml:space="preserve">- </w:t>
      </w:r>
      <w:r w:rsidR="00F238E5" w:rsidRPr="00624DE7">
        <w:rPr>
          <w:color w:val="000000" w:themeColor="text1"/>
          <w:szCs w:val="26"/>
        </w:rPr>
        <w:t>альманахов</w:t>
      </w:r>
      <w:r w:rsidR="00A31E2C" w:rsidRPr="00624DE7">
        <w:rPr>
          <w:color w:val="000000" w:themeColor="text1"/>
          <w:szCs w:val="26"/>
        </w:rPr>
        <w:t xml:space="preserve"> </w:t>
      </w:r>
      <w:r w:rsidR="00463198" w:rsidRPr="00624DE7">
        <w:rPr>
          <w:color w:val="000000" w:themeColor="text1"/>
          <w:szCs w:val="26"/>
        </w:rPr>
        <w:t>–</w:t>
      </w:r>
      <w:r w:rsidR="00A31E2C" w:rsidRPr="00624DE7">
        <w:rPr>
          <w:color w:val="000000" w:themeColor="text1"/>
          <w:szCs w:val="26"/>
        </w:rPr>
        <w:t xml:space="preserve"> </w:t>
      </w:r>
      <w:r w:rsidR="00626D95" w:rsidRPr="00624DE7">
        <w:rPr>
          <w:color w:val="000000" w:themeColor="text1"/>
          <w:szCs w:val="26"/>
        </w:rPr>
        <w:t>2</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сборников</w:t>
      </w:r>
      <w:r w:rsidR="00A31E2C" w:rsidRPr="006410EE">
        <w:rPr>
          <w:color w:val="000000" w:themeColor="text1"/>
          <w:szCs w:val="26"/>
        </w:rPr>
        <w:t xml:space="preserve"> </w:t>
      </w:r>
      <w:r w:rsidR="00463198" w:rsidRPr="006410EE">
        <w:rPr>
          <w:color w:val="000000" w:themeColor="text1"/>
          <w:szCs w:val="26"/>
        </w:rPr>
        <w:t>–</w:t>
      </w:r>
      <w:r w:rsidR="00A31E2C" w:rsidRPr="006410EE">
        <w:rPr>
          <w:color w:val="000000" w:themeColor="text1"/>
          <w:szCs w:val="26"/>
        </w:rPr>
        <w:t xml:space="preserve"> </w:t>
      </w:r>
      <w:r w:rsidR="00624DE7">
        <w:rPr>
          <w:color w:val="000000" w:themeColor="text1"/>
          <w:szCs w:val="26"/>
        </w:rPr>
        <w:t>6</w:t>
      </w:r>
      <w:r w:rsidR="00463198" w:rsidRPr="006410EE">
        <w:rPr>
          <w:color w:val="000000" w:themeColor="text1"/>
          <w:szCs w:val="26"/>
        </w:rPr>
        <w:t>;</w:t>
      </w:r>
    </w:p>
    <w:p w:rsidR="00F238E5" w:rsidRPr="006410EE" w:rsidRDefault="007252E6" w:rsidP="003A2DC3">
      <w:pPr>
        <w:tabs>
          <w:tab w:val="left" w:pos="1418"/>
        </w:tabs>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информационных агентств </w:t>
      </w:r>
      <w:r w:rsidR="00463198" w:rsidRPr="006410EE">
        <w:rPr>
          <w:color w:val="000000" w:themeColor="text1"/>
          <w:szCs w:val="26"/>
        </w:rPr>
        <w:t>–</w:t>
      </w:r>
      <w:r w:rsidR="00A31E2C" w:rsidRPr="006410EE">
        <w:rPr>
          <w:color w:val="000000" w:themeColor="text1"/>
          <w:szCs w:val="26"/>
        </w:rPr>
        <w:t xml:space="preserve"> </w:t>
      </w:r>
      <w:r w:rsidR="00624DE7">
        <w:rPr>
          <w:color w:val="000000" w:themeColor="text1"/>
          <w:szCs w:val="26"/>
        </w:rPr>
        <w:t>2</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proofErr w:type="spellStart"/>
      <w:r w:rsidR="00F238E5" w:rsidRPr="006410EE">
        <w:rPr>
          <w:color w:val="000000" w:themeColor="text1"/>
          <w:szCs w:val="26"/>
        </w:rPr>
        <w:t>аудиопрограмм</w:t>
      </w:r>
      <w:proofErr w:type="spellEnd"/>
      <w:r w:rsidR="00F238E5" w:rsidRPr="006410EE">
        <w:rPr>
          <w:color w:val="000000" w:themeColor="text1"/>
          <w:szCs w:val="26"/>
        </w:rPr>
        <w:t xml:space="preserve"> – </w:t>
      </w:r>
      <w:r w:rsidR="00676A4F" w:rsidRPr="00624DE7">
        <w:rPr>
          <w:color w:val="000000" w:themeColor="text1"/>
          <w:szCs w:val="26"/>
        </w:rPr>
        <w:t>1</w:t>
      </w:r>
      <w:r w:rsidR="009F4788" w:rsidRPr="00624DE7">
        <w:rPr>
          <w:color w:val="000000" w:themeColor="text1"/>
          <w:szCs w:val="26"/>
        </w:rPr>
        <w:t>.</w:t>
      </w:r>
    </w:p>
    <w:p w:rsidR="00963DA2" w:rsidRDefault="00963DA2" w:rsidP="007930AA">
      <w:pPr>
        <w:jc w:val="left"/>
      </w:pPr>
    </w:p>
    <w:p w:rsidR="00AF3167" w:rsidRPr="00E13D3D" w:rsidRDefault="00626D95" w:rsidP="007930AA">
      <w:pPr>
        <w:jc w:val="left"/>
      </w:pPr>
      <w:r>
        <w:rPr>
          <w:noProof/>
        </w:rPr>
        <w:drawing>
          <wp:anchor distT="0" distB="0" distL="114300" distR="114300" simplePos="0" relativeHeight="251634688" behindDoc="1" locked="0" layoutInCell="1" allowOverlap="1">
            <wp:simplePos x="0" y="0"/>
            <wp:positionH relativeFrom="margin">
              <wp:posOffset>109993</wp:posOffset>
            </wp:positionH>
            <wp:positionV relativeFrom="paragraph">
              <wp:posOffset>122583</wp:posOffset>
            </wp:positionV>
            <wp:extent cx="6283159" cy="4619707"/>
            <wp:effectExtent l="19050" t="0" r="3341"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766AE" w:rsidRDefault="00E766AE" w:rsidP="00120B9A">
      <w:pPr>
        <w:jc w:val="center"/>
        <w:rPr>
          <w:szCs w:val="26"/>
        </w:rPr>
      </w:pPr>
    </w:p>
    <w:p w:rsidR="00E766AE" w:rsidRDefault="00E766AE" w:rsidP="007930AA">
      <w:pPr>
        <w:jc w:val="left"/>
        <w:rPr>
          <w:szCs w:val="26"/>
        </w:rPr>
      </w:pPr>
    </w:p>
    <w:p w:rsidR="00E766AE" w:rsidRDefault="00E766AE" w:rsidP="007930AA">
      <w:pPr>
        <w:jc w:val="left"/>
        <w:rPr>
          <w:szCs w:val="26"/>
        </w:rPr>
      </w:pPr>
    </w:p>
    <w:p w:rsidR="00214AAA" w:rsidRDefault="00214AAA"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157701</wp:posOffset>
            </wp:positionH>
            <wp:positionV relativeFrom="paragraph">
              <wp:posOffset>305518</wp:posOffset>
            </wp:positionV>
            <wp:extent cx="6119357" cy="2854518"/>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77370">
        <w:rPr>
          <w:sz w:val="24"/>
          <w:szCs w:val="24"/>
        </w:rPr>
        <w:t>За</w:t>
      </w:r>
      <w:r w:rsidR="00853AFC">
        <w:rPr>
          <w:sz w:val="24"/>
          <w:szCs w:val="24"/>
        </w:rPr>
        <w:t xml:space="preserve"> </w:t>
      </w:r>
      <w:r w:rsidR="0020014F">
        <w:rPr>
          <w:sz w:val="24"/>
          <w:szCs w:val="24"/>
        </w:rPr>
        <w:t>9</w:t>
      </w:r>
      <w:r w:rsidR="00853AFC">
        <w:rPr>
          <w:sz w:val="24"/>
          <w:szCs w:val="24"/>
        </w:rPr>
        <w:t xml:space="preserve"> месяцев</w:t>
      </w:r>
      <w:r w:rsidR="00A77370">
        <w:rPr>
          <w:sz w:val="24"/>
          <w:szCs w:val="24"/>
        </w:rPr>
        <w:t xml:space="preserve"> </w:t>
      </w:r>
      <w:r w:rsidR="006B0CCB">
        <w:rPr>
          <w:sz w:val="24"/>
          <w:szCs w:val="24"/>
        </w:rPr>
        <w:t>201</w:t>
      </w:r>
      <w:r w:rsidR="00842CD3">
        <w:rPr>
          <w:sz w:val="24"/>
          <w:szCs w:val="24"/>
        </w:rPr>
        <w:t>7</w:t>
      </w:r>
      <w:r w:rsidR="006B0CCB">
        <w:rPr>
          <w:sz w:val="24"/>
          <w:szCs w:val="24"/>
        </w:rPr>
        <w:t xml:space="preserve"> год</w:t>
      </w:r>
      <w:r w:rsidR="00A77370">
        <w:rPr>
          <w:sz w:val="24"/>
          <w:szCs w:val="24"/>
        </w:rPr>
        <w:t>а</w:t>
      </w:r>
      <w:r w:rsidR="00532E36" w:rsidRPr="00E13D3D">
        <w:rPr>
          <w:sz w:val="24"/>
          <w:szCs w:val="24"/>
        </w:rPr>
        <w:t xml:space="preserve"> </w:t>
      </w:r>
      <w:r w:rsidR="002505AB" w:rsidRPr="00E13D3D">
        <w:rPr>
          <w:sz w:val="24"/>
          <w:szCs w:val="24"/>
        </w:rPr>
        <w:t>был</w:t>
      </w:r>
      <w:r w:rsidR="006B4DF3">
        <w:rPr>
          <w:sz w:val="24"/>
          <w:szCs w:val="24"/>
        </w:rPr>
        <w:t>о</w:t>
      </w:r>
      <w:r w:rsidR="002505AB" w:rsidRPr="00E13D3D">
        <w:rPr>
          <w:sz w:val="24"/>
          <w:szCs w:val="24"/>
        </w:rPr>
        <w:t xml:space="preserve"> </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6627AA" w:rsidRPr="00F36187">
        <w:rPr>
          <w:color w:val="000000" w:themeColor="text1"/>
          <w:sz w:val="24"/>
          <w:szCs w:val="24"/>
        </w:rPr>
        <w:t xml:space="preserve"> </w:t>
      </w:r>
      <w:r w:rsidR="006756E8" w:rsidRPr="006756E8">
        <w:rPr>
          <w:b/>
          <w:color w:val="000000" w:themeColor="text1"/>
          <w:sz w:val="24"/>
          <w:szCs w:val="24"/>
        </w:rPr>
        <w:t>3</w:t>
      </w:r>
      <w:r w:rsidR="006B4DF3" w:rsidRPr="006756E8">
        <w:rPr>
          <w:b/>
          <w:color w:val="000000" w:themeColor="text1"/>
          <w:sz w:val="24"/>
          <w:szCs w:val="24"/>
        </w:rPr>
        <w:t>7</w:t>
      </w:r>
      <w:r w:rsidR="006756E8" w:rsidRPr="006756E8">
        <w:rPr>
          <w:b/>
          <w:color w:val="000000" w:themeColor="text1"/>
          <w:sz w:val="24"/>
          <w:szCs w:val="24"/>
        </w:rPr>
        <w:t>5</w:t>
      </w:r>
      <w:r w:rsidR="00F02938" w:rsidRPr="00F36187">
        <w:rPr>
          <w:color w:val="000000" w:themeColor="text1"/>
          <w:sz w:val="24"/>
          <w:szCs w:val="24"/>
        </w:rPr>
        <w:t xml:space="preserve"> </w:t>
      </w:r>
      <w:r w:rsidR="006627AA" w:rsidRPr="00F36187">
        <w:rPr>
          <w:color w:val="000000" w:themeColor="text1"/>
          <w:sz w:val="24"/>
          <w:szCs w:val="24"/>
        </w:rPr>
        <w:t>планов</w:t>
      </w:r>
      <w:r w:rsidR="006B4DF3">
        <w:rPr>
          <w:color w:val="000000" w:themeColor="text1"/>
          <w:sz w:val="24"/>
          <w:szCs w:val="24"/>
        </w:rPr>
        <w:t>ых</w:t>
      </w:r>
      <w:r w:rsidR="006627AA" w:rsidRPr="00F36187">
        <w:rPr>
          <w:color w:val="000000" w:themeColor="text1"/>
          <w:sz w:val="24"/>
          <w:szCs w:val="24"/>
        </w:rPr>
        <w:t xml:space="preserve"> прове</w:t>
      </w:r>
      <w:r w:rsidR="001F18B8" w:rsidRPr="00F36187">
        <w:rPr>
          <w:color w:val="000000" w:themeColor="text1"/>
          <w:sz w:val="24"/>
          <w:szCs w:val="24"/>
        </w:rPr>
        <w:t>р</w:t>
      </w:r>
      <w:r w:rsidR="006B4DF3">
        <w:rPr>
          <w:color w:val="000000" w:themeColor="text1"/>
          <w:sz w:val="24"/>
          <w:szCs w:val="24"/>
        </w:rPr>
        <w:t>о</w:t>
      </w:r>
      <w:r w:rsidR="00610F19" w:rsidRPr="00F36187">
        <w:rPr>
          <w:color w:val="000000" w:themeColor="text1"/>
          <w:sz w:val="24"/>
          <w:szCs w:val="24"/>
        </w:rPr>
        <w:t>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D5129C" w:rsidRPr="00E13D3D" w:rsidRDefault="00D5129C" w:rsidP="007930AA">
      <w:pPr>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571625" w:rsidTr="00571625">
        <w:tc>
          <w:tcPr>
            <w:tcW w:w="25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 </w:t>
            </w:r>
            <w:proofErr w:type="spellStart"/>
            <w:r>
              <w:rPr>
                <w:szCs w:val="24"/>
              </w:rPr>
              <w:t>п</w:t>
            </w:r>
            <w:proofErr w:type="spellEnd"/>
            <w:r>
              <w:rPr>
                <w:szCs w:val="24"/>
              </w:rPr>
              <w:t>/</w:t>
            </w:r>
            <w:proofErr w:type="spellStart"/>
            <w:r>
              <w:rPr>
                <w:szCs w:val="24"/>
              </w:rPr>
              <w:t>п</w:t>
            </w:r>
            <w:proofErr w:type="spellEnd"/>
          </w:p>
        </w:tc>
        <w:tc>
          <w:tcPr>
            <w:tcW w:w="1564"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68"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t xml:space="preserve"> </w:t>
            </w:r>
            <w:r w:rsidR="00C060CA">
              <w:rPr>
                <w:szCs w:val="24"/>
              </w:rPr>
              <w:br/>
              <w:t>(мероприятия СН)</w:t>
            </w:r>
          </w:p>
        </w:tc>
      </w:tr>
      <w:tr w:rsidR="00571625" w:rsidTr="00571625">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776572">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201</w:t>
            </w:r>
            <w:r>
              <w:rPr>
                <w:b/>
                <w:color w:val="000000" w:themeColor="text1"/>
                <w:szCs w:val="24"/>
              </w:rPr>
              <w:t>7</w:t>
            </w:r>
            <w:r w:rsidR="00571625" w:rsidRPr="00776572">
              <w:rPr>
                <w:b/>
                <w:color w:val="000000" w:themeColor="text1"/>
                <w:szCs w:val="24"/>
              </w:rPr>
              <w:t xml:space="preserve"> года</w:t>
            </w:r>
          </w:p>
        </w:tc>
      </w:tr>
      <w:tr w:rsidR="006A25D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lang w:val="en-US"/>
              </w:rPr>
            </w:pPr>
            <w:r w:rsidRPr="00B00428">
              <w:rPr>
                <w:szCs w:val="24"/>
                <w:lang w:val="en-US"/>
              </w:rPr>
              <w:t>ООО "УПРАВЛЯЮЩАЯ ОРГАНИЗАЦИЯ "АДМИРАЛ"</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pPr>
            <w:r>
              <w:t>Т</w:t>
            </w:r>
            <w:r w:rsidRPr="00B00428">
              <w:t>ехническ</w:t>
            </w:r>
            <w:r>
              <w:t>ая</w:t>
            </w:r>
            <w:r w:rsidRPr="00B00428">
              <w:t xml:space="preserve"> ошибк</w:t>
            </w:r>
            <w:r>
              <w:t>а</w:t>
            </w:r>
            <w:r w:rsidRPr="00B00428">
              <w:t>, допущенн</w:t>
            </w:r>
            <w:r>
              <w:t>ая</w:t>
            </w:r>
            <w:r w:rsidRPr="00B00428">
              <w:t xml:space="preserve"> при планировании на 2017 год</w:t>
            </w:r>
            <w:r>
              <w:t xml:space="preserve"> (</w:t>
            </w:r>
            <w:r>
              <w:rPr>
                <w:szCs w:val="24"/>
              </w:rPr>
              <w:t>приказ руководителя Управления от 31.01.2017 № 21-нд)</w:t>
            </w:r>
          </w:p>
        </w:tc>
      </w:tr>
      <w:tr w:rsidR="006A25D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1435FD" w:rsidRDefault="006A25DA" w:rsidP="006A25DA">
            <w:pPr>
              <w:pStyle w:val="12"/>
            </w:pPr>
            <w:r w:rsidRPr="001435FD">
              <w:t xml:space="preserve">Газета </w:t>
            </w:r>
            <w:r w:rsidRPr="001435FD">
              <w:rPr>
                <w:spacing w:val="-2"/>
              </w:rPr>
              <w:t>«Работа ищет человека»</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rPr>
                <w:szCs w:val="24"/>
              </w:rPr>
            </w:pPr>
            <w:r>
              <w:rPr>
                <w:szCs w:val="24"/>
              </w:rPr>
              <w:t>Прекращение деятельности по решению учредителя (приказ руководителя Управления от 31.01.2017 № 22-нд)</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FB0C93">
            <w:pPr>
              <w:pStyle w:val="12"/>
              <w:rPr>
                <w:szCs w:val="24"/>
              </w:rPr>
            </w:pPr>
            <w:r w:rsidRPr="009B032E">
              <w:rPr>
                <w:szCs w:val="24"/>
              </w:rPr>
              <w:t>Администрация Краснодарского края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B00428">
            <w:pPr>
              <w:pStyle w:val="12"/>
              <w:jc w:val="center"/>
              <w:rPr>
                <w:szCs w:val="24"/>
              </w:rPr>
            </w:pPr>
            <w:r>
              <w:rPr>
                <w:szCs w:val="24"/>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FB0C93">
            <w:pPr>
              <w:pStyle w:val="12"/>
              <w:rPr>
                <w:szCs w:val="24"/>
              </w:rPr>
            </w:pPr>
            <w:r>
              <w:rPr>
                <w:szCs w:val="24"/>
              </w:rPr>
              <w:t>Отмене</w:t>
            </w:r>
            <w:r w:rsidR="00AB77A8">
              <w:rPr>
                <w:szCs w:val="24"/>
              </w:rPr>
              <w:t>но на этапе планирования Прокура</w:t>
            </w:r>
            <w:r>
              <w:rPr>
                <w:szCs w:val="24"/>
              </w:rPr>
              <w:t>турой Краснодарского края (</w:t>
            </w:r>
            <w:proofErr w:type="spellStart"/>
            <w:r>
              <w:rPr>
                <w:szCs w:val="24"/>
              </w:rPr>
              <w:t>вх</w:t>
            </w:r>
            <w:proofErr w:type="spellEnd"/>
            <w:r>
              <w:rPr>
                <w:szCs w:val="24"/>
              </w:rPr>
              <w:t>. от 12.09.2016 № 7/4-23-2016)</w:t>
            </w:r>
          </w:p>
        </w:tc>
      </w:tr>
      <w:tr w:rsidR="006A25DA" w:rsidTr="008736AA">
        <w:trPr>
          <w:trHeight w:val="2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6A25DA" w:rsidRDefault="006A25DA" w:rsidP="008736AA">
            <w:pPr>
              <w:pStyle w:val="12"/>
              <w:jc w:val="center"/>
              <w:rPr>
                <w:szCs w:val="24"/>
              </w:rPr>
            </w:pPr>
            <w:r>
              <w:rPr>
                <w:b/>
                <w:color w:val="000000" w:themeColor="text1"/>
                <w:szCs w:val="24"/>
              </w:rPr>
              <w:t>2</w:t>
            </w:r>
            <w:r w:rsidRPr="00776572">
              <w:rPr>
                <w:b/>
                <w:color w:val="000000" w:themeColor="text1"/>
                <w:szCs w:val="24"/>
              </w:rPr>
              <w:t xml:space="preserve"> квартал 201</w:t>
            </w:r>
            <w:r>
              <w:rPr>
                <w:b/>
                <w:color w:val="000000" w:themeColor="text1"/>
                <w:szCs w:val="24"/>
              </w:rPr>
              <w:t>7</w:t>
            </w:r>
            <w:r w:rsidRPr="00776572">
              <w:rPr>
                <w:b/>
                <w:color w:val="000000" w:themeColor="text1"/>
                <w:szCs w:val="24"/>
              </w:rPr>
              <w:t xml:space="preserve"> года</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lang w:val="en-US"/>
              </w:rPr>
            </w:pPr>
            <w:r>
              <w:rPr>
                <w:szCs w:val="24"/>
              </w:rPr>
              <w:t>Журнал</w:t>
            </w:r>
            <w:r w:rsidRPr="00B00428">
              <w:rPr>
                <w:szCs w:val="24"/>
                <w:lang w:val="en-US"/>
              </w:rPr>
              <w:t xml:space="preserve"> «European Journal of Technology and Design»</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Прекращение деятельности по решению учредителя (приказ руководителя Управления от 30.03.2017 № 76-нд)</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9B032E" w:rsidRDefault="006A25DA" w:rsidP="006A25DA">
            <w:pPr>
              <w:pStyle w:val="12"/>
              <w:rPr>
                <w:szCs w:val="24"/>
              </w:rPr>
            </w:pPr>
            <w:r>
              <w:rPr>
                <w:szCs w:val="24"/>
              </w:rPr>
              <w:t>Журнал «</w:t>
            </w:r>
            <w:proofErr w:type="spellStart"/>
            <w:r w:rsidRPr="00B00428">
              <w:rPr>
                <w:szCs w:val="24"/>
              </w:rPr>
              <w:t>Gardarika</w:t>
            </w:r>
            <w:proofErr w:type="spellEnd"/>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rPr>
                <w:szCs w:val="24"/>
              </w:rPr>
            </w:pPr>
            <w:r>
              <w:rPr>
                <w:szCs w:val="24"/>
              </w:rPr>
              <w:t>Прекращение деятельности по решению учредителя (приказ руководителя Управления от 30.03.2017 № 77-нд)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lang w:val="en-US"/>
              </w:rPr>
            </w:pPr>
            <w:r>
              <w:rPr>
                <w:szCs w:val="24"/>
              </w:rPr>
              <w:t>Журнал</w:t>
            </w:r>
            <w:r w:rsidRPr="00B00428">
              <w:rPr>
                <w:szCs w:val="24"/>
                <w:lang w:val="en-US"/>
              </w:rPr>
              <w:t xml:space="preserve"> «History and Historians in the Context of the Time»</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Pr>
                <w:szCs w:val="24"/>
              </w:rPr>
              <w:t>Прекращение деятельности по решению учредителя (приказ руководителя Управления от 03.05.2017 № 106-нд)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rPr>
            </w:pPr>
            <w:r>
              <w:rPr>
                <w:szCs w:val="24"/>
              </w:rPr>
              <w:t>Газета «</w:t>
            </w:r>
            <w:r w:rsidRPr="00B00428">
              <w:rPr>
                <w:szCs w:val="24"/>
              </w:rPr>
              <w:t>ТИПИЧНЫЙ СОЧИ</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pPr>
            <w:r w:rsidRPr="00B00428">
              <w:t xml:space="preserve">Прекращение деятельности по решению Адлерского районного суда г.Сочи Краснодарского края и признания свидетельства о регистрации </w:t>
            </w:r>
            <w:r>
              <w:t>СМИ</w:t>
            </w:r>
            <w:r w:rsidRPr="00B00428">
              <w:t xml:space="preserve"> недействительным</w:t>
            </w:r>
            <w:r>
              <w:t xml:space="preserve"> </w:t>
            </w:r>
            <w:r>
              <w:rPr>
                <w:szCs w:val="24"/>
              </w:rPr>
              <w:t>(приказ руководителя Управления от 03.05.2017 № 107-нд)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Газета «Народная газета «</w:t>
            </w:r>
            <w:r w:rsidRPr="00B00428">
              <w:rPr>
                <w:szCs w:val="24"/>
              </w:rPr>
              <w:t>Станица</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Прекращение деятельности по решению учредителя (приказ руководителя Управления от 22.05.2017 № 123-нд)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lang w:val="en-US"/>
              </w:rPr>
            </w:pPr>
            <w:r>
              <w:rPr>
                <w:szCs w:val="24"/>
              </w:rPr>
              <w:t>Журнал</w:t>
            </w:r>
            <w:r w:rsidRPr="00B00428">
              <w:rPr>
                <w:szCs w:val="24"/>
                <w:lang w:val="en-US"/>
              </w:rPr>
              <w:t xml:space="preserve"> «Russian Journal of Legal Studies»</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Pr>
                <w:szCs w:val="24"/>
              </w:rPr>
              <w:t>Прекращение деятельности по решению учредителя (приказ руководителя Управления от 06.06.2017 № 133-нд)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rPr>
            </w:pPr>
            <w:r>
              <w:rPr>
                <w:szCs w:val="24"/>
              </w:rPr>
              <w:t>Журнал</w:t>
            </w:r>
            <w:r w:rsidRPr="00B00428">
              <w:rPr>
                <w:szCs w:val="24"/>
                <w:lang w:val="en-US"/>
              </w:rPr>
              <w:t xml:space="preserve"> </w:t>
            </w:r>
            <w:r>
              <w:rPr>
                <w:szCs w:val="24"/>
              </w:rPr>
              <w:t>«</w:t>
            </w:r>
            <w:r w:rsidRPr="00B00428">
              <w:rPr>
                <w:szCs w:val="24"/>
                <w:lang w:val="en-US"/>
              </w:rPr>
              <w:t>SOCHI MAGAZINE.COM</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sidRPr="00B00428">
              <w:t>Прекращение деятельности по решению Центрального районного суда г.Сочи Краснодарского края и признания свидетельства о регистрации СМИ недействительным (приказ руководителя Управления</w:t>
            </w:r>
            <w:r>
              <w:rPr>
                <w:szCs w:val="24"/>
              </w:rPr>
              <w:t xml:space="preserve"> от 06.06.217 № 134-нд)</w:t>
            </w:r>
          </w:p>
        </w:tc>
      </w:tr>
      <w:tr w:rsidR="006A25DA" w:rsidRPr="00B00428" w:rsidTr="00D5129C">
        <w:trPr>
          <w:trHeight w:val="298"/>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8736AA" w:rsidRDefault="006A25DA" w:rsidP="00B00428">
            <w:pPr>
              <w:pStyle w:val="12"/>
              <w:rPr>
                <w:szCs w:val="24"/>
              </w:rPr>
            </w:pPr>
            <w:r>
              <w:rPr>
                <w:szCs w:val="24"/>
              </w:rPr>
              <w:t>Газета «</w:t>
            </w:r>
            <w:proofErr w:type="spellStart"/>
            <w:r w:rsidRPr="00B00428">
              <w:rPr>
                <w:szCs w:val="24"/>
                <w:lang w:val="en-US"/>
              </w:rPr>
              <w:t>Тихорецкие</w:t>
            </w:r>
            <w:proofErr w:type="spellEnd"/>
            <w:r w:rsidRPr="00B00428">
              <w:rPr>
                <w:szCs w:val="24"/>
                <w:lang w:val="en-US"/>
              </w:rPr>
              <w:t xml:space="preserve"> </w:t>
            </w:r>
            <w:proofErr w:type="spellStart"/>
            <w:r w:rsidRPr="00B00428">
              <w:rPr>
                <w:szCs w:val="24"/>
                <w:lang w:val="en-US"/>
              </w:rPr>
              <w:t>вести</w:t>
            </w:r>
            <w:proofErr w:type="spellEnd"/>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8736AA" w:rsidRDefault="006A25DA" w:rsidP="00FB0C93">
            <w:pPr>
              <w:pStyle w:val="12"/>
              <w:rPr>
                <w:szCs w:val="24"/>
              </w:rPr>
            </w:pPr>
            <w:r w:rsidRPr="00B00428">
              <w:t xml:space="preserve">Прекращение деятельности по </w:t>
            </w:r>
            <w:r w:rsidRPr="008736AA">
              <w:t xml:space="preserve">решению </w:t>
            </w:r>
            <w:proofErr w:type="spellStart"/>
            <w:r w:rsidRPr="008736AA">
              <w:t>Тихорецкого</w:t>
            </w:r>
            <w:proofErr w:type="spellEnd"/>
            <w:r w:rsidRPr="008736AA">
              <w:t xml:space="preserve"> городского суда Краснодарского края</w:t>
            </w:r>
            <w:r w:rsidRPr="00B00428">
              <w:t xml:space="preserve"> и признания свидетельства о регистрации </w:t>
            </w:r>
            <w:r>
              <w:t>СМИ</w:t>
            </w:r>
            <w:r w:rsidRPr="00B00428">
              <w:t xml:space="preserve"> недействительным</w:t>
            </w:r>
            <w:r>
              <w:t xml:space="preserve"> </w:t>
            </w:r>
            <w:r>
              <w:rPr>
                <w:szCs w:val="24"/>
              </w:rPr>
              <w:t>(приказ руководителя Управления от 06.06.2017 №135-нд)</w:t>
            </w:r>
          </w:p>
        </w:tc>
      </w:tr>
      <w:tr w:rsidR="00D5129C"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D5129C" w:rsidRPr="00B00428" w:rsidRDefault="00D5129C"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D5129C" w:rsidRDefault="0020014F" w:rsidP="00B00428">
            <w:pPr>
              <w:pStyle w:val="12"/>
              <w:rPr>
                <w:szCs w:val="24"/>
              </w:rPr>
            </w:pPr>
            <w:r>
              <w:rPr>
                <w:szCs w:val="24"/>
              </w:rPr>
              <w:t>Газета "Краснода</w:t>
            </w:r>
            <w:r w:rsidR="00D5129C">
              <w:rPr>
                <w:szCs w:val="24"/>
              </w:rPr>
              <w:t>р</w:t>
            </w:r>
            <w:r>
              <w:rPr>
                <w:szCs w:val="24"/>
              </w:rPr>
              <w:t>с</w:t>
            </w:r>
            <w:r w:rsidR="00D5129C">
              <w:rPr>
                <w:szCs w:val="24"/>
              </w:rPr>
              <w:t>кий КУРЬЕРЪ"</w:t>
            </w:r>
          </w:p>
        </w:tc>
        <w:tc>
          <w:tcPr>
            <w:tcW w:w="612" w:type="pct"/>
            <w:tcBorders>
              <w:top w:val="single" w:sz="4" w:space="0" w:color="auto"/>
              <w:left w:val="single" w:sz="4" w:space="0" w:color="auto"/>
              <w:bottom w:val="single" w:sz="4" w:space="0" w:color="auto"/>
              <w:right w:val="single" w:sz="4" w:space="0" w:color="auto"/>
            </w:tcBorders>
            <w:vAlign w:val="center"/>
            <w:hideMark/>
          </w:tcPr>
          <w:p w:rsidR="00D5129C" w:rsidRPr="00B00428" w:rsidRDefault="00D5129C" w:rsidP="00B00428">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D5129C" w:rsidRPr="00B00428" w:rsidRDefault="00D5129C" w:rsidP="00D5129C">
            <w:pPr>
              <w:pStyle w:val="12"/>
            </w:pPr>
            <w:r>
              <w:rPr>
                <w:szCs w:val="24"/>
              </w:rPr>
              <w:t>Прекращение деятельности по решению учредителя (приказ руководителя Управления от28.06.2017 № 153-нд)</w:t>
            </w:r>
          </w:p>
        </w:tc>
      </w:tr>
      <w:tr w:rsidR="006A25DA" w:rsidRPr="00B00428"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lang w:val="en-US"/>
              </w:rPr>
            </w:pPr>
            <w:proofErr w:type="spellStart"/>
            <w:r w:rsidRPr="00B00428">
              <w:rPr>
                <w:szCs w:val="24"/>
                <w:lang w:val="en-US"/>
              </w:rPr>
              <w:t>Администрация</w:t>
            </w:r>
            <w:proofErr w:type="spellEnd"/>
            <w:r w:rsidRPr="00B00428">
              <w:rPr>
                <w:szCs w:val="24"/>
                <w:lang w:val="en-US"/>
              </w:rPr>
              <w:t xml:space="preserve"> МО </w:t>
            </w:r>
            <w:proofErr w:type="spellStart"/>
            <w:r w:rsidRPr="00B00428">
              <w:rPr>
                <w:szCs w:val="24"/>
                <w:lang w:val="en-US"/>
              </w:rPr>
              <w:t>Гулькевичский</w:t>
            </w:r>
            <w:proofErr w:type="spellEnd"/>
            <w:r w:rsidRPr="00B00428">
              <w:rPr>
                <w:szCs w:val="24"/>
                <w:lang w:val="en-US"/>
              </w:rPr>
              <w:t xml:space="preserve"> </w:t>
            </w:r>
            <w:proofErr w:type="spellStart"/>
            <w:r w:rsidRPr="00B00428">
              <w:rPr>
                <w:szCs w:val="24"/>
                <w:lang w:val="en-US"/>
              </w:rPr>
              <w:t>район</w:t>
            </w:r>
            <w:proofErr w:type="spellEnd"/>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8736AA">
            <w:pPr>
              <w:pStyle w:val="12"/>
              <w:jc w:val="center"/>
              <w:rPr>
                <w:szCs w:val="24"/>
              </w:rPr>
            </w:pPr>
            <w:r>
              <w:rPr>
                <w:szCs w:val="24"/>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8736AA">
            <w:pPr>
              <w:pStyle w:val="12"/>
              <w:rPr>
                <w:szCs w:val="24"/>
              </w:rPr>
            </w:pPr>
            <w:r>
              <w:rPr>
                <w:szCs w:val="24"/>
              </w:rPr>
              <w:t>Отменено на этапе планирования Про</w:t>
            </w:r>
            <w:r w:rsidR="00D1308D">
              <w:rPr>
                <w:szCs w:val="24"/>
              </w:rPr>
              <w:t>кур</w:t>
            </w:r>
            <w:r w:rsidR="00AB77A8">
              <w:rPr>
                <w:szCs w:val="24"/>
              </w:rPr>
              <w:t>а</w:t>
            </w:r>
            <w:r w:rsidR="00D1308D">
              <w:rPr>
                <w:szCs w:val="24"/>
              </w:rPr>
              <w:t>турой Краснодарского края (</w:t>
            </w:r>
            <w:proofErr w:type="spellStart"/>
            <w:r>
              <w:rPr>
                <w:szCs w:val="24"/>
              </w:rPr>
              <w:t>вх</w:t>
            </w:r>
            <w:proofErr w:type="spellEnd"/>
            <w:r>
              <w:rPr>
                <w:szCs w:val="24"/>
              </w:rPr>
              <w:t>. от 12.09.2016 №7/4-23-2016)</w:t>
            </w:r>
          </w:p>
        </w:tc>
      </w:tr>
      <w:tr w:rsidR="0020014F" w:rsidRPr="00B00428" w:rsidTr="0020014F">
        <w:trPr>
          <w:trHeight w:val="211"/>
        </w:trPr>
        <w:tc>
          <w:tcPr>
            <w:tcW w:w="5000" w:type="pct"/>
            <w:gridSpan w:val="4"/>
            <w:tcBorders>
              <w:top w:val="single" w:sz="4" w:space="0" w:color="auto"/>
              <w:left w:val="single" w:sz="4" w:space="0" w:color="auto"/>
              <w:bottom w:val="single" w:sz="4" w:space="0" w:color="auto"/>
              <w:right w:val="single" w:sz="4" w:space="0" w:color="auto"/>
            </w:tcBorders>
            <w:vAlign w:val="center"/>
          </w:tcPr>
          <w:p w:rsidR="0020014F" w:rsidRDefault="0020014F" w:rsidP="0020014F">
            <w:pPr>
              <w:pStyle w:val="12"/>
              <w:jc w:val="center"/>
              <w:rPr>
                <w:szCs w:val="24"/>
              </w:rPr>
            </w:pPr>
            <w:r>
              <w:rPr>
                <w:b/>
                <w:color w:val="000000" w:themeColor="text1"/>
                <w:szCs w:val="24"/>
              </w:rPr>
              <w:t>3</w:t>
            </w:r>
            <w:r w:rsidRPr="00776572">
              <w:rPr>
                <w:b/>
                <w:color w:val="000000" w:themeColor="text1"/>
                <w:szCs w:val="24"/>
              </w:rPr>
              <w:t xml:space="preserve"> квартал 201</w:t>
            </w:r>
            <w:r>
              <w:rPr>
                <w:b/>
                <w:color w:val="000000" w:themeColor="text1"/>
                <w:szCs w:val="24"/>
              </w:rPr>
              <w:t>7</w:t>
            </w:r>
            <w:r w:rsidRPr="00776572">
              <w:rPr>
                <w:b/>
                <w:color w:val="000000" w:themeColor="text1"/>
                <w:szCs w:val="24"/>
              </w:rPr>
              <w:t xml:space="preserve"> года</w:t>
            </w:r>
          </w:p>
        </w:tc>
      </w:tr>
      <w:tr w:rsidR="0020014F" w:rsidRPr="00B00428"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0014F" w:rsidRPr="00B00428" w:rsidRDefault="0020014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0014F" w:rsidRPr="0020014F" w:rsidRDefault="0020014F" w:rsidP="00FB0C93">
            <w:pPr>
              <w:pStyle w:val="12"/>
              <w:rPr>
                <w:szCs w:val="24"/>
              </w:rPr>
            </w:pPr>
            <w:r w:rsidRPr="0020014F">
              <w:rPr>
                <w:szCs w:val="24"/>
              </w:rPr>
              <w:t>Администрация МО  Мостовский район</w:t>
            </w:r>
          </w:p>
        </w:tc>
        <w:tc>
          <w:tcPr>
            <w:tcW w:w="612" w:type="pct"/>
            <w:tcBorders>
              <w:top w:val="single" w:sz="4" w:space="0" w:color="auto"/>
              <w:left w:val="single" w:sz="4" w:space="0" w:color="auto"/>
              <w:bottom w:val="single" w:sz="4" w:space="0" w:color="auto"/>
              <w:right w:val="single" w:sz="4" w:space="0" w:color="auto"/>
            </w:tcBorders>
            <w:vAlign w:val="center"/>
            <w:hideMark/>
          </w:tcPr>
          <w:p w:rsidR="0020014F" w:rsidRDefault="0020014F" w:rsidP="00491D20">
            <w:pPr>
              <w:pStyle w:val="12"/>
              <w:jc w:val="center"/>
              <w:rPr>
                <w:szCs w:val="24"/>
              </w:rPr>
            </w:pPr>
            <w:r>
              <w:rPr>
                <w:szCs w:val="24"/>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20014F" w:rsidRDefault="0020014F" w:rsidP="00491D20">
            <w:pPr>
              <w:pStyle w:val="12"/>
              <w:rPr>
                <w:szCs w:val="24"/>
              </w:rPr>
            </w:pPr>
            <w:r>
              <w:rPr>
                <w:szCs w:val="24"/>
              </w:rPr>
              <w:t>Отменено на этапе планирования Прокуратурой Краснодарского края (</w:t>
            </w:r>
            <w:proofErr w:type="spellStart"/>
            <w:r>
              <w:rPr>
                <w:szCs w:val="24"/>
              </w:rPr>
              <w:t>вх</w:t>
            </w:r>
            <w:proofErr w:type="spellEnd"/>
            <w:r>
              <w:rPr>
                <w:szCs w:val="24"/>
              </w:rPr>
              <w:t>. от 12.09.2016 №7/4-23-2016)</w:t>
            </w:r>
          </w:p>
        </w:tc>
      </w:tr>
      <w:tr w:rsidR="0020014F" w:rsidRPr="00B00428"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0014F" w:rsidRPr="00B00428" w:rsidRDefault="0020014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0014F" w:rsidRPr="0020014F" w:rsidRDefault="0020014F" w:rsidP="00FB0C93">
            <w:pPr>
              <w:pStyle w:val="12"/>
            </w:pPr>
            <w:r w:rsidRPr="0020014F">
              <w:t xml:space="preserve">Журнал </w:t>
            </w:r>
            <w:r w:rsidRPr="0020014F">
              <w:rPr>
                <w:spacing w:val="-2"/>
              </w:rPr>
              <w:t>«Военный сборник (</w:t>
            </w:r>
            <w:proofErr w:type="spellStart"/>
            <w:r w:rsidRPr="0020014F">
              <w:rPr>
                <w:spacing w:val="-2"/>
                <w:lang w:val="en-US"/>
              </w:rPr>
              <w:t>Voennyi</w:t>
            </w:r>
            <w:proofErr w:type="spellEnd"/>
            <w:r>
              <w:rPr>
                <w:spacing w:val="-2"/>
              </w:rPr>
              <w:t xml:space="preserve"> </w:t>
            </w:r>
            <w:proofErr w:type="spellStart"/>
            <w:r w:rsidRPr="0020014F">
              <w:rPr>
                <w:spacing w:val="-2"/>
                <w:lang w:val="en-US"/>
              </w:rPr>
              <w:t>Sbornik</w:t>
            </w:r>
            <w:proofErr w:type="spellEnd"/>
            <w:r w:rsidRPr="0020014F">
              <w:rPr>
                <w:spacing w:val="-2"/>
              </w:rPr>
              <w:t>)</w:t>
            </w:r>
            <w:r w:rsidRPr="0020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20014F" w:rsidRDefault="0020014F" w:rsidP="008736AA">
            <w:pPr>
              <w:pStyle w:val="12"/>
              <w:jc w:val="center"/>
              <w:rPr>
                <w:szCs w:val="24"/>
              </w:rPr>
            </w:pPr>
            <w: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20014F" w:rsidRDefault="0020014F" w:rsidP="0020014F">
            <w:pPr>
              <w:pStyle w:val="12"/>
              <w:rPr>
                <w:szCs w:val="24"/>
              </w:rPr>
            </w:pPr>
            <w:r>
              <w:rPr>
                <w:szCs w:val="24"/>
              </w:rPr>
              <w:t>Прекращение деятельности по решению учредителя (приказ руководителя Управления от 04.09.2017 № 206-нд)</w:t>
            </w:r>
          </w:p>
        </w:tc>
      </w:tr>
      <w:tr w:rsidR="00214A56" w:rsidRPr="00B00428"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14A56" w:rsidRPr="00B00428" w:rsidRDefault="00214A56"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14A56" w:rsidRPr="0020014F" w:rsidRDefault="00214A56" w:rsidP="00FB0C93">
            <w:pPr>
              <w:pStyle w:val="12"/>
            </w:pPr>
            <w:r>
              <w:t>ООО «Хорошее ФМ-ЮГ»</w:t>
            </w:r>
          </w:p>
        </w:tc>
        <w:tc>
          <w:tcPr>
            <w:tcW w:w="612" w:type="pct"/>
            <w:tcBorders>
              <w:top w:val="single" w:sz="4" w:space="0" w:color="auto"/>
              <w:left w:val="single" w:sz="4" w:space="0" w:color="auto"/>
              <w:bottom w:val="single" w:sz="4" w:space="0" w:color="auto"/>
              <w:right w:val="single" w:sz="4" w:space="0" w:color="auto"/>
            </w:tcBorders>
            <w:vAlign w:val="center"/>
            <w:hideMark/>
          </w:tcPr>
          <w:p w:rsidR="00214A56" w:rsidRDefault="00214A56" w:rsidP="008736AA">
            <w:pPr>
              <w:pStyle w:val="12"/>
              <w:jc w:val="center"/>
            </w:pPr>
            <w: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214A56" w:rsidRDefault="00214A56" w:rsidP="002D3244">
            <w:pPr>
              <w:pStyle w:val="12"/>
              <w:rPr>
                <w:szCs w:val="24"/>
              </w:rPr>
            </w:pPr>
            <w:r>
              <w:rPr>
                <w:szCs w:val="24"/>
              </w:rPr>
              <w:t xml:space="preserve">Прекращение деятельности, подлежащей надзору и контролю (приказ руководителя Управления от 27.09.2017 № </w:t>
            </w:r>
            <w:r w:rsidRPr="002D3244">
              <w:rPr>
                <w:szCs w:val="24"/>
              </w:rPr>
              <w:t>2</w:t>
            </w:r>
            <w:r w:rsidR="002D3244" w:rsidRPr="002D3244">
              <w:rPr>
                <w:szCs w:val="24"/>
              </w:rPr>
              <w:t>28</w:t>
            </w:r>
            <w:r>
              <w:rPr>
                <w:szCs w:val="24"/>
              </w:rPr>
              <w:t>-нд)</w:t>
            </w:r>
          </w:p>
        </w:tc>
      </w:tr>
    </w:tbl>
    <w:p w:rsidR="00D5129C" w:rsidRDefault="00D5129C"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9726BE">
        <w:rPr>
          <w:b/>
          <w:sz w:val="24"/>
          <w:szCs w:val="24"/>
        </w:rPr>
        <w:t>Доля плановых проверок</w:t>
      </w:r>
      <w:r w:rsidR="00894E1A" w:rsidRPr="009726BE">
        <w:rPr>
          <w:b/>
          <w:sz w:val="24"/>
          <w:szCs w:val="24"/>
        </w:rPr>
        <w:t xml:space="preserve"> и мероприятий СН</w:t>
      </w:r>
      <w:r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Pr="009726BE">
        <w:rPr>
          <w:b/>
          <w:sz w:val="24"/>
          <w:szCs w:val="24"/>
        </w:rPr>
        <w:t xml:space="preserve">законодательства </w:t>
      </w:r>
      <w:r w:rsidR="00890813" w:rsidRPr="009726BE">
        <w:rPr>
          <w:b/>
          <w:sz w:val="24"/>
          <w:szCs w:val="24"/>
        </w:rPr>
        <w:t>в</w:t>
      </w:r>
      <w:r w:rsidRPr="009726BE">
        <w:rPr>
          <w:b/>
          <w:sz w:val="24"/>
          <w:szCs w:val="24"/>
        </w:rPr>
        <w:t xml:space="preserve"> 201</w:t>
      </w:r>
      <w:r w:rsidR="00DC7543">
        <w:rPr>
          <w:b/>
          <w:sz w:val="24"/>
          <w:szCs w:val="24"/>
        </w:rPr>
        <w:t>6</w:t>
      </w:r>
      <w:r w:rsidRPr="009726BE">
        <w:rPr>
          <w:b/>
          <w:sz w:val="24"/>
          <w:szCs w:val="24"/>
        </w:rPr>
        <w:t xml:space="preserve"> и 201</w:t>
      </w:r>
      <w:r w:rsidR="00DC7543">
        <w:rPr>
          <w:b/>
          <w:sz w:val="24"/>
          <w:szCs w:val="24"/>
        </w:rPr>
        <w:t>7</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B93EA4" w:rsidRDefault="00B93EA4"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r>
        <w:rPr>
          <w:b/>
          <w:noProof/>
          <w:sz w:val="24"/>
          <w:szCs w:val="24"/>
        </w:rPr>
        <w:drawing>
          <wp:anchor distT="0" distB="0" distL="114300" distR="114300" simplePos="0" relativeHeight="251813888" behindDoc="1" locked="0" layoutInCell="1" allowOverlap="1">
            <wp:simplePos x="0" y="0"/>
            <wp:positionH relativeFrom="margin">
              <wp:posOffset>-466725</wp:posOffset>
            </wp:positionH>
            <wp:positionV relativeFrom="paragraph">
              <wp:posOffset>-506095</wp:posOffset>
            </wp:positionV>
            <wp:extent cx="7193915" cy="4142740"/>
            <wp:effectExtent l="19050" t="0" r="6985" b="0"/>
            <wp:wrapNone/>
            <wp:docPr id="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622AED">
      <w:pPr>
        <w:tabs>
          <w:tab w:val="left" w:pos="3186"/>
          <w:tab w:val="left" w:pos="3950"/>
        </w:tabs>
        <w:spacing w:line="240" w:lineRule="auto"/>
        <w:ind w:firstLine="720"/>
        <w:rPr>
          <w:b/>
          <w:sz w:val="24"/>
          <w:szCs w:val="24"/>
        </w:rPr>
      </w:pPr>
    </w:p>
    <w:p w:rsidR="0072775B" w:rsidRDefault="0072775B"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Pr="00E13D3D" w:rsidRDefault="00FB0C93"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D64EC6" w:rsidP="00D64EC6">
      <w:pPr>
        <w:tabs>
          <w:tab w:val="left" w:pos="7417"/>
          <w:tab w:val="left" w:pos="7506"/>
        </w:tabs>
        <w:spacing w:line="240" w:lineRule="auto"/>
        <w:ind w:firstLine="720"/>
        <w:jc w:val="left"/>
        <w:rPr>
          <w:b/>
          <w:sz w:val="22"/>
          <w:szCs w:val="22"/>
        </w:rPr>
      </w:pPr>
      <w:r>
        <w:rPr>
          <w:b/>
          <w:sz w:val="22"/>
          <w:szCs w:val="22"/>
        </w:rPr>
        <w:tab/>
      </w:r>
    </w:p>
    <w:p w:rsidR="00583A86" w:rsidRDefault="00583A86" w:rsidP="00F36187">
      <w:pPr>
        <w:tabs>
          <w:tab w:val="left" w:pos="7545"/>
        </w:tabs>
        <w:spacing w:line="240" w:lineRule="auto"/>
        <w:ind w:firstLine="720"/>
        <w:jc w:val="left"/>
        <w:rPr>
          <w:b/>
          <w:sz w:val="22"/>
          <w:szCs w:val="22"/>
        </w:rPr>
      </w:pPr>
    </w:p>
    <w:p w:rsidR="00F36187" w:rsidRDefault="00F36187" w:rsidP="00F36187">
      <w:pPr>
        <w:tabs>
          <w:tab w:val="left" w:pos="7545"/>
        </w:tabs>
        <w:spacing w:line="240" w:lineRule="auto"/>
        <w:ind w:firstLine="720"/>
        <w:jc w:val="left"/>
        <w:rPr>
          <w:b/>
          <w:sz w:val="22"/>
          <w:szCs w:val="22"/>
        </w:rPr>
      </w:pPr>
    </w:p>
    <w:p w:rsidR="00F36187" w:rsidRPr="00E13D3D" w:rsidRDefault="00F36187" w:rsidP="00F36187">
      <w:pPr>
        <w:tabs>
          <w:tab w:val="left" w:pos="7545"/>
        </w:tabs>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Default="00583A86"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2D3244" w:rsidRDefault="002D3244"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Pr="00E13D3D" w:rsidRDefault="00853AFC" w:rsidP="009468C8">
      <w:pPr>
        <w:tabs>
          <w:tab w:val="left" w:pos="6987"/>
        </w:tabs>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Default="0072775B"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3D12A4" w:rsidRDefault="00853AFC" w:rsidP="005B41D4">
      <w:pPr>
        <w:spacing w:line="240" w:lineRule="auto"/>
        <w:ind w:firstLine="720"/>
        <w:jc w:val="left"/>
        <w:rPr>
          <w:b/>
          <w:sz w:val="22"/>
          <w:szCs w:val="22"/>
        </w:rPr>
      </w:pPr>
      <w:r w:rsidRPr="00853AFC">
        <w:rPr>
          <w:b/>
          <w:noProof/>
          <w:sz w:val="22"/>
          <w:szCs w:val="22"/>
        </w:rPr>
        <w:drawing>
          <wp:anchor distT="0" distB="0" distL="114300" distR="114300" simplePos="0" relativeHeight="251896832" behindDoc="1" locked="0" layoutInCell="1" allowOverlap="1">
            <wp:simplePos x="0" y="0"/>
            <wp:positionH relativeFrom="margin">
              <wp:posOffset>-470452</wp:posOffset>
            </wp:positionH>
            <wp:positionV relativeFrom="paragraph">
              <wp:posOffset>-1533332</wp:posOffset>
            </wp:positionV>
            <wp:extent cx="7197559" cy="4174435"/>
            <wp:effectExtent l="19050" t="0" r="3341"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D12A4" w:rsidRDefault="003D12A4" w:rsidP="005B41D4">
      <w:pPr>
        <w:spacing w:line="240" w:lineRule="auto"/>
        <w:ind w:firstLine="720"/>
        <w:jc w:val="left"/>
        <w:rPr>
          <w:b/>
          <w:sz w:val="22"/>
          <w:szCs w:val="22"/>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4E602D" w:rsidRDefault="004E602D" w:rsidP="00DE4A80">
      <w:pPr>
        <w:ind w:firstLine="720"/>
        <w:rPr>
          <w:szCs w:val="26"/>
        </w:rPr>
      </w:pPr>
      <w:r>
        <w:rPr>
          <w:noProof/>
          <w:szCs w:val="26"/>
        </w:rPr>
        <w:lastRenderedPageBreak/>
        <w:drawing>
          <wp:anchor distT="0" distB="0" distL="114300" distR="114300" simplePos="0" relativeHeight="251933696" behindDoc="1" locked="0" layoutInCell="1" allowOverlap="1">
            <wp:simplePos x="0" y="0"/>
            <wp:positionH relativeFrom="margin">
              <wp:posOffset>-311785</wp:posOffset>
            </wp:positionH>
            <wp:positionV relativeFrom="paragraph">
              <wp:posOffset>-496570</wp:posOffset>
            </wp:positionV>
            <wp:extent cx="7195185" cy="4173855"/>
            <wp:effectExtent l="19050" t="0" r="5715" b="0"/>
            <wp:wrapNone/>
            <wp:docPr id="6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B01CCE" w:rsidRDefault="00B01CCE"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853AFC" w:rsidRDefault="00853AFC" w:rsidP="00DE4A80">
      <w:pPr>
        <w:ind w:firstLine="720"/>
        <w:rPr>
          <w:szCs w:val="26"/>
        </w:rPr>
      </w:pPr>
    </w:p>
    <w:p w:rsidR="00963DA2" w:rsidRDefault="00963DA2"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4E602D" w:rsidRDefault="004E602D"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853AFC" w:rsidRDefault="00DE4A80" w:rsidP="00DE4A80">
      <w:pPr>
        <w:ind w:firstLine="720"/>
        <w:rPr>
          <w:szCs w:val="26"/>
        </w:rPr>
      </w:pPr>
      <w:r w:rsidRPr="00E13D3D">
        <w:rPr>
          <w:szCs w:val="26"/>
        </w:rPr>
        <w:t xml:space="preserve">- </w:t>
      </w:r>
      <w:r w:rsidRPr="00F36187">
        <w:rPr>
          <w:color w:val="000000" w:themeColor="text1"/>
          <w:szCs w:val="26"/>
        </w:rPr>
        <w:t xml:space="preserve">выявлено </w:t>
      </w:r>
      <w:r w:rsidR="003F6B5B">
        <w:rPr>
          <w:b/>
          <w:color w:val="000000" w:themeColor="text1"/>
          <w:szCs w:val="26"/>
        </w:rPr>
        <w:t>288</w:t>
      </w:r>
      <w:r w:rsidRPr="00F36187">
        <w:rPr>
          <w:b/>
          <w:color w:val="000000" w:themeColor="text1"/>
          <w:szCs w:val="26"/>
        </w:rPr>
        <w:t xml:space="preserve"> нарушени</w:t>
      </w:r>
      <w:r w:rsidR="00963DA2">
        <w:rPr>
          <w:b/>
          <w:color w:val="000000" w:themeColor="text1"/>
          <w:szCs w:val="26"/>
        </w:rPr>
        <w:t>й</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8C14CB" w:rsidRDefault="00401E7C" w:rsidP="00DE4A80">
      <w:pPr>
        <w:ind w:firstLine="720"/>
        <w:rPr>
          <w:szCs w:val="26"/>
        </w:rPr>
      </w:pPr>
      <w:r>
        <w:rPr>
          <w:noProof/>
          <w:szCs w:val="26"/>
        </w:rPr>
        <w:drawing>
          <wp:anchor distT="0" distB="0" distL="114300" distR="114300" simplePos="0" relativeHeight="251638784" behindDoc="0" locked="0" layoutInCell="1" allowOverlap="1">
            <wp:simplePos x="0" y="0"/>
            <wp:positionH relativeFrom="margin">
              <wp:posOffset>-200108</wp:posOffset>
            </wp:positionH>
            <wp:positionV relativeFrom="paragraph">
              <wp:posOffset>187573</wp:posOffset>
            </wp:positionV>
            <wp:extent cx="6763413" cy="4182387"/>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3D12A4" w:rsidRDefault="003D12A4" w:rsidP="00DE4A80">
      <w:pPr>
        <w:ind w:firstLine="720"/>
        <w:rPr>
          <w:szCs w:val="26"/>
        </w:rPr>
      </w:pPr>
    </w:p>
    <w:p w:rsidR="008C14CB" w:rsidRPr="00E13D3D" w:rsidRDefault="008C14CB" w:rsidP="00DE4A80">
      <w:pPr>
        <w:ind w:firstLine="720"/>
        <w:rPr>
          <w:szCs w:val="26"/>
        </w:rPr>
      </w:pPr>
    </w:p>
    <w:p w:rsidR="00130E75" w:rsidRPr="00E13D3D" w:rsidRDefault="00130E75" w:rsidP="00DE4A80">
      <w:pPr>
        <w:ind w:firstLine="720"/>
        <w:rPr>
          <w:szCs w:val="26"/>
        </w:rPr>
      </w:pPr>
    </w:p>
    <w:p w:rsidR="00802590" w:rsidRPr="00E13D3D" w:rsidRDefault="00802590" w:rsidP="00CE76CF">
      <w:pPr>
        <w:tabs>
          <w:tab w:val="left" w:pos="6386"/>
        </w:tabs>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4E602D" w:rsidRDefault="004E602D" w:rsidP="00DE4A80">
      <w:pPr>
        <w:ind w:firstLine="720"/>
        <w:rPr>
          <w:szCs w:val="26"/>
        </w:rPr>
      </w:pPr>
    </w:p>
    <w:p w:rsidR="00A63392" w:rsidRDefault="00A63392" w:rsidP="00DE4A80">
      <w:pPr>
        <w:ind w:firstLine="720"/>
        <w:rPr>
          <w:szCs w:val="26"/>
        </w:rPr>
      </w:pPr>
    </w:p>
    <w:p w:rsidR="00802590" w:rsidRPr="00E13D3D" w:rsidRDefault="004C05A7" w:rsidP="00DE4A80">
      <w:pPr>
        <w:ind w:firstLine="720"/>
        <w:rPr>
          <w:szCs w:val="26"/>
        </w:rPr>
      </w:pPr>
      <w:r>
        <w:rPr>
          <w:noProof/>
          <w:szCs w:val="26"/>
        </w:rPr>
        <w:lastRenderedPageBreak/>
        <w:drawing>
          <wp:anchor distT="0" distB="0" distL="114300" distR="114300" simplePos="0" relativeHeight="251931648" behindDoc="1" locked="0" layoutInCell="1" allowOverlap="1">
            <wp:simplePos x="0" y="0"/>
            <wp:positionH relativeFrom="margin">
              <wp:posOffset>-310515</wp:posOffset>
            </wp:positionH>
            <wp:positionV relativeFrom="paragraph">
              <wp:posOffset>-19050</wp:posOffset>
            </wp:positionV>
            <wp:extent cx="6705600" cy="4686300"/>
            <wp:effectExtent l="19050" t="0" r="0" b="0"/>
            <wp:wrapNone/>
            <wp:docPr id="5"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5727D" w:rsidRDefault="0015727D" w:rsidP="004C05A7">
      <w:pPr>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401E7C" w:rsidRDefault="00401E7C" w:rsidP="00DE4A80">
      <w:pPr>
        <w:ind w:firstLine="720"/>
        <w:rPr>
          <w:szCs w:val="26"/>
        </w:rPr>
      </w:pPr>
    </w:p>
    <w:p w:rsidR="00401E7C" w:rsidRDefault="00401E7C" w:rsidP="00DE4A80">
      <w:pPr>
        <w:ind w:firstLine="720"/>
        <w:rPr>
          <w:szCs w:val="26"/>
        </w:rPr>
      </w:pPr>
    </w:p>
    <w:p w:rsidR="00D5129C" w:rsidRDefault="00D5129C" w:rsidP="00DE4A80">
      <w:pPr>
        <w:ind w:firstLine="720"/>
        <w:rPr>
          <w:szCs w:val="26"/>
        </w:rPr>
      </w:pPr>
    </w:p>
    <w:p w:rsidR="00D5129C" w:rsidRDefault="00401E7C" w:rsidP="00DE4A80">
      <w:pPr>
        <w:ind w:firstLine="720"/>
        <w:rPr>
          <w:szCs w:val="26"/>
        </w:rPr>
      </w:pPr>
      <w:r>
        <w:rPr>
          <w:noProof/>
          <w:szCs w:val="26"/>
        </w:rPr>
        <w:drawing>
          <wp:anchor distT="0" distB="0" distL="114300" distR="114300" simplePos="0" relativeHeight="251935744" behindDoc="0" locked="0" layoutInCell="1" allowOverlap="1">
            <wp:simplePos x="0" y="0"/>
            <wp:positionH relativeFrom="margin">
              <wp:posOffset>-542014</wp:posOffset>
            </wp:positionH>
            <wp:positionV relativeFrom="paragraph">
              <wp:posOffset>42683</wp:posOffset>
            </wp:positionV>
            <wp:extent cx="7191844" cy="3959750"/>
            <wp:effectExtent l="19050" t="0" r="9056" b="0"/>
            <wp:wrapNone/>
            <wp:docPr id="7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077E6" w:rsidRDefault="001077E6" w:rsidP="00DE4A80">
      <w:pPr>
        <w:ind w:firstLine="720"/>
        <w:rPr>
          <w:szCs w:val="26"/>
        </w:rPr>
      </w:pPr>
    </w:p>
    <w:p w:rsidR="00133BB6" w:rsidRDefault="00DE4A80" w:rsidP="00DE4A80">
      <w:pPr>
        <w:ind w:firstLine="720"/>
        <w:rPr>
          <w:szCs w:val="26"/>
        </w:rPr>
      </w:pPr>
      <w:r w:rsidRPr="00E13D3D">
        <w:rPr>
          <w:szCs w:val="26"/>
        </w:rPr>
        <w:lastRenderedPageBreak/>
        <w:t xml:space="preserve">- </w:t>
      </w:r>
      <w:r w:rsidRPr="00F36187">
        <w:rPr>
          <w:color w:val="000000" w:themeColor="text1"/>
          <w:szCs w:val="26"/>
        </w:rPr>
        <w:t>выдано</w:t>
      </w:r>
      <w:r w:rsidR="0038074F" w:rsidRPr="0038074F">
        <w:rPr>
          <w:b/>
          <w:color w:val="000000" w:themeColor="text1"/>
          <w:szCs w:val="26"/>
        </w:rPr>
        <w:t xml:space="preserve"> </w:t>
      </w:r>
      <w:r w:rsidR="003F6B5B">
        <w:rPr>
          <w:b/>
          <w:color w:val="000000" w:themeColor="text1"/>
          <w:szCs w:val="26"/>
        </w:rPr>
        <w:t>18</w:t>
      </w:r>
      <w:r w:rsidR="004C05A7">
        <w:rPr>
          <w:b/>
          <w:color w:val="000000" w:themeColor="text1"/>
          <w:szCs w:val="26"/>
        </w:rPr>
        <w:t xml:space="preserve"> </w:t>
      </w:r>
      <w:r w:rsidRPr="00F36187">
        <w:rPr>
          <w:b/>
          <w:color w:val="000000" w:themeColor="text1"/>
          <w:szCs w:val="26"/>
        </w:rPr>
        <w:t>предписани</w:t>
      </w:r>
      <w:r w:rsidR="00966B38" w:rsidRPr="00F36187">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133BB6" w:rsidRDefault="0038074F" w:rsidP="00DE4A80">
      <w:pPr>
        <w:ind w:firstLine="720"/>
        <w:rPr>
          <w:szCs w:val="26"/>
        </w:rPr>
      </w:pPr>
      <w:r>
        <w:rPr>
          <w:noProof/>
          <w:szCs w:val="26"/>
        </w:rPr>
        <w:drawing>
          <wp:anchor distT="0" distB="0" distL="114300" distR="114300" simplePos="0" relativeHeight="251927552" behindDoc="1" locked="0" layoutInCell="1" allowOverlap="1">
            <wp:simplePos x="0" y="0"/>
            <wp:positionH relativeFrom="margin">
              <wp:posOffset>-148147</wp:posOffset>
            </wp:positionH>
            <wp:positionV relativeFrom="paragraph">
              <wp:posOffset>137501</wp:posOffset>
            </wp:positionV>
            <wp:extent cx="6636931" cy="4508204"/>
            <wp:effectExtent l="19050" t="0" r="0" b="0"/>
            <wp:wrapNone/>
            <wp:docPr id="5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15727D" w:rsidRDefault="0015727D" w:rsidP="00DE4A80">
      <w:pPr>
        <w:ind w:firstLine="720"/>
        <w:rPr>
          <w:szCs w:val="26"/>
        </w:rPr>
      </w:pPr>
    </w:p>
    <w:p w:rsidR="0015727D" w:rsidRDefault="0015727D"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5727D" w:rsidRDefault="0015727D"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3E3CD2" w:rsidRDefault="003E3CD2" w:rsidP="00DE4A80">
      <w:pPr>
        <w:ind w:firstLine="720"/>
        <w:rPr>
          <w:szCs w:val="26"/>
        </w:rPr>
      </w:pPr>
    </w:p>
    <w:p w:rsidR="003E3CD2" w:rsidRPr="00E13D3D" w:rsidRDefault="003E3CD2" w:rsidP="00DE4A80">
      <w:pPr>
        <w:ind w:firstLine="720"/>
        <w:rPr>
          <w:szCs w:val="26"/>
        </w:rPr>
      </w:pPr>
    </w:p>
    <w:p w:rsidR="002D3255" w:rsidRDefault="002D3255" w:rsidP="00DE4A80">
      <w:pPr>
        <w:ind w:firstLine="720"/>
        <w:rPr>
          <w:szCs w:val="26"/>
        </w:rPr>
      </w:pPr>
    </w:p>
    <w:p w:rsidR="005635B4" w:rsidRPr="00E13D3D" w:rsidRDefault="00401E7C" w:rsidP="00DE4A80">
      <w:pPr>
        <w:ind w:firstLine="720"/>
        <w:rPr>
          <w:szCs w:val="26"/>
        </w:rPr>
      </w:pPr>
      <w:r>
        <w:rPr>
          <w:noProof/>
          <w:szCs w:val="26"/>
        </w:rPr>
        <w:drawing>
          <wp:anchor distT="0" distB="0" distL="114300" distR="114300" simplePos="0" relativeHeight="251639808" behindDoc="1" locked="0" layoutInCell="1" allowOverlap="1">
            <wp:simplePos x="0" y="0"/>
            <wp:positionH relativeFrom="margin">
              <wp:posOffset>-249778</wp:posOffset>
            </wp:positionH>
            <wp:positionV relativeFrom="paragraph">
              <wp:posOffset>187373</wp:posOffset>
            </wp:positionV>
            <wp:extent cx="6714259" cy="4001985"/>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2779CA" w:rsidRDefault="002779CA" w:rsidP="00352D72">
      <w:pPr>
        <w:spacing w:line="240" w:lineRule="auto"/>
        <w:ind w:firstLine="720"/>
        <w:rPr>
          <w:szCs w:val="26"/>
        </w:rPr>
      </w:pPr>
    </w:p>
    <w:p w:rsidR="00102EFD" w:rsidRDefault="00102EFD" w:rsidP="00352D72">
      <w:pPr>
        <w:spacing w:line="240" w:lineRule="auto"/>
        <w:ind w:firstLine="720"/>
        <w:rPr>
          <w:szCs w:val="26"/>
        </w:rPr>
      </w:pPr>
    </w:p>
    <w:p w:rsidR="00102EFD" w:rsidRDefault="00102EFD" w:rsidP="00352D72">
      <w:pPr>
        <w:spacing w:line="240" w:lineRule="auto"/>
        <w:ind w:firstLine="720"/>
        <w:rPr>
          <w:szCs w:val="26"/>
        </w:rPr>
      </w:pPr>
    </w:p>
    <w:p w:rsidR="00D05E7F" w:rsidRDefault="00D05E7F" w:rsidP="00352D72">
      <w:pPr>
        <w:spacing w:line="240" w:lineRule="auto"/>
        <w:ind w:firstLine="720"/>
        <w:rPr>
          <w:szCs w:val="26"/>
        </w:rPr>
      </w:pPr>
    </w:p>
    <w:p w:rsidR="00102EFD" w:rsidRDefault="00DD049E" w:rsidP="00DD049E">
      <w:pPr>
        <w:tabs>
          <w:tab w:val="left" w:pos="4119"/>
        </w:tabs>
        <w:spacing w:line="240" w:lineRule="auto"/>
        <w:ind w:firstLine="720"/>
        <w:rPr>
          <w:szCs w:val="26"/>
        </w:rPr>
      </w:pPr>
      <w:r>
        <w:rPr>
          <w:szCs w:val="26"/>
        </w:rPr>
        <w:tab/>
      </w:r>
    </w:p>
    <w:p w:rsidR="00B93EA4" w:rsidRDefault="00B93EA4" w:rsidP="00352D72">
      <w:pPr>
        <w:spacing w:line="240" w:lineRule="auto"/>
        <w:ind w:firstLine="720"/>
        <w:rPr>
          <w:szCs w:val="26"/>
        </w:rPr>
      </w:pPr>
    </w:p>
    <w:p w:rsidR="00165B84" w:rsidRDefault="00165B84" w:rsidP="00352D72">
      <w:pPr>
        <w:spacing w:line="240" w:lineRule="auto"/>
        <w:ind w:firstLine="720"/>
        <w:rPr>
          <w:szCs w:val="26"/>
        </w:rPr>
      </w:pPr>
    </w:p>
    <w:p w:rsidR="00165B84" w:rsidRDefault="00165B84" w:rsidP="00352D72">
      <w:pPr>
        <w:spacing w:line="240" w:lineRule="auto"/>
        <w:ind w:firstLine="720"/>
        <w:rPr>
          <w:szCs w:val="26"/>
        </w:rPr>
      </w:pPr>
    </w:p>
    <w:p w:rsidR="00165B84" w:rsidRDefault="00165B84" w:rsidP="00352D72">
      <w:pPr>
        <w:spacing w:line="240" w:lineRule="auto"/>
        <w:ind w:firstLine="720"/>
        <w:rPr>
          <w:szCs w:val="26"/>
        </w:rPr>
      </w:pPr>
    </w:p>
    <w:p w:rsidR="00165B84" w:rsidRDefault="00165B84" w:rsidP="00352D72">
      <w:pPr>
        <w:spacing w:line="240" w:lineRule="auto"/>
        <w:ind w:firstLine="720"/>
        <w:rPr>
          <w:szCs w:val="26"/>
        </w:rPr>
      </w:pPr>
    </w:p>
    <w:p w:rsidR="00165B84" w:rsidRDefault="00165B84" w:rsidP="00352D72">
      <w:pPr>
        <w:spacing w:line="240" w:lineRule="auto"/>
        <w:ind w:firstLine="720"/>
        <w:rPr>
          <w:szCs w:val="26"/>
        </w:rPr>
      </w:pPr>
    </w:p>
    <w:p w:rsidR="004C05A7" w:rsidRDefault="004C05A7" w:rsidP="00352D72">
      <w:pPr>
        <w:spacing w:line="240" w:lineRule="auto"/>
        <w:ind w:firstLine="720"/>
        <w:rPr>
          <w:szCs w:val="26"/>
        </w:rPr>
      </w:pPr>
    </w:p>
    <w:p w:rsidR="004C05A7" w:rsidRDefault="00DD049E" w:rsidP="00352D72">
      <w:pPr>
        <w:spacing w:line="240" w:lineRule="auto"/>
        <w:ind w:firstLine="720"/>
        <w:rPr>
          <w:szCs w:val="26"/>
        </w:rPr>
      </w:pPr>
      <w:r>
        <w:rPr>
          <w:noProof/>
          <w:szCs w:val="26"/>
        </w:rPr>
        <w:lastRenderedPageBreak/>
        <w:drawing>
          <wp:anchor distT="0" distB="0" distL="114300" distR="114300" simplePos="0" relativeHeight="251937792" behindDoc="1" locked="0" layoutInCell="1" allowOverlap="1">
            <wp:simplePos x="0" y="0"/>
            <wp:positionH relativeFrom="margin">
              <wp:posOffset>32385</wp:posOffset>
            </wp:positionH>
            <wp:positionV relativeFrom="paragraph">
              <wp:posOffset>-56515</wp:posOffset>
            </wp:positionV>
            <wp:extent cx="6454775" cy="3699510"/>
            <wp:effectExtent l="19050" t="0" r="3175" b="0"/>
            <wp:wrapNone/>
            <wp:docPr id="7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noProof/>
          <w:szCs w:val="26"/>
        </w:rPr>
        <w:tab/>
      </w:r>
    </w:p>
    <w:p w:rsidR="004C05A7" w:rsidRDefault="004C05A7"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4C05A7" w:rsidRDefault="004C05A7" w:rsidP="00352D72">
      <w:pPr>
        <w:spacing w:line="240" w:lineRule="auto"/>
        <w:ind w:firstLine="720"/>
        <w:rPr>
          <w:szCs w:val="26"/>
        </w:rPr>
      </w:pPr>
    </w:p>
    <w:p w:rsidR="006A25DA" w:rsidRDefault="006A25DA"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D2467C" w:rsidRDefault="00D2467C" w:rsidP="00352D72">
      <w:pPr>
        <w:spacing w:line="240" w:lineRule="auto"/>
        <w:ind w:firstLine="720"/>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Pr="00231854">
        <w:rPr>
          <w:color w:val="000000" w:themeColor="text1"/>
          <w:szCs w:val="26"/>
        </w:rPr>
        <w:t xml:space="preserve"> </w:t>
      </w:r>
      <w:r w:rsidR="00BA7DCD" w:rsidRPr="00F36187">
        <w:rPr>
          <w:color w:val="000000" w:themeColor="text1"/>
          <w:szCs w:val="26"/>
        </w:rPr>
        <w:t>составлен</w:t>
      </w:r>
      <w:r w:rsidR="00FB0C93" w:rsidRPr="00F36187">
        <w:rPr>
          <w:color w:val="000000" w:themeColor="text1"/>
          <w:szCs w:val="26"/>
        </w:rPr>
        <w:t>о</w:t>
      </w:r>
      <w:r w:rsidRPr="00F36187">
        <w:rPr>
          <w:color w:val="000000" w:themeColor="text1"/>
          <w:szCs w:val="26"/>
        </w:rPr>
        <w:t xml:space="preserve"> </w:t>
      </w:r>
      <w:r w:rsidR="006E7BA4" w:rsidRPr="003F6B5B">
        <w:rPr>
          <w:b/>
          <w:color w:val="000000" w:themeColor="text1"/>
          <w:szCs w:val="26"/>
        </w:rPr>
        <w:t>2</w:t>
      </w:r>
      <w:r w:rsidR="00BB5492">
        <w:rPr>
          <w:b/>
          <w:color w:val="000000" w:themeColor="text1"/>
          <w:szCs w:val="26"/>
        </w:rPr>
        <w:t>90</w:t>
      </w:r>
      <w:r w:rsidR="00F02938" w:rsidRPr="00F36187">
        <w:rPr>
          <w:b/>
          <w:color w:val="000000" w:themeColor="text1"/>
          <w:szCs w:val="26"/>
        </w:rPr>
        <w:t xml:space="preserve"> </w:t>
      </w:r>
      <w:r w:rsidRPr="00F36187">
        <w:rPr>
          <w:b/>
          <w:color w:val="000000" w:themeColor="text1"/>
          <w:szCs w:val="26"/>
        </w:rPr>
        <w:t>протокол</w:t>
      </w:r>
      <w:r w:rsidR="008C36B7">
        <w:rPr>
          <w:b/>
          <w:color w:val="000000" w:themeColor="text1"/>
          <w:szCs w:val="26"/>
        </w:rPr>
        <w:t>ов</w:t>
      </w:r>
      <w:r w:rsidR="003E3CD2" w:rsidRPr="00231854">
        <w:rPr>
          <w:b/>
          <w:color w:val="000000" w:themeColor="text1"/>
          <w:szCs w:val="26"/>
        </w:rPr>
        <w:t xml:space="preserve"> </w:t>
      </w:r>
      <w:r w:rsidRPr="00231854">
        <w:rPr>
          <w:b/>
          <w:color w:val="000000" w:themeColor="text1"/>
          <w:szCs w:val="26"/>
        </w:rPr>
        <w:t xml:space="preserve">об </w:t>
      </w:r>
      <w:r w:rsidRPr="00DA430D">
        <w:rPr>
          <w:b/>
          <w:szCs w:val="26"/>
        </w:rPr>
        <w:t>АПН</w:t>
      </w:r>
    </w:p>
    <w:p w:rsidR="002853A8" w:rsidRDefault="002853A8" w:rsidP="00352D72">
      <w:pPr>
        <w:spacing w:line="240" w:lineRule="auto"/>
        <w:ind w:firstLine="720"/>
        <w:rPr>
          <w:b/>
          <w:szCs w:val="26"/>
        </w:rPr>
      </w:pPr>
    </w:p>
    <w:p w:rsidR="00F0527F" w:rsidRPr="00DA430D" w:rsidRDefault="00510B20" w:rsidP="00352D72">
      <w:pPr>
        <w:spacing w:line="240" w:lineRule="auto"/>
        <w:ind w:firstLine="720"/>
        <w:rPr>
          <w:b/>
          <w:szCs w:val="26"/>
        </w:rPr>
      </w:pPr>
      <w:r>
        <w:rPr>
          <w:b/>
          <w:noProof/>
          <w:szCs w:val="26"/>
        </w:rPr>
        <w:drawing>
          <wp:anchor distT="0" distB="0" distL="114300" distR="114300" simplePos="0" relativeHeight="251640832" behindDoc="1" locked="0" layoutInCell="1" allowOverlap="1">
            <wp:simplePos x="0" y="0"/>
            <wp:positionH relativeFrom="margin">
              <wp:posOffset>-59772</wp:posOffset>
            </wp:positionH>
            <wp:positionV relativeFrom="paragraph">
              <wp:posOffset>174658</wp:posOffset>
            </wp:positionV>
            <wp:extent cx="6453001" cy="4678878"/>
            <wp:effectExtent l="19050" t="0" r="4949"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6C1FFC" w:rsidRDefault="006C1FFC" w:rsidP="00352D72">
      <w:pPr>
        <w:spacing w:line="240" w:lineRule="auto"/>
        <w:ind w:firstLine="720"/>
        <w:rPr>
          <w:szCs w:val="26"/>
        </w:rPr>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Default="00B454AC" w:rsidP="00313152">
      <w:pPr>
        <w:ind w:firstLine="709"/>
      </w:pPr>
    </w:p>
    <w:p w:rsidR="003E3CD2" w:rsidRPr="00E13D3D" w:rsidRDefault="003E3CD2" w:rsidP="00313152">
      <w:pPr>
        <w:ind w:firstLine="709"/>
      </w:pPr>
    </w:p>
    <w:p w:rsidR="00B454AC" w:rsidRDefault="00B454AC" w:rsidP="00313152">
      <w:pPr>
        <w:ind w:firstLine="709"/>
      </w:pPr>
    </w:p>
    <w:p w:rsidR="00D05E7F" w:rsidRDefault="00D05E7F" w:rsidP="00313152">
      <w:pPr>
        <w:ind w:firstLine="709"/>
      </w:pPr>
    </w:p>
    <w:p w:rsidR="00D05E7F" w:rsidRDefault="00D05E7F" w:rsidP="00313152">
      <w:pPr>
        <w:ind w:firstLine="709"/>
      </w:pPr>
    </w:p>
    <w:p w:rsidR="0038074F" w:rsidRDefault="0038074F" w:rsidP="00313152">
      <w:pPr>
        <w:ind w:firstLine="709"/>
      </w:pPr>
    </w:p>
    <w:p w:rsidR="006C1FFC" w:rsidRPr="00E13D3D" w:rsidRDefault="006C1FFC" w:rsidP="00313152">
      <w:pPr>
        <w:ind w:firstLine="709"/>
      </w:pPr>
    </w:p>
    <w:p w:rsidR="00FA22E0" w:rsidRDefault="00FA22E0" w:rsidP="00313152">
      <w:pPr>
        <w:ind w:firstLine="709"/>
      </w:pPr>
      <w:r>
        <w:rPr>
          <w:noProof/>
        </w:rPr>
        <w:drawing>
          <wp:anchor distT="0" distB="0" distL="114300" distR="114300" simplePos="0" relativeHeight="251900928" behindDoc="1" locked="0" layoutInCell="1" allowOverlap="1">
            <wp:simplePos x="0" y="0"/>
            <wp:positionH relativeFrom="margin">
              <wp:posOffset>2540</wp:posOffset>
            </wp:positionH>
            <wp:positionV relativeFrom="paragraph">
              <wp:posOffset>-327660</wp:posOffset>
            </wp:positionV>
            <wp:extent cx="6501765" cy="4450080"/>
            <wp:effectExtent l="19050" t="0" r="0" b="0"/>
            <wp:wrapNone/>
            <wp:docPr id="28"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7F364F" w:rsidRDefault="007F364F" w:rsidP="00313152">
      <w:pPr>
        <w:ind w:firstLine="709"/>
      </w:pPr>
    </w:p>
    <w:p w:rsidR="00FA22E0" w:rsidRDefault="00FA22E0" w:rsidP="00313152">
      <w:pPr>
        <w:ind w:firstLine="709"/>
      </w:pPr>
    </w:p>
    <w:p w:rsidR="005F5F68" w:rsidRDefault="005F5F68" w:rsidP="00313152">
      <w:pPr>
        <w:ind w:firstLine="709"/>
      </w:pPr>
    </w:p>
    <w:p w:rsidR="005F5F68" w:rsidRDefault="005F5F68" w:rsidP="00313152">
      <w:pPr>
        <w:ind w:firstLine="709"/>
      </w:pPr>
      <w:r w:rsidRPr="005F5F68">
        <w:rPr>
          <w:noProof/>
        </w:rPr>
        <w:drawing>
          <wp:anchor distT="0" distB="0" distL="114300" distR="114300" simplePos="0" relativeHeight="251939840" behindDoc="1" locked="0" layoutInCell="1" allowOverlap="1">
            <wp:simplePos x="0" y="0"/>
            <wp:positionH relativeFrom="margin">
              <wp:posOffset>-72887</wp:posOffset>
            </wp:positionH>
            <wp:positionV relativeFrom="paragraph">
              <wp:posOffset>328930</wp:posOffset>
            </wp:positionV>
            <wp:extent cx="6516922" cy="4007457"/>
            <wp:effectExtent l="19050" t="0" r="0" b="0"/>
            <wp:wrapNone/>
            <wp:docPr id="7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F8786C" w:rsidRPr="00E13D3D">
        <w:rPr>
          <w:szCs w:val="26"/>
        </w:rPr>
        <w:t>"</w:t>
      </w:r>
      <w:r w:rsidRPr="00E13D3D">
        <w:rPr>
          <w:szCs w:val="26"/>
        </w:rPr>
        <w:t>, а именно:</w:t>
      </w:r>
    </w:p>
    <w:p w:rsidR="00F64802" w:rsidRPr="006A25DA" w:rsidRDefault="00F64802" w:rsidP="00F64802">
      <w:pPr>
        <w:ind w:firstLine="720"/>
        <w:rPr>
          <w:szCs w:val="26"/>
        </w:rPr>
      </w:pPr>
      <w:r w:rsidRPr="006A25DA">
        <w:rPr>
          <w:szCs w:val="26"/>
        </w:rPr>
        <w:t>- истечен</w:t>
      </w:r>
      <w:r w:rsidR="00282A04" w:rsidRPr="006A25DA">
        <w:rPr>
          <w:szCs w:val="26"/>
        </w:rPr>
        <w:t>ие срока исполнения предписания;</w:t>
      </w:r>
    </w:p>
    <w:p w:rsidR="00282A04" w:rsidRPr="00E13D3D" w:rsidRDefault="00282A04" w:rsidP="00F64802">
      <w:pPr>
        <w:ind w:firstLine="720"/>
        <w:rPr>
          <w:szCs w:val="26"/>
        </w:rPr>
      </w:pPr>
      <w:r w:rsidRPr="006A25DA">
        <w:rPr>
          <w:szCs w:val="26"/>
        </w:rPr>
        <w:t>- требование прокурора.</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w:t>
      </w:r>
      <w:r w:rsidR="00612681">
        <w:rPr>
          <w:szCs w:val="26"/>
        </w:rPr>
        <w:t>рушений обязательных требований.</w:t>
      </w:r>
    </w:p>
    <w:p w:rsidR="0049007E" w:rsidRDefault="0049007E" w:rsidP="0049007E">
      <w:pPr>
        <w:ind w:firstLine="720"/>
        <w:rPr>
          <w:szCs w:val="26"/>
        </w:rPr>
      </w:pPr>
      <w:r>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Pr>
          <w:szCs w:val="26"/>
        </w:rPr>
        <w:t>многотерриториальных</w:t>
      </w:r>
      <w:proofErr w:type="spellEnd"/>
      <w:r>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B03950" w:rsidRPr="00D1308D">
        <w:rPr>
          <w:szCs w:val="26"/>
        </w:rPr>
        <w:t xml:space="preserve"> </w:t>
      </w:r>
      <w:r w:rsidR="00F64802" w:rsidRPr="00D1308D">
        <w:rPr>
          <w:color w:val="000000" w:themeColor="text1"/>
          <w:szCs w:val="26"/>
        </w:rPr>
        <w:t xml:space="preserve">проведено </w:t>
      </w:r>
      <w:r w:rsidR="00BB5492">
        <w:rPr>
          <w:b/>
          <w:color w:val="000000" w:themeColor="text1"/>
          <w:szCs w:val="26"/>
        </w:rPr>
        <w:t>78</w:t>
      </w:r>
      <w:r w:rsidR="00FC4331" w:rsidRPr="00D1308D">
        <w:rPr>
          <w:b/>
          <w:color w:val="000000" w:themeColor="text1"/>
          <w:szCs w:val="26"/>
        </w:rPr>
        <w:t xml:space="preserve"> </w:t>
      </w:r>
      <w:r w:rsidR="00811B4D" w:rsidRPr="00D1308D">
        <w:rPr>
          <w:color w:val="000000" w:themeColor="text1"/>
          <w:szCs w:val="26"/>
        </w:rPr>
        <w:t>внепланов</w:t>
      </w:r>
      <w:r w:rsidR="00F36187" w:rsidRPr="00D1308D">
        <w:rPr>
          <w:color w:val="000000" w:themeColor="text1"/>
          <w:szCs w:val="26"/>
        </w:rPr>
        <w:t>ы</w:t>
      </w:r>
      <w:r w:rsidR="00663FCB">
        <w:rPr>
          <w:color w:val="000000" w:themeColor="text1"/>
          <w:szCs w:val="26"/>
        </w:rPr>
        <w:t>х</w:t>
      </w:r>
      <w:r w:rsidR="00F64802" w:rsidRPr="00F36187">
        <w:rPr>
          <w:color w:val="000000" w:themeColor="text1"/>
          <w:szCs w:val="26"/>
        </w:rPr>
        <w:t xml:space="preserve"> провер</w:t>
      </w:r>
      <w:r w:rsidR="00663FCB">
        <w:rPr>
          <w:color w:val="000000" w:themeColor="text1"/>
          <w:szCs w:val="26"/>
        </w:rPr>
        <w:t>о</w:t>
      </w:r>
      <w:r w:rsidR="00F36187" w:rsidRPr="00F36187">
        <w:rPr>
          <w:color w:val="000000" w:themeColor="text1"/>
          <w:szCs w:val="26"/>
        </w:rPr>
        <w:t>к</w:t>
      </w:r>
      <w:r w:rsidR="006F539F" w:rsidRPr="00E13D3D">
        <w:rPr>
          <w:szCs w:val="26"/>
        </w:rPr>
        <w:t xml:space="preserve"> и мероприяти</w:t>
      </w:r>
      <w:r w:rsidR="00663FCB">
        <w:rPr>
          <w:szCs w:val="26"/>
        </w:rPr>
        <w:t>й</w:t>
      </w:r>
      <w:r w:rsidR="006F539F" w:rsidRPr="00E13D3D">
        <w:rPr>
          <w:szCs w:val="26"/>
        </w:rPr>
        <w:t xml:space="preserve"> СН</w:t>
      </w:r>
      <w:r w:rsidR="00F64802" w:rsidRPr="00E13D3D">
        <w:rPr>
          <w:szCs w:val="26"/>
        </w:rPr>
        <w:t>, в том числе:</w:t>
      </w:r>
    </w:p>
    <w:p w:rsidR="00F64802" w:rsidRPr="00E13D3D" w:rsidRDefault="00663FCB"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348532</wp:posOffset>
            </wp:positionH>
            <wp:positionV relativeFrom="paragraph">
              <wp:posOffset>151130</wp:posOffset>
            </wp:positionV>
            <wp:extent cx="6135260" cy="2385391"/>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870FB2" w:rsidP="005B41D4">
      <w:pPr>
        <w:spacing w:line="240" w:lineRule="auto"/>
        <w:ind w:firstLine="720"/>
        <w:jc w:val="left"/>
        <w:rPr>
          <w:b/>
          <w:sz w:val="24"/>
          <w:szCs w:val="24"/>
        </w:rPr>
      </w:pPr>
      <w:r>
        <w:rPr>
          <w:b/>
          <w:sz w:val="24"/>
          <w:szCs w:val="24"/>
        </w:rPr>
        <w:t xml:space="preserve">           </w:t>
      </w:r>
    </w:p>
    <w:p w:rsidR="00BB5492" w:rsidRDefault="00BB5492" w:rsidP="0049007E">
      <w:pPr>
        <w:spacing w:line="240" w:lineRule="auto"/>
        <w:ind w:firstLine="720"/>
        <w:jc w:val="center"/>
        <w:rPr>
          <w:b/>
          <w:sz w:val="22"/>
          <w:szCs w:val="22"/>
        </w:rPr>
      </w:pPr>
    </w:p>
    <w:p w:rsidR="00BB5492" w:rsidRDefault="00BB5492" w:rsidP="0049007E">
      <w:pPr>
        <w:spacing w:line="240" w:lineRule="auto"/>
        <w:ind w:firstLine="720"/>
        <w:jc w:val="center"/>
        <w:rPr>
          <w:b/>
          <w:sz w:val="22"/>
          <w:szCs w:val="22"/>
        </w:rPr>
      </w:pPr>
    </w:p>
    <w:p w:rsidR="0049007E" w:rsidRPr="00E13D3D" w:rsidRDefault="0049007E" w:rsidP="0049007E">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w:t>
      </w:r>
      <w:r w:rsidR="00DC7543">
        <w:rPr>
          <w:b/>
          <w:sz w:val="22"/>
          <w:szCs w:val="22"/>
        </w:rPr>
        <w:t>6 и 2017</w:t>
      </w:r>
      <w:r w:rsidRPr="00E13D3D">
        <w:rPr>
          <w:b/>
          <w:sz w:val="22"/>
          <w:szCs w:val="22"/>
        </w:rPr>
        <w:t xml:space="preserve"> годах</w:t>
      </w:r>
    </w:p>
    <w:p w:rsidR="0049007E" w:rsidRDefault="0049007E" w:rsidP="0049007E">
      <w:pPr>
        <w:spacing w:line="240" w:lineRule="auto"/>
        <w:ind w:firstLine="720"/>
        <w:jc w:val="left"/>
        <w:rPr>
          <w:b/>
          <w:sz w:val="24"/>
          <w:szCs w:val="24"/>
        </w:rPr>
      </w:pPr>
    </w:p>
    <w:p w:rsidR="00B454AC" w:rsidRPr="00E13D3D" w:rsidRDefault="003418EE" w:rsidP="005B41D4">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86967</wp:posOffset>
            </wp:positionV>
            <wp:extent cx="6819071" cy="3633746"/>
            <wp:effectExtent l="19050" t="0" r="829"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6300D2">
      <w:pPr>
        <w:tabs>
          <w:tab w:val="left" w:pos="4120"/>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BA7DCD">
      <w:pPr>
        <w:tabs>
          <w:tab w:val="left" w:pos="6944"/>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Default="00B454AC"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AB77A8">
      <w:pPr>
        <w:tabs>
          <w:tab w:val="left" w:pos="7450"/>
        </w:tabs>
        <w:spacing w:line="240" w:lineRule="auto"/>
        <w:ind w:firstLine="720"/>
        <w:jc w:val="left"/>
        <w:rPr>
          <w:b/>
          <w:sz w:val="24"/>
          <w:szCs w:val="24"/>
        </w:rPr>
      </w:pPr>
    </w:p>
    <w:p w:rsidR="00D84063" w:rsidRDefault="00D84063"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5C5ED9" w:rsidRDefault="005C5ED9" w:rsidP="00A45A0A">
      <w:pPr>
        <w:ind w:firstLine="709"/>
        <w:rPr>
          <w:szCs w:val="26"/>
        </w:rPr>
      </w:pPr>
    </w:p>
    <w:p w:rsidR="00A47714" w:rsidRDefault="00A47714" w:rsidP="00A45A0A">
      <w:pPr>
        <w:ind w:firstLine="709"/>
        <w:rPr>
          <w:szCs w:val="26"/>
        </w:rPr>
      </w:pPr>
    </w:p>
    <w:p w:rsidR="00A47714" w:rsidRDefault="003418EE" w:rsidP="00A45A0A">
      <w:pPr>
        <w:ind w:firstLine="709"/>
        <w:rPr>
          <w:szCs w:val="26"/>
        </w:rPr>
      </w:pPr>
      <w:r>
        <w:rPr>
          <w:noProof/>
          <w:szCs w:val="26"/>
        </w:rPr>
        <w:drawing>
          <wp:anchor distT="0" distB="0" distL="114300" distR="114300" simplePos="0" relativeHeight="251902976" behindDoc="1" locked="0" layoutInCell="1" allowOverlap="1">
            <wp:simplePos x="0" y="0"/>
            <wp:positionH relativeFrom="margin">
              <wp:posOffset>-414793</wp:posOffset>
            </wp:positionH>
            <wp:positionV relativeFrom="paragraph">
              <wp:posOffset>253945</wp:posOffset>
            </wp:positionV>
            <wp:extent cx="7191844" cy="3975652"/>
            <wp:effectExtent l="19050" t="0" r="9056" b="0"/>
            <wp:wrapNone/>
            <wp:docPr id="3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15727D" w:rsidRDefault="0015727D" w:rsidP="00A45A0A">
      <w:pPr>
        <w:ind w:firstLine="709"/>
        <w:rPr>
          <w:szCs w:val="26"/>
        </w:rPr>
      </w:pPr>
    </w:p>
    <w:p w:rsidR="003418EE" w:rsidRDefault="003418EE" w:rsidP="00A45A0A">
      <w:pPr>
        <w:ind w:firstLine="709"/>
        <w:rPr>
          <w:szCs w:val="26"/>
        </w:rPr>
      </w:pPr>
    </w:p>
    <w:p w:rsidR="003418EE" w:rsidRDefault="003418EE" w:rsidP="00A45A0A">
      <w:pPr>
        <w:ind w:firstLine="709"/>
        <w:rPr>
          <w:szCs w:val="26"/>
        </w:rPr>
      </w:pPr>
    </w:p>
    <w:p w:rsidR="003418EE" w:rsidRDefault="003418EE"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r w:rsidRPr="00303CD0">
        <w:rPr>
          <w:noProof/>
          <w:szCs w:val="26"/>
        </w:rPr>
        <w:drawing>
          <wp:anchor distT="0" distB="0" distL="114300" distR="114300" simplePos="0" relativeHeight="251941888" behindDoc="1" locked="0" layoutInCell="1" allowOverlap="1">
            <wp:simplePos x="0" y="0"/>
            <wp:positionH relativeFrom="margin">
              <wp:posOffset>-367085</wp:posOffset>
            </wp:positionH>
            <wp:positionV relativeFrom="paragraph">
              <wp:posOffset>-361039</wp:posOffset>
            </wp:positionV>
            <wp:extent cx="7195654" cy="3713259"/>
            <wp:effectExtent l="19050" t="0" r="5246" b="0"/>
            <wp:wrapNone/>
            <wp:docPr id="4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303CD0" w:rsidRDefault="00303CD0" w:rsidP="00A45A0A">
      <w:pPr>
        <w:ind w:firstLine="709"/>
        <w:rPr>
          <w:szCs w:val="26"/>
        </w:rPr>
      </w:pPr>
    </w:p>
    <w:p w:rsidR="00F64802"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602080">
        <w:rPr>
          <w:b/>
          <w:color w:val="000000" w:themeColor="text1"/>
          <w:szCs w:val="26"/>
        </w:rPr>
        <w:t>216</w:t>
      </w:r>
      <w:r w:rsidR="00164D7F" w:rsidRPr="009A0CB8">
        <w:rPr>
          <w:b/>
          <w:color w:val="000000" w:themeColor="text1"/>
          <w:szCs w:val="26"/>
        </w:rPr>
        <w:t xml:space="preserve"> </w:t>
      </w:r>
      <w:r w:rsidRPr="009A0CB8">
        <w:rPr>
          <w:b/>
          <w:color w:val="000000" w:themeColor="text1"/>
          <w:szCs w:val="26"/>
        </w:rPr>
        <w:t>нарушен</w:t>
      </w:r>
      <w:r w:rsidR="009A0CB8" w:rsidRPr="009A0CB8">
        <w:rPr>
          <w:b/>
          <w:color w:val="000000" w:themeColor="text1"/>
          <w:szCs w:val="26"/>
        </w:rPr>
        <w:t>и</w:t>
      </w:r>
      <w:r w:rsidR="00602080">
        <w:rPr>
          <w:b/>
          <w:color w:val="000000" w:themeColor="text1"/>
          <w:szCs w:val="26"/>
        </w:rPr>
        <w:t>й</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7F420D" w:rsidRDefault="003418EE"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-351790</wp:posOffset>
            </wp:positionH>
            <wp:positionV relativeFrom="paragraph">
              <wp:posOffset>118745</wp:posOffset>
            </wp:positionV>
            <wp:extent cx="6882130" cy="396748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63DA2" w:rsidRDefault="00963DA2"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A47714" w:rsidRDefault="00A47714" w:rsidP="00F64802">
      <w:pPr>
        <w:ind w:firstLine="720"/>
        <w:rPr>
          <w:szCs w:val="26"/>
        </w:rPr>
      </w:pPr>
    </w:p>
    <w:p w:rsidR="0015727D" w:rsidRDefault="0015727D" w:rsidP="00F64802">
      <w:pPr>
        <w:ind w:firstLine="720"/>
        <w:rPr>
          <w:szCs w:val="26"/>
        </w:rPr>
      </w:pPr>
    </w:p>
    <w:p w:rsidR="0075411D" w:rsidRDefault="0075411D" w:rsidP="00F64802">
      <w:pPr>
        <w:ind w:firstLine="720"/>
        <w:rPr>
          <w:szCs w:val="26"/>
        </w:rPr>
      </w:pPr>
    </w:p>
    <w:p w:rsidR="0075411D" w:rsidRDefault="0075411D" w:rsidP="00F64802">
      <w:pPr>
        <w:ind w:firstLine="720"/>
        <w:rPr>
          <w:szCs w:val="26"/>
        </w:rPr>
      </w:pPr>
    </w:p>
    <w:p w:rsidR="00963DA2" w:rsidRDefault="003418EE" w:rsidP="00F64802">
      <w:pPr>
        <w:ind w:firstLine="720"/>
        <w:rPr>
          <w:szCs w:val="26"/>
        </w:rPr>
      </w:pPr>
      <w:r>
        <w:rPr>
          <w:noProof/>
          <w:szCs w:val="26"/>
        </w:rPr>
        <w:lastRenderedPageBreak/>
        <w:drawing>
          <wp:anchor distT="0" distB="0" distL="114300" distR="114300" simplePos="0" relativeHeight="251905024" behindDoc="1" locked="0" layoutInCell="1" allowOverlap="1">
            <wp:simplePos x="0" y="0"/>
            <wp:positionH relativeFrom="margin">
              <wp:posOffset>-415290</wp:posOffset>
            </wp:positionH>
            <wp:positionV relativeFrom="paragraph">
              <wp:posOffset>66675</wp:posOffset>
            </wp:positionV>
            <wp:extent cx="7192010" cy="4381500"/>
            <wp:effectExtent l="19050" t="0" r="8890" b="0"/>
            <wp:wrapNone/>
            <wp:docPr id="32"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D84063" w:rsidRDefault="00D84063"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7F420D" w:rsidRDefault="007F420D" w:rsidP="00352D72">
      <w:pPr>
        <w:spacing w:line="240" w:lineRule="auto"/>
        <w:ind w:firstLine="720"/>
        <w:rPr>
          <w:szCs w:val="26"/>
        </w:rPr>
      </w:pPr>
    </w:p>
    <w:p w:rsidR="0015727D" w:rsidRDefault="0015727D" w:rsidP="00352D72">
      <w:pPr>
        <w:spacing w:line="240" w:lineRule="auto"/>
        <w:ind w:firstLine="720"/>
        <w:rPr>
          <w:szCs w:val="26"/>
        </w:rPr>
      </w:pPr>
    </w:p>
    <w:p w:rsidR="00B50E89" w:rsidRDefault="00B50E89" w:rsidP="00352D72">
      <w:pPr>
        <w:spacing w:line="240" w:lineRule="auto"/>
        <w:ind w:firstLine="720"/>
        <w:rPr>
          <w:szCs w:val="26"/>
        </w:rPr>
      </w:pPr>
    </w:p>
    <w:p w:rsidR="0075411D" w:rsidRDefault="0075411D" w:rsidP="00352D72">
      <w:pPr>
        <w:spacing w:line="240" w:lineRule="auto"/>
        <w:ind w:firstLine="720"/>
        <w:rPr>
          <w:szCs w:val="26"/>
        </w:rPr>
      </w:pPr>
    </w:p>
    <w:p w:rsidR="0075411D" w:rsidRDefault="005D12C2" w:rsidP="00352D72">
      <w:pPr>
        <w:spacing w:line="240" w:lineRule="auto"/>
        <w:ind w:firstLine="720"/>
        <w:rPr>
          <w:szCs w:val="26"/>
        </w:rPr>
      </w:pPr>
      <w:r>
        <w:rPr>
          <w:noProof/>
          <w:szCs w:val="26"/>
        </w:rPr>
        <w:drawing>
          <wp:anchor distT="0" distB="0" distL="114300" distR="114300" simplePos="0" relativeHeight="251943936" behindDoc="1" locked="0" layoutInCell="1" allowOverlap="1">
            <wp:simplePos x="0" y="0"/>
            <wp:positionH relativeFrom="margin">
              <wp:posOffset>-367665</wp:posOffset>
            </wp:positionH>
            <wp:positionV relativeFrom="paragraph">
              <wp:posOffset>139065</wp:posOffset>
            </wp:positionV>
            <wp:extent cx="7193280" cy="4038600"/>
            <wp:effectExtent l="19050" t="0" r="7620" b="0"/>
            <wp:wrapNone/>
            <wp:docPr id="78"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75411D" w:rsidRDefault="0075411D"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5D12C2" w:rsidRDefault="005D12C2" w:rsidP="00352D72">
      <w:pPr>
        <w:spacing w:line="240" w:lineRule="auto"/>
        <w:ind w:firstLine="720"/>
        <w:rPr>
          <w:szCs w:val="26"/>
        </w:rPr>
      </w:pPr>
    </w:p>
    <w:p w:rsidR="00F64802" w:rsidRDefault="00F64802" w:rsidP="00352D72">
      <w:pPr>
        <w:spacing w:line="240" w:lineRule="auto"/>
        <w:ind w:firstLine="720"/>
        <w:rPr>
          <w:szCs w:val="26"/>
        </w:rPr>
      </w:pPr>
      <w:r w:rsidRPr="00E13D3D">
        <w:rPr>
          <w:szCs w:val="26"/>
        </w:rPr>
        <w:lastRenderedPageBreak/>
        <w:t xml:space="preserve">- </w:t>
      </w:r>
      <w:r w:rsidRPr="009A0CB8">
        <w:rPr>
          <w:color w:val="000000" w:themeColor="text1"/>
          <w:szCs w:val="26"/>
        </w:rPr>
        <w:t xml:space="preserve">выдано </w:t>
      </w:r>
      <w:r w:rsidR="00587E9E" w:rsidRPr="00F94DD7">
        <w:rPr>
          <w:b/>
          <w:color w:val="000000" w:themeColor="text1"/>
          <w:szCs w:val="26"/>
        </w:rPr>
        <w:t>3</w:t>
      </w:r>
      <w:r w:rsidR="00F94DD7" w:rsidRPr="00F94DD7">
        <w:rPr>
          <w:b/>
          <w:color w:val="000000" w:themeColor="text1"/>
          <w:szCs w:val="26"/>
        </w:rPr>
        <w:t>2</w:t>
      </w:r>
      <w:r w:rsidR="00251619" w:rsidRPr="00D1308D">
        <w:rPr>
          <w:b/>
          <w:color w:val="000000" w:themeColor="text1"/>
          <w:szCs w:val="26"/>
        </w:rPr>
        <w:t xml:space="preserve"> </w:t>
      </w:r>
      <w:r w:rsidR="00251619" w:rsidRPr="00587E9E">
        <w:rPr>
          <w:b/>
          <w:color w:val="000000" w:themeColor="text1"/>
          <w:szCs w:val="26"/>
        </w:rPr>
        <w:t>предписани</w:t>
      </w:r>
      <w:r w:rsidR="00F94DD7">
        <w:rPr>
          <w:b/>
          <w:color w:val="000000" w:themeColor="text1"/>
          <w:szCs w:val="26"/>
        </w:rPr>
        <w:t>я</w:t>
      </w:r>
      <w:r w:rsidR="00AB6CFD" w:rsidRPr="009A0CB8">
        <w:rPr>
          <w:b/>
          <w:color w:val="000000" w:themeColor="text1"/>
          <w:szCs w:val="26"/>
        </w:rPr>
        <w:t xml:space="preserve"> </w:t>
      </w:r>
      <w:r w:rsidRPr="009A0CB8">
        <w:rPr>
          <w:color w:val="000000" w:themeColor="text1"/>
          <w:szCs w:val="26"/>
        </w:rPr>
        <w:t>об</w:t>
      </w:r>
      <w:r w:rsidRPr="00E13D3D">
        <w:rPr>
          <w:szCs w:val="26"/>
        </w:rPr>
        <w:t xml:space="preserve"> </w:t>
      </w:r>
      <w:r w:rsidR="00612681">
        <w:rPr>
          <w:szCs w:val="26"/>
        </w:rPr>
        <w:t>устранении выявленных нарушений</w:t>
      </w:r>
    </w:p>
    <w:p w:rsidR="0075411D" w:rsidRDefault="005D12C2" w:rsidP="00D1308D">
      <w:r>
        <w:rPr>
          <w:noProof/>
        </w:rPr>
        <w:drawing>
          <wp:anchor distT="0" distB="0" distL="114300" distR="114300" simplePos="0" relativeHeight="251644928" behindDoc="1" locked="0" layoutInCell="1" allowOverlap="1">
            <wp:simplePos x="0" y="0"/>
            <wp:positionH relativeFrom="margin">
              <wp:posOffset>-415290</wp:posOffset>
            </wp:positionH>
            <wp:positionV relativeFrom="paragraph">
              <wp:posOffset>133985</wp:posOffset>
            </wp:positionV>
            <wp:extent cx="6838950" cy="2886075"/>
            <wp:effectExtent l="19050" t="0" r="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32606A" w:rsidRDefault="0032606A" w:rsidP="00637A6F"/>
    <w:p w:rsidR="00637A6F" w:rsidRPr="00E13D3D" w:rsidRDefault="00637A6F" w:rsidP="00637A6F"/>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6F6C9B" w:rsidRDefault="005D12C2" w:rsidP="00F64802">
      <w:pPr>
        <w:ind w:firstLine="709"/>
        <w:rPr>
          <w:szCs w:val="26"/>
        </w:rPr>
      </w:pPr>
      <w:r>
        <w:rPr>
          <w:noProof/>
          <w:szCs w:val="26"/>
        </w:rPr>
        <w:drawing>
          <wp:anchor distT="0" distB="0" distL="114300" distR="114300" simplePos="0" relativeHeight="251907072" behindDoc="1" locked="0" layoutInCell="1" allowOverlap="1">
            <wp:simplePos x="0" y="0"/>
            <wp:positionH relativeFrom="margin">
              <wp:posOffset>-215265</wp:posOffset>
            </wp:positionH>
            <wp:positionV relativeFrom="paragraph">
              <wp:posOffset>59055</wp:posOffset>
            </wp:positionV>
            <wp:extent cx="6743700" cy="2962275"/>
            <wp:effectExtent l="19050" t="0" r="0" b="0"/>
            <wp:wrapNone/>
            <wp:docPr id="34"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5D12C2" w:rsidP="00F64802">
      <w:pPr>
        <w:ind w:firstLine="709"/>
        <w:rPr>
          <w:szCs w:val="26"/>
        </w:rPr>
      </w:pPr>
      <w:r>
        <w:rPr>
          <w:noProof/>
          <w:szCs w:val="26"/>
        </w:rPr>
        <w:drawing>
          <wp:anchor distT="0" distB="0" distL="114300" distR="114300" simplePos="0" relativeHeight="251945984" behindDoc="1" locked="0" layoutInCell="1" allowOverlap="1">
            <wp:simplePos x="0" y="0"/>
            <wp:positionH relativeFrom="margin">
              <wp:posOffset>-215265</wp:posOffset>
            </wp:positionH>
            <wp:positionV relativeFrom="paragraph">
              <wp:posOffset>50800</wp:posOffset>
            </wp:positionV>
            <wp:extent cx="6743700" cy="3114675"/>
            <wp:effectExtent l="19050" t="0" r="0" b="0"/>
            <wp:wrapNone/>
            <wp:docPr id="6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75411D" w:rsidRDefault="0075411D" w:rsidP="00F64802">
      <w:pPr>
        <w:ind w:firstLine="709"/>
        <w:rPr>
          <w:szCs w:val="26"/>
        </w:rPr>
      </w:pPr>
    </w:p>
    <w:p w:rsidR="00F64802" w:rsidRDefault="00F64802" w:rsidP="009D039A">
      <w:pPr>
        <w:ind w:firstLine="709"/>
        <w:rPr>
          <w:b/>
          <w:szCs w:val="26"/>
        </w:rPr>
      </w:pPr>
      <w:r w:rsidRPr="00E13D3D">
        <w:rPr>
          <w:szCs w:val="26"/>
        </w:rPr>
        <w:lastRenderedPageBreak/>
        <w:t xml:space="preserve">- </w:t>
      </w:r>
      <w:r w:rsidRPr="009A0CB8">
        <w:rPr>
          <w:color w:val="000000" w:themeColor="text1"/>
          <w:szCs w:val="26"/>
        </w:rPr>
        <w:t>составлен</w:t>
      </w:r>
      <w:r w:rsidR="00587E9E">
        <w:rPr>
          <w:color w:val="000000" w:themeColor="text1"/>
          <w:szCs w:val="26"/>
        </w:rPr>
        <w:t>о</w:t>
      </w:r>
      <w:r w:rsidR="00F02938" w:rsidRPr="009A0CB8">
        <w:rPr>
          <w:color w:val="000000" w:themeColor="text1"/>
          <w:szCs w:val="26"/>
        </w:rPr>
        <w:t xml:space="preserve"> </w:t>
      </w:r>
      <w:r w:rsidR="00F94DD7" w:rsidRPr="00821010">
        <w:rPr>
          <w:b/>
          <w:color w:val="000000" w:themeColor="text1"/>
          <w:szCs w:val="26"/>
        </w:rPr>
        <w:t>22</w:t>
      </w:r>
      <w:r w:rsidR="00942F92">
        <w:rPr>
          <w:b/>
          <w:color w:val="000000" w:themeColor="text1"/>
          <w:szCs w:val="26"/>
        </w:rPr>
        <w:t>5</w:t>
      </w:r>
      <w:r w:rsidR="00877E92" w:rsidRPr="009A0CB8">
        <w:rPr>
          <w:b/>
          <w:color w:val="000000" w:themeColor="text1"/>
          <w:szCs w:val="26"/>
        </w:rPr>
        <w:t xml:space="preserve"> </w:t>
      </w:r>
      <w:r w:rsidR="004367AE" w:rsidRPr="009A0CB8">
        <w:rPr>
          <w:b/>
          <w:color w:val="000000" w:themeColor="text1"/>
          <w:szCs w:val="26"/>
        </w:rPr>
        <w:t>протокол</w:t>
      </w:r>
      <w:r w:rsidR="00587E9E">
        <w:rPr>
          <w:b/>
          <w:color w:val="000000" w:themeColor="text1"/>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32606A" w:rsidRPr="00E13D3D" w:rsidRDefault="009D039A" w:rsidP="00B22766">
      <w:pPr>
        <w:ind w:firstLine="709"/>
        <w:rPr>
          <w:i/>
          <w:szCs w:val="26"/>
          <w:u w:val="single"/>
        </w:rPr>
      </w:pPr>
      <w:r>
        <w:rPr>
          <w:i/>
          <w:noProof/>
          <w:szCs w:val="26"/>
          <w:u w:val="single"/>
        </w:rPr>
        <w:drawing>
          <wp:anchor distT="0" distB="0" distL="114300" distR="114300" simplePos="0" relativeHeight="251645952" behindDoc="1" locked="0" layoutInCell="1" allowOverlap="1">
            <wp:simplePos x="0" y="0"/>
            <wp:positionH relativeFrom="margin">
              <wp:posOffset>-81915</wp:posOffset>
            </wp:positionH>
            <wp:positionV relativeFrom="paragraph">
              <wp:posOffset>163195</wp:posOffset>
            </wp:positionV>
            <wp:extent cx="6724650" cy="398145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770BD1" w:rsidRDefault="00770BD1" w:rsidP="00B22766">
      <w:pPr>
        <w:ind w:firstLine="709"/>
        <w:rPr>
          <w:i/>
          <w:szCs w:val="26"/>
          <w:u w:val="single"/>
        </w:rPr>
      </w:pPr>
    </w:p>
    <w:p w:rsidR="00770BD1" w:rsidRPr="00E13D3D" w:rsidRDefault="00770BD1" w:rsidP="00B22766">
      <w:pPr>
        <w:ind w:firstLine="709"/>
        <w:rPr>
          <w:i/>
          <w:szCs w:val="26"/>
          <w:u w:val="single"/>
        </w:rPr>
      </w:pP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687ACF" w:rsidRDefault="00687ACF" w:rsidP="00B22766">
      <w:pPr>
        <w:ind w:firstLine="709"/>
        <w:rPr>
          <w:i/>
          <w:szCs w:val="26"/>
          <w:u w:val="single"/>
        </w:rPr>
      </w:pPr>
    </w:p>
    <w:p w:rsidR="00770BD1" w:rsidRDefault="00770BD1"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6C54CD" w:rsidRDefault="00637A6F" w:rsidP="00637A6F">
      <w:pPr>
        <w:tabs>
          <w:tab w:val="left" w:pos="3694"/>
        </w:tabs>
        <w:ind w:firstLine="709"/>
        <w:jc w:val="left"/>
      </w:pPr>
      <w:r>
        <w:tab/>
      </w:r>
    </w:p>
    <w:p w:rsidR="006C54CD" w:rsidRDefault="006C54CD" w:rsidP="00687ACF">
      <w:pPr>
        <w:tabs>
          <w:tab w:val="left" w:pos="9923"/>
        </w:tabs>
        <w:ind w:firstLine="709"/>
        <w:jc w:val="left"/>
      </w:pPr>
    </w:p>
    <w:p w:rsidR="00B911A2" w:rsidRDefault="00B911A2" w:rsidP="00687ACF">
      <w:pPr>
        <w:tabs>
          <w:tab w:val="left" w:pos="9923"/>
        </w:tabs>
        <w:ind w:firstLine="709"/>
        <w:jc w:val="left"/>
      </w:pPr>
    </w:p>
    <w:p w:rsidR="006C54CD" w:rsidRDefault="006C54CD" w:rsidP="00687ACF">
      <w:pPr>
        <w:tabs>
          <w:tab w:val="left" w:pos="9923"/>
        </w:tabs>
        <w:ind w:firstLine="709"/>
        <w:jc w:val="left"/>
      </w:pPr>
    </w:p>
    <w:p w:rsidR="006C54CD" w:rsidRDefault="005D12C2" w:rsidP="00687ACF">
      <w:pPr>
        <w:tabs>
          <w:tab w:val="left" w:pos="9923"/>
        </w:tabs>
        <w:ind w:firstLine="709"/>
        <w:jc w:val="left"/>
      </w:pPr>
      <w:r>
        <w:rPr>
          <w:noProof/>
        </w:rPr>
        <w:drawing>
          <wp:anchor distT="0" distB="0" distL="114300" distR="114300" simplePos="0" relativeHeight="251909120" behindDoc="1" locked="0" layoutInCell="1" allowOverlap="1">
            <wp:simplePos x="0" y="0"/>
            <wp:positionH relativeFrom="margin">
              <wp:posOffset>-5715</wp:posOffset>
            </wp:positionH>
            <wp:positionV relativeFrom="paragraph">
              <wp:posOffset>53975</wp:posOffset>
            </wp:positionV>
            <wp:extent cx="6600825" cy="4095750"/>
            <wp:effectExtent l="19050" t="0" r="0" b="0"/>
            <wp:wrapNone/>
            <wp:docPr id="40"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821010" w:rsidRDefault="00821010" w:rsidP="00687ACF">
      <w:pPr>
        <w:tabs>
          <w:tab w:val="left" w:pos="9923"/>
        </w:tabs>
        <w:ind w:firstLine="709"/>
        <w:jc w:val="left"/>
      </w:pPr>
    </w:p>
    <w:p w:rsidR="005D12C2" w:rsidRDefault="005D12C2" w:rsidP="00687ACF">
      <w:pPr>
        <w:tabs>
          <w:tab w:val="left" w:pos="9923"/>
        </w:tabs>
        <w:ind w:firstLine="709"/>
        <w:jc w:val="left"/>
      </w:pPr>
    </w:p>
    <w:p w:rsidR="003F15CB" w:rsidRDefault="003F15CB" w:rsidP="00687ACF">
      <w:pPr>
        <w:tabs>
          <w:tab w:val="left" w:pos="9923"/>
        </w:tabs>
        <w:ind w:firstLine="709"/>
        <w:jc w:val="left"/>
      </w:pPr>
      <w:r>
        <w:rPr>
          <w:noProof/>
        </w:rPr>
        <w:lastRenderedPageBreak/>
        <w:drawing>
          <wp:anchor distT="0" distB="0" distL="114300" distR="114300" simplePos="0" relativeHeight="251948032" behindDoc="1" locked="0" layoutInCell="1" allowOverlap="1">
            <wp:simplePos x="0" y="0"/>
            <wp:positionH relativeFrom="margin">
              <wp:posOffset>-80838</wp:posOffset>
            </wp:positionH>
            <wp:positionV relativeFrom="paragraph">
              <wp:posOffset>-130451</wp:posOffset>
            </wp:positionV>
            <wp:extent cx="6596436" cy="4094922"/>
            <wp:effectExtent l="19050" t="0" r="0" b="0"/>
            <wp:wrapNone/>
            <wp:docPr id="7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3F15CB" w:rsidRDefault="003F15CB" w:rsidP="00687ACF">
      <w:pPr>
        <w:tabs>
          <w:tab w:val="left" w:pos="9923"/>
        </w:tabs>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D1308D">
        <w:rPr>
          <w:szCs w:val="26"/>
        </w:rPr>
        <w:t xml:space="preserve">– </w:t>
      </w:r>
      <w:r w:rsidRPr="00FA76B9">
        <w:rPr>
          <w:szCs w:val="26"/>
        </w:rPr>
        <w:t>1</w:t>
      </w:r>
      <w:r w:rsidR="00D1308D" w:rsidRPr="00FA76B9">
        <w:rPr>
          <w:szCs w:val="26"/>
        </w:rPr>
        <w:t>2</w:t>
      </w:r>
      <w:r w:rsidRPr="00D1308D">
        <w:rPr>
          <w:szCs w:val="26"/>
        </w:rPr>
        <w:t xml:space="preserve"> единиц</w:t>
      </w:r>
      <w:r w:rsidR="00C03F10">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CF548F" w:rsidRPr="00E40FDE" w:rsidTr="00B9001C">
        <w:tc>
          <w:tcPr>
            <w:tcW w:w="2709" w:type="pct"/>
            <w:gridSpan w:val="6"/>
          </w:tcPr>
          <w:p w:rsidR="00CF548F" w:rsidRPr="00E40FDE" w:rsidRDefault="00CF548F" w:rsidP="001C1B32">
            <w:pPr>
              <w:spacing w:line="240" w:lineRule="auto"/>
              <w:rPr>
                <w:sz w:val="20"/>
              </w:rPr>
            </w:pPr>
          </w:p>
        </w:tc>
        <w:tc>
          <w:tcPr>
            <w:tcW w:w="1136" w:type="pct"/>
            <w:gridSpan w:val="4"/>
            <w:shd w:val="clear" w:color="auto" w:fill="D9D9D9"/>
            <w:vAlign w:val="center"/>
          </w:tcPr>
          <w:p w:rsidR="00CF548F" w:rsidRPr="00E40FDE" w:rsidRDefault="00842CD3" w:rsidP="003F15CB">
            <w:pPr>
              <w:spacing w:line="240" w:lineRule="auto"/>
              <w:jc w:val="center"/>
              <w:rPr>
                <w:sz w:val="18"/>
                <w:szCs w:val="18"/>
              </w:rPr>
            </w:pPr>
            <w:r>
              <w:rPr>
                <w:sz w:val="18"/>
                <w:szCs w:val="18"/>
              </w:rPr>
              <w:t>01</w:t>
            </w:r>
            <w:r w:rsidR="008223FA">
              <w:rPr>
                <w:sz w:val="18"/>
                <w:szCs w:val="18"/>
              </w:rPr>
              <w:t>.</w:t>
            </w:r>
            <w:r w:rsidR="003F15CB">
              <w:rPr>
                <w:sz w:val="18"/>
                <w:szCs w:val="18"/>
              </w:rPr>
              <w:t>1</w:t>
            </w:r>
            <w:r>
              <w:rPr>
                <w:sz w:val="18"/>
                <w:szCs w:val="18"/>
              </w:rPr>
              <w:t>0</w:t>
            </w:r>
            <w:r w:rsidR="008223FA">
              <w:rPr>
                <w:sz w:val="18"/>
                <w:szCs w:val="18"/>
              </w:rPr>
              <w:t>.201</w:t>
            </w:r>
            <w:r w:rsidR="00DE65BF">
              <w:rPr>
                <w:sz w:val="18"/>
                <w:szCs w:val="18"/>
              </w:rPr>
              <w:t>6</w:t>
            </w:r>
          </w:p>
        </w:tc>
        <w:tc>
          <w:tcPr>
            <w:tcW w:w="1154" w:type="pct"/>
            <w:gridSpan w:val="3"/>
            <w:shd w:val="clear" w:color="auto" w:fill="D9D9D9"/>
            <w:vAlign w:val="center"/>
          </w:tcPr>
          <w:p w:rsidR="002E74ED" w:rsidRPr="00E40FDE" w:rsidRDefault="00842CD3" w:rsidP="003F15CB">
            <w:pPr>
              <w:spacing w:line="240" w:lineRule="auto"/>
              <w:jc w:val="center"/>
              <w:rPr>
                <w:sz w:val="18"/>
                <w:szCs w:val="18"/>
              </w:rPr>
            </w:pPr>
            <w:r>
              <w:rPr>
                <w:sz w:val="18"/>
                <w:szCs w:val="18"/>
              </w:rPr>
              <w:t>01</w:t>
            </w:r>
            <w:r w:rsidR="007B41E6">
              <w:rPr>
                <w:sz w:val="18"/>
                <w:szCs w:val="18"/>
              </w:rPr>
              <w:t>.</w:t>
            </w:r>
            <w:r w:rsidR="003F15CB">
              <w:rPr>
                <w:sz w:val="18"/>
                <w:szCs w:val="18"/>
              </w:rPr>
              <w:t>1</w:t>
            </w:r>
            <w:r>
              <w:rPr>
                <w:sz w:val="18"/>
                <w:szCs w:val="18"/>
              </w:rPr>
              <w:t>0</w:t>
            </w:r>
            <w:r w:rsidR="00DE65BF">
              <w:rPr>
                <w:sz w:val="18"/>
                <w:szCs w:val="18"/>
              </w:rPr>
              <w:t>.2017</w:t>
            </w:r>
          </w:p>
        </w:tc>
      </w:tr>
      <w:tr w:rsidR="00FA76B9" w:rsidRPr="00E40FDE" w:rsidTr="00FA76B9">
        <w:trPr>
          <w:trHeight w:val="381"/>
        </w:trPr>
        <w:tc>
          <w:tcPr>
            <w:tcW w:w="2709" w:type="pct"/>
            <w:gridSpan w:val="6"/>
            <w:tcBorders>
              <w:bottom w:val="single" w:sz="4" w:space="0" w:color="auto"/>
            </w:tcBorders>
          </w:tcPr>
          <w:p w:rsidR="00FA76B9" w:rsidRPr="00E40FDE" w:rsidRDefault="00FA76B9"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FA76B9" w:rsidRPr="00455C59" w:rsidRDefault="00FA76B9" w:rsidP="003F15CB">
            <w:pPr>
              <w:spacing w:line="240" w:lineRule="auto"/>
              <w:jc w:val="center"/>
              <w:rPr>
                <w:sz w:val="18"/>
                <w:szCs w:val="18"/>
              </w:rPr>
            </w:pPr>
            <w:r w:rsidRPr="00455C59">
              <w:rPr>
                <w:sz w:val="18"/>
                <w:szCs w:val="18"/>
              </w:rPr>
              <w:t>9</w:t>
            </w:r>
            <w:r>
              <w:rPr>
                <w:sz w:val="18"/>
                <w:szCs w:val="18"/>
              </w:rPr>
              <w:t>66</w:t>
            </w:r>
            <w:r w:rsidRPr="00455C59">
              <w:rPr>
                <w:sz w:val="18"/>
                <w:szCs w:val="18"/>
              </w:rPr>
              <w:t>/</w:t>
            </w:r>
            <w:r>
              <w:rPr>
                <w:sz w:val="18"/>
                <w:szCs w:val="18"/>
              </w:rPr>
              <w:t>74,3</w:t>
            </w:r>
          </w:p>
        </w:tc>
        <w:tc>
          <w:tcPr>
            <w:tcW w:w="1154" w:type="pct"/>
            <w:gridSpan w:val="3"/>
            <w:tcBorders>
              <w:bottom w:val="single" w:sz="4" w:space="0" w:color="auto"/>
            </w:tcBorders>
            <w:shd w:val="clear" w:color="auto" w:fill="D9D9D9"/>
            <w:vAlign w:val="center"/>
          </w:tcPr>
          <w:p w:rsidR="00FA76B9" w:rsidRPr="008F1C32" w:rsidRDefault="00FA76B9" w:rsidP="00FA76B9">
            <w:pPr>
              <w:spacing w:line="240" w:lineRule="auto"/>
              <w:jc w:val="center"/>
              <w:rPr>
                <w:sz w:val="18"/>
                <w:szCs w:val="18"/>
              </w:rPr>
            </w:pPr>
            <w:r w:rsidRPr="008F1C32">
              <w:rPr>
                <w:sz w:val="18"/>
                <w:szCs w:val="18"/>
              </w:rPr>
              <w:t>815/67,9</w:t>
            </w:r>
          </w:p>
        </w:tc>
      </w:tr>
      <w:tr w:rsidR="00FA76B9" w:rsidRPr="00E40FDE" w:rsidTr="00FA76B9">
        <w:trPr>
          <w:trHeight w:val="271"/>
        </w:trPr>
        <w:tc>
          <w:tcPr>
            <w:tcW w:w="2709" w:type="pct"/>
            <w:gridSpan w:val="6"/>
            <w:tcBorders>
              <w:bottom w:val="single" w:sz="4" w:space="0" w:color="auto"/>
            </w:tcBorders>
          </w:tcPr>
          <w:p w:rsidR="00FA76B9" w:rsidRPr="00E40FDE" w:rsidRDefault="00FA76B9"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FA76B9" w:rsidRPr="00455C59" w:rsidRDefault="00FA76B9" w:rsidP="003F15CB">
            <w:pPr>
              <w:spacing w:line="240" w:lineRule="auto"/>
              <w:jc w:val="center"/>
              <w:rPr>
                <w:sz w:val="18"/>
                <w:szCs w:val="18"/>
              </w:rPr>
            </w:pPr>
            <w:r w:rsidRPr="00455C59">
              <w:rPr>
                <w:sz w:val="18"/>
                <w:szCs w:val="18"/>
              </w:rPr>
              <w:t>11</w:t>
            </w:r>
            <w:r>
              <w:rPr>
                <w:sz w:val="18"/>
                <w:szCs w:val="18"/>
              </w:rPr>
              <w:t>86</w:t>
            </w:r>
            <w:r w:rsidRPr="00455C59">
              <w:rPr>
                <w:sz w:val="18"/>
                <w:szCs w:val="18"/>
              </w:rPr>
              <w:t>/9</w:t>
            </w:r>
            <w:r>
              <w:rPr>
                <w:sz w:val="18"/>
                <w:szCs w:val="18"/>
              </w:rPr>
              <w:t>1</w:t>
            </w:r>
            <w:r w:rsidRPr="00455C59">
              <w:rPr>
                <w:sz w:val="18"/>
                <w:szCs w:val="18"/>
              </w:rPr>
              <w:t>,2</w:t>
            </w:r>
          </w:p>
        </w:tc>
        <w:tc>
          <w:tcPr>
            <w:tcW w:w="1154" w:type="pct"/>
            <w:gridSpan w:val="3"/>
            <w:tcBorders>
              <w:bottom w:val="single" w:sz="4" w:space="0" w:color="auto"/>
            </w:tcBorders>
            <w:shd w:val="clear" w:color="auto" w:fill="D9D9D9"/>
            <w:vAlign w:val="center"/>
          </w:tcPr>
          <w:p w:rsidR="00FA76B9" w:rsidRPr="00CD35BB" w:rsidRDefault="00FA76B9" w:rsidP="00FA76B9">
            <w:pPr>
              <w:spacing w:line="240" w:lineRule="auto"/>
              <w:jc w:val="center"/>
              <w:rPr>
                <w:sz w:val="18"/>
                <w:szCs w:val="18"/>
              </w:rPr>
            </w:pPr>
            <w:r w:rsidRPr="00CD35BB">
              <w:rPr>
                <w:sz w:val="18"/>
                <w:szCs w:val="18"/>
              </w:rPr>
              <w:t>1246/103,8</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FA76B9" w:rsidRPr="00E40FDE" w:rsidTr="001934B9">
        <w:tc>
          <w:tcPr>
            <w:tcW w:w="932" w:type="pct"/>
          </w:tcPr>
          <w:p w:rsidR="00FA76B9" w:rsidRPr="00E40FDE" w:rsidRDefault="00FA76B9" w:rsidP="001C1B32">
            <w:pPr>
              <w:spacing w:line="240" w:lineRule="auto"/>
              <w:rPr>
                <w:sz w:val="20"/>
              </w:rPr>
            </w:pP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1 квартал 2016</w:t>
            </w:r>
          </w:p>
        </w:tc>
        <w:tc>
          <w:tcPr>
            <w:tcW w:w="409" w:type="pct"/>
            <w:vAlign w:val="center"/>
          </w:tcPr>
          <w:p w:rsidR="00FA76B9" w:rsidRPr="00E40FDE" w:rsidRDefault="00FA76B9" w:rsidP="00575025">
            <w:pPr>
              <w:spacing w:line="240" w:lineRule="auto"/>
              <w:jc w:val="center"/>
              <w:rPr>
                <w:sz w:val="18"/>
                <w:szCs w:val="18"/>
              </w:rPr>
            </w:pPr>
            <w:r w:rsidRPr="00E40FDE">
              <w:rPr>
                <w:sz w:val="18"/>
                <w:szCs w:val="18"/>
              </w:rPr>
              <w:t>2 квартал 2016</w:t>
            </w:r>
          </w:p>
        </w:tc>
        <w:tc>
          <w:tcPr>
            <w:tcW w:w="412" w:type="pct"/>
            <w:vAlign w:val="center"/>
          </w:tcPr>
          <w:p w:rsidR="00FA76B9" w:rsidRPr="00E40FDE" w:rsidRDefault="00FA76B9" w:rsidP="00575025">
            <w:pPr>
              <w:spacing w:line="240" w:lineRule="auto"/>
              <w:jc w:val="center"/>
              <w:rPr>
                <w:sz w:val="18"/>
                <w:szCs w:val="18"/>
              </w:rPr>
            </w:pPr>
            <w:r w:rsidRPr="00E40FDE">
              <w:rPr>
                <w:sz w:val="18"/>
                <w:szCs w:val="18"/>
              </w:rPr>
              <w:t>3 квартал 2016</w:t>
            </w: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4 квартал 2016</w:t>
            </w:r>
          </w:p>
        </w:tc>
        <w:tc>
          <w:tcPr>
            <w:tcW w:w="406" w:type="pct"/>
            <w:gridSpan w:val="2"/>
            <w:shd w:val="clear" w:color="auto" w:fill="D9D9D9"/>
            <w:vAlign w:val="center"/>
          </w:tcPr>
          <w:p w:rsidR="00FA76B9" w:rsidRPr="00E40FDE" w:rsidRDefault="00FA76B9" w:rsidP="00575025">
            <w:pPr>
              <w:spacing w:line="240" w:lineRule="auto"/>
              <w:jc w:val="center"/>
              <w:rPr>
                <w:b/>
                <w:sz w:val="18"/>
                <w:szCs w:val="18"/>
              </w:rPr>
            </w:pPr>
            <w:r w:rsidRPr="00E40FDE">
              <w:rPr>
                <w:b/>
                <w:sz w:val="18"/>
                <w:szCs w:val="18"/>
              </w:rPr>
              <w:t>2016</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2 квартал 201</w:t>
            </w:r>
            <w:r>
              <w:rPr>
                <w:sz w:val="18"/>
                <w:szCs w:val="18"/>
              </w:rPr>
              <w:t>7</w:t>
            </w:r>
          </w:p>
        </w:tc>
        <w:tc>
          <w:tcPr>
            <w:tcW w:w="407" w:type="pct"/>
            <w:gridSpan w:val="2"/>
            <w:vAlign w:val="center"/>
          </w:tcPr>
          <w:p w:rsidR="00FA76B9" w:rsidRPr="00E40FDE" w:rsidRDefault="00FA76B9" w:rsidP="001934B9">
            <w:pPr>
              <w:spacing w:line="240" w:lineRule="auto"/>
              <w:jc w:val="center"/>
              <w:rPr>
                <w:sz w:val="18"/>
                <w:szCs w:val="18"/>
              </w:rPr>
            </w:pPr>
            <w:r w:rsidRPr="00E40FDE">
              <w:rPr>
                <w:sz w:val="18"/>
                <w:szCs w:val="18"/>
              </w:rPr>
              <w:t>3 квартал 201</w:t>
            </w:r>
            <w:r>
              <w:rPr>
                <w:sz w:val="18"/>
                <w:szCs w:val="18"/>
              </w:rPr>
              <w:t>7</w:t>
            </w:r>
          </w:p>
        </w:tc>
        <w:tc>
          <w:tcPr>
            <w:tcW w:w="410" w:type="pct"/>
            <w:vAlign w:val="center"/>
          </w:tcPr>
          <w:p w:rsidR="00FA76B9" w:rsidRPr="00E40FDE" w:rsidRDefault="00FA76B9" w:rsidP="001934B9">
            <w:pPr>
              <w:spacing w:line="240" w:lineRule="auto"/>
              <w:jc w:val="center"/>
              <w:rPr>
                <w:sz w:val="18"/>
                <w:szCs w:val="18"/>
              </w:rPr>
            </w:pPr>
            <w:r w:rsidRPr="00E40FDE">
              <w:rPr>
                <w:sz w:val="18"/>
                <w:szCs w:val="18"/>
              </w:rPr>
              <w:t>4 квартал 201</w:t>
            </w:r>
            <w:r>
              <w:rPr>
                <w:sz w:val="18"/>
                <w:szCs w:val="18"/>
              </w:rPr>
              <w:t>7</w:t>
            </w:r>
          </w:p>
        </w:tc>
        <w:tc>
          <w:tcPr>
            <w:tcW w:w="398" w:type="pct"/>
            <w:shd w:val="clear" w:color="auto" w:fill="D9D9D9"/>
            <w:vAlign w:val="center"/>
          </w:tcPr>
          <w:p w:rsidR="00FA76B9" w:rsidRPr="00E40FDE" w:rsidRDefault="00FA76B9" w:rsidP="001934B9">
            <w:pPr>
              <w:spacing w:line="240" w:lineRule="auto"/>
              <w:jc w:val="center"/>
              <w:rPr>
                <w:b/>
                <w:sz w:val="18"/>
                <w:szCs w:val="18"/>
              </w:rPr>
            </w:pPr>
            <w:r w:rsidRPr="00E40FDE">
              <w:rPr>
                <w:b/>
                <w:sz w:val="18"/>
                <w:szCs w:val="18"/>
              </w:rPr>
              <w:t>201</w:t>
            </w:r>
            <w:r>
              <w:rPr>
                <w:b/>
                <w:sz w:val="18"/>
                <w:szCs w:val="18"/>
              </w:rPr>
              <w:t>7</w:t>
            </w:r>
          </w:p>
        </w:tc>
      </w:tr>
      <w:tr w:rsidR="00FA76B9" w:rsidRPr="00E40FDE" w:rsidTr="00FA76B9">
        <w:tc>
          <w:tcPr>
            <w:tcW w:w="932" w:type="pct"/>
          </w:tcPr>
          <w:p w:rsidR="00FA76B9" w:rsidRPr="00E40FDE" w:rsidRDefault="00FA76B9" w:rsidP="001C1B32">
            <w:pPr>
              <w:spacing w:line="240" w:lineRule="auto"/>
              <w:rPr>
                <w:sz w:val="18"/>
                <w:szCs w:val="18"/>
              </w:rPr>
            </w:pPr>
            <w:r w:rsidRPr="00E40FDE">
              <w:rPr>
                <w:sz w:val="18"/>
                <w:szCs w:val="18"/>
              </w:rPr>
              <w:t>Проведено</w:t>
            </w:r>
          </w:p>
        </w:tc>
        <w:tc>
          <w:tcPr>
            <w:tcW w:w="406" w:type="pct"/>
            <w:vAlign w:val="center"/>
          </w:tcPr>
          <w:p w:rsidR="00FA76B9" w:rsidRPr="00092045" w:rsidRDefault="00FA76B9" w:rsidP="001934B9">
            <w:pPr>
              <w:spacing w:line="240" w:lineRule="auto"/>
              <w:jc w:val="center"/>
              <w:rPr>
                <w:sz w:val="18"/>
                <w:szCs w:val="18"/>
              </w:rPr>
            </w:pPr>
            <w:r w:rsidRPr="00092045">
              <w:rPr>
                <w:sz w:val="18"/>
                <w:szCs w:val="18"/>
              </w:rPr>
              <w:t>90</w:t>
            </w:r>
          </w:p>
        </w:tc>
        <w:tc>
          <w:tcPr>
            <w:tcW w:w="409" w:type="pct"/>
            <w:vAlign w:val="center"/>
          </w:tcPr>
          <w:p w:rsidR="00FA76B9" w:rsidRPr="00092045" w:rsidRDefault="00FA76B9" w:rsidP="001934B9">
            <w:pPr>
              <w:spacing w:line="240" w:lineRule="auto"/>
              <w:jc w:val="center"/>
              <w:rPr>
                <w:sz w:val="18"/>
                <w:szCs w:val="18"/>
              </w:rPr>
            </w:pPr>
            <w:r w:rsidRPr="00092045">
              <w:rPr>
                <w:sz w:val="18"/>
                <w:szCs w:val="18"/>
              </w:rPr>
              <w:t>92</w:t>
            </w:r>
          </w:p>
        </w:tc>
        <w:tc>
          <w:tcPr>
            <w:tcW w:w="412" w:type="pct"/>
            <w:vAlign w:val="center"/>
          </w:tcPr>
          <w:p w:rsidR="00FA76B9" w:rsidRPr="00092045" w:rsidRDefault="00FA76B9" w:rsidP="001934B9">
            <w:pPr>
              <w:spacing w:line="240" w:lineRule="auto"/>
              <w:jc w:val="center"/>
              <w:rPr>
                <w:sz w:val="18"/>
                <w:szCs w:val="18"/>
              </w:rPr>
            </w:pPr>
            <w:r>
              <w:rPr>
                <w:sz w:val="18"/>
                <w:szCs w:val="18"/>
              </w:rPr>
              <w:t>91</w:t>
            </w:r>
          </w:p>
        </w:tc>
        <w:tc>
          <w:tcPr>
            <w:tcW w:w="406" w:type="pct"/>
            <w:vAlign w:val="center"/>
          </w:tcPr>
          <w:p w:rsidR="00FA76B9" w:rsidRPr="00092045" w:rsidRDefault="00FA76B9" w:rsidP="001934B9">
            <w:pPr>
              <w:spacing w:line="240" w:lineRule="auto"/>
              <w:jc w:val="center"/>
              <w:rPr>
                <w:sz w:val="18"/>
                <w:szCs w:val="18"/>
              </w:rPr>
            </w:pPr>
          </w:p>
        </w:tc>
        <w:tc>
          <w:tcPr>
            <w:tcW w:w="406" w:type="pct"/>
            <w:gridSpan w:val="2"/>
            <w:shd w:val="clear" w:color="auto" w:fill="D9D9D9"/>
            <w:vAlign w:val="center"/>
          </w:tcPr>
          <w:p w:rsidR="00FA76B9" w:rsidRPr="00092045" w:rsidRDefault="00FA76B9" w:rsidP="001934B9">
            <w:pPr>
              <w:spacing w:line="240" w:lineRule="auto"/>
              <w:jc w:val="center"/>
              <w:rPr>
                <w:b/>
                <w:sz w:val="18"/>
                <w:szCs w:val="18"/>
              </w:rPr>
            </w:pPr>
            <w:r>
              <w:rPr>
                <w:b/>
                <w:sz w:val="18"/>
                <w:szCs w:val="18"/>
              </w:rPr>
              <w:t>273</w:t>
            </w:r>
          </w:p>
        </w:tc>
        <w:tc>
          <w:tcPr>
            <w:tcW w:w="407" w:type="pct"/>
            <w:vAlign w:val="center"/>
          </w:tcPr>
          <w:p w:rsidR="00FA76B9" w:rsidRPr="00092045" w:rsidRDefault="00FA76B9" w:rsidP="001934B9">
            <w:pPr>
              <w:spacing w:line="240" w:lineRule="auto"/>
              <w:jc w:val="center"/>
              <w:rPr>
                <w:sz w:val="18"/>
                <w:szCs w:val="18"/>
              </w:rPr>
            </w:pPr>
            <w:r w:rsidRPr="00092045">
              <w:rPr>
                <w:sz w:val="18"/>
                <w:szCs w:val="18"/>
              </w:rPr>
              <w:t>88</w:t>
            </w:r>
          </w:p>
        </w:tc>
        <w:tc>
          <w:tcPr>
            <w:tcW w:w="407" w:type="pct"/>
            <w:vAlign w:val="center"/>
          </w:tcPr>
          <w:p w:rsidR="00FA76B9" w:rsidRPr="00092045" w:rsidRDefault="00FA76B9" w:rsidP="001934B9">
            <w:pPr>
              <w:spacing w:line="240" w:lineRule="auto"/>
              <w:jc w:val="center"/>
              <w:rPr>
                <w:sz w:val="18"/>
                <w:szCs w:val="18"/>
              </w:rPr>
            </w:pPr>
            <w:r w:rsidRPr="00092045">
              <w:rPr>
                <w:sz w:val="18"/>
                <w:szCs w:val="18"/>
              </w:rPr>
              <w:t>81</w:t>
            </w:r>
          </w:p>
        </w:tc>
        <w:tc>
          <w:tcPr>
            <w:tcW w:w="407" w:type="pct"/>
            <w:gridSpan w:val="2"/>
            <w:vAlign w:val="center"/>
          </w:tcPr>
          <w:p w:rsidR="00FA76B9" w:rsidRPr="00FA76B9" w:rsidRDefault="00FA76B9" w:rsidP="00FA76B9">
            <w:pPr>
              <w:spacing w:line="240" w:lineRule="auto"/>
              <w:jc w:val="center"/>
              <w:rPr>
                <w:sz w:val="18"/>
                <w:szCs w:val="18"/>
              </w:rPr>
            </w:pPr>
            <w:r w:rsidRPr="00FA76B9">
              <w:rPr>
                <w:sz w:val="18"/>
                <w:szCs w:val="18"/>
              </w:rPr>
              <w:t>88</w:t>
            </w:r>
          </w:p>
        </w:tc>
        <w:tc>
          <w:tcPr>
            <w:tcW w:w="410" w:type="pct"/>
            <w:vAlign w:val="center"/>
          </w:tcPr>
          <w:p w:rsidR="00FA76B9" w:rsidRPr="00092045" w:rsidRDefault="00FA76B9" w:rsidP="001934B9">
            <w:pPr>
              <w:spacing w:line="240" w:lineRule="auto"/>
              <w:jc w:val="center"/>
              <w:rPr>
                <w:sz w:val="18"/>
                <w:szCs w:val="18"/>
              </w:rPr>
            </w:pPr>
          </w:p>
        </w:tc>
        <w:tc>
          <w:tcPr>
            <w:tcW w:w="398" w:type="pct"/>
            <w:shd w:val="clear" w:color="auto" w:fill="D9D9D9"/>
            <w:vAlign w:val="center"/>
          </w:tcPr>
          <w:p w:rsidR="00FA76B9" w:rsidRPr="00092045" w:rsidRDefault="00FA76B9" w:rsidP="001934B9">
            <w:pPr>
              <w:spacing w:line="240" w:lineRule="auto"/>
              <w:jc w:val="center"/>
              <w:rPr>
                <w:b/>
                <w:sz w:val="18"/>
                <w:szCs w:val="18"/>
              </w:rPr>
            </w:pPr>
            <w:r>
              <w:rPr>
                <w:b/>
                <w:sz w:val="18"/>
                <w:szCs w:val="18"/>
              </w:rPr>
              <w:t>266</w:t>
            </w:r>
          </w:p>
        </w:tc>
      </w:tr>
      <w:tr w:rsidR="00FA76B9" w:rsidRPr="00E40FDE" w:rsidTr="00FA76B9">
        <w:tc>
          <w:tcPr>
            <w:tcW w:w="932" w:type="pct"/>
          </w:tcPr>
          <w:p w:rsidR="00FA76B9" w:rsidRPr="00E40FDE" w:rsidRDefault="00FA76B9" w:rsidP="001C1B32">
            <w:pPr>
              <w:spacing w:line="240" w:lineRule="auto"/>
              <w:rPr>
                <w:sz w:val="18"/>
                <w:szCs w:val="18"/>
              </w:rPr>
            </w:pPr>
            <w:r w:rsidRPr="00E40FDE">
              <w:rPr>
                <w:sz w:val="18"/>
                <w:szCs w:val="18"/>
              </w:rPr>
              <w:t>Нагрузка на 1 сотрудника</w:t>
            </w:r>
          </w:p>
        </w:tc>
        <w:tc>
          <w:tcPr>
            <w:tcW w:w="406" w:type="pct"/>
            <w:vAlign w:val="center"/>
          </w:tcPr>
          <w:p w:rsidR="00FA76B9" w:rsidRPr="00092045" w:rsidRDefault="00FA76B9" w:rsidP="001934B9">
            <w:pPr>
              <w:spacing w:line="240" w:lineRule="auto"/>
              <w:jc w:val="center"/>
              <w:rPr>
                <w:sz w:val="18"/>
                <w:szCs w:val="18"/>
              </w:rPr>
            </w:pPr>
            <w:r w:rsidRPr="00092045">
              <w:rPr>
                <w:sz w:val="18"/>
                <w:szCs w:val="18"/>
              </w:rPr>
              <w:t>7,5</w:t>
            </w:r>
          </w:p>
        </w:tc>
        <w:tc>
          <w:tcPr>
            <w:tcW w:w="409" w:type="pct"/>
            <w:vAlign w:val="center"/>
          </w:tcPr>
          <w:p w:rsidR="00FA76B9" w:rsidRPr="00092045" w:rsidRDefault="00FA76B9" w:rsidP="001934B9">
            <w:pPr>
              <w:spacing w:line="240" w:lineRule="auto"/>
              <w:jc w:val="center"/>
              <w:rPr>
                <w:sz w:val="18"/>
                <w:szCs w:val="18"/>
              </w:rPr>
            </w:pPr>
            <w:r w:rsidRPr="00092045">
              <w:rPr>
                <w:sz w:val="18"/>
                <w:szCs w:val="18"/>
              </w:rPr>
              <w:t>7,6</w:t>
            </w:r>
          </w:p>
        </w:tc>
        <w:tc>
          <w:tcPr>
            <w:tcW w:w="412" w:type="pct"/>
            <w:vAlign w:val="center"/>
          </w:tcPr>
          <w:p w:rsidR="00FA76B9" w:rsidRPr="00092045" w:rsidRDefault="00FA76B9" w:rsidP="001934B9">
            <w:pPr>
              <w:spacing w:line="240" w:lineRule="auto"/>
              <w:jc w:val="center"/>
              <w:rPr>
                <w:sz w:val="18"/>
                <w:szCs w:val="18"/>
              </w:rPr>
            </w:pPr>
            <w:r>
              <w:rPr>
                <w:sz w:val="18"/>
                <w:szCs w:val="18"/>
              </w:rPr>
              <w:t>7</w:t>
            </w:r>
            <w:r w:rsidR="00942F92">
              <w:rPr>
                <w:sz w:val="18"/>
                <w:szCs w:val="18"/>
              </w:rPr>
              <w:t>,0</w:t>
            </w:r>
          </w:p>
        </w:tc>
        <w:tc>
          <w:tcPr>
            <w:tcW w:w="406" w:type="pct"/>
            <w:vAlign w:val="center"/>
          </w:tcPr>
          <w:p w:rsidR="00FA76B9" w:rsidRPr="00092045" w:rsidRDefault="00FA76B9" w:rsidP="001934B9">
            <w:pPr>
              <w:spacing w:line="240" w:lineRule="auto"/>
              <w:jc w:val="center"/>
              <w:rPr>
                <w:sz w:val="18"/>
                <w:szCs w:val="18"/>
              </w:rPr>
            </w:pPr>
          </w:p>
        </w:tc>
        <w:tc>
          <w:tcPr>
            <w:tcW w:w="406" w:type="pct"/>
            <w:gridSpan w:val="2"/>
            <w:shd w:val="clear" w:color="auto" w:fill="D9D9D9"/>
            <w:vAlign w:val="center"/>
          </w:tcPr>
          <w:p w:rsidR="00FA76B9" w:rsidRPr="00092045" w:rsidRDefault="00FA76B9" w:rsidP="001934B9">
            <w:pPr>
              <w:spacing w:line="240" w:lineRule="auto"/>
              <w:jc w:val="center"/>
              <w:rPr>
                <w:b/>
                <w:sz w:val="18"/>
                <w:szCs w:val="18"/>
              </w:rPr>
            </w:pPr>
            <w:r>
              <w:rPr>
                <w:b/>
                <w:sz w:val="18"/>
                <w:szCs w:val="18"/>
              </w:rPr>
              <w:t>22,1</w:t>
            </w:r>
          </w:p>
        </w:tc>
        <w:tc>
          <w:tcPr>
            <w:tcW w:w="407" w:type="pct"/>
            <w:vAlign w:val="center"/>
          </w:tcPr>
          <w:p w:rsidR="00FA76B9" w:rsidRPr="00092045" w:rsidRDefault="00FA76B9" w:rsidP="00414868">
            <w:pPr>
              <w:spacing w:line="240" w:lineRule="auto"/>
              <w:jc w:val="center"/>
              <w:rPr>
                <w:sz w:val="18"/>
                <w:szCs w:val="18"/>
              </w:rPr>
            </w:pPr>
            <w:r w:rsidRPr="00092045">
              <w:rPr>
                <w:sz w:val="18"/>
                <w:szCs w:val="18"/>
              </w:rPr>
              <w:t>6,8</w:t>
            </w:r>
          </w:p>
        </w:tc>
        <w:tc>
          <w:tcPr>
            <w:tcW w:w="407" w:type="pct"/>
            <w:vAlign w:val="center"/>
          </w:tcPr>
          <w:p w:rsidR="00FA76B9" w:rsidRPr="00092045" w:rsidRDefault="00FA76B9" w:rsidP="001934B9">
            <w:pPr>
              <w:spacing w:line="240" w:lineRule="auto"/>
              <w:jc w:val="center"/>
              <w:rPr>
                <w:sz w:val="18"/>
                <w:szCs w:val="18"/>
              </w:rPr>
            </w:pPr>
            <w:r w:rsidRPr="00092045">
              <w:rPr>
                <w:sz w:val="18"/>
                <w:szCs w:val="18"/>
              </w:rPr>
              <w:t>6,8</w:t>
            </w:r>
          </w:p>
        </w:tc>
        <w:tc>
          <w:tcPr>
            <w:tcW w:w="407" w:type="pct"/>
            <w:gridSpan w:val="2"/>
            <w:vAlign w:val="center"/>
          </w:tcPr>
          <w:p w:rsidR="00FA76B9" w:rsidRPr="00FA76B9" w:rsidRDefault="00FA76B9" w:rsidP="00FA76B9">
            <w:pPr>
              <w:spacing w:line="240" w:lineRule="auto"/>
              <w:jc w:val="center"/>
              <w:rPr>
                <w:sz w:val="18"/>
                <w:szCs w:val="18"/>
              </w:rPr>
            </w:pPr>
            <w:r w:rsidRPr="00FA76B9">
              <w:rPr>
                <w:sz w:val="18"/>
                <w:szCs w:val="18"/>
              </w:rPr>
              <w:t>7,3</w:t>
            </w:r>
          </w:p>
        </w:tc>
        <w:tc>
          <w:tcPr>
            <w:tcW w:w="410" w:type="pct"/>
            <w:vAlign w:val="center"/>
          </w:tcPr>
          <w:p w:rsidR="00FA76B9" w:rsidRPr="00092045" w:rsidRDefault="00FA76B9" w:rsidP="001934B9">
            <w:pPr>
              <w:spacing w:line="240" w:lineRule="auto"/>
              <w:jc w:val="center"/>
              <w:rPr>
                <w:sz w:val="18"/>
                <w:szCs w:val="18"/>
              </w:rPr>
            </w:pPr>
          </w:p>
        </w:tc>
        <w:tc>
          <w:tcPr>
            <w:tcW w:w="398" w:type="pct"/>
            <w:shd w:val="clear" w:color="auto" w:fill="D9D9D9"/>
            <w:vAlign w:val="center"/>
          </w:tcPr>
          <w:p w:rsidR="00FA76B9" w:rsidRPr="00092045" w:rsidRDefault="00FA76B9" w:rsidP="00942F92">
            <w:pPr>
              <w:spacing w:line="240" w:lineRule="auto"/>
              <w:jc w:val="center"/>
              <w:rPr>
                <w:b/>
                <w:sz w:val="18"/>
                <w:szCs w:val="18"/>
              </w:rPr>
            </w:pPr>
            <w:r>
              <w:rPr>
                <w:b/>
                <w:sz w:val="18"/>
                <w:szCs w:val="18"/>
              </w:rPr>
              <w:t>21,</w:t>
            </w:r>
            <w:r w:rsidR="00942F92">
              <w:rPr>
                <w:b/>
                <w:sz w:val="18"/>
                <w:szCs w:val="18"/>
              </w:rPr>
              <w:t>6</w:t>
            </w:r>
          </w:p>
        </w:tc>
      </w:tr>
      <w:tr w:rsidR="00FA76B9" w:rsidRPr="00E40FDE" w:rsidTr="001934B9">
        <w:tc>
          <w:tcPr>
            <w:tcW w:w="5000" w:type="pct"/>
            <w:gridSpan w:val="13"/>
            <w:vAlign w:val="center"/>
          </w:tcPr>
          <w:p w:rsidR="00FA76B9" w:rsidRPr="00E40FDE" w:rsidRDefault="00FA76B9" w:rsidP="001934B9">
            <w:pPr>
              <w:spacing w:line="240" w:lineRule="auto"/>
              <w:jc w:val="center"/>
              <w:rPr>
                <w:b/>
                <w:i/>
                <w:sz w:val="18"/>
                <w:szCs w:val="18"/>
              </w:rPr>
            </w:pPr>
            <w:r w:rsidRPr="00E40FDE">
              <w:rPr>
                <w:b/>
                <w:i/>
                <w:sz w:val="18"/>
                <w:szCs w:val="18"/>
              </w:rPr>
              <w:t>Внеплановые мероприятия</w:t>
            </w:r>
          </w:p>
        </w:tc>
      </w:tr>
      <w:tr w:rsidR="00FA76B9" w:rsidRPr="00E40FDE" w:rsidTr="001934B9">
        <w:trPr>
          <w:trHeight w:val="702"/>
        </w:trPr>
        <w:tc>
          <w:tcPr>
            <w:tcW w:w="932" w:type="pct"/>
          </w:tcPr>
          <w:p w:rsidR="00FA76B9" w:rsidRPr="00E40FDE" w:rsidRDefault="00FA76B9" w:rsidP="001C1B32">
            <w:pPr>
              <w:spacing w:line="240" w:lineRule="auto"/>
              <w:rPr>
                <w:sz w:val="18"/>
                <w:szCs w:val="18"/>
              </w:rPr>
            </w:pP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1 квартал 2016</w:t>
            </w:r>
          </w:p>
        </w:tc>
        <w:tc>
          <w:tcPr>
            <w:tcW w:w="409" w:type="pct"/>
            <w:vAlign w:val="center"/>
          </w:tcPr>
          <w:p w:rsidR="00FA76B9" w:rsidRPr="00E40FDE" w:rsidRDefault="00FA76B9" w:rsidP="00575025">
            <w:pPr>
              <w:spacing w:line="240" w:lineRule="auto"/>
              <w:jc w:val="center"/>
              <w:rPr>
                <w:sz w:val="18"/>
                <w:szCs w:val="18"/>
              </w:rPr>
            </w:pPr>
            <w:r w:rsidRPr="00E40FDE">
              <w:rPr>
                <w:sz w:val="18"/>
                <w:szCs w:val="18"/>
              </w:rPr>
              <w:t>2 квартал 2016</w:t>
            </w:r>
          </w:p>
        </w:tc>
        <w:tc>
          <w:tcPr>
            <w:tcW w:w="412" w:type="pct"/>
            <w:vAlign w:val="center"/>
          </w:tcPr>
          <w:p w:rsidR="00FA76B9" w:rsidRPr="00E40FDE" w:rsidRDefault="00FA76B9" w:rsidP="00575025">
            <w:pPr>
              <w:spacing w:line="240" w:lineRule="auto"/>
              <w:jc w:val="center"/>
              <w:rPr>
                <w:sz w:val="18"/>
                <w:szCs w:val="18"/>
              </w:rPr>
            </w:pPr>
            <w:r w:rsidRPr="00E40FDE">
              <w:rPr>
                <w:sz w:val="18"/>
                <w:szCs w:val="18"/>
              </w:rPr>
              <w:t>3 квартал 2016</w:t>
            </w: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4 квартал 2016</w:t>
            </w:r>
          </w:p>
        </w:tc>
        <w:tc>
          <w:tcPr>
            <w:tcW w:w="406" w:type="pct"/>
            <w:gridSpan w:val="2"/>
            <w:shd w:val="clear" w:color="auto" w:fill="D9D9D9"/>
            <w:vAlign w:val="center"/>
          </w:tcPr>
          <w:p w:rsidR="00FA76B9" w:rsidRPr="00E40FDE" w:rsidRDefault="00FA76B9" w:rsidP="00575025">
            <w:pPr>
              <w:spacing w:line="240" w:lineRule="auto"/>
              <w:jc w:val="center"/>
              <w:rPr>
                <w:b/>
                <w:sz w:val="18"/>
                <w:szCs w:val="18"/>
              </w:rPr>
            </w:pPr>
            <w:r w:rsidRPr="00E40FDE">
              <w:rPr>
                <w:b/>
                <w:sz w:val="18"/>
                <w:szCs w:val="18"/>
              </w:rPr>
              <w:t>2016</w:t>
            </w:r>
          </w:p>
        </w:tc>
        <w:tc>
          <w:tcPr>
            <w:tcW w:w="407" w:type="pct"/>
            <w:vAlign w:val="center"/>
          </w:tcPr>
          <w:p w:rsidR="00FA76B9" w:rsidRPr="00E40FDE" w:rsidRDefault="00FA76B9"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FA76B9" w:rsidRPr="00E40FDE" w:rsidRDefault="00FA76B9" w:rsidP="00575025">
            <w:pPr>
              <w:spacing w:line="240" w:lineRule="auto"/>
              <w:jc w:val="center"/>
              <w:rPr>
                <w:sz w:val="18"/>
                <w:szCs w:val="18"/>
              </w:rPr>
            </w:pPr>
            <w:r w:rsidRPr="00E40FDE">
              <w:rPr>
                <w:sz w:val="18"/>
                <w:szCs w:val="18"/>
              </w:rPr>
              <w:t>2 квартал 201</w:t>
            </w:r>
            <w:r>
              <w:rPr>
                <w:sz w:val="18"/>
                <w:szCs w:val="18"/>
              </w:rPr>
              <w:t>7</w:t>
            </w:r>
          </w:p>
        </w:tc>
        <w:tc>
          <w:tcPr>
            <w:tcW w:w="407" w:type="pct"/>
            <w:gridSpan w:val="2"/>
            <w:vAlign w:val="center"/>
          </w:tcPr>
          <w:p w:rsidR="00FA76B9" w:rsidRPr="00E40FDE" w:rsidRDefault="00FA76B9" w:rsidP="00575025">
            <w:pPr>
              <w:spacing w:line="240" w:lineRule="auto"/>
              <w:jc w:val="center"/>
              <w:rPr>
                <w:sz w:val="18"/>
                <w:szCs w:val="18"/>
              </w:rPr>
            </w:pPr>
            <w:r w:rsidRPr="00E40FDE">
              <w:rPr>
                <w:sz w:val="18"/>
                <w:szCs w:val="18"/>
              </w:rPr>
              <w:t>3 квартал 201</w:t>
            </w:r>
            <w:r>
              <w:rPr>
                <w:sz w:val="18"/>
                <w:szCs w:val="18"/>
              </w:rPr>
              <w:t>7</w:t>
            </w:r>
          </w:p>
        </w:tc>
        <w:tc>
          <w:tcPr>
            <w:tcW w:w="410" w:type="pct"/>
            <w:vAlign w:val="center"/>
          </w:tcPr>
          <w:p w:rsidR="00FA76B9" w:rsidRPr="00E40FDE" w:rsidRDefault="00FA76B9" w:rsidP="00575025">
            <w:pPr>
              <w:spacing w:line="240" w:lineRule="auto"/>
              <w:jc w:val="center"/>
              <w:rPr>
                <w:sz w:val="18"/>
                <w:szCs w:val="18"/>
              </w:rPr>
            </w:pPr>
            <w:r w:rsidRPr="00E40FDE">
              <w:rPr>
                <w:sz w:val="18"/>
                <w:szCs w:val="18"/>
              </w:rPr>
              <w:t>4 квартал 201</w:t>
            </w:r>
            <w:r>
              <w:rPr>
                <w:sz w:val="18"/>
                <w:szCs w:val="18"/>
              </w:rPr>
              <w:t>7</w:t>
            </w:r>
          </w:p>
        </w:tc>
        <w:tc>
          <w:tcPr>
            <w:tcW w:w="398" w:type="pct"/>
            <w:shd w:val="clear" w:color="auto" w:fill="D9D9D9"/>
            <w:vAlign w:val="center"/>
          </w:tcPr>
          <w:p w:rsidR="00FA76B9" w:rsidRPr="00E40FDE" w:rsidRDefault="00FA76B9" w:rsidP="00575025">
            <w:pPr>
              <w:spacing w:line="240" w:lineRule="auto"/>
              <w:jc w:val="center"/>
              <w:rPr>
                <w:b/>
                <w:sz w:val="18"/>
                <w:szCs w:val="18"/>
              </w:rPr>
            </w:pPr>
            <w:r w:rsidRPr="00E40FDE">
              <w:rPr>
                <w:b/>
                <w:sz w:val="18"/>
                <w:szCs w:val="18"/>
              </w:rPr>
              <w:t>201</w:t>
            </w:r>
            <w:r>
              <w:rPr>
                <w:b/>
                <w:sz w:val="18"/>
                <w:szCs w:val="18"/>
              </w:rPr>
              <w:t>7</w:t>
            </w:r>
          </w:p>
        </w:tc>
      </w:tr>
      <w:tr w:rsidR="00FA76B9" w:rsidRPr="00E40FDE" w:rsidTr="00FA76B9">
        <w:tc>
          <w:tcPr>
            <w:tcW w:w="932" w:type="pct"/>
          </w:tcPr>
          <w:p w:rsidR="00FA76B9" w:rsidRPr="00E40FDE" w:rsidRDefault="00FA76B9" w:rsidP="001C1B32">
            <w:pPr>
              <w:spacing w:line="240" w:lineRule="auto"/>
              <w:rPr>
                <w:sz w:val="18"/>
                <w:szCs w:val="18"/>
              </w:rPr>
            </w:pPr>
            <w:r w:rsidRPr="00E40FDE">
              <w:rPr>
                <w:sz w:val="18"/>
                <w:szCs w:val="18"/>
              </w:rPr>
              <w:t>Проведено</w:t>
            </w:r>
          </w:p>
        </w:tc>
        <w:tc>
          <w:tcPr>
            <w:tcW w:w="406" w:type="pct"/>
            <w:vAlign w:val="center"/>
          </w:tcPr>
          <w:p w:rsidR="00FA76B9" w:rsidRPr="00092045" w:rsidRDefault="00FA76B9" w:rsidP="001934B9">
            <w:pPr>
              <w:spacing w:line="240" w:lineRule="auto"/>
              <w:jc w:val="center"/>
              <w:rPr>
                <w:sz w:val="18"/>
                <w:szCs w:val="18"/>
              </w:rPr>
            </w:pPr>
            <w:r w:rsidRPr="00092045">
              <w:rPr>
                <w:sz w:val="18"/>
                <w:szCs w:val="18"/>
              </w:rPr>
              <w:t>5</w:t>
            </w:r>
          </w:p>
        </w:tc>
        <w:tc>
          <w:tcPr>
            <w:tcW w:w="409" w:type="pct"/>
            <w:vAlign w:val="center"/>
          </w:tcPr>
          <w:p w:rsidR="00FA76B9" w:rsidRPr="00092045" w:rsidRDefault="00FA76B9" w:rsidP="001934B9">
            <w:pPr>
              <w:spacing w:line="240" w:lineRule="auto"/>
              <w:jc w:val="center"/>
              <w:rPr>
                <w:sz w:val="18"/>
                <w:szCs w:val="18"/>
              </w:rPr>
            </w:pPr>
            <w:r w:rsidRPr="00092045">
              <w:rPr>
                <w:sz w:val="18"/>
                <w:szCs w:val="18"/>
              </w:rPr>
              <w:t>3</w:t>
            </w:r>
          </w:p>
        </w:tc>
        <w:tc>
          <w:tcPr>
            <w:tcW w:w="412" w:type="pct"/>
            <w:vAlign w:val="center"/>
          </w:tcPr>
          <w:p w:rsidR="00FA76B9" w:rsidRPr="00092045" w:rsidRDefault="00FA76B9" w:rsidP="001934B9">
            <w:pPr>
              <w:spacing w:line="240" w:lineRule="auto"/>
              <w:jc w:val="center"/>
              <w:rPr>
                <w:sz w:val="18"/>
                <w:szCs w:val="18"/>
              </w:rPr>
            </w:pPr>
            <w:r>
              <w:rPr>
                <w:sz w:val="18"/>
                <w:szCs w:val="18"/>
              </w:rPr>
              <w:t>4</w:t>
            </w:r>
          </w:p>
        </w:tc>
        <w:tc>
          <w:tcPr>
            <w:tcW w:w="406" w:type="pct"/>
            <w:vAlign w:val="center"/>
          </w:tcPr>
          <w:p w:rsidR="00FA76B9" w:rsidRPr="00092045" w:rsidRDefault="00FA76B9" w:rsidP="001934B9">
            <w:pPr>
              <w:spacing w:line="240" w:lineRule="auto"/>
              <w:jc w:val="center"/>
              <w:rPr>
                <w:sz w:val="18"/>
                <w:szCs w:val="18"/>
              </w:rPr>
            </w:pPr>
          </w:p>
        </w:tc>
        <w:tc>
          <w:tcPr>
            <w:tcW w:w="406" w:type="pct"/>
            <w:gridSpan w:val="2"/>
            <w:shd w:val="clear" w:color="auto" w:fill="D9D9D9"/>
            <w:vAlign w:val="center"/>
          </w:tcPr>
          <w:p w:rsidR="00FA76B9" w:rsidRPr="00092045" w:rsidRDefault="00FA76B9" w:rsidP="001934B9">
            <w:pPr>
              <w:spacing w:line="240" w:lineRule="auto"/>
              <w:jc w:val="center"/>
              <w:rPr>
                <w:b/>
                <w:sz w:val="18"/>
                <w:szCs w:val="18"/>
              </w:rPr>
            </w:pPr>
            <w:r>
              <w:rPr>
                <w:b/>
                <w:sz w:val="18"/>
                <w:szCs w:val="18"/>
              </w:rPr>
              <w:t>12</w:t>
            </w:r>
          </w:p>
        </w:tc>
        <w:tc>
          <w:tcPr>
            <w:tcW w:w="407" w:type="pct"/>
            <w:vAlign w:val="center"/>
          </w:tcPr>
          <w:p w:rsidR="00FA76B9" w:rsidRPr="00092045" w:rsidRDefault="00FA76B9" w:rsidP="001934B9">
            <w:pPr>
              <w:spacing w:line="240" w:lineRule="auto"/>
              <w:jc w:val="center"/>
              <w:rPr>
                <w:sz w:val="18"/>
                <w:szCs w:val="18"/>
              </w:rPr>
            </w:pPr>
            <w:r w:rsidRPr="00092045">
              <w:rPr>
                <w:sz w:val="18"/>
                <w:szCs w:val="18"/>
              </w:rPr>
              <w:t>5</w:t>
            </w:r>
          </w:p>
        </w:tc>
        <w:tc>
          <w:tcPr>
            <w:tcW w:w="407" w:type="pct"/>
            <w:vAlign w:val="center"/>
          </w:tcPr>
          <w:p w:rsidR="00FA76B9" w:rsidRPr="00092045" w:rsidRDefault="00FA76B9" w:rsidP="001934B9">
            <w:pPr>
              <w:spacing w:line="240" w:lineRule="auto"/>
              <w:jc w:val="center"/>
              <w:rPr>
                <w:sz w:val="18"/>
                <w:szCs w:val="18"/>
              </w:rPr>
            </w:pPr>
            <w:r w:rsidRPr="00092045">
              <w:rPr>
                <w:sz w:val="18"/>
                <w:szCs w:val="18"/>
              </w:rPr>
              <w:t>5</w:t>
            </w:r>
          </w:p>
        </w:tc>
        <w:tc>
          <w:tcPr>
            <w:tcW w:w="407" w:type="pct"/>
            <w:gridSpan w:val="2"/>
            <w:vAlign w:val="center"/>
          </w:tcPr>
          <w:p w:rsidR="00FA76B9" w:rsidRPr="00FA76B9" w:rsidRDefault="00FA76B9" w:rsidP="00FA76B9">
            <w:pPr>
              <w:spacing w:line="240" w:lineRule="auto"/>
              <w:jc w:val="center"/>
              <w:rPr>
                <w:sz w:val="18"/>
                <w:szCs w:val="18"/>
              </w:rPr>
            </w:pPr>
            <w:r w:rsidRPr="00FA76B9">
              <w:rPr>
                <w:sz w:val="18"/>
                <w:szCs w:val="18"/>
              </w:rPr>
              <w:t>8</w:t>
            </w:r>
          </w:p>
        </w:tc>
        <w:tc>
          <w:tcPr>
            <w:tcW w:w="410" w:type="pct"/>
            <w:vAlign w:val="center"/>
          </w:tcPr>
          <w:p w:rsidR="00FA76B9" w:rsidRPr="00092045" w:rsidRDefault="00FA76B9" w:rsidP="001934B9">
            <w:pPr>
              <w:spacing w:line="240" w:lineRule="auto"/>
              <w:jc w:val="center"/>
              <w:rPr>
                <w:sz w:val="18"/>
                <w:szCs w:val="18"/>
              </w:rPr>
            </w:pPr>
          </w:p>
        </w:tc>
        <w:tc>
          <w:tcPr>
            <w:tcW w:w="398" w:type="pct"/>
            <w:shd w:val="clear" w:color="auto" w:fill="D9D9D9"/>
            <w:vAlign w:val="center"/>
          </w:tcPr>
          <w:p w:rsidR="00FA76B9" w:rsidRPr="00FA76B9" w:rsidRDefault="00FA76B9" w:rsidP="001934B9">
            <w:pPr>
              <w:spacing w:line="240" w:lineRule="auto"/>
              <w:jc w:val="center"/>
              <w:rPr>
                <w:b/>
                <w:sz w:val="18"/>
                <w:szCs w:val="18"/>
              </w:rPr>
            </w:pPr>
            <w:r w:rsidRPr="00FA76B9">
              <w:rPr>
                <w:b/>
                <w:sz w:val="18"/>
                <w:szCs w:val="18"/>
              </w:rPr>
              <w:t>18</w:t>
            </w:r>
          </w:p>
        </w:tc>
      </w:tr>
      <w:tr w:rsidR="00FA76B9" w:rsidRPr="00E40FDE" w:rsidTr="00FA76B9">
        <w:tc>
          <w:tcPr>
            <w:tcW w:w="932" w:type="pct"/>
            <w:tcBorders>
              <w:top w:val="single" w:sz="4" w:space="0" w:color="auto"/>
              <w:left w:val="single" w:sz="4" w:space="0" w:color="auto"/>
              <w:bottom w:val="single" w:sz="4" w:space="0" w:color="auto"/>
              <w:right w:val="single" w:sz="4" w:space="0" w:color="auto"/>
            </w:tcBorders>
          </w:tcPr>
          <w:p w:rsidR="00FA76B9" w:rsidRPr="00E40FDE" w:rsidRDefault="00FA76B9"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r w:rsidRPr="00092045">
              <w:rPr>
                <w:sz w:val="18"/>
                <w:szCs w:val="18"/>
              </w:rPr>
              <w:t>0,4</w:t>
            </w:r>
          </w:p>
        </w:tc>
        <w:tc>
          <w:tcPr>
            <w:tcW w:w="409"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r w:rsidRPr="00092045">
              <w:rPr>
                <w:sz w:val="18"/>
                <w:szCs w:val="18"/>
              </w:rPr>
              <w:t>0,2</w:t>
            </w:r>
          </w:p>
        </w:tc>
        <w:tc>
          <w:tcPr>
            <w:tcW w:w="412"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r>
              <w:rPr>
                <w:sz w:val="18"/>
                <w:szCs w:val="18"/>
              </w:rPr>
              <w:t>0,3</w:t>
            </w:r>
          </w:p>
        </w:tc>
        <w:tc>
          <w:tcPr>
            <w:tcW w:w="406"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A76B9" w:rsidRPr="00092045" w:rsidRDefault="00FA76B9" w:rsidP="001934B9">
            <w:pPr>
              <w:spacing w:line="240" w:lineRule="auto"/>
              <w:jc w:val="center"/>
              <w:rPr>
                <w:b/>
                <w:sz w:val="18"/>
                <w:szCs w:val="18"/>
              </w:rPr>
            </w:pPr>
            <w:r w:rsidRPr="00092045">
              <w:rPr>
                <w:b/>
                <w:sz w:val="18"/>
                <w:szCs w:val="18"/>
              </w:rPr>
              <w:t>0,</w:t>
            </w:r>
            <w:r>
              <w:rPr>
                <w:b/>
                <w:sz w:val="18"/>
                <w:szCs w:val="18"/>
              </w:rPr>
              <w:t>9</w:t>
            </w:r>
          </w:p>
        </w:tc>
        <w:tc>
          <w:tcPr>
            <w:tcW w:w="407"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r w:rsidRPr="00092045">
              <w:rPr>
                <w:sz w:val="18"/>
                <w:szCs w:val="18"/>
              </w:rPr>
              <w:t>0,4</w:t>
            </w:r>
          </w:p>
        </w:tc>
        <w:tc>
          <w:tcPr>
            <w:tcW w:w="407"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r w:rsidRPr="00092045">
              <w:rPr>
                <w:sz w:val="18"/>
                <w:szCs w:val="18"/>
              </w:rPr>
              <w:t>0,4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FA76B9" w:rsidRPr="00FA76B9" w:rsidRDefault="00FA76B9" w:rsidP="00FA76B9">
            <w:pPr>
              <w:spacing w:line="240" w:lineRule="auto"/>
              <w:jc w:val="center"/>
              <w:rPr>
                <w:color w:val="000000"/>
                <w:sz w:val="18"/>
                <w:szCs w:val="18"/>
              </w:rPr>
            </w:pPr>
            <w:r w:rsidRPr="00FA76B9">
              <w:rPr>
                <w:color w:val="000000"/>
                <w:sz w:val="18"/>
                <w:szCs w:val="18"/>
              </w:rPr>
              <w:t>0,</w:t>
            </w:r>
            <w:r w:rsidR="00942F92">
              <w:rPr>
                <w:color w:val="000000"/>
                <w:sz w:val="18"/>
                <w:szCs w:val="18"/>
              </w:rPr>
              <w:t>7</w:t>
            </w:r>
          </w:p>
        </w:tc>
        <w:tc>
          <w:tcPr>
            <w:tcW w:w="410" w:type="pct"/>
            <w:tcBorders>
              <w:top w:val="single" w:sz="4" w:space="0" w:color="auto"/>
              <w:left w:val="single" w:sz="4" w:space="0" w:color="auto"/>
              <w:bottom w:val="single" w:sz="4" w:space="0" w:color="auto"/>
              <w:right w:val="single" w:sz="4" w:space="0" w:color="auto"/>
            </w:tcBorders>
            <w:vAlign w:val="center"/>
          </w:tcPr>
          <w:p w:rsidR="00FA76B9" w:rsidRPr="00092045" w:rsidRDefault="00FA76B9" w:rsidP="001934B9">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FA76B9" w:rsidRPr="00FA76B9" w:rsidRDefault="00FA76B9" w:rsidP="001934B9">
            <w:pPr>
              <w:spacing w:line="240" w:lineRule="auto"/>
              <w:jc w:val="center"/>
              <w:rPr>
                <w:b/>
                <w:sz w:val="18"/>
                <w:szCs w:val="18"/>
              </w:rPr>
            </w:pPr>
            <w:r w:rsidRPr="00FA76B9">
              <w:rPr>
                <w:b/>
                <w:sz w:val="18"/>
                <w:szCs w:val="18"/>
              </w:rPr>
              <w:t>1,</w:t>
            </w:r>
            <w:r w:rsidR="00942F92">
              <w:rPr>
                <w:b/>
                <w:sz w:val="18"/>
                <w:szCs w:val="18"/>
              </w:rPr>
              <w:t>5</w:t>
            </w:r>
          </w:p>
        </w:tc>
      </w:tr>
    </w:tbl>
    <w:p w:rsidR="003A6774" w:rsidRDefault="003A6774" w:rsidP="00776692">
      <w:pPr>
        <w:spacing w:line="240" w:lineRule="auto"/>
        <w:ind w:firstLine="709"/>
        <w:rPr>
          <w:i/>
          <w:color w:val="000000" w:themeColor="text1"/>
          <w:sz w:val="28"/>
          <w:szCs w:val="26"/>
          <w:vertAlign w:val="superscript"/>
        </w:rPr>
      </w:pPr>
    </w:p>
    <w:p w:rsidR="00734AFA"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B6628D"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40FDE" w:rsidTr="00E06518">
        <w:tc>
          <w:tcPr>
            <w:tcW w:w="5000" w:type="pct"/>
            <w:gridSpan w:val="15"/>
          </w:tcPr>
          <w:p w:rsidR="00E06518" w:rsidRPr="00E40FDE" w:rsidRDefault="00E06518" w:rsidP="00E06518">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E06518">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gridSpan w:val="2"/>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4"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gridSpan w:val="3"/>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FA76B9" w:rsidRPr="00E40FDE" w:rsidTr="0057463D">
        <w:tc>
          <w:tcPr>
            <w:tcW w:w="936" w:type="pct"/>
          </w:tcPr>
          <w:p w:rsidR="00FA76B9" w:rsidRPr="00E40FDE" w:rsidRDefault="00FA76B9" w:rsidP="00E06518">
            <w:pPr>
              <w:spacing w:line="240" w:lineRule="auto"/>
              <w:rPr>
                <w:sz w:val="18"/>
                <w:szCs w:val="18"/>
              </w:rPr>
            </w:pPr>
            <w:r w:rsidRPr="00E40FDE">
              <w:rPr>
                <w:sz w:val="18"/>
                <w:szCs w:val="18"/>
              </w:rPr>
              <w:t>Запланировано</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5" w:type="pct"/>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7"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7" w:type="pct"/>
            <w:gridSpan w:val="2"/>
            <w:vAlign w:val="center"/>
          </w:tcPr>
          <w:p w:rsidR="00FA76B9" w:rsidRPr="00B92C54" w:rsidRDefault="00FA76B9" w:rsidP="0057463D">
            <w:pPr>
              <w:spacing w:line="240" w:lineRule="auto"/>
              <w:jc w:val="center"/>
              <w:rPr>
                <w:color w:val="000000"/>
                <w:sz w:val="18"/>
                <w:szCs w:val="18"/>
              </w:rPr>
            </w:pPr>
            <w:r>
              <w:rPr>
                <w:color w:val="000000"/>
                <w:sz w:val="18"/>
                <w:szCs w:val="18"/>
              </w:rPr>
              <w:t>0</w:t>
            </w:r>
          </w:p>
        </w:tc>
        <w:tc>
          <w:tcPr>
            <w:tcW w:w="404" w:type="pct"/>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FA76B9" w:rsidRPr="00B92C54" w:rsidRDefault="00FA76B9" w:rsidP="0057463D">
            <w:pPr>
              <w:spacing w:line="240" w:lineRule="auto"/>
              <w:jc w:val="center"/>
              <w:rPr>
                <w:color w:val="000000"/>
                <w:sz w:val="18"/>
                <w:szCs w:val="18"/>
              </w:rPr>
            </w:pPr>
          </w:p>
        </w:tc>
        <w:tc>
          <w:tcPr>
            <w:tcW w:w="400" w:type="pct"/>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57463D">
        <w:tc>
          <w:tcPr>
            <w:tcW w:w="936" w:type="pct"/>
          </w:tcPr>
          <w:p w:rsidR="00FA76B9" w:rsidRPr="00E40FDE" w:rsidRDefault="00FA76B9" w:rsidP="00E06518">
            <w:pPr>
              <w:spacing w:line="240" w:lineRule="auto"/>
              <w:rPr>
                <w:sz w:val="18"/>
                <w:szCs w:val="18"/>
              </w:rPr>
            </w:pPr>
            <w:r w:rsidRPr="00E40FDE">
              <w:rPr>
                <w:sz w:val="18"/>
                <w:szCs w:val="18"/>
              </w:rPr>
              <w:t>Проведено</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5" w:type="pct"/>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7"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7" w:type="pct"/>
            <w:gridSpan w:val="2"/>
            <w:vAlign w:val="center"/>
          </w:tcPr>
          <w:p w:rsidR="00FA76B9" w:rsidRPr="00B92C54" w:rsidRDefault="00FA76B9" w:rsidP="0057463D">
            <w:pPr>
              <w:spacing w:line="240" w:lineRule="auto"/>
              <w:jc w:val="center"/>
              <w:rPr>
                <w:color w:val="000000"/>
                <w:sz w:val="18"/>
                <w:szCs w:val="18"/>
              </w:rPr>
            </w:pPr>
            <w:r>
              <w:rPr>
                <w:color w:val="000000"/>
                <w:sz w:val="18"/>
                <w:szCs w:val="18"/>
              </w:rPr>
              <w:t>0</w:t>
            </w:r>
          </w:p>
        </w:tc>
        <w:tc>
          <w:tcPr>
            <w:tcW w:w="404" w:type="pct"/>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FA76B9" w:rsidRPr="00B92C54" w:rsidRDefault="00FA76B9" w:rsidP="0057463D">
            <w:pPr>
              <w:spacing w:line="240" w:lineRule="auto"/>
              <w:jc w:val="center"/>
              <w:rPr>
                <w:color w:val="000000"/>
                <w:sz w:val="18"/>
                <w:szCs w:val="18"/>
              </w:rPr>
            </w:pPr>
          </w:p>
        </w:tc>
        <w:tc>
          <w:tcPr>
            <w:tcW w:w="400" w:type="pct"/>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57463D">
        <w:tc>
          <w:tcPr>
            <w:tcW w:w="936" w:type="pct"/>
          </w:tcPr>
          <w:p w:rsidR="00FA76B9" w:rsidRPr="00E40FDE" w:rsidRDefault="00FA76B9" w:rsidP="00E06518">
            <w:pPr>
              <w:spacing w:line="240" w:lineRule="auto"/>
              <w:rPr>
                <w:sz w:val="18"/>
                <w:szCs w:val="18"/>
              </w:rPr>
            </w:pPr>
            <w:r w:rsidRPr="00E40FDE">
              <w:rPr>
                <w:sz w:val="18"/>
                <w:szCs w:val="18"/>
              </w:rPr>
              <w:t>Выявлено нарушений</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5" w:type="pct"/>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7"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7" w:type="pct"/>
            <w:gridSpan w:val="2"/>
            <w:vAlign w:val="center"/>
          </w:tcPr>
          <w:p w:rsidR="00FA76B9" w:rsidRPr="00B92C54" w:rsidRDefault="00FA76B9" w:rsidP="0057463D">
            <w:pPr>
              <w:spacing w:line="240" w:lineRule="auto"/>
              <w:jc w:val="center"/>
              <w:rPr>
                <w:color w:val="000000"/>
                <w:sz w:val="18"/>
                <w:szCs w:val="18"/>
              </w:rPr>
            </w:pPr>
            <w:r>
              <w:rPr>
                <w:color w:val="000000"/>
                <w:sz w:val="18"/>
                <w:szCs w:val="18"/>
              </w:rPr>
              <w:t>0</w:t>
            </w:r>
          </w:p>
        </w:tc>
        <w:tc>
          <w:tcPr>
            <w:tcW w:w="404" w:type="pct"/>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FA76B9" w:rsidRPr="00B92C54" w:rsidRDefault="00FA76B9" w:rsidP="0057463D">
            <w:pPr>
              <w:spacing w:line="240" w:lineRule="auto"/>
              <w:jc w:val="center"/>
              <w:rPr>
                <w:color w:val="000000"/>
                <w:sz w:val="18"/>
                <w:szCs w:val="18"/>
              </w:rPr>
            </w:pPr>
          </w:p>
        </w:tc>
        <w:tc>
          <w:tcPr>
            <w:tcW w:w="400" w:type="pct"/>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57463D">
        <w:tc>
          <w:tcPr>
            <w:tcW w:w="936" w:type="pct"/>
          </w:tcPr>
          <w:p w:rsidR="00FA76B9" w:rsidRPr="00E40FDE" w:rsidRDefault="00FA76B9" w:rsidP="00E06518">
            <w:pPr>
              <w:spacing w:line="240" w:lineRule="auto"/>
              <w:rPr>
                <w:sz w:val="18"/>
                <w:szCs w:val="18"/>
              </w:rPr>
            </w:pPr>
            <w:r w:rsidRPr="00E40FDE">
              <w:rPr>
                <w:sz w:val="18"/>
                <w:szCs w:val="18"/>
              </w:rPr>
              <w:t>Выдано предписаний</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5" w:type="pct"/>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7"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7" w:type="pct"/>
            <w:gridSpan w:val="2"/>
            <w:vAlign w:val="center"/>
          </w:tcPr>
          <w:p w:rsidR="00FA76B9" w:rsidRPr="00B92C54" w:rsidRDefault="00FA76B9" w:rsidP="0057463D">
            <w:pPr>
              <w:spacing w:line="240" w:lineRule="auto"/>
              <w:jc w:val="center"/>
              <w:rPr>
                <w:color w:val="000000"/>
                <w:sz w:val="18"/>
                <w:szCs w:val="18"/>
              </w:rPr>
            </w:pPr>
            <w:r>
              <w:rPr>
                <w:color w:val="000000"/>
                <w:sz w:val="18"/>
                <w:szCs w:val="18"/>
              </w:rPr>
              <w:t>0</w:t>
            </w:r>
          </w:p>
        </w:tc>
        <w:tc>
          <w:tcPr>
            <w:tcW w:w="404" w:type="pct"/>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FA76B9" w:rsidRPr="00B92C54" w:rsidRDefault="00FA76B9" w:rsidP="0057463D">
            <w:pPr>
              <w:spacing w:line="240" w:lineRule="auto"/>
              <w:jc w:val="center"/>
              <w:rPr>
                <w:color w:val="000000"/>
                <w:sz w:val="18"/>
                <w:szCs w:val="18"/>
              </w:rPr>
            </w:pPr>
          </w:p>
        </w:tc>
        <w:tc>
          <w:tcPr>
            <w:tcW w:w="400" w:type="pct"/>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57463D">
        <w:tc>
          <w:tcPr>
            <w:tcW w:w="936" w:type="pct"/>
          </w:tcPr>
          <w:p w:rsidR="00FA76B9" w:rsidRPr="00E40FDE" w:rsidRDefault="00FA76B9"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5" w:type="pct"/>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7"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7" w:type="pct"/>
            <w:gridSpan w:val="2"/>
            <w:vAlign w:val="center"/>
          </w:tcPr>
          <w:p w:rsidR="00FA76B9" w:rsidRPr="00B92C54" w:rsidRDefault="00FA76B9" w:rsidP="0057463D">
            <w:pPr>
              <w:spacing w:line="240" w:lineRule="auto"/>
              <w:jc w:val="center"/>
              <w:rPr>
                <w:color w:val="000000"/>
                <w:sz w:val="18"/>
                <w:szCs w:val="18"/>
              </w:rPr>
            </w:pPr>
            <w:r>
              <w:rPr>
                <w:color w:val="000000"/>
                <w:sz w:val="18"/>
                <w:szCs w:val="18"/>
              </w:rPr>
              <w:t>0</w:t>
            </w:r>
          </w:p>
        </w:tc>
        <w:tc>
          <w:tcPr>
            <w:tcW w:w="404" w:type="pct"/>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FA76B9" w:rsidRPr="00B92C54" w:rsidRDefault="00FA76B9" w:rsidP="0057463D">
            <w:pPr>
              <w:spacing w:line="240" w:lineRule="auto"/>
              <w:jc w:val="center"/>
              <w:rPr>
                <w:color w:val="000000"/>
                <w:sz w:val="18"/>
                <w:szCs w:val="18"/>
              </w:rPr>
            </w:pPr>
          </w:p>
        </w:tc>
        <w:tc>
          <w:tcPr>
            <w:tcW w:w="400" w:type="pct"/>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E06518">
        <w:tc>
          <w:tcPr>
            <w:tcW w:w="5000" w:type="pct"/>
            <w:gridSpan w:val="15"/>
          </w:tcPr>
          <w:p w:rsidR="00FA76B9" w:rsidRPr="00E40FDE" w:rsidRDefault="00FA76B9" w:rsidP="00E06518">
            <w:pPr>
              <w:spacing w:line="240" w:lineRule="auto"/>
              <w:jc w:val="center"/>
              <w:rPr>
                <w:b/>
                <w:i/>
                <w:sz w:val="18"/>
                <w:szCs w:val="18"/>
              </w:rPr>
            </w:pPr>
            <w:r w:rsidRPr="00E40FDE">
              <w:rPr>
                <w:b/>
                <w:i/>
                <w:sz w:val="18"/>
                <w:szCs w:val="18"/>
              </w:rPr>
              <w:t>Внеплановые мероприятия</w:t>
            </w:r>
          </w:p>
        </w:tc>
      </w:tr>
      <w:tr w:rsidR="00FA76B9" w:rsidRPr="00E40FDE" w:rsidTr="0057463D">
        <w:tc>
          <w:tcPr>
            <w:tcW w:w="936" w:type="pct"/>
          </w:tcPr>
          <w:p w:rsidR="00FA76B9" w:rsidRPr="00E40FDE" w:rsidRDefault="00FA76B9" w:rsidP="00E06518">
            <w:pPr>
              <w:spacing w:line="240" w:lineRule="auto"/>
              <w:rPr>
                <w:sz w:val="18"/>
                <w:szCs w:val="18"/>
              </w:rPr>
            </w:pPr>
          </w:p>
        </w:tc>
        <w:tc>
          <w:tcPr>
            <w:tcW w:w="409" w:type="pct"/>
            <w:vAlign w:val="center"/>
          </w:tcPr>
          <w:p w:rsidR="00FA76B9" w:rsidRPr="00E40FDE" w:rsidRDefault="00FA76B9" w:rsidP="00575025">
            <w:pPr>
              <w:spacing w:line="240" w:lineRule="auto"/>
              <w:jc w:val="center"/>
              <w:rPr>
                <w:sz w:val="18"/>
                <w:szCs w:val="18"/>
              </w:rPr>
            </w:pPr>
            <w:r w:rsidRPr="00E40FDE">
              <w:rPr>
                <w:sz w:val="18"/>
                <w:szCs w:val="18"/>
              </w:rPr>
              <w:t>1 квартал 2016</w:t>
            </w:r>
          </w:p>
        </w:tc>
        <w:tc>
          <w:tcPr>
            <w:tcW w:w="407" w:type="pct"/>
            <w:vAlign w:val="center"/>
          </w:tcPr>
          <w:p w:rsidR="00FA76B9" w:rsidRPr="00E40FDE" w:rsidRDefault="00FA76B9" w:rsidP="00575025">
            <w:pPr>
              <w:spacing w:line="240" w:lineRule="auto"/>
              <w:jc w:val="center"/>
              <w:rPr>
                <w:sz w:val="18"/>
                <w:szCs w:val="18"/>
              </w:rPr>
            </w:pPr>
            <w:r w:rsidRPr="00E40FDE">
              <w:rPr>
                <w:sz w:val="18"/>
                <w:szCs w:val="18"/>
              </w:rPr>
              <w:t>2 квартал 2016</w:t>
            </w:r>
          </w:p>
        </w:tc>
        <w:tc>
          <w:tcPr>
            <w:tcW w:w="408" w:type="pct"/>
            <w:vAlign w:val="center"/>
          </w:tcPr>
          <w:p w:rsidR="00FA76B9" w:rsidRPr="00E40FDE" w:rsidRDefault="00FA76B9"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FA76B9" w:rsidRPr="00E40FDE" w:rsidRDefault="00FA76B9" w:rsidP="00575025">
            <w:pPr>
              <w:spacing w:line="240" w:lineRule="auto"/>
              <w:jc w:val="center"/>
              <w:rPr>
                <w:sz w:val="18"/>
                <w:szCs w:val="18"/>
              </w:rPr>
            </w:pPr>
            <w:r w:rsidRPr="00E40FDE">
              <w:rPr>
                <w:sz w:val="18"/>
                <w:szCs w:val="18"/>
              </w:rPr>
              <w:t>4 квартал 2016</w:t>
            </w:r>
          </w:p>
        </w:tc>
        <w:tc>
          <w:tcPr>
            <w:tcW w:w="399" w:type="pct"/>
            <w:gridSpan w:val="2"/>
            <w:shd w:val="clear" w:color="auto" w:fill="D9D9D9"/>
            <w:vAlign w:val="center"/>
          </w:tcPr>
          <w:p w:rsidR="00FA76B9" w:rsidRPr="00E40FDE" w:rsidRDefault="00FA76B9" w:rsidP="00575025">
            <w:pPr>
              <w:spacing w:line="240" w:lineRule="auto"/>
              <w:jc w:val="center"/>
              <w:rPr>
                <w:b/>
                <w:sz w:val="18"/>
                <w:szCs w:val="18"/>
              </w:rPr>
            </w:pPr>
            <w:r w:rsidRPr="00E40FDE">
              <w:rPr>
                <w:b/>
                <w:sz w:val="18"/>
                <w:szCs w:val="18"/>
              </w:rPr>
              <w:t>2016</w:t>
            </w:r>
          </w:p>
        </w:tc>
        <w:tc>
          <w:tcPr>
            <w:tcW w:w="409" w:type="pct"/>
            <w:gridSpan w:val="2"/>
            <w:vAlign w:val="center"/>
          </w:tcPr>
          <w:p w:rsidR="00FA76B9" w:rsidRPr="00E40FDE" w:rsidRDefault="00FA76B9"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FA76B9" w:rsidRPr="00E40FDE" w:rsidRDefault="00FA76B9" w:rsidP="00575025">
            <w:pPr>
              <w:spacing w:line="240" w:lineRule="auto"/>
              <w:jc w:val="center"/>
              <w:rPr>
                <w:sz w:val="18"/>
                <w:szCs w:val="18"/>
              </w:rPr>
            </w:pPr>
            <w:r w:rsidRPr="00E40FDE">
              <w:rPr>
                <w:sz w:val="18"/>
                <w:szCs w:val="18"/>
              </w:rPr>
              <w:t>2 квартал 201</w:t>
            </w:r>
            <w:r>
              <w:rPr>
                <w:sz w:val="18"/>
                <w:szCs w:val="18"/>
              </w:rPr>
              <w:t>7</w:t>
            </w:r>
          </w:p>
        </w:tc>
        <w:tc>
          <w:tcPr>
            <w:tcW w:w="414" w:type="pct"/>
            <w:gridSpan w:val="2"/>
            <w:vAlign w:val="center"/>
          </w:tcPr>
          <w:p w:rsidR="00FA76B9" w:rsidRPr="00E40FDE" w:rsidRDefault="00FA76B9" w:rsidP="00575025">
            <w:pPr>
              <w:spacing w:line="240" w:lineRule="auto"/>
              <w:jc w:val="center"/>
              <w:rPr>
                <w:sz w:val="18"/>
                <w:szCs w:val="18"/>
              </w:rPr>
            </w:pPr>
            <w:r w:rsidRPr="00E40FDE">
              <w:rPr>
                <w:sz w:val="18"/>
                <w:szCs w:val="18"/>
              </w:rPr>
              <w:t>3 квартал 201</w:t>
            </w:r>
            <w:r>
              <w:rPr>
                <w:sz w:val="18"/>
                <w:szCs w:val="18"/>
              </w:rPr>
              <w:t>7</w:t>
            </w:r>
          </w:p>
        </w:tc>
        <w:tc>
          <w:tcPr>
            <w:tcW w:w="391" w:type="pct"/>
            <w:shd w:val="clear" w:color="auto" w:fill="auto"/>
            <w:vAlign w:val="center"/>
          </w:tcPr>
          <w:p w:rsidR="00FA76B9" w:rsidRPr="00E40FDE" w:rsidRDefault="00FA76B9" w:rsidP="00575025">
            <w:pPr>
              <w:spacing w:line="240" w:lineRule="auto"/>
              <w:jc w:val="center"/>
              <w:rPr>
                <w:sz w:val="18"/>
                <w:szCs w:val="18"/>
              </w:rPr>
            </w:pPr>
            <w:r w:rsidRPr="00E40FDE">
              <w:rPr>
                <w:sz w:val="18"/>
                <w:szCs w:val="18"/>
              </w:rPr>
              <w:t>4 квартал 201</w:t>
            </w:r>
            <w:r>
              <w:rPr>
                <w:sz w:val="18"/>
                <w:szCs w:val="18"/>
              </w:rPr>
              <w:t>7</w:t>
            </w:r>
          </w:p>
        </w:tc>
        <w:tc>
          <w:tcPr>
            <w:tcW w:w="408" w:type="pct"/>
            <w:gridSpan w:val="2"/>
            <w:shd w:val="clear" w:color="auto" w:fill="D9D9D9"/>
            <w:vAlign w:val="center"/>
          </w:tcPr>
          <w:p w:rsidR="00FA76B9" w:rsidRPr="00E40FDE" w:rsidRDefault="00FA76B9" w:rsidP="00575025">
            <w:pPr>
              <w:spacing w:line="240" w:lineRule="auto"/>
              <w:jc w:val="center"/>
              <w:rPr>
                <w:b/>
                <w:sz w:val="18"/>
                <w:szCs w:val="18"/>
              </w:rPr>
            </w:pPr>
            <w:r w:rsidRPr="00E40FDE">
              <w:rPr>
                <w:b/>
                <w:sz w:val="18"/>
                <w:szCs w:val="18"/>
              </w:rPr>
              <w:t>201</w:t>
            </w:r>
            <w:r>
              <w:rPr>
                <w:b/>
                <w:sz w:val="18"/>
                <w:szCs w:val="18"/>
              </w:rPr>
              <w:t>7</w:t>
            </w:r>
          </w:p>
        </w:tc>
      </w:tr>
      <w:tr w:rsidR="00FA76B9" w:rsidRPr="00E40FDE" w:rsidTr="00FA76B9">
        <w:trPr>
          <w:trHeight w:val="287"/>
        </w:trPr>
        <w:tc>
          <w:tcPr>
            <w:tcW w:w="936" w:type="pct"/>
          </w:tcPr>
          <w:p w:rsidR="00FA76B9" w:rsidRPr="00E40FDE" w:rsidRDefault="00FA76B9" w:rsidP="00E06518">
            <w:pPr>
              <w:spacing w:line="240" w:lineRule="auto"/>
              <w:rPr>
                <w:sz w:val="18"/>
                <w:szCs w:val="18"/>
              </w:rPr>
            </w:pPr>
            <w:r w:rsidRPr="00E40FDE">
              <w:rPr>
                <w:sz w:val="18"/>
                <w:szCs w:val="18"/>
              </w:rPr>
              <w:t>Проведено</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9" w:type="pct"/>
            <w:gridSpan w:val="2"/>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9"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1" w:type="pct"/>
            <w:vAlign w:val="center"/>
          </w:tcPr>
          <w:p w:rsidR="00FA76B9" w:rsidRPr="00E40FDE" w:rsidRDefault="00FA76B9" w:rsidP="0057463D">
            <w:pPr>
              <w:spacing w:line="240" w:lineRule="auto"/>
              <w:jc w:val="center"/>
              <w:rPr>
                <w:sz w:val="18"/>
                <w:szCs w:val="18"/>
              </w:rPr>
            </w:pPr>
            <w:r>
              <w:rPr>
                <w:sz w:val="18"/>
                <w:szCs w:val="18"/>
              </w:rPr>
              <w:t>0</w:t>
            </w:r>
          </w:p>
        </w:tc>
        <w:tc>
          <w:tcPr>
            <w:tcW w:w="414" w:type="pct"/>
            <w:gridSpan w:val="2"/>
            <w:vAlign w:val="center"/>
          </w:tcPr>
          <w:p w:rsidR="00FA76B9" w:rsidRPr="00B92C54" w:rsidRDefault="00FA76B9" w:rsidP="00FA76B9">
            <w:pPr>
              <w:spacing w:line="240" w:lineRule="auto"/>
              <w:jc w:val="center"/>
              <w:rPr>
                <w:color w:val="000000"/>
                <w:sz w:val="18"/>
                <w:szCs w:val="18"/>
              </w:rPr>
            </w:pPr>
            <w:r>
              <w:rPr>
                <w:color w:val="000000"/>
                <w:sz w:val="18"/>
                <w:szCs w:val="18"/>
              </w:rPr>
              <w:t>1</w:t>
            </w:r>
          </w:p>
        </w:tc>
        <w:tc>
          <w:tcPr>
            <w:tcW w:w="391" w:type="pct"/>
            <w:shd w:val="clear" w:color="auto" w:fill="auto"/>
            <w:vAlign w:val="center"/>
          </w:tcPr>
          <w:p w:rsidR="00FA76B9" w:rsidRPr="00E40FDE" w:rsidRDefault="00FA76B9" w:rsidP="0057463D">
            <w:pPr>
              <w:spacing w:line="240" w:lineRule="auto"/>
              <w:jc w:val="center"/>
              <w:rPr>
                <w:sz w:val="18"/>
                <w:szCs w:val="18"/>
              </w:rPr>
            </w:pPr>
          </w:p>
        </w:tc>
        <w:tc>
          <w:tcPr>
            <w:tcW w:w="408" w:type="pct"/>
            <w:gridSpan w:val="2"/>
            <w:shd w:val="clear" w:color="auto" w:fill="D9D9D9"/>
            <w:vAlign w:val="center"/>
          </w:tcPr>
          <w:p w:rsidR="00FA76B9" w:rsidRPr="00BA25F2" w:rsidRDefault="00FA76B9" w:rsidP="00F944F1">
            <w:pPr>
              <w:spacing w:line="240" w:lineRule="auto"/>
              <w:jc w:val="center"/>
              <w:rPr>
                <w:b/>
                <w:sz w:val="18"/>
                <w:szCs w:val="18"/>
              </w:rPr>
            </w:pPr>
            <w:r>
              <w:rPr>
                <w:b/>
                <w:sz w:val="18"/>
                <w:szCs w:val="18"/>
              </w:rPr>
              <w:t>1</w:t>
            </w:r>
          </w:p>
        </w:tc>
      </w:tr>
      <w:tr w:rsidR="00FA76B9" w:rsidRPr="00E40FDE" w:rsidTr="00FA76B9">
        <w:tc>
          <w:tcPr>
            <w:tcW w:w="936" w:type="pct"/>
          </w:tcPr>
          <w:p w:rsidR="00FA76B9" w:rsidRPr="00E40FDE" w:rsidRDefault="00FA76B9" w:rsidP="00E06518">
            <w:pPr>
              <w:spacing w:line="240" w:lineRule="auto"/>
              <w:rPr>
                <w:sz w:val="18"/>
                <w:szCs w:val="18"/>
              </w:rPr>
            </w:pPr>
            <w:r w:rsidRPr="00E40FDE">
              <w:rPr>
                <w:sz w:val="18"/>
                <w:szCs w:val="18"/>
              </w:rPr>
              <w:t>Выявлено нарушений</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9" w:type="pct"/>
            <w:gridSpan w:val="2"/>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9"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1" w:type="pct"/>
            <w:vAlign w:val="center"/>
          </w:tcPr>
          <w:p w:rsidR="00FA76B9" w:rsidRPr="00E40FDE" w:rsidRDefault="00FA76B9" w:rsidP="0057463D">
            <w:pPr>
              <w:spacing w:line="240" w:lineRule="auto"/>
              <w:jc w:val="center"/>
              <w:rPr>
                <w:sz w:val="18"/>
                <w:szCs w:val="18"/>
              </w:rPr>
            </w:pPr>
            <w:r>
              <w:rPr>
                <w:sz w:val="18"/>
                <w:szCs w:val="18"/>
              </w:rPr>
              <w:t>0</w:t>
            </w:r>
          </w:p>
        </w:tc>
        <w:tc>
          <w:tcPr>
            <w:tcW w:w="414" w:type="pct"/>
            <w:gridSpan w:val="2"/>
            <w:vAlign w:val="center"/>
          </w:tcPr>
          <w:p w:rsidR="00FA76B9" w:rsidRPr="00B92C54" w:rsidRDefault="00FA76B9" w:rsidP="00FA76B9">
            <w:pPr>
              <w:spacing w:line="240" w:lineRule="auto"/>
              <w:jc w:val="center"/>
              <w:rPr>
                <w:color w:val="000000"/>
                <w:sz w:val="18"/>
                <w:szCs w:val="18"/>
              </w:rPr>
            </w:pPr>
            <w:r>
              <w:rPr>
                <w:color w:val="000000"/>
                <w:sz w:val="18"/>
                <w:szCs w:val="18"/>
              </w:rPr>
              <w:t>1</w:t>
            </w:r>
          </w:p>
        </w:tc>
        <w:tc>
          <w:tcPr>
            <w:tcW w:w="391" w:type="pct"/>
            <w:shd w:val="clear" w:color="auto" w:fill="auto"/>
            <w:vAlign w:val="center"/>
          </w:tcPr>
          <w:p w:rsidR="00FA76B9" w:rsidRPr="00E40FDE" w:rsidRDefault="00FA76B9" w:rsidP="0057463D">
            <w:pPr>
              <w:spacing w:line="240" w:lineRule="auto"/>
              <w:jc w:val="center"/>
              <w:rPr>
                <w:sz w:val="18"/>
                <w:szCs w:val="18"/>
              </w:rPr>
            </w:pPr>
          </w:p>
        </w:tc>
        <w:tc>
          <w:tcPr>
            <w:tcW w:w="408" w:type="pct"/>
            <w:gridSpan w:val="2"/>
            <w:shd w:val="clear" w:color="auto" w:fill="D9D9D9"/>
            <w:vAlign w:val="center"/>
          </w:tcPr>
          <w:p w:rsidR="00FA76B9" w:rsidRPr="00BA25F2" w:rsidRDefault="00FA76B9" w:rsidP="00F944F1">
            <w:pPr>
              <w:spacing w:line="240" w:lineRule="auto"/>
              <w:jc w:val="center"/>
              <w:rPr>
                <w:b/>
                <w:sz w:val="18"/>
                <w:szCs w:val="18"/>
              </w:rPr>
            </w:pPr>
            <w:r>
              <w:rPr>
                <w:b/>
                <w:sz w:val="18"/>
                <w:szCs w:val="18"/>
              </w:rPr>
              <w:t>1</w:t>
            </w:r>
          </w:p>
        </w:tc>
      </w:tr>
      <w:tr w:rsidR="00FA76B9" w:rsidRPr="00E40FDE" w:rsidTr="00FA76B9">
        <w:tc>
          <w:tcPr>
            <w:tcW w:w="936" w:type="pct"/>
          </w:tcPr>
          <w:p w:rsidR="00FA76B9" w:rsidRPr="00E40FDE" w:rsidRDefault="00FA76B9" w:rsidP="00E06518">
            <w:pPr>
              <w:spacing w:line="240" w:lineRule="auto"/>
              <w:rPr>
                <w:sz w:val="18"/>
                <w:szCs w:val="18"/>
              </w:rPr>
            </w:pPr>
            <w:r w:rsidRPr="00E40FDE">
              <w:rPr>
                <w:sz w:val="18"/>
                <w:szCs w:val="18"/>
              </w:rPr>
              <w:t>Выдано предписаний</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9" w:type="pct"/>
            <w:gridSpan w:val="2"/>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9"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1" w:type="pct"/>
            <w:vAlign w:val="center"/>
          </w:tcPr>
          <w:p w:rsidR="00FA76B9" w:rsidRPr="00E40FDE" w:rsidRDefault="00FA76B9" w:rsidP="0057463D">
            <w:pPr>
              <w:spacing w:line="240" w:lineRule="auto"/>
              <w:jc w:val="center"/>
              <w:rPr>
                <w:sz w:val="18"/>
                <w:szCs w:val="18"/>
              </w:rPr>
            </w:pPr>
            <w:r>
              <w:rPr>
                <w:sz w:val="18"/>
                <w:szCs w:val="18"/>
              </w:rPr>
              <w:t>0</w:t>
            </w:r>
          </w:p>
        </w:tc>
        <w:tc>
          <w:tcPr>
            <w:tcW w:w="414" w:type="pct"/>
            <w:gridSpan w:val="2"/>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391" w:type="pct"/>
            <w:shd w:val="clear" w:color="auto" w:fill="auto"/>
            <w:vAlign w:val="center"/>
          </w:tcPr>
          <w:p w:rsidR="00FA76B9" w:rsidRPr="00E40FDE" w:rsidRDefault="00FA76B9" w:rsidP="0057463D">
            <w:pPr>
              <w:spacing w:line="240" w:lineRule="auto"/>
              <w:jc w:val="center"/>
              <w:rPr>
                <w:sz w:val="18"/>
                <w:szCs w:val="18"/>
              </w:rPr>
            </w:pPr>
          </w:p>
        </w:tc>
        <w:tc>
          <w:tcPr>
            <w:tcW w:w="408" w:type="pct"/>
            <w:gridSpan w:val="2"/>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r w:rsidR="00FA76B9" w:rsidRPr="00E40FDE" w:rsidTr="00FA76B9">
        <w:tc>
          <w:tcPr>
            <w:tcW w:w="936" w:type="pct"/>
          </w:tcPr>
          <w:p w:rsidR="00FA76B9" w:rsidRPr="00E40FDE" w:rsidRDefault="00FA76B9"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FA76B9" w:rsidRPr="00E40FDE" w:rsidRDefault="00FA76B9" w:rsidP="0057463D">
            <w:pPr>
              <w:spacing w:line="240" w:lineRule="auto"/>
              <w:jc w:val="center"/>
              <w:rPr>
                <w:sz w:val="18"/>
                <w:szCs w:val="18"/>
              </w:rPr>
            </w:pPr>
            <w:r>
              <w:rPr>
                <w:sz w:val="18"/>
                <w:szCs w:val="18"/>
              </w:rPr>
              <w:t>0</w:t>
            </w:r>
          </w:p>
        </w:tc>
        <w:tc>
          <w:tcPr>
            <w:tcW w:w="407" w:type="pct"/>
            <w:vAlign w:val="center"/>
          </w:tcPr>
          <w:p w:rsidR="00FA76B9" w:rsidRPr="00E40FDE" w:rsidRDefault="00FA76B9" w:rsidP="0057463D">
            <w:pPr>
              <w:spacing w:line="240" w:lineRule="auto"/>
              <w:jc w:val="center"/>
              <w:rPr>
                <w:sz w:val="18"/>
                <w:szCs w:val="18"/>
              </w:rPr>
            </w:pPr>
            <w:r>
              <w:rPr>
                <w:sz w:val="18"/>
                <w:szCs w:val="18"/>
              </w:rPr>
              <w:t>0</w:t>
            </w:r>
          </w:p>
        </w:tc>
        <w:tc>
          <w:tcPr>
            <w:tcW w:w="408" w:type="pct"/>
            <w:vAlign w:val="center"/>
          </w:tcPr>
          <w:p w:rsidR="00FA76B9" w:rsidRPr="00E40FD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399" w:type="pct"/>
            <w:gridSpan w:val="2"/>
            <w:shd w:val="clear" w:color="auto" w:fill="D9D9D9"/>
            <w:vAlign w:val="center"/>
          </w:tcPr>
          <w:p w:rsidR="00FA76B9" w:rsidRPr="00BA25F2" w:rsidRDefault="00FA76B9" w:rsidP="0057463D">
            <w:pPr>
              <w:spacing w:line="240" w:lineRule="auto"/>
              <w:jc w:val="center"/>
              <w:rPr>
                <w:b/>
                <w:sz w:val="18"/>
                <w:szCs w:val="18"/>
              </w:rPr>
            </w:pPr>
            <w:r w:rsidRPr="00BA25F2">
              <w:rPr>
                <w:b/>
                <w:sz w:val="18"/>
                <w:szCs w:val="18"/>
              </w:rPr>
              <w:t>0</w:t>
            </w:r>
          </w:p>
        </w:tc>
        <w:tc>
          <w:tcPr>
            <w:tcW w:w="409" w:type="pct"/>
            <w:gridSpan w:val="2"/>
            <w:vAlign w:val="center"/>
          </w:tcPr>
          <w:p w:rsidR="00FA76B9" w:rsidRPr="00E40FDE" w:rsidRDefault="00FA76B9" w:rsidP="00F944F1">
            <w:pPr>
              <w:spacing w:line="240" w:lineRule="auto"/>
              <w:jc w:val="center"/>
              <w:rPr>
                <w:sz w:val="18"/>
                <w:szCs w:val="18"/>
              </w:rPr>
            </w:pPr>
            <w:r>
              <w:rPr>
                <w:sz w:val="18"/>
                <w:szCs w:val="18"/>
              </w:rPr>
              <w:t>0</w:t>
            </w:r>
          </w:p>
        </w:tc>
        <w:tc>
          <w:tcPr>
            <w:tcW w:w="411" w:type="pct"/>
            <w:vAlign w:val="center"/>
          </w:tcPr>
          <w:p w:rsidR="00FA76B9" w:rsidRPr="00E40FDE" w:rsidRDefault="00FA76B9" w:rsidP="0057463D">
            <w:pPr>
              <w:spacing w:line="240" w:lineRule="auto"/>
              <w:jc w:val="center"/>
              <w:rPr>
                <w:sz w:val="18"/>
                <w:szCs w:val="18"/>
              </w:rPr>
            </w:pPr>
            <w:r>
              <w:rPr>
                <w:sz w:val="18"/>
                <w:szCs w:val="18"/>
              </w:rPr>
              <w:t>0</w:t>
            </w:r>
          </w:p>
        </w:tc>
        <w:tc>
          <w:tcPr>
            <w:tcW w:w="414" w:type="pct"/>
            <w:gridSpan w:val="2"/>
            <w:vAlign w:val="center"/>
          </w:tcPr>
          <w:p w:rsidR="00FA76B9" w:rsidRPr="00B92C54" w:rsidRDefault="00FA76B9" w:rsidP="00FA76B9">
            <w:pPr>
              <w:spacing w:line="240" w:lineRule="auto"/>
              <w:jc w:val="center"/>
              <w:rPr>
                <w:color w:val="000000"/>
                <w:sz w:val="18"/>
                <w:szCs w:val="18"/>
              </w:rPr>
            </w:pPr>
            <w:r>
              <w:rPr>
                <w:color w:val="000000"/>
                <w:sz w:val="18"/>
                <w:szCs w:val="18"/>
              </w:rPr>
              <w:t>0</w:t>
            </w:r>
          </w:p>
        </w:tc>
        <w:tc>
          <w:tcPr>
            <w:tcW w:w="391" w:type="pct"/>
            <w:shd w:val="clear" w:color="auto" w:fill="auto"/>
            <w:vAlign w:val="center"/>
          </w:tcPr>
          <w:p w:rsidR="00FA76B9" w:rsidRPr="00E40FDE" w:rsidRDefault="00FA76B9" w:rsidP="0057463D">
            <w:pPr>
              <w:spacing w:line="240" w:lineRule="auto"/>
              <w:jc w:val="center"/>
              <w:rPr>
                <w:sz w:val="18"/>
                <w:szCs w:val="18"/>
              </w:rPr>
            </w:pPr>
          </w:p>
        </w:tc>
        <w:tc>
          <w:tcPr>
            <w:tcW w:w="408" w:type="pct"/>
            <w:gridSpan w:val="2"/>
            <w:shd w:val="clear" w:color="auto" w:fill="D9D9D9"/>
            <w:vAlign w:val="center"/>
          </w:tcPr>
          <w:p w:rsidR="00FA76B9" w:rsidRPr="00BA25F2" w:rsidRDefault="00FA76B9" w:rsidP="00F944F1">
            <w:pPr>
              <w:spacing w:line="240" w:lineRule="auto"/>
              <w:jc w:val="center"/>
              <w:rPr>
                <w:b/>
                <w:sz w:val="18"/>
                <w:szCs w:val="18"/>
              </w:rPr>
            </w:pPr>
            <w:r w:rsidRPr="00BA25F2">
              <w:rPr>
                <w:b/>
                <w:sz w:val="18"/>
                <w:szCs w:val="18"/>
              </w:rPr>
              <w:t>0</w:t>
            </w:r>
          </w:p>
        </w:tc>
      </w:tr>
    </w:tbl>
    <w:p w:rsidR="004D33A8" w:rsidRDefault="004D33A8"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A043FF" w:rsidRDefault="00A043F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7F33A2">
            <w:pPr>
              <w:spacing w:line="240" w:lineRule="auto"/>
              <w:rPr>
                <w:sz w:val="18"/>
                <w:szCs w:val="18"/>
              </w:rPr>
            </w:pP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FA76B9" w:rsidRPr="00E40FDE" w:rsidTr="00FA76B9">
        <w:tc>
          <w:tcPr>
            <w:tcW w:w="936" w:type="pct"/>
          </w:tcPr>
          <w:p w:rsidR="00FA76B9" w:rsidRPr="00E40FDE" w:rsidRDefault="00FA76B9" w:rsidP="007F33A2">
            <w:pPr>
              <w:spacing w:line="240" w:lineRule="auto"/>
              <w:rPr>
                <w:sz w:val="18"/>
                <w:szCs w:val="18"/>
              </w:rPr>
            </w:pPr>
            <w:r w:rsidRPr="00E40FDE">
              <w:rPr>
                <w:sz w:val="18"/>
                <w:szCs w:val="18"/>
              </w:rPr>
              <w:t>Запланировано</w:t>
            </w:r>
          </w:p>
        </w:tc>
        <w:tc>
          <w:tcPr>
            <w:tcW w:w="411" w:type="pct"/>
            <w:vAlign w:val="center"/>
          </w:tcPr>
          <w:p w:rsidR="00FA76B9" w:rsidRPr="003A0BAE" w:rsidRDefault="00FA76B9" w:rsidP="0057463D">
            <w:pPr>
              <w:spacing w:line="240" w:lineRule="auto"/>
              <w:jc w:val="center"/>
              <w:rPr>
                <w:sz w:val="18"/>
                <w:szCs w:val="18"/>
              </w:rPr>
            </w:pPr>
            <w:r>
              <w:rPr>
                <w:sz w:val="18"/>
                <w:szCs w:val="18"/>
              </w:rPr>
              <w:t>69</w:t>
            </w:r>
          </w:p>
        </w:tc>
        <w:tc>
          <w:tcPr>
            <w:tcW w:w="408" w:type="pct"/>
            <w:vAlign w:val="center"/>
          </w:tcPr>
          <w:p w:rsidR="00FA76B9" w:rsidRPr="003A0BAE" w:rsidRDefault="00FA76B9" w:rsidP="0057463D">
            <w:pPr>
              <w:spacing w:line="240" w:lineRule="auto"/>
              <w:jc w:val="center"/>
              <w:rPr>
                <w:sz w:val="18"/>
                <w:szCs w:val="18"/>
              </w:rPr>
            </w:pPr>
            <w:r>
              <w:rPr>
                <w:sz w:val="18"/>
                <w:szCs w:val="18"/>
              </w:rPr>
              <w:t>69</w:t>
            </w:r>
          </w:p>
        </w:tc>
        <w:tc>
          <w:tcPr>
            <w:tcW w:w="409" w:type="pct"/>
            <w:vAlign w:val="center"/>
          </w:tcPr>
          <w:p w:rsidR="00FA76B9" w:rsidRPr="003A0BAE" w:rsidRDefault="00FA76B9" w:rsidP="003F15CB">
            <w:pPr>
              <w:spacing w:line="240" w:lineRule="auto"/>
              <w:jc w:val="center"/>
              <w:rPr>
                <w:sz w:val="18"/>
                <w:szCs w:val="18"/>
              </w:rPr>
            </w:pPr>
            <w:r>
              <w:rPr>
                <w:sz w:val="18"/>
                <w:szCs w:val="18"/>
              </w:rPr>
              <w:t>70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408" w:type="pct"/>
            <w:shd w:val="clear" w:color="auto" w:fill="D9D9D9"/>
            <w:vAlign w:val="center"/>
          </w:tcPr>
          <w:p w:rsidR="00FA76B9" w:rsidRPr="00BA25F2" w:rsidRDefault="00FA76B9" w:rsidP="0057463D">
            <w:pPr>
              <w:spacing w:line="240" w:lineRule="auto"/>
              <w:jc w:val="center"/>
              <w:rPr>
                <w:b/>
                <w:color w:val="000000"/>
                <w:sz w:val="18"/>
                <w:szCs w:val="18"/>
              </w:rPr>
            </w:pPr>
            <w:r>
              <w:rPr>
                <w:b/>
                <w:color w:val="000000"/>
                <w:sz w:val="18"/>
                <w:szCs w:val="18"/>
              </w:rPr>
              <w:t>208</w:t>
            </w:r>
          </w:p>
        </w:tc>
        <w:tc>
          <w:tcPr>
            <w:tcW w:w="408" w:type="pct"/>
            <w:vAlign w:val="center"/>
          </w:tcPr>
          <w:p w:rsidR="00FA76B9" w:rsidRPr="003A0BAE" w:rsidRDefault="00FA76B9" w:rsidP="0057463D">
            <w:pPr>
              <w:spacing w:line="240" w:lineRule="auto"/>
              <w:jc w:val="center"/>
              <w:rPr>
                <w:sz w:val="18"/>
                <w:szCs w:val="18"/>
              </w:rPr>
            </w:pPr>
            <w:r>
              <w:rPr>
                <w:sz w:val="18"/>
                <w:szCs w:val="18"/>
              </w:rPr>
              <w:t>73</w:t>
            </w:r>
          </w:p>
        </w:tc>
        <w:tc>
          <w:tcPr>
            <w:tcW w:w="408" w:type="pct"/>
            <w:vAlign w:val="center"/>
          </w:tcPr>
          <w:p w:rsidR="00FA76B9" w:rsidRPr="003A0BAE" w:rsidRDefault="00FA76B9" w:rsidP="0057463D">
            <w:pPr>
              <w:spacing w:line="240" w:lineRule="auto"/>
              <w:jc w:val="center"/>
              <w:rPr>
                <w:color w:val="000000"/>
                <w:sz w:val="18"/>
                <w:szCs w:val="18"/>
              </w:rPr>
            </w:pPr>
            <w:r>
              <w:rPr>
                <w:color w:val="000000"/>
                <w:sz w:val="18"/>
                <w:szCs w:val="18"/>
              </w:rPr>
              <w:t>71</w:t>
            </w:r>
          </w:p>
        </w:tc>
        <w:tc>
          <w:tcPr>
            <w:tcW w:w="407" w:type="pct"/>
            <w:vAlign w:val="center"/>
          </w:tcPr>
          <w:p w:rsidR="00FA76B9" w:rsidRPr="00504732" w:rsidRDefault="00FA76B9" w:rsidP="00FA76B9">
            <w:pPr>
              <w:spacing w:line="240" w:lineRule="auto"/>
              <w:jc w:val="center"/>
              <w:rPr>
                <w:sz w:val="18"/>
                <w:szCs w:val="18"/>
              </w:rPr>
            </w:pPr>
            <w:r>
              <w:rPr>
                <w:sz w:val="18"/>
                <w:szCs w:val="18"/>
              </w:rPr>
              <w:t>76</w:t>
            </w:r>
          </w:p>
        </w:tc>
        <w:tc>
          <w:tcPr>
            <w:tcW w:w="409" w:type="pct"/>
            <w:shd w:val="clear" w:color="auto" w:fill="auto"/>
            <w:vAlign w:val="center"/>
          </w:tcPr>
          <w:p w:rsidR="00FA76B9" w:rsidRPr="003A0BAE" w:rsidRDefault="00FA76B9" w:rsidP="0057463D">
            <w:pPr>
              <w:spacing w:line="240" w:lineRule="auto"/>
              <w:jc w:val="center"/>
              <w:rPr>
                <w:sz w:val="18"/>
                <w:szCs w:val="18"/>
              </w:rPr>
            </w:pPr>
          </w:p>
        </w:tc>
        <w:tc>
          <w:tcPr>
            <w:tcW w:w="388" w:type="pct"/>
            <w:shd w:val="clear" w:color="auto" w:fill="D9D9D9"/>
            <w:vAlign w:val="center"/>
          </w:tcPr>
          <w:p w:rsidR="00FA76B9" w:rsidRPr="008433AF" w:rsidRDefault="00FA76B9" w:rsidP="00FA76B9">
            <w:pPr>
              <w:spacing w:line="240" w:lineRule="auto"/>
              <w:jc w:val="center"/>
              <w:rPr>
                <w:b/>
                <w:sz w:val="18"/>
                <w:szCs w:val="18"/>
              </w:rPr>
            </w:pPr>
            <w:r w:rsidRPr="008433AF">
              <w:rPr>
                <w:b/>
                <w:sz w:val="18"/>
                <w:szCs w:val="18"/>
              </w:rPr>
              <w:t>220</w:t>
            </w:r>
          </w:p>
        </w:tc>
      </w:tr>
      <w:tr w:rsidR="00FA76B9" w:rsidRPr="00E40FDE" w:rsidTr="00FA76B9">
        <w:tc>
          <w:tcPr>
            <w:tcW w:w="936" w:type="pct"/>
          </w:tcPr>
          <w:p w:rsidR="00FA76B9" w:rsidRPr="00E40FDE" w:rsidRDefault="00FA76B9" w:rsidP="007F33A2">
            <w:pPr>
              <w:spacing w:line="240" w:lineRule="auto"/>
              <w:rPr>
                <w:sz w:val="18"/>
                <w:szCs w:val="18"/>
              </w:rPr>
            </w:pPr>
            <w:r w:rsidRPr="00E40FDE">
              <w:rPr>
                <w:sz w:val="18"/>
                <w:szCs w:val="18"/>
              </w:rPr>
              <w:t>Проведено</w:t>
            </w:r>
          </w:p>
        </w:tc>
        <w:tc>
          <w:tcPr>
            <w:tcW w:w="411" w:type="pct"/>
            <w:vAlign w:val="center"/>
          </w:tcPr>
          <w:p w:rsidR="00FA76B9" w:rsidRPr="003A0BAE" w:rsidRDefault="00FA76B9" w:rsidP="0057463D">
            <w:pPr>
              <w:spacing w:line="240" w:lineRule="auto"/>
              <w:jc w:val="center"/>
              <w:rPr>
                <w:sz w:val="18"/>
                <w:szCs w:val="18"/>
              </w:rPr>
            </w:pPr>
            <w:r>
              <w:rPr>
                <w:sz w:val="18"/>
                <w:szCs w:val="18"/>
              </w:rPr>
              <w:t>69</w:t>
            </w:r>
          </w:p>
        </w:tc>
        <w:tc>
          <w:tcPr>
            <w:tcW w:w="408" w:type="pct"/>
            <w:vAlign w:val="center"/>
          </w:tcPr>
          <w:p w:rsidR="00FA76B9" w:rsidRPr="003A0BAE" w:rsidRDefault="00FA76B9" w:rsidP="0057463D">
            <w:pPr>
              <w:spacing w:line="240" w:lineRule="auto"/>
              <w:jc w:val="center"/>
              <w:rPr>
                <w:sz w:val="18"/>
                <w:szCs w:val="18"/>
              </w:rPr>
            </w:pPr>
            <w:r>
              <w:rPr>
                <w:sz w:val="18"/>
                <w:szCs w:val="18"/>
              </w:rPr>
              <w:t>68</w:t>
            </w:r>
          </w:p>
        </w:tc>
        <w:tc>
          <w:tcPr>
            <w:tcW w:w="409" w:type="pct"/>
            <w:vAlign w:val="center"/>
          </w:tcPr>
          <w:p w:rsidR="00FA76B9" w:rsidRPr="003A0BAE" w:rsidRDefault="00FA76B9" w:rsidP="003F15CB">
            <w:pPr>
              <w:spacing w:line="240" w:lineRule="auto"/>
              <w:jc w:val="center"/>
              <w:rPr>
                <w:sz w:val="18"/>
                <w:szCs w:val="18"/>
              </w:rPr>
            </w:pPr>
            <w:r>
              <w:rPr>
                <w:sz w:val="18"/>
                <w:szCs w:val="18"/>
              </w:rPr>
              <w:t>69</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408" w:type="pct"/>
            <w:shd w:val="clear" w:color="auto" w:fill="D9D9D9"/>
            <w:vAlign w:val="center"/>
          </w:tcPr>
          <w:p w:rsidR="00FA76B9" w:rsidRPr="00BA25F2" w:rsidRDefault="00FA76B9" w:rsidP="0057463D">
            <w:pPr>
              <w:spacing w:line="240" w:lineRule="auto"/>
              <w:jc w:val="center"/>
              <w:rPr>
                <w:b/>
                <w:color w:val="000000"/>
                <w:sz w:val="18"/>
                <w:szCs w:val="18"/>
              </w:rPr>
            </w:pPr>
            <w:r>
              <w:rPr>
                <w:b/>
                <w:color w:val="000000"/>
                <w:sz w:val="18"/>
                <w:szCs w:val="18"/>
              </w:rPr>
              <w:t>206</w:t>
            </w:r>
          </w:p>
        </w:tc>
        <w:tc>
          <w:tcPr>
            <w:tcW w:w="408" w:type="pct"/>
            <w:vAlign w:val="center"/>
          </w:tcPr>
          <w:p w:rsidR="00FA76B9" w:rsidRPr="003A0BAE" w:rsidRDefault="00FA76B9" w:rsidP="0057463D">
            <w:pPr>
              <w:spacing w:line="240" w:lineRule="auto"/>
              <w:jc w:val="center"/>
              <w:rPr>
                <w:sz w:val="18"/>
                <w:szCs w:val="18"/>
              </w:rPr>
            </w:pPr>
            <w:r>
              <w:rPr>
                <w:sz w:val="18"/>
                <w:szCs w:val="18"/>
              </w:rPr>
              <w:t>72</w:t>
            </w:r>
          </w:p>
        </w:tc>
        <w:tc>
          <w:tcPr>
            <w:tcW w:w="408" w:type="pct"/>
            <w:vAlign w:val="center"/>
          </w:tcPr>
          <w:p w:rsidR="00FA76B9" w:rsidRPr="003A0BAE" w:rsidRDefault="00FA76B9" w:rsidP="0057463D">
            <w:pPr>
              <w:spacing w:line="240" w:lineRule="auto"/>
              <w:jc w:val="center"/>
              <w:rPr>
                <w:color w:val="000000"/>
                <w:sz w:val="18"/>
                <w:szCs w:val="18"/>
              </w:rPr>
            </w:pPr>
            <w:r>
              <w:rPr>
                <w:color w:val="000000"/>
                <w:sz w:val="18"/>
                <w:szCs w:val="18"/>
              </w:rPr>
              <w:t>63</w:t>
            </w:r>
          </w:p>
        </w:tc>
        <w:tc>
          <w:tcPr>
            <w:tcW w:w="407" w:type="pct"/>
            <w:vAlign w:val="center"/>
          </w:tcPr>
          <w:p w:rsidR="00FA76B9" w:rsidRPr="00504732" w:rsidRDefault="00FA76B9" w:rsidP="00FA76B9">
            <w:pPr>
              <w:spacing w:line="240" w:lineRule="auto"/>
              <w:jc w:val="center"/>
              <w:rPr>
                <w:sz w:val="18"/>
                <w:szCs w:val="18"/>
              </w:rPr>
            </w:pPr>
            <w:r>
              <w:rPr>
                <w:sz w:val="18"/>
                <w:szCs w:val="18"/>
              </w:rPr>
              <w:t>74</w:t>
            </w:r>
          </w:p>
        </w:tc>
        <w:tc>
          <w:tcPr>
            <w:tcW w:w="409" w:type="pct"/>
            <w:shd w:val="clear" w:color="auto" w:fill="auto"/>
            <w:vAlign w:val="center"/>
          </w:tcPr>
          <w:p w:rsidR="00FA76B9" w:rsidRPr="003A0BAE" w:rsidRDefault="00FA76B9" w:rsidP="0057463D">
            <w:pPr>
              <w:spacing w:line="240" w:lineRule="auto"/>
              <w:jc w:val="center"/>
              <w:rPr>
                <w:sz w:val="18"/>
                <w:szCs w:val="18"/>
              </w:rPr>
            </w:pPr>
          </w:p>
        </w:tc>
        <w:tc>
          <w:tcPr>
            <w:tcW w:w="388" w:type="pct"/>
            <w:shd w:val="clear" w:color="auto" w:fill="D9D9D9"/>
            <w:vAlign w:val="center"/>
          </w:tcPr>
          <w:p w:rsidR="00FA76B9" w:rsidRPr="008433AF" w:rsidRDefault="00FA76B9" w:rsidP="00FA76B9">
            <w:pPr>
              <w:spacing w:line="240" w:lineRule="auto"/>
              <w:jc w:val="center"/>
              <w:rPr>
                <w:b/>
                <w:sz w:val="18"/>
                <w:szCs w:val="18"/>
              </w:rPr>
            </w:pPr>
            <w:r w:rsidRPr="008433AF">
              <w:rPr>
                <w:b/>
                <w:sz w:val="18"/>
                <w:szCs w:val="18"/>
              </w:rPr>
              <w:t>209</w:t>
            </w:r>
          </w:p>
        </w:tc>
      </w:tr>
      <w:tr w:rsidR="00FA76B9" w:rsidRPr="00E40FDE" w:rsidTr="00FA76B9">
        <w:tc>
          <w:tcPr>
            <w:tcW w:w="936" w:type="pct"/>
          </w:tcPr>
          <w:p w:rsidR="00FA76B9" w:rsidRPr="00E40FDE" w:rsidRDefault="00FA76B9" w:rsidP="007F33A2">
            <w:pPr>
              <w:spacing w:line="240" w:lineRule="auto"/>
              <w:rPr>
                <w:sz w:val="18"/>
                <w:szCs w:val="18"/>
              </w:rPr>
            </w:pPr>
            <w:r w:rsidRPr="00E40FDE">
              <w:rPr>
                <w:sz w:val="18"/>
                <w:szCs w:val="18"/>
              </w:rPr>
              <w:t>Выявлено нарушений</w:t>
            </w:r>
          </w:p>
        </w:tc>
        <w:tc>
          <w:tcPr>
            <w:tcW w:w="411" w:type="pct"/>
            <w:vAlign w:val="center"/>
          </w:tcPr>
          <w:p w:rsidR="00FA76B9" w:rsidRPr="003A0BAE" w:rsidRDefault="00FA76B9" w:rsidP="0057463D">
            <w:pPr>
              <w:spacing w:line="240" w:lineRule="auto"/>
              <w:jc w:val="center"/>
              <w:rPr>
                <w:sz w:val="18"/>
                <w:szCs w:val="18"/>
              </w:rPr>
            </w:pPr>
            <w:r>
              <w:rPr>
                <w:sz w:val="18"/>
                <w:szCs w:val="18"/>
              </w:rPr>
              <w:t>76</w:t>
            </w:r>
          </w:p>
        </w:tc>
        <w:tc>
          <w:tcPr>
            <w:tcW w:w="408" w:type="pct"/>
            <w:vAlign w:val="center"/>
          </w:tcPr>
          <w:p w:rsidR="00FA76B9" w:rsidRPr="003A0BAE" w:rsidRDefault="00FA76B9" w:rsidP="0057463D">
            <w:pPr>
              <w:spacing w:line="240" w:lineRule="auto"/>
              <w:jc w:val="center"/>
              <w:rPr>
                <w:sz w:val="18"/>
                <w:szCs w:val="18"/>
              </w:rPr>
            </w:pPr>
            <w:r>
              <w:rPr>
                <w:sz w:val="18"/>
                <w:szCs w:val="18"/>
              </w:rPr>
              <w:t>71</w:t>
            </w:r>
          </w:p>
        </w:tc>
        <w:tc>
          <w:tcPr>
            <w:tcW w:w="409" w:type="pct"/>
            <w:vAlign w:val="center"/>
          </w:tcPr>
          <w:p w:rsidR="00FA76B9" w:rsidRPr="003A0BAE" w:rsidRDefault="00FA76B9" w:rsidP="003F15CB">
            <w:pPr>
              <w:spacing w:line="240" w:lineRule="auto"/>
              <w:jc w:val="center"/>
              <w:rPr>
                <w:sz w:val="18"/>
                <w:szCs w:val="18"/>
              </w:rPr>
            </w:pPr>
            <w:r>
              <w:rPr>
                <w:sz w:val="18"/>
                <w:szCs w:val="18"/>
              </w:rPr>
              <w:t>71</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408" w:type="pct"/>
            <w:shd w:val="clear" w:color="auto" w:fill="D9D9D9"/>
            <w:vAlign w:val="center"/>
          </w:tcPr>
          <w:p w:rsidR="00FA76B9" w:rsidRPr="00BA25F2" w:rsidRDefault="00FA76B9" w:rsidP="0057463D">
            <w:pPr>
              <w:spacing w:line="240" w:lineRule="auto"/>
              <w:jc w:val="center"/>
              <w:rPr>
                <w:b/>
                <w:color w:val="000000"/>
                <w:sz w:val="18"/>
                <w:szCs w:val="18"/>
              </w:rPr>
            </w:pPr>
            <w:r>
              <w:rPr>
                <w:b/>
                <w:color w:val="000000"/>
                <w:sz w:val="18"/>
                <w:szCs w:val="18"/>
              </w:rPr>
              <w:t>218</w:t>
            </w:r>
          </w:p>
        </w:tc>
        <w:tc>
          <w:tcPr>
            <w:tcW w:w="408" w:type="pct"/>
            <w:vAlign w:val="center"/>
          </w:tcPr>
          <w:p w:rsidR="00FA76B9" w:rsidRPr="003A0BAE" w:rsidRDefault="00FA76B9" w:rsidP="0057463D">
            <w:pPr>
              <w:spacing w:line="240" w:lineRule="auto"/>
              <w:jc w:val="center"/>
              <w:rPr>
                <w:sz w:val="18"/>
                <w:szCs w:val="18"/>
              </w:rPr>
            </w:pPr>
            <w:r>
              <w:rPr>
                <w:sz w:val="18"/>
                <w:szCs w:val="18"/>
              </w:rPr>
              <w:t>51</w:t>
            </w:r>
          </w:p>
        </w:tc>
        <w:tc>
          <w:tcPr>
            <w:tcW w:w="408" w:type="pct"/>
            <w:vAlign w:val="center"/>
          </w:tcPr>
          <w:p w:rsidR="00FA76B9" w:rsidRPr="003A0BAE" w:rsidRDefault="00FA76B9" w:rsidP="0057463D">
            <w:pPr>
              <w:spacing w:line="240" w:lineRule="auto"/>
              <w:jc w:val="center"/>
              <w:rPr>
                <w:color w:val="000000"/>
                <w:sz w:val="18"/>
                <w:szCs w:val="18"/>
              </w:rPr>
            </w:pPr>
            <w:r>
              <w:rPr>
                <w:color w:val="000000"/>
                <w:sz w:val="18"/>
                <w:szCs w:val="18"/>
              </w:rPr>
              <w:t>57</w:t>
            </w:r>
          </w:p>
        </w:tc>
        <w:tc>
          <w:tcPr>
            <w:tcW w:w="407" w:type="pct"/>
            <w:vAlign w:val="center"/>
          </w:tcPr>
          <w:p w:rsidR="00FA76B9" w:rsidRPr="00504732" w:rsidRDefault="00FA76B9" w:rsidP="00FA76B9">
            <w:pPr>
              <w:spacing w:line="240" w:lineRule="auto"/>
              <w:jc w:val="center"/>
              <w:rPr>
                <w:sz w:val="18"/>
                <w:szCs w:val="18"/>
              </w:rPr>
            </w:pPr>
            <w:r>
              <w:rPr>
                <w:sz w:val="18"/>
                <w:szCs w:val="18"/>
              </w:rPr>
              <w:t>58</w:t>
            </w:r>
          </w:p>
        </w:tc>
        <w:tc>
          <w:tcPr>
            <w:tcW w:w="409" w:type="pct"/>
            <w:shd w:val="clear" w:color="auto" w:fill="auto"/>
            <w:vAlign w:val="center"/>
          </w:tcPr>
          <w:p w:rsidR="00FA76B9" w:rsidRPr="003A0BAE" w:rsidRDefault="00FA76B9" w:rsidP="0057463D">
            <w:pPr>
              <w:spacing w:line="240" w:lineRule="auto"/>
              <w:jc w:val="center"/>
              <w:rPr>
                <w:sz w:val="18"/>
                <w:szCs w:val="18"/>
              </w:rPr>
            </w:pPr>
          </w:p>
        </w:tc>
        <w:tc>
          <w:tcPr>
            <w:tcW w:w="388" w:type="pct"/>
            <w:shd w:val="clear" w:color="auto" w:fill="D9D9D9"/>
            <w:vAlign w:val="center"/>
          </w:tcPr>
          <w:p w:rsidR="00FA76B9" w:rsidRPr="008433AF" w:rsidRDefault="00FA76B9" w:rsidP="00FA76B9">
            <w:pPr>
              <w:spacing w:line="240" w:lineRule="auto"/>
              <w:jc w:val="center"/>
              <w:rPr>
                <w:b/>
                <w:sz w:val="18"/>
                <w:szCs w:val="18"/>
              </w:rPr>
            </w:pPr>
            <w:r w:rsidRPr="008433AF">
              <w:rPr>
                <w:b/>
                <w:sz w:val="18"/>
                <w:szCs w:val="18"/>
              </w:rPr>
              <w:t>166</w:t>
            </w:r>
          </w:p>
        </w:tc>
      </w:tr>
      <w:tr w:rsidR="00FA76B9" w:rsidRPr="00E40FDE" w:rsidTr="00FA76B9">
        <w:tc>
          <w:tcPr>
            <w:tcW w:w="936" w:type="pct"/>
          </w:tcPr>
          <w:p w:rsidR="00FA76B9" w:rsidRPr="00E40FDE" w:rsidRDefault="00FA76B9" w:rsidP="007F33A2">
            <w:pPr>
              <w:spacing w:line="240" w:lineRule="auto"/>
              <w:rPr>
                <w:sz w:val="18"/>
                <w:szCs w:val="18"/>
              </w:rPr>
            </w:pPr>
            <w:r w:rsidRPr="00E40FDE">
              <w:rPr>
                <w:sz w:val="18"/>
                <w:szCs w:val="18"/>
              </w:rPr>
              <w:t>Выдано предписаний</w:t>
            </w:r>
          </w:p>
        </w:tc>
        <w:tc>
          <w:tcPr>
            <w:tcW w:w="411" w:type="pct"/>
            <w:vAlign w:val="center"/>
          </w:tcPr>
          <w:p w:rsidR="00FA76B9" w:rsidRPr="003A0BAE" w:rsidRDefault="00FA76B9" w:rsidP="0057463D">
            <w:pPr>
              <w:spacing w:line="240" w:lineRule="auto"/>
              <w:jc w:val="center"/>
              <w:rPr>
                <w:sz w:val="18"/>
                <w:szCs w:val="18"/>
              </w:rPr>
            </w:pPr>
            <w:r>
              <w:rPr>
                <w:sz w:val="18"/>
                <w:szCs w:val="18"/>
              </w:rPr>
              <w:t>0</w:t>
            </w:r>
          </w:p>
        </w:tc>
        <w:tc>
          <w:tcPr>
            <w:tcW w:w="408" w:type="pct"/>
            <w:vAlign w:val="center"/>
          </w:tcPr>
          <w:p w:rsidR="00FA76B9" w:rsidRPr="003A0BAE" w:rsidRDefault="00FA76B9" w:rsidP="0057463D">
            <w:pPr>
              <w:spacing w:line="240" w:lineRule="auto"/>
              <w:jc w:val="center"/>
              <w:rPr>
                <w:sz w:val="18"/>
                <w:szCs w:val="18"/>
              </w:rPr>
            </w:pPr>
            <w:r>
              <w:rPr>
                <w:sz w:val="18"/>
                <w:szCs w:val="18"/>
              </w:rPr>
              <w:t>0</w:t>
            </w:r>
          </w:p>
        </w:tc>
        <w:tc>
          <w:tcPr>
            <w:tcW w:w="409" w:type="pct"/>
            <w:vAlign w:val="center"/>
          </w:tcPr>
          <w:p w:rsidR="00FA76B9" w:rsidRPr="003A0BAE" w:rsidRDefault="00FA76B9" w:rsidP="003F15CB">
            <w:pPr>
              <w:spacing w:line="240" w:lineRule="auto"/>
              <w:jc w:val="center"/>
              <w:rPr>
                <w:sz w:val="18"/>
                <w:szCs w:val="18"/>
              </w:rPr>
            </w:pPr>
            <w:r>
              <w:rPr>
                <w:sz w:val="18"/>
                <w:szCs w:val="18"/>
              </w:rPr>
              <w:t>0</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408" w:type="pct"/>
            <w:shd w:val="clear" w:color="auto" w:fill="D9D9D9"/>
            <w:vAlign w:val="center"/>
          </w:tcPr>
          <w:p w:rsidR="00FA76B9" w:rsidRPr="00BA25F2" w:rsidRDefault="00FA76B9" w:rsidP="0057463D">
            <w:pPr>
              <w:spacing w:line="240" w:lineRule="auto"/>
              <w:jc w:val="center"/>
              <w:rPr>
                <w:b/>
                <w:color w:val="000000"/>
                <w:sz w:val="18"/>
                <w:szCs w:val="18"/>
              </w:rPr>
            </w:pPr>
            <w:r w:rsidRPr="00BA25F2">
              <w:rPr>
                <w:b/>
                <w:color w:val="000000"/>
                <w:sz w:val="18"/>
                <w:szCs w:val="18"/>
              </w:rPr>
              <w:t>0</w:t>
            </w:r>
          </w:p>
        </w:tc>
        <w:tc>
          <w:tcPr>
            <w:tcW w:w="408" w:type="pct"/>
            <w:vAlign w:val="center"/>
          </w:tcPr>
          <w:p w:rsidR="00FA76B9" w:rsidRPr="003A0BAE" w:rsidRDefault="00FA76B9" w:rsidP="0057463D">
            <w:pPr>
              <w:spacing w:line="240" w:lineRule="auto"/>
              <w:jc w:val="center"/>
              <w:rPr>
                <w:sz w:val="18"/>
                <w:szCs w:val="18"/>
              </w:rPr>
            </w:pPr>
            <w:r>
              <w:rPr>
                <w:sz w:val="18"/>
                <w:szCs w:val="18"/>
              </w:rPr>
              <w:t>0</w:t>
            </w:r>
          </w:p>
        </w:tc>
        <w:tc>
          <w:tcPr>
            <w:tcW w:w="408" w:type="pct"/>
            <w:vAlign w:val="center"/>
          </w:tcPr>
          <w:p w:rsidR="00FA76B9" w:rsidRPr="003A0BAE" w:rsidRDefault="00FA76B9" w:rsidP="0057463D">
            <w:pPr>
              <w:spacing w:line="240" w:lineRule="auto"/>
              <w:jc w:val="center"/>
              <w:rPr>
                <w:color w:val="000000"/>
                <w:sz w:val="18"/>
                <w:szCs w:val="18"/>
              </w:rPr>
            </w:pPr>
            <w:r>
              <w:rPr>
                <w:color w:val="000000"/>
                <w:sz w:val="18"/>
                <w:szCs w:val="18"/>
              </w:rPr>
              <w:t>0</w:t>
            </w:r>
          </w:p>
        </w:tc>
        <w:tc>
          <w:tcPr>
            <w:tcW w:w="407" w:type="pct"/>
            <w:vAlign w:val="center"/>
          </w:tcPr>
          <w:p w:rsidR="00FA76B9" w:rsidRPr="00504732" w:rsidRDefault="00FA76B9" w:rsidP="00FA76B9">
            <w:pPr>
              <w:spacing w:line="240" w:lineRule="auto"/>
              <w:jc w:val="center"/>
              <w:rPr>
                <w:sz w:val="18"/>
                <w:szCs w:val="18"/>
              </w:rPr>
            </w:pPr>
            <w:r>
              <w:rPr>
                <w:sz w:val="18"/>
                <w:szCs w:val="18"/>
              </w:rPr>
              <w:t>0</w:t>
            </w:r>
          </w:p>
        </w:tc>
        <w:tc>
          <w:tcPr>
            <w:tcW w:w="409" w:type="pct"/>
            <w:shd w:val="clear" w:color="auto" w:fill="auto"/>
            <w:vAlign w:val="center"/>
          </w:tcPr>
          <w:p w:rsidR="00FA76B9" w:rsidRPr="003A0BAE" w:rsidRDefault="00FA76B9" w:rsidP="0057463D">
            <w:pPr>
              <w:spacing w:line="240" w:lineRule="auto"/>
              <w:jc w:val="center"/>
              <w:rPr>
                <w:sz w:val="18"/>
                <w:szCs w:val="18"/>
              </w:rPr>
            </w:pPr>
          </w:p>
        </w:tc>
        <w:tc>
          <w:tcPr>
            <w:tcW w:w="388" w:type="pct"/>
            <w:shd w:val="clear" w:color="auto" w:fill="D9D9D9"/>
            <w:vAlign w:val="center"/>
          </w:tcPr>
          <w:p w:rsidR="00FA76B9" w:rsidRPr="008433AF" w:rsidRDefault="00FA76B9" w:rsidP="00FA76B9">
            <w:pPr>
              <w:spacing w:line="240" w:lineRule="auto"/>
              <w:jc w:val="center"/>
              <w:rPr>
                <w:b/>
                <w:sz w:val="18"/>
                <w:szCs w:val="18"/>
              </w:rPr>
            </w:pPr>
            <w:r w:rsidRPr="008433AF">
              <w:rPr>
                <w:b/>
                <w:sz w:val="18"/>
                <w:szCs w:val="18"/>
              </w:rPr>
              <w:t>0</w:t>
            </w:r>
          </w:p>
        </w:tc>
      </w:tr>
      <w:tr w:rsidR="00FA76B9" w:rsidRPr="00E40FDE" w:rsidTr="00FA76B9">
        <w:tc>
          <w:tcPr>
            <w:tcW w:w="936" w:type="pct"/>
          </w:tcPr>
          <w:p w:rsidR="00FA76B9" w:rsidRPr="00E40FDE" w:rsidRDefault="00FA76B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FA76B9" w:rsidRPr="003A0BAE" w:rsidRDefault="00FA76B9" w:rsidP="0057463D">
            <w:pPr>
              <w:spacing w:line="240" w:lineRule="auto"/>
              <w:jc w:val="center"/>
              <w:rPr>
                <w:sz w:val="18"/>
                <w:szCs w:val="18"/>
              </w:rPr>
            </w:pPr>
            <w:r>
              <w:rPr>
                <w:sz w:val="18"/>
                <w:szCs w:val="18"/>
              </w:rPr>
              <w:t>10</w:t>
            </w:r>
          </w:p>
        </w:tc>
        <w:tc>
          <w:tcPr>
            <w:tcW w:w="408" w:type="pct"/>
            <w:vAlign w:val="center"/>
          </w:tcPr>
          <w:p w:rsidR="00FA76B9" w:rsidRPr="003A0BAE" w:rsidRDefault="00FA76B9" w:rsidP="0057463D">
            <w:pPr>
              <w:spacing w:line="240" w:lineRule="auto"/>
              <w:jc w:val="center"/>
              <w:rPr>
                <w:sz w:val="18"/>
                <w:szCs w:val="18"/>
              </w:rPr>
            </w:pPr>
            <w:r>
              <w:rPr>
                <w:sz w:val="18"/>
                <w:szCs w:val="18"/>
              </w:rPr>
              <w:t>3</w:t>
            </w:r>
          </w:p>
        </w:tc>
        <w:tc>
          <w:tcPr>
            <w:tcW w:w="409" w:type="pct"/>
            <w:vAlign w:val="center"/>
          </w:tcPr>
          <w:p w:rsidR="00FA76B9" w:rsidRPr="003A0BAE" w:rsidRDefault="00FA76B9" w:rsidP="003F15CB">
            <w:pPr>
              <w:spacing w:line="240" w:lineRule="auto"/>
              <w:jc w:val="center"/>
              <w:rPr>
                <w:sz w:val="18"/>
                <w:szCs w:val="18"/>
              </w:rPr>
            </w:pPr>
            <w:r>
              <w:rPr>
                <w:sz w:val="18"/>
                <w:szCs w:val="18"/>
              </w:rPr>
              <w:t>5</w:t>
            </w:r>
          </w:p>
        </w:tc>
        <w:tc>
          <w:tcPr>
            <w:tcW w:w="408" w:type="pct"/>
            <w:shd w:val="clear" w:color="auto" w:fill="auto"/>
            <w:vAlign w:val="center"/>
          </w:tcPr>
          <w:p w:rsidR="00FA76B9" w:rsidRPr="004B4842" w:rsidRDefault="00FA76B9" w:rsidP="0057463D">
            <w:pPr>
              <w:spacing w:line="240" w:lineRule="auto"/>
              <w:jc w:val="center"/>
              <w:rPr>
                <w:sz w:val="18"/>
                <w:szCs w:val="18"/>
              </w:rPr>
            </w:pPr>
          </w:p>
        </w:tc>
        <w:tc>
          <w:tcPr>
            <w:tcW w:w="408" w:type="pct"/>
            <w:shd w:val="clear" w:color="auto" w:fill="D9D9D9"/>
            <w:vAlign w:val="center"/>
          </w:tcPr>
          <w:p w:rsidR="00FA76B9" w:rsidRPr="00BA25F2" w:rsidRDefault="00FA76B9" w:rsidP="0057463D">
            <w:pPr>
              <w:spacing w:line="240" w:lineRule="auto"/>
              <w:jc w:val="center"/>
              <w:rPr>
                <w:b/>
                <w:color w:val="000000"/>
                <w:sz w:val="18"/>
                <w:szCs w:val="18"/>
              </w:rPr>
            </w:pPr>
            <w:r w:rsidRPr="00BA25F2">
              <w:rPr>
                <w:b/>
                <w:color w:val="000000"/>
                <w:sz w:val="18"/>
                <w:szCs w:val="18"/>
              </w:rPr>
              <w:t>1</w:t>
            </w:r>
            <w:r>
              <w:rPr>
                <w:b/>
                <w:color w:val="000000"/>
                <w:sz w:val="18"/>
                <w:szCs w:val="18"/>
              </w:rPr>
              <w:t>8</w:t>
            </w:r>
          </w:p>
        </w:tc>
        <w:tc>
          <w:tcPr>
            <w:tcW w:w="408" w:type="pct"/>
            <w:vAlign w:val="center"/>
          </w:tcPr>
          <w:p w:rsidR="00FA76B9" w:rsidRPr="003A0BAE" w:rsidRDefault="00FA76B9" w:rsidP="0057463D">
            <w:pPr>
              <w:spacing w:line="240" w:lineRule="auto"/>
              <w:jc w:val="center"/>
              <w:rPr>
                <w:sz w:val="18"/>
                <w:szCs w:val="18"/>
              </w:rPr>
            </w:pPr>
            <w:r>
              <w:rPr>
                <w:sz w:val="18"/>
                <w:szCs w:val="18"/>
              </w:rPr>
              <w:t>3</w:t>
            </w:r>
          </w:p>
        </w:tc>
        <w:tc>
          <w:tcPr>
            <w:tcW w:w="408" w:type="pct"/>
            <w:vAlign w:val="center"/>
          </w:tcPr>
          <w:p w:rsidR="00FA76B9" w:rsidRPr="003A0BAE" w:rsidRDefault="00FA76B9" w:rsidP="0057463D">
            <w:pPr>
              <w:spacing w:line="240" w:lineRule="auto"/>
              <w:jc w:val="center"/>
              <w:rPr>
                <w:color w:val="000000"/>
                <w:sz w:val="18"/>
                <w:szCs w:val="18"/>
              </w:rPr>
            </w:pPr>
            <w:r>
              <w:rPr>
                <w:color w:val="000000"/>
                <w:sz w:val="18"/>
                <w:szCs w:val="18"/>
              </w:rPr>
              <w:t>2</w:t>
            </w:r>
          </w:p>
        </w:tc>
        <w:tc>
          <w:tcPr>
            <w:tcW w:w="407" w:type="pct"/>
            <w:vAlign w:val="center"/>
          </w:tcPr>
          <w:p w:rsidR="00FA76B9" w:rsidRPr="00504732" w:rsidRDefault="00FA76B9" w:rsidP="00FA76B9">
            <w:pPr>
              <w:spacing w:line="240" w:lineRule="auto"/>
              <w:jc w:val="center"/>
              <w:rPr>
                <w:sz w:val="18"/>
                <w:szCs w:val="18"/>
              </w:rPr>
            </w:pPr>
            <w:r>
              <w:rPr>
                <w:sz w:val="18"/>
                <w:szCs w:val="18"/>
              </w:rPr>
              <w:t>2</w:t>
            </w:r>
          </w:p>
        </w:tc>
        <w:tc>
          <w:tcPr>
            <w:tcW w:w="409" w:type="pct"/>
            <w:shd w:val="clear" w:color="auto" w:fill="auto"/>
            <w:vAlign w:val="center"/>
          </w:tcPr>
          <w:p w:rsidR="00FA76B9" w:rsidRPr="003A0BAE" w:rsidRDefault="00FA76B9" w:rsidP="0057463D">
            <w:pPr>
              <w:spacing w:line="240" w:lineRule="auto"/>
              <w:jc w:val="center"/>
              <w:rPr>
                <w:sz w:val="18"/>
                <w:szCs w:val="18"/>
              </w:rPr>
            </w:pPr>
          </w:p>
        </w:tc>
        <w:tc>
          <w:tcPr>
            <w:tcW w:w="388" w:type="pct"/>
            <w:shd w:val="clear" w:color="auto" w:fill="D9D9D9"/>
            <w:vAlign w:val="center"/>
          </w:tcPr>
          <w:p w:rsidR="00FA76B9" w:rsidRPr="008433AF" w:rsidRDefault="00FA76B9" w:rsidP="00FA76B9">
            <w:pPr>
              <w:spacing w:line="240" w:lineRule="auto"/>
              <w:jc w:val="center"/>
              <w:rPr>
                <w:b/>
                <w:sz w:val="18"/>
                <w:szCs w:val="18"/>
              </w:rPr>
            </w:pPr>
            <w:r w:rsidRPr="008433AF">
              <w:rPr>
                <w:b/>
                <w:sz w:val="18"/>
                <w:szCs w:val="18"/>
              </w:rPr>
              <w:t>7</w:t>
            </w:r>
          </w:p>
        </w:tc>
      </w:tr>
      <w:tr w:rsidR="003F15CB" w:rsidRPr="00E40FDE" w:rsidTr="00565BBF">
        <w:tc>
          <w:tcPr>
            <w:tcW w:w="5000" w:type="pct"/>
            <w:gridSpan w:val="11"/>
          </w:tcPr>
          <w:p w:rsidR="003F15CB" w:rsidRPr="00E40FDE" w:rsidRDefault="003F15CB" w:rsidP="007F33A2">
            <w:pPr>
              <w:spacing w:line="240" w:lineRule="auto"/>
              <w:jc w:val="center"/>
              <w:rPr>
                <w:b/>
                <w:i/>
                <w:sz w:val="18"/>
                <w:szCs w:val="18"/>
              </w:rPr>
            </w:pPr>
            <w:r w:rsidRPr="00E40FDE">
              <w:rPr>
                <w:b/>
                <w:i/>
                <w:sz w:val="18"/>
                <w:szCs w:val="18"/>
              </w:rPr>
              <w:t>Внеплановые мероприятия</w:t>
            </w:r>
          </w:p>
        </w:tc>
      </w:tr>
      <w:tr w:rsidR="003F15CB" w:rsidRPr="00E40FDE" w:rsidTr="0057463D">
        <w:tc>
          <w:tcPr>
            <w:tcW w:w="936" w:type="pct"/>
          </w:tcPr>
          <w:p w:rsidR="003F15CB" w:rsidRPr="00E40FDE" w:rsidRDefault="003F15CB" w:rsidP="007F33A2">
            <w:pPr>
              <w:spacing w:line="240" w:lineRule="auto"/>
              <w:rPr>
                <w:sz w:val="18"/>
                <w:szCs w:val="18"/>
              </w:rPr>
            </w:pPr>
          </w:p>
        </w:tc>
        <w:tc>
          <w:tcPr>
            <w:tcW w:w="411" w:type="pct"/>
            <w:vAlign w:val="center"/>
          </w:tcPr>
          <w:p w:rsidR="003F15CB" w:rsidRPr="00E40FDE" w:rsidRDefault="003F15CB" w:rsidP="00575025">
            <w:pPr>
              <w:spacing w:line="240" w:lineRule="auto"/>
              <w:jc w:val="center"/>
              <w:rPr>
                <w:sz w:val="18"/>
                <w:szCs w:val="18"/>
              </w:rPr>
            </w:pPr>
            <w:r w:rsidRPr="00E40FDE">
              <w:rPr>
                <w:sz w:val="18"/>
                <w:szCs w:val="18"/>
              </w:rPr>
              <w:t>1 квартал 2016</w:t>
            </w:r>
          </w:p>
        </w:tc>
        <w:tc>
          <w:tcPr>
            <w:tcW w:w="408" w:type="pct"/>
            <w:vAlign w:val="center"/>
          </w:tcPr>
          <w:p w:rsidR="003F15CB" w:rsidRPr="00E40FDE" w:rsidRDefault="003F15CB" w:rsidP="00575025">
            <w:pPr>
              <w:spacing w:line="240" w:lineRule="auto"/>
              <w:jc w:val="center"/>
              <w:rPr>
                <w:sz w:val="18"/>
                <w:szCs w:val="18"/>
              </w:rPr>
            </w:pPr>
            <w:r w:rsidRPr="00E40FDE">
              <w:rPr>
                <w:sz w:val="18"/>
                <w:szCs w:val="18"/>
              </w:rPr>
              <w:t>2 квартал 2016</w:t>
            </w:r>
          </w:p>
        </w:tc>
        <w:tc>
          <w:tcPr>
            <w:tcW w:w="409" w:type="pct"/>
            <w:vAlign w:val="center"/>
          </w:tcPr>
          <w:p w:rsidR="003F15CB" w:rsidRPr="00E40FDE" w:rsidRDefault="003F15CB"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3F15CB" w:rsidRPr="00E40FDE" w:rsidRDefault="003F15CB"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3F15CB" w:rsidRPr="00E40FDE" w:rsidRDefault="003F15CB" w:rsidP="00575025">
            <w:pPr>
              <w:spacing w:line="240" w:lineRule="auto"/>
              <w:jc w:val="center"/>
              <w:rPr>
                <w:b/>
                <w:sz w:val="18"/>
                <w:szCs w:val="18"/>
              </w:rPr>
            </w:pPr>
            <w:r w:rsidRPr="00E40FDE">
              <w:rPr>
                <w:b/>
                <w:sz w:val="18"/>
                <w:szCs w:val="18"/>
              </w:rPr>
              <w:t>2016</w:t>
            </w:r>
          </w:p>
        </w:tc>
        <w:tc>
          <w:tcPr>
            <w:tcW w:w="408" w:type="pct"/>
            <w:vAlign w:val="center"/>
          </w:tcPr>
          <w:p w:rsidR="003F15CB" w:rsidRPr="00E40FDE" w:rsidRDefault="003F15CB"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3F15CB" w:rsidRPr="00E40FDE" w:rsidRDefault="003F15CB" w:rsidP="00575025">
            <w:pPr>
              <w:spacing w:line="240" w:lineRule="auto"/>
              <w:jc w:val="center"/>
              <w:rPr>
                <w:sz w:val="18"/>
                <w:szCs w:val="18"/>
              </w:rPr>
            </w:pPr>
            <w:r w:rsidRPr="00E40FDE">
              <w:rPr>
                <w:sz w:val="18"/>
                <w:szCs w:val="18"/>
              </w:rPr>
              <w:t>2 квартал 201</w:t>
            </w:r>
            <w:r>
              <w:rPr>
                <w:sz w:val="18"/>
                <w:szCs w:val="18"/>
              </w:rPr>
              <w:t>7</w:t>
            </w:r>
          </w:p>
        </w:tc>
        <w:tc>
          <w:tcPr>
            <w:tcW w:w="407" w:type="pct"/>
            <w:vAlign w:val="center"/>
          </w:tcPr>
          <w:p w:rsidR="003F15CB" w:rsidRPr="00E40FDE" w:rsidRDefault="003F15CB" w:rsidP="00575025">
            <w:pPr>
              <w:spacing w:line="240" w:lineRule="auto"/>
              <w:jc w:val="center"/>
              <w:rPr>
                <w:sz w:val="18"/>
                <w:szCs w:val="18"/>
              </w:rPr>
            </w:pPr>
            <w:r w:rsidRPr="00E40FDE">
              <w:rPr>
                <w:sz w:val="18"/>
                <w:szCs w:val="18"/>
              </w:rPr>
              <w:t>3 квартал 201</w:t>
            </w:r>
            <w:r>
              <w:rPr>
                <w:sz w:val="18"/>
                <w:szCs w:val="18"/>
              </w:rPr>
              <w:t>7</w:t>
            </w:r>
          </w:p>
        </w:tc>
        <w:tc>
          <w:tcPr>
            <w:tcW w:w="409" w:type="pct"/>
            <w:shd w:val="clear" w:color="auto" w:fill="auto"/>
            <w:vAlign w:val="center"/>
          </w:tcPr>
          <w:p w:rsidR="003F15CB" w:rsidRPr="00E40FDE" w:rsidRDefault="003F15CB"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3F15CB" w:rsidRPr="00E40FDE" w:rsidRDefault="003F15CB" w:rsidP="00575025">
            <w:pPr>
              <w:spacing w:line="240" w:lineRule="auto"/>
              <w:jc w:val="center"/>
              <w:rPr>
                <w:b/>
                <w:sz w:val="18"/>
                <w:szCs w:val="18"/>
              </w:rPr>
            </w:pPr>
            <w:r w:rsidRPr="00E40FDE">
              <w:rPr>
                <w:b/>
                <w:sz w:val="18"/>
                <w:szCs w:val="18"/>
              </w:rPr>
              <w:t>201</w:t>
            </w:r>
            <w:r>
              <w:rPr>
                <w:b/>
                <w:sz w:val="18"/>
                <w:szCs w:val="18"/>
              </w:rPr>
              <w:t>7</w:t>
            </w:r>
          </w:p>
        </w:tc>
      </w:tr>
      <w:tr w:rsidR="003F15CB" w:rsidRPr="00E40FDE" w:rsidTr="0057463D">
        <w:tc>
          <w:tcPr>
            <w:tcW w:w="936" w:type="pct"/>
          </w:tcPr>
          <w:p w:rsidR="003F15CB" w:rsidRPr="00E40FDE" w:rsidRDefault="003F15CB" w:rsidP="007F33A2">
            <w:pPr>
              <w:spacing w:line="240" w:lineRule="auto"/>
              <w:rPr>
                <w:sz w:val="18"/>
                <w:szCs w:val="18"/>
              </w:rPr>
            </w:pPr>
            <w:r w:rsidRPr="00E40FDE">
              <w:rPr>
                <w:sz w:val="18"/>
                <w:szCs w:val="18"/>
              </w:rPr>
              <w:t>Проведено</w:t>
            </w:r>
          </w:p>
        </w:tc>
        <w:tc>
          <w:tcPr>
            <w:tcW w:w="411" w:type="pct"/>
            <w:vAlign w:val="center"/>
          </w:tcPr>
          <w:p w:rsidR="003F15CB" w:rsidRPr="00E40FDE" w:rsidRDefault="003F15CB" w:rsidP="0057463D">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1</w:t>
            </w:r>
          </w:p>
        </w:tc>
        <w:tc>
          <w:tcPr>
            <w:tcW w:w="409" w:type="pct"/>
            <w:vAlign w:val="center"/>
          </w:tcPr>
          <w:p w:rsidR="003F15CB" w:rsidRPr="00E40FDE" w:rsidRDefault="003F15CB" w:rsidP="0057463D">
            <w:pPr>
              <w:spacing w:line="240" w:lineRule="auto"/>
              <w:jc w:val="center"/>
              <w:rPr>
                <w:sz w:val="18"/>
                <w:szCs w:val="18"/>
              </w:rPr>
            </w:pPr>
            <w:r>
              <w:rPr>
                <w:sz w:val="18"/>
                <w:szCs w:val="18"/>
              </w:rPr>
              <w:t>0</w:t>
            </w:r>
          </w:p>
        </w:tc>
        <w:tc>
          <w:tcPr>
            <w:tcW w:w="408" w:type="pct"/>
            <w:shd w:val="clear" w:color="auto" w:fill="auto"/>
            <w:vAlign w:val="center"/>
          </w:tcPr>
          <w:p w:rsidR="003F15CB" w:rsidRPr="004B4842" w:rsidRDefault="003F15CB" w:rsidP="0057463D">
            <w:pPr>
              <w:spacing w:line="240" w:lineRule="auto"/>
              <w:jc w:val="center"/>
              <w:rPr>
                <w:sz w:val="18"/>
                <w:szCs w:val="18"/>
              </w:rPr>
            </w:pPr>
          </w:p>
        </w:tc>
        <w:tc>
          <w:tcPr>
            <w:tcW w:w="408" w:type="pct"/>
            <w:shd w:val="clear" w:color="auto" w:fill="D9D9D9"/>
            <w:vAlign w:val="center"/>
          </w:tcPr>
          <w:p w:rsidR="003F15CB" w:rsidRPr="00BA25F2" w:rsidRDefault="003F15CB" w:rsidP="0057463D">
            <w:pPr>
              <w:spacing w:line="240" w:lineRule="auto"/>
              <w:jc w:val="center"/>
              <w:rPr>
                <w:b/>
                <w:sz w:val="18"/>
                <w:szCs w:val="18"/>
              </w:rPr>
            </w:pPr>
            <w:r>
              <w:rPr>
                <w:b/>
                <w:sz w:val="18"/>
                <w:szCs w:val="18"/>
              </w:rPr>
              <w:t>1</w:t>
            </w:r>
          </w:p>
        </w:tc>
        <w:tc>
          <w:tcPr>
            <w:tcW w:w="408" w:type="pct"/>
            <w:vAlign w:val="center"/>
          </w:tcPr>
          <w:p w:rsidR="003F15CB" w:rsidRPr="00E40FDE" w:rsidRDefault="003F15CB" w:rsidP="002309B8">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7" w:type="pct"/>
            <w:vAlign w:val="center"/>
          </w:tcPr>
          <w:p w:rsidR="003F15CB" w:rsidRPr="00E40FDE" w:rsidRDefault="003F15CB" w:rsidP="0057463D">
            <w:pPr>
              <w:spacing w:line="240" w:lineRule="auto"/>
              <w:jc w:val="center"/>
              <w:rPr>
                <w:sz w:val="18"/>
                <w:szCs w:val="18"/>
              </w:rPr>
            </w:pPr>
          </w:p>
        </w:tc>
        <w:tc>
          <w:tcPr>
            <w:tcW w:w="409" w:type="pct"/>
            <w:shd w:val="clear" w:color="auto" w:fill="auto"/>
            <w:vAlign w:val="center"/>
          </w:tcPr>
          <w:p w:rsidR="003F15CB" w:rsidRPr="00E40FDE" w:rsidRDefault="003F15CB" w:rsidP="0057463D">
            <w:pPr>
              <w:spacing w:line="240" w:lineRule="auto"/>
              <w:jc w:val="center"/>
              <w:rPr>
                <w:sz w:val="18"/>
                <w:szCs w:val="18"/>
              </w:rPr>
            </w:pPr>
          </w:p>
        </w:tc>
        <w:tc>
          <w:tcPr>
            <w:tcW w:w="388" w:type="pct"/>
            <w:shd w:val="clear" w:color="auto" w:fill="D9D9D9"/>
            <w:vAlign w:val="center"/>
          </w:tcPr>
          <w:p w:rsidR="003F15CB" w:rsidRPr="002309B8" w:rsidRDefault="003F15CB" w:rsidP="002309B8">
            <w:pPr>
              <w:spacing w:line="240" w:lineRule="auto"/>
              <w:jc w:val="center"/>
              <w:rPr>
                <w:b/>
                <w:sz w:val="18"/>
                <w:szCs w:val="18"/>
              </w:rPr>
            </w:pPr>
            <w:r w:rsidRPr="002309B8">
              <w:rPr>
                <w:b/>
                <w:sz w:val="18"/>
                <w:szCs w:val="18"/>
              </w:rPr>
              <w:t>0</w:t>
            </w:r>
          </w:p>
        </w:tc>
      </w:tr>
      <w:tr w:rsidR="003F15CB" w:rsidRPr="00E40FDE" w:rsidTr="0057463D">
        <w:tc>
          <w:tcPr>
            <w:tcW w:w="936" w:type="pct"/>
          </w:tcPr>
          <w:p w:rsidR="003F15CB" w:rsidRPr="00E40FDE" w:rsidRDefault="003F15CB" w:rsidP="007F33A2">
            <w:pPr>
              <w:spacing w:line="240" w:lineRule="auto"/>
              <w:rPr>
                <w:sz w:val="18"/>
                <w:szCs w:val="18"/>
              </w:rPr>
            </w:pPr>
            <w:r w:rsidRPr="00E40FDE">
              <w:rPr>
                <w:sz w:val="18"/>
                <w:szCs w:val="18"/>
              </w:rPr>
              <w:t>Выявлено нарушений</w:t>
            </w:r>
          </w:p>
        </w:tc>
        <w:tc>
          <w:tcPr>
            <w:tcW w:w="411" w:type="pct"/>
            <w:vAlign w:val="center"/>
          </w:tcPr>
          <w:p w:rsidR="003F15CB" w:rsidRPr="00E40FDE" w:rsidRDefault="003F15CB" w:rsidP="0057463D">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9" w:type="pct"/>
            <w:vAlign w:val="center"/>
          </w:tcPr>
          <w:p w:rsidR="003F15CB" w:rsidRPr="00E40FDE" w:rsidRDefault="003F15CB" w:rsidP="0057463D">
            <w:pPr>
              <w:spacing w:line="240" w:lineRule="auto"/>
              <w:jc w:val="center"/>
              <w:rPr>
                <w:sz w:val="18"/>
                <w:szCs w:val="18"/>
              </w:rPr>
            </w:pPr>
            <w:r>
              <w:rPr>
                <w:sz w:val="18"/>
                <w:szCs w:val="18"/>
              </w:rPr>
              <w:t>0</w:t>
            </w:r>
          </w:p>
        </w:tc>
        <w:tc>
          <w:tcPr>
            <w:tcW w:w="408" w:type="pct"/>
            <w:shd w:val="clear" w:color="auto" w:fill="auto"/>
            <w:vAlign w:val="center"/>
          </w:tcPr>
          <w:p w:rsidR="003F15CB" w:rsidRPr="004B4842" w:rsidRDefault="003F15CB" w:rsidP="0057463D">
            <w:pPr>
              <w:spacing w:line="240" w:lineRule="auto"/>
              <w:jc w:val="center"/>
              <w:rPr>
                <w:sz w:val="18"/>
                <w:szCs w:val="18"/>
              </w:rPr>
            </w:pPr>
          </w:p>
        </w:tc>
        <w:tc>
          <w:tcPr>
            <w:tcW w:w="408" w:type="pct"/>
            <w:shd w:val="clear" w:color="auto" w:fill="D9D9D9"/>
            <w:vAlign w:val="center"/>
          </w:tcPr>
          <w:p w:rsidR="003F15CB" w:rsidRPr="00BA25F2" w:rsidRDefault="003F15CB" w:rsidP="0057463D">
            <w:pPr>
              <w:spacing w:line="240" w:lineRule="auto"/>
              <w:jc w:val="center"/>
              <w:rPr>
                <w:b/>
                <w:sz w:val="18"/>
                <w:szCs w:val="18"/>
              </w:rPr>
            </w:pPr>
            <w:r w:rsidRPr="00BA25F2">
              <w:rPr>
                <w:b/>
                <w:sz w:val="18"/>
                <w:szCs w:val="18"/>
              </w:rPr>
              <w:t>0</w:t>
            </w:r>
          </w:p>
        </w:tc>
        <w:tc>
          <w:tcPr>
            <w:tcW w:w="408" w:type="pct"/>
            <w:vAlign w:val="center"/>
          </w:tcPr>
          <w:p w:rsidR="003F15CB" w:rsidRPr="00E40FDE" w:rsidRDefault="003F15CB" w:rsidP="002309B8">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7" w:type="pct"/>
            <w:vAlign w:val="center"/>
          </w:tcPr>
          <w:p w:rsidR="003F15CB" w:rsidRPr="00E40FDE" w:rsidRDefault="003F15CB" w:rsidP="0057463D">
            <w:pPr>
              <w:spacing w:line="240" w:lineRule="auto"/>
              <w:jc w:val="center"/>
              <w:rPr>
                <w:sz w:val="18"/>
                <w:szCs w:val="18"/>
              </w:rPr>
            </w:pPr>
          </w:p>
        </w:tc>
        <w:tc>
          <w:tcPr>
            <w:tcW w:w="409" w:type="pct"/>
            <w:shd w:val="clear" w:color="auto" w:fill="auto"/>
            <w:vAlign w:val="center"/>
          </w:tcPr>
          <w:p w:rsidR="003F15CB" w:rsidRPr="00E40FDE" w:rsidRDefault="003F15CB" w:rsidP="0057463D">
            <w:pPr>
              <w:spacing w:line="240" w:lineRule="auto"/>
              <w:jc w:val="center"/>
              <w:rPr>
                <w:sz w:val="18"/>
                <w:szCs w:val="18"/>
              </w:rPr>
            </w:pPr>
          </w:p>
        </w:tc>
        <w:tc>
          <w:tcPr>
            <w:tcW w:w="388" w:type="pct"/>
            <w:shd w:val="clear" w:color="auto" w:fill="D9D9D9"/>
            <w:vAlign w:val="center"/>
          </w:tcPr>
          <w:p w:rsidR="003F15CB" w:rsidRPr="002309B8" w:rsidRDefault="003F15CB" w:rsidP="002309B8">
            <w:pPr>
              <w:spacing w:line="240" w:lineRule="auto"/>
              <w:jc w:val="center"/>
              <w:rPr>
                <w:b/>
                <w:sz w:val="18"/>
                <w:szCs w:val="18"/>
              </w:rPr>
            </w:pPr>
            <w:r w:rsidRPr="002309B8">
              <w:rPr>
                <w:b/>
                <w:sz w:val="18"/>
                <w:szCs w:val="18"/>
              </w:rPr>
              <w:t>0</w:t>
            </w:r>
          </w:p>
        </w:tc>
      </w:tr>
      <w:tr w:rsidR="003F15CB" w:rsidRPr="00E40FDE" w:rsidTr="0057463D">
        <w:tc>
          <w:tcPr>
            <w:tcW w:w="936" w:type="pct"/>
          </w:tcPr>
          <w:p w:rsidR="003F15CB" w:rsidRPr="00E40FDE" w:rsidRDefault="003F15CB" w:rsidP="007F33A2">
            <w:pPr>
              <w:spacing w:line="240" w:lineRule="auto"/>
              <w:rPr>
                <w:sz w:val="18"/>
                <w:szCs w:val="18"/>
              </w:rPr>
            </w:pPr>
            <w:r w:rsidRPr="00E40FDE">
              <w:rPr>
                <w:sz w:val="18"/>
                <w:szCs w:val="18"/>
              </w:rPr>
              <w:t>Выдано предписаний</w:t>
            </w:r>
          </w:p>
        </w:tc>
        <w:tc>
          <w:tcPr>
            <w:tcW w:w="411" w:type="pct"/>
            <w:vAlign w:val="center"/>
          </w:tcPr>
          <w:p w:rsidR="003F15CB" w:rsidRPr="00E40FDE" w:rsidRDefault="003F15CB" w:rsidP="0057463D">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9" w:type="pct"/>
            <w:vAlign w:val="center"/>
          </w:tcPr>
          <w:p w:rsidR="003F15CB" w:rsidRPr="00E40FDE" w:rsidRDefault="003F15CB" w:rsidP="0057463D">
            <w:pPr>
              <w:spacing w:line="240" w:lineRule="auto"/>
              <w:jc w:val="center"/>
              <w:rPr>
                <w:sz w:val="18"/>
                <w:szCs w:val="18"/>
              </w:rPr>
            </w:pPr>
            <w:r>
              <w:rPr>
                <w:sz w:val="18"/>
                <w:szCs w:val="18"/>
              </w:rPr>
              <w:t>0</w:t>
            </w:r>
          </w:p>
        </w:tc>
        <w:tc>
          <w:tcPr>
            <w:tcW w:w="408" w:type="pct"/>
            <w:shd w:val="clear" w:color="auto" w:fill="auto"/>
            <w:vAlign w:val="center"/>
          </w:tcPr>
          <w:p w:rsidR="003F15CB" w:rsidRPr="004B4842" w:rsidRDefault="003F15CB" w:rsidP="0057463D">
            <w:pPr>
              <w:spacing w:line="240" w:lineRule="auto"/>
              <w:jc w:val="center"/>
              <w:rPr>
                <w:sz w:val="18"/>
                <w:szCs w:val="18"/>
              </w:rPr>
            </w:pPr>
          </w:p>
        </w:tc>
        <w:tc>
          <w:tcPr>
            <w:tcW w:w="408" w:type="pct"/>
            <w:shd w:val="clear" w:color="auto" w:fill="D9D9D9"/>
            <w:vAlign w:val="center"/>
          </w:tcPr>
          <w:p w:rsidR="003F15CB" w:rsidRPr="00BA25F2" w:rsidRDefault="003F15CB" w:rsidP="0057463D">
            <w:pPr>
              <w:spacing w:line="240" w:lineRule="auto"/>
              <w:jc w:val="center"/>
              <w:rPr>
                <w:b/>
                <w:sz w:val="18"/>
                <w:szCs w:val="18"/>
              </w:rPr>
            </w:pPr>
            <w:r w:rsidRPr="00BA25F2">
              <w:rPr>
                <w:b/>
                <w:sz w:val="18"/>
                <w:szCs w:val="18"/>
              </w:rPr>
              <w:t>0</w:t>
            </w:r>
          </w:p>
        </w:tc>
        <w:tc>
          <w:tcPr>
            <w:tcW w:w="408" w:type="pct"/>
            <w:vAlign w:val="center"/>
          </w:tcPr>
          <w:p w:rsidR="003F15CB" w:rsidRPr="00E40FDE" w:rsidRDefault="003F15CB" w:rsidP="002309B8">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7" w:type="pct"/>
            <w:vAlign w:val="center"/>
          </w:tcPr>
          <w:p w:rsidR="003F15CB" w:rsidRPr="00E40FDE" w:rsidRDefault="003F15CB" w:rsidP="0057463D">
            <w:pPr>
              <w:spacing w:line="240" w:lineRule="auto"/>
              <w:jc w:val="center"/>
              <w:rPr>
                <w:sz w:val="18"/>
                <w:szCs w:val="18"/>
              </w:rPr>
            </w:pPr>
          </w:p>
        </w:tc>
        <w:tc>
          <w:tcPr>
            <w:tcW w:w="409" w:type="pct"/>
            <w:shd w:val="clear" w:color="auto" w:fill="auto"/>
            <w:vAlign w:val="center"/>
          </w:tcPr>
          <w:p w:rsidR="003F15CB" w:rsidRPr="00E40FDE" w:rsidRDefault="003F15CB" w:rsidP="0057463D">
            <w:pPr>
              <w:spacing w:line="240" w:lineRule="auto"/>
              <w:jc w:val="center"/>
              <w:rPr>
                <w:sz w:val="18"/>
                <w:szCs w:val="18"/>
              </w:rPr>
            </w:pPr>
          </w:p>
        </w:tc>
        <w:tc>
          <w:tcPr>
            <w:tcW w:w="388" w:type="pct"/>
            <w:shd w:val="clear" w:color="auto" w:fill="D9D9D9"/>
            <w:vAlign w:val="center"/>
          </w:tcPr>
          <w:p w:rsidR="003F15CB" w:rsidRPr="002309B8" w:rsidRDefault="003F15CB" w:rsidP="002309B8">
            <w:pPr>
              <w:spacing w:line="240" w:lineRule="auto"/>
              <w:jc w:val="center"/>
              <w:rPr>
                <w:b/>
                <w:sz w:val="18"/>
                <w:szCs w:val="18"/>
              </w:rPr>
            </w:pPr>
            <w:r w:rsidRPr="002309B8">
              <w:rPr>
                <w:b/>
                <w:sz w:val="18"/>
                <w:szCs w:val="18"/>
              </w:rPr>
              <w:t>0</w:t>
            </w:r>
          </w:p>
        </w:tc>
      </w:tr>
      <w:tr w:rsidR="003F15CB" w:rsidRPr="00E40FDE" w:rsidTr="0057463D">
        <w:tc>
          <w:tcPr>
            <w:tcW w:w="936" w:type="pct"/>
          </w:tcPr>
          <w:p w:rsidR="003F15CB" w:rsidRPr="00E40FDE" w:rsidRDefault="003F15CB"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3F15CB" w:rsidRPr="00E40FDE" w:rsidRDefault="003F15CB" w:rsidP="0057463D">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9" w:type="pct"/>
            <w:vAlign w:val="center"/>
          </w:tcPr>
          <w:p w:rsidR="003F15CB" w:rsidRPr="00E40FDE" w:rsidRDefault="003F15CB" w:rsidP="0057463D">
            <w:pPr>
              <w:spacing w:line="240" w:lineRule="auto"/>
              <w:jc w:val="center"/>
              <w:rPr>
                <w:sz w:val="18"/>
                <w:szCs w:val="18"/>
              </w:rPr>
            </w:pPr>
            <w:r>
              <w:rPr>
                <w:sz w:val="18"/>
                <w:szCs w:val="18"/>
              </w:rPr>
              <w:t>0</w:t>
            </w:r>
          </w:p>
        </w:tc>
        <w:tc>
          <w:tcPr>
            <w:tcW w:w="408" w:type="pct"/>
            <w:shd w:val="clear" w:color="auto" w:fill="auto"/>
            <w:vAlign w:val="center"/>
          </w:tcPr>
          <w:p w:rsidR="003F15CB" w:rsidRPr="004B4842" w:rsidRDefault="003F15CB" w:rsidP="0057463D">
            <w:pPr>
              <w:spacing w:line="240" w:lineRule="auto"/>
              <w:jc w:val="center"/>
              <w:rPr>
                <w:sz w:val="18"/>
                <w:szCs w:val="18"/>
              </w:rPr>
            </w:pPr>
          </w:p>
        </w:tc>
        <w:tc>
          <w:tcPr>
            <w:tcW w:w="408" w:type="pct"/>
            <w:shd w:val="clear" w:color="auto" w:fill="D9D9D9"/>
            <w:vAlign w:val="center"/>
          </w:tcPr>
          <w:p w:rsidR="003F15CB" w:rsidRPr="00BA25F2" w:rsidRDefault="003F15CB" w:rsidP="0057463D">
            <w:pPr>
              <w:spacing w:line="240" w:lineRule="auto"/>
              <w:jc w:val="center"/>
              <w:rPr>
                <w:b/>
                <w:sz w:val="18"/>
                <w:szCs w:val="18"/>
              </w:rPr>
            </w:pPr>
            <w:r w:rsidRPr="00BA25F2">
              <w:rPr>
                <w:b/>
                <w:sz w:val="18"/>
                <w:szCs w:val="18"/>
              </w:rPr>
              <w:t>0</w:t>
            </w:r>
          </w:p>
        </w:tc>
        <w:tc>
          <w:tcPr>
            <w:tcW w:w="408" w:type="pct"/>
            <w:vAlign w:val="center"/>
          </w:tcPr>
          <w:p w:rsidR="003F15CB" w:rsidRPr="00E40FDE" w:rsidRDefault="003F15CB" w:rsidP="002309B8">
            <w:pPr>
              <w:spacing w:line="240" w:lineRule="auto"/>
              <w:jc w:val="center"/>
              <w:rPr>
                <w:sz w:val="18"/>
                <w:szCs w:val="18"/>
              </w:rPr>
            </w:pPr>
            <w:r w:rsidRPr="00E40FDE">
              <w:rPr>
                <w:sz w:val="18"/>
                <w:szCs w:val="18"/>
              </w:rPr>
              <w:t>0</w:t>
            </w:r>
          </w:p>
        </w:tc>
        <w:tc>
          <w:tcPr>
            <w:tcW w:w="408" w:type="pct"/>
            <w:vAlign w:val="center"/>
          </w:tcPr>
          <w:p w:rsidR="003F15CB" w:rsidRPr="00E40FDE" w:rsidRDefault="003F15CB" w:rsidP="0057463D">
            <w:pPr>
              <w:spacing w:line="240" w:lineRule="auto"/>
              <w:jc w:val="center"/>
              <w:rPr>
                <w:sz w:val="18"/>
                <w:szCs w:val="18"/>
              </w:rPr>
            </w:pPr>
            <w:r>
              <w:rPr>
                <w:sz w:val="18"/>
                <w:szCs w:val="18"/>
              </w:rPr>
              <w:t>0</w:t>
            </w:r>
          </w:p>
        </w:tc>
        <w:tc>
          <w:tcPr>
            <w:tcW w:w="407" w:type="pct"/>
            <w:vAlign w:val="center"/>
          </w:tcPr>
          <w:p w:rsidR="003F15CB" w:rsidRPr="00E40FDE" w:rsidRDefault="003F15CB" w:rsidP="0057463D">
            <w:pPr>
              <w:spacing w:line="240" w:lineRule="auto"/>
              <w:jc w:val="center"/>
              <w:rPr>
                <w:sz w:val="18"/>
                <w:szCs w:val="18"/>
              </w:rPr>
            </w:pPr>
          </w:p>
        </w:tc>
        <w:tc>
          <w:tcPr>
            <w:tcW w:w="409" w:type="pct"/>
            <w:shd w:val="clear" w:color="auto" w:fill="auto"/>
            <w:vAlign w:val="center"/>
          </w:tcPr>
          <w:p w:rsidR="003F15CB" w:rsidRPr="00E40FDE" w:rsidRDefault="003F15CB" w:rsidP="0057463D">
            <w:pPr>
              <w:spacing w:line="240" w:lineRule="auto"/>
              <w:jc w:val="center"/>
              <w:rPr>
                <w:sz w:val="18"/>
                <w:szCs w:val="18"/>
              </w:rPr>
            </w:pPr>
          </w:p>
        </w:tc>
        <w:tc>
          <w:tcPr>
            <w:tcW w:w="388" w:type="pct"/>
            <w:shd w:val="clear" w:color="auto" w:fill="D9D9D9"/>
            <w:vAlign w:val="center"/>
          </w:tcPr>
          <w:p w:rsidR="003F15CB" w:rsidRPr="002309B8" w:rsidRDefault="003F15CB" w:rsidP="002309B8">
            <w:pPr>
              <w:spacing w:line="240" w:lineRule="auto"/>
              <w:jc w:val="center"/>
              <w:rPr>
                <w:b/>
                <w:sz w:val="18"/>
                <w:szCs w:val="18"/>
              </w:rPr>
            </w:pPr>
            <w:r w:rsidRPr="002309B8">
              <w:rPr>
                <w:b/>
                <w:sz w:val="18"/>
                <w:szCs w:val="18"/>
              </w:rPr>
              <w:t>0</w:t>
            </w:r>
          </w:p>
        </w:tc>
      </w:tr>
    </w:tbl>
    <w:p w:rsidR="00DC7543" w:rsidRDefault="00DC7543"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875" w:type="pct"/>
            <w:gridSpan w:val="2"/>
          </w:tcPr>
          <w:p w:rsidR="00842CD3" w:rsidRPr="00E40FDE" w:rsidRDefault="00842CD3" w:rsidP="0008771B">
            <w:pPr>
              <w:spacing w:line="240" w:lineRule="auto"/>
              <w:rPr>
                <w:sz w:val="18"/>
                <w:szCs w:val="18"/>
              </w:rPr>
            </w:pP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7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7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Выявлено нарушений</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12</w:t>
            </w:r>
          </w:p>
        </w:tc>
        <w:tc>
          <w:tcPr>
            <w:tcW w:w="407" w:type="pct"/>
            <w:vAlign w:val="center"/>
          </w:tcPr>
          <w:p w:rsidR="00BA25F2" w:rsidRPr="00E40FDE" w:rsidRDefault="00294398" w:rsidP="003A0BAE">
            <w:pPr>
              <w:spacing w:line="240" w:lineRule="auto"/>
              <w:jc w:val="center"/>
              <w:rPr>
                <w:sz w:val="18"/>
                <w:szCs w:val="18"/>
              </w:rPr>
            </w:pPr>
            <w:r>
              <w:rPr>
                <w:sz w:val="18"/>
                <w:szCs w:val="18"/>
              </w:rPr>
              <w:t>5</w:t>
            </w:r>
          </w:p>
        </w:tc>
        <w:tc>
          <w:tcPr>
            <w:tcW w:w="410" w:type="pct"/>
            <w:vAlign w:val="center"/>
          </w:tcPr>
          <w:p w:rsidR="00BA25F2" w:rsidRPr="00E40FDE" w:rsidRDefault="003F15CB" w:rsidP="003A0BAE">
            <w:pPr>
              <w:spacing w:line="240" w:lineRule="auto"/>
              <w:jc w:val="center"/>
              <w:rPr>
                <w:sz w:val="18"/>
                <w:szCs w:val="18"/>
              </w:rPr>
            </w:pPr>
            <w:r>
              <w:rPr>
                <w:sz w:val="18"/>
                <w:szCs w:val="18"/>
              </w:rPr>
              <w:t>6</w:t>
            </w: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3F15CB" w:rsidP="003A0BAE">
            <w:pPr>
              <w:spacing w:line="240" w:lineRule="auto"/>
              <w:jc w:val="center"/>
              <w:rPr>
                <w:b/>
                <w:sz w:val="18"/>
                <w:szCs w:val="18"/>
              </w:rPr>
            </w:pPr>
            <w:r>
              <w:rPr>
                <w:b/>
                <w:sz w:val="18"/>
                <w:szCs w:val="18"/>
              </w:rPr>
              <w:t>23</w:t>
            </w:r>
          </w:p>
        </w:tc>
        <w:tc>
          <w:tcPr>
            <w:tcW w:w="407" w:type="pct"/>
            <w:vAlign w:val="center"/>
          </w:tcPr>
          <w:p w:rsidR="00BA25F2" w:rsidRPr="00E40FDE" w:rsidRDefault="002309B8" w:rsidP="003A0BAE">
            <w:pPr>
              <w:spacing w:line="240" w:lineRule="auto"/>
              <w:jc w:val="center"/>
              <w:rPr>
                <w:sz w:val="18"/>
                <w:szCs w:val="18"/>
              </w:rPr>
            </w:pPr>
            <w:r>
              <w:rPr>
                <w:sz w:val="18"/>
                <w:szCs w:val="18"/>
              </w:rPr>
              <w:t>2</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14</w:t>
            </w:r>
          </w:p>
        </w:tc>
        <w:tc>
          <w:tcPr>
            <w:tcW w:w="408" w:type="pct"/>
            <w:gridSpan w:val="2"/>
            <w:vAlign w:val="center"/>
          </w:tcPr>
          <w:p w:rsidR="00BA25F2" w:rsidRPr="00E40FDE" w:rsidRDefault="00FA76B9" w:rsidP="003A0BAE">
            <w:pPr>
              <w:spacing w:line="240" w:lineRule="auto"/>
              <w:jc w:val="center"/>
              <w:rPr>
                <w:sz w:val="18"/>
                <w:szCs w:val="18"/>
              </w:rPr>
            </w:pPr>
            <w:r>
              <w:rPr>
                <w:sz w:val="18"/>
                <w:szCs w:val="18"/>
              </w:rPr>
              <w:t>10</w:t>
            </w: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FA76B9" w:rsidP="003A0BAE">
            <w:pPr>
              <w:spacing w:line="240" w:lineRule="auto"/>
              <w:jc w:val="center"/>
              <w:rPr>
                <w:b/>
                <w:sz w:val="18"/>
                <w:szCs w:val="18"/>
              </w:rPr>
            </w:pPr>
            <w:r>
              <w:rPr>
                <w:b/>
                <w:sz w:val="18"/>
                <w:szCs w:val="18"/>
              </w:rPr>
              <w:t>2</w:t>
            </w:r>
            <w:r w:rsidR="00D1308D">
              <w:rPr>
                <w:b/>
                <w:sz w:val="18"/>
                <w:szCs w:val="18"/>
              </w:rPr>
              <w:t>6</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Выдано предписаний</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0</w:t>
            </w:r>
          </w:p>
        </w:tc>
        <w:tc>
          <w:tcPr>
            <w:tcW w:w="407" w:type="pct"/>
            <w:vAlign w:val="center"/>
          </w:tcPr>
          <w:p w:rsidR="00BA25F2" w:rsidRPr="00E40FDE" w:rsidRDefault="00294398" w:rsidP="003A0BAE">
            <w:pPr>
              <w:spacing w:line="240" w:lineRule="auto"/>
              <w:jc w:val="center"/>
              <w:rPr>
                <w:sz w:val="18"/>
                <w:szCs w:val="18"/>
              </w:rPr>
            </w:pPr>
            <w:r>
              <w:rPr>
                <w:sz w:val="18"/>
                <w:szCs w:val="18"/>
              </w:rPr>
              <w:t>1</w:t>
            </w:r>
          </w:p>
        </w:tc>
        <w:tc>
          <w:tcPr>
            <w:tcW w:w="410" w:type="pct"/>
            <w:vAlign w:val="center"/>
          </w:tcPr>
          <w:p w:rsidR="00BA25F2" w:rsidRPr="00E40FDE" w:rsidRDefault="003F15CB" w:rsidP="003A0BAE">
            <w:pPr>
              <w:spacing w:line="240" w:lineRule="auto"/>
              <w:jc w:val="center"/>
              <w:rPr>
                <w:sz w:val="18"/>
                <w:szCs w:val="18"/>
              </w:rPr>
            </w:pPr>
            <w:r>
              <w:rPr>
                <w:sz w:val="18"/>
                <w:szCs w:val="18"/>
              </w:rPr>
              <w:t>0</w:t>
            </w: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3A0BAE">
            <w:pPr>
              <w:spacing w:line="240" w:lineRule="auto"/>
              <w:jc w:val="center"/>
              <w:rPr>
                <w:b/>
                <w:sz w:val="18"/>
                <w:szCs w:val="18"/>
              </w:rPr>
            </w:pPr>
            <w:r>
              <w:rPr>
                <w:b/>
                <w:sz w:val="18"/>
                <w:szCs w:val="18"/>
              </w:rPr>
              <w:t>1</w:t>
            </w:r>
          </w:p>
        </w:tc>
        <w:tc>
          <w:tcPr>
            <w:tcW w:w="407" w:type="pct"/>
            <w:vAlign w:val="center"/>
          </w:tcPr>
          <w:p w:rsidR="00BA25F2" w:rsidRPr="00E40FDE" w:rsidRDefault="002309B8" w:rsidP="003A0BAE">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0</w:t>
            </w:r>
          </w:p>
        </w:tc>
        <w:tc>
          <w:tcPr>
            <w:tcW w:w="408" w:type="pct"/>
            <w:gridSpan w:val="2"/>
            <w:vAlign w:val="center"/>
          </w:tcPr>
          <w:p w:rsidR="00BA25F2" w:rsidRPr="00E40FDE" w:rsidRDefault="00FA76B9" w:rsidP="003A0BAE">
            <w:pPr>
              <w:spacing w:line="240" w:lineRule="auto"/>
              <w:jc w:val="center"/>
              <w:rPr>
                <w:sz w:val="18"/>
                <w:szCs w:val="18"/>
              </w:rPr>
            </w:pPr>
            <w:r>
              <w:rPr>
                <w:sz w:val="18"/>
                <w:szCs w:val="18"/>
              </w:rPr>
              <w:t>0</w:t>
            </w: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0</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22</w:t>
            </w:r>
          </w:p>
        </w:tc>
        <w:tc>
          <w:tcPr>
            <w:tcW w:w="407" w:type="pct"/>
            <w:vAlign w:val="center"/>
          </w:tcPr>
          <w:p w:rsidR="00BA25F2" w:rsidRPr="00E40FDE" w:rsidRDefault="00294398" w:rsidP="003A0BAE">
            <w:pPr>
              <w:spacing w:line="240" w:lineRule="auto"/>
              <w:jc w:val="center"/>
              <w:rPr>
                <w:sz w:val="18"/>
                <w:szCs w:val="18"/>
              </w:rPr>
            </w:pPr>
            <w:r>
              <w:rPr>
                <w:sz w:val="18"/>
                <w:szCs w:val="18"/>
              </w:rPr>
              <w:t>10</w:t>
            </w:r>
          </w:p>
        </w:tc>
        <w:tc>
          <w:tcPr>
            <w:tcW w:w="410" w:type="pct"/>
            <w:vAlign w:val="center"/>
          </w:tcPr>
          <w:p w:rsidR="00BA25F2" w:rsidRPr="00E40FDE" w:rsidRDefault="003F15CB" w:rsidP="003A0BAE">
            <w:pPr>
              <w:spacing w:line="240" w:lineRule="auto"/>
              <w:jc w:val="center"/>
              <w:rPr>
                <w:sz w:val="18"/>
                <w:szCs w:val="18"/>
              </w:rPr>
            </w:pPr>
            <w:r>
              <w:rPr>
                <w:sz w:val="18"/>
                <w:szCs w:val="18"/>
              </w:rPr>
              <w:t>8</w:t>
            </w: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3F15CB" w:rsidP="003A0BAE">
            <w:pPr>
              <w:spacing w:line="240" w:lineRule="auto"/>
              <w:jc w:val="center"/>
              <w:rPr>
                <w:b/>
                <w:sz w:val="18"/>
                <w:szCs w:val="18"/>
              </w:rPr>
            </w:pPr>
            <w:r>
              <w:rPr>
                <w:b/>
                <w:sz w:val="18"/>
                <w:szCs w:val="18"/>
              </w:rPr>
              <w:t>40</w:t>
            </w:r>
          </w:p>
        </w:tc>
        <w:tc>
          <w:tcPr>
            <w:tcW w:w="407" w:type="pct"/>
            <w:vAlign w:val="center"/>
          </w:tcPr>
          <w:p w:rsidR="00BA25F2" w:rsidRPr="00E40FDE" w:rsidRDefault="002309B8" w:rsidP="003A0BAE">
            <w:pPr>
              <w:spacing w:line="240" w:lineRule="auto"/>
              <w:jc w:val="center"/>
              <w:rPr>
                <w:sz w:val="18"/>
                <w:szCs w:val="18"/>
              </w:rPr>
            </w:pPr>
            <w:r>
              <w:rPr>
                <w:sz w:val="18"/>
                <w:szCs w:val="18"/>
              </w:rPr>
              <w:t>3</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8</w:t>
            </w:r>
          </w:p>
        </w:tc>
        <w:tc>
          <w:tcPr>
            <w:tcW w:w="408" w:type="pct"/>
            <w:gridSpan w:val="2"/>
            <w:vAlign w:val="center"/>
          </w:tcPr>
          <w:p w:rsidR="00BA25F2" w:rsidRPr="00E40FDE" w:rsidRDefault="00FA76B9" w:rsidP="003A0BAE">
            <w:pPr>
              <w:spacing w:line="240" w:lineRule="auto"/>
              <w:jc w:val="center"/>
              <w:rPr>
                <w:sz w:val="18"/>
                <w:szCs w:val="18"/>
              </w:rPr>
            </w:pPr>
            <w:r>
              <w:rPr>
                <w:sz w:val="18"/>
                <w:szCs w:val="18"/>
              </w:rPr>
              <w:t>8</w:t>
            </w: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FA76B9">
            <w:pPr>
              <w:spacing w:line="240" w:lineRule="auto"/>
              <w:jc w:val="center"/>
              <w:rPr>
                <w:b/>
                <w:sz w:val="18"/>
                <w:szCs w:val="18"/>
              </w:rPr>
            </w:pPr>
            <w:r>
              <w:rPr>
                <w:b/>
                <w:sz w:val="18"/>
                <w:szCs w:val="18"/>
              </w:rPr>
              <w:t>1</w:t>
            </w:r>
            <w:r w:rsidR="00FA76B9">
              <w:rPr>
                <w:b/>
                <w:sz w:val="18"/>
                <w:szCs w:val="18"/>
              </w:rPr>
              <w:t>9</w:t>
            </w:r>
          </w:p>
        </w:tc>
      </w:tr>
      <w:tr w:rsidR="00BA25F2" w:rsidRPr="00E40FDE" w:rsidTr="0008771B">
        <w:tc>
          <w:tcPr>
            <w:tcW w:w="5000" w:type="pct"/>
            <w:gridSpan w:val="16"/>
          </w:tcPr>
          <w:p w:rsidR="00BA25F2" w:rsidRPr="00E40FDE" w:rsidRDefault="00BA25F2" w:rsidP="0008771B">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868" w:type="pct"/>
          </w:tcPr>
          <w:p w:rsidR="00BA25F2" w:rsidRPr="00E40FDE" w:rsidRDefault="00BA25F2" w:rsidP="0008771B">
            <w:pPr>
              <w:spacing w:line="240" w:lineRule="auto"/>
              <w:rPr>
                <w:sz w:val="18"/>
                <w:szCs w:val="18"/>
              </w:rPr>
            </w:pP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13"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10"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7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840D11" w:rsidRPr="00E40FDE" w:rsidTr="00840D11">
        <w:tc>
          <w:tcPr>
            <w:tcW w:w="868" w:type="pct"/>
          </w:tcPr>
          <w:p w:rsidR="00840D11" w:rsidRPr="00E40FDE" w:rsidRDefault="00840D11" w:rsidP="0008771B">
            <w:pPr>
              <w:spacing w:line="240" w:lineRule="auto"/>
              <w:rPr>
                <w:sz w:val="18"/>
                <w:szCs w:val="18"/>
              </w:rPr>
            </w:pPr>
            <w:r w:rsidRPr="00E40FDE">
              <w:rPr>
                <w:sz w:val="18"/>
                <w:szCs w:val="18"/>
              </w:rPr>
              <w:t>Проведено</w:t>
            </w:r>
          </w:p>
        </w:tc>
        <w:tc>
          <w:tcPr>
            <w:tcW w:w="409" w:type="pct"/>
            <w:gridSpan w:val="2"/>
            <w:vAlign w:val="center"/>
          </w:tcPr>
          <w:p w:rsidR="00840D11" w:rsidRPr="00E40FDE" w:rsidRDefault="00840D11" w:rsidP="00575025">
            <w:pPr>
              <w:spacing w:line="240" w:lineRule="auto"/>
              <w:jc w:val="center"/>
              <w:rPr>
                <w:sz w:val="18"/>
                <w:szCs w:val="18"/>
              </w:rPr>
            </w:pPr>
            <w:r>
              <w:rPr>
                <w:sz w:val="18"/>
                <w:szCs w:val="18"/>
              </w:rPr>
              <w:t>5</w:t>
            </w:r>
          </w:p>
        </w:tc>
        <w:tc>
          <w:tcPr>
            <w:tcW w:w="413" w:type="pct"/>
            <w:gridSpan w:val="2"/>
            <w:vAlign w:val="center"/>
          </w:tcPr>
          <w:p w:rsidR="00840D11" w:rsidRPr="00E40FDE" w:rsidRDefault="00840D11" w:rsidP="003A0BAE">
            <w:pPr>
              <w:spacing w:line="240" w:lineRule="auto"/>
              <w:jc w:val="center"/>
              <w:rPr>
                <w:sz w:val="18"/>
                <w:szCs w:val="18"/>
              </w:rPr>
            </w:pPr>
            <w:r>
              <w:rPr>
                <w:sz w:val="18"/>
                <w:szCs w:val="18"/>
              </w:rPr>
              <w:t>2</w:t>
            </w:r>
          </w:p>
        </w:tc>
        <w:tc>
          <w:tcPr>
            <w:tcW w:w="410" w:type="pct"/>
            <w:vAlign w:val="center"/>
          </w:tcPr>
          <w:p w:rsidR="00840D11" w:rsidRPr="00E40FDE" w:rsidRDefault="00840D11" w:rsidP="003A0BAE">
            <w:pPr>
              <w:spacing w:line="240" w:lineRule="auto"/>
              <w:jc w:val="center"/>
              <w:rPr>
                <w:sz w:val="18"/>
                <w:szCs w:val="18"/>
              </w:rPr>
            </w:pPr>
            <w:r>
              <w:rPr>
                <w:sz w:val="18"/>
                <w:szCs w:val="18"/>
              </w:rPr>
              <w:t>4</w:t>
            </w:r>
          </w:p>
        </w:tc>
        <w:tc>
          <w:tcPr>
            <w:tcW w:w="409" w:type="pct"/>
            <w:shd w:val="clear" w:color="auto" w:fill="auto"/>
            <w:vAlign w:val="center"/>
          </w:tcPr>
          <w:p w:rsidR="00840D11" w:rsidRPr="004B4842" w:rsidRDefault="00840D11" w:rsidP="003A0BAE">
            <w:pPr>
              <w:spacing w:line="240" w:lineRule="auto"/>
              <w:jc w:val="center"/>
              <w:rPr>
                <w:sz w:val="18"/>
                <w:szCs w:val="18"/>
              </w:rPr>
            </w:pPr>
          </w:p>
        </w:tc>
        <w:tc>
          <w:tcPr>
            <w:tcW w:w="478"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11</w:t>
            </w:r>
          </w:p>
        </w:tc>
        <w:tc>
          <w:tcPr>
            <w:tcW w:w="410" w:type="pct"/>
            <w:gridSpan w:val="2"/>
            <w:vAlign w:val="center"/>
          </w:tcPr>
          <w:p w:rsidR="00840D11" w:rsidRPr="00E40FDE" w:rsidRDefault="00840D11" w:rsidP="003A0BAE">
            <w:pPr>
              <w:spacing w:line="240" w:lineRule="auto"/>
              <w:jc w:val="center"/>
              <w:rPr>
                <w:sz w:val="18"/>
                <w:szCs w:val="18"/>
              </w:rPr>
            </w:pPr>
            <w:r>
              <w:rPr>
                <w:sz w:val="18"/>
                <w:szCs w:val="18"/>
              </w:rPr>
              <w:t>5</w:t>
            </w:r>
          </w:p>
        </w:tc>
        <w:tc>
          <w:tcPr>
            <w:tcW w:w="409" w:type="pct"/>
            <w:gridSpan w:val="2"/>
            <w:vAlign w:val="center"/>
          </w:tcPr>
          <w:p w:rsidR="00840D11" w:rsidRPr="00E40FDE" w:rsidRDefault="00840D11" w:rsidP="003A0BAE">
            <w:pPr>
              <w:spacing w:line="240" w:lineRule="auto"/>
              <w:jc w:val="center"/>
              <w:rPr>
                <w:sz w:val="18"/>
                <w:szCs w:val="18"/>
              </w:rPr>
            </w:pPr>
            <w:r>
              <w:rPr>
                <w:sz w:val="18"/>
                <w:szCs w:val="18"/>
              </w:rPr>
              <w:t>5</w:t>
            </w:r>
          </w:p>
        </w:tc>
        <w:tc>
          <w:tcPr>
            <w:tcW w:w="408" w:type="pct"/>
            <w:gridSpan w:val="2"/>
            <w:vAlign w:val="center"/>
          </w:tcPr>
          <w:p w:rsidR="00840D11" w:rsidRPr="00960009" w:rsidRDefault="00840D11" w:rsidP="00840D11">
            <w:pPr>
              <w:spacing w:line="240" w:lineRule="auto"/>
              <w:jc w:val="center"/>
              <w:rPr>
                <w:sz w:val="18"/>
                <w:szCs w:val="18"/>
              </w:rPr>
            </w:pPr>
            <w:r>
              <w:rPr>
                <w:sz w:val="18"/>
                <w:szCs w:val="18"/>
              </w:rPr>
              <w:t>7</w:t>
            </w:r>
          </w:p>
        </w:tc>
        <w:tc>
          <w:tcPr>
            <w:tcW w:w="410" w:type="pct"/>
            <w:shd w:val="clear" w:color="auto" w:fill="auto"/>
            <w:vAlign w:val="center"/>
          </w:tcPr>
          <w:p w:rsidR="00840D11" w:rsidRPr="00E40FDE" w:rsidRDefault="00840D11" w:rsidP="003A0BAE">
            <w:pPr>
              <w:spacing w:line="240" w:lineRule="auto"/>
              <w:jc w:val="center"/>
              <w:rPr>
                <w:sz w:val="18"/>
                <w:szCs w:val="18"/>
              </w:rPr>
            </w:pPr>
          </w:p>
        </w:tc>
        <w:tc>
          <w:tcPr>
            <w:tcW w:w="376" w:type="pct"/>
            <w:shd w:val="clear" w:color="auto" w:fill="D9D9D9"/>
            <w:vAlign w:val="center"/>
          </w:tcPr>
          <w:p w:rsidR="00840D11" w:rsidRPr="00E40FDE" w:rsidRDefault="00840D11" w:rsidP="003A0BAE">
            <w:pPr>
              <w:spacing w:line="240" w:lineRule="auto"/>
              <w:jc w:val="center"/>
              <w:rPr>
                <w:b/>
                <w:sz w:val="18"/>
                <w:szCs w:val="18"/>
              </w:rPr>
            </w:pPr>
            <w:r>
              <w:rPr>
                <w:b/>
                <w:sz w:val="18"/>
                <w:szCs w:val="18"/>
              </w:rPr>
              <w:t>17</w:t>
            </w:r>
          </w:p>
        </w:tc>
      </w:tr>
      <w:tr w:rsidR="00840D11" w:rsidRPr="00E40FDE" w:rsidTr="00840D11">
        <w:tc>
          <w:tcPr>
            <w:tcW w:w="868" w:type="pct"/>
          </w:tcPr>
          <w:p w:rsidR="00840D11" w:rsidRPr="00E40FDE" w:rsidRDefault="00840D11" w:rsidP="0008771B">
            <w:pPr>
              <w:spacing w:line="240" w:lineRule="auto"/>
              <w:rPr>
                <w:sz w:val="18"/>
                <w:szCs w:val="18"/>
              </w:rPr>
            </w:pPr>
            <w:r w:rsidRPr="00E40FDE">
              <w:rPr>
                <w:sz w:val="18"/>
                <w:szCs w:val="18"/>
              </w:rPr>
              <w:t>Выявлено нарушений</w:t>
            </w:r>
          </w:p>
        </w:tc>
        <w:tc>
          <w:tcPr>
            <w:tcW w:w="409" w:type="pct"/>
            <w:gridSpan w:val="2"/>
            <w:vAlign w:val="center"/>
          </w:tcPr>
          <w:p w:rsidR="00840D11" w:rsidRPr="00E40FDE" w:rsidRDefault="00840D11" w:rsidP="00575025">
            <w:pPr>
              <w:spacing w:line="240" w:lineRule="auto"/>
              <w:jc w:val="center"/>
              <w:rPr>
                <w:sz w:val="18"/>
                <w:szCs w:val="18"/>
              </w:rPr>
            </w:pPr>
            <w:r>
              <w:rPr>
                <w:sz w:val="18"/>
                <w:szCs w:val="18"/>
              </w:rPr>
              <w:t>1</w:t>
            </w:r>
          </w:p>
        </w:tc>
        <w:tc>
          <w:tcPr>
            <w:tcW w:w="413" w:type="pct"/>
            <w:gridSpan w:val="2"/>
            <w:vAlign w:val="center"/>
          </w:tcPr>
          <w:p w:rsidR="00840D11" w:rsidRPr="00E40FDE" w:rsidRDefault="00840D11" w:rsidP="003A0BAE">
            <w:pPr>
              <w:spacing w:line="240" w:lineRule="auto"/>
              <w:jc w:val="center"/>
              <w:rPr>
                <w:sz w:val="18"/>
                <w:szCs w:val="18"/>
              </w:rPr>
            </w:pPr>
            <w:r>
              <w:rPr>
                <w:sz w:val="18"/>
                <w:szCs w:val="18"/>
              </w:rPr>
              <w:t>2</w:t>
            </w:r>
          </w:p>
        </w:tc>
        <w:tc>
          <w:tcPr>
            <w:tcW w:w="410" w:type="pct"/>
            <w:vAlign w:val="center"/>
          </w:tcPr>
          <w:p w:rsidR="00840D11" w:rsidRPr="00E40FDE" w:rsidRDefault="00840D11" w:rsidP="003A0BAE">
            <w:pPr>
              <w:spacing w:line="240" w:lineRule="auto"/>
              <w:jc w:val="center"/>
              <w:rPr>
                <w:sz w:val="18"/>
                <w:szCs w:val="18"/>
              </w:rPr>
            </w:pPr>
            <w:r>
              <w:rPr>
                <w:sz w:val="18"/>
                <w:szCs w:val="18"/>
              </w:rPr>
              <w:t>1</w:t>
            </w:r>
          </w:p>
        </w:tc>
        <w:tc>
          <w:tcPr>
            <w:tcW w:w="409" w:type="pct"/>
            <w:shd w:val="clear" w:color="auto" w:fill="auto"/>
            <w:vAlign w:val="center"/>
          </w:tcPr>
          <w:p w:rsidR="00840D11" w:rsidRPr="004B4842" w:rsidRDefault="00840D11" w:rsidP="003A0BAE">
            <w:pPr>
              <w:spacing w:line="240" w:lineRule="auto"/>
              <w:jc w:val="center"/>
              <w:rPr>
                <w:sz w:val="18"/>
                <w:szCs w:val="18"/>
              </w:rPr>
            </w:pPr>
          </w:p>
        </w:tc>
        <w:tc>
          <w:tcPr>
            <w:tcW w:w="478"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4</w:t>
            </w:r>
          </w:p>
        </w:tc>
        <w:tc>
          <w:tcPr>
            <w:tcW w:w="410" w:type="pct"/>
            <w:gridSpan w:val="2"/>
            <w:vAlign w:val="center"/>
          </w:tcPr>
          <w:p w:rsidR="00840D11" w:rsidRPr="00E40FDE" w:rsidRDefault="00840D11" w:rsidP="003A0BAE">
            <w:pPr>
              <w:spacing w:line="240" w:lineRule="auto"/>
              <w:jc w:val="center"/>
              <w:rPr>
                <w:sz w:val="18"/>
                <w:szCs w:val="18"/>
              </w:rPr>
            </w:pPr>
            <w:r>
              <w:rPr>
                <w:sz w:val="18"/>
                <w:szCs w:val="18"/>
              </w:rPr>
              <w:t>5</w:t>
            </w:r>
          </w:p>
        </w:tc>
        <w:tc>
          <w:tcPr>
            <w:tcW w:w="409" w:type="pct"/>
            <w:gridSpan w:val="2"/>
            <w:vAlign w:val="center"/>
          </w:tcPr>
          <w:p w:rsidR="00840D11" w:rsidRPr="00E40FDE" w:rsidRDefault="00840D11" w:rsidP="003A0BAE">
            <w:pPr>
              <w:spacing w:line="240" w:lineRule="auto"/>
              <w:jc w:val="center"/>
              <w:rPr>
                <w:sz w:val="18"/>
                <w:szCs w:val="18"/>
              </w:rPr>
            </w:pPr>
            <w:r>
              <w:rPr>
                <w:sz w:val="18"/>
                <w:szCs w:val="18"/>
              </w:rPr>
              <w:t>2</w:t>
            </w:r>
          </w:p>
        </w:tc>
        <w:tc>
          <w:tcPr>
            <w:tcW w:w="408" w:type="pct"/>
            <w:gridSpan w:val="2"/>
            <w:vAlign w:val="center"/>
          </w:tcPr>
          <w:p w:rsidR="00840D11" w:rsidRPr="00960009" w:rsidRDefault="00840D11" w:rsidP="00840D11">
            <w:pPr>
              <w:spacing w:line="240" w:lineRule="auto"/>
              <w:jc w:val="center"/>
              <w:rPr>
                <w:sz w:val="18"/>
                <w:szCs w:val="18"/>
              </w:rPr>
            </w:pPr>
            <w:r>
              <w:rPr>
                <w:sz w:val="18"/>
                <w:szCs w:val="18"/>
              </w:rPr>
              <w:t>4</w:t>
            </w:r>
          </w:p>
        </w:tc>
        <w:tc>
          <w:tcPr>
            <w:tcW w:w="410" w:type="pct"/>
            <w:shd w:val="clear" w:color="auto" w:fill="auto"/>
            <w:vAlign w:val="center"/>
          </w:tcPr>
          <w:p w:rsidR="00840D11" w:rsidRPr="00E40FDE" w:rsidRDefault="00840D11" w:rsidP="003A0BAE">
            <w:pPr>
              <w:spacing w:line="240" w:lineRule="auto"/>
              <w:jc w:val="center"/>
              <w:rPr>
                <w:sz w:val="18"/>
                <w:szCs w:val="18"/>
              </w:rPr>
            </w:pPr>
          </w:p>
        </w:tc>
        <w:tc>
          <w:tcPr>
            <w:tcW w:w="376" w:type="pct"/>
            <w:shd w:val="clear" w:color="auto" w:fill="D9D9D9"/>
            <w:vAlign w:val="center"/>
          </w:tcPr>
          <w:p w:rsidR="00840D11" w:rsidRPr="00E40FDE" w:rsidRDefault="00840D11" w:rsidP="003A0BAE">
            <w:pPr>
              <w:spacing w:line="240" w:lineRule="auto"/>
              <w:jc w:val="center"/>
              <w:rPr>
                <w:b/>
                <w:sz w:val="18"/>
                <w:szCs w:val="18"/>
              </w:rPr>
            </w:pPr>
            <w:r>
              <w:rPr>
                <w:b/>
                <w:sz w:val="18"/>
                <w:szCs w:val="18"/>
              </w:rPr>
              <w:t>11</w:t>
            </w:r>
          </w:p>
        </w:tc>
      </w:tr>
      <w:tr w:rsidR="00840D11" w:rsidRPr="00E40FDE" w:rsidTr="00840D11">
        <w:tc>
          <w:tcPr>
            <w:tcW w:w="868" w:type="pct"/>
          </w:tcPr>
          <w:p w:rsidR="00840D11" w:rsidRPr="00E40FDE" w:rsidRDefault="00840D11" w:rsidP="0008771B">
            <w:pPr>
              <w:spacing w:line="240" w:lineRule="auto"/>
              <w:rPr>
                <w:sz w:val="18"/>
                <w:szCs w:val="18"/>
              </w:rPr>
            </w:pPr>
            <w:r w:rsidRPr="00E40FDE">
              <w:rPr>
                <w:sz w:val="18"/>
                <w:szCs w:val="18"/>
              </w:rPr>
              <w:t>Выдано предписаний</w:t>
            </w:r>
          </w:p>
        </w:tc>
        <w:tc>
          <w:tcPr>
            <w:tcW w:w="409" w:type="pct"/>
            <w:gridSpan w:val="2"/>
            <w:vAlign w:val="center"/>
          </w:tcPr>
          <w:p w:rsidR="00840D11" w:rsidRPr="00E40FDE" w:rsidRDefault="00840D11" w:rsidP="00575025">
            <w:pPr>
              <w:spacing w:line="240" w:lineRule="auto"/>
              <w:jc w:val="center"/>
              <w:rPr>
                <w:sz w:val="18"/>
                <w:szCs w:val="18"/>
              </w:rPr>
            </w:pPr>
            <w:r>
              <w:rPr>
                <w:sz w:val="18"/>
                <w:szCs w:val="18"/>
              </w:rPr>
              <w:t>0</w:t>
            </w:r>
          </w:p>
        </w:tc>
        <w:tc>
          <w:tcPr>
            <w:tcW w:w="413" w:type="pct"/>
            <w:gridSpan w:val="2"/>
            <w:vAlign w:val="center"/>
          </w:tcPr>
          <w:p w:rsidR="00840D11" w:rsidRPr="00E40FDE" w:rsidRDefault="00840D11" w:rsidP="003A0BAE">
            <w:pPr>
              <w:spacing w:line="240" w:lineRule="auto"/>
              <w:jc w:val="center"/>
              <w:rPr>
                <w:sz w:val="18"/>
                <w:szCs w:val="18"/>
              </w:rPr>
            </w:pPr>
            <w:r>
              <w:rPr>
                <w:sz w:val="18"/>
                <w:szCs w:val="18"/>
              </w:rPr>
              <w:t>0</w:t>
            </w:r>
          </w:p>
        </w:tc>
        <w:tc>
          <w:tcPr>
            <w:tcW w:w="410" w:type="pct"/>
            <w:vAlign w:val="center"/>
          </w:tcPr>
          <w:p w:rsidR="00840D11" w:rsidRPr="00E40FDE" w:rsidRDefault="00840D11" w:rsidP="003A0BAE">
            <w:pPr>
              <w:spacing w:line="240" w:lineRule="auto"/>
              <w:jc w:val="center"/>
              <w:rPr>
                <w:sz w:val="18"/>
                <w:szCs w:val="18"/>
              </w:rPr>
            </w:pPr>
            <w:r>
              <w:rPr>
                <w:sz w:val="18"/>
                <w:szCs w:val="18"/>
              </w:rPr>
              <w:t>0</w:t>
            </w:r>
          </w:p>
        </w:tc>
        <w:tc>
          <w:tcPr>
            <w:tcW w:w="409" w:type="pct"/>
            <w:shd w:val="clear" w:color="auto" w:fill="auto"/>
            <w:vAlign w:val="center"/>
          </w:tcPr>
          <w:p w:rsidR="00840D11" w:rsidRPr="004B4842" w:rsidRDefault="00840D11" w:rsidP="003A0BAE">
            <w:pPr>
              <w:spacing w:line="240" w:lineRule="auto"/>
              <w:jc w:val="center"/>
              <w:rPr>
                <w:sz w:val="18"/>
                <w:szCs w:val="18"/>
              </w:rPr>
            </w:pPr>
          </w:p>
        </w:tc>
        <w:tc>
          <w:tcPr>
            <w:tcW w:w="478" w:type="pct"/>
            <w:shd w:val="clear" w:color="auto" w:fill="D9D9D9"/>
            <w:vAlign w:val="center"/>
          </w:tcPr>
          <w:p w:rsidR="00840D11" w:rsidRPr="00BA25F2" w:rsidRDefault="00840D11" w:rsidP="00575025">
            <w:pPr>
              <w:spacing w:line="240" w:lineRule="auto"/>
              <w:jc w:val="center"/>
              <w:rPr>
                <w:b/>
                <w:sz w:val="18"/>
                <w:szCs w:val="18"/>
              </w:rPr>
            </w:pPr>
            <w:r w:rsidRPr="00BA25F2">
              <w:rPr>
                <w:b/>
                <w:sz w:val="18"/>
                <w:szCs w:val="18"/>
              </w:rPr>
              <w:t>0</w:t>
            </w:r>
          </w:p>
        </w:tc>
        <w:tc>
          <w:tcPr>
            <w:tcW w:w="410" w:type="pct"/>
            <w:gridSpan w:val="2"/>
            <w:vAlign w:val="center"/>
          </w:tcPr>
          <w:p w:rsidR="00840D11" w:rsidRPr="00E40FDE" w:rsidRDefault="00840D11" w:rsidP="003A0BAE">
            <w:pPr>
              <w:spacing w:line="240" w:lineRule="auto"/>
              <w:jc w:val="center"/>
              <w:rPr>
                <w:sz w:val="18"/>
                <w:szCs w:val="18"/>
              </w:rPr>
            </w:pPr>
            <w:r>
              <w:rPr>
                <w:sz w:val="18"/>
                <w:szCs w:val="18"/>
              </w:rPr>
              <w:t>0</w:t>
            </w:r>
          </w:p>
        </w:tc>
        <w:tc>
          <w:tcPr>
            <w:tcW w:w="409" w:type="pct"/>
            <w:gridSpan w:val="2"/>
            <w:vAlign w:val="center"/>
          </w:tcPr>
          <w:p w:rsidR="00840D11" w:rsidRPr="00E40FDE" w:rsidRDefault="00840D11" w:rsidP="003A0BAE">
            <w:pPr>
              <w:spacing w:line="240" w:lineRule="auto"/>
              <w:jc w:val="center"/>
              <w:rPr>
                <w:sz w:val="18"/>
                <w:szCs w:val="18"/>
              </w:rPr>
            </w:pPr>
            <w:r>
              <w:rPr>
                <w:sz w:val="18"/>
                <w:szCs w:val="18"/>
              </w:rPr>
              <w:t>0</w:t>
            </w:r>
          </w:p>
        </w:tc>
        <w:tc>
          <w:tcPr>
            <w:tcW w:w="408" w:type="pct"/>
            <w:gridSpan w:val="2"/>
            <w:vAlign w:val="center"/>
          </w:tcPr>
          <w:p w:rsidR="00840D11" w:rsidRPr="00960009" w:rsidRDefault="00840D11" w:rsidP="00840D11">
            <w:pPr>
              <w:spacing w:line="240" w:lineRule="auto"/>
              <w:jc w:val="center"/>
              <w:rPr>
                <w:sz w:val="18"/>
                <w:szCs w:val="18"/>
              </w:rPr>
            </w:pPr>
            <w:r>
              <w:rPr>
                <w:sz w:val="18"/>
                <w:szCs w:val="18"/>
              </w:rPr>
              <w:t>0</w:t>
            </w:r>
          </w:p>
        </w:tc>
        <w:tc>
          <w:tcPr>
            <w:tcW w:w="410" w:type="pct"/>
            <w:shd w:val="clear" w:color="auto" w:fill="auto"/>
            <w:vAlign w:val="center"/>
          </w:tcPr>
          <w:p w:rsidR="00840D11" w:rsidRPr="00E40FDE" w:rsidRDefault="00840D11" w:rsidP="003A0BAE">
            <w:pPr>
              <w:spacing w:line="240" w:lineRule="auto"/>
              <w:jc w:val="center"/>
              <w:rPr>
                <w:sz w:val="18"/>
                <w:szCs w:val="18"/>
              </w:rPr>
            </w:pPr>
          </w:p>
        </w:tc>
        <w:tc>
          <w:tcPr>
            <w:tcW w:w="376" w:type="pct"/>
            <w:shd w:val="clear" w:color="auto" w:fill="D9D9D9"/>
            <w:vAlign w:val="center"/>
          </w:tcPr>
          <w:p w:rsidR="00840D11" w:rsidRPr="00E40FDE" w:rsidRDefault="00840D11" w:rsidP="003A0BAE">
            <w:pPr>
              <w:spacing w:line="240" w:lineRule="auto"/>
              <w:jc w:val="center"/>
              <w:rPr>
                <w:b/>
                <w:sz w:val="18"/>
                <w:szCs w:val="18"/>
              </w:rPr>
            </w:pPr>
            <w:r>
              <w:rPr>
                <w:b/>
                <w:sz w:val="18"/>
                <w:szCs w:val="18"/>
              </w:rPr>
              <w:t>0</w:t>
            </w:r>
          </w:p>
        </w:tc>
      </w:tr>
      <w:tr w:rsidR="00840D11" w:rsidRPr="00E40FDE" w:rsidTr="00840D11">
        <w:tc>
          <w:tcPr>
            <w:tcW w:w="868" w:type="pct"/>
          </w:tcPr>
          <w:p w:rsidR="00840D11" w:rsidRPr="00E40FDE" w:rsidRDefault="00840D11"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840D11" w:rsidRPr="00E40FDE" w:rsidRDefault="00840D11" w:rsidP="00575025">
            <w:pPr>
              <w:spacing w:line="240" w:lineRule="auto"/>
              <w:jc w:val="center"/>
              <w:rPr>
                <w:sz w:val="18"/>
                <w:szCs w:val="18"/>
              </w:rPr>
            </w:pPr>
            <w:r>
              <w:rPr>
                <w:sz w:val="18"/>
                <w:szCs w:val="18"/>
              </w:rPr>
              <w:t>2</w:t>
            </w:r>
          </w:p>
        </w:tc>
        <w:tc>
          <w:tcPr>
            <w:tcW w:w="413" w:type="pct"/>
            <w:gridSpan w:val="2"/>
            <w:vAlign w:val="center"/>
          </w:tcPr>
          <w:p w:rsidR="00840D11" w:rsidRPr="00E40FDE" w:rsidRDefault="00840D11" w:rsidP="003A0BAE">
            <w:pPr>
              <w:spacing w:line="240" w:lineRule="auto"/>
              <w:jc w:val="center"/>
              <w:rPr>
                <w:sz w:val="18"/>
                <w:szCs w:val="18"/>
              </w:rPr>
            </w:pPr>
            <w:r>
              <w:rPr>
                <w:sz w:val="18"/>
                <w:szCs w:val="18"/>
              </w:rPr>
              <w:t>2</w:t>
            </w:r>
          </w:p>
        </w:tc>
        <w:tc>
          <w:tcPr>
            <w:tcW w:w="410" w:type="pct"/>
            <w:vAlign w:val="center"/>
          </w:tcPr>
          <w:p w:rsidR="00840D11" w:rsidRPr="00E40FDE" w:rsidRDefault="00840D11" w:rsidP="003A0BAE">
            <w:pPr>
              <w:spacing w:line="240" w:lineRule="auto"/>
              <w:jc w:val="center"/>
              <w:rPr>
                <w:sz w:val="18"/>
                <w:szCs w:val="18"/>
              </w:rPr>
            </w:pPr>
            <w:r>
              <w:rPr>
                <w:sz w:val="18"/>
                <w:szCs w:val="18"/>
              </w:rPr>
              <w:t>2</w:t>
            </w:r>
          </w:p>
        </w:tc>
        <w:tc>
          <w:tcPr>
            <w:tcW w:w="409" w:type="pct"/>
            <w:shd w:val="clear" w:color="auto" w:fill="auto"/>
            <w:vAlign w:val="center"/>
          </w:tcPr>
          <w:p w:rsidR="00840D11" w:rsidRPr="004B4842" w:rsidRDefault="00840D11" w:rsidP="003A0BAE">
            <w:pPr>
              <w:spacing w:line="240" w:lineRule="auto"/>
              <w:jc w:val="center"/>
              <w:rPr>
                <w:sz w:val="18"/>
                <w:szCs w:val="18"/>
              </w:rPr>
            </w:pPr>
          </w:p>
        </w:tc>
        <w:tc>
          <w:tcPr>
            <w:tcW w:w="478"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6</w:t>
            </w:r>
          </w:p>
        </w:tc>
        <w:tc>
          <w:tcPr>
            <w:tcW w:w="410" w:type="pct"/>
            <w:gridSpan w:val="2"/>
            <w:vAlign w:val="center"/>
          </w:tcPr>
          <w:p w:rsidR="00840D11" w:rsidRPr="00E40FDE" w:rsidRDefault="00840D11" w:rsidP="003A0BAE">
            <w:pPr>
              <w:spacing w:line="240" w:lineRule="auto"/>
              <w:jc w:val="center"/>
              <w:rPr>
                <w:sz w:val="18"/>
                <w:szCs w:val="18"/>
              </w:rPr>
            </w:pPr>
            <w:r>
              <w:rPr>
                <w:sz w:val="18"/>
                <w:szCs w:val="18"/>
              </w:rPr>
              <w:t>10</w:t>
            </w:r>
          </w:p>
        </w:tc>
        <w:tc>
          <w:tcPr>
            <w:tcW w:w="409" w:type="pct"/>
            <w:gridSpan w:val="2"/>
            <w:vAlign w:val="center"/>
          </w:tcPr>
          <w:p w:rsidR="00840D11" w:rsidRPr="00E40FDE" w:rsidRDefault="00840D11" w:rsidP="003A0BAE">
            <w:pPr>
              <w:spacing w:line="240" w:lineRule="auto"/>
              <w:jc w:val="center"/>
              <w:rPr>
                <w:sz w:val="18"/>
                <w:szCs w:val="18"/>
              </w:rPr>
            </w:pPr>
            <w:r>
              <w:rPr>
                <w:sz w:val="18"/>
                <w:szCs w:val="18"/>
              </w:rPr>
              <w:t>3</w:t>
            </w:r>
          </w:p>
        </w:tc>
        <w:tc>
          <w:tcPr>
            <w:tcW w:w="408" w:type="pct"/>
            <w:gridSpan w:val="2"/>
            <w:vAlign w:val="center"/>
          </w:tcPr>
          <w:p w:rsidR="00840D11" w:rsidRPr="00960009" w:rsidRDefault="00840D11" w:rsidP="00840D11">
            <w:pPr>
              <w:spacing w:line="240" w:lineRule="auto"/>
              <w:jc w:val="center"/>
              <w:rPr>
                <w:sz w:val="18"/>
                <w:szCs w:val="18"/>
              </w:rPr>
            </w:pPr>
            <w:r>
              <w:rPr>
                <w:sz w:val="18"/>
                <w:szCs w:val="18"/>
              </w:rPr>
              <w:t>7</w:t>
            </w:r>
          </w:p>
        </w:tc>
        <w:tc>
          <w:tcPr>
            <w:tcW w:w="410" w:type="pct"/>
            <w:shd w:val="clear" w:color="auto" w:fill="auto"/>
            <w:vAlign w:val="center"/>
          </w:tcPr>
          <w:p w:rsidR="00840D11" w:rsidRPr="00E40FDE" w:rsidRDefault="00840D11" w:rsidP="003A0BAE">
            <w:pPr>
              <w:spacing w:line="240" w:lineRule="auto"/>
              <w:jc w:val="center"/>
              <w:rPr>
                <w:sz w:val="18"/>
                <w:szCs w:val="18"/>
              </w:rPr>
            </w:pPr>
          </w:p>
        </w:tc>
        <w:tc>
          <w:tcPr>
            <w:tcW w:w="376" w:type="pct"/>
            <w:shd w:val="clear" w:color="auto" w:fill="D9D9D9"/>
            <w:vAlign w:val="center"/>
          </w:tcPr>
          <w:p w:rsidR="00840D11" w:rsidRPr="00E40FDE" w:rsidRDefault="00840D11" w:rsidP="003A0BAE">
            <w:pPr>
              <w:spacing w:line="240" w:lineRule="auto"/>
              <w:jc w:val="center"/>
              <w:rPr>
                <w:b/>
                <w:sz w:val="18"/>
                <w:szCs w:val="18"/>
              </w:rPr>
            </w:pPr>
            <w:r>
              <w:rPr>
                <w:b/>
                <w:sz w:val="18"/>
                <w:szCs w:val="18"/>
              </w:rPr>
              <w:t>20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2CD3" w:rsidRPr="00E40FDE" w:rsidRDefault="00294398" w:rsidP="00575025">
            <w:pPr>
              <w:spacing w:line="240" w:lineRule="auto"/>
              <w:jc w:val="center"/>
              <w:rPr>
                <w:b/>
                <w:sz w:val="18"/>
                <w:szCs w:val="18"/>
              </w:rPr>
            </w:pPr>
            <w:r>
              <w:rPr>
                <w:b/>
                <w:sz w:val="18"/>
                <w:szCs w:val="18"/>
              </w:rPr>
              <w:t>201</w:t>
            </w:r>
            <w:r w:rsidR="00842CD3" w:rsidRPr="00E40FDE">
              <w:rPr>
                <w:b/>
                <w:sz w:val="18"/>
                <w:szCs w:val="18"/>
              </w:rPr>
              <w:t>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Запланировано</w:t>
            </w:r>
          </w:p>
        </w:tc>
        <w:tc>
          <w:tcPr>
            <w:tcW w:w="409" w:type="pct"/>
            <w:vAlign w:val="center"/>
          </w:tcPr>
          <w:p w:rsidR="00840D11" w:rsidRPr="00E40FDE" w:rsidRDefault="00840D11" w:rsidP="00575025">
            <w:pPr>
              <w:spacing w:line="240" w:lineRule="auto"/>
              <w:jc w:val="center"/>
              <w:rPr>
                <w:sz w:val="18"/>
                <w:szCs w:val="18"/>
              </w:rPr>
            </w:pPr>
            <w:r>
              <w:rPr>
                <w:sz w:val="18"/>
                <w:szCs w:val="18"/>
              </w:rPr>
              <w:t>90</w:t>
            </w:r>
          </w:p>
        </w:tc>
        <w:tc>
          <w:tcPr>
            <w:tcW w:w="407" w:type="pct"/>
            <w:vAlign w:val="center"/>
          </w:tcPr>
          <w:p w:rsidR="00840D11" w:rsidRPr="00E40FDE" w:rsidRDefault="00840D11" w:rsidP="0057463D">
            <w:pPr>
              <w:spacing w:line="240" w:lineRule="auto"/>
              <w:jc w:val="center"/>
              <w:rPr>
                <w:sz w:val="18"/>
                <w:szCs w:val="18"/>
              </w:rPr>
            </w:pPr>
            <w:r>
              <w:rPr>
                <w:sz w:val="18"/>
                <w:szCs w:val="18"/>
              </w:rPr>
              <w:t>92</w:t>
            </w:r>
          </w:p>
        </w:tc>
        <w:tc>
          <w:tcPr>
            <w:tcW w:w="409" w:type="pct"/>
          </w:tcPr>
          <w:p w:rsidR="00840D11" w:rsidRPr="00E40FDE" w:rsidRDefault="00840D11" w:rsidP="001F2CFB">
            <w:pPr>
              <w:spacing w:line="240" w:lineRule="auto"/>
              <w:jc w:val="center"/>
              <w:rPr>
                <w:sz w:val="18"/>
                <w:szCs w:val="18"/>
              </w:rPr>
            </w:pPr>
            <w:r>
              <w:rPr>
                <w:sz w:val="18"/>
                <w:szCs w:val="18"/>
              </w:rPr>
              <w:t>91</w:t>
            </w:r>
          </w:p>
        </w:tc>
        <w:tc>
          <w:tcPr>
            <w:tcW w:w="407" w:type="pct"/>
            <w:shd w:val="clear" w:color="auto" w:fill="auto"/>
            <w:vAlign w:val="center"/>
          </w:tcPr>
          <w:p w:rsidR="00840D11" w:rsidRPr="004B4842" w:rsidRDefault="00840D11" w:rsidP="0057463D">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273</w:t>
            </w:r>
          </w:p>
        </w:tc>
        <w:tc>
          <w:tcPr>
            <w:tcW w:w="408" w:type="pct"/>
            <w:vAlign w:val="center"/>
          </w:tcPr>
          <w:p w:rsidR="00840D11" w:rsidRPr="00E40FDE" w:rsidRDefault="00840D11" w:rsidP="0057463D">
            <w:pPr>
              <w:spacing w:line="240" w:lineRule="auto"/>
              <w:jc w:val="center"/>
              <w:rPr>
                <w:sz w:val="18"/>
                <w:szCs w:val="18"/>
              </w:rPr>
            </w:pPr>
            <w:r>
              <w:rPr>
                <w:sz w:val="18"/>
                <w:szCs w:val="18"/>
              </w:rPr>
              <w:t>89</w:t>
            </w:r>
          </w:p>
        </w:tc>
        <w:tc>
          <w:tcPr>
            <w:tcW w:w="408" w:type="pct"/>
            <w:vAlign w:val="center"/>
          </w:tcPr>
          <w:p w:rsidR="00840D11" w:rsidRPr="00E40FDE" w:rsidRDefault="00840D11" w:rsidP="0057463D">
            <w:pPr>
              <w:spacing w:line="240" w:lineRule="auto"/>
              <w:jc w:val="center"/>
              <w:rPr>
                <w:sz w:val="18"/>
                <w:szCs w:val="18"/>
              </w:rPr>
            </w:pPr>
            <w:r>
              <w:rPr>
                <w:sz w:val="18"/>
                <w:szCs w:val="18"/>
              </w:rPr>
              <w:t>89</w:t>
            </w:r>
          </w:p>
        </w:tc>
        <w:tc>
          <w:tcPr>
            <w:tcW w:w="406" w:type="pct"/>
            <w:vAlign w:val="center"/>
          </w:tcPr>
          <w:p w:rsidR="00840D11" w:rsidRPr="008433AF" w:rsidRDefault="00840D11" w:rsidP="00840D11">
            <w:pPr>
              <w:spacing w:line="240" w:lineRule="auto"/>
              <w:jc w:val="center"/>
              <w:rPr>
                <w:sz w:val="18"/>
                <w:szCs w:val="18"/>
              </w:rPr>
            </w:pPr>
            <w:r w:rsidRPr="008433AF">
              <w:rPr>
                <w:sz w:val="18"/>
                <w:szCs w:val="18"/>
              </w:rPr>
              <w:t>89</w:t>
            </w:r>
          </w:p>
        </w:tc>
        <w:tc>
          <w:tcPr>
            <w:tcW w:w="406" w:type="pct"/>
            <w:shd w:val="clear" w:color="auto" w:fill="auto"/>
            <w:vAlign w:val="center"/>
          </w:tcPr>
          <w:p w:rsidR="00840D11" w:rsidRPr="00E40FDE" w:rsidRDefault="00840D11" w:rsidP="0057463D">
            <w:pPr>
              <w:spacing w:line="240" w:lineRule="auto"/>
              <w:jc w:val="center"/>
              <w:rPr>
                <w:sz w:val="18"/>
                <w:szCs w:val="18"/>
              </w:rPr>
            </w:pPr>
          </w:p>
        </w:tc>
        <w:tc>
          <w:tcPr>
            <w:tcW w:w="395" w:type="pct"/>
            <w:shd w:val="clear" w:color="auto" w:fill="D9D9D9"/>
            <w:vAlign w:val="center"/>
          </w:tcPr>
          <w:p w:rsidR="00840D11" w:rsidRPr="008433AF" w:rsidRDefault="00840D11" w:rsidP="00840D11">
            <w:pPr>
              <w:spacing w:line="240" w:lineRule="auto"/>
              <w:jc w:val="center"/>
              <w:rPr>
                <w:b/>
                <w:sz w:val="18"/>
                <w:szCs w:val="18"/>
              </w:rPr>
            </w:pPr>
            <w:r w:rsidRPr="008433AF">
              <w:rPr>
                <w:b/>
                <w:sz w:val="18"/>
                <w:szCs w:val="18"/>
              </w:rPr>
              <w:t>267</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Проведено</w:t>
            </w:r>
          </w:p>
        </w:tc>
        <w:tc>
          <w:tcPr>
            <w:tcW w:w="409" w:type="pct"/>
            <w:vAlign w:val="center"/>
          </w:tcPr>
          <w:p w:rsidR="00840D11" w:rsidRPr="00E40FDE" w:rsidRDefault="00840D11" w:rsidP="00575025">
            <w:pPr>
              <w:spacing w:line="240" w:lineRule="auto"/>
              <w:jc w:val="center"/>
              <w:rPr>
                <w:sz w:val="18"/>
                <w:szCs w:val="18"/>
              </w:rPr>
            </w:pPr>
            <w:r>
              <w:rPr>
                <w:sz w:val="18"/>
                <w:szCs w:val="18"/>
              </w:rPr>
              <w:t>90</w:t>
            </w:r>
          </w:p>
        </w:tc>
        <w:tc>
          <w:tcPr>
            <w:tcW w:w="407" w:type="pct"/>
            <w:vAlign w:val="center"/>
          </w:tcPr>
          <w:p w:rsidR="00840D11" w:rsidRPr="00E40FDE" w:rsidRDefault="00840D11" w:rsidP="0057463D">
            <w:pPr>
              <w:spacing w:line="240" w:lineRule="auto"/>
              <w:jc w:val="center"/>
              <w:rPr>
                <w:sz w:val="18"/>
                <w:szCs w:val="18"/>
              </w:rPr>
            </w:pPr>
            <w:r>
              <w:rPr>
                <w:sz w:val="18"/>
                <w:szCs w:val="18"/>
              </w:rPr>
              <w:t>90</w:t>
            </w:r>
          </w:p>
        </w:tc>
        <w:tc>
          <w:tcPr>
            <w:tcW w:w="409" w:type="pct"/>
          </w:tcPr>
          <w:p w:rsidR="00840D11" w:rsidRPr="00E40FDE" w:rsidRDefault="00840D11" w:rsidP="001F2CFB">
            <w:pPr>
              <w:spacing w:line="240" w:lineRule="auto"/>
              <w:jc w:val="center"/>
              <w:rPr>
                <w:sz w:val="18"/>
                <w:szCs w:val="18"/>
              </w:rPr>
            </w:pPr>
            <w:r>
              <w:rPr>
                <w:sz w:val="18"/>
                <w:szCs w:val="18"/>
              </w:rPr>
              <w:t>88</w:t>
            </w:r>
          </w:p>
        </w:tc>
        <w:tc>
          <w:tcPr>
            <w:tcW w:w="407" w:type="pct"/>
            <w:shd w:val="clear" w:color="auto" w:fill="auto"/>
            <w:vAlign w:val="center"/>
          </w:tcPr>
          <w:p w:rsidR="00840D11" w:rsidRPr="004B4842" w:rsidRDefault="00840D11" w:rsidP="0057463D">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268</w:t>
            </w:r>
          </w:p>
        </w:tc>
        <w:tc>
          <w:tcPr>
            <w:tcW w:w="408" w:type="pct"/>
            <w:vAlign w:val="center"/>
          </w:tcPr>
          <w:p w:rsidR="00840D11" w:rsidRPr="00E40FDE" w:rsidRDefault="00840D11" w:rsidP="0057463D">
            <w:pPr>
              <w:spacing w:line="240" w:lineRule="auto"/>
              <w:jc w:val="center"/>
              <w:rPr>
                <w:sz w:val="18"/>
                <w:szCs w:val="18"/>
              </w:rPr>
            </w:pPr>
            <w:r>
              <w:rPr>
                <w:sz w:val="18"/>
                <w:szCs w:val="18"/>
              </w:rPr>
              <w:t>88</w:t>
            </w:r>
          </w:p>
        </w:tc>
        <w:tc>
          <w:tcPr>
            <w:tcW w:w="408" w:type="pct"/>
            <w:vAlign w:val="center"/>
          </w:tcPr>
          <w:p w:rsidR="00840D11" w:rsidRPr="00E40FDE" w:rsidRDefault="00840D11" w:rsidP="0057463D">
            <w:pPr>
              <w:spacing w:line="240" w:lineRule="auto"/>
              <w:jc w:val="center"/>
              <w:rPr>
                <w:sz w:val="18"/>
                <w:szCs w:val="18"/>
              </w:rPr>
            </w:pPr>
            <w:r>
              <w:rPr>
                <w:sz w:val="18"/>
                <w:szCs w:val="18"/>
              </w:rPr>
              <w:t>81</w:t>
            </w:r>
          </w:p>
        </w:tc>
        <w:tc>
          <w:tcPr>
            <w:tcW w:w="406" w:type="pct"/>
            <w:vAlign w:val="center"/>
          </w:tcPr>
          <w:p w:rsidR="00840D11" w:rsidRPr="008433AF" w:rsidRDefault="00840D11" w:rsidP="00840D11">
            <w:pPr>
              <w:spacing w:line="240" w:lineRule="auto"/>
              <w:jc w:val="center"/>
              <w:rPr>
                <w:sz w:val="18"/>
                <w:szCs w:val="18"/>
              </w:rPr>
            </w:pPr>
            <w:r w:rsidRPr="008433AF">
              <w:rPr>
                <w:sz w:val="18"/>
                <w:szCs w:val="18"/>
              </w:rPr>
              <w:t>87</w:t>
            </w:r>
          </w:p>
        </w:tc>
        <w:tc>
          <w:tcPr>
            <w:tcW w:w="406" w:type="pct"/>
            <w:shd w:val="clear" w:color="auto" w:fill="auto"/>
            <w:vAlign w:val="center"/>
          </w:tcPr>
          <w:p w:rsidR="00840D11" w:rsidRPr="00E40FDE" w:rsidRDefault="00840D11" w:rsidP="0057463D">
            <w:pPr>
              <w:spacing w:line="240" w:lineRule="auto"/>
              <w:jc w:val="center"/>
              <w:rPr>
                <w:sz w:val="18"/>
                <w:szCs w:val="18"/>
              </w:rPr>
            </w:pPr>
          </w:p>
        </w:tc>
        <w:tc>
          <w:tcPr>
            <w:tcW w:w="395" w:type="pct"/>
            <w:shd w:val="clear" w:color="auto" w:fill="D9D9D9"/>
            <w:vAlign w:val="center"/>
          </w:tcPr>
          <w:p w:rsidR="00840D11" w:rsidRPr="008433AF" w:rsidRDefault="00840D11" w:rsidP="00840D11">
            <w:pPr>
              <w:spacing w:line="240" w:lineRule="auto"/>
              <w:jc w:val="center"/>
              <w:rPr>
                <w:b/>
                <w:sz w:val="18"/>
                <w:szCs w:val="18"/>
              </w:rPr>
            </w:pPr>
            <w:r w:rsidRPr="008433AF">
              <w:rPr>
                <w:b/>
                <w:sz w:val="18"/>
                <w:szCs w:val="18"/>
              </w:rPr>
              <w:t>256</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Выявлено нарушений</w:t>
            </w:r>
          </w:p>
        </w:tc>
        <w:tc>
          <w:tcPr>
            <w:tcW w:w="409" w:type="pct"/>
            <w:vAlign w:val="center"/>
          </w:tcPr>
          <w:p w:rsidR="00840D11" w:rsidRPr="00E40FDE" w:rsidRDefault="00840D11" w:rsidP="00575025">
            <w:pPr>
              <w:spacing w:line="240" w:lineRule="auto"/>
              <w:jc w:val="center"/>
              <w:rPr>
                <w:sz w:val="18"/>
                <w:szCs w:val="18"/>
              </w:rPr>
            </w:pPr>
            <w:r>
              <w:rPr>
                <w:sz w:val="18"/>
                <w:szCs w:val="18"/>
              </w:rPr>
              <w:t>7</w:t>
            </w:r>
          </w:p>
        </w:tc>
        <w:tc>
          <w:tcPr>
            <w:tcW w:w="407" w:type="pct"/>
            <w:vAlign w:val="center"/>
          </w:tcPr>
          <w:p w:rsidR="00840D11" w:rsidRPr="00E40FDE" w:rsidRDefault="00840D11" w:rsidP="0057463D">
            <w:pPr>
              <w:spacing w:line="240" w:lineRule="auto"/>
              <w:jc w:val="center"/>
              <w:rPr>
                <w:sz w:val="18"/>
                <w:szCs w:val="18"/>
              </w:rPr>
            </w:pPr>
            <w:r>
              <w:rPr>
                <w:sz w:val="18"/>
                <w:szCs w:val="18"/>
              </w:rPr>
              <w:t>7</w:t>
            </w:r>
          </w:p>
        </w:tc>
        <w:tc>
          <w:tcPr>
            <w:tcW w:w="409" w:type="pct"/>
          </w:tcPr>
          <w:p w:rsidR="00840D11" w:rsidRPr="00E40FDE" w:rsidRDefault="00840D11" w:rsidP="001F2CFB">
            <w:pPr>
              <w:spacing w:line="240" w:lineRule="auto"/>
              <w:jc w:val="center"/>
              <w:rPr>
                <w:sz w:val="18"/>
                <w:szCs w:val="18"/>
              </w:rPr>
            </w:pPr>
            <w:r>
              <w:rPr>
                <w:sz w:val="18"/>
                <w:szCs w:val="18"/>
              </w:rPr>
              <w:t>13</w:t>
            </w:r>
          </w:p>
        </w:tc>
        <w:tc>
          <w:tcPr>
            <w:tcW w:w="407" w:type="pct"/>
            <w:shd w:val="clear" w:color="auto" w:fill="auto"/>
            <w:vAlign w:val="center"/>
          </w:tcPr>
          <w:p w:rsidR="00840D11" w:rsidRPr="004B4842" w:rsidRDefault="00840D11" w:rsidP="0057463D">
            <w:pPr>
              <w:spacing w:line="240" w:lineRule="auto"/>
              <w:jc w:val="center"/>
              <w:rPr>
                <w:sz w:val="18"/>
                <w:szCs w:val="18"/>
              </w:rPr>
            </w:pPr>
          </w:p>
        </w:tc>
        <w:tc>
          <w:tcPr>
            <w:tcW w:w="409" w:type="pct"/>
            <w:shd w:val="clear" w:color="auto" w:fill="D9D9D9"/>
            <w:vAlign w:val="center"/>
          </w:tcPr>
          <w:p w:rsidR="00840D11" w:rsidRPr="00BA25F2" w:rsidRDefault="00840D11" w:rsidP="001F2CFB">
            <w:pPr>
              <w:spacing w:line="240" w:lineRule="auto"/>
              <w:jc w:val="center"/>
              <w:rPr>
                <w:b/>
                <w:sz w:val="18"/>
                <w:szCs w:val="18"/>
              </w:rPr>
            </w:pPr>
            <w:r>
              <w:rPr>
                <w:b/>
                <w:sz w:val="18"/>
                <w:szCs w:val="18"/>
              </w:rPr>
              <w:t>27</w:t>
            </w:r>
          </w:p>
        </w:tc>
        <w:tc>
          <w:tcPr>
            <w:tcW w:w="408" w:type="pct"/>
            <w:vAlign w:val="center"/>
          </w:tcPr>
          <w:p w:rsidR="00840D11" w:rsidRPr="00E40FDE" w:rsidRDefault="00840D11" w:rsidP="0057463D">
            <w:pPr>
              <w:spacing w:line="240" w:lineRule="auto"/>
              <w:jc w:val="center"/>
              <w:rPr>
                <w:sz w:val="18"/>
                <w:szCs w:val="18"/>
              </w:rPr>
            </w:pPr>
            <w:r>
              <w:rPr>
                <w:sz w:val="18"/>
                <w:szCs w:val="18"/>
              </w:rPr>
              <w:t>10</w:t>
            </w:r>
          </w:p>
        </w:tc>
        <w:tc>
          <w:tcPr>
            <w:tcW w:w="408" w:type="pct"/>
            <w:vAlign w:val="center"/>
          </w:tcPr>
          <w:p w:rsidR="00840D11" w:rsidRPr="00E40FDE" w:rsidRDefault="00840D11" w:rsidP="0057463D">
            <w:pPr>
              <w:spacing w:line="240" w:lineRule="auto"/>
              <w:jc w:val="center"/>
              <w:rPr>
                <w:sz w:val="18"/>
                <w:szCs w:val="18"/>
              </w:rPr>
            </w:pPr>
            <w:r>
              <w:rPr>
                <w:sz w:val="18"/>
                <w:szCs w:val="18"/>
              </w:rPr>
              <w:t>11</w:t>
            </w:r>
          </w:p>
        </w:tc>
        <w:tc>
          <w:tcPr>
            <w:tcW w:w="406" w:type="pct"/>
            <w:vAlign w:val="center"/>
          </w:tcPr>
          <w:p w:rsidR="00840D11" w:rsidRPr="008433AF" w:rsidRDefault="00840D11" w:rsidP="00840D11">
            <w:pPr>
              <w:spacing w:line="240" w:lineRule="auto"/>
              <w:jc w:val="center"/>
              <w:rPr>
                <w:sz w:val="18"/>
                <w:szCs w:val="18"/>
              </w:rPr>
            </w:pPr>
            <w:r w:rsidRPr="008433AF">
              <w:rPr>
                <w:sz w:val="18"/>
                <w:szCs w:val="18"/>
              </w:rPr>
              <w:t>5</w:t>
            </w:r>
          </w:p>
        </w:tc>
        <w:tc>
          <w:tcPr>
            <w:tcW w:w="406" w:type="pct"/>
            <w:shd w:val="clear" w:color="auto" w:fill="auto"/>
            <w:vAlign w:val="center"/>
          </w:tcPr>
          <w:p w:rsidR="00840D11" w:rsidRPr="00E40FDE" w:rsidRDefault="00840D11" w:rsidP="0057463D">
            <w:pPr>
              <w:spacing w:line="240" w:lineRule="auto"/>
              <w:jc w:val="center"/>
              <w:rPr>
                <w:sz w:val="18"/>
                <w:szCs w:val="18"/>
              </w:rPr>
            </w:pPr>
          </w:p>
        </w:tc>
        <w:tc>
          <w:tcPr>
            <w:tcW w:w="395" w:type="pct"/>
            <w:shd w:val="clear" w:color="auto" w:fill="D9D9D9"/>
            <w:vAlign w:val="center"/>
          </w:tcPr>
          <w:p w:rsidR="00840D11" w:rsidRPr="008433AF" w:rsidRDefault="00840D11" w:rsidP="00840D11">
            <w:pPr>
              <w:spacing w:line="240" w:lineRule="auto"/>
              <w:jc w:val="center"/>
              <w:rPr>
                <w:b/>
                <w:sz w:val="18"/>
                <w:szCs w:val="18"/>
              </w:rPr>
            </w:pPr>
            <w:r w:rsidRPr="008433AF">
              <w:rPr>
                <w:b/>
                <w:sz w:val="18"/>
                <w:szCs w:val="18"/>
              </w:rPr>
              <w:t>26</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Выдано предписаний</w:t>
            </w:r>
          </w:p>
        </w:tc>
        <w:tc>
          <w:tcPr>
            <w:tcW w:w="409" w:type="pct"/>
            <w:vAlign w:val="center"/>
          </w:tcPr>
          <w:p w:rsidR="00840D11" w:rsidRPr="00E40FDE" w:rsidRDefault="00840D11" w:rsidP="00575025">
            <w:pPr>
              <w:spacing w:line="240" w:lineRule="auto"/>
              <w:jc w:val="center"/>
              <w:rPr>
                <w:sz w:val="18"/>
                <w:szCs w:val="18"/>
              </w:rPr>
            </w:pPr>
            <w:r>
              <w:rPr>
                <w:sz w:val="18"/>
                <w:szCs w:val="18"/>
              </w:rPr>
              <w:t>0</w:t>
            </w:r>
          </w:p>
        </w:tc>
        <w:tc>
          <w:tcPr>
            <w:tcW w:w="407" w:type="pct"/>
            <w:vAlign w:val="center"/>
          </w:tcPr>
          <w:p w:rsidR="00840D11" w:rsidRPr="00E40FDE" w:rsidRDefault="00840D11" w:rsidP="0057463D">
            <w:pPr>
              <w:spacing w:line="240" w:lineRule="auto"/>
              <w:jc w:val="center"/>
              <w:rPr>
                <w:sz w:val="18"/>
                <w:szCs w:val="18"/>
              </w:rPr>
            </w:pPr>
            <w:r>
              <w:rPr>
                <w:sz w:val="18"/>
                <w:szCs w:val="18"/>
              </w:rPr>
              <w:t>0</w:t>
            </w:r>
          </w:p>
        </w:tc>
        <w:tc>
          <w:tcPr>
            <w:tcW w:w="409" w:type="pct"/>
          </w:tcPr>
          <w:p w:rsidR="00840D11" w:rsidRPr="00E40FDE" w:rsidRDefault="00840D11" w:rsidP="001F2CFB">
            <w:pPr>
              <w:spacing w:line="240" w:lineRule="auto"/>
              <w:jc w:val="center"/>
              <w:rPr>
                <w:sz w:val="18"/>
                <w:szCs w:val="18"/>
              </w:rPr>
            </w:pPr>
            <w:r>
              <w:rPr>
                <w:sz w:val="18"/>
                <w:szCs w:val="18"/>
              </w:rPr>
              <w:t>0</w:t>
            </w:r>
          </w:p>
        </w:tc>
        <w:tc>
          <w:tcPr>
            <w:tcW w:w="407" w:type="pct"/>
            <w:shd w:val="clear" w:color="auto" w:fill="auto"/>
            <w:vAlign w:val="center"/>
          </w:tcPr>
          <w:p w:rsidR="00840D11" w:rsidRPr="004B4842" w:rsidRDefault="00840D11" w:rsidP="0057463D">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sidRPr="00BA25F2">
              <w:rPr>
                <w:b/>
                <w:sz w:val="18"/>
                <w:szCs w:val="18"/>
              </w:rPr>
              <w:t>0</w:t>
            </w:r>
          </w:p>
        </w:tc>
        <w:tc>
          <w:tcPr>
            <w:tcW w:w="408" w:type="pct"/>
            <w:vAlign w:val="center"/>
          </w:tcPr>
          <w:p w:rsidR="00840D11" w:rsidRPr="00E40FDE" w:rsidRDefault="00840D11" w:rsidP="0057463D">
            <w:pPr>
              <w:spacing w:line="240" w:lineRule="auto"/>
              <w:jc w:val="center"/>
              <w:rPr>
                <w:sz w:val="18"/>
                <w:szCs w:val="18"/>
              </w:rPr>
            </w:pPr>
            <w:r>
              <w:rPr>
                <w:sz w:val="18"/>
                <w:szCs w:val="18"/>
              </w:rPr>
              <w:t>0</w:t>
            </w:r>
          </w:p>
        </w:tc>
        <w:tc>
          <w:tcPr>
            <w:tcW w:w="408" w:type="pct"/>
            <w:vAlign w:val="center"/>
          </w:tcPr>
          <w:p w:rsidR="00840D11" w:rsidRPr="00E40FDE" w:rsidRDefault="00840D11" w:rsidP="0057463D">
            <w:pPr>
              <w:spacing w:line="240" w:lineRule="auto"/>
              <w:jc w:val="center"/>
              <w:rPr>
                <w:sz w:val="18"/>
                <w:szCs w:val="18"/>
              </w:rPr>
            </w:pPr>
            <w:r>
              <w:rPr>
                <w:sz w:val="18"/>
                <w:szCs w:val="18"/>
              </w:rPr>
              <w:t>0</w:t>
            </w:r>
          </w:p>
        </w:tc>
        <w:tc>
          <w:tcPr>
            <w:tcW w:w="406" w:type="pct"/>
            <w:vAlign w:val="center"/>
          </w:tcPr>
          <w:p w:rsidR="00840D11" w:rsidRPr="008433AF" w:rsidRDefault="00840D11" w:rsidP="00840D11">
            <w:pPr>
              <w:spacing w:line="240" w:lineRule="auto"/>
              <w:jc w:val="center"/>
              <w:rPr>
                <w:sz w:val="18"/>
                <w:szCs w:val="18"/>
              </w:rPr>
            </w:pPr>
            <w:r w:rsidRPr="008433AF">
              <w:rPr>
                <w:sz w:val="18"/>
                <w:szCs w:val="18"/>
              </w:rPr>
              <w:t>0</w:t>
            </w:r>
          </w:p>
        </w:tc>
        <w:tc>
          <w:tcPr>
            <w:tcW w:w="406" w:type="pct"/>
            <w:shd w:val="clear" w:color="auto" w:fill="auto"/>
            <w:vAlign w:val="center"/>
          </w:tcPr>
          <w:p w:rsidR="00840D11" w:rsidRPr="00E40FDE" w:rsidRDefault="00840D11" w:rsidP="0057463D">
            <w:pPr>
              <w:spacing w:line="240" w:lineRule="auto"/>
              <w:jc w:val="center"/>
              <w:rPr>
                <w:sz w:val="18"/>
                <w:szCs w:val="18"/>
              </w:rPr>
            </w:pPr>
          </w:p>
        </w:tc>
        <w:tc>
          <w:tcPr>
            <w:tcW w:w="395" w:type="pct"/>
            <w:shd w:val="clear" w:color="auto" w:fill="D9D9D9"/>
            <w:vAlign w:val="center"/>
          </w:tcPr>
          <w:p w:rsidR="00840D11" w:rsidRPr="008433AF" w:rsidRDefault="00840D11" w:rsidP="00840D11">
            <w:pPr>
              <w:spacing w:line="240" w:lineRule="auto"/>
              <w:jc w:val="center"/>
              <w:rPr>
                <w:b/>
                <w:sz w:val="18"/>
                <w:szCs w:val="18"/>
              </w:rPr>
            </w:pPr>
            <w:r w:rsidRPr="008433AF">
              <w:rPr>
                <w:b/>
                <w:sz w:val="18"/>
                <w:szCs w:val="18"/>
              </w:rPr>
              <w:t>0</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840D11" w:rsidRPr="00E40FDE" w:rsidRDefault="00840D11" w:rsidP="00575025">
            <w:pPr>
              <w:spacing w:line="240" w:lineRule="auto"/>
              <w:jc w:val="center"/>
              <w:rPr>
                <w:sz w:val="18"/>
                <w:szCs w:val="18"/>
              </w:rPr>
            </w:pPr>
            <w:r>
              <w:rPr>
                <w:sz w:val="18"/>
                <w:szCs w:val="18"/>
              </w:rPr>
              <w:lastRenderedPageBreak/>
              <w:t>11</w:t>
            </w:r>
          </w:p>
        </w:tc>
        <w:tc>
          <w:tcPr>
            <w:tcW w:w="407" w:type="pct"/>
            <w:vAlign w:val="center"/>
          </w:tcPr>
          <w:p w:rsidR="00840D11" w:rsidRPr="00E40FDE" w:rsidRDefault="00840D11" w:rsidP="0057463D">
            <w:pPr>
              <w:spacing w:line="240" w:lineRule="auto"/>
              <w:jc w:val="center"/>
              <w:rPr>
                <w:sz w:val="18"/>
                <w:szCs w:val="18"/>
              </w:rPr>
            </w:pPr>
            <w:r>
              <w:rPr>
                <w:sz w:val="18"/>
                <w:szCs w:val="18"/>
              </w:rPr>
              <w:t>2</w:t>
            </w:r>
          </w:p>
        </w:tc>
        <w:tc>
          <w:tcPr>
            <w:tcW w:w="409" w:type="pct"/>
          </w:tcPr>
          <w:p w:rsidR="00840D11" w:rsidRPr="00E40FDE" w:rsidRDefault="00840D11" w:rsidP="001F2CFB">
            <w:pPr>
              <w:spacing w:line="240" w:lineRule="auto"/>
              <w:jc w:val="center"/>
              <w:rPr>
                <w:sz w:val="18"/>
                <w:szCs w:val="18"/>
              </w:rPr>
            </w:pPr>
            <w:r>
              <w:rPr>
                <w:sz w:val="18"/>
                <w:szCs w:val="18"/>
              </w:rPr>
              <w:t>10</w:t>
            </w:r>
          </w:p>
        </w:tc>
        <w:tc>
          <w:tcPr>
            <w:tcW w:w="407" w:type="pct"/>
            <w:shd w:val="clear" w:color="auto" w:fill="auto"/>
            <w:vAlign w:val="center"/>
          </w:tcPr>
          <w:p w:rsidR="00840D11" w:rsidRPr="004B4842" w:rsidRDefault="00840D11" w:rsidP="0057463D">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23</w:t>
            </w:r>
          </w:p>
        </w:tc>
        <w:tc>
          <w:tcPr>
            <w:tcW w:w="408" w:type="pct"/>
            <w:vAlign w:val="center"/>
          </w:tcPr>
          <w:p w:rsidR="00840D11" w:rsidRPr="00E40FDE" w:rsidRDefault="00840D11" w:rsidP="0057463D">
            <w:pPr>
              <w:spacing w:line="240" w:lineRule="auto"/>
              <w:jc w:val="center"/>
              <w:rPr>
                <w:sz w:val="18"/>
                <w:szCs w:val="18"/>
              </w:rPr>
            </w:pPr>
            <w:r>
              <w:rPr>
                <w:sz w:val="18"/>
                <w:szCs w:val="18"/>
              </w:rPr>
              <w:t>6</w:t>
            </w:r>
          </w:p>
        </w:tc>
        <w:tc>
          <w:tcPr>
            <w:tcW w:w="408" w:type="pct"/>
            <w:vAlign w:val="center"/>
          </w:tcPr>
          <w:p w:rsidR="00840D11" w:rsidRPr="00E40FDE" w:rsidRDefault="00840D11" w:rsidP="0057463D">
            <w:pPr>
              <w:spacing w:line="240" w:lineRule="auto"/>
              <w:jc w:val="center"/>
              <w:rPr>
                <w:sz w:val="18"/>
                <w:szCs w:val="18"/>
              </w:rPr>
            </w:pPr>
            <w:r>
              <w:rPr>
                <w:sz w:val="18"/>
                <w:szCs w:val="18"/>
              </w:rPr>
              <w:t>9</w:t>
            </w:r>
          </w:p>
        </w:tc>
        <w:tc>
          <w:tcPr>
            <w:tcW w:w="406" w:type="pct"/>
            <w:vAlign w:val="center"/>
          </w:tcPr>
          <w:p w:rsidR="00840D11" w:rsidRPr="008433AF" w:rsidRDefault="00840D11" w:rsidP="00840D11">
            <w:pPr>
              <w:spacing w:line="240" w:lineRule="auto"/>
              <w:jc w:val="center"/>
              <w:rPr>
                <w:sz w:val="18"/>
                <w:szCs w:val="18"/>
              </w:rPr>
            </w:pPr>
            <w:r w:rsidRPr="008433AF">
              <w:rPr>
                <w:sz w:val="18"/>
                <w:szCs w:val="18"/>
              </w:rPr>
              <w:t>6</w:t>
            </w:r>
          </w:p>
        </w:tc>
        <w:tc>
          <w:tcPr>
            <w:tcW w:w="406" w:type="pct"/>
            <w:shd w:val="clear" w:color="auto" w:fill="auto"/>
            <w:vAlign w:val="center"/>
          </w:tcPr>
          <w:p w:rsidR="00840D11" w:rsidRPr="00E40FDE" w:rsidRDefault="00840D11" w:rsidP="0057463D">
            <w:pPr>
              <w:spacing w:line="240" w:lineRule="auto"/>
              <w:jc w:val="center"/>
              <w:rPr>
                <w:sz w:val="18"/>
                <w:szCs w:val="18"/>
              </w:rPr>
            </w:pPr>
          </w:p>
        </w:tc>
        <w:tc>
          <w:tcPr>
            <w:tcW w:w="395" w:type="pct"/>
            <w:shd w:val="clear" w:color="auto" w:fill="D9D9D9"/>
            <w:vAlign w:val="center"/>
          </w:tcPr>
          <w:p w:rsidR="00840D11" w:rsidRPr="008433AF" w:rsidRDefault="00840D11" w:rsidP="00840D11">
            <w:pPr>
              <w:spacing w:line="240" w:lineRule="auto"/>
              <w:jc w:val="center"/>
              <w:rPr>
                <w:b/>
                <w:sz w:val="18"/>
                <w:szCs w:val="18"/>
              </w:rPr>
            </w:pPr>
            <w:r w:rsidRPr="008433AF">
              <w:rPr>
                <w:b/>
                <w:sz w:val="18"/>
                <w:szCs w:val="18"/>
              </w:rPr>
              <w:t>21</w:t>
            </w:r>
          </w:p>
        </w:tc>
      </w:tr>
      <w:tr w:rsidR="00840D11" w:rsidRPr="00E40FDE" w:rsidTr="0008771B">
        <w:tc>
          <w:tcPr>
            <w:tcW w:w="5000" w:type="pct"/>
            <w:gridSpan w:val="11"/>
          </w:tcPr>
          <w:p w:rsidR="00840D11" w:rsidRPr="00E40FDE" w:rsidRDefault="00840D11" w:rsidP="0008771B">
            <w:pPr>
              <w:spacing w:line="240" w:lineRule="auto"/>
              <w:jc w:val="center"/>
              <w:rPr>
                <w:b/>
                <w:i/>
                <w:sz w:val="18"/>
                <w:szCs w:val="18"/>
              </w:rPr>
            </w:pPr>
            <w:r w:rsidRPr="00E40FDE">
              <w:rPr>
                <w:b/>
                <w:i/>
                <w:sz w:val="18"/>
                <w:szCs w:val="18"/>
              </w:rPr>
              <w:lastRenderedPageBreak/>
              <w:t>Внеплановые мероприятия</w:t>
            </w:r>
          </w:p>
        </w:tc>
      </w:tr>
      <w:tr w:rsidR="00840D11" w:rsidRPr="00E40FDE" w:rsidTr="00575025">
        <w:tc>
          <w:tcPr>
            <w:tcW w:w="936" w:type="pct"/>
          </w:tcPr>
          <w:p w:rsidR="00840D11" w:rsidRPr="00E40FDE" w:rsidRDefault="00840D11" w:rsidP="0008771B">
            <w:pPr>
              <w:spacing w:line="240" w:lineRule="auto"/>
              <w:rPr>
                <w:sz w:val="18"/>
                <w:szCs w:val="18"/>
              </w:rPr>
            </w:pPr>
          </w:p>
        </w:tc>
        <w:tc>
          <w:tcPr>
            <w:tcW w:w="409" w:type="pct"/>
            <w:vAlign w:val="center"/>
          </w:tcPr>
          <w:p w:rsidR="00840D11" w:rsidRPr="00E40FDE" w:rsidRDefault="00840D11" w:rsidP="00575025">
            <w:pPr>
              <w:spacing w:line="240" w:lineRule="auto"/>
              <w:jc w:val="center"/>
              <w:rPr>
                <w:sz w:val="18"/>
                <w:szCs w:val="18"/>
              </w:rPr>
            </w:pPr>
            <w:r w:rsidRPr="00E40FDE">
              <w:rPr>
                <w:sz w:val="18"/>
                <w:szCs w:val="18"/>
              </w:rPr>
              <w:t>1 квартал 2016</w:t>
            </w:r>
          </w:p>
        </w:tc>
        <w:tc>
          <w:tcPr>
            <w:tcW w:w="407" w:type="pct"/>
            <w:vAlign w:val="center"/>
          </w:tcPr>
          <w:p w:rsidR="00840D11" w:rsidRPr="00E40FDE" w:rsidRDefault="00840D11" w:rsidP="00575025">
            <w:pPr>
              <w:spacing w:line="240" w:lineRule="auto"/>
              <w:jc w:val="center"/>
              <w:rPr>
                <w:sz w:val="18"/>
                <w:szCs w:val="18"/>
              </w:rPr>
            </w:pPr>
            <w:r w:rsidRPr="00E40FDE">
              <w:rPr>
                <w:sz w:val="18"/>
                <w:szCs w:val="18"/>
              </w:rPr>
              <w:t>2 квартал 2016</w:t>
            </w:r>
          </w:p>
        </w:tc>
        <w:tc>
          <w:tcPr>
            <w:tcW w:w="409" w:type="pct"/>
            <w:vAlign w:val="center"/>
          </w:tcPr>
          <w:p w:rsidR="00840D11" w:rsidRPr="00E40FDE" w:rsidRDefault="00840D11" w:rsidP="00575025">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840D11" w:rsidRPr="00E40FDE" w:rsidRDefault="00840D11"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0D11" w:rsidRPr="00E40FDE" w:rsidRDefault="00840D11" w:rsidP="00575025">
            <w:pPr>
              <w:spacing w:line="240" w:lineRule="auto"/>
              <w:jc w:val="center"/>
              <w:rPr>
                <w:b/>
                <w:sz w:val="18"/>
                <w:szCs w:val="18"/>
              </w:rPr>
            </w:pPr>
            <w:r w:rsidRPr="00E40FDE">
              <w:rPr>
                <w:b/>
                <w:sz w:val="18"/>
                <w:szCs w:val="18"/>
              </w:rPr>
              <w:t>2016</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0D11" w:rsidRPr="00E40FDE" w:rsidRDefault="00840D11" w:rsidP="00575025">
            <w:pPr>
              <w:spacing w:line="240" w:lineRule="auto"/>
              <w:jc w:val="center"/>
              <w:rPr>
                <w:sz w:val="18"/>
                <w:szCs w:val="18"/>
              </w:rPr>
            </w:pPr>
            <w:r w:rsidRPr="00E40FDE">
              <w:rPr>
                <w:sz w:val="18"/>
                <w:szCs w:val="18"/>
              </w:rPr>
              <w:t>3 квартал 201</w:t>
            </w:r>
            <w:r>
              <w:rPr>
                <w:sz w:val="18"/>
                <w:szCs w:val="18"/>
              </w:rPr>
              <w:t>7</w:t>
            </w:r>
          </w:p>
        </w:tc>
        <w:tc>
          <w:tcPr>
            <w:tcW w:w="406" w:type="pct"/>
            <w:shd w:val="clear" w:color="auto" w:fill="auto"/>
            <w:vAlign w:val="center"/>
          </w:tcPr>
          <w:p w:rsidR="00840D11" w:rsidRPr="00E40FDE" w:rsidRDefault="00840D11"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40D11" w:rsidRPr="00E40FDE" w:rsidRDefault="00840D11" w:rsidP="00575025">
            <w:pPr>
              <w:spacing w:line="240" w:lineRule="auto"/>
              <w:jc w:val="center"/>
              <w:rPr>
                <w:b/>
                <w:sz w:val="18"/>
                <w:szCs w:val="18"/>
              </w:rPr>
            </w:pPr>
            <w:r w:rsidRPr="00E40FDE">
              <w:rPr>
                <w:b/>
                <w:sz w:val="18"/>
                <w:szCs w:val="18"/>
              </w:rPr>
              <w:t>201</w:t>
            </w:r>
            <w:r>
              <w:rPr>
                <w:b/>
                <w:sz w:val="18"/>
                <w:szCs w:val="18"/>
              </w:rPr>
              <w:t>7</w:t>
            </w:r>
          </w:p>
        </w:tc>
      </w:tr>
      <w:tr w:rsidR="00840D11" w:rsidRPr="00E40FDE" w:rsidTr="00DA585E">
        <w:tc>
          <w:tcPr>
            <w:tcW w:w="936" w:type="pct"/>
          </w:tcPr>
          <w:p w:rsidR="00840D11" w:rsidRPr="00E40FDE" w:rsidRDefault="00840D11" w:rsidP="0008771B">
            <w:pPr>
              <w:spacing w:line="240" w:lineRule="auto"/>
              <w:rPr>
                <w:sz w:val="18"/>
                <w:szCs w:val="18"/>
              </w:rPr>
            </w:pPr>
            <w:r w:rsidRPr="00E40FDE">
              <w:rPr>
                <w:sz w:val="18"/>
                <w:szCs w:val="18"/>
              </w:rPr>
              <w:t>Проведено</w:t>
            </w:r>
          </w:p>
        </w:tc>
        <w:tc>
          <w:tcPr>
            <w:tcW w:w="409" w:type="pct"/>
            <w:vAlign w:val="center"/>
          </w:tcPr>
          <w:p w:rsidR="00840D11" w:rsidRPr="00E40FDE" w:rsidRDefault="00840D11" w:rsidP="00D45922">
            <w:pPr>
              <w:jc w:val="center"/>
              <w:rPr>
                <w:sz w:val="18"/>
                <w:szCs w:val="18"/>
              </w:rPr>
            </w:pPr>
            <w:r>
              <w:rPr>
                <w:sz w:val="18"/>
                <w:szCs w:val="18"/>
              </w:rPr>
              <w:t>3</w:t>
            </w:r>
          </w:p>
        </w:tc>
        <w:tc>
          <w:tcPr>
            <w:tcW w:w="407" w:type="pct"/>
            <w:vAlign w:val="center"/>
          </w:tcPr>
          <w:p w:rsidR="00840D11" w:rsidRPr="00E40FDE" w:rsidRDefault="00840D11" w:rsidP="00D45922">
            <w:pPr>
              <w:jc w:val="center"/>
              <w:rPr>
                <w:sz w:val="18"/>
                <w:szCs w:val="18"/>
              </w:rPr>
            </w:pPr>
            <w:r>
              <w:rPr>
                <w:sz w:val="18"/>
                <w:szCs w:val="18"/>
              </w:rPr>
              <w:t>3</w:t>
            </w:r>
          </w:p>
        </w:tc>
        <w:tc>
          <w:tcPr>
            <w:tcW w:w="409" w:type="pct"/>
            <w:vAlign w:val="center"/>
          </w:tcPr>
          <w:p w:rsidR="00840D11" w:rsidRPr="00E40FDE" w:rsidRDefault="00840D11" w:rsidP="00D45922">
            <w:pPr>
              <w:jc w:val="center"/>
              <w:rPr>
                <w:sz w:val="18"/>
                <w:szCs w:val="18"/>
              </w:rPr>
            </w:pPr>
            <w:r>
              <w:rPr>
                <w:sz w:val="18"/>
                <w:szCs w:val="18"/>
              </w:rPr>
              <w:t>4</w:t>
            </w:r>
          </w:p>
        </w:tc>
        <w:tc>
          <w:tcPr>
            <w:tcW w:w="407" w:type="pct"/>
            <w:shd w:val="clear" w:color="auto" w:fill="auto"/>
            <w:vAlign w:val="center"/>
          </w:tcPr>
          <w:p w:rsidR="00840D11" w:rsidRPr="004B4842"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Pr>
                <w:b/>
                <w:sz w:val="18"/>
                <w:szCs w:val="18"/>
              </w:rPr>
              <w:t>10</w:t>
            </w:r>
          </w:p>
        </w:tc>
        <w:tc>
          <w:tcPr>
            <w:tcW w:w="408" w:type="pct"/>
            <w:vAlign w:val="center"/>
          </w:tcPr>
          <w:p w:rsidR="00840D11" w:rsidRPr="00E40FDE" w:rsidRDefault="00840D11" w:rsidP="00D45922">
            <w:pPr>
              <w:jc w:val="center"/>
              <w:rPr>
                <w:sz w:val="18"/>
                <w:szCs w:val="18"/>
              </w:rPr>
            </w:pPr>
            <w:r>
              <w:rPr>
                <w:sz w:val="18"/>
                <w:szCs w:val="18"/>
              </w:rPr>
              <w:t>3</w:t>
            </w:r>
          </w:p>
        </w:tc>
        <w:tc>
          <w:tcPr>
            <w:tcW w:w="408" w:type="pct"/>
            <w:vAlign w:val="center"/>
          </w:tcPr>
          <w:p w:rsidR="00840D11" w:rsidRPr="00E40FDE" w:rsidRDefault="00840D11" w:rsidP="00D45922">
            <w:pPr>
              <w:jc w:val="center"/>
              <w:rPr>
                <w:sz w:val="18"/>
                <w:szCs w:val="18"/>
              </w:rPr>
            </w:pPr>
            <w:r>
              <w:rPr>
                <w:sz w:val="18"/>
                <w:szCs w:val="18"/>
              </w:rPr>
              <w:t>0</w:t>
            </w:r>
          </w:p>
        </w:tc>
        <w:tc>
          <w:tcPr>
            <w:tcW w:w="406" w:type="pct"/>
            <w:vAlign w:val="center"/>
          </w:tcPr>
          <w:p w:rsidR="00840D11" w:rsidRPr="00E40FDE" w:rsidRDefault="00840D11" w:rsidP="00840D11">
            <w:pPr>
              <w:jc w:val="center"/>
              <w:rPr>
                <w:sz w:val="18"/>
                <w:szCs w:val="18"/>
              </w:rPr>
            </w:pPr>
            <w:r>
              <w:rPr>
                <w:sz w:val="18"/>
                <w:szCs w:val="18"/>
              </w:rPr>
              <w:t>0</w:t>
            </w:r>
          </w:p>
        </w:tc>
        <w:tc>
          <w:tcPr>
            <w:tcW w:w="406" w:type="pct"/>
            <w:shd w:val="clear" w:color="auto" w:fill="auto"/>
            <w:vAlign w:val="center"/>
          </w:tcPr>
          <w:p w:rsidR="00840D11" w:rsidRPr="00E40FDE" w:rsidRDefault="00840D11" w:rsidP="00D45922">
            <w:pPr>
              <w:jc w:val="center"/>
              <w:rPr>
                <w:sz w:val="18"/>
                <w:szCs w:val="18"/>
              </w:rPr>
            </w:pPr>
          </w:p>
        </w:tc>
        <w:tc>
          <w:tcPr>
            <w:tcW w:w="395" w:type="pct"/>
            <w:shd w:val="clear" w:color="auto" w:fill="D9D9D9"/>
          </w:tcPr>
          <w:p w:rsidR="00840D11" w:rsidRPr="001E7472" w:rsidRDefault="00840D11" w:rsidP="00DA585E">
            <w:pPr>
              <w:jc w:val="center"/>
              <w:rPr>
                <w:b/>
                <w:sz w:val="18"/>
                <w:szCs w:val="18"/>
              </w:rPr>
            </w:pPr>
            <w:r w:rsidRPr="001E7472">
              <w:rPr>
                <w:b/>
                <w:sz w:val="18"/>
                <w:szCs w:val="18"/>
              </w:rPr>
              <w:t>3</w:t>
            </w:r>
          </w:p>
        </w:tc>
      </w:tr>
      <w:tr w:rsidR="00840D11" w:rsidRPr="00E40FDE" w:rsidTr="00DA585E">
        <w:tc>
          <w:tcPr>
            <w:tcW w:w="936" w:type="pct"/>
          </w:tcPr>
          <w:p w:rsidR="00840D11" w:rsidRPr="00E40FDE" w:rsidRDefault="00840D11" w:rsidP="0008771B">
            <w:pPr>
              <w:spacing w:line="240" w:lineRule="auto"/>
              <w:rPr>
                <w:sz w:val="18"/>
                <w:szCs w:val="18"/>
              </w:rPr>
            </w:pPr>
            <w:r w:rsidRPr="00E40FDE">
              <w:rPr>
                <w:sz w:val="18"/>
                <w:szCs w:val="18"/>
              </w:rPr>
              <w:t>Выявлено нарушений</w:t>
            </w:r>
          </w:p>
        </w:tc>
        <w:tc>
          <w:tcPr>
            <w:tcW w:w="409" w:type="pct"/>
            <w:vAlign w:val="center"/>
          </w:tcPr>
          <w:p w:rsidR="00840D11" w:rsidRPr="00E40FDE" w:rsidRDefault="00840D11" w:rsidP="00D45922">
            <w:pPr>
              <w:jc w:val="center"/>
              <w:rPr>
                <w:sz w:val="18"/>
                <w:szCs w:val="18"/>
              </w:rPr>
            </w:pPr>
            <w:r w:rsidRPr="00E40FDE">
              <w:rPr>
                <w:sz w:val="18"/>
                <w:szCs w:val="18"/>
              </w:rPr>
              <w:t>0</w:t>
            </w:r>
          </w:p>
        </w:tc>
        <w:tc>
          <w:tcPr>
            <w:tcW w:w="407" w:type="pct"/>
            <w:vAlign w:val="center"/>
          </w:tcPr>
          <w:p w:rsidR="00840D11" w:rsidRPr="00E40FDE" w:rsidRDefault="00840D11" w:rsidP="00D45922">
            <w:pPr>
              <w:jc w:val="center"/>
              <w:rPr>
                <w:sz w:val="18"/>
                <w:szCs w:val="18"/>
              </w:rPr>
            </w:pPr>
            <w:r>
              <w:rPr>
                <w:sz w:val="18"/>
                <w:szCs w:val="18"/>
              </w:rPr>
              <w:t>0</w:t>
            </w:r>
          </w:p>
        </w:tc>
        <w:tc>
          <w:tcPr>
            <w:tcW w:w="409" w:type="pct"/>
            <w:vAlign w:val="center"/>
          </w:tcPr>
          <w:p w:rsidR="00840D11" w:rsidRPr="00E40FDE" w:rsidRDefault="00840D11" w:rsidP="00D45922">
            <w:pPr>
              <w:jc w:val="center"/>
              <w:rPr>
                <w:sz w:val="18"/>
                <w:szCs w:val="18"/>
              </w:rPr>
            </w:pPr>
            <w:r>
              <w:rPr>
                <w:sz w:val="18"/>
                <w:szCs w:val="18"/>
              </w:rPr>
              <w:t>0</w:t>
            </w:r>
          </w:p>
        </w:tc>
        <w:tc>
          <w:tcPr>
            <w:tcW w:w="407" w:type="pct"/>
            <w:shd w:val="clear" w:color="auto" w:fill="auto"/>
            <w:vAlign w:val="center"/>
          </w:tcPr>
          <w:p w:rsidR="00840D11" w:rsidRPr="004B4842"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08" w:type="pct"/>
            <w:vAlign w:val="center"/>
          </w:tcPr>
          <w:p w:rsidR="00840D11" w:rsidRPr="00E40FDE" w:rsidRDefault="00840D11" w:rsidP="00D45922">
            <w:pPr>
              <w:jc w:val="center"/>
              <w:rPr>
                <w:sz w:val="18"/>
                <w:szCs w:val="18"/>
              </w:rPr>
            </w:pPr>
            <w:r>
              <w:rPr>
                <w:sz w:val="18"/>
                <w:szCs w:val="18"/>
              </w:rPr>
              <w:t>3</w:t>
            </w:r>
          </w:p>
        </w:tc>
        <w:tc>
          <w:tcPr>
            <w:tcW w:w="408" w:type="pct"/>
            <w:vAlign w:val="center"/>
          </w:tcPr>
          <w:p w:rsidR="00840D11" w:rsidRPr="00E40FDE" w:rsidRDefault="00840D11" w:rsidP="00D45922">
            <w:pPr>
              <w:jc w:val="center"/>
              <w:rPr>
                <w:sz w:val="18"/>
                <w:szCs w:val="18"/>
              </w:rPr>
            </w:pPr>
            <w:r>
              <w:rPr>
                <w:sz w:val="18"/>
                <w:szCs w:val="18"/>
              </w:rPr>
              <w:t>0</w:t>
            </w:r>
          </w:p>
        </w:tc>
        <w:tc>
          <w:tcPr>
            <w:tcW w:w="406" w:type="pct"/>
            <w:vAlign w:val="center"/>
          </w:tcPr>
          <w:p w:rsidR="00840D11" w:rsidRPr="00E40FDE" w:rsidRDefault="00840D11" w:rsidP="00840D11">
            <w:pPr>
              <w:jc w:val="center"/>
              <w:rPr>
                <w:sz w:val="18"/>
                <w:szCs w:val="18"/>
              </w:rPr>
            </w:pPr>
            <w:r>
              <w:rPr>
                <w:sz w:val="18"/>
                <w:szCs w:val="18"/>
              </w:rPr>
              <w:t>0</w:t>
            </w:r>
          </w:p>
        </w:tc>
        <w:tc>
          <w:tcPr>
            <w:tcW w:w="406" w:type="pct"/>
            <w:shd w:val="clear" w:color="auto" w:fill="auto"/>
            <w:vAlign w:val="center"/>
          </w:tcPr>
          <w:p w:rsidR="00840D11" w:rsidRPr="00E40FDE" w:rsidRDefault="00840D11" w:rsidP="00D45922">
            <w:pPr>
              <w:jc w:val="center"/>
              <w:rPr>
                <w:sz w:val="18"/>
                <w:szCs w:val="18"/>
              </w:rPr>
            </w:pPr>
          </w:p>
        </w:tc>
        <w:tc>
          <w:tcPr>
            <w:tcW w:w="395" w:type="pct"/>
            <w:shd w:val="clear" w:color="auto" w:fill="D9D9D9"/>
          </w:tcPr>
          <w:p w:rsidR="00840D11" w:rsidRPr="001E7472" w:rsidRDefault="00840D11" w:rsidP="00DA585E">
            <w:pPr>
              <w:jc w:val="center"/>
              <w:rPr>
                <w:b/>
                <w:sz w:val="18"/>
                <w:szCs w:val="18"/>
              </w:rPr>
            </w:pPr>
            <w:r w:rsidRPr="001E7472">
              <w:rPr>
                <w:b/>
                <w:sz w:val="18"/>
                <w:szCs w:val="18"/>
              </w:rPr>
              <w:t>3</w:t>
            </w:r>
          </w:p>
        </w:tc>
      </w:tr>
      <w:tr w:rsidR="00840D11" w:rsidRPr="00E40FDE" w:rsidTr="00DA585E">
        <w:tc>
          <w:tcPr>
            <w:tcW w:w="936" w:type="pct"/>
          </w:tcPr>
          <w:p w:rsidR="00840D11" w:rsidRPr="00E40FDE" w:rsidRDefault="00840D11" w:rsidP="0008771B">
            <w:pPr>
              <w:spacing w:line="240" w:lineRule="auto"/>
              <w:rPr>
                <w:sz w:val="18"/>
                <w:szCs w:val="18"/>
              </w:rPr>
            </w:pPr>
            <w:r w:rsidRPr="00E40FDE">
              <w:rPr>
                <w:sz w:val="18"/>
                <w:szCs w:val="18"/>
              </w:rPr>
              <w:t>Выдано предписаний</w:t>
            </w:r>
          </w:p>
        </w:tc>
        <w:tc>
          <w:tcPr>
            <w:tcW w:w="409" w:type="pct"/>
            <w:vAlign w:val="center"/>
          </w:tcPr>
          <w:p w:rsidR="00840D11" w:rsidRPr="00E40FDE" w:rsidRDefault="00840D11" w:rsidP="00D45922">
            <w:pPr>
              <w:jc w:val="center"/>
              <w:rPr>
                <w:sz w:val="18"/>
                <w:szCs w:val="18"/>
              </w:rPr>
            </w:pPr>
            <w:r w:rsidRPr="00E40FDE">
              <w:rPr>
                <w:sz w:val="18"/>
                <w:szCs w:val="18"/>
              </w:rPr>
              <w:t>0</w:t>
            </w:r>
          </w:p>
        </w:tc>
        <w:tc>
          <w:tcPr>
            <w:tcW w:w="407" w:type="pct"/>
            <w:vAlign w:val="center"/>
          </w:tcPr>
          <w:p w:rsidR="00840D11" w:rsidRPr="00E40FDE" w:rsidRDefault="00840D11" w:rsidP="00D45922">
            <w:pPr>
              <w:jc w:val="center"/>
              <w:rPr>
                <w:sz w:val="18"/>
                <w:szCs w:val="18"/>
              </w:rPr>
            </w:pPr>
            <w:r>
              <w:rPr>
                <w:sz w:val="18"/>
                <w:szCs w:val="18"/>
              </w:rPr>
              <w:t>0</w:t>
            </w:r>
          </w:p>
        </w:tc>
        <w:tc>
          <w:tcPr>
            <w:tcW w:w="409" w:type="pct"/>
            <w:vAlign w:val="center"/>
          </w:tcPr>
          <w:p w:rsidR="00840D11" w:rsidRPr="00E40FDE" w:rsidRDefault="00840D11" w:rsidP="00D45922">
            <w:pPr>
              <w:jc w:val="center"/>
              <w:rPr>
                <w:sz w:val="18"/>
                <w:szCs w:val="18"/>
              </w:rPr>
            </w:pPr>
            <w:r>
              <w:rPr>
                <w:sz w:val="18"/>
                <w:szCs w:val="18"/>
              </w:rPr>
              <w:t>0</w:t>
            </w:r>
          </w:p>
        </w:tc>
        <w:tc>
          <w:tcPr>
            <w:tcW w:w="407" w:type="pct"/>
            <w:shd w:val="clear" w:color="auto" w:fill="auto"/>
            <w:vAlign w:val="center"/>
          </w:tcPr>
          <w:p w:rsidR="00840D11" w:rsidRPr="004B4842"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6" w:type="pct"/>
            <w:vAlign w:val="center"/>
          </w:tcPr>
          <w:p w:rsidR="00840D11" w:rsidRPr="00E40FDE" w:rsidRDefault="00840D11" w:rsidP="00840D11">
            <w:pPr>
              <w:jc w:val="center"/>
              <w:rPr>
                <w:sz w:val="18"/>
                <w:szCs w:val="18"/>
              </w:rPr>
            </w:pPr>
            <w:r>
              <w:rPr>
                <w:sz w:val="18"/>
                <w:szCs w:val="18"/>
              </w:rPr>
              <w:t>0</w:t>
            </w:r>
          </w:p>
        </w:tc>
        <w:tc>
          <w:tcPr>
            <w:tcW w:w="406" w:type="pct"/>
            <w:shd w:val="clear" w:color="auto" w:fill="auto"/>
            <w:vAlign w:val="center"/>
          </w:tcPr>
          <w:p w:rsidR="00840D11" w:rsidRPr="00E40FDE" w:rsidRDefault="00840D11" w:rsidP="00D45922">
            <w:pPr>
              <w:jc w:val="center"/>
              <w:rPr>
                <w:sz w:val="18"/>
                <w:szCs w:val="18"/>
              </w:rPr>
            </w:pPr>
          </w:p>
        </w:tc>
        <w:tc>
          <w:tcPr>
            <w:tcW w:w="395" w:type="pct"/>
            <w:shd w:val="clear" w:color="auto" w:fill="D9D9D9"/>
          </w:tcPr>
          <w:p w:rsidR="00840D11" w:rsidRPr="001E7472" w:rsidRDefault="00840D11" w:rsidP="00DA585E">
            <w:pPr>
              <w:jc w:val="center"/>
              <w:rPr>
                <w:b/>
                <w:sz w:val="18"/>
                <w:szCs w:val="18"/>
              </w:rPr>
            </w:pPr>
            <w:r w:rsidRPr="001E7472">
              <w:rPr>
                <w:b/>
                <w:sz w:val="18"/>
                <w:szCs w:val="18"/>
              </w:rPr>
              <w:t>0</w:t>
            </w:r>
          </w:p>
        </w:tc>
      </w:tr>
      <w:tr w:rsidR="00840D11" w:rsidRPr="00E40FDE" w:rsidTr="00DA585E">
        <w:tc>
          <w:tcPr>
            <w:tcW w:w="936" w:type="pct"/>
          </w:tcPr>
          <w:p w:rsidR="00840D11" w:rsidRPr="00E40FDE" w:rsidRDefault="00840D11"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840D11" w:rsidRPr="00E40FDE" w:rsidRDefault="00840D11" w:rsidP="00D45922">
            <w:pPr>
              <w:jc w:val="center"/>
              <w:rPr>
                <w:sz w:val="18"/>
                <w:szCs w:val="18"/>
              </w:rPr>
            </w:pPr>
            <w:r w:rsidRPr="00E40FDE">
              <w:rPr>
                <w:sz w:val="18"/>
                <w:szCs w:val="18"/>
              </w:rPr>
              <w:t>0</w:t>
            </w:r>
          </w:p>
        </w:tc>
        <w:tc>
          <w:tcPr>
            <w:tcW w:w="407" w:type="pct"/>
            <w:vAlign w:val="center"/>
          </w:tcPr>
          <w:p w:rsidR="00840D11" w:rsidRPr="00E40FDE" w:rsidRDefault="00840D11" w:rsidP="00D45922">
            <w:pPr>
              <w:jc w:val="center"/>
              <w:rPr>
                <w:sz w:val="18"/>
                <w:szCs w:val="18"/>
              </w:rPr>
            </w:pPr>
            <w:r>
              <w:rPr>
                <w:sz w:val="18"/>
                <w:szCs w:val="18"/>
              </w:rPr>
              <w:t>0</w:t>
            </w:r>
          </w:p>
        </w:tc>
        <w:tc>
          <w:tcPr>
            <w:tcW w:w="409" w:type="pct"/>
            <w:vAlign w:val="center"/>
          </w:tcPr>
          <w:p w:rsidR="00840D11" w:rsidRPr="00E40FDE" w:rsidRDefault="00840D11" w:rsidP="00D45922">
            <w:pPr>
              <w:jc w:val="center"/>
              <w:rPr>
                <w:sz w:val="18"/>
                <w:szCs w:val="18"/>
              </w:rPr>
            </w:pPr>
            <w:r>
              <w:rPr>
                <w:sz w:val="18"/>
                <w:szCs w:val="18"/>
              </w:rPr>
              <w:t>0</w:t>
            </w:r>
          </w:p>
        </w:tc>
        <w:tc>
          <w:tcPr>
            <w:tcW w:w="407" w:type="pct"/>
            <w:shd w:val="clear" w:color="auto" w:fill="auto"/>
            <w:vAlign w:val="center"/>
          </w:tcPr>
          <w:p w:rsidR="00840D11" w:rsidRPr="004B4842"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08" w:type="pct"/>
            <w:vAlign w:val="center"/>
          </w:tcPr>
          <w:p w:rsidR="00840D11" w:rsidRPr="00E40FDE" w:rsidRDefault="00840D11" w:rsidP="00D45922">
            <w:pPr>
              <w:jc w:val="center"/>
              <w:rPr>
                <w:sz w:val="18"/>
                <w:szCs w:val="18"/>
              </w:rPr>
            </w:pPr>
            <w:r>
              <w:rPr>
                <w:sz w:val="18"/>
                <w:szCs w:val="18"/>
              </w:rPr>
              <w:t>6</w:t>
            </w:r>
          </w:p>
        </w:tc>
        <w:tc>
          <w:tcPr>
            <w:tcW w:w="408" w:type="pct"/>
            <w:vAlign w:val="center"/>
          </w:tcPr>
          <w:p w:rsidR="00840D11" w:rsidRPr="00E40FDE" w:rsidRDefault="00840D11" w:rsidP="00D45922">
            <w:pPr>
              <w:jc w:val="center"/>
              <w:rPr>
                <w:sz w:val="18"/>
                <w:szCs w:val="18"/>
              </w:rPr>
            </w:pPr>
            <w:r>
              <w:rPr>
                <w:sz w:val="18"/>
                <w:szCs w:val="18"/>
              </w:rPr>
              <w:t>0</w:t>
            </w:r>
          </w:p>
        </w:tc>
        <w:tc>
          <w:tcPr>
            <w:tcW w:w="406" w:type="pct"/>
            <w:vAlign w:val="center"/>
          </w:tcPr>
          <w:p w:rsidR="00840D11" w:rsidRPr="00E40FDE" w:rsidRDefault="00840D11" w:rsidP="00840D11">
            <w:pPr>
              <w:jc w:val="center"/>
              <w:rPr>
                <w:sz w:val="18"/>
                <w:szCs w:val="18"/>
              </w:rPr>
            </w:pPr>
            <w:r>
              <w:rPr>
                <w:sz w:val="18"/>
                <w:szCs w:val="18"/>
              </w:rPr>
              <w:t>0</w:t>
            </w:r>
          </w:p>
        </w:tc>
        <w:tc>
          <w:tcPr>
            <w:tcW w:w="406" w:type="pct"/>
            <w:shd w:val="clear" w:color="auto" w:fill="auto"/>
            <w:vAlign w:val="center"/>
          </w:tcPr>
          <w:p w:rsidR="00840D11" w:rsidRPr="00E40FDE" w:rsidRDefault="00840D11" w:rsidP="00D45922">
            <w:pPr>
              <w:jc w:val="center"/>
              <w:rPr>
                <w:sz w:val="18"/>
                <w:szCs w:val="18"/>
              </w:rPr>
            </w:pPr>
          </w:p>
        </w:tc>
        <w:tc>
          <w:tcPr>
            <w:tcW w:w="395" w:type="pct"/>
            <w:shd w:val="clear" w:color="auto" w:fill="D9D9D9"/>
          </w:tcPr>
          <w:p w:rsidR="00840D11" w:rsidRPr="001E7472" w:rsidRDefault="00840D11" w:rsidP="00DA585E">
            <w:pPr>
              <w:jc w:val="center"/>
              <w:rPr>
                <w:b/>
                <w:sz w:val="18"/>
                <w:szCs w:val="18"/>
              </w:rPr>
            </w:pPr>
            <w:r w:rsidRPr="001E7472">
              <w:rPr>
                <w:b/>
                <w:sz w:val="18"/>
                <w:szCs w:val="18"/>
              </w:rPr>
              <w:t>6</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7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A25F2" w:rsidRPr="00E40FDE" w:rsidTr="00D45922">
        <w:trPr>
          <w:trHeight w:val="60"/>
        </w:trPr>
        <w:tc>
          <w:tcPr>
            <w:tcW w:w="936" w:type="pct"/>
          </w:tcPr>
          <w:p w:rsidR="00BA25F2" w:rsidRPr="00E40FDE" w:rsidRDefault="00BA25F2" w:rsidP="0008771B">
            <w:pPr>
              <w:spacing w:line="240" w:lineRule="auto"/>
              <w:rPr>
                <w:sz w:val="18"/>
                <w:szCs w:val="18"/>
              </w:rPr>
            </w:pPr>
            <w:r w:rsidRPr="00E40FDE">
              <w:rPr>
                <w:sz w:val="18"/>
                <w:szCs w:val="18"/>
              </w:rPr>
              <w:t>Выявлено нарушений</w:t>
            </w:r>
          </w:p>
        </w:tc>
        <w:tc>
          <w:tcPr>
            <w:tcW w:w="408" w:type="pct"/>
            <w:vAlign w:val="center"/>
          </w:tcPr>
          <w:p w:rsidR="00BA25F2" w:rsidRPr="00E40FDE" w:rsidRDefault="00BA25F2" w:rsidP="00D45922">
            <w:pPr>
              <w:spacing w:line="240" w:lineRule="auto"/>
              <w:jc w:val="center"/>
              <w:rPr>
                <w:sz w:val="18"/>
                <w:szCs w:val="18"/>
              </w:rPr>
            </w:pPr>
            <w:r>
              <w:rPr>
                <w:sz w:val="18"/>
                <w:szCs w:val="18"/>
              </w:rPr>
              <w:t>5</w:t>
            </w:r>
          </w:p>
        </w:tc>
        <w:tc>
          <w:tcPr>
            <w:tcW w:w="409" w:type="pct"/>
            <w:vAlign w:val="center"/>
          </w:tcPr>
          <w:p w:rsidR="00BA25F2" w:rsidRPr="00E40FDE" w:rsidRDefault="00294398" w:rsidP="00D45922">
            <w:pPr>
              <w:spacing w:line="240" w:lineRule="auto"/>
              <w:jc w:val="center"/>
              <w:rPr>
                <w:sz w:val="18"/>
                <w:szCs w:val="18"/>
              </w:rPr>
            </w:pPr>
            <w:r>
              <w:rPr>
                <w:sz w:val="18"/>
                <w:szCs w:val="18"/>
              </w:rPr>
              <w:t>3</w:t>
            </w:r>
          </w:p>
        </w:tc>
        <w:tc>
          <w:tcPr>
            <w:tcW w:w="408" w:type="pct"/>
            <w:vAlign w:val="center"/>
          </w:tcPr>
          <w:p w:rsidR="00BA25F2" w:rsidRPr="00E40FDE" w:rsidRDefault="001F2CFB" w:rsidP="00D45922">
            <w:pPr>
              <w:spacing w:line="240" w:lineRule="auto"/>
              <w:jc w:val="center"/>
              <w:rPr>
                <w:sz w:val="18"/>
                <w:szCs w:val="18"/>
              </w:rPr>
            </w:pPr>
            <w:r>
              <w:rPr>
                <w:sz w:val="18"/>
                <w:szCs w:val="18"/>
              </w:rPr>
              <w:t>4</w:t>
            </w:r>
          </w:p>
        </w:tc>
        <w:tc>
          <w:tcPr>
            <w:tcW w:w="410" w:type="pct"/>
            <w:shd w:val="clear" w:color="auto" w:fill="auto"/>
            <w:vAlign w:val="center"/>
          </w:tcPr>
          <w:p w:rsidR="00BA25F2" w:rsidRPr="004B4842" w:rsidRDefault="00BA25F2" w:rsidP="00D45922">
            <w:pPr>
              <w:spacing w:line="240" w:lineRule="auto"/>
              <w:jc w:val="center"/>
              <w:rPr>
                <w:sz w:val="18"/>
                <w:szCs w:val="18"/>
              </w:rPr>
            </w:pPr>
          </w:p>
        </w:tc>
        <w:tc>
          <w:tcPr>
            <w:tcW w:w="418" w:type="pct"/>
            <w:shd w:val="clear" w:color="auto" w:fill="D9D9D9"/>
            <w:vAlign w:val="center"/>
          </w:tcPr>
          <w:p w:rsidR="00BA25F2" w:rsidRPr="00BA25F2" w:rsidRDefault="001F2CFB" w:rsidP="00575025">
            <w:pPr>
              <w:spacing w:line="240" w:lineRule="auto"/>
              <w:jc w:val="center"/>
              <w:rPr>
                <w:b/>
                <w:sz w:val="18"/>
                <w:szCs w:val="18"/>
              </w:rPr>
            </w:pPr>
            <w:r>
              <w:rPr>
                <w:b/>
                <w:sz w:val="18"/>
                <w:szCs w:val="18"/>
              </w:rPr>
              <w:t>12</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1</w:t>
            </w:r>
          </w:p>
        </w:tc>
        <w:tc>
          <w:tcPr>
            <w:tcW w:w="408" w:type="pct"/>
            <w:gridSpan w:val="2"/>
            <w:vAlign w:val="center"/>
          </w:tcPr>
          <w:p w:rsidR="00BA25F2" w:rsidRPr="00E40FDE" w:rsidRDefault="00840D11" w:rsidP="00D45922">
            <w:pPr>
              <w:spacing w:line="240" w:lineRule="auto"/>
              <w:jc w:val="center"/>
              <w:rPr>
                <w:sz w:val="18"/>
                <w:szCs w:val="18"/>
              </w:rPr>
            </w:pPr>
            <w:r>
              <w:rPr>
                <w:sz w:val="18"/>
                <w:szCs w:val="18"/>
              </w:rPr>
              <w:t>3</w:t>
            </w: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840D11" w:rsidP="00D45922">
            <w:pPr>
              <w:spacing w:line="240" w:lineRule="auto"/>
              <w:jc w:val="center"/>
              <w:rPr>
                <w:b/>
                <w:sz w:val="18"/>
                <w:szCs w:val="18"/>
              </w:rPr>
            </w:pPr>
            <w:r>
              <w:rPr>
                <w:b/>
                <w:sz w:val="18"/>
                <w:szCs w:val="18"/>
              </w:rPr>
              <w:t>4</w:t>
            </w:r>
          </w:p>
        </w:tc>
      </w:tr>
      <w:tr w:rsidR="00BA25F2" w:rsidRPr="00E40FDE" w:rsidTr="00D45922">
        <w:tc>
          <w:tcPr>
            <w:tcW w:w="936" w:type="pct"/>
          </w:tcPr>
          <w:p w:rsidR="00BA25F2" w:rsidRPr="00E40FDE" w:rsidRDefault="00BA25F2" w:rsidP="0008771B">
            <w:pPr>
              <w:spacing w:line="240" w:lineRule="auto"/>
              <w:rPr>
                <w:sz w:val="18"/>
                <w:szCs w:val="18"/>
              </w:rPr>
            </w:pPr>
            <w:r w:rsidRPr="00E40FDE">
              <w:rPr>
                <w:sz w:val="18"/>
                <w:szCs w:val="18"/>
              </w:rPr>
              <w:t>Выдано предписаний</w:t>
            </w:r>
          </w:p>
        </w:tc>
        <w:tc>
          <w:tcPr>
            <w:tcW w:w="408" w:type="pct"/>
            <w:vAlign w:val="center"/>
          </w:tcPr>
          <w:p w:rsidR="00BA25F2" w:rsidRPr="00E40FDE" w:rsidRDefault="00BA25F2" w:rsidP="00D45922">
            <w:pPr>
              <w:spacing w:line="240" w:lineRule="auto"/>
              <w:jc w:val="center"/>
              <w:rPr>
                <w:sz w:val="18"/>
                <w:szCs w:val="18"/>
              </w:rPr>
            </w:pPr>
            <w:r w:rsidRPr="00E40FDE">
              <w:rPr>
                <w:sz w:val="18"/>
                <w:szCs w:val="18"/>
              </w:rPr>
              <w:t>0</w:t>
            </w:r>
          </w:p>
        </w:tc>
        <w:tc>
          <w:tcPr>
            <w:tcW w:w="409" w:type="pct"/>
            <w:vAlign w:val="center"/>
          </w:tcPr>
          <w:p w:rsidR="00BA25F2" w:rsidRPr="00E40FDE" w:rsidRDefault="00294398" w:rsidP="00D45922">
            <w:pPr>
              <w:spacing w:line="240" w:lineRule="auto"/>
              <w:jc w:val="center"/>
              <w:rPr>
                <w:sz w:val="18"/>
                <w:szCs w:val="18"/>
              </w:rPr>
            </w:pPr>
            <w:r>
              <w:rPr>
                <w:sz w:val="18"/>
                <w:szCs w:val="18"/>
              </w:rPr>
              <w:t>1</w:t>
            </w:r>
          </w:p>
        </w:tc>
        <w:tc>
          <w:tcPr>
            <w:tcW w:w="408" w:type="pct"/>
            <w:vAlign w:val="center"/>
          </w:tcPr>
          <w:p w:rsidR="00BA25F2" w:rsidRPr="00E40FDE" w:rsidRDefault="001F2CFB" w:rsidP="00D45922">
            <w:pPr>
              <w:spacing w:line="240" w:lineRule="auto"/>
              <w:jc w:val="center"/>
              <w:rPr>
                <w:sz w:val="18"/>
                <w:szCs w:val="18"/>
              </w:rPr>
            </w:pPr>
            <w:r>
              <w:rPr>
                <w:sz w:val="18"/>
                <w:szCs w:val="18"/>
              </w:rPr>
              <w:t>0</w:t>
            </w:r>
          </w:p>
        </w:tc>
        <w:tc>
          <w:tcPr>
            <w:tcW w:w="410" w:type="pct"/>
            <w:shd w:val="clear" w:color="auto" w:fill="auto"/>
            <w:vAlign w:val="center"/>
          </w:tcPr>
          <w:p w:rsidR="00BA25F2" w:rsidRPr="004B4842" w:rsidRDefault="00BA25F2" w:rsidP="00D45922">
            <w:pPr>
              <w:spacing w:line="240" w:lineRule="auto"/>
              <w:jc w:val="center"/>
              <w:rPr>
                <w:sz w:val="18"/>
                <w:szCs w:val="18"/>
              </w:rPr>
            </w:pPr>
          </w:p>
        </w:tc>
        <w:tc>
          <w:tcPr>
            <w:tcW w:w="41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1</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0</w:t>
            </w:r>
          </w:p>
        </w:tc>
        <w:tc>
          <w:tcPr>
            <w:tcW w:w="408" w:type="pct"/>
            <w:gridSpan w:val="2"/>
            <w:vAlign w:val="center"/>
          </w:tcPr>
          <w:p w:rsidR="00BA25F2" w:rsidRPr="00E40FDE" w:rsidRDefault="00840D11" w:rsidP="00D45922">
            <w:pPr>
              <w:spacing w:line="240" w:lineRule="auto"/>
              <w:jc w:val="center"/>
              <w:rPr>
                <w:sz w:val="18"/>
                <w:szCs w:val="18"/>
              </w:rPr>
            </w:pPr>
            <w:r>
              <w:rPr>
                <w:sz w:val="18"/>
                <w:szCs w:val="18"/>
              </w:rPr>
              <w:t>0</w:t>
            </w: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2309B8" w:rsidP="00D45922">
            <w:pPr>
              <w:spacing w:line="240" w:lineRule="auto"/>
              <w:jc w:val="center"/>
              <w:rPr>
                <w:b/>
                <w:sz w:val="18"/>
                <w:szCs w:val="18"/>
              </w:rPr>
            </w:pPr>
            <w:r>
              <w:rPr>
                <w:b/>
                <w:sz w:val="18"/>
                <w:szCs w:val="18"/>
              </w:rPr>
              <w:t>0</w:t>
            </w:r>
          </w:p>
        </w:tc>
      </w:tr>
      <w:tr w:rsidR="00BA25F2" w:rsidRPr="00E40FDE" w:rsidTr="00D45922">
        <w:tc>
          <w:tcPr>
            <w:tcW w:w="936" w:type="pct"/>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BA25F2" w:rsidRPr="00E40FDE" w:rsidRDefault="00BA25F2" w:rsidP="00D45922">
            <w:pPr>
              <w:spacing w:line="240" w:lineRule="auto"/>
              <w:jc w:val="center"/>
              <w:rPr>
                <w:sz w:val="18"/>
                <w:szCs w:val="18"/>
              </w:rPr>
            </w:pPr>
            <w:r>
              <w:rPr>
                <w:sz w:val="18"/>
                <w:szCs w:val="18"/>
              </w:rPr>
              <w:t>10</w:t>
            </w:r>
          </w:p>
        </w:tc>
        <w:tc>
          <w:tcPr>
            <w:tcW w:w="409" w:type="pct"/>
            <w:vAlign w:val="center"/>
          </w:tcPr>
          <w:p w:rsidR="00BA25F2" w:rsidRPr="00E40FDE" w:rsidRDefault="00294398" w:rsidP="00D45922">
            <w:pPr>
              <w:spacing w:line="240" w:lineRule="auto"/>
              <w:jc w:val="center"/>
              <w:rPr>
                <w:sz w:val="18"/>
                <w:szCs w:val="18"/>
              </w:rPr>
            </w:pPr>
            <w:r>
              <w:rPr>
                <w:sz w:val="18"/>
                <w:szCs w:val="18"/>
              </w:rPr>
              <w:t>6</w:t>
            </w:r>
          </w:p>
        </w:tc>
        <w:tc>
          <w:tcPr>
            <w:tcW w:w="408" w:type="pct"/>
            <w:vAlign w:val="center"/>
          </w:tcPr>
          <w:p w:rsidR="00BA25F2" w:rsidRPr="00E40FDE" w:rsidRDefault="001F2CFB" w:rsidP="00D45922">
            <w:pPr>
              <w:spacing w:line="240" w:lineRule="auto"/>
              <w:jc w:val="center"/>
              <w:rPr>
                <w:sz w:val="18"/>
                <w:szCs w:val="18"/>
              </w:rPr>
            </w:pPr>
            <w:r>
              <w:rPr>
                <w:sz w:val="18"/>
                <w:szCs w:val="18"/>
              </w:rPr>
              <w:t>4</w:t>
            </w:r>
          </w:p>
        </w:tc>
        <w:tc>
          <w:tcPr>
            <w:tcW w:w="410" w:type="pct"/>
            <w:shd w:val="clear" w:color="auto" w:fill="auto"/>
            <w:vAlign w:val="center"/>
          </w:tcPr>
          <w:p w:rsidR="00BA25F2" w:rsidRPr="00E40FDE" w:rsidRDefault="00BA25F2" w:rsidP="00D45922">
            <w:pPr>
              <w:spacing w:line="240" w:lineRule="auto"/>
              <w:jc w:val="center"/>
              <w:rPr>
                <w:sz w:val="18"/>
                <w:szCs w:val="18"/>
              </w:rPr>
            </w:pPr>
          </w:p>
        </w:tc>
        <w:tc>
          <w:tcPr>
            <w:tcW w:w="418" w:type="pct"/>
            <w:shd w:val="clear" w:color="auto" w:fill="D9D9D9"/>
            <w:vAlign w:val="center"/>
          </w:tcPr>
          <w:p w:rsidR="00BA25F2" w:rsidRPr="00BA25F2" w:rsidRDefault="001F2CFB" w:rsidP="00575025">
            <w:pPr>
              <w:spacing w:line="240" w:lineRule="auto"/>
              <w:jc w:val="center"/>
              <w:rPr>
                <w:b/>
                <w:sz w:val="18"/>
                <w:szCs w:val="18"/>
              </w:rPr>
            </w:pPr>
            <w:r>
              <w:rPr>
                <w:b/>
                <w:sz w:val="18"/>
                <w:szCs w:val="18"/>
              </w:rPr>
              <w:t>20</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2</w:t>
            </w:r>
          </w:p>
        </w:tc>
        <w:tc>
          <w:tcPr>
            <w:tcW w:w="408" w:type="pct"/>
            <w:gridSpan w:val="2"/>
            <w:vAlign w:val="center"/>
          </w:tcPr>
          <w:p w:rsidR="00BA25F2" w:rsidRPr="00E40FDE" w:rsidRDefault="00840D11" w:rsidP="00D45922">
            <w:pPr>
              <w:spacing w:line="240" w:lineRule="auto"/>
              <w:jc w:val="center"/>
              <w:rPr>
                <w:sz w:val="18"/>
                <w:szCs w:val="18"/>
              </w:rPr>
            </w:pPr>
            <w:r>
              <w:rPr>
                <w:sz w:val="18"/>
                <w:szCs w:val="18"/>
              </w:rPr>
              <w:t>3</w:t>
            </w: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840D11" w:rsidP="00D45922">
            <w:pPr>
              <w:spacing w:line="240" w:lineRule="auto"/>
              <w:jc w:val="center"/>
              <w:rPr>
                <w:b/>
                <w:sz w:val="18"/>
                <w:szCs w:val="18"/>
              </w:rPr>
            </w:pPr>
            <w:r>
              <w:rPr>
                <w:b/>
                <w:sz w:val="18"/>
                <w:szCs w:val="18"/>
              </w:rPr>
              <w:t>5</w:t>
            </w:r>
          </w:p>
        </w:tc>
      </w:tr>
      <w:tr w:rsidR="00BA25F2" w:rsidRPr="00E40FDE" w:rsidTr="0008771B">
        <w:tc>
          <w:tcPr>
            <w:tcW w:w="5000" w:type="pct"/>
            <w:gridSpan w:val="14"/>
          </w:tcPr>
          <w:p w:rsidR="00BA25F2" w:rsidRPr="00E40FDE" w:rsidRDefault="00BA25F2" w:rsidP="00AB77A8">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936" w:type="pct"/>
          </w:tcPr>
          <w:p w:rsidR="00BA25F2" w:rsidRPr="00E40FDE" w:rsidRDefault="00BA25F2" w:rsidP="0008771B">
            <w:pPr>
              <w:spacing w:line="240" w:lineRule="auto"/>
              <w:rPr>
                <w:sz w:val="18"/>
                <w:szCs w:val="18"/>
              </w:rPr>
            </w:pP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1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4"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F2CFB" w:rsidRPr="00E40FDE" w:rsidTr="00DA585E">
        <w:tc>
          <w:tcPr>
            <w:tcW w:w="936" w:type="pct"/>
          </w:tcPr>
          <w:p w:rsidR="001F2CFB" w:rsidRPr="00E40FDE" w:rsidRDefault="001F2CFB" w:rsidP="0008771B">
            <w:pPr>
              <w:spacing w:line="240" w:lineRule="auto"/>
              <w:rPr>
                <w:sz w:val="18"/>
                <w:szCs w:val="18"/>
              </w:rPr>
            </w:pPr>
            <w:r w:rsidRPr="00E40FDE">
              <w:rPr>
                <w:sz w:val="18"/>
                <w:szCs w:val="18"/>
              </w:rPr>
              <w:t>Проведено</w:t>
            </w:r>
          </w:p>
        </w:tc>
        <w:tc>
          <w:tcPr>
            <w:tcW w:w="408" w:type="pct"/>
            <w:vAlign w:val="center"/>
          </w:tcPr>
          <w:p w:rsidR="001F2CFB" w:rsidRPr="00E40FDE" w:rsidRDefault="001F2CFB" w:rsidP="00D45922">
            <w:pPr>
              <w:spacing w:line="240" w:lineRule="auto"/>
              <w:jc w:val="center"/>
              <w:rPr>
                <w:sz w:val="18"/>
                <w:szCs w:val="18"/>
              </w:rPr>
            </w:pPr>
            <w:r>
              <w:rPr>
                <w:sz w:val="18"/>
                <w:szCs w:val="18"/>
              </w:rPr>
              <w:t>5</w:t>
            </w:r>
          </w:p>
        </w:tc>
        <w:tc>
          <w:tcPr>
            <w:tcW w:w="409" w:type="pct"/>
            <w:vAlign w:val="center"/>
          </w:tcPr>
          <w:p w:rsidR="001F2CFB" w:rsidRPr="00E40FDE" w:rsidRDefault="001F2CFB" w:rsidP="00D45922">
            <w:pPr>
              <w:spacing w:line="240" w:lineRule="auto"/>
              <w:jc w:val="center"/>
              <w:rPr>
                <w:sz w:val="18"/>
                <w:szCs w:val="18"/>
              </w:rPr>
            </w:pPr>
            <w:r>
              <w:rPr>
                <w:sz w:val="18"/>
                <w:szCs w:val="18"/>
              </w:rPr>
              <w:t>2</w:t>
            </w:r>
          </w:p>
        </w:tc>
        <w:tc>
          <w:tcPr>
            <w:tcW w:w="408" w:type="pct"/>
            <w:vAlign w:val="center"/>
          </w:tcPr>
          <w:p w:rsidR="001F2CFB" w:rsidRPr="00E40FDE" w:rsidRDefault="001F2CFB" w:rsidP="001F2CFB">
            <w:pPr>
              <w:spacing w:line="240" w:lineRule="auto"/>
              <w:jc w:val="center"/>
              <w:rPr>
                <w:sz w:val="18"/>
                <w:szCs w:val="18"/>
              </w:rPr>
            </w:pPr>
            <w:r>
              <w:rPr>
                <w:sz w:val="18"/>
                <w:szCs w:val="18"/>
              </w:rPr>
              <w:t>4</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418" w:type="pct"/>
            <w:shd w:val="clear" w:color="auto" w:fill="D9D9D9"/>
            <w:vAlign w:val="center"/>
          </w:tcPr>
          <w:p w:rsidR="001F2CFB" w:rsidRPr="00BA25F2" w:rsidRDefault="001F2CFB" w:rsidP="00575025">
            <w:pPr>
              <w:spacing w:line="240" w:lineRule="auto"/>
              <w:jc w:val="center"/>
              <w:rPr>
                <w:b/>
                <w:sz w:val="18"/>
                <w:szCs w:val="18"/>
              </w:rPr>
            </w:pPr>
            <w:r>
              <w:rPr>
                <w:b/>
                <w:sz w:val="18"/>
                <w:szCs w:val="18"/>
              </w:rPr>
              <w:t>11</w:t>
            </w:r>
          </w:p>
        </w:tc>
        <w:tc>
          <w:tcPr>
            <w:tcW w:w="410" w:type="pct"/>
            <w:gridSpan w:val="2"/>
            <w:vAlign w:val="center"/>
          </w:tcPr>
          <w:p w:rsidR="001F2CFB" w:rsidRPr="00E40FDE" w:rsidRDefault="001F2CFB" w:rsidP="00D45922">
            <w:pPr>
              <w:spacing w:line="240" w:lineRule="auto"/>
              <w:jc w:val="center"/>
              <w:rPr>
                <w:sz w:val="18"/>
                <w:szCs w:val="18"/>
              </w:rPr>
            </w:pPr>
            <w:r>
              <w:rPr>
                <w:sz w:val="18"/>
                <w:szCs w:val="18"/>
              </w:rPr>
              <w:t>5</w:t>
            </w:r>
          </w:p>
        </w:tc>
        <w:tc>
          <w:tcPr>
            <w:tcW w:w="409" w:type="pct"/>
            <w:gridSpan w:val="2"/>
          </w:tcPr>
          <w:p w:rsidR="001F2CFB" w:rsidRPr="00B92C54" w:rsidRDefault="001F2CFB" w:rsidP="00DA585E">
            <w:pPr>
              <w:spacing w:line="240" w:lineRule="auto"/>
              <w:jc w:val="center"/>
              <w:rPr>
                <w:sz w:val="18"/>
                <w:szCs w:val="18"/>
              </w:rPr>
            </w:pPr>
            <w:r>
              <w:rPr>
                <w:sz w:val="18"/>
                <w:szCs w:val="18"/>
              </w:rPr>
              <w:t>4</w:t>
            </w:r>
          </w:p>
        </w:tc>
        <w:tc>
          <w:tcPr>
            <w:tcW w:w="408" w:type="pct"/>
            <w:gridSpan w:val="2"/>
            <w:vAlign w:val="center"/>
          </w:tcPr>
          <w:p w:rsidR="001F2CFB" w:rsidRPr="00E40FDE" w:rsidRDefault="00840D11" w:rsidP="00D45922">
            <w:pPr>
              <w:spacing w:line="240" w:lineRule="auto"/>
              <w:jc w:val="center"/>
              <w:rPr>
                <w:sz w:val="18"/>
                <w:szCs w:val="18"/>
              </w:rPr>
            </w:pPr>
            <w:r>
              <w:rPr>
                <w:sz w:val="18"/>
                <w:szCs w:val="18"/>
              </w:rPr>
              <w:t>7</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374" w:type="pct"/>
            <w:shd w:val="clear" w:color="auto" w:fill="D9D9D9"/>
            <w:vAlign w:val="center"/>
          </w:tcPr>
          <w:p w:rsidR="001F2CFB" w:rsidRPr="00E40FDE" w:rsidRDefault="00840D11" w:rsidP="00D45922">
            <w:pPr>
              <w:spacing w:line="240" w:lineRule="auto"/>
              <w:jc w:val="center"/>
              <w:rPr>
                <w:b/>
                <w:sz w:val="18"/>
                <w:szCs w:val="18"/>
              </w:rPr>
            </w:pPr>
            <w:r>
              <w:rPr>
                <w:b/>
                <w:sz w:val="18"/>
                <w:szCs w:val="18"/>
              </w:rPr>
              <w:t>16</w:t>
            </w:r>
          </w:p>
        </w:tc>
      </w:tr>
      <w:tr w:rsidR="001F2CFB" w:rsidRPr="00E40FDE" w:rsidTr="00DA585E">
        <w:tc>
          <w:tcPr>
            <w:tcW w:w="936" w:type="pct"/>
          </w:tcPr>
          <w:p w:rsidR="001F2CFB" w:rsidRPr="00E40FDE" w:rsidRDefault="001F2CFB" w:rsidP="0008771B">
            <w:pPr>
              <w:spacing w:line="240" w:lineRule="auto"/>
              <w:rPr>
                <w:sz w:val="18"/>
                <w:szCs w:val="18"/>
              </w:rPr>
            </w:pPr>
            <w:r w:rsidRPr="00E40FDE">
              <w:rPr>
                <w:sz w:val="18"/>
                <w:szCs w:val="18"/>
              </w:rPr>
              <w:t>Выявлено нарушений</w:t>
            </w:r>
          </w:p>
        </w:tc>
        <w:tc>
          <w:tcPr>
            <w:tcW w:w="408" w:type="pct"/>
            <w:vAlign w:val="center"/>
          </w:tcPr>
          <w:p w:rsidR="001F2CFB" w:rsidRPr="00E40FDE" w:rsidRDefault="001F2CFB" w:rsidP="00D45922">
            <w:pPr>
              <w:spacing w:line="240" w:lineRule="auto"/>
              <w:jc w:val="center"/>
              <w:rPr>
                <w:sz w:val="18"/>
                <w:szCs w:val="18"/>
              </w:rPr>
            </w:pPr>
            <w:r>
              <w:rPr>
                <w:sz w:val="18"/>
                <w:szCs w:val="18"/>
              </w:rPr>
              <w:t>1</w:t>
            </w:r>
          </w:p>
        </w:tc>
        <w:tc>
          <w:tcPr>
            <w:tcW w:w="409" w:type="pct"/>
            <w:vAlign w:val="center"/>
          </w:tcPr>
          <w:p w:rsidR="001F2CFB" w:rsidRPr="00E40FDE" w:rsidRDefault="001F2CFB" w:rsidP="00D45922">
            <w:pPr>
              <w:spacing w:line="240" w:lineRule="auto"/>
              <w:jc w:val="center"/>
              <w:rPr>
                <w:sz w:val="18"/>
                <w:szCs w:val="18"/>
              </w:rPr>
            </w:pPr>
            <w:r>
              <w:rPr>
                <w:sz w:val="18"/>
                <w:szCs w:val="18"/>
              </w:rPr>
              <w:t>2</w:t>
            </w:r>
          </w:p>
        </w:tc>
        <w:tc>
          <w:tcPr>
            <w:tcW w:w="408" w:type="pct"/>
            <w:vAlign w:val="center"/>
          </w:tcPr>
          <w:p w:rsidR="001F2CFB" w:rsidRPr="00E40FDE" w:rsidRDefault="001F2CFB" w:rsidP="001F2CFB">
            <w:pPr>
              <w:spacing w:line="240" w:lineRule="auto"/>
              <w:jc w:val="center"/>
              <w:rPr>
                <w:sz w:val="18"/>
                <w:szCs w:val="18"/>
              </w:rPr>
            </w:pPr>
            <w:r>
              <w:rPr>
                <w:sz w:val="18"/>
                <w:szCs w:val="18"/>
              </w:rPr>
              <w:t>1</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418" w:type="pct"/>
            <w:shd w:val="clear" w:color="auto" w:fill="D9D9D9"/>
            <w:vAlign w:val="center"/>
          </w:tcPr>
          <w:p w:rsidR="001F2CFB" w:rsidRPr="00BA25F2" w:rsidRDefault="001F2CFB" w:rsidP="00575025">
            <w:pPr>
              <w:spacing w:line="240" w:lineRule="auto"/>
              <w:jc w:val="center"/>
              <w:rPr>
                <w:b/>
                <w:sz w:val="18"/>
                <w:szCs w:val="18"/>
              </w:rPr>
            </w:pPr>
            <w:r>
              <w:rPr>
                <w:b/>
                <w:sz w:val="18"/>
                <w:szCs w:val="18"/>
              </w:rPr>
              <w:t>4</w:t>
            </w:r>
          </w:p>
        </w:tc>
        <w:tc>
          <w:tcPr>
            <w:tcW w:w="410" w:type="pct"/>
            <w:gridSpan w:val="2"/>
            <w:vAlign w:val="center"/>
          </w:tcPr>
          <w:p w:rsidR="001F2CFB" w:rsidRPr="00E40FDE" w:rsidRDefault="001F2CFB" w:rsidP="00D45922">
            <w:pPr>
              <w:spacing w:line="240" w:lineRule="auto"/>
              <w:jc w:val="center"/>
              <w:rPr>
                <w:sz w:val="18"/>
                <w:szCs w:val="18"/>
              </w:rPr>
            </w:pPr>
            <w:r>
              <w:rPr>
                <w:sz w:val="18"/>
                <w:szCs w:val="18"/>
              </w:rPr>
              <w:t>1</w:t>
            </w:r>
          </w:p>
        </w:tc>
        <w:tc>
          <w:tcPr>
            <w:tcW w:w="409" w:type="pct"/>
            <w:gridSpan w:val="2"/>
          </w:tcPr>
          <w:p w:rsidR="001F2CFB" w:rsidRPr="00B92C54" w:rsidRDefault="001F2CFB" w:rsidP="00DA585E">
            <w:pPr>
              <w:spacing w:line="240" w:lineRule="auto"/>
              <w:jc w:val="center"/>
              <w:rPr>
                <w:sz w:val="18"/>
                <w:szCs w:val="18"/>
              </w:rPr>
            </w:pPr>
            <w:r>
              <w:rPr>
                <w:sz w:val="18"/>
                <w:szCs w:val="18"/>
              </w:rPr>
              <w:t>0</w:t>
            </w:r>
          </w:p>
        </w:tc>
        <w:tc>
          <w:tcPr>
            <w:tcW w:w="408" w:type="pct"/>
            <w:gridSpan w:val="2"/>
            <w:vAlign w:val="center"/>
          </w:tcPr>
          <w:p w:rsidR="001F2CFB" w:rsidRPr="00E40FDE" w:rsidRDefault="00840D11" w:rsidP="00D45922">
            <w:pPr>
              <w:spacing w:line="240" w:lineRule="auto"/>
              <w:jc w:val="center"/>
              <w:rPr>
                <w:sz w:val="18"/>
                <w:szCs w:val="18"/>
              </w:rPr>
            </w:pPr>
            <w:r>
              <w:rPr>
                <w:sz w:val="18"/>
                <w:szCs w:val="18"/>
              </w:rPr>
              <w:t>4</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374" w:type="pct"/>
            <w:shd w:val="clear" w:color="auto" w:fill="D9D9D9"/>
            <w:vAlign w:val="center"/>
          </w:tcPr>
          <w:p w:rsidR="001F2CFB" w:rsidRPr="00E40FDE" w:rsidRDefault="00840D11" w:rsidP="00D45922">
            <w:pPr>
              <w:spacing w:line="240" w:lineRule="auto"/>
              <w:jc w:val="center"/>
              <w:rPr>
                <w:b/>
                <w:sz w:val="18"/>
                <w:szCs w:val="18"/>
              </w:rPr>
            </w:pPr>
            <w:r>
              <w:rPr>
                <w:b/>
                <w:sz w:val="18"/>
                <w:szCs w:val="18"/>
              </w:rPr>
              <w:t>5</w:t>
            </w:r>
          </w:p>
        </w:tc>
      </w:tr>
      <w:tr w:rsidR="001F2CFB" w:rsidRPr="00E40FDE" w:rsidTr="00DA585E">
        <w:tc>
          <w:tcPr>
            <w:tcW w:w="936" w:type="pct"/>
          </w:tcPr>
          <w:p w:rsidR="001F2CFB" w:rsidRPr="00E40FDE" w:rsidRDefault="001F2CFB" w:rsidP="0008771B">
            <w:pPr>
              <w:spacing w:line="240" w:lineRule="auto"/>
              <w:rPr>
                <w:sz w:val="18"/>
                <w:szCs w:val="18"/>
              </w:rPr>
            </w:pPr>
            <w:r w:rsidRPr="00E40FDE">
              <w:rPr>
                <w:sz w:val="18"/>
                <w:szCs w:val="18"/>
              </w:rPr>
              <w:t>Выдано предписаний</w:t>
            </w:r>
          </w:p>
        </w:tc>
        <w:tc>
          <w:tcPr>
            <w:tcW w:w="408" w:type="pct"/>
            <w:vAlign w:val="center"/>
          </w:tcPr>
          <w:p w:rsidR="001F2CFB" w:rsidRPr="00E40FDE" w:rsidRDefault="001F2CFB" w:rsidP="00D45922">
            <w:pPr>
              <w:spacing w:line="240" w:lineRule="auto"/>
              <w:jc w:val="center"/>
              <w:rPr>
                <w:sz w:val="18"/>
                <w:szCs w:val="18"/>
              </w:rPr>
            </w:pPr>
            <w:r w:rsidRPr="00E40FDE">
              <w:rPr>
                <w:sz w:val="18"/>
                <w:szCs w:val="18"/>
              </w:rPr>
              <w:t>0</w:t>
            </w:r>
          </w:p>
        </w:tc>
        <w:tc>
          <w:tcPr>
            <w:tcW w:w="409" w:type="pct"/>
            <w:vAlign w:val="center"/>
          </w:tcPr>
          <w:p w:rsidR="001F2CFB" w:rsidRPr="00E40FDE" w:rsidRDefault="001F2CFB" w:rsidP="00D45922">
            <w:pPr>
              <w:spacing w:line="240" w:lineRule="auto"/>
              <w:jc w:val="center"/>
              <w:rPr>
                <w:sz w:val="18"/>
                <w:szCs w:val="18"/>
              </w:rPr>
            </w:pPr>
            <w:r>
              <w:rPr>
                <w:sz w:val="18"/>
                <w:szCs w:val="18"/>
              </w:rPr>
              <w:t>2</w:t>
            </w:r>
          </w:p>
        </w:tc>
        <w:tc>
          <w:tcPr>
            <w:tcW w:w="408" w:type="pct"/>
            <w:vAlign w:val="center"/>
          </w:tcPr>
          <w:p w:rsidR="001F2CFB" w:rsidRPr="00E40FDE" w:rsidRDefault="001F2CFB" w:rsidP="001F2CFB">
            <w:pPr>
              <w:spacing w:line="240" w:lineRule="auto"/>
              <w:jc w:val="center"/>
              <w:rPr>
                <w:sz w:val="18"/>
                <w:szCs w:val="18"/>
              </w:rPr>
            </w:pPr>
            <w:r>
              <w:rPr>
                <w:sz w:val="18"/>
                <w:szCs w:val="18"/>
              </w:rPr>
              <w:t>0</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418" w:type="pct"/>
            <w:shd w:val="clear" w:color="auto" w:fill="D9D9D9"/>
            <w:vAlign w:val="center"/>
          </w:tcPr>
          <w:p w:rsidR="001F2CFB" w:rsidRPr="00BA25F2" w:rsidRDefault="001F2CFB" w:rsidP="00575025">
            <w:pPr>
              <w:spacing w:line="240" w:lineRule="auto"/>
              <w:jc w:val="center"/>
              <w:rPr>
                <w:b/>
                <w:sz w:val="18"/>
                <w:szCs w:val="18"/>
              </w:rPr>
            </w:pPr>
            <w:r>
              <w:rPr>
                <w:b/>
                <w:sz w:val="18"/>
                <w:szCs w:val="18"/>
              </w:rPr>
              <w:t>2</w:t>
            </w:r>
          </w:p>
        </w:tc>
        <w:tc>
          <w:tcPr>
            <w:tcW w:w="410" w:type="pct"/>
            <w:gridSpan w:val="2"/>
            <w:vAlign w:val="center"/>
          </w:tcPr>
          <w:p w:rsidR="001F2CFB" w:rsidRPr="00E40FDE" w:rsidRDefault="001F2CFB" w:rsidP="00D45922">
            <w:pPr>
              <w:spacing w:line="240" w:lineRule="auto"/>
              <w:jc w:val="center"/>
              <w:rPr>
                <w:sz w:val="18"/>
                <w:szCs w:val="18"/>
              </w:rPr>
            </w:pPr>
            <w:r>
              <w:rPr>
                <w:sz w:val="18"/>
                <w:szCs w:val="18"/>
              </w:rPr>
              <w:t>0</w:t>
            </w:r>
          </w:p>
        </w:tc>
        <w:tc>
          <w:tcPr>
            <w:tcW w:w="409" w:type="pct"/>
            <w:gridSpan w:val="2"/>
          </w:tcPr>
          <w:p w:rsidR="001F2CFB" w:rsidRPr="00B92C54" w:rsidRDefault="001F2CFB" w:rsidP="00DA585E">
            <w:pPr>
              <w:spacing w:line="240" w:lineRule="auto"/>
              <w:jc w:val="center"/>
              <w:rPr>
                <w:sz w:val="18"/>
                <w:szCs w:val="18"/>
              </w:rPr>
            </w:pPr>
            <w:r>
              <w:rPr>
                <w:sz w:val="18"/>
                <w:szCs w:val="18"/>
              </w:rPr>
              <w:t>0</w:t>
            </w:r>
          </w:p>
        </w:tc>
        <w:tc>
          <w:tcPr>
            <w:tcW w:w="408" w:type="pct"/>
            <w:gridSpan w:val="2"/>
            <w:vAlign w:val="center"/>
          </w:tcPr>
          <w:p w:rsidR="001F2CFB" w:rsidRPr="00E40FDE" w:rsidRDefault="00840D11" w:rsidP="00D45922">
            <w:pPr>
              <w:spacing w:line="240" w:lineRule="auto"/>
              <w:jc w:val="center"/>
              <w:rPr>
                <w:sz w:val="18"/>
                <w:szCs w:val="18"/>
              </w:rPr>
            </w:pPr>
            <w:r>
              <w:rPr>
                <w:sz w:val="18"/>
                <w:szCs w:val="18"/>
              </w:rPr>
              <w:t>0</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374" w:type="pct"/>
            <w:shd w:val="clear" w:color="auto" w:fill="D9D9D9"/>
            <w:vAlign w:val="center"/>
          </w:tcPr>
          <w:p w:rsidR="001F2CFB" w:rsidRPr="00E40FDE" w:rsidRDefault="001F2CFB" w:rsidP="00D45922">
            <w:pPr>
              <w:spacing w:line="240" w:lineRule="auto"/>
              <w:jc w:val="center"/>
              <w:rPr>
                <w:b/>
                <w:sz w:val="18"/>
                <w:szCs w:val="18"/>
              </w:rPr>
            </w:pPr>
            <w:r>
              <w:rPr>
                <w:b/>
                <w:sz w:val="18"/>
                <w:szCs w:val="18"/>
              </w:rPr>
              <w:t>0</w:t>
            </w:r>
          </w:p>
        </w:tc>
      </w:tr>
      <w:tr w:rsidR="001F2CFB" w:rsidRPr="00E40FDE" w:rsidTr="00D1308D">
        <w:tc>
          <w:tcPr>
            <w:tcW w:w="936" w:type="pct"/>
          </w:tcPr>
          <w:p w:rsidR="001F2CFB" w:rsidRPr="00E40FDE" w:rsidRDefault="001F2CF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1F2CFB" w:rsidRPr="00E40FDE" w:rsidRDefault="001F2CFB" w:rsidP="00D45922">
            <w:pPr>
              <w:spacing w:line="240" w:lineRule="auto"/>
              <w:jc w:val="center"/>
              <w:rPr>
                <w:sz w:val="18"/>
                <w:szCs w:val="18"/>
              </w:rPr>
            </w:pPr>
            <w:r>
              <w:rPr>
                <w:sz w:val="18"/>
                <w:szCs w:val="18"/>
              </w:rPr>
              <w:t>2</w:t>
            </w:r>
          </w:p>
        </w:tc>
        <w:tc>
          <w:tcPr>
            <w:tcW w:w="409" w:type="pct"/>
            <w:vAlign w:val="center"/>
          </w:tcPr>
          <w:p w:rsidR="001F2CFB" w:rsidRPr="00E40FDE" w:rsidRDefault="001F2CFB" w:rsidP="00D45922">
            <w:pPr>
              <w:spacing w:line="240" w:lineRule="auto"/>
              <w:jc w:val="center"/>
              <w:rPr>
                <w:sz w:val="18"/>
                <w:szCs w:val="18"/>
              </w:rPr>
            </w:pPr>
            <w:r>
              <w:rPr>
                <w:sz w:val="18"/>
                <w:szCs w:val="18"/>
              </w:rPr>
              <w:t>2</w:t>
            </w:r>
          </w:p>
        </w:tc>
        <w:tc>
          <w:tcPr>
            <w:tcW w:w="408" w:type="pct"/>
            <w:vAlign w:val="center"/>
          </w:tcPr>
          <w:p w:rsidR="001F2CFB" w:rsidRPr="00E40FDE" w:rsidRDefault="001F2CFB" w:rsidP="001F2CFB">
            <w:pPr>
              <w:spacing w:line="240" w:lineRule="auto"/>
              <w:jc w:val="center"/>
              <w:rPr>
                <w:sz w:val="18"/>
                <w:szCs w:val="18"/>
              </w:rPr>
            </w:pPr>
            <w:r>
              <w:rPr>
                <w:sz w:val="18"/>
                <w:szCs w:val="18"/>
              </w:rPr>
              <w:t>2</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418" w:type="pct"/>
            <w:shd w:val="clear" w:color="auto" w:fill="D9D9D9"/>
            <w:vAlign w:val="center"/>
          </w:tcPr>
          <w:p w:rsidR="001F2CFB" w:rsidRPr="00BA25F2" w:rsidRDefault="001F2CFB" w:rsidP="00575025">
            <w:pPr>
              <w:spacing w:line="240" w:lineRule="auto"/>
              <w:jc w:val="center"/>
              <w:rPr>
                <w:b/>
                <w:sz w:val="18"/>
                <w:szCs w:val="18"/>
              </w:rPr>
            </w:pPr>
            <w:r>
              <w:rPr>
                <w:b/>
                <w:sz w:val="18"/>
                <w:szCs w:val="18"/>
              </w:rPr>
              <w:t>6</w:t>
            </w:r>
          </w:p>
        </w:tc>
        <w:tc>
          <w:tcPr>
            <w:tcW w:w="410" w:type="pct"/>
            <w:gridSpan w:val="2"/>
            <w:vAlign w:val="center"/>
          </w:tcPr>
          <w:p w:rsidR="001F2CFB" w:rsidRPr="00E40FDE" w:rsidRDefault="001F2CFB" w:rsidP="00D45922">
            <w:pPr>
              <w:spacing w:line="240" w:lineRule="auto"/>
              <w:jc w:val="center"/>
              <w:rPr>
                <w:sz w:val="18"/>
                <w:szCs w:val="18"/>
              </w:rPr>
            </w:pPr>
            <w:r>
              <w:rPr>
                <w:sz w:val="18"/>
                <w:szCs w:val="18"/>
              </w:rPr>
              <w:t>2</w:t>
            </w:r>
          </w:p>
        </w:tc>
        <w:tc>
          <w:tcPr>
            <w:tcW w:w="409" w:type="pct"/>
            <w:gridSpan w:val="2"/>
            <w:vAlign w:val="center"/>
          </w:tcPr>
          <w:p w:rsidR="001F2CFB" w:rsidRPr="00B92C54" w:rsidRDefault="001F2CFB" w:rsidP="00D1308D">
            <w:pPr>
              <w:spacing w:line="240" w:lineRule="auto"/>
              <w:jc w:val="center"/>
              <w:rPr>
                <w:sz w:val="18"/>
                <w:szCs w:val="18"/>
              </w:rPr>
            </w:pPr>
            <w:r>
              <w:rPr>
                <w:sz w:val="18"/>
                <w:szCs w:val="18"/>
              </w:rPr>
              <w:t>0</w:t>
            </w:r>
          </w:p>
        </w:tc>
        <w:tc>
          <w:tcPr>
            <w:tcW w:w="408" w:type="pct"/>
            <w:gridSpan w:val="2"/>
            <w:vAlign w:val="center"/>
          </w:tcPr>
          <w:p w:rsidR="001F2CFB" w:rsidRPr="00E40FDE" w:rsidRDefault="00840D11" w:rsidP="00D45922">
            <w:pPr>
              <w:spacing w:line="240" w:lineRule="auto"/>
              <w:jc w:val="center"/>
              <w:rPr>
                <w:sz w:val="18"/>
                <w:szCs w:val="18"/>
              </w:rPr>
            </w:pPr>
            <w:r>
              <w:rPr>
                <w:sz w:val="18"/>
                <w:szCs w:val="18"/>
              </w:rPr>
              <w:t>7</w:t>
            </w:r>
          </w:p>
        </w:tc>
        <w:tc>
          <w:tcPr>
            <w:tcW w:w="410" w:type="pct"/>
            <w:shd w:val="clear" w:color="auto" w:fill="auto"/>
            <w:vAlign w:val="center"/>
          </w:tcPr>
          <w:p w:rsidR="001F2CFB" w:rsidRPr="00E40FDE" w:rsidRDefault="001F2CFB" w:rsidP="00D45922">
            <w:pPr>
              <w:spacing w:line="240" w:lineRule="auto"/>
              <w:jc w:val="center"/>
              <w:rPr>
                <w:sz w:val="18"/>
                <w:szCs w:val="18"/>
              </w:rPr>
            </w:pPr>
          </w:p>
        </w:tc>
        <w:tc>
          <w:tcPr>
            <w:tcW w:w="374" w:type="pct"/>
            <w:shd w:val="clear" w:color="auto" w:fill="D9D9D9"/>
            <w:vAlign w:val="center"/>
          </w:tcPr>
          <w:p w:rsidR="001F2CFB" w:rsidRPr="00E40FDE" w:rsidRDefault="00840D11" w:rsidP="00D45922">
            <w:pPr>
              <w:spacing w:line="240" w:lineRule="auto"/>
              <w:jc w:val="center"/>
              <w:rPr>
                <w:b/>
                <w:sz w:val="18"/>
                <w:szCs w:val="18"/>
              </w:rPr>
            </w:pPr>
            <w:r>
              <w:rPr>
                <w:b/>
                <w:sz w:val="18"/>
                <w:szCs w:val="18"/>
              </w:rPr>
              <w:t>9</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Запланировано</w:t>
            </w:r>
          </w:p>
        </w:tc>
        <w:tc>
          <w:tcPr>
            <w:tcW w:w="408" w:type="pct"/>
            <w:vAlign w:val="center"/>
          </w:tcPr>
          <w:p w:rsidR="00840D11" w:rsidRPr="00E40FDE" w:rsidRDefault="00840D11" w:rsidP="00D45922">
            <w:pPr>
              <w:spacing w:line="240" w:lineRule="auto"/>
              <w:jc w:val="center"/>
              <w:rPr>
                <w:sz w:val="18"/>
                <w:szCs w:val="18"/>
              </w:rPr>
            </w:pPr>
            <w:r w:rsidRPr="00E40FDE">
              <w:rPr>
                <w:sz w:val="18"/>
                <w:szCs w:val="18"/>
              </w:rPr>
              <w:t>9</w:t>
            </w:r>
            <w:r>
              <w:rPr>
                <w:sz w:val="18"/>
                <w:szCs w:val="18"/>
              </w:rPr>
              <w:t>0</w:t>
            </w:r>
          </w:p>
        </w:tc>
        <w:tc>
          <w:tcPr>
            <w:tcW w:w="408" w:type="pct"/>
            <w:vAlign w:val="center"/>
          </w:tcPr>
          <w:p w:rsidR="00840D11" w:rsidRPr="00E40FDE" w:rsidRDefault="00840D11" w:rsidP="00D45922">
            <w:pPr>
              <w:spacing w:line="240" w:lineRule="auto"/>
              <w:jc w:val="center"/>
              <w:rPr>
                <w:sz w:val="18"/>
                <w:szCs w:val="18"/>
              </w:rPr>
            </w:pPr>
            <w:r>
              <w:rPr>
                <w:sz w:val="18"/>
                <w:szCs w:val="18"/>
              </w:rPr>
              <w:t>92</w:t>
            </w:r>
          </w:p>
        </w:tc>
        <w:tc>
          <w:tcPr>
            <w:tcW w:w="408" w:type="pct"/>
            <w:vAlign w:val="center"/>
          </w:tcPr>
          <w:p w:rsidR="00840D11" w:rsidRPr="00B92C54" w:rsidRDefault="00840D11" w:rsidP="001F2CFB">
            <w:pPr>
              <w:spacing w:line="240" w:lineRule="auto"/>
              <w:jc w:val="center"/>
              <w:rPr>
                <w:color w:val="000000"/>
                <w:sz w:val="18"/>
                <w:szCs w:val="18"/>
              </w:rPr>
            </w:pPr>
            <w:r>
              <w:rPr>
                <w:color w:val="000000"/>
                <w:sz w:val="18"/>
                <w:szCs w:val="18"/>
              </w:rPr>
              <w:t>91</w:t>
            </w:r>
          </w:p>
        </w:tc>
        <w:tc>
          <w:tcPr>
            <w:tcW w:w="409" w:type="pct"/>
            <w:shd w:val="clear" w:color="auto" w:fill="auto"/>
            <w:vAlign w:val="center"/>
          </w:tcPr>
          <w:p w:rsidR="00840D11" w:rsidRPr="00E40FDE" w:rsidRDefault="00840D11" w:rsidP="00D45922">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273</w:t>
            </w:r>
          </w:p>
        </w:tc>
        <w:tc>
          <w:tcPr>
            <w:tcW w:w="410" w:type="pct"/>
            <w:vAlign w:val="center"/>
          </w:tcPr>
          <w:p w:rsidR="00840D11" w:rsidRPr="00B92C54" w:rsidRDefault="00840D11" w:rsidP="00D45922">
            <w:pPr>
              <w:spacing w:line="240" w:lineRule="auto"/>
              <w:jc w:val="center"/>
              <w:rPr>
                <w:color w:val="000000"/>
                <w:sz w:val="18"/>
                <w:szCs w:val="18"/>
              </w:rPr>
            </w:pPr>
            <w:r>
              <w:rPr>
                <w:color w:val="000000"/>
                <w:sz w:val="18"/>
                <w:szCs w:val="18"/>
              </w:rPr>
              <w:t>80</w:t>
            </w:r>
          </w:p>
        </w:tc>
        <w:tc>
          <w:tcPr>
            <w:tcW w:w="408" w:type="pct"/>
          </w:tcPr>
          <w:p w:rsidR="00840D11" w:rsidRPr="00590AD9" w:rsidRDefault="00840D11" w:rsidP="00DA585E">
            <w:pPr>
              <w:spacing w:line="240" w:lineRule="auto"/>
              <w:jc w:val="center"/>
              <w:rPr>
                <w:sz w:val="18"/>
                <w:szCs w:val="18"/>
              </w:rPr>
            </w:pPr>
            <w:r>
              <w:rPr>
                <w:sz w:val="18"/>
                <w:szCs w:val="18"/>
              </w:rPr>
              <w:t>89</w:t>
            </w:r>
          </w:p>
        </w:tc>
        <w:tc>
          <w:tcPr>
            <w:tcW w:w="408" w:type="pct"/>
            <w:vAlign w:val="center"/>
          </w:tcPr>
          <w:p w:rsidR="00840D11" w:rsidRPr="008433AF" w:rsidRDefault="00840D11" w:rsidP="00840D11">
            <w:pPr>
              <w:spacing w:line="240" w:lineRule="auto"/>
              <w:jc w:val="center"/>
              <w:rPr>
                <w:sz w:val="18"/>
                <w:szCs w:val="18"/>
              </w:rPr>
            </w:pPr>
            <w:r w:rsidRPr="008433AF">
              <w:rPr>
                <w:sz w:val="18"/>
                <w:szCs w:val="18"/>
              </w:rPr>
              <w:t>89</w:t>
            </w:r>
          </w:p>
        </w:tc>
        <w:tc>
          <w:tcPr>
            <w:tcW w:w="408" w:type="pct"/>
            <w:shd w:val="clear" w:color="auto" w:fill="auto"/>
            <w:vAlign w:val="center"/>
          </w:tcPr>
          <w:p w:rsidR="00840D11" w:rsidRPr="00B92C54" w:rsidRDefault="00840D11" w:rsidP="00D45922">
            <w:pPr>
              <w:spacing w:line="240" w:lineRule="auto"/>
              <w:jc w:val="center"/>
              <w:rPr>
                <w:color w:val="000000"/>
                <w:sz w:val="18"/>
                <w:szCs w:val="18"/>
              </w:rPr>
            </w:pPr>
          </w:p>
        </w:tc>
        <w:tc>
          <w:tcPr>
            <w:tcW w:w="388" w:type="pct"/>
            <w:shd w:val="clear" w:color="auto" w:fill="D9D9D9"/>
          </w:tcPr>
          <w:p w:rsidR="00840D11" w:rsidRPr="008A0E9D" w:rsidRDefault="00840D11" w:rsidP="00DA585E">
            <w:pPr>
              <w:spacing w:line="240" w:lineRule="auto"/>
              <w:jc w:val="center"/>
              <w:rPr>
                <w:b/>
                <w:sz w:val="18"/>
                <w:szCs w:val="18"/>
              </w:rPr>
            </w:pPr>
            <w:r>
              <w:rPr>
                <w:b/>
                <w:sz w:val="18"/>
                <w:szCs w:val="18"/>
              </w:rPr>
              <w:t>258</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Проведено</w:t>
            </w:r>
          </w:p>
        </w:tc>
        <w:tc>
          <w:tcPr>
            <w:tcW w:w="408" w:type="pct"/>
            <w:vAlign w:val="center"/>
          </w:tcPr>
          <w:p w:rsidR="00840D11" w:rsidRPr="00E40FDE" w:rsidRDefault="00840D11" w:rsidP="00D45922">
            <w:pPr>
              <w:spacing w:line="240" w:lineRule="auto"/>
              <w:jc w:val="center"/>
              <w:rPr>
                <w:sz w:val="18"/>
                <w:szCs w:val="18"/>
              </w:rPr>
            </w:pPr>
            <w:r>
              <w:rPr>
                <w:sz w:val="18"/>
                <w:szCs w:val="18"/>
              </w:rPr>
              <w:t>90</w:t>
            </w:r>
          </w:p>
        </w:tc>
        <w:tc>
          <w:tcPr>
            <w:tcW w:w="408" w:type="pct"/>
            <w:vAlign w:val="center"/>
          </w:tcPr>
          <w:p w:rsidR="00840D11" w:rsidRPr="00E40FDE" w:rsidRDefault="00840D11" w:rsidP="00D45922">
            <w:pPr>
              <w:spacing w:line="240" w:lineRule="auto"/>
              <w:jc w:val="center"/>
              <w:rPr>
                <w:sz w:val="18"/>
                <w:szCs w:val="18"/>
              </w:rPr>
            </w:pPr>
            <w:r>
              <w:rPr>
                <w:sz w:val="18"/>
                <w:szCs w:val="18"/>
              </w:rPr>
              <w:t>90</w:t>
            </w:r>
          </w:p>
        </w:tc>
        <w:tc>
          <w:tcPr>
            <w:tcW w:w="408" w:type="pct"/>
            <w:vAlign w:val="center"/>
          </w:tcPr>
          <w:p w:rsidR="00840D11" w:rsidRPr="00B92C54" w:rsidRDefault="00840D11" w:rsidP="001F2CFB">
            <w:pPr>
              <w:spacing w:line="240" w:lineRule="auto"/>
              <w:jc w:val="center"/>
              <w:rPr>
                <w:color w:val="000000"/>
                <w:sz w:val="18"/>
                <w:szCs w:val="18"/>
              </w:rPr>
            </w:pPr>
            <w:r>
              <w:rPr>
                <w:color w:val="000000"/>
                <w:sz w:val="18"/>
                <w:szCs w:val="18"/>
              </w:rPr>
              <w:t>88</w:t>
            </w:r>
          </w:p>
        </w:tc>
        <w:tc>
          <w:tcPr>
            <w:tcW w:w="409" w:type="pct"/>
            <w:shd w:val="clear" w:color="auto" w:fill="auto"/>
            <w:vAlign w:val="center"/>
          </w:tcPr>
          <w:p w:rsidR="00840D11" w:rsidRPr="00E40FDE" w:rsidRDefault="00840D11" w:rsidP="00D45922">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Pr>
                <w:b/>
                <w:sz w:val="18"/>
                <w:szCs w:val="18"/>
              </w:rPr>
              <w:t>268</w:t>
            </w:r>
          </w:p>
        </w:tc>
        <w:tc>
          <w:tcPr>
            <w:tcW w:w="410" w:type="pct"/>
            <w:vAlign w:val="center"/>
          </w:tcPr>
          <w:p w:rsidR="00840D11" w:rsidRPr="00B92C54" w:rsidRDefault="00840D11" w:rsidP="00D45922">
            <w:pPr>
              <w:spacing w:line="240" w:lineRule="auto"/>
              <w:jc w:val="center"/>
              <w:rPr>
                <w:color w:val="000000"/>
                <w:sz w:val="18"/>
                <w:szCs w:val="18"/>
              </w:rPr>
            </w:pPr>
            <w:r>
              <w:rPr>
                <w:color w:val="000000"/>
                <w:sz w:val="18"/>
                <w:szCs w:val="18"/>
              </w:rPr>
              <w:t>79</w:t>
            </w:r>
          </w:p>
        </w:tc>
        <w:tc>
          <w:tcPr>
            <w:tcW w:w="408" w:type="pct"/>
          </w:tcPr>
          <w:p w:rsidR="00840D11" w:rsidRPr="00590AD9" w:rsidRDefault="00840D11" w:rsidP="00DA585E">
            <w:pPr>
              <w:spacing w:line="240" w:lineRule="auto"/>
              <w:jc w:val="center"/>
              <w:rPr>
                <w:sz w:val="18"/>
                <w:szCs w:val="18"/>
              </w:rPr>
            </w:pPr>
            <w:r>
              <w:rPr>
                <w:sz w:val="18"/>
                <w:szCs w:val="18"/>
              </w:rPr>
              <w:t>81</w:t>
            </w:r>
          </w:p>
        </w:tc>
        <w:tc>
          <w:tcPr>
            <w:tcW w:w="408" w:type="pct"/>
            <w:vAlign w:val="center"/>
          </w:tcPr>
          <w:p w:rsidR="00840D11" w:rsidRPr="008433AF" w:rsidRDefault="00840D11" w:rsidP="00840D11">
            <w:pPr>
              <w:spacing w:line="240" w:lineRule="auto"/>
              <w:jc w:val="center"/>
              <w:rPr>
                <w:sz w:val="18"/>
                <w:szCs w:val="18"/>
              </w:rPr>
            </w:pPr>
            <w:r w:rsidRPr="008433AF">
              <w:rPr>
                <w:sz w:val="18"/>
                <w:szCs w:val="18"/>
              </w:rPr>
              <w:t>87</w:t>
            </w:r>
          </w:p>
        </w:tc>
        <w:tc>
          <w:tcPr>
            <w:tcW w:w="408" w:type="pct"/>
            <w:shd w:val="clear" w:color="auto" w:fill="auto"/>
            <w:vAlign w:val="center"/>
          </w:tcPr>
          <w:p w:rsidR="00840D11" w:rsidRPr="00B92C54" w:rsidRDefault="00840D11" w:rsidP="00D45922">
            <w:pPr>
              <w:spacing w:line="240" w:lineRule="auto"/>
              <w:jc w:val="center"/>
              <w:rPr>
                <w:color w:val="000000"/>
                <w:sz w:val="18"/>
                <w:szCs w:val="18"/>
              </w:rPr>
            </w:pPr>
          </w:p>
        </w:tc>
        <w:tc>
          <w:tcPr>
            <w:tcW w:w="388" w:type="pct"/>
            <w:shd w:val="clear" w:color="auto" w:fill="D9D9D9"/>
          </w:tcPr>
          <w:p w:rsidR="00840D11" w:rsidRPr="008A0E9D" w:rsidRDefault="00840D11" w:rsidP="00DA585E">
            <w:pPr>
              <w:spacing w:line="240" w:lineRule="auto"/>
              <w:jc w:val="center"/>
              <w:rPr>
                <w:b/>
                <w:sz w:val="18"/>
                <w:szCs w:val="18"/>
              </w:rPr>
            </w:pPr>
            <w:r>
              <w:rPr>
                <w:b/>
                <w:sz w:val="18"/>
                <w:szCs w:val="18"/>
              </w:rPr>
              <w:t>247</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Выявлено нарушений</w:t>
            </w:r>
          </w:p>
        </w:tc>
        <w:tc>
          <w:tcPr>
            <w:tcW w:w="408" w:type="pct"/>
            <w:vAlign w:val="center"/>
          </w:tcPr>
          <w:p w:rsidR="00840D11" w:rsidRPr="00E40FDE" w:rsidRDefault="00840D11" w:rsidP="00D45922">
            <w:pPr>
              <w:spacing w:line="240" w:lineRule="auto"/>
              <w:jc w:val="center"/>
              <w:rPr>
                <w:sz w:val="18"/>
                <w:szCs w:val="18"/>
              </w:rPr>
            </w:pPr>
            <w:r w:rsidRPr="00E40FDE">
              <w:rPr>
                <w:sz w:val="18"/>
                <w:szCs w:val="18"/>
              </w:rPr>
              <w:t>0</w:t>
            </w:r>
          </w:p>
        </w:tc>
        <w:tc>
          <w:tcPr>
            <w:tcW w:w="408" w:type="pct"/>
            <w:vAlign w:val="center"/>
          </w:tcPr>
          <w:p w:rsidR="00840D11" w:rsidRPr="00E40FDE" w:rsidRDefault="00840D11" w:rsidP="00D45922">
            <w:pPr>
              <w:spacing w:line="240" w:lineRule="auto"/>
              <w:jc w:val="center"/>
              <w:rPr>
                <w:sz w:val="18"/>
                <w:szCs w:val="18"/>
              </w:rPr>
            </w:pPr>
            <w:r>
              <w:rPr>
                <w:sz w:val="18"/>
                <w:szCs w:val="18"/>
              </w:rPr>
              <w:t>0</w:t>
            </w:r>
          </w:p>
        </w:tc>
        <w:tc>
          <w:tcPr>
            <w:tcW w:w="408" w:type="pct"/>
            <w:vAlign w:val="center"/>
          </w:tcPr>
          <w:p w:rsidR="00840D11" w:rsidRPr="003F6D3C" w:rsidRDefault="00840D11" w:rsidP="001F2CFB">
            <w:pPr>
              <w:spacing w:line="240" w:lineRule="auto"/>
              <w:jc w:val="center"/>
              <w:rPr>
                <w:sz w:val="18"/>
                <w:szCs w:val="18"/>
              </w:rPr>
            </w:pPr>
            <w:r>
              <w:rPr>
                <w:sz w:val="18"/>
                <w:szCs w:val="18"/>
              </w:rPr>
              <w:t>0</w:t>
            </w:r>
          </w:p>
        </w:tc>
        <w:tc>
          <w:tcPr>
            <w:tcW w:w="409" w:type="pct"/>
            <w:shd w:val="clear" w:color="auto" w:fill="auto"/>
            <w:vAlign w:val="center"/>
          </w:tcPr>
          <w:p w:rsidR="00840D11" w:rsidRPr="00E40FDE" w:rsidRDefault="00840D11" w:rsidP="00D45922">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sidRPr="00BA25F2">
              <w:rPr>
                <w:b/>
                <w:sz w:val="18"/>
                <w:szCs w:val="18"/>
              </w:rPr>
              <w:t>0</w:t>
            </w:r>
          </w:p>
        </w:tc>
        <w:tc>
          <w:tcPr>
            <w:tcW w:w="410" w:type="pct"/>
            <w:vAlign w:val="center"/>
          </w:tcPr>
          <w:p w:rsidR="00840D11" w:rsidRPr="00B92C54" w:rsidRDefault="00840D11" w:rsidP="00D45922">
            <w:pPr>
              <w:spacing w:line="240" w:lineRule="auto"/>
              <w:jc w:val="center"/>
              <w:rPr>
                <w:sz w:val="18"/>
                <w:szCs w:val="18"/>
              </w:rPr>
            </w:pPr>
            <w:r>
              <w:rPr>
                <w:sz w:val="18"/>
                <w:szCs w:val="18"/>
              </w:rPr>
              <w:t>0</w:t>
            </w:r>
          </w:p>
        </w:tc>
        <w:tc>
          <w:tcPr>
            <w:tcW w:w="408" w:type="pct"/>
          </w:tcPr>
          <w:p w:rsidR="00840D11" w:rsidRPr="00B92C54" w:rsidRDefault="00840D11" w:rsidP="00DA585E">
            <w:pPr>
              <w:spacing w:line="240" w:lineRule="auto"/>
              <w:jc w:val="center"/>
              <w:rPr>
                <w:color w:val="000000"/>
                <w:sz w:val="18"/>
                <w:szCs w:val="18"/>
              </w:rPr>
            </w:pPr>
            <w:r>
              <w:rPr>
                <w:color w:val="000000"/>
                <w:sz w:val="18"/>
                <w:szCs w:val="18"/>
              </w:rPr>
              <w:t>0</w:t>
            </w:r>
          </w:p>
        </w:tc>
        <w:tc>
          <w:tcPr>
            <w:tcW w:w="408" w:type="pct"/>
            <w:vAlign w:val="center"/>
          </w:tcPr>
          <w:p w:rsidR="00840D11" w:rsidRPr="008433AF" w:rsidRDefault="00840D11" w:rsidP="00840D11">
            <w:pPr>
              <w:spacing w:line="240" w:lineRule="auto"/>
              <w:jc w:val="center"/>
              <w:rPr>
                <w:sz w:val="18"/>
                <w:szCs w:val="18"/>
              </w:rPr>
            </w:pPr>
            <w:r w:rsidRPr="008433AF">
              <w:rPr>
                <w:sz w:val="18"/>
                <w:szCs w:val="18"/>
              </w:rPr>
              <w:t>0</w:t>
            </w:r>
          </w:p>
        </w:tc>
        <w:tc>
          <w:tcPr>
            <w:tcW w:w="408" w:type="pct"/>
            <w:shd w:val="clear" w:color="auto" w:fill="auto"/>
            <w:vAlign w:val="center"/>
          </w:tcPr>
          <w:p w:rsidR="00840D11" w:rsidRPr="00B92C54" w:rsidRDefault="00840D11" w:rsidP="00D45922">
            <w:pPr>
              <w:spacing w:line="240" w:lineRule="auto"/>
              <w:jc w:val="center"/>
              <w:rPr>
                <w:color w:val="000000"/>
                <w:sz w:val="18"/>
                <w:szCs w:val="18"/>
              </w:rPr>
            </w:pPr>
          </w:p>
        </w:tc>
        <w:tc>
          <w:tcPr>
            <w:tcW w:w="388" w:type="pct"/>
            <w:shd w:val="clear" w:color="auto" w:fill="D9D9D9"/>
          </w:tcPr>
          <w:p w:rsidR="00840D11" w:rsidRPr="00671A11" w:rsidRDefault="00840D11" w:rsidP="00DA585E">
            <w:pPr>
              <w:spacing w:line="240" w:lineRule="auto"/>
              <w:jc w:val="center"/>
              <w:rPr>
                <w:b/>
                <w:sz w:val="18"/>
                <w:szCs w:val="18"/>
              </w:rPr>
            </w:pPr>
            <w:r w:rsidRPr="00671A11">
              <w:rPr>
                <w:b/>
                <w:sz w:val="18"/>
                <w:szCs w:val="18"/>
              </w:rPr>
              <w:t>0</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Выдано предписаний</w:t>
            </w:r>
          </w:p>
        </w:tc>
        <w:tc>
          <w:tcPr>
            <w:tcW w:w="408" w:type="pct"/>
            <w:vAlign w:val="center"/>
          </w:tcPr>
          <w:p w:rsidR="00840D11" w:rsidRPr="00E40FDE" w:rsidRDefault="00840D11" w:rsidP="00D45922">
            <w:pPr>
              <w:spacing w:line="240" w:lineRule="auto"/>
              <w:jc w:val="center"/>
              <w:rPr>
                <w:sz w:val="18"/>
                <w:szCs w:val="18"/>
              </w:rPr>
            </w:pPr>
            <w:r w:rsidRPr="00E40FDE">
              <w:rPr>
                <w:sz w:val="18"/>
                <w:szCs w:val="18"/>
              </w:rPr>
              <w:t>0</w:t>
            </w:r>
          </w:p>
        </w:tc>
        <w:tc>
          <w:tcPr>
            <w:tcW w:w="408" w:type="pct"/>
            <w:vAlign w:val="center"/>
          </w:tcPr>
          <w:p w:rsidR="00840D11" w:rsidRPr="00E40FDE" w:rsidRDefault="00840D11" w:rsidP="00D45922">
            <w:pPr>
              <w:spacing w:line="240" w:lineRule="auto"/>
              <w:jc w:val="center"/>
              <w:rPr>
                <w:sz w:val="18"/>
                <w:szCs w:val="18"/>
              </w:rPr>
            </w:pPr>
            <w:r>
              <w:rPr>
                <w:sz w:val="18"/>
                <w:szCs w:val="18"/>
              </w:rPr>
              <w:t>0</w:t>
            </w:r>
          </w:p>
        </w:tc>
        <w:tc>
          <w:tcPr>
            <w:tcW w:w="408" w:type="pct"/>
            <w:vAlign w:val="center"/>
          </w:tcPr>
          <w:p w:rsidR="00840D11" w:rsidRPr="00B92C54" w:rsidRDefault="00840D11" w:rsidP="001F2CFB">
            <w:pPr>
              <w:spacing w:line="240" w:lineRule="auto"/>
              <w:jc w:val="center"/>
              <w:rPr>
                <w:color w:val="000000"/>
                <w:sz w:val="18"/>
                <w:szCs w:val="18"/>
              </w:rPr>
            </w:pPr>
            <w:r>
              <w:rPr>
                <w:color w:val="000000"/>
                <w:sz w:val="18"/>
                <w:szCs w:val="18"/>
              </w:rPr>
              <w:t>0</w:t>
            </w:r>
          </w:p>
        </w:tc>
        <w:tc>
          <w:tcPr>
            <w:tcW w:w="409" w:type="pct"/>
            <w:shd w:val="clear" w:color="auto" w:fill="auto"/>
            <w:vAlign w:val="center"/>
          </w:tcPr>
          <w:p w:rsidR="00840D11" w:rsidRPr="00E40FDE" w:rsidRDefault="00840D11" w:rsidP="00D45922">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sidRPr="00BA25F2">
              <w:rPr>
                <w:b/>
                <w:sz w:val="18"/>
                <w:szCs w:val="18"/>
              </w:rPr>
              <w:t>0</w:t>
            </w:r>
          </w:p>
        </w:tc>
        <w:tc>
          <w:tcPr>
            <w:tcW w:w="410" w:type="pct"/>
            <w:vAlign w:val="center"/>
          </w:tcPr>
          <w:p w:rsidR="00840D11" w:rsidRPr="00B92C54" w:rsidRDefault="00840D11" w:rsidP="00D45922">
            <w:pPr>
              <w:spacing w:line="240" w:lineRule="auto"/>
              <w:jc w:val="center"/>
              <w:rPr>
                <w:sz w:val="18"/>
                <w:szCs w:val="18"/>
              </w:rPr>
            </w:pPr>
            <w:r>
              <w:rPr>
                <w:sz w:val="18"/>
                <w:szCs w:val="18"/>
              </w:rPr>
              <w:t>0</w:t>
            </w:r>
          </w:p>
        </w:tc>
        <w:tc>
          <w:tcPr>
            <w:tcW w:w="408" w:type="pct"/>
          </w:tcPr>
          <w:p w:rsidR="00840D11" w:rsidRPr="00B92C54" w:rsidRDefault="00840D11" w:rsidP="00DA585E">
            <w:pPr>
              <w:spacing w:line="240" w:lineRule="auto"/>
              <w:jc w:val="center"/>
              <w:rPr>
                <w:color w:val="000000"/>
                <w:sz w:val="18"/>
                <w:szCs w:val="18"/>
              </w:rPr>
            </w:pPr>
            <w:r>
              <w:rPr>
                <w:color w:val="000000"/>
                <w:sz w:val="18"/>
                <w:szCs w:val="18"/>
              </w:rPr>
              <w:t>0</w:t>
            </w:r>
          </w:p>
        </w:tc>
        <w:tc>
          <w:tcPr>
            <w:tcW w:w="408" w:type="pct"/>
            <w:vAlign w:val="center"/>
          </w:tcPr>
          <w:p w:rsidR="00840D11" w:rsidRPr="008433AF" w:rsidRDefault="00840D11" w:rsidP="00840D11">
            <w:pPr>
              <w:spacing w:line="240" w:lineRule="auto"/>
              <w:jc w:val="center"/>
              <w:rPr>
                <w:sz w:val="18"/>
                <w:szCs w:val="18"/>
              </w:rPr>
            </w:pPr>
            <w:r w:rsidRPr="008433AF">
              <w:rPr>
                <w:sz w:val="18"/>
                <w:szCs w:val="18"/>
              </w:rPr>
              <w:t>0</w:t>
            </w:r>
          </w:p>
        </w:tc>
        <w:tc>
          <w:tcPr>
            <w:tcW w:w="408" w:type="pct"/>
            <w:shd w:val="clear" w:color="auto" w:fill="auto"/>
            <w:vAlign w:val="center"/>
          </w:tcPr>
          <w:p w:rsidR="00840D11" w:rsidRPr="00B92C54" w:rsidRDefault="00840D11" w:rsidP="00D45922">
            <w:pPr>
              <w:spacing w:line="240" w:lineRule="auto"/>
              <w:jc w:val="center"/>
              <w:rPr>
                <w:color w:val="000000"/>
                <w:sz w:val="18"/>
                <w:szCs w:val="18"/>
              </w:rPr>
            </w:pPr>
          </w:p>
        </w:tc>
        <w:tc>
          <w:tcPr>
            <w:tcW w:w="388" w:type="pct"/>
            <w:shd w:val="clear" w:color="auto" w:fill="D9D9D9"/>
          </w:tcPr>
          <w:p w:rsidR="00840D11" w:rsidRPr="00671A11" w:rsidRDefault="00840D11" w:rsidP="00DA585E">
            <w:pPr>
              <w:spacing w:line="240" w:lineRule="auto"/>
              <w:jc w:val="center"/>
              <w:rPr>
                <w:b/>
                <w:sz w:val="18"/>
                <w:szCs w:val="18"/>
              </w:rPr>
            </w:pPr>
            <w:r w:rsidRPr="00671A11">
              <w:rPr>
                <w:b/>
                <w:sz w:val="18"/>
                <w:szCs w:val="18"/>
              </w:rPr>
              <w:t>0</w:t>
            </w:r>
          </w:p>
        </w:tc>
      </w:tr>
      <w:tr w:rsidR="00840D11" w:rsidRPr="00E40FDE" w:rsidTr="00840D11">
        <w:tc>
          <w:tcPr>
            <w:tcW w:w="936" w:type="pct"/>
          </w:tcPr>
          <w:p w:rsidR="00840D11" w:rsidRPr="00E40FDE" w:rsidRDefault="00840D11"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840D11" w:rsidRPr="00E40FDE" w:rsidRDefault="00840D11" w:rsidP="00D45922">
            <w:pPr>
              <w:spacing w:line="240" w:lineRule="auto"/>
              <w:jc w:val="center"/>
              <w:rPr>
                <w:sz w:val="18"/>
                <w:szCs w:val="18"/>
              </w:rPr>
            </w:pPr>
            <w:r w:rsidRPr="00E40FDE">
              <w:rPr>
                <w:sz w:val="18"/>
                <w:szCs w:val="18"/>
              </w:rPr>
              <w:t>0</w:t>
            </w:r>
          </w:p>
        </w:tc>
        <w:tc>
          <w:tcPr>
            <w:tcW w:w="408" w:type="pct"/>
            <w:vAlign w:val="center"/>
          </w:tcPr>
          <w:p w:rsidR="00840D11" w:rsidRPr="00E40FDE" w:rsidRDefault="00840D11" w:rsidP="00D45922">
            <w:pPr>
              <w:spacing w:line="240" w:lineRule="auto"/>
              <w:jc w:val="center"/>
              <w:rPr>
                <w:sz w:val="18"/>
                <w:szCs w:val="18"/>
              </w:rPr>
            </w:pPr>
            <w:r>
              <w:rPr>
                <w:sz w:val="18"/>
                <w:szCs w:val="18"/>
              </w:rPr>
              <w:t>0</w:t>
            </w:r>
          </w:p>
        </w:tc>
        <w:tc>
          <w:tcPr>
            <w:tcW w:w="408" w:type="pct"/>
            <w:vAlign w:val="center"/>
          </w:tcPr>
          <w:p w:rsidR="00840D11" w:rsidRPr="00B92C54" w:rsidRDefault="00840D11" w:rsidP="001F2CFB">
            <w:pPr>
              <w:spacing w:line="240" w:lineRule="auto"/>
              <w:jc w:val="center"/>
              <w:rPr>
                <w:color w:val="000000"/>
                <w:sz w:val="18"/>
                <w:szCs w:val="18"/>
              </w:rPr>
            </w:pPr>
            <w:r>
              <w:rPr>
                <w:color w:val="000000"/>
                <w:sz w:val="18"/>
                <w:szCs w:val="18"/>
              </w:rPr>
              <w:t>0</w:t>
            </w:r>
          </w:p>
        </w:tc>
        <w:tc>
          <w:tcPr>
            <w:tcW w:w="409" w:type="pct"/>
            <w:shd w:val="clear" w:color="auto" w:fill="auto"/>
            <w:vAlign w:val="center"/>
          </w:tcPr>
          <w:p w:rsidR="00840D11" w:rsidRPr="00E40FDE" w:rsidRDefault="00840D11" w:rsidP="00D45922">
            <w:pPr>
              <w:spacing w:line="240" w:lineRule="auto"/>
              <w:jc w:val="center"/>
              <w:rPr>
                <w:sz w:val="18"/>
                <w:szCs w:val="18"/>
              </w:rPr>
            </w:pPr>
          </w:p>
        </w:tc>
        <w:tc>
          <w:tcPr>
            <w:tcW w:w="409" w:type="pct"/>
            <w:shd w:val="clear" w:color="auto" w:fill="D9D9D9"/>
            <w:vAlign w:val="center"/>
          </w:tcPr>
          <w:p w:rsidR="00840D11" w:rsidRPr="00BA25F2" w:rsidRDefault="00840D11" w:rsidP="00575025">
            <w:pPr>
              <w:spacing w:line="240" w:lineRule="auto"/>
              <w:jc w:val="center"/>
              <w:rPr>
                <w:b/>
                <w:sz w:val="18"/>
                <w:szCs w:val="18"/>
              </w:rPr>
            </w:pPr>
            <w:r w:rsidRPr="00BA25F2">
              <w:rPr>
                <w:b/>
                <w:sz w:val="18"/>
                <w:szCs w:val="18"/>
              </w:rPr>
              <w:t>0</w:t>
            </w:r>
          </w:p>
        </w:tc>
        <w:tc>
          <w:tcPr>
            <w:tcW w:w="410" w:type="pct"/>
            <w:vAlign w:val="center"/>
          </w:tcPr>
          <w:p w:rsidR="00840D11" w:rsidRPr="00B92C54" w:rsidRDefault="00840D11" w:rsidP="00D45922">
            <w:pPr>
              <w:spacing w:line="240" w:lineRule="auto"/>
              <w:jc w:val="center"/>
              <w:rPr>
                <w:sz w:val="18"/>
                <w:szCs w:val="18"/>
              </w:rPr>
            </w:pPr>
            <w:r>
              <w:rPr>
                <w:sz w:val="18"/>
                <w:szCs w:val="18"/>
              </w:rPr>
              <w:t>0</w:t>
            </w:r>
          </w:p>
        </w:tc>
        <w:tc>
          <w:tcPr>
            <w:tcW w:w="408" w:type="pct"/>
            <w:vAlign w:val="center"/>
          </w:tcPr>
          <w:p w:rsidR="00840D11" w:rsidRPr="00B92C54" w:rsidRDefault="00840D11" w:rsidP="00D1308D">
            <w:pPr>
              <w:spacing w:line="240" w:lineRule="auto"/>
              <w:jc w:val="center"/>
              <w:rPr>
                <w:color w:val="000000"/>
                <w:sz w:val="18"/>
                <w:szCs w:val="18"/>
              </w:rPr>
            </w:pPr>
            <w:r>
              <w:rPr>
                <w:color w:val="000000"/>
                <w:sz w:val="18"/>
                <w:szCs w:val="18"/>
              </w:rPr>
              <w:t>0</w:t>
            </w:r>
          </w:p>
        </w:tc>
        <w:tc>
          <w:tcPr>
            <w:tcW w:w="408" w:type="pct"/>
            <w:vAlign w:val="center"/>
          </w:tcPr>
          <w:p w:rsidR="00840D11" w:rsidRPr="008433AF" w:rsidRDefault="00840D11" w:rsidP="00840D11">
            <w:pPr>
              <w:spacing w:line="240" w:lineRule="auto"/>
              <w:jc w:val="center"/>
              <w:rPr>
                <w:sz w:val="18"/>
                <w:szCs w:val="18"/>
              </w:rPr>
            </w:pPr>
            <w:r w:rsidRPr="008433AF">
              <w:rPr>
                <w:sz w:val="18"/>
                <w:szCs w:val="18"/>
              </w:rPr>
              <w:t>0</w:t>
            </w:r>
          </w:p>
        </w:tc>
        <w:tc>
          <w:tcPr>
            <w:tcW w:w="408" w:type="pct"/>
            <w:shd w:val="clear" w:color="auto" w:fill="auto"/>
            <w:vAlign w:val="center"/>
          </w:tcPr>
          <w:p w:rsidR="00840D11" w:rsidRPr="00B92C54" w:rsidRDefault="00840D11" w:rsidP="00D1308D">
            <w:pPr>
              <w:spacing w:line="240" w:lineRule="auto"/>
              <w:jc w:val="center"/>
              <w:rPr>
                <w:color w:val="000000"/>
                <w:sz w:val="18"/>
                <w:szCs w:val="18"/>
              </w:rPr>
            </w:pPr>
          </w:p>
        </w:tc>
        <w:tc>
          <w:tcPr>
            <w:tcW w:w="388" w:type="pct"/>
            <w:shd w:val="clear" w:color="auto" w:fill="D9D9D9"/>
            <w:vAlign w:val="center"/>
          </w:tcPr>
          <w:p w:rsidR="00840D11" w:rsidRPr="00671A11" w:rsidRDefault="00840D11" w:rsidP="00D1308D">
            <w:pPr>
              <w:spacing w:line="240" w:lineRule="auto"/>
              <w:jc w:val="center"/>
              <w:rPr>
                <w:b/>
                <w:sz w:val="18"/>
                <w:szCs w:val="18"/>
              </w:rPr>
            </w:pPr>
            <w:r w:rsidRPr="00671A11">
              <w:rPr>
                <w:b/>
                <w:sz w:val="18"/>
                <w:szCs w:val="18"/>
              </w:rPr>
              <w:t>0</w:t>
            </w:r>
          </w:p>
        </w:tc>
      </w:tr>
      <w:tr w:rsidR="00840D11" w:rsidRPr="00E40FDE" w:rsidTr="0008771B">
        <w:tc>
          <w:tcPr>
            <w:tcW w:w="5000" w:type="pct"/>
            <w:gridSpan w:val="11"/>
          </w:tcPr>
          <w:p w:rsidR="00840D11" w:rsidRPr="00E40FDE" w:rsidRDefault="00840D11" w:rsidP="0008771B">
            <w:pPr>
              <w:spacing w:line="240" w:lineRule="auto"/>
              <w:jc w:val="center"/>
              <w:rPr>
                <w:b/>
                <w:i/>
                <w:sz w:val="18"/>
                <w:szCs w:val="18"/>
              </w:rPr>
            </w:pPr>
            <w:r w:rsidRPr="00E40FDE">
              <w:rPr>
                <w:b/>
                <w:i/>
                <w:sz w:val="18"/>
                <w:szCs w:val="18"/>
              </w:rPr>
              <w:t>Внеплановые мероприятия</w:t>
            </w:r>
          </w:p>
        </w:tc>
      </w:tr>
      <w:tr w:rsidR="00840D11" w:rsidRPr="00E40FDE" w:rsidTr="00575025">
        <w:tc>
          <w:tcPr>
            <w:tcW w:w="936" w:type="pct"/>
          </w:tcPr>
          <w:p w:rsidR="00840D11" w:rsidRPr="00E40FDE" w:rsidRDefault="00840D11" w:rsidP="0008771B">
            <w:pPr>
              <w:spacing w:line="240" w:lineRule="auto"/>
              <w:rPr>
                <w:sz w:val="18"/>
                <w:szCs w:val="18"/>
              </w:rPr>
            </w:pP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1 квартал 2016</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2 квартал 2016</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840D11" w:rsidRPr="00E40FDE" w:rsidRDefault="00840D11"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0D11" w:rsidRPr="00E40FDE" w:rsidRDefault="00840D11" w:rsidP="00575025">
            <w:pPr>
              <w:spacing w:line="240" w:lineRule="auto"/>
              <w:jc w:val="center"/>
              <w:rPr>
                <w:b/>
                <w:sz w:val="18"/>
                <w:szCs w:val="18"/>
              </w:rPr>
            </w:pPr>
            <w:r w:rsidRPr="00E40FDE">
              <w:rPr>
                <w:b/>
                <w:sz w:val="18"/>
                <w:szCs w:val="18"/>
              </w:rPr>
              <w:t>2016</w:t>
            </w:r>
          </w:p>
        </w:tc>
        <w:tc>
          <w:tcPr>
            <w:tcW w:w="410" w:type="pct"/>
            <w:vAlign w:val="center"/>
          </w:tcPr>
          <w:p w:rsidR="00840D11" w:rsidRPr="00E40FDE" w:rsidRDefault="00840D11"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40D11" w:rsidRPr="00E40FDE" w:rsidRDefault="00840D11" w:rsidP="00575025">
            <w:pPr>
              <w:spacing w:line="240" w:lineRule="auto"/>
              <w:jc w:val="center"/>
              <w:rPr>
                <w:sz w:val="18"/>
                <w:szCs w:val="18"/>
              </w:rPr>
            </w:pPr>
            <w:r w:rsidRPr="00E40FDE">
              <w:rPr>
                <w:sz w:val="18"/>
                <w:szCs w:val="18"/>
              </w:rPr>
              <w:t>3 квартал 201</w:t>
            </w:r>
            <w:r>
              <w:rPr>
                <w:sz w:val="18"/>
                <w:szCs w:val="18"/>
              </w:rPr>
              <w:t>7</w:t>
            </w:r>
          </w:p>
        </w:tc>
        <w:tc>
          <w:tcPr>
            <w:tcW w:w="408" w:type="pct"/>
            <w:shd w:val="clear" w:color="auto" w:fill="auto"/>
            <w:vAlign w:val="center"/>
          </w:tcPr>
          <w:p w:rsidR="00840D11" w:rsidRPr="00E40FDE" w:rsidRDefault="00840D11"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0D11" w:rsidRPr="00E40FDE" w:rsidRDefault="00840D11" w:rsidP="00575025">
            <w:pPr>
              <w:spacing w:line="240" w:lineRule="auto"/>
              <w:jc w:val="center"/>
              <w:rPr>
                <w:b/>
                <w:sz w:val="18"/>
                <w:szCs w:val="18"/>
              </w:rPr>
            </w:pPr>
            <w:r w:rsidRPr="00E40FDE">
              <w:rPr>
                <w:b/>
                <w:sz w:val="18"/>
                <w:szCs w:val="18"/>
              </w:rPr>
              <w:t>201</w:t>
            </w:r>
            <w:r>
              <w:rPr>
                <w:b/>
                <w:sz w:val="18"/>
                <w:szCs w:val="18"/>
              </w:rPr>
              <w:t>7</w:t>
            </w:r>
          </w:p>
        </w:tc>
      </w:tr>
      <w:tr w:rsidR="00840D11" w:rsidRPr="00E40FDE" w:rsidTr="003A0BAE">
        <w:tc>
          <w:tcPr>
            <w:tcW w:w="936" w:type="pct"/>
          </w:tcPr>
          <w:p w:rsidR="00840D11" w:rsidRPr="00E40FDE" w:rsidRDefault="00840D11" w:rsidP="0008771B">
            <w:pPr>
              <w:spacing w:line="240" w:lineRule="auto"/>
              <w:rPr>
                <w:sz w:val="18"/>
                <w:szCs w:val="18"/>
              </w:rPr>
            </w:pPr>
            <w:r w:rsidRPr="00E40FDE">
              <w:rPr>
                <w:sz w:val="18"/>
                <w:szCs w:val="18"/>
              </w:rPr>
              <w:t>Проведено</w:t>
            </w:r>
          </w:p>
        </w:tc>
        <w:tc>
          <w:tcPr>
            <w:tcW w:w="408" w:type="pct"/>
            <w:vAlign w:val="center"/>
          </w:tcPr>
          <w:p w:rsidR="00840D11" w:rsidRPr="00E40FDE" w:rsidRDefault="00840D11" w:rsidP="00D45922">
            <w:pPr>
              <w:jc w:val="center"/>
              <w:rPr>
                <w:sz w:val="18"/>
                <w:szCs w:val="18"/>
              </w:rPr>
            </w:pPr>
            <w:r w:rsidRPr="00E40FDE">
              <w:rPr>
                <w:sz w:val="18"/>
                <w:szCs w:val="18"/>
              </w:rPr>
              <w:t>1</w:t>
            </w:r>
          </w:p>
        </w:tc>
        <w:tc>
          <w:tcPr>
            <w:tcW w:w="408" w:type="pct"/>
            <w:vAlign w:val="center"/>
          </w:tcPr>
          <w:p w:rsidR="00840D11" w:rsidRPr="00E40FDE" w:rsidRDefault="00840D11" w:rsidP="00D45922">
            <w:pPr>
              <w:jc w:val="center"/>
              <w:rPr>
                <w:sz w:val="18"/>
                <w:szCs w:val="18"/>
              </w:rPr>
            </w:pPr>
            <w:r>
              <w:rPr>
                <w:sz w:val="18"/>
                <w:szCs w:val="18"/>
              </w:rPr>
              <w:t>3</w:t>
            </w:r>
          </w:p>
        </w:tc>
        <w:tc>
          <w:tcPr>
            <w:tcW w:w="408" w:type="pct"/>
            <w:vAlign w:val="center"/>
          </w:tcPr>
          <w:p w:rsidR="00840D11" w:rsidRPr="00E40FDE" w:rsidRDefault="00840D11" w:rsidP="00D45922">
            <w:pPr>
              <w:jc w:val="center"/>
              <w:rPr>
                <w:sz w:val="18"/>
                <w:szCs w:val="18"/>
              </w:rPr>
            </w:pPr>
            <w:r>
              <w:rPr>
                <w:sz w:val="18"/>
                <w:szCs w:val="18"/>
              </w:rPr>
              <w:t>4</w:t>
            </w:r>
          </w:p>
        </w:tc>
        <w:tc>
          <w:tcPr>
            <w:tcW w:w="409" w:type="pct"/>
            <w:shd w:val="clear" w:color="auto" w:fill="auto"/>
            <w:vAlign w:val="center"/>
          </w:tcPr>
          <w:p w:rsidR="00840D11" w:rsidRPr="00E40FDE"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Pr>
                <w:b/>
                <w:sz w:val="18"/>
                <w:szCs w:val="18"/>
              </w:rPr>
              <w:t>8</w:t>
            </w:r>
          </w:p>
        </w:tc>
        <w:tc>
          <w:tcPr>
            <w:tcW w:w="410"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4</w:t>
            </w:r>
          </w:p>
        </w:tc>
        <w:tc>
          <w:tcPr>
            <w:tcW w:w="408" w:type="pct"/>
            <w:vAlign w:val="center"/>
          </w:tcPr>
          <w:p w:rsidR="00840D11" w:rsidRPr="00B92C54" w:rsidRDefault="00840D11" w:rsidP="00D45922">
            <w:pPr>
              <w:jc w:val="center"/>
              <w:rPr>
                <w:sz w:val="18"/>
                <w:szCs w:val="18"/>
              </w:rPr>
            </w:pPr>
            <w:r>
              <w:rPr>
                <w:sz w:val="18"/>
                <w:szCs w:val="18"/>
              </w:rPr>
              <w:t>5</w:t>
            </w:r>
          </w:p>
        </w:tc>
        <w:tc>
          <w:tcPr>
            <w:tcW w:w="408" w:type="pct"/>
            <w:shd w:val="clear" w:color="auto" w:fill="auto"/>
            <w:vAlign w:val="center"/>
          </w:tcPr>
          <w:p w:rsidR="00840D11" w:rsidRPr="00B92C54" w:rsidRDefault="00840D11" w:rsidP="00D45922">
            <w:pPr>
              <w:jc w:val="center"/>
              <w:rPr>
                <w:sz w:val="18"/>
                <w:szCs w:val="18"/>
              </w:rPr>
            </w:pPr>
          </w:p>
        </w:tc>
        <w:tc>
          <w:tcPr>
            <w:tcW w:w="388" w:type="pct"/>
            <w:shd w:val="clear" w:color="auto" w:fill="D9D9D9"/>
            <w:vAlign w:val="center"/>
          </w:tcPr>
          <w:p w:rsidR="00840D11" w:rsidRPr="00B92C54" w:rsidRDefault="00840D11" w:rsidP="00D45922">
            <w:pPr>
              <w:jc w:val="center"/>
              <w:rPr>
                <w:b/>
                <w:sz w:val="18"/>
                <w:szCs w:val="18"/>
              </w:rPr>
            </w:pPr>
            <w:r>
              <w:rPr>
                <w:b/>
                <w:sz w:val="18"/>
                <w:szCs w:val="18"/>
              </w:rPr>
              <w:t>9</w:t>
            </w:r>
          </w:p>
        </w:tc>
      </w:tr>
      <w:tr w:rsidR="00840D11" w:rsidRPr="00E40FDE" w:rsidTr="003A0BAE">
        <w:tc>
          <w:tcPr>
            <w:tcW w:w="936" w:type="pct"/>
          </w:tcPr>
          <w:p w:rsidR="00840D11" w:rsidRPr="00E40FDE" w:rsidRDefault="00840D11" w:rsidP="0008771B">
            <w:pPr>
              <w:spacing w:line="240" w:lineRule="auto"/>
              <w:rPr>
                <w:sz w:val="18"/>
                <w:szCs w:val="18"/>
              </w:rPr>
            </w:pPr>
            <w:r w:rsidRPr="00E40FDE">
              <w:rPr>
                <w:sz w:val="18"/>
                <w:szCs w:val="18"/>
              </w:rPr>
              <w:t>Выявлено нарушений</w:t>
            </w:r>
          </w:p>
        </w:tc>
        <w:tc>
          <w:tcPr>
            <w:tcW w:w="408" w:type="pct"/>
            <w:vAlign w:val="center"/>
          </w:tcPr>
          <w:p w:rsidR="00840D11" w:rsidRPr="00E40FDE" w:rsidRDefault="00840D11" w:rsidP="00D45922">
            <w:pPr>
              <w:jc w:val="center"/>
              <w:rPr>
                <w:sz w:val="18"/>
                <w:szCs w:val="18"/>
              </w:rPr>
            </w:pPr>
            <w:r w:rsidRPr="00E40FDE">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9" w:type="pct"/>
            <w:shd w:val="clear" w:color="auto" w:fill="auto"/>
            <w:vAlign w:val="center"/>
          </w:tcPr>
          <w:p w:rsidR="00840D11" w:rsidRPr="00E40FDE"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10"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1</w:t>
            </w:r>
          </w:p>
        </w:tc>
        <w:tc>
          <w:tcPr>
            <w:tcW w:w="408" w:type="pct"/>
            <w:shd w:val="clear" w:color="auto" w:fill="auto"/>
            <w:vAlign w:val="center"/>
          </w:tcPr>
          <w:p w:rsidR="00840D11" w:rsidRPr="00B92C54" w:rsidRDefault="00840D11" w:rsidP="00D45922">
            <w:pPr>
              <w:jc w:val="center"/>
              <w:rPr>
                <w:sz w:val="18"/>
                <w:szCs w:val="18"/>
              </w:rPr>
            </w:pPr>
          </w:p>
        </w:tc>
        <w:tc>
          <w:tcPr>
            <w:tcW w:w="388" w:type="pct"/>
            <w:shd w:val="clear" w:color="auto" w:fill="D9D9D9"/>
            <w:vAlign w:val="center"/>
          </w:tcPr>
          <w:p w:rsidR="00840D11" w:rsidRPr="00B92C54" w:rsidRDefault="00840D11" w:rsidP="00D45922">
            <w:pPr>
              <w:jc w:val="center"/>
              <w:rPr>
                <w:b/>
                <w:sz w:val="18"/>
                <w:szCs w:val="18"/>
              </w:rPr>
            </w:pPr>
            <w:r>
              <w:rPr>
                <w:b/>
                <w:sz w:val="18"/>
                <w:szCs w:val="18"/>
              </w:rPr>
              <w:t>1</w:t>
            </w:r>
          </w:p>
        </w:tc>
      </w:tr>
      <w:tr w:rsidR="00840D11" w:rsidRPr="00E40FDE" w:rsidTr="003A0BAE">
        <w:tc>
          <w:tcPr>
            <w:tcW w:w="936" w:type="pct"/>
          </w:tcPr>
          <w:p w:rsidR="00840D11" w:rsidRPr="00E40FDE" w:rsidRDefault="00840D11" w:rsidP="0008771B">
            <w:pPr>
              <w:spacing w:line="240" w:lineRule="auto"/>
              <w:rPr>
                <w:sz w:val="18"/>
                <w:szCs w:val="18"/>
              </w:rPr>
            </w:pPr>
            <w:r w:rsidRPr="00E40FDE">
              <w:rPr>
                <w:sz w:val="18"/>
                <w:szCs w:val="18"/>
              </w:rPr>
              <w:lastRenderedPageBreak/>
              <w:t>Выдано предписаний</w:t>
            </w:r>
          </w:p>
        </w:tc>
        <w:tc>
          <w:tcPr>
            <w:tcW w:w="408" w:type="pct"/>
            <w:vAlign w:val="center"/>
          </w:tcPr>
          <w:p w:rsidR="00840D11" w:rsidRPr="00E40FDE" w:rsidRDefault="00840D11" w:rsidP="00D45922">
            <w:pPr>
              <w:jc w:val="center"/>
              <w:rPr>
                <w:sz w:val="18"/>
                <w:szCs w:val="18"/>
              </w:rPr>
            </w:pPr>
            <w:r w:rsidRPr="00E40FDE">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9" w:type="pct"/>
            <w:shd w:val="clear" w:color="auto" w:fill="auto"/>
            <w:vAlign w:val="center"/>
          </w:tcPr>
          <w:p w:rsidR="00840D11" w:rsidRPr="00E40FDE"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10"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0</w:t>
            </w:r>
          </w:p>
        </w:tc>
        <w:tc>
          <w:tcPr>
            <w:tcW w:w="408" w:type="pct"/>
            <w:shd w:val="clear" w:color="auto" w:fill="auto"/>
            <w:vAlign w:val="center"/>
          </w:tcPr>
          <w:p w:rsidR="00840D11" w:rsidRPr="00B92C54" w:rsidRDefault="00840D11" w:rsidP="00D45922">
            <w:pPr>
              <w:jc w:val="center"/>
              <w:rPr>
                <w:sz w:val="18"/>
                <w:szCs w:val="18"/>
              </w:rPr>
            </w:pPr>
          </w:p>
        </w:tc>
        <w:tc>
          <w:tcPr>
            <w:tcW w:w="388" w:type="pct"/>
            <w:shd w:val="clear" w:color="auto" w:fill="D9D9D9"/>
            <w:vAlign w:val="center"/>
          </w:tcPr>
          <w:p w:rsidR="00840D11" w:rsidRPr="00B92C54" w:rsidRDefault="00840D11" w:rsidP="00D45922">
            <w:pPr>
              <w:jc w:val="center"/>
              <w:rPr>
                <w:b/>
                <w:sz w:val="18"/>
                <w:szCs w:val="18"/>
              </w:rPr>
            </w:pPr>
            <w:r>
              <w:rPr>
                <w:b/>
                <w:sz w:val="18"/>
                <w:szCs w:val="18"/>
              </w:rPr>
              <w:t>0</w:t>
            </w:r>
          </w:p>
        </w:tc>
      </w:tr>
      <w:tr w:rsidR="00840D11" w:rsidRPr="00E40FDE" w:rsidTr="003A0BAE">
        <w:tc>
          <w:tcPr>
            <w:tcW w:w="936" w:type="pct"/>
          </w:tcPr>
          <w:p w:rsidR="00840D11" w:rsidRPr="00E40FDE" w:rsidRDefault="00840D11"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840D11" w:rsidRPr="00E40FDE" w:rsidRDefault="00840D11" w:rsidP="00D45922">
            <w:pPr>
              <w:jc w:val="center"/>
              <w:rPr>
                <w:sz w:val="18"/>
                <w:szCs w:val="18"/>
              </w:rPr>
            </w:pPr>
            <w:r w:rsidRPr="00E40FDE">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8" w:type="pct"/>
            <w:vAlign w:val="center"/>
          </w:tcPr>
          <w:p w:rsidR="00840D11" w:rsidRPr="00E40FDE" w:rsidRDefault="00840D11" w:rsidP="00D45922">
            <w:pPr>
              <w:jc w:val="center"/>
              <w:rPr>
                <w:sz w:val="18"/>
                <w:szCs w:val="18"/>
              </w:rPr>
            </w:pPr>
            <w:r>
              <w:rPr>
                <w:sz w:val="18"/>
                <w:szCs w:val="18"/>
              </w:rPr>
              <w:t>0</w:t>
            </w:r>
          </w:p>
        </w:tc>
        <w:tc>
          <w:tcPr>
            <w:tcW w:w="409" w:type="pct"/>
            <w:shd w:val="clear" w:color="auto" w:fill="auto"/>
            <w:vAlign w:val="center"/>
          </w:tcPr>
          <w:p w:rsidR="00840D11" w:rsidRPr="00E40FDE" w:rsidRDefault="00840D11" w:rsidP="00D45922">
            <w:pPr>
              <w:jc w:val="center"/>
              <w:rPr>
                <w:sz w:val="18"/>
                <w:szCs w:val="18"/>
              </w:rPr>
            </w:pPr>
          </w:p>
        </w:tc>
        <w:tc>
          <w:tcPr>
            <w:tcW w:w="409" w:type="pct"/>
            <w:shd w:val="clear" w:color="auto" w:fill="D9D9D9"/>
            <w:vAlign w:val="center"/>
          </w:tcPr>
          <w:p w:rsidR="00840D11" w:rsidRPr="00BA25F2" w:rsidRDefault="00840D11" w:rsidP="00575025">
            <w:pPr>
              <w:jc w:val="center"/>
              <w:rPr>
                <w:b/>
                <w:sz w:val="18"/>
                <w:szCs w:val="18"/>
              </w:rPr>
            </w:pPr>
            <w:r w:rsidRPr="00BA25F2">
              <w:rPr>
                <w:b/>
                <w:sz w:val="18"/>
                <w:szCs w:val="18"/>
              </w:rPr>
              <w:t>0</w:t>
            </w:r>
          </w:p>
        </w:tc>
        <w:tc>
          <w:tcPr>
            <w:tcW w:w="410"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0</w:t>
            </w:r>
          </w:p>
        </w:tc>
        <w:tc>
          <w:tcPr>
            <w:tcW w:w="408" w:type="pct"/>
            <w:vAlign w:val="center"/>
          </w:tcPr>
          <w:p w:rsidR="00840D11" w:rsidRPr="00B92C54" w:rsidRDefault="00840D11" w:rsidP="00D45922">
            <w:pPr>
              <w:jc w:val="center"/>
              <w:rPr>
                <w:sz w:val="18"/>
                <w:szCs w:val="18"/>
              </w:rPr>
            </w:pPr>
            <w:r>
              <w:rPr>
                <w:sz w:val="18"/>
                <w:szCs w:val="18"/>
              </w:rPr>
              <w:t>2</w:t>
            </w:r>
          </w:p>
        </w:tc>
        <w:tc>
          <w:tcPr>
            <w:tcW w:w="408" w:type="pct"/>
            <w:shd w:val="clear" w:color="auto" w:fill="auto"/>
            <w:vAlign w:val="center"/>
          </w:tcPr>
          <w:p w:rsidR="00840D11" w:rsidRPr="00B92C54" w:rsidRDefault="00840D11" w:rsidP="00D45922">
            <w:pPr>
              <w:jc w:val="center"/>
              <w:rPr>
                <w:sz w:val="18"/>
                <w:szCs w:val="18"/>
              </w:rPr>
            </w:pPr>
          </w:p>
        </w:tc>
        <w:tc>
          <w:tcPr>
            <w:tcW w:w="388" w:type="pct"/>
            <w:shd w:val="clear" w:color="auto" w:fill="D9D9D9"/>
            <w:vAlign w:val="center"/>
          </w:tcPr>
          <w:p w:rsidR="00840D11" w:rsidRPr="00B92C54" w:rsidRDefault="00840D11" w:rsidP="00D45922">
            <w:pPr>
              <w:jc w:val="center"/>
              <w:rPr>
                <w:b/>
                <w:sz w:val="18"/>
                <w:szCs w:val="18"/>
              </w:rPr>
            </w:pPr>
            <w:r>
              <w:rPr>
                <w:b/>
                <w:sz w:val="18"/>
                <w:szCs w:val="18"/>
              </w:rPr>
              <w:t>2</w:t>
            </w:r>
          </w:p>
        </w:tc>
      </w:tr>
    </w:tbl>
    <w:p w:rsidR="00BA25F2" w:rsidRPr="00D84063" w:rsidRDefault="00BA25F2" w:rsidP="00080B01">
      <w:pPr>
        <w:ind w:firstLine="720"/>
        <w:rPr>
          <w:b/>
          <w:sz w:val="16"/>
          <w:szCs w:val="16"/>
        </w:rPr>
      </w:pPr>
    </w:p>
    <w:p w:rsidR="001E739B" w:rsidRPr="002D448C" w:rsidRDefault="00F97A14" w:rsidP="001E739B">
      <w:pPr>
        <w:ind w:firstLine="720"/>
        <w:rPr>
          <w:szCs w:val="26"/>
        </w:rPr>
      </w:pPr>
      <w:r>
        <w:rPr>
          <w:b/>
          <w:szCs w:val="26"/>
        </w:rPr>
        <w:t>За</w:t>
      </w:r>
      <w:r w:rsidR="001E739B" w:rsidRPr="002D448C">
        <w:rPr>
          <w:b/>
          <w:szCs w:val="26"/>
        </w:rPr>
        <w:t xml:space="preserve"> </w:t>
      </w:r>
      <w:r w:rsidR="001F2CFB">
        <w:rPr>
          <w:b/>
          <w:szCs w:val="26"/>
        </w:rPr>
        <w:t>9</w:t>
      </w:r>
      <w:r w:rsidR="00485E9A">
        <w:rPr>
          <w:b/>
          <w:szCs w:val="26"/>
        </w:rPr>
        <w:t xml:space="preserve"> месяцев</w:t>
      </w:r>
      <w:r w:rsidR="001E739B">
        <w:rPr>
          <w:b/>
          <w:szCs w:val="26"/>
        </w:rPr>
        <w:t xml:space="preserve"> </w:t>
      </w:r>
      <w:r w:rsidR="001E739B" w:rsidRPr="002D448C">
        <w:rPr>
          <w:b/>
          <w:szCs w:val="26"/>
        </w:rPr>
        <w:t>201</w:t>
      </w:r>
      <w:r w:rsidR="001E739B">
        <w:rPr>
          <w:b/>
          <w:szCs w:val="26"/>
        </w:rPr>
        <w:t>7</w:t>
      </w:r>
      <w:r w:rsidR="001E739B" w:rsidRPr="002D448C">
        <w:rPr>
          <w:b/>
          <w:szCs w:val="26"/>
        </w:rPr>
        <w:t xml:space="preserve"> год</w:t>
      </w:r>
      <w:r w:rsidR="001E739B">
        <w:rPr>
          <w:b/>
          <w:szCs w:val="26"/>
        </w:rPr>
        <w:t>а</w:t>
      </w:r>
      <w:r w:rsidR="001E739B" w:rsidRPr="002D448C">
        <w:rPr>
          <w:szCs w:val="26"/>
        </w:rPr>
        <w:t xml:space="preserve"> проведен </w:t>
      </w:r>
      <w:r w:rsidR="001E739B" w:rsidRPr="002D448C">
        <w:rPr>
          <w:b/>
          <w:szCs w:val="26"/>
          <w:u w:val="single"/>
        </w:rPr>
        <w:t>мониторинг</w:t>
      </w:r>
      <w:bookmarkStart w:id="32" w:name="_MON_1410177983"/>
      <w:bookmarkStart w:id="33" w:name="_MON_1410178126"/>
      <w:bookmarkEnd w:id="32"/>
      <w:bookmarkEnd w:id="33"/>
      <w:r w:rsidR="001E739B" w:rsidRPr="002D448C">
        <w:rPr>
          <w:b/>
          <w:szCs w:val="26"/>
        </w:rPr>
        <w:t xml:space="preserve"> </w:t>
      </w:r>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Роскомнадзора («Факты авторизации ОС для получения выгрузки из реестра для ТО»).</w:t>
      </w:r>
    </w:p>
    <w:p w:rsidR="001E739B" w:rsidRPr="00B53A57" w:rsidRDefault="001E739B" w:rsidP="001E739B">
      <w:pPr>
        <w:ind w:firstLine="720"/>
        <w:rPr>
          <w:szCs w:val="26"/>
        </w:rPr>
      </w:pPr>
      <w:r w:rsidRPr="00B53A57">
        <w:rPr>
          <w:szCs w:val="26"/>
        </w:rPr>
        <w:t xml:space="preserve">По состоянию на </w:t>
      </w:r>
      <w:r w:rsidR="00282A04">
        <w:rPr>
          <w:szCs w:val="26"/>
        </w:rPr>
        <w:t>0</w:t>
      </w:r>
      <w:r>
        <w:rPr>
          <w:szCs w:val="26"/>
        </w:rPr>
        <w:t>1</w:t>
      </w:r>
      <w:r w:rsidRPr="00B53A57">
        <w:rPr>
          <w:szCs w:val="26"/>
        </w:rPr>
        <w:t>.</w:t>
      </w:r>
      <w:r w:rsidR="001F2CFB">
        <w:rPr>
          <w:szCs w:val="26"/>
        </w:rPr>
        <w:t>1</w:t>
      </w:r>
      <w:r>
        <w:rPr>
          <w:szCs w:val="26"/>
        </w:rPr>
        <w:t>0</w:t>
      </w:r>
      <w:r w:rsidRPr="00B53A57">
        <w:rPr>
          <w:szCs w:val="26"/>
        </w:rPr>
        <w:t>.201</w:t>
      </w:r>
      <w:r>
        <w:rPr>
          <w:szCs w:val="26"/>
        </w:rPr>
        <w:t>7</w:t>
      </w:r>
      <w:r w:rsidRPr="00B53A57">
        <w:rPr>
          <w:szCs w:val="26"/>
        </w:rPr>
        <w:t xml:space="preserve"> авторизовано операторов связи:</w:t>
      </w:r>
    </w:p>
    <w:p w:rsidR="001E739B" w:rsidRPr="00D1308D" w:rsidRDefault="001E739B" w:rsidP="001E739B">
      <w:pPr>
        <w:ind w:firstLine="720"/>
        <w:rPr>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D1308D">
        <w:rPr>
          <w:szCs w:val="26"/>
        </w:rPr>
        <w:t xml:space="preserve">- </w:t>
      </w:r>
      <w:r w:rsidR="009735A0">
        <w:rPr>
          <w:szCs w:val="26"/>
        </w:rPr>
        <w:t>25</w:t>
      </w:r>
      <w:r w:rsidRPr="00D1308D">
        <w:rPr>
          <w:szCs w:val="26"/>
        </w:rPr>
        <w:t>;</w:t>
      </w:r>
    </w:p>
    <w:p w:rsidR="00282A04" w:rsidRPr="009735A0" w:rsidRDefault="001E739B" w:rsidP="00282A04">
      <w:pPr>
        <w:ind w:firstLine="698"/>
        <w:rPr>
          <w:b/>
          <w:szCs w:val="26"/>
        </w:rPr>
      </w:pPr>
      <w:r w:rsidRPr="00D1308D">
        <w:rPr>
          <w:szCs w:val="26"/>
        </w:rPr>
        <w:t xml:space="preserve">- </w:t>
      </w:r>
      <w:proofErr w:type="spellStart"/>
      <w:r w:rsidRPr="00D1308D">
        <w:rPr>
          <w:szCs w:val="26"/>
        </w:rPr>
        <w:t>однотерриториальных</w:t>
      </w:r>
      <w:proofErr w:type="spellEnd"/>
      <w:r w:rsidRPr="00D1308D">
        <w:rPr>
          <w:szCs w:val="26"/>
        </w:rPr>
        <w:t xml:space="preserve"> в</w:t>
      </w:r>
      <w:r w:rsidRPr="00D1308D">
        <w:rPr>
          <w:b/>
          <w:szCs w:val="26"/>
        </w:rPr>
        <w:t xml:space="preserve"> Краснодарском крае </w:t>
      </w:r>
      <w:r w:rsidRPr="00D1308D">
        <w:rPr>
          <w:b/>
          <w:szCs w:val="26"/>
        </w:rPr>
        <w:tab/>
      </w:r>
      <w:r w:rsidRPr="00D1308D">
        <w:rPr>
          <w:b/>
          <w:szCs w:val="26"/>
        </w:rPr>
        <w:tab/>
      </w:r>
      <w:r w:rsidRPr="00D1308D">
        <w:rPr>
          <w:b/>
          <w:szCs w:val="26"/>
        </w:rPr>
        <w:tab/>
      </w:r>
      <w:r w:rsidRPr="00D1308D">
        <w:rPr>
          <w:szCs w:val="26"/>
        </w:rPr>
        <w:t xml:space="preserve">- </w:t>
      </w:r>
      <w:r w:rsidRPr="009735A0">
        <w:rPr>
          <w:szCs w:val="26"/>
        </w:rPr>
        <w:t>10</w:t>
      </w:r>
      <w:r w:rsidR="009735A0" w:rsidRPr="009735A0">
        <w:rPr>
          <w:szCs w:val="26"/>
        </w:rPr>
        <w:t>5</w:t>
      </w:r>
      <w:r w:rsidRPr="009735A0">
        <w:rPr>
          <w:szCs w:val="26"/>
        </w:rPr>
        <w:t>;</w:t>
      </w:r>
    </w:p>
    <w:p w:rsidR="00E676D0" w:rsidRPr="00282A04" w:rsidRDefault="001E739B" w:rsidP="00282A04">
      <w:pPr>
        <w:ind w:firstLine="698"/>
        <w:rPr>
          <w:b/>
          <w:szCs w:val="26"/>
        </w:rPr>
      </w:pPr>
      <w:r w:rsidRPr="009735A0">
        <w:rPr>
          <w:szCs w:val="26"/>
        </w:rPr>
        <w:t xml:space="preserve">- </w:t>
      </w:r>
      <w:proofErr w:type="spellStart"/>
      <w:r w:rsidRPr="009735A0">
        <w:rPr>
          <w:szCs w:val="26"/>
        </w:rPr>
        <w:t>однотерриториальных</w:t>
      </w:r>
      <w:proofErr w:type="spellEnd"/>
      <w:r w:rsidRPr="009735A0">
        <w:rPr>
          <w:szCs w:val="26"/>
        </w:rPr>
        <w:t xml:space="preserve"> в </w:t>
      </w:r>
      <w:r w:rsidRPr="009735A0">
        <w:rPr>
          <w:b/>
          <w:szCs w:val="26"/>
        </w:rPr>
        <w:t xml:space="preserve">Республике Адыгея </w:t>
      </w:r>
      <w:r w:rsidRPr="009735A0">
        <w:rPr>
          <w:b/>
          <w:szCs w:val="26"/>
        </w:rPr>
        <w:tab/>
      </w:r>
      <w:r w:rsidR="00282A04" w:rsidRPr="009735A0">
        <w:rPr>
          <w:b/>
          <w:szCs w:val="26"/>
        </w:rPr>
        <w:tab/>
      </w:r>
      <w:r w:rsidR="00282A04" w:rsidRPr="009735A0">
        <w:rPr>
          <w:b/>
          <w:szCs w:val="26"/>
        </w:rPr>
        <w:tab/>
      </w:r>
      <w:r w:rsidRPr="009735A0">
        <w:rPr>
          <w:szCs w:val="26"/>
        </w:rPr>
        <w:t>- 6.</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231830</wp:posOffset>
            </wp:positionV>
            <wp:extent cx="6373798" cy="2687541"/>
            <wp:effectExtent l="19050" t="0" r="27002"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-17228</wp:posOffset>
            </wp:positionH>
            <wp:positionV relativeFrom="paragraph">
              <wp:posOffset>215982</wp:posOffset>
            </wp:positionV>
            <wp:extent cx="6434593" cy="2918129"/>
            <wp:effectExtent l="19050" t="0" r="23357"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1E739B" w:rsidRPr="00B6628D" w:rsidRDefault="001E739B" w:rsidP="00080B01">
      <w:pPr>
        <w:ind w:firstLine="720"/>
        <w:rPr>
          <w:szCs w:val="26"/>
        </w:rPr>
      </w:pPr>
    </w:p>
    <w:p w:rsidR="001E739B" w:rsidRDefault="001E739B" w:rsidP="001E739B">
      <w:pPr>
        <w:ind w:firstLine="720"/>
        <w:rPr>
          <w:szCs w:val="26"/>
        </w:rPr>
      </w:pPr>
      <w:r w:rsidRPr="00545564">
        <w:rPr>
          <w:szCs w:val="26"/>
        </w:rPr>
        <w:lastRenderedPageBreak/>
        <w:t xml:space="preserve">- из </w:t>
      </w:r>
      <w:r w:rsidRPr="009735A0">
        <w:rPr>
          <w:b/>
          <w:szCs w:val="26"/>
        </w:rPr>
        <w:t>11</w:t>
      </w:r>
      <w:r w:rsidR="009735A0">
        <w:rPr>
          <w:b/>
          <w:szCs w:val="26"/>
        </w:rPr>
        <w:t>1</w:t>
      </w:r>
      <w:r w:rsidRPr="00545564">
        <w:rPr>
          <w:szCs w:val="26"/>
        </w:rPr>
        <w:t xml:space="preserve"> </w:t>
      </w:r>
      <w:proofErr w:type="spellStart"/>
      <w:r w:rsidRPr="00545564">
        <w:rPr>
          <w:szCs w:val="26"/>
        </w:rPr>
        <w:t>однотерриториальных</w:t>
      </w:r>
      <w:proofErr w:type="spellEnd"/>
      <w:r w:rsidRPr="00545564">
        <w:rPr>
          <w:szCs w:val="26"/>
        </w:rPr>
        <w:t xml:space="preserve"> операторов связи, прошедших регистрацию, </w:t>
      </w:r>
      <w:r w:rsidR="00D1308D" w:rsidRPr="009735A0">
        <w:rPr>
          <w:b/>
          <w:szCs w:val="26"/>
        </w:rPr>
        <w:t>2</w:t>
      </w:r>
      <w:r w:rsidR="009735A0" w:rsidRPr="009735A0">
        <w:rPr>
          <w:b/>
          <w:szCs w:val="26"/>
        </w:rPr>
        <w:t>1</w:t>
      </w:r>
      <w:r w:rsidRPr="00545564">
        <w:rPr>
          <w:szCs w:val="26"/>
        </w:rPr>
        <w:t xml:space="preserve"> оператор связи получают выгрузки через </w:t>
      </w:r>
      <w:r>
        <w:rPr>
          <w:szCs w:val="26"/>
        </w:rPr>
        <w:t xml:space="preserve">других операторов связи </w:t>
      </w:r>
      <w:r w:rsidRPr="00545564">
        <w:rPr>
          <w:szCs w:val="26"/>
        </w:rPr>
        <w:t>зарегистрированных в Едином реестре:</w:t>
      </w:r>
    </w:p>
    <w:p w:rsidR="001E739B" w:rsidRPr="001E739B" w:rsidRDefault="001E739B" w:rsidP="001E739B">
      <w:pPr>
        <w:ind w:firstLine="720"/>
        <w:rPr>
          <w:szCs w:val="26"/>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jc w:val="center"/>
              <w:rPr>
                <w:b/>
                <w:color w:val="000000"/>
                <w:sz w:val="18"/>
                <w:szCs w:val="18"/>
              </w:rPr>
            </w:pPr>
            <w:r w:rsidRPr="00732615">
              <w:rPr>
                <w:b/>
                <w:color w:val="000000"/>
                <w:sz w:val="18"/>
                <w:szCs w:val="18"/>
              </w:rPr>
              <w:t xml:space="preserve">№ </w:t>
            </w:r>
            <w:proofErr w:type="spellStart"/>
            <w:r w:rsidRPr="00732615">
              <w:rPr>
                <w:b/>
                <w:color w:val="000000"/>
                <w:sz w:val="18"/>
                <w:szCs w:val="18"/>
              </w:rPr>
              <w:t>п</w:t>
            </w:r>
            <w:proofErr w:type="spellEnd"/>
            <w:r w:rsidRPr="00732615">
              <w:rPr>
                <w:b/>
                <w:color w:val="000000"/>
                <w:sz w:val="18"/>
                <w:szCs w:val="18"/>
              </w:rPr>
              <w:t>/</w:t>
            </w:r>
            <w:proofErr w:type="spellStart"/>
            <w:r w:rsidRPr="00732615">
              <w:rPr>
                <w:b/>
                <w:color w:val="000000"/>
                <w:sz w:val="18"/>
                <w:szCs w:val="18"/>
              </w:rPr>
              <w:t>п</w:t>
            </w:r>
            <w:proofErr w:type="spellEnd"/>
          </w:p>
        </w:tc>
        <w:tc>
          <w:tcPr>
            <w:tcW w:w="2199"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b/>
                <w:color w:val="000000"/>
                <w:sz w:val="18"/>
                <w:szCs w:val="18"/>
              </w:rPr>
            </w:pPr>
            <w:r w:rsidRPr="00732615">
              <w:rPr>
                <w:b/>
                <w:color w:val="000000"/>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b/>
                <w:color w:val="000000"/>
                <w:sz w:val="18"/>
                <w:szCs w:val="18"/>
              </w:rPr>
            </w:pPr>
            <w:r w:rsidRPr="00732615">
              <w:rPr>
                <w:b/>
                <w:color w:val="000000"/>
                <w:sz w:val="18"/>
                <w:szCs w:val="18"/>
              </w:rPr>
              <w:t>ОС, через кого получает выгрузку</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jc w:val="center"/>
              <w:rPr>
                <w:color w:val="000000"/>
                <w:sz w:val="18"/>
                <w:szCs w:val="18"/>
              </w:rPr>
            </w:pPr>
            <w:r w:rsidRPr="00732615">
              <w:rPr>
                <w:color w:val="000000"/>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СкайНэт</w:t>
            </w:r>
            <w:proofErr w:type="spellEnd"/>
            <w:r w:rsidRPr="0073261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«Центр Квант»</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 xml:space="preserve">ООО «Ирбис </w:t>
            </w:r>
            <w:proofErr w:type="spellStart"/>
            <w:r w:rsidRPr="00732615">
              <w:rPr>
                <w:color w:val="000000"/>
                <w:sz w:val="18"/>
                <w:szCs w:val="18"/>
              </w:rPr>
              <w:t>Телекоммуникейшнс</w:t>
            </w:r>
            <w:proofErr w:type="spellEnd"/>
            <w:r w:rsidRPr="0073261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ЗАО «Афина Телеком»</w:t>
            </w:r>
          </w:p>
        </w:tc>
      </w:tr>
      <w:tr w:rsidR="00D1308D" w:rsidRPr="00732615" w:rsidTr="00DA585E">
        <w:trPr>
          <w:trHeight w:val="106"/>
        </w:trPr>
        <w:tc>
          <w:tcPr>
            <w:tcW w:w="396"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3</w:t>
            </w:r>
          </w:p>
        </w:tc>
        <w:tc>
          <w:tcPr>
            <w:tcW w:w="2199"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 xml:space="preserve">ООО «ММП </w:t>
            </w:r>
            <w:proofErr w:type="spellStart"/>
            <w:r w:rsidRPr="00732615">
              <w:rPr>
                <w:color w:val="000000"/>
                <w:sz w:val="18"/>
                <w:szCs w:val="18"/>
              </w:rPr>
              <w:t>Коммуникейшнз</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АО «</w:t>
            </w:r>
            <w:proofErr w:type="spellStart"/>
            <w:r w:rsidRPr="00732615">
              <w:rPr>
                <w:color w:val="000000"/>
                <w:sz w:val="18"/>
                <w:szCs w:val="18"/>
              </w:rPr>
              <w:t>Кубинтерсвязь</w:t>
            </w:r>
            <w:proofErr w:type="spellEnd"/>
            <w:r w:rsidRPr="00732615">
              <w:rPr>
                <w:color w:val="000000"/>
                <w:sz w:val="18"/>
                <w:szCs w:val="18"/>
              </w:rPr>
              <w:t>»</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ПАО «</w:t>
            </w:r>
            <w:proofErr w:type="spellStart"/>
            <w:r w:rsidRPr="00732615">
              <w:rPr>
                <w:color w:val="000000"/>
                <w:sz w:val="18"/>
                <w:szCs w:val="18"/>
              </w:rPr>
              <w:t>ВымпелКом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Кубтелеком</w:t>
            </w:r>
            <w:proofErr w:type="spellEnd"/>
            <w:r w:rsidRPr="00732615">
              <w:rPr>
                <w:color w:val="000000"/>
                <w:sz w:val="18"/>
                <w:szCs w:val="18"/>
              </w:rPr>
              <w:t>»</w:t>
            </w:r>
          </w:p>
        </w:tc>
        <w:tc>
          <w:tcPr>
            <w:tcW w:w="2405" w:type="pct"/>
            <w:vMerge/>
            <w:tcBorders>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ind w:left="317"/>
              <w:jc w:val="left"/>
              <w:rPr>
                <w:color w:val="000000"/>
                <w:sz w:val="18"/>
                <w:szCs w:val="18"/>
              </w:rPr>
            </w:pPr>
            <w:r w:rsidRPr="00732615">
              <w:rPr>
                <w:color w:val="000000"/>
                <w:sz w:val="18"/>
                <w:szCs w:val="18"/>
              </w:rPr>
              <w:t>ПАО «</w:t>
            </w:r>
            <w:proofErr w:type="spellStart"/>
            <w:r w:rsidRPr="00732615">
              <w:rPr>
                <w:color w:val="000000"/>
                <w:sz w:val="18"/>
                <w:szCs w:val="18"/>
              </w:rPr>
              <w:t>Ростелеком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«ТАМАНЬ-ТЕЛЕКОМ»</w:t>
            </w:r>
          </w:p>
        </w:tc>
        <w:tc>
          <w:tcPr>
            <w:tcW w:w="2405" w:type="pct"/>
            <w:vMerge/>
            <w:tcBorders>
              <w:left w:val="single" w:sz="4" w:space="0" w:color="auto"/>
              <w:right w:val="single" w:sz="4" w:space="0" w:color="auto"/>
            </w:tcBorders>
            <w:vAlign w:val="center"/>
          </w:tcPr>
          <w:p w:rsidR="00D1308D" w:rsidRPr="00732615" w:rsidRDefault="00D1308D" w:rsidP="00DA585E">
            <w:pPr>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ЗАО «Туапсе-Связь»</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Интерком+</w:t>
            </w:r>
            <w:proofErr w:type="spellEnd"/>
            <w:r w:rsidRPr="00732615">
              <w:rPr>
                <w:color w:val="000000"/>
                <w:sz w:val="18"/>
                <w:szCs w:val="18"/>
              </w:rPr>
              <w:t>»</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ТелеБум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«Домашние сети»</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«Артеком»</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Линки</w:t>
            </w:r>
            <w:proofErr w:type="spellEnd"/>
            <w:r w:rsidRPr="00732615">
              <w:rPr>
                <w:color w:val="000000"/>
                <w:sz w:val="18"/>
                <w:szCs w:val="18"/>
              </w:rPr>
              <w:t>»</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15</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w:t>
            </w:r>
            <w:proofErr w:type="spellStart"/>
            <w:r w:rsidRPr="00732615">
              <w:rPr>
                <w:sz w:val="18"/>
                <w:szCs w:val="18"/>
              </w:rPr>
              <w:t>Юг-Линки</w:t>
            </w:r>
            <w:proofErr w:type="spellEnd"/>
            <w:r w:rsidRPr="00732615">
              <w:rPr>
                <w:sz w:val="18"/>
                <w:szCs w:val="18"/>
              </w:rPr>
              <w:t>»</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w:t>
            </w:r>
            <w:proofErr w:type="spellStart"/>
            <w:r w:rsidRPr="00732615">
              <w:rPr>
                <w:sz w:val="18"/>
                <w:szCs w:val="18"/>
              </w:rPr>
              <w:t>Юг-Линк</w:t>
            </w:r>
            <w:proofErr w:type="spellEnd"/>
            <w:r w:rsidRPr="00732615">
              <w:rPr>
                <w:sz w:val="18"/>
                <w:szCs w:val="18"/>
              </w:rPr>
              <w:t>»</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16</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w:t>
            </w:r>
            <w:proofErr w:type="spellStart"/>
            <w:r w:rsidRPr="00732615">
              <w:rPr>
                <w:sz w:val="18"/>
                <w:szCs w:val="18"/>
              </w:rPr>
              <w:t>Битрэк</w:t>
            </w:r>
            <w:proofErr w:type="spellEnd"/>
            <w:r w:rsidRPr="00732615">
              <w:rPr>
                <w:sz w:val="18"/>
                <w:szCs w:val="18"/>
              </w:rPr>
              <w:t>»</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 xml:space="preserve">АО «Компания </w:t>
            </w:r>
            <w:proofErr w:type="spellStart"/>
            <w:r w:rsidRPr="00732615">
              <w:rPr>
                <w:sz w:val="18"/>
                <w:szCs w:val="18"/>
              </w:rPr>
              <w:t>ТрансТелеКом</w:t>
            </w:r>
            <w:proofErr w:type="spellEnd"/>
            <w:r w:rsidRPr="00732615">
              <w:rPr>
                <w:sz w:val="18"/>
                <w:szCs w:val="18"/>
              </w:rPr>
              <w:t>»</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17</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 xml:space="preserve">ФГБУ «Отраслевой центр мониторинга и развития в сфере </w:t>
            </w:r>
            <w:proofErr w:type="spellStart"/>
            <w:r w:rsidRPr="00732615">
              <w:rPr>
                <w:sz w:val="18"/>
                <w:szCs w:val="18"/>
              </w:rPr>
              <w:t>инфокоммуникационных</w:t>
            </w:r>
            <w:proofErr w:type="spellEnd"/>
            <w:r w:rsidRPr="00732615">
              <w:rPr>
                <w:sz w:val="18"/>
                <w:szCs w:val="18"/>
              </w:rPr>
              <w:t xml:space="preserve"> технологий»</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«Бридж Коннект»</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9735A0">
            <w:pPr>
              <w:spacing w:line="240" w:lineRule="auto"/>
              <w:jc w:val="center"/>
              <w:rPr>
                <w:color w:val="000000"/>
                <w:sz w:val="18"/>
                <w:szCs w:val="18"/>
              </w:rPr>
            </w:pPr>
            <w:r w:rsidRPr="00732615">
              <w:rPr>
                <w:color w:val="000000"/>
                <w:sz w:val="18"/>
                <w:szCs w:val="18"/>
              </w:rPr>
              <w:t>1</w:t>
            </w:r>
            <w:r w:rsidR="009735A0">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 xml:space="preserve">ИП </w:t>
            </w:r>
            <w:proofErr w:type="spellStart"/>
            <w:r w:rsidRPr="00732615">
              <w:rPr>
                <w:sz w:val="18"/>
                <w:szCs w:val="18"/>
              </w:rPr>
              <w:t>Козменко</w:t>
            </w:r>
            <w:proofErr w:type="spellEnd"/>
            <w:r w:rsidRPr="00732615">
              <w:rPr>
                <w:sz w:val="18"/>
                <w:szCs w:val="18"/>
              </w:rPr>
              <w:t xml:space="preserve"> Д.В.</w:t>
            </w:r>
          </w:p>
        </w:tc>
        <w:tc>
          <w:tcPr>
            <w:tcW w:w="2405" w:type="pct"/>
            <w:vMerge w:val="restart"/>
            <w:tcBorders>
              <w:left w:val="single" w:sz="4" w:space="0" w:color="auto"/>
              <w:right w:val="single" w:sz="4" w:space="0" w:color="auto"/>
            </w:tcBorders>
          </w:tcPr>
          <w:p w:rsidR="00D1308D" w:rsidRPr="00732615" w:rsidRDefault="00D1308D" w:rsidP="00DA585E">
            <w:pPr>
              <w:ind w:left="317"/>
              <w:jc w:val="left"/>
              <w:rPr>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9735A0" w:rsidP="00DA585E">
            <w:pPr>
              <w:spacing w:line="240" w:lineRule="auto"/>
              <w:jc w:val="center"/>
              <w:rPr>
                <w:color w:val="000000"/>
                <w:sz w:val="18"/>
                <w:szCs w:val="18"/>
              </w:rPr>
            </w:pPr>
            <w:r>
              <w:rPr>
                <w:color w:val="000000"/>
                <w:sz w:val="18"/>
                <w:szCs w:val="18"/>
              </w:rPr>
              <w:t>19</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«Электронная волна»</w:t>
            </w:r>
          </w:p>
        </w:tc>
        <w:tc>
          <w:tcPr>
            <w:tcW w:w="2405" w:type="pct"/>
            <w:vMerge/>
            <w:tcBorders>
              <w:left w:val="single" w:sz="4" w:space="0" w:color="auto"/>
              <w:right w:val="single" w:sz="4" w:space="0" w:color="auto"/>
            </w:tcBorders>
          </w:tcPr>
          <w:p w:rsidR="00D1308D" w:rsidRPr="00732615" w:rsidRDefault="00D1308D" w:rsidP="00DA585E">
            <w:pPr>
              <w:ind w:left="317"/>
              <w:jc w:val="left"/>
              <w:rPr>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9735A0" w:rsidP="00DA585E">
            <w:pPr>
              <w:spacing w:line="240" w:lineRule="auto"/>
              <w:jc w:val="center"/>
              <w:rPr>
                <w:color w:val="000000"/>
                <w:sz w:val="18"/>
                <w:szCs w:val="18"/>
              </w:rPr>
            </w:pPr>
            <w:r>
              <w:rPr>
                <w:color w:val="000000"/>
                <w:sz w:val="18"/>
                <w:szCs w:val="18"/>
              </w:rPr>
              <w:t>20</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«Имеретинская Ривьера»</w:t>
            </w:r>
          </w:p>
        </w:tc>
        <w:tc>
          <w:tcPr>
            <w:tcW w:w="2405" w:type="pct"/>
            <w:vMerge/>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p>
        </w:tc>
      </w:tr>
      <w:tr w:rsidR="00D1308D" w:rsidRPr="00335F2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9735A0" w:rsidP="00DA585E">
            <w:pPr>
              <w:spacing w:line="240" w:lineRule="auto"/>
              <w:jc w:val="center"/>
              <w:rPr>
                <w:color w:val="000000"/>
                <w:sz w:val="18"/>
                <w:szCs w:val="18"/>
              </w:rPr>
            </w:pPr>
            <w:r>
              <w:rPr>
                <w:color w:val="000000"/>
                <w:sz w:val="18"/>
                <w:szCs w:val="18"/>
              </w:rPr>
              <w:t>21</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«Юг-Телеком»</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«КРЫМКОМ ЮГ»</w:t>
            </w:r>
          </w:p>
        </w:tc>
      </w:tr>
    </w:tbl>
    <w:p w:rsidR="00080B01" w:rsidRPr="001E739B" w:rsidRDefault="00080B01" w:rsidP="00080B01">
      <w:pPr>
        <w:ind w:firstLine="720"/>
        <w:rPr>
          <w:szCs w:val="26"/>
        </w:rPr>
      </w:pPr>
    </w:p>
    <w:p w:rsidR="008F6CC1" w:rsidRPr="00D1308D" w:rsidRDefault="008F6CC1" w:rsidP="008F6CC1">
      <w:pPr>
        <w:ind w:firstLine="720"/>
        <w:rPr>
          <w:szCs w:val="26"/>
        </w:rPr>
      </w:pPr>
      <w:r w:rsidRPr="00D1308D">
        <w:rPr>
          <w:szCs w:val="26"/>
        </w:rPr>
        <w:t xml:space="preserve">- </w:t>
      </w:r>
      <w:r w:rsidRPr="009043EB">
        <w:rPr>
          <w:b/>
          <w:szCs w:val="26"/>
        </w:rPr>
        <w:t>5</w:t>
      </w:r>
      <w:r w:rsidRPr="00D1308D">
        <w:rPr>
          <w:szCs w:val="26"/>
        </w:rPr>
        <w:t xml:space="preserve"> операторов (ООО «Микрофон», ООО «Паскаль», ООО «</w:t>
      </w:r>
      <w:proofErr w:type="spellStart"/>
      <w:r w:rsidRPr="00D1308D">
        <w:rPr>
          <w:szCs w:val="26"/>
        </w:rPr>
        <w:t>Мобидо</w:t>
      </w:r>
      <w:proofErr w:type="spellEnd"/>
      <w:r w:rsidRPr="00D1308D">
        <w:rPr>
          <w:szCs w:val="26"/>
        </w:rPr>
        <w:t xml:space="preserve">», ООО «НТЦ </w:t>
      </w:r>
      <w:proofErr w:type="spellStart"/>
      <w:r w:rsidRPr="00D1308D">
        <w:rPr>
          <w:szCs w:val="26"/>
        </w:rPr>
        <w:t>Спайдер</w:t>
      </w:r>
      <w:proofErr w:type="spellEnd"/>
      <w:r w:rsidRPr="00D1308D">
        <w:rPr>
          <w:szCs w:val="26"/>
        </w:rPr>
        <w:t xml:space="preserve"> групп», ООО «Центр бухгалтерских услуг») оказывают </w:t>
      </w:r>
      <w:proofErr w:type="spellStart"/>
      <w:r w:rsidRPr="00D1308D">
        <w:rPr>
          <w:szCs w:val="26"/>
        </w:rPr>
        <w:t>телематические</w:t>
      </w:r>
      <w:proofErr w:type="spellEnd"/>
      <w:r w:rsidRPr="00D1308D">
        <w:rPr>
          <w:szCs w:val="26"/>
        </w:rPr>
        <w:t xml:space="preserve"> услуги </w:t>
      </w:r>
      <w:r w:rsidRPr="00D1308D">
        <w:rPr>
          <w:szCs w:val="26"/>
        </w:rPr>
        <w:br/>
        <w:t>связи, за исключением доступа к сети Интернет.</w:t>
      </w:r>
    </w:p>
    <w:p w:rsidR="001E739B" w:rsidRPr="00545564" w:rsidRDefault="001E739B" w:rsidP="001E739B">
      <w:pPr>
        <w:ind w:firstLine="720"/>
        <w:rPr>
          <w:szCs w:val="26"/>
        </w:rPr>
      </w:pPr>
      <w:r w:rsidRPr="00D1308D">
        <w:rPr>
          <w:szCs w:val="26"/>
        </w:rPr>
        <w:t xml:space="preserve">Были выявлены случаи (у </w:t>
      </w:r>
      <w:r w:rsidRPr="00D1308D">
        <w:rPr>
          <w:b/>
          <w:szCs w:val="26"/>
        </w:rPr>
        <w:t>7</w:t>
      </w:r>
      <w:r w:rsidRPr="00D1308D">
        <w:rPr>
          <w:szCs w:val="26"/>
        </w:rPr>
        <w:t xml:space="preserve"> операторов связи) нерегулярного осуществления выгрузки информации из ЕАИС (с использованием </w:t>
      </w:r>
      <w:r w:rsidRPr="00D1308D">
        <w:rPr>
          <w:szCs w:val="26"/>
          <w:lang w:val="en-US"/>
        </w:rPr>
        <w:t>web</w:t>
      </w:r>
      <w:r w:rsidRPr="00D1308D">
        <w:rPr>
          <w:szCs w:val="26"/>
        </w:rPr>
        <w:noBreakHyphen/>
        <w:t>сервиса (</w:t>
      </w:r>
      <w:proofErr w:type="spellStart"/>
      <w:r w:rsidRPr="00D1308D">
        <w:rPr>
          <w:szCs w:val="26"/>
          <w:lang w:val="en-US"/>
        </w:rPr>
        <w:t>vigruzki</w:t>
      </w:r>
      <w:proofErr w:type="spellEnd"/>
      <w:r w:rsidRPr="00D1308D">
        <w:rPr>
          <w:szCs w:val="26"/>
        </w:rPr>
        <w:t>.</w:t>
      </w:r>
      <w:proofErr w:type="spellStart"/>
      <w:r w:rsidRPr="00D1308D">
        <w:rPr>
          <w:szCs w:val="26"/>
          <w:lang w:val="en-US"/>
        </w:rPr>
        <w:t>rkn</w:t>
      </w:r>
      <w:proofErr w:type="spellEnd"/>
      <w:r w:rsidRPr="00D1308D">
        <w:rPr>
          <w:szCs w:val="26"/>
        </w:rPr>
        <w:t>.</w:t>
      </w:r>
      <w:proofErr w:type="spellStart"/>
      <w:r w:rsidRPr="00D1308D">
        <w:rPr>
          <w:szCs w:val="26"/>
          <w:lang w:val="en-US"/>
        </w:rPr>
        <w:t>gov</w:t>
      </w:r>
      <w:proofErr w:type="spellEnd"/>
      <w:r w:rsidRPr="00D1308D">
        <w:rPr>
          <w:szCs w:val="26"/>
        </w:rPr>
        <w:t>.</w:t>
      </w:r>
      <w:proofErr w:type="spellStart"/>
      <w:r w:rsidRPr="00D1308D">
        <w:rPr>
          <w:szCs w:val="26"/>
          <w:lang w:val="en-US"/>
        </w:rPr>
        <w:t>ru</w:t>
      </w:r>
      <w:proofErr w:type="spellEnd"/>
      <w:r w:rsidRPr="00D1308D">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1E739B" w:rsidRPr="00545564" w:rsidRDefault="001E739B" w:rsidP="001E739B">
      <w:pPr>
        <w:ind w:firstLine="720"/>
      </w:pPr>
      <w:r w:rsidRPr="00545564">
        <w:t xml:space="preserve">В отношении виновных лиц, за </w:t>
      </w:r>
      <w:r>
        <w:rPr>
          <w:b/>
        </w:rPr>
        <w:t xml:space="preserve"> </w:t>
      </w:r>
      <w:r w:rsidR="00027839">
        <w:rPr>
          <w:b/>
        </w:rPr>
        <w:t>9</w:t>
      </w:r>
      <w:r w:rsidR="002B6239">
        <w:rPr>
          <w:b/>
        </w:rPr>
        <w:t xml:space="preserve"> месяцев</w:t>
      </w:r>
      <w:r>
        <w:rPr>
          <w:b/>
        </w:rPr>
        <w:t xml:space="preserve"> </w:t>
      </w:r>
      <w:r w:rsidRPr="00545564">
        <w:rPr>
          <w:b/>
        </w:rPr>
        <w:t>201</w:t>
      </w:r>
      <w:r>
        <w:rPr>
          <w:b/>
        </w:rPr>
        <w:t>7</w:t>
      </w:r>
      <w:r w:rsidRPr="00545564">
        <w:rPr>
          <w:b/>
        </w:rPr>
        <w:t xml:space="preserve"> год</w:t>
      </w:r>
      <w:r>
        <w:rPr>
          <w:b/>
        </w:rPr>
        <w:t>а</w:t>
      </w:r>
      <w:r w:rsidRPr="00545564">
        <w:rPr>
          <w:b/>
        </w:rPr>
        <w:t xml:space="preserve">, </w:t>
      </w:r>
      <w:r w:rsidRPr="00545564">
        <w:t xml:space="preserve">составлено </w:t>
      </w:r>
      <w:r w:rsidRPr="009735A0">
        <w:rPr>
          <w:b/>
        </w:rPr>
        <w:t>14</w:t>
      </w:r>
      <w:r w:rsidRPr="00545564">
        <w:t xml:space="preserve"> протоколов об административных правонарушениях по ч. 3 ст. 14.1 </w:t>
      </w:r>
      <w:proofErr w:type="spellStart"/>
      <w:r w:rsidRPr="00545564">
        <w:t>КоАП</w:t>
      </w:r>
      <w:proofErr w:type="spellEnd"/>
      <w:r w:rsidRPr="00545564">
        <w:t xml:space="preserve"> РФ.</w:t>
      </w:r>
    </w:p>
    <w:p w:rsidR="004D33A8" w:rsidRDefault="004D33A8" w:rsidP="008F6CC1">
      <w:pPr>
        <w:ind w:firstLine="720"/>
      </w:pPr>
    </w:p>
    <w:p w:rsidR="00D1308D" w:rsidRDefault="00D1308D" w:rsidP="008F6CC1">
      <w:pPr>
        <w:ind w:firstLine="720"/>
      </w:pPr>
    </w:p>
    <w:p w:rsidR="001E739B" w:rsidRDefault="001E739B" w:rsidP="008F6CC1">
      <w:pPr>
        <w:ind w:firstLine="720"/>
      </w:pPr>
    </w:p>
    <w:p w:rsidR="00480939" w:rsidRDefault="00480939" w:rsidP="008F6CC1">
      <w:pPr>
        <w:ind w:firstLine="720"/>
      </w:pPr>
    </w:p>
    <w:p w:rsidR="00963472" w:rsidRPr="00E13D3D" w:rsidRDefault="00963472" w:rsidP="00D84063">
      <w:pPr>
        <w:ind w:firstLine="720"/>
        <w:jc w:val="center"/>
        <w:rPr>
          <w:b/>
          <w:sz w:val="24"/>
        </w:rPr>
      </w:pPr>
      <w:r w:rsidRPr="00414770">
        <w:rPr>
          <w:b/>
          <w:sz w:val="24"/>
        </w:rPr>
        <w:lastRenderedPageBreak/>
        <w:t xml:space="preserve">Количество составленных протоколов об АПН в </w:t>
      </w:r>
      <w:r w:rsidR="00DC7543">
        <w:rPr>
          <w:b/>
          <w:sz w:val="24"/>
        </w:rPr>
        <w:t>2016</w:t>
      </w:r>
      <w:r w:rsidRPr="00414770">
        <w:rPr>
          <w:b/>
          <w:sz w:val="24"/>
        </w:rPr>
        <w:t xml:space="preserve"> и 201</w:t>
      </w:r>
      <w:r w:rsidR="00DC7543">
        <w:rPr>
          <w:b/>
          <w:sz w:val="24"/>
        </w:rPr>
        <w:t>7</w:t>
      </w:r>
      <w:r w:rsidRPr="00414770">
        <w:rPr>
          <w:b/>
          <w:sz w:val="24"/>
        </w:rPr>
        <w:t xml:space="preserve"> годах</w:t>
      </w:r>
      <w:r w:rsidR="004D33A8">
        <w:rPr>
          <w:b/>
          <w:noProof/>
          <w:sz w:val="24"/>
        </w:rPr>
        <w:drawing>
          <wp:anchor distT="0" distB="0" distL="114300" distR="114300" simplePos="0" relativeHeight="251680768" behindDoc="1" locked="0" layoutInCell="1" allowOverlap="1">
            <wp:simplePos x="0" y="0"/>
            <wp:positionH relativeFrom="margin">
              <wp:posOffset>-52179</wp:posOffset>
            </wp:positionH>
            <wp:positionV relativeFrom="paragraph">
              <wp:posOffset>-3727</wp:posOffset>
            </wp:positionV>
            <wp:extent cx="6400800" cy="2480807"/>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414770" w:rsidRPr="00E409D6" w:rsidRDefault="00414770" w:rsidP="00414770">
      <w:pPr>
        <w:ind w:firstLine="720"/>
      </w:pPr>
    </w:p>
    <w:p w:rsidR="00E35062" w:rsidRDefault="00E35062" w:rsidP="00B972DE">
      <w:pPr>
        <w:jc w:val="left"/>
        <w:rPr>
          <w:b/>
          <w:sz w:val="24"/>
        </w:rPr>
      </w:pPr>
    </w:p>
    <w:p w:rsidR="008F6CC1" w:rsidRDefault="008F6CC1" w:rsidP="00B972DE">
      <w:pPr>
        <w:jc w:val="left"/>
        <w:rPr>
          <w:b/>
          <w:sz w:val="24"/>
        </w:rPr>
      </w:pPr>
    </w:p>
    <w:p w:rsidR="008F6CC1" w:rsidRPr="00E13D3D" w:rsidRDefault="008F6CC1" w:rsidP="00B972DE">
      <w:pPr>
        <w:jc w:val="left"/>
        <w:rPr>
          <w:b/>
          <w:sz w:val="24"/>
        </w:rPr>
      </w:pPr>
    </w:p>
    <w:p w:rsidR="008F6CC1" w:rsidRPr="00E13D3D" w:rsidRDefault="008F6CC1" w:rsidP="00B972DE">
      <w:pPr>
        <w:jc w:val="left"/>
        <w:rPr>
          <w:b/>
        </w:rPr>
      </w:pPr>
    </w:p>
    <w:p w:rsidR="009546E2" w:rsidRPr="00E13D3D" w:rsidRDefault="009546E2" w:rsidP="00B972DE">
      <w:pPr>
        <w:jc w:val="left"/>
        <w:rPr>
          <w:b/>
        </w:rPr>
      </w:pPr>
    </w:p>
    <w:p w:rsidR="007B4FEE" w:rsidRDefault="007B4FEE" w:rsidP="00B972DE">
      <w:pPr>
        <w:jc w:val="left"/>
        <w:rPr>
          <w:b/>
        </w:rPr>
      </w:pPr>
    </w:p>
    <w:p w:rsidR="004D33A8" w:rsidRPr="00E13D3D" w:rsidRDefault="004D33A8" w:rsidP="00B972DE">
      <w:pPr>
        <w:jc w:val="left"/>
        <w:rPr>
          <w:b/>
        </w:rPr>
      </w:pPr>
    </w:p>
    <w:p w:rsidR="00D84063" w:rsidRPr="00D84063" w:rsidRDefault="00D84063" w:rsidP="00DE6177">
      <w:pPr>
        <w:ind w:firstLine="709"/>
        <w:rPr>
          <w:sz w:val="16"/>
          <w:szCs w:val="16"/>
        </w:rPr>
      </w:pPr>
    </w:p>
    <w:p w:rsidR="00D1308D" w:rsidRPr="00732615" w:rsidRDefault="00D1308D" w:rsidP="00D1308D">
      <w:pPr>
        <w:ind w:firstLine="709"/>
        <w:rPr>
          <w:szCs w:val="26"/>
        </w:rPr>
      </w:pPr>
      <w:r w:rsidRPr="00732615">
        <w:rPr>
          <w:szCs w:val="26"/>
        </w:rPr>
        <w:t xml:space="preserve">Управлением, из филиала ФГУП «РЧЦ ЦФО» в Южном и </w:t>
      </w:r>
      <w:proofErr w:type="spellStart"/>
      <w:r w:rsidRPr="00732615">
        <w:rPr>
          <w:szCs w:val="26"/>
        </w:rPr>
        <w:t>Северо-Кавказском</w:t>
      </w:r>
      <w:proofErr w:type="spellEnd"/>
      <w:r w:rsidRPr="00732615">
        <w:rPr>
          <w:szCs w:val="26"/>
        </w:rPr>
        <w:t xml:space="preserve"> федеральных округах, получен</w:t>
      </w:r>
      <w:r w:rsidR="009043EB">
        <w:rPr>
          <w:szCs w:val="26"/>
        </w:rPr>
        <w:t>о</w:t>
      </w:r>
      <w:r w:rsidRPr="00732615">
        <w:rPr>
          <w:szCs w:val="26"/>
        </w:rPr>
        <w:t xml:space="preserve"> </w:t>
      </w:r>
      <w:r w:rsidR="009043EB">
        <w:rPr>
          <w:b/>
          <w:szCs w:val="26"/>
        </w:rPr>
        <w:t>513</w:t>
      </w:r>
      <w:r w:rsidRPr="00732615">
        <w:rPr>
          <w:szCs w:val="26"/>
        </w:rPr>
        <w:t xml:space="preserve"> Акт</w:t>
      </w:r>
      <w:r w:rsidR="009043EB">
        <w:rPr>
          <w:szCs w:val="26"/>
        </w:rPr>
        <w:t>ов</w:t>
      </w:r>
      <w:r w:rsidRPr="00732615">
        <w:rPr>
          <w:szCs w:val="26"/>
        </w:rPr>
        <w:t xml:space="preserve">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 в соответствии с Федеральным законом от 27.07.2006 № 149-ФЗ «Об информации, информационных технологиях и о защите информации» (АС «РЕВИЗОР»).</w:t>
      </w:r>
    </w:p>
    <w:p w:rsidR="00D1308D" w:rsidRPr="00103637" w:rsidRDefault="00D1308D" w:rsidP="00D1308D">
      <w:pPr>
        <w:ind w:firstLine="709"/>
        <w:rPr>
          <w:highlight w:val="yellow"/>
        </w:rPr>
      </w:pPr>
      <w:r w:rsidRPr="00732615">
        <w:rPr>
          <w:szCs w:val="26"/>
        </w:rPr>
        <w:t xml:space="preserve">В отношении </w:t>
      </w:r>
      <w:r w:rsidR="009043EB">
        <w:rPr>
          <w:b/>
          <w:szCs w:val="26"/>
        </w:rPr>
        <w:t>32</w:t>
      </w:r>
      <w:r w:rsidRPr="00732615">
        <w:rPr>
          <w:b/>
          <w:szCs w:val="26"/>
        </w:rPr>
        <w:t xml:space="preserve"> </w:t>
      </w:r>
      <w:r w:rsidRPr="00732615">
        <w:rPr>
          <w:szCs w:val="26"/>
        </w:rPr>
        <w:t xml:space="preserve">операторов связи, на сетях которых установлен аппаратно-программный агент АС «РЕВИЗОР», составлено </w:t>
      </w:r>
      <w:r w:rsidRPr="009043EB">
        <w:rPr>
          <w:b/>
          <w:szCs w:val="26"/>
        </w:rPr>
        <w:t>40</w:t>
      </w:r>
      <w:r w:rsidRPr="00103637">
        <w:rPr>
          <w:szCs w:val="26"/>
        </w:rPr>
        <w:t xml:space="preserve"> </w:t>
      </w:r>
      <w:r w:rsidRPr="00103637">
        <w:t xml:space="preserve">протоколов об административных правонарушениях по ч. 3 ст. 14.1 </w:t>
      </w:r>
      <w:proofErr w:type="spellStart"/>
      <w:r w:rsidRPr="00103637">
        <w:t>КоАП</w:t>
      </w:r>
      <w:proofErr w:type="spellEnd"/>
      <w:r w:rsidRPr="00103637">
        <w:t xml:space="preserve"> РФ и </w:t>
      </w:r>
      <w:r w:rsidR="009043EB">
        <w:rPr>
          <w:b/>
        </w:rPr>
        <w:t>133</w:t>
      </w:r>
      <w:r w:rsidRPr="00103637">
        <w:t xml:space="preserve"> протокола об административных правонарушениях по ст. 13.34 </w:t>
      </w:r>
      <w:proofErr w:type="spellStart"/>
      <w:r w:rsidRPr="00103637">
        <w:t>КоАП</w:t>
      </w:r>
      <w:proofErr w:type="spellEnd"/>
      <w:r w:rsidRPr="00103637">
        <w:t xml:space="preserve"> РФ.</w:t>
      </w:r>
    </w:p>
    <w:p w:rsidR="00F74E9C" w:rsidRPr="00D1308D" w:rsidRDefault="00D1308D" w:rsidP="00D84063">
      <w:pPr>
        <w:ind w:firstLine="709"/>
        <w:rPr>
          <w:szCs w:val="26"/>
        </w:rPr>
      </w:pPr>
      <w:r>
        <w:rPr>
          <w:noProof/>
        </w:rPr>
        <w:drawing>
          <wp:anchor distT="0" distB="0" distL="114300" distR="114300" simplePos="0" relativeHeight="251894784" behindDoc="1" locked="0" layoutInCell="1" allowOverlap="1">
            <wp:simplePos x="0" y="0"/>
            <wp:positionH relativeFrom="margin">
              <wp:posOffset>78105</wp:posOffset>
            </wp:positionH>
            <wp:positionV relativeFrom="paragraph">
              <wp:posOffset>1057910</wp:posOffset>
            </wp:positionV>
            <wp:extent cx="6158865" cy="2965450"/>
            <wp:effectExtent l="19050" t="0" r="0" b="0"/>
            <wp:wrapNone/>
            <wp:docPr id="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732615">
        <w:t>Также в адрес операторов</w:t>
      </w:r>
      <w:r w:rsidRPr="00732615">
        <w:rPr>
          <w:szCs w:val="26"/>
        </w:rPr>
        <w:t xml:space="preserve"> связи, на сетях которых установлен программный агент АС «РЕВИЗОР», </w:t>
      </w:r>
      <w:r w:rsidR="009043EB">
        <w:rPr>
          <w:color w:val="000000" w:themeColor="text1"/>
          <w:szCs w:val="26"/>
        </w:rPr>
        <w:t xml:space="preserve">до 01.07.2017 </w:t>
      </w:r>
      <w:r w:rsidRPr="00732615">
        <w:rPr>
          <w:szCs w:val="26"/>
        </w:rPr>
        <w:t xml:space="preserve">направлено </w:t>
      </w:r>
      <w:r w:rsidRPr="009043EB">
        <w:rPr>
          <w:b/>
          <w:szCs w:val="26"/>
        </w:rPr>
        <w:t>349</w:t>
      </w:r>
      <w:r w:rsidRPr="00732615">
        <w:rPr>
          <w:szCs w:val="26"/>
        </w:rPr>
        <w:t xml:space="preserve"> писем о принятии незамедлительных мер по ограничению доступа к ресурсам в сети «Интернет», доступ к которым на территории Российской Федерации запрещён.</w:t>
      </w: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842CD3" w:rsidRPr="00E40FDE" w:rsidTr="00575025">
        <w:tc>
          <w:tcPr>
            <w:tcW w:w="853" w:type="pct"/>
          </w:tcPr>
          <w:p w:rsidR="00842CD3" w:rsidRPr="00E40FDE" w:rsidRDefault="00842CD3" w:rsidP="00255002">
            <w:pPr>
              <w:spacing w:line="240" w:lineRule="auto"/>
              <w:rPr>
                <w:sz w:val="18"/>
                <w:szCs w:val="18"/>
              </w:rPr>
            </w:pPr>
          </w:p>
        </w:tc>
        <w:tc>
          <w:tcPr>
            <w:tcW w:w="414"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0"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4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255002">
        <w:tc>
          <w:tcPr>
            <w:tcW w:w="853" w:type="pct"/>
          </w:tcPr>
          <w:p w:rsidR="00255002" w:rsidRPr="00E40FDE" w:rsidRDefault="00255002" w:rsidP="00255002">
            <w:pPr>
              <w:spacing w:line="240" w:lineRule="auto"/>
              <w:rPr>
                <w:sz w:val="18"/>
                <w:szCs w:val="18"/>
              </w:rPr>
            </w:pPr>
            <w:r w:rsidRPr="00E40FDE">
              <w:rPr>
                <w:sz w:val="18"/>
                <w:szCs w:val="18"/>
              </w:rPr>
              <w:t>Запланировано</w:t>
            </w:r>
          </w:p>
        </w:tc>
        <w:tc>
          <w:tcPr>
            <w:tcW w:w="4147"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9043EB" w:rsidRPr="00E40FDE" w:rsidTr="00D45922">
        <w:tc>
          <w:tcPr>
            <w:tcW w:w="853" w:type="pct"/>
          </w:tcPr>
          <w:p w:rsidR="009043EB" w:rsidRPr="00E40FDE" w:rsidRDefault="009043EB" w:rsidP="00255002">
            <w:pPr>
              <w:spacing w:line="240" w:lineRule="auto"/>
              <w:rPr>
                <w:sz w:val="18"/>
                <w:szCs w:val="18"/>
              </w:rPr>
            </w:pPr>
            <w:r w:rsidRPr="00E40FDE">
              <w:rPr>
                <w:sz w:val="18"/>
                <w:szCs w:val="18"/>
              </w:rPr>
              <w:t>Проведено</w:t>
            </w:r>
          </w:p>
        </w:tc>
        <w:tc>
          <w:tcPr>
            <w:tcW w:w="414" w:type="pct"/>
            <w:vAlign w:val="center"/>
          </w:tcPr>
          <w:p w:rsidR="009043EB" w:rsidRPr="00E40FDE" w:rsidRDefault="009043EB" w:rsidP="00D45922">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D45922">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D45922">
            <w:pPr>
              <w:spacing w:line="240" w:lineRule="auto"/>
              <w:jc w:val="center"/>
              <w:rPr>
                <w:sz w:val="18"/>
                <w:szCs w:val="18"/>
              </w:rPr>
            </w:pPr>
          </w:p>
        </w:tc>
        <w:tc>
          <w:tcPr>
            <w:tcW w:w="399"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D45922">
            <w:pPr>
              <w:spacing w:line="240" w:lineRule="auto"/>
              <w:jc w:val="center"/>
              <w:rPr>
                <w:sz w:val="18"/>
                <w:szCs w:val="18"/>
              </w:rPr>
            </w:pPr>
          </w:p>
        </w:tc>
        <w:tc>
          <w:tcPr>
            <w:tcW w:w="445" w:type="pct"/>
            <w:shd w:val="clear" w:color="auto" w:fill="D9D9D9"/>
            <w:vAlign w:val="center"/>
          </w:tcPr>
          <w:p w:rsidR="009043EB" w:rsidRPr="00E40FDE" w:rsidRDefault="009043EB" w:rsidP="00D45922">
            <w:pPr>
              <w:spacing w:line="240" w:lineRule="auto"/>
              <w:jc w:val="center"/>
              <w:rPr>
                <w:b/>
                <w:sz w:val="18"/>
                <w:szCs w:val="18"/>
              </w:rPr>
            </w:pPr>
            <w:r>
              <w:rPr>
                <w:b/>
                <w:sz w:val="18"/>
                <w:szCs w:val="18"/>
              </w:rPr>
              <w:t>0</w:t>
            </w:r>
          </w:p>
        </w:tc>
      </w:tr>
      <w:tr w:rsidR="009043EB" w:rsidRPr="00E40FDE" w:rsidTr="00D45922">
        <w:tc>
          <w:tcPr>
            <w:tcW w:w="853" w:type="pct"/>
          </w:tcPr>
          <w:p w:rsidR="009043EB" w:rsidRPr="00E40FDE" w:rsidRDefault="009043EB" w:rsidP="00255002">
            <w:pPr>
              <w:spacing w:line="240" w:lineRule="auto"/>
              <w:rPr>
                <w:sz w:val="18"/>
                <w:szCs w:val="18"/>
              </w:rPr>
            </w:pPr>
            <w:r w:rsidRPr="00E40FDE">
              <w:rPr>
                <w:sz w:val="18"/>
                <w:szCs w:val="18"/>
              </w:rPr>
              <w:t>Выявлено нарушений</w:t>
            </w:r>
          </w:p>
        </w:tc>
        <w:tc>
          <w:tcPr>
            <w:tcW w:w="414" w:type="pct"/>
            <w:vAlign w:val="center"/>
          </w:tcPr>
          <w:p w:rsidR="009043EB" w:rsidRPr="00E40FDE" w:rsidRDefault="009043EB" w:rsidP="00D45922">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D45922">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D45922">
            <w:pPr>
              <w:spacing w:line="240" w:lineRule="auto"/>
              <w:jc w:val="center"/>
              <w:rPr>
                <w:sz w:val="18"/>
                <w:szCs w:val="18"/>
              </w:rPr>
            </w:pPr>
          </w:p>
        </w:tc>
        <w:tc>
          <w:tcPr>
            <w:tcW w:w="399"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D45922">
            <w:pPr>
              <w:spacing w:line="240" w:lineRule="auto"/>
              <w:jc w:val="center"/>
              <w:rPr>
                <w:sz w:val="18"/>
                <w:szCs w:val="18"/>
              </w:rPr>
            </w:pPr>
          </w:p>
        </w:tc>
        <w:tc>
          <w:tcPr>
            <w:tcW w:w="445" w:type="pct"/>
            <w:shd w:val="clear" w:color="auto" w:fill="D9D9D9"/>
            <w:vAlign w:val="center"/>
          </w:tcPr>
          <w:p w:rsidR="009043EB" w:rsidRPr="00E40FDE" w:rsidRDefault="009043EB" w:rsidP="00D45922">
            <w:pPr>
              <w:spacing w:line="240" w:lineRule="auto"/>
              <w:jc w:val="center"/>
              <w:rPr>
                <w:b/>
                <w:sz w:val="18"/>
                <w:szCs w:val="18"/>
              </w:rPr>
            </w:pPr>
            <w:r>
              <w:rPr>
                <w:b/>
                <w:sz w:val="18"/>
                <w:szCs w:val="18"/>
              </w:rPr>
              <w:t>0</w:t>
            </w:r>
          </w:p>
        </w:tc>
      </w:tr>
      <w:tr w:rsidR="009043EB" w:rsidRPr="00E40FDE" w:rsidTr="00D45922">
        <w:tc>
          <w:tcPr>
            <w:tcW w:w="853" w:type="pct"/>
          </w:tcPr>
          <w:p w:rsidR="009043EB" w:rsidRPr="00E40FDE" w:rsidRDefault="009043EB" w:rsidP="00255002">
            <w:pPr>
              <w:spacing w:line="240" w:lineRule="auto"/>
              <w:rPr>
                <w:sz w:val="18"/>
                <w:szCs w:val="18"/>
              </w:rPr>
            </w:pPr>
            <w:r w:rsidRPr="00E40FDE">
              <w:rPr>
                <w:sz w:val="18"/>
                <w:szCs w:val="18"/>
              </w:rPr>
              <w:t>Выдано предписаний</w:t>
            </w:r>
          </w:p>
        </w:tc>
        <w:tc>
          <w:tcPr>
            <w:tcW w:w="414" w:type="pct"/>
            <w:vAlign w:val="center"/>
          </w:tcPr>
          <w:p w:rsidR="009043EB" w:rsidRPr="00E40FDE" w:rsidRDefault="009043EB" w:rsidP="00D45922">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D45922">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D45922">
            <w:pPr>
              <w:spacing w:line="240" w:lineRule="auto"/>
              <w:jc w:val="center"/>
              <w:rPr>
                <w:sz w:val="18"/>
                <w:szCs w:val="18"/>
              </w:rPr>
            </w:pPr>
          </w:p>
        </w:tc>
        <w:tc>
          <w:tcPr>
            <w:tcW w:w="399"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D45922">
            <w:pPr>
              <w:spacing w:line="240" w:lineRule="auto"/>
              <w:jc w:val="center"/>
              <w:rPr>
                <w:sz w:val="18"/>
                <w:szCs w:val="18"/>
              </w:rPr>
            </w:pPr>
          </w:p>
        </w:tc>
        <w:tc>
          <w:tcPr>
            <w:tcW w:w="445" w:type="pct"/>
            <w:shd w:val="clear" w:color="auto" w:fill="D9D9D9"/>
            <w:vAlign w:val="center"/>
          </w:tcPr>
          <w:p w:rsidR="009043EB" w:rsidRPr="00E40FDE" w:rsidRDefault="009043EB" w:rsidP="00D45922">
            <w:pPr>
              <w:spacing w:line="240" w:lineRule="auto"/>
              <w:jc w:val="center"/>
              <w:rPr>
                <w:b/>
                <w:sz w:val="18"/>
                <w:szCs w:val="18"/>
              </w:rPr>
            </w:pPr>
            <w:r>
              <w:rPr>
                <w:b/>
                <w:sz w:val="18"/>
                <w:szCs w:val="18"/>
              </w:rPr>
              <w:t>0</w:t>
            </w:r>
          </w:p>
        </w:tc>
      </w:tr>
      <w:tr w:rsidR="009043EB" w:rsidRPr="00E40FDE" w:rsidTr="00D45922">
        <w:tc>
          <w:tcPr>
            <w:tcW w:w="853" w:type="pct"/>
          </w:tcPr>
          <w:p w:rsidR="009043EB" w:rsidRPr="00E40FDE" w:rsidRDefault="009043EB"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9043EB" w:rsidRPr="00E40FDE" w:rsidRDefault="009043EB" w:rsidP="00D45922">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D45922">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D45922">
            <w:pPr>
              <w:spacing w:line="240" w:lineRule="auto"/>
              <w:jc w:val="center"/>
              <w:rPr>
                <w:sz w:val="18"/>
                <w:szCs w:val="18"/>
              </w:rPr>
            </w:pPr>
          </w:p>
        </w:tc>
        <w:tc>
          <w:tcPr>
            <w:tcW w:w="399"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D45922">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D45922">
            <w:pPr>
              <w:spacing w:line="240" w:lineRule="auto"/>
              <w:jc w:val="center"/>
              <w:rPr>
                <w:sz w:val="18"/>
                <w:szCs w:val="18"/>
              </w:rPr>
            </w:pPr>
          </w:p>
        </w:tc>
        <w:tc>
          <w:tcPr>
            <w:tcW w:w="445" w:type="pct"/>
            <w:shd w:val="clear" w:color="auto" w:fill="D9D9D9"/>
            <w:vAlign w:val="center"/>
          </w:tcPr>
          <w:p w:rsidR="009043EB" w:rsidRPr="00E40FDE" w:rsidRDefault="009043EB" w:rsidP="00D45922">
            <w:pPr>
              <w:spacing w:line="240" w:lineRule="auto"/>
              <w:jc w:val="center"/>
              <w:rPr>
                <w:b/>
                <w:sz w:val="18"/>
                <w:szCs w:val="18"/>
              </w:rPr>
            </w:pPr>
            <w:r>
              <w:rPr>
                <w:b/>
                <w:sz w:val="18"/>
                <w:szCs w:val="18"/>
              </w:rPr>
              <w:t>0</w:t>
            </w:r>
          </w:p>
        </w:tc>
      </w:tr>
      <w:tr w:rsidR="009043EB" w:rsidRPr="00E40FDE" w:rsidTr="00255002">
        <w:tc>
          <w:tcPr>
            <w:tcW w:w="5000" w:type="pct"/>
            <w:gridSpan w:val="12"/>
          </w:tcPr>
          <w:p w:rsidR="009043EB" w:rsidRPr="00E40FDE" w:rsidRDefault="009043EB" w:rsidP="00255002">
            <w:pPr>
              <w:spacing w:line="240" w:lineRule="auto"/>
              <w:jc w:val="center"/>
              <w:rPr>
                <w:b/>
                <w:i/>
                <w:sz w:val="18"/>
                <w:szCs w:val="18"/>
              </w:rPr>
            </w:pPr>
            <w:r w:rsidRPr="00E40FDE">
              <w:rPr>
                <w:b/>
                <w:i/>
                <w:sz w:val="18"/>
                <w:szCs w:val="18"/>
              </w:rPr>
              <w:t>Внеплановые мероприятия</w:t>
            </w:r>
          </w:p>
        </w:tc>
      </w:tr>
      <w:tr w:rsidR="009043EB" w:rsidRPr="00E40FDE" w:rsidTr="00575025">
        <w:tc>
          <w:tcPr>
            <w:tcW w:w="853" w:type="pct"/>
          </w:tcPr>
          <w:p w:rsidR="009043EB" w:rsidRPr="00E40FDE" w:rsidRDefault="009043EB" w:rsidP="00255002">
            <w:pPr>
              <w:spacing w:line="240" w:lineRule="auto"/>
              <w:rPr>
                <w:sz w:val="18"/>
                <w:szCs w:val="18"/>
              </w:rPr>
            </w:pPr>
          </w:p>
        </w:tc>
        <w:tc>
          <w:tcPr>
            <w:tcW w:w="414" w:type="pct"/>
            <w:vAlign w:val="center"/>
          </w:tcPr>
          <w:p w:rsidR="009043EB" w:rsidRPr="00E40FDE" w:rsidRDefault="009043EB" w:rsidP="00575025">
            <w:pPr>
              <w:spacing w:line="240" w:lineRule="auto"/>
              <w:jc w:val="center"/>
              <w:rPr>
                <w:sz w:val="18"/>
                <w:szCs w:val="18"/>
              </w:rPr>
            </w:pPr>
            <w:r w:rsidRPr="00E40FDE">
              <w:rPr>
                <w:sz w:val="18"/>
                <w:szCs w:val="18"/>
              </w:rPr>
              <w:t>1 квартал 2016</w:t>
            </w:r>
          </w:p>
        </w:tc>
        <w:tc>
          <w:tcPr>
            <w:tcW w:w="417" w:type="pct"/>
            <w:vAlign w:val="center"/>
          </w:tcPr>
          <w:p w:rsidR="009043EB" w:rsidRPr="00E40FDE" w:rsidRDefault="009043EB" w:rsidP="00575025">
            <w:pPr>
              <w:spacing w:line="240" w:lineRule="auto"/>
              <w:jc w:val="center"/>
              <w:rPr>
                <w:sz w:val="18"/>
                <w:szCs w:val="18"/>
              </w:rPr>
            </w:pPr>
            <w:r w:rsidRPr="00E40FDE">
              <w:rPr>
                <w:sz w:val="18"/>
                <w:szCs w:val="18"/>
              </w:rPr>
              <w:t>2 квартал 2016</w:t>
            </w:r>
          </w:p>
        </w:tc>
        <w:tc>
          <w:tcPr>
            <w:tcW w:w="417" w:type="pct"/>
            <w:vAlign w:val="center"/>
          </w:tcPr>
          <w:p w:rsidR="009043EB" w:rsidRPr="00E40FDE" w:rsidRDefault="009043EB" w:rsidP="00575025">
            <w:pPr>
              <w:spacing w:line="240" w:lineRule="auto"/>
              <w:jc w:val="center"/>
              <w:rPr>
                <w:sz w:val="18"/>
                <w:szCs w:val="18"/>
              </w:rPr>
            </w:pPr>
            <w:r w:rsidRPr="00E40FDE">
              <w:rPr>
                <w:sz w:val="18"/>
                <w:szCs w:val="18"/>
              </w:rPr>
              <w:t>3 квартал 2016</w:t>
            </w:r>
          </w:p>
        </w:tc>
        <w:tc>
          <w:tcPr>
            <w:tcW w:w="404" w:type="pct"/>
            <w:shd w:val="clear" w:color="auto" w:fill="auto"/>
            <w:vAlign w:val="center"/>
          </w:tcPr>
          <w:p w:rsidR="009043EB" w:rsidRPr="00E40FDE" w:rsidRDefault="009043EB" w:rsidP="00575025">
            <w:pPr>
              <w:spacing w:line="240" w:lineRule="auto"/>
              <w:jc w:val="center"/>
              <w:rPr>
                <w:sz w:val="18"/>
                <w:szCs w:val="18"/>
              </w:rPr>
            </w:pPr>
            <w:r w:rsidRPr="00E40FDE">
              <w:rPr>
                <w:sz w:val="18"/>
                <w:szCs w:val="18"/>
              </w:rPr>
              <w:t>4 квартал 2016</w:t>
            </w:r>
          </w:p>
        </w:tc>
        <w:tc>
          <w:tcPr>
            <w:tcW w:w="405" w:type="pct"/>
            <w:gridSpan w:val="2"/>
            <w:shd w:val="clear" w:color="auto" w:fill="D9D9D9"/>
            <w:vAlign w:val="center"/>
          </w:tcPr>
          <w:p w:rsidR="009043EB" w:rsidRPr="00E40FDE" w:rsidRDefault="009043EB" w:rsidP="00575025">
            <w:pPr>
              <w:spacing w:line="240" w:lineRule="auto"/>
              <w:jc w:val="center"/>
              <w:rPr>
                <w:b/>
                <w:sz w:val="18"/>
                <w:szCs w:val="18"/>
              </w:rPr>
            </w:pPr>
            <w:r w:rsidRPr="00E40FDE">
              <w:rPr>
                <w:b/>
                <w:sz w:val="18"/>
                <w:szCs w:val="18"/>
              </w:rPr>
              <w:t>2016</w:t>
            </w:r>
          </w:p>
        </w:tc>
        <w:tc>
          <w:tcPr>
            <w:tcW w:w="411" w:type="pct"/>
            <w:vAlign w:val="center"/>
          </w:tcPr>
          <w:p w:rsidR="009043EB" w:rsidRPr="00E40FDE" w:rsidRDefault="009043EB"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9043EB" w:rsidRPr="00E40FDE" w:rsidRDefault="009043EB" w:rsidP="00575025">
            <w:pPr>
              <w:spacing w:line="240" w:lineRule="auto"/>
              <w:jc w:val="center"/>
              <w:rPr>
                <w:sz w:val="18"/>
                <w:szCs w:val="18"/>
              </w:rPr>
            </w:pPr>
            <w:r w:rsidRPr="00E40FDE">
              <w:rPr>
                <w:sz w:val="18"/>
                <w:szCs w:val="18"/>
              </w:rPr>
              <w:t>2 квартал 201</w:t>
            </w:r>
            <w:r>
              <w:rPr>
                <w:sz w:val="18"/>
                <w:szCs w:val="18"/>
              </w:rPr>
              <w:t>7</w:t>
            </w:r>
          </w:p>
        </w:tc>
        <w:tc>
          <w:tcPr>
            <w:tcW w:w="411" w:type="pct"/>
            <w:vAlign w:val="center"/>
          </w:tcPr>
          <w:p w:rsidR="009043EB" w:rsidRPr="00E40FDE" w:rsidRDefault="009043EB" w:rsidP="00575025">
            <w:pPr>
              <w:spacing w:line="240" w:lineRule="auto"/>
              <w:jc w:val="center"/>
              <w:rPr>
                <w:sz w:val="18"/>
                <w:szCs w:val="18"/>
              </w:rPr>
            </w:pPr>
            <w:r w:rsidRPr="00E40FDE">
              <w:rPr>
                <w:sz w:val="18"/>
                <w:szCs w:val="18"/>
              </w:rPr>
              <w:t>3 квартал 201</w:t>
            </w:r>
            <w:r>
              <w:rPr>
                <w:sz w:val="18"/>
                <w:szCs w:val="18"/>
              </w:rPr>
              <w:t>7</w:t>
            </w:r>
          </w:p>
        </w:tc>
        <w:tc>
          <w:tcPr>
            <w:tcW w:w="412" w:type="pct"/>
            <w:shd w:val="clear" w:color="auto" w:fill="auto"/>
            <w:vAlign w:val="center"/>
          </w:tcPr>
          <w:p w:rsidR="009043EB" w:rsidRPr="00E40FDE" w:rsidRDefault="009043EB" w:rsidP="00575025">
            <w:pPr>
              <w:spacing w:line="240" w:lineRule="auto"/>
              <w:jc w:val="center"/>
              <w:rPr>
                <w:sz w:val="18"/>
                <w:szCs w:val="18"/>
              </w:rPr>
            </w:pPr>
            <w:r w:rsidRPr="00E40FDE">
              <w:rPr>
                <w:sz w:val="18"/>
                <w:szCs w:val="18"/>
              </w:rPr>
              <w:t>4 квартал 201</w:t>
            </w:r>
            <w:r>
              <w:rPr>
                <w:sz w:val="18"/>
                <w:szCs w:val="18"/>
              </w:rPr>
              <w:t>7</w:t>
            </w:r>
          </w:p>
        </w:tc>
        <w:tc>
          <w:tcPr>
            <w:tcW w:w="445" w:type="pct"/>
            <w:shd w:val="clear" w:color="auto" w:fill="D9D9D9"/>
            <w:vAlign w:val="center"/>
          </w:tcPr>
          <w:p w:rsidR="009043EB" w:rsidRPr="00E40FDE" w:rsidRDefault="009043EB" w:rsidP="00575025">
            <w:pPr>
              <w:spacing w:line="240" w:lineRule="auto"/>
              <w:jc w:val="center"/>
              <w:rPr>
                <w:b/>
                <w:sz w:val="18"/>
                <w:szCs w:val="18"/>
              </w:rPr>
            </w:pPr>
            <w:r w:rsidRPr="00E40FDE">
              <w:rPr>
                <w:b/>
                <w:sz w:val="18"/>
                <w:szCs w:val="18"/>
              </w:rPr>
              <w:t>201</w:t>
            </w:r>
            <w:r>
              <w:rPr>
                <w:b/>
                <w:sz w:val="18"/>
                <w:szCs w:val="18"/>
              </w:rPr>
              <w:t>7</w:t>
            </w:r>
          </w:p>
        </w:tc>
      </w:tr>
      <w:tr w:rsidR="009043EB" w:rsidRPr="00E40FDE" w:rsidTr="00255002">
        <w:tc>
          <w:tcPr>
            <w:tcW w:w="853" w:type="pct"/>
          </w:tcPr>
          <w:p w:rsidR="009043EB" w:rsidRPr="00E40FDE" w:rsidRDefault="009043EB" w:rsidP="00255002">
            <w:pPr>
              <w:spacing w:line="240" w:lineRule="auto"/>
              <w:rPr>
                <w:sz w:val="18"/>
                <w:szCs w:val="18"/>
              </w:rPr>
            </w:pPr>
            <w:r w:rsidRPr="00E40FDE">
              <w:rPr>
                <w:sz w:val="18"/>
                <w:szCs w:val="18"/>
              </w:rPr>
              <w:t>Проведено</w:t>
            </w:r>
          </w:p>
        </w:tc>
        <w:tc>
          <w:tcPr>
            <w:tcW w:w="4147" w:type="pct"/>
            <w:gridSpan w:val="11"/>
            <w:shd w:val="clear" w:color="auto" w:fill="auto"/>
          </w:tcPr>
          <w:p w:rsidR="009043EB" w:rsidRPr="00E40FDE" w:rsidRDefault="009043EB" w:rsidP="00255002">
            <w:pPr>
              <w:spacing w:line="240" w:lineRule="auto"/>
              <w:jc w:val="center"/>
              <w:rPr>
                <w:b/>
                <w:sz w:val="18"/>
                <w:szCs w:val="18"/>
                <w:lang w:val="en-US"/>
              </w:rPr>
            </w:pPr>
            <w:r w:rsidRPr="00E40FDE">
              <w:rPr>
                <w:sz w:val="18"/>
                <w:szCs w:val="18"/>
              </w:rPr>
              <w:t>не проводились</w:t>
            </w:r>
          </w:p>
        </w:tc>
      </w:tr>
      <w:tr w:rsidR="009043EB" w:rsidRPr="00E40FDE" w:rsidTr="003A0BAE">
        <w:tc>
          <w:tcPr>
            <w:tcW w:w="853" w:type="pct"/>
          </w:tcPr>
          <w:p w:rsidR="009043EB" w:rsidRPr="00E40FDE" w:rsidRDefault="009043EB" w:rsidP="00255002">
            <w:pPr>
              <w:spacing w:line="240" w:lineRule="auto"/>
              <w:rPr>
                <w:sz w:val="18"/>
                <w:szCs w:val="18"/>
              </w:rPr>
            </w:pPr>
            <w:r w:rsidRPr="00E40FDE">
              <w:rPr>
                <w:sz w:val="18"/>
                <w:szCs w:val="18"/>
              </w:rPr>
              <w:t>Выявлено нарушений</w:t>
            </w:r>
          </w:p>
        </w:tc>
        <w:tc>
          <w:tcPr>
            <w:tcW w:w="414"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3A0BAE">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3A0BAE">
            <w:pPr>
              <w:spacing w:line="240" w:lineRule="auto"/>
              <w:jc w:val="center"/>
              <w:rPr>
                <w:sz w:val="18"/>
                <w:szCs w:val="18"/>
              </w:rPr>
            </w:pPr>
          </w:p>
        </w:tc>
        <w:tc>
          <w:tcPr>
            <w:tcW w:w="399"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3A0BAE">
            <w:pPr>
              <w:spacing w:line="240" w:lineRule="auto"/>
              <w:jc w:val="center"/>
              <w:rPr>
                <w:sz w:val="18"/>
                <w:szCs w:val="18"/>
              </w:rPr>
            </w:pPr>
          </w:p>
        </w:tc>
        <w:tc>
          <w:tcPr>
            <w:tcW w:w="445"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r w:rsidR="009043EB" w:rsidRPr="00E40FDE" w:rsidTr="003A0BAE">
        <w:tc>
          <w:tcPr>
            <w:tcW w:w="853" w:type="pct"/>
          </w:tcPr>
          <w:p w:rsidR="009043EB" w:rsidRPr="00E40FDE" w:rsidRDefault="009043EB" w:rsidP="00255002">
            <w:pPr>
              <w:spacing w:line="240" w:lineRule="auto"/>
              <w:rPr>
                <w:sz w:val="18"/>
                <w:szCs w:val="18"/>
              </w:rPr>
            </w:pPr>
            <w:r w:rsidRPr="00E40FDE">
              <w:rPr>
                <w:sz w:val="18"/>
                <w:szCs w:val="18"/>
              </w:rPr>
              <w:t>Выдано предписаний</w:t>
            </w:r>
          </w:p>
        </w:tc>
        <w:tc>
          <w:tcPr>
            <w:tcW w:w="414"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3A0BAE">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3A0BAE">
            <w:pPr>
              <w:spacing w:line="240" w:lineRule="auto"/>
              <w:jc w:val="center"/>
              <w:rPr>
                <w:sz w:val="18"/>
                <w:szCs w:val="18"/>
              </w:rPr>
            </w:pPr>
          </w:p>
        </w:tc>
        <w:tc>
          <w:tcPr>
            <w:tcW w:w="399"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3A0BAE">
            <w:pPr>
              <w:spacing w:line="240" w:lineRule="auto"/>
              <w:jc w:val="center"/>
              <w:rPr>
                <w:sz w:val="18"/>
                <w:szCs w:val="18"/>
              </w:rPr>
            </w:pPr>
          </w:p>
        </w:tc>
        <w:tc>
          <w:tcPr>
            <w:tcW w:w="445"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r w:rsidR="009043EB" w:rsidRPr="00E40FDE" w:rsidTr="003A0BAE">
        <w:tc>
          <w:tcPr>
            <w:tcW w:w="853" w:type="pct"/>
          </w:tcPr>
          <w:p w:rsidR="009043EB" w:rsidRPr="00E40FDE" w:rsidRDefault="009043EB"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7" w:type="pct"/>
            <w:vAlign w:val="center"/>
          </w:tcPr>
          <w:p w:rsidR="009043EB" w:rsidRPr="00E40FDE" w:rsidRDefault="009043EB" w:rsidP="003A0BAE">
            <w:pPr>
              <w:spacing w:line="240" w:lineRule="auto"/>
              <w:jc w:val="center"/>
              <w:rPr>
                <w:sz w:val="18"/>
                <w:szCs w:val="18"/>
              </w:rPr>
            </w:pPr>
            <w:r>
              <w:rPr>
                <w:sz w:val="18"/>
                <w:szCs w:val="18"/>
              </w:rPr>
              <w:t>0</w:t>
            </w:r>
          </w:p>
        </w:tc>
        <w:tc>
          <w:tcPr>
            <w:tcW w:w="417" w:type="pct"/>
            <w:vAlign w:val="center"/>
          </w:tcPr>
          <w:p w:rsidR="009043EB" w:rsidRPr="00E40FDE" w:rsidRDefault="009043EB" w:rsidP="00027839">
            <w:pPr>
              <w:spacing w:line="240" w:lineRule="auto"/>
              <w:jc w:val="center"/>
              <w:rPr>
                <w:sz w:val="18"/>
                <w:szCs w:val="18"/>
              </w:rPr>
            </w:pPr>
            <w:r>
              <w:rPr>
                <w:sz w:val="18"/>
                <w:szCs w:val="18"/>
              </w:rPr>
              <w:t>0</w:t>
            </w:r>
          </w:p>
        </w:tc>
        <w:tc>
          <w:tcPr>
            <w:tcW w:w="410" w:type="pct"/>
            <w:gridSpan w:val="2"/>
            <w:shd w:val="clear" w:color="auto" w:fill="auto"/>
            <w:vAlign w:val="center"/>
          </w:tcPr>
          <w:p w:rsidR="009043EB" w:rsidRPr="00E40FDE" w:rsidRDefault="009043EB" w:rsidP="003A0BAE">
            <w:pPr>
              <w:spacing w:line="240" w:lineRule="auto"/>
              <w:jc w:val="center"/>
              <w:rPr>
                <w:sz w:val="18"/>
                <w:szCs w:val="18"/>
              </w:rPr>
            </w:pPr>
          </w:p>
        </w:tc>
        <w:tc>
          <w:tcPr>
            <w:tcW w:w="399"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3A0BAE">
            <w:pPr>
              <w:spacing w:line="240" w:lineRule="auto"/>
              <w:jc w:val="center"/>
              <w:rPr>
                <w:sz w:val="18"/>
                <w:szCs w:val="18"/>
              </w:rPr>
            </w:pPr>
            <w:r>
              <w:rPr>
                <w:sz w:val="18"/>
                <w:szCs w:val="18"/>
              </w:rPr>
              <w:t>0</w:t>
            </w:r>
          </w:p>
        </w:tc>
        <w:tc>
          <w:tcPr>
            <w:tcW w:w="411" w:type="pct"/>
            <w:vAlign w:val="center"/>
          </w:tcPr>
          <w:p w:rsidR="009043EB" w:rsidRPr="00E40FDE" w:rsidRDefault="009043EB" w:rsidP="009043EB">
            <w:pPr>
              <w:spacing w:line="240" w:lineRule="auto"/>
              <w:jc w:val="center"/>
              <w:rPr>
                <w:sz w:val="18"/>
                <w:szCs w:val="18"/>
              </w:rPr>
            </w:pPr>
            <w:r>
              <w:rPr>
                <w:sz w:val="18"/>
                <w:szCs w:val="18"/>
              </w:rPr>
              <w:t>0</w:t>
            </w:r>
          </w:p>
        </w:tc>
        <w:tc>
          <w:tcPr>
            <w:tcW w:w="412" w:type="pct"/>
            <w:shd w:val="clear" w:color="auto" w:fill="auto"/>
            <w:vAlign w:val="center"/>
          </w:tcPr>
          <w:p w:rsidR="009043EB" w:rsidRPr="00E40FDE" w:rsidRDefault="009043EB" w:rsidP="003A0BAE">
            <w:pPr>
              <w:spacing w:line="240" w:lineRule="auto"/>
              <w:jc w:val="center"/>
              <w:rPr>
                <w:sz w:val="18"/>
                <w:szCs w:val="18"/>
              </w:rPr>
            </w:pPr>
          </w:p>
        </w:tc>
        <w:tc>
          <w:tcPr>
            <w:tcW w:w="445"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842CD3" w:rsidRPr="00E40FDE" w:rsidTr="00575025">
        <w:tc>
          <w:tcPr>
            <w:tcW w:w="852" w:type="pct"/>
          </w:tcPr>
          <w:p w:rsidR="00842CD3" w:rsidRPr="00E40FDE" w:rsidRDefault="00842CD3" w:rsidP="00255002">
            <w:pPr>
              <w:spacing w:line="240" w:lineRule="auto"/>
              <w:rPr>
                <w:sz w:val="22"/>
                <w:szCs w:val="22"/>
              </w:rPr>
            </w:pP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34"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3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255002">
        <w:tc>
          <w:tcPr>
            <w:tcW w:w="852" w:type="pct"/>
          </w:tcPr>
          <w:p w:rsidR="00255002" w:rsidRPr="00E40FDE" w:rsidRDefault="00255002" w:rsidP="00255002">
            <w:pPr>
              <w:spacing w:line="240" w:lineRule="auto"/>
              <w:rPr>
                <w:sz w:val="18"/>
                <w:szCs w:val="18"/>
              </w:rPr>
            </w:pPr>
            <w:r w:rsidRPr="00E40FDE">
              <w:rPr>
                <w:sz w:val="18"/>
                <w:szCs w:val="18"/>
              </w:rPr>
              <w:t>Запланировано</w:t>
            </w:r>
          </w:p>
        </w:tc>
        <w:tc>
          <w:tcPr>
            <w:tcW w:w="4148"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9043EB" w:rsidRPr="00E40FDE" w:rsidTr="00D45922">
        <w:tc>
          <w:tcPr>
            <w:tcW w:w="852" w:type="pct"/>
          </w:tcPr>
          <w:p w:rsidR="009043EB" w:rsidRPr="00E40FDE" w:rsidRDefault="009043EB" w:rsidP="00255002">
            <w:pPr>
              <w:spacing w:line="240" w:lineRule="auto"/>
              <w:rPr>
                <w:sz w:val="18"/>
                <w:szCs w:val="18"/>
              </w:rPr>
            </w:pPr>
            <w:r w:rsidRPr="00E40FDE">
              <w:rPr>
                <w:sz w:val="18"/>
                <w:szCs w:val="18"/>
              </w:rPr>
              <w:t>Проведено</w:t>
            </w:r>
          </w:p>
        </w:tc>
        <w:tc>
          <w:tcPr>
            <w:tcW w:w="412" w:type="pct"/>
            <w:vAlign w:val="center"/>
          </w:tcPr>
          <w:p w:rsidR="009043EB" w:rsidRPr="0092529C" w:rsidRDefault="009043EB" w:rsidP="00D45922">
            <w:pPr>
              <w:spacing w:line="240" w:lineRule="auto"/>
              <w:jc w:val="center"/>
              <w:rPr>
                <w:sz w:val="18"/>
                <w:szCs w:val="18"/>
              </w:rPr>
            </w:pPr>
            <w:r w:rsidRPr="0092529C">
              <w:rPr>
                <w:sz w:val="18"/>
                <w:szCs w:val="18"/>
              </w:rPr>
              <w:t>0</w:t>
            </w:r>
          </w:p>
        </w:tc>
        <w:tc>
          <w:tcPr>
            <w:tcW w:w="415" w:type="pct"/>
            <w:vAlign w:val="center"/>
          </w:tcPr>
          <w:p w:rsidR="009043EB" w:rsidRPr="0092529C" w:rsidRDefault="009043EB" w:rsidP="00D45922">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92529C" w:rsidRDefault="009043EB" w:rsidP="00D45922">
            <w:pPr>
              <w:spacing w:line="240" w:lineRule="auto"/>
              <w:jc w:val="center"/>
              <w:rPr>
                <w:sz w:val="18"/>
                <w:szCs w:val="18"/>
              </w:rPr>
            </w:pPr>
          </w:p>
        </w:tc>
        <w:tc>
          <w:tcPr>
            <w:tcW w:w="397"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92529C" w:rsidRDefault="009043EB" w:rsidP="00D45922">
            <w:pPr>
              <w:spacing w:line="240" w:lineRule="auto"/>
              <w:jc w:val="center"/>
              <w:rPr>
                <w:sz w:val="18"/>
                <w:szCs w:val="18"/>
              </w:rPr>
            </w:pPr>
          </w:p>
        </w:tc>
        <w:tc>
          <w:tcPr>
            <w:tcW w:w="438" w:type="pct"/>
            <w:shd w:val="clear" w:color="auto" w:fill="D9D9D9"/>
            <w:vAlign w:val="center"/>
          </w:tcPr>
          <w:p w:rsidR="009043EB" w:rsidRPr="0092529C" w:rsidRDefault="009043EB" w:rsidP="00D45922">
            <w:pPr>
              <w:spacing w:line="240" w:lineRule="auto"/>
              <w:jc w:val="center"/>
              <w:rPr>
                <w:b/>
                <w:sz w:val="18"/>
                <w:szCs w:val="18"/>
              </w:rPr>
            </w:pPr>
            <w:r>
              <w:rPr>
                <w:b/>
                <w:sz w:val="18"/>
                <w:szCs w:val="18"/>
              </w:rPr>
              <w:t>0</w:t>
            </w:r>
          </w:p>
        </w:tc>
      </w:tr>
      <w:tr w:rsidR="009043EB" w:rsidRPr="00E40FDE" w:rsidTr="00D45922">
        <w:tc>
          <w:tcPr>
            <w:tcW w:w="852" w:type="pct"/>
          </w:tcPr>
          <w:p w:rsidR="009043EB" w:rsidRPr="00E40FDE" w:rsidRDefault="009043EB" w:rsidP="00255002">
            <w:pPr>
              <w:spacing w:line="240" w:lineRule="auto"/>
              <w:rPr>
                <w:sz w:val="18"/>
                <w:szCs w:val="18"/>
              </w:rPr>
            </w:pPr>
            <w:r w:rsidRPr="00E40FDE">
              <w:rPr>
                <w:sz w:val="18"/>
                <w:szCs w:val="18"/>
              </w:rPr>
              <w:t>Выявлено нарушений</w:t>
            </w:r>
          </w:p>
        </w:tc>
        <w:tc>
          <w:tcPr>
            <w:tcW w:w="412" w:type="pct"/>
            <w:vAlign w:val="center"/>
          </w:tcPr>
          <w:p w:rsidR="009043EB" w:rsidRPr="0092529C" w:rsidRDefault="009043EB" w:rsidP="00D45922">
            <w:pPr>
              <w:spacing w:line="240" w:lineRule="auto"/>
              <w:jc w:val="center"/>
              <w:rPr>
                <w:sz w:val="18"/>
                <w:szCs w:val="18"/>
              </w:rPr>
            </w:pPr>
            <w:r w:rsidRPr="0092529C">
              <w:rPr>
                <w:sz w:val="18"/>
                <w:szCs w:val="18"/>
              </w:rPr>
              <w:t>0</w:t>
            </w:r>
          </w:p>
        </w:tc>
        <w:tc>
          <w:tcPr>
            <w:tcW w:w="415" w:type="pct"/>
            <w:vAlign w:val="center"/>
          </w:tcPr>
          <w:p w:rsidR="009043EB" w:rsidRPr="0092529C" w:rsidRDefault="009043EB" w:rsidP="00D45922">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92529C" w:rsidRDefault="009043EB" w:rsidP="00D45922">
            <w:pPr>
              <w:spacing w:line="240" w:lineRule="auto"/>
              <w:jc w:val="center"/>
              <w:rPr>
                <w:sz w:val="18"/>
                <w:szCs w:val="18"/>
              </w:rPr>
            </w:pPr>
          </w:p>
        </w:tc>
        <w:tc>
          <w:tcPr>
            <w:tcW w:w="397"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92529C" w:rsidRDefault="009043EB" w:rsidP="00D45922">
            <w:pPr>
              <w:spacing w:line="240" w:lineRule="auto"/>
              <w:jc w:val="center"/>
              <w:rPr>
                <w:sz w:val="18"/>
                <w:szCs w:val="18"/>
              </w:rPr>
            </w:pPr>
          </w:p>
        </w:tc>
        <w:tc>
          <w:tcPr>
            <w:tcW w:w="438" w:type="pct"/>
            <w:shd w:val="clear" w:color="auto" w:fill="D9D9D9"/>
            <w:vAlign w:val="center"/>
          </w:tcPr>
          <w:p w:rsidR="009043EB" w:rsidRPr="0092529C" w:rsidRDefault="009043EB" w:rsidP="00D45922">
            <w:pPr>
              <w:spacing w:line="240" w:lineRule="auto"/>
              <w:jc w:val="center"/>
              <w:rPr>
                <w:b/>
                <w:sz w:val="18"/>
                <w:szCs w:val="18"/>
              </w:rPr>
            </w:pPr>
            <w:r>
              <w:rPr>
                <w:b/>
                <w:sz w:val="18"/>
                <w:szCs w:val="18"/>
              </w:rPr>
              <w:t>0</w:t>
            </w:r>
          </w:p>
        </w:tc>
      </w:tr>
      <w:tr w:rsidR="009043EB" w:rsidRPr="00E40FDE" w:rsidTr="00D45922">
        <w:tc>
          <w:tcPr>
            <w:tcW w:w="852" w:type="pct"/>
          </w:tcPr>
          <w:p w:rsidR="009043EB" w:rsidRPr="00E40FDE" w:rsidRDefault="009043EB" w:rsidP="00255002">
            <w:pPr>
              <w:spacing w:line="240" w:lineRule="auto"/>
              <w:rPr>
                <w:sz w:val="18"/>
                <w:szCs w:val="18"/>
              </w:rPr>
            </w:pPr>
            <w:r w:rsidRPr="00E40FDE">
              <w:rPr>
                <w:sz w:val="18"/>
                <w:szCs w:val="18"/>
              </w:rPr>
              <w:t>Выдано предписаний</w:t>
            </w:r>
          </w:p>
        </w:tc>
        <w:tc>
          <w:tcPr>
            <w:tcW w:w="412" w:type="pct"/>
            <w:vAlign w:val="center"/>
          </w:tcPr>
          <w:p w:rsidR="009043EB" w:rsidRPr="0092529C" w:rsidRDefault="009043EB" w:rsidP="00D45922">
            <w:pPr>
              <w:spacing w:line="240" w:lineRule="auto"/>
              <w:jc w:val="center"/>
              <w:rPr>
                <w:sz w:val="18"/>
                <w:szCs w:val="18"/>
              </w:rPr>
            </w:pPr>
            <w:r w:rsidRPr="0092529C">
              <w:rPr>
                <w:sz w:val="18"/>
                <w:szCs w:val="18"/>
              </w:rPr>
              <w:t>0</w:t>
            </w:r>
          </w:p>
        </w:tc>
        <w:tc>
          <w:tcPr>
            <w:tcW w:w="415" w:type="pct"/>
            <w:vAlign w:val="center"/>
          </w:tcPr>
          <w:p w:rsidR="009043EB" w:rsidRPr="0092529C" w:rsidRDefault="009043EB" w:rsidP="00D45922">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92529C" w:rsidRDefault="009043EB" w:rsidP="00D45922">
            <w:pPr>
              <w:spacing w:line="240" w:lineRule="auto"/>
              <w:jc w:val="center"/>
              <w:rPr>
                <w:sz w:val="18"/>
                <w:szCs w:val="18"/>
              </w:rPr>
            </w:pPr>
          </w:p>
        </w:tc>
        <w:tc>
          <w:tcPr>
            <w:tcW w:w="397"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92529C" w:rsidRDefault="009043EB" w:rsidP="00D45922">
            <w:pPr>
              <w:spacing w:line="240" w:lineRule="auto"/>
              <w:jc w:val="center"/>
              <w:rPr>
                <w:sz w:val="18"/>
                <w:szCs w:val="18"/>
              </w:rPr>
            </w:pPr>
          </w:p>
        </w:tc>
        <w:tc>
          <w:tcPr>
            <w:tcW w:w="438" w:type="pct"/>
            <w:shd w:val="clear" w:color="auto" w:fill="D9D9D9"/>
            <w:vAlign w:val="center"/>
          </w:tcPr>
          <w:p w:rsidR="009043EB" w:rsidRPr="0092529C" w:rsidRDefault="009043EB" w:rsidP="00D45922">
            <w:pPr>
              <w:spacing w:line="240" w:lineRule="auto"/>
              <w:jc w:val="center"/>
              <w:rPr>
                <w:b/>
                <w:sz w:val="18"/>
                <w:szCs w:val="18"/>
              </w:rPr>
            </w:pPr>
            <w:r>
              <w:rPr>
                <w:b/>
                <w:sz w:val="18"/>
                <w:szCs w:val="18"/>
              </w:rPr>
              <w:t>0</w:t>
            </w:r>
          </w:p>
        </w:tc>
      </w:tr>
      <w:tr w:rsidR="009043EB" w:rsidRPr="00E40FDE" w:rsidTr="00D45922">
        <w:tc>
          <w:tcPr>
            <w:tcW w:w="852" w:type="pct"/>
          </w:tcPr>
          <w:p w:rsidR="009043EB" w:rsidRPr="00E40FDE" w:rsidRDefault="009043EB"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9043EB" w:rsidRPr="0092529C" w:rsidRDefault="009043EB" w:rsidP="00D45922">
            <w:pPr>
              <w:spacing w:line="240" w:lineRule="auto"/>
              <w:jc w:val="center"/>
              <w:rPr>
                <w:sz w:val="18"/>
                <w:szCs w:val="18"/>
              </w:rPr>
            </w:pPr>
            <w:r w:rsidRPr="0092529C">
              <w:rPr>
                <w:sz w:val="18"/>
                <w:szCs w:val="18"/>
              </w:rPr>
              <w:t>0</w:t>
            </w:r>
          </w:p>
        </w:tc>
        <w:tc>
          <w:tcPr>
            <w:tcW w:w="415" w:type="pct"/>
            <w:vAlign w:val="center"/>
          </w:tcPr>
          <w:p w:rsidR="009043EB" w:rsidRPr="0092529C" w:rsidRDefault="009043EB" w:rsidP="00D45922">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92529C" w:rsidRDefault="009043EB" w:rsidP="00D45922">
            <w:pPr>
              <w:spacing w:line="240" w:lineRule="auto"/>
              <w:jc w:val="center"/>
              <w:rPr>
                <w:sz w:val="18"/>
                <w:szCs w:val="18"/>
              </w:rPr>
            </w:pPr>
          </w:p>
        </w:tc>
        <w:tc>
          <w:tcPr>
            <w:tcW w:w="397" w:type="pct"/>
            <w:shd w:val="clear" w:color="auto" w:fill="D9D9D9"/>
            <w:vAlign w:val="center"/>
          </w:tcPr>
          <w:p w:rsidR="009043EB" w:rsidRPr="00BA25F2" w:rsidRDefault="009043EB" w:rsidP="00D45922">
            <w:pPr>
              <w:spacing w:line="240" w:lineRule="auto"/>
              <w:jc w:val="center"/>
              <w:rPr>
                <w:b/>
                <w:sz w:val="18"/>
                <w:szCs w:val="18"/>
              </w:rPr>
            </w:pPr>
            <w:r w:rsidRPr="00BA25F2">
              <w:rPr>
                <w:b/>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92529C" w:rsidRDefault="009043EB" w:rsidP="00D45922">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92529C" w:rsidRDefault="009043EB" w:rsidP="00D45922">
            <w:pPr>
              <w:spacing w:line="240" w:lineRule="auto"/>
              <w:jc w:val="center"/>
              <w:rPr>
                <w:sz w:val="18"/>
                <w:szCs w:val="18"/>
              </w:rPr>
            </w:pPr>
          </w:p>
        </w:tc>
        <w:tc>
          <w:tcPr>
            <w:tcW w:w="438" w:type="pct"/>
            <w:shd w:val="clear" w:color="auto" w:fill="D9D9D9"/>
            <w:vAlign w:val="center"/>
          </w:tcPr>
          <w:p w:rsidR="009043EB" w:rsidRPr="0092529C" w:rsidRDefault="009043EB" w:rsidP="00D45922">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842CD3" w:rsidRPr="00E40FDE" w:rsidTr="00575025">
        <w:tc>
          <w:tcPr>
            <w:tcW w:w="852" w:type="pct"/>
          </w:tcPr>
          <w:p w:rsidR="00842CD3" w:rsidRPr="00E40FDE" w:rsidRDefault="00842CD3" w:rsidP="00255002">
            <w:pPr>
              <w:spacing w:line="240" w:lineRule="auto"/>
              <w:rPr>
                <w:sz w:val="22"/>
                <w:szCs w:val="22"/>
              </w:rPr>
            </w:pP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3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1"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3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D76C4" w:rsidRPr="00E40FDE" w:rsidTr="0025500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48"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9043EB" w:rsidRPr="00E40FDE" w:rsidTr="003A0BAE">
        <w:tc>
          <w:tcPr>
            <w:tcW w:w="852" w:type="pct"/>
          </w:tcPr>
          <w:p w:rsidR="009043EB" w:rsidRPr="00E40FDE" w:rsidRDefault="009043EB" w:rsidP="00255002">
            <w:pPr>
              <w:spacing w:line="240" w:lineRule="auto"/>
              <w:rPr>
                <w:sz w:val="18"/>
                <w:szCs w:val="18"/>
              </w:rPr>
            </w:pPr>
            <w:r w:rsidRPr="00E40FDE">
              <w:rPr>
                <w:sz w:val="18"/>
                <w:szCs w:val="18"/>
              </w:rPr>
              <w:t>Выявлено нарушений</w:t>
            </w:r>
          </w:p>
        </w:tc>
        <w:tc>
          <w:tcPr>
            <w:tcW w:w="412"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5" w:type="pct"/>
            <w:vAlign w:val="center"/>
          </w:tcPr>
          <w:p w:rsidR="009043EB" w:rsidRPr="00E40FDE" w:rsidRDefault="009043EB" w:rsidP="003A0BAE">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E40FDE" w:rsidRDefault="009043EB" w:rsidP="003A0BAE">
            <w:pPr>
              <w:spacing w:line="240" w:lineRule="auto"/>
              <w:jc w:val="center"/>
              <w:rPr>
                <w:sz w:val="18"/>
                <w:szCs w:val="18"/>
              </w:rPr>
            </w:pPr>
          </w:p>
        </w:tc>
        <w:tc>
          <w:tcPr>
            <w:tcW w:w="397"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E40FDE" w:rsidRDefault="009043EB" w:rsidP="003A0BAE">
            <w:pPr>
              <w:spacing w:line="240" w:lineRule="auto"/>
              <w:jc w:val="center"/>
              <w:rPr>
                <w:sz w:val="18"/>
                <w:szCs w:val="18"/>
              </w:rPr>
            </w:pPr>
          </w:p>
        </w:tc>
        <w:tc>
          <w:tcPr>
            <w:tcW w:w="438"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r w:rsidR="009043EB" w:rsidRPr="00E40FDE" w:rsidTr="003A0BAE">
        <w:tc>
          <w:tcPr>
            <w:tcW w:w="852" w:type="pct"/>
          </w:tcPr>
          <w:p w:rsidR="009043EB" w:rsidRPr="00E40FDE" w:rsidRDefault="009043EB" w:rsidP="00255002">
            <w:pPr>
              <w:spacing w:line="240" w:lineRule="auto"/>
              <w:rPr>
                <w:sz w:val="18"/>
                <w:szCs w:val="18"/>
              </w:rPr>
            </w:pPr>
            <w:r w:rsidRPr="00E40FDE">
              <w:rPr>
                <w:sz w:val="18"/>
                <w:szCs w:val="18"/>
              </w:rPr>
              <w:t>Выдано предписаний</w:t>
            </w:r>
          </w:p>
        </w:tc>
        <w:tc>
          <w:tcPr>
            <w:tcW w:w="412"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5" w:type="pct"/>
            <w:vAlign w:val="center"/>
          </w:tcPr>
          <w:p w:rsidR="009043EB" w:rsidRPr="00E40FDE" w:rsidRDefault="009043EB" w:rsidP="003A0BAE">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E40FDE" w:rsidRDefault="009043EB" w:rsidP="003A0BAE">
            <w:pPr>
              <w:spacing w:line="240" w:lineRule="auto"/>
              <w:jc w:val="center"/>
              <w:rPr>
                <w:sz w:val="18"/>
                <w:szCs w:val="18"/>
              </w:rPr>
            </w:pPr>
          </w:p>
        </w:tc>
        <w:tc>
          <w:tcPr>
            <w:tcW w:w="397"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E40FDE" w:rsidRDefault="009043EB" w:rsidP="003A0BAE">
            <w:pPr>
              <w:spacing w:line="240" w:lineRule="auto"/>
              <w:jc w:val="center"/>
              <w:rPr>
                <w:sz w:val="18"/>
                <w:szCs w:val="18"/>
              </w:rPr>
            </w:pPr>
          </w:p>
        </w:tc>
        <w:tc>
          <w:tcPr>
            <w:tcW w:w="438"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r w:rsidR="009043EB" w:rsidRPr="00E40FDE" w:rsidTr="003A0BAE">
        <w:tc>
          <w:tcPr>
            <w:tcW w:w="852" w:type="pct"/>
          </w:tcPr>
          <w:p w:rsidR="009043EB" w:rsidRPr="00E40FDE" w:rsidRDefault="009043EB"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9043EB" w:rsidRPr="00E40FDE" w:rsidRDefault="009043EB" w:rsidP="003A0BAE">
            <w:pPr>
              <w:spacing w:line="240" w:lineRule="auto"/>
              <w:jc w:val="center"/>
              <w:rPr>
                <w:sz w:val="18"/>
                <w:szCs w:val="18"/>
              </w:rPr>
            </w:pPr>
            <w:r w:rsidRPr="00E40FDE">
              <w:rPr>
                <w:sz w:val="18"/>
                <w:szCs w:val="18"/>
              </w:rPr>
              <w:t>0</w:t>
            </w:r>
          </w:p>
        </w:tc>
        <w:tc>
          <w:tcPr>
            <w:tcW w:w="415" w:type="pct"/>
            <w:vAlign w:val="center"/>
          </w:tcPr>
          <w:p w:rsidR="009043EB" w:rsidRPr="00E40FDE" w:rsidRDefault="009043EB" w:rsidP="003A0BAE">
            <w:pPr>
              <w:spacing w:line="240" w:lineRule="auto"/>
              <w:jc w:val="center"/>
              <w:rPr>
                <w:sz w:val="18"/>
                <w:szCs w:val="18"/>
              </w:rPr>
            </w:pPr>
            <w:r>
              <w:rPr>
                <w:sz w:val="18"/>
                <w:szCs w:val="18"/>
              </w:rPr>
              <w:t>0</w:t>
            </w:r>
          </w:p>
        </w:tc>
        <w:tc>
          <w:tcPr>
            <w:tcW w:w="415" w:type="pct"/>
            <w:vAlign w:val="center"/>
          </w:tcPr>
          <w:p w:rsidR="009043EB" w:rsidRPr="00E40FDE" w:rsidRDefault="009043EB" w:rsidP="00027839">
            <w:pPr>
              <w:spacing w:line="240" w:lineRule="auto"/>
              <w:jc w:val="center"/>
              <w:rPr>
                <w:sz w:val="18"/>
                <w:szCs w:val="18"/>
              </w:rPr>
            </w:pPr>
            <w:r>
              <w:rPr>
                <w:sz w:val="18"/>
                <w:szCs w:val="18"/>
              </w:rPr>
              <w:t>0</w:t>
            </w:r>
          </w:p>
        </w:tc>
        <w:tc>
          <w:tcPr>
            <w:tcW w:w="434" w:type="pct"/>
            <w:gridSpan w:val="2"/>
            <w:shd w:val="clear" w:color="auto" w:fill="auto"/>
            <w:vAlign w:val="center"/>
          </w:tcPr>
          <w:p w:rsidR="009043EB" w:rsidRPr="00E40FDE" w:rsidRDefault="009043EB" w:rsidP="003A0BAE">
            <w:pPr>
              <w:spacing w:line="240" w:lineRule="auto"/>
              <w:jc w:val="center"/>
              <w:rPr>
                <w:sz w:val="18"/>
                <w:szCs w:val="18"/>
              </w:rPr>
            </w:pPr>
          </w:p>
        </w:tc>
        <w:tc>
          <w:tcPr>
            <w:tcW w:w="397" w:type="pct"/>
            <w:shd w:val="clear" w:color="auto" w:fill="D9D9D9"/>
            <w:vAlign w:val="center"/>
          </w:tcPr>
          <w:p w:rsidR="009043EB" w:rsidRPr="00BA25F2" w:rsidRDefault="009043EB" w:rsidP="003A0BAE">
            <w:pPr>
              <w:spacing w:line="240" w:lineRule="auto"/>
              <w:jc w:val="center"/>
              <w:rPr>
                <w:b/>
                <w:sz w:val="18"/>
                <w:szCs w:val="18"/>
              </w:rPr>
            </w:pPr>
            <w:r w:rsidRPr="00BA25F2">
              <w:rPr>
                <w:b/>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3A0BAE">
            <w:pPr>
              <w:spacing w:line="240" w:lineRule="auto"/>
              <w:jc w:val="center"/>
              <w:rPr>
                <w:sz w:val="18"/>
                <w:szCs w:val="18"/>
              </w:rPr>
            </w:pPr>
            <w:r>
              <w:rPr>
                <w:sz w:val="18"/>
                <w:szCs w:val="18"/>
              </w:rPr>
              <w:t>0</w:t>
            </w:r>
          </w:p>
        </w:tc>
        <w:tc>
          <w:tcPr>
            <w:tcW w:w="409" w:type="pct"/>
            <w:vAlign w:val="center"/>
          </w:tcPr>
          <w:p w:rsidR="009043EB" w:rsidRPr="00E40FDE" w:rsidRDefault="009043EB" w:rsidP="009043EB">
            <w:pPr>
              <w:spacing w:line="240" w:lineRule="auto"/>
              <w:jc w:val="center"/>
              <w:rPr>
                <w:sz w:val="18"/>
                <w:szCs w:val="18"/>
              </w:rPr>
            </w:pPr>
            <w:r>
              <w:rPr>
                <w:sz w:val="18"/>
                <w:szCs w:val="18"/>
              </w:rPr>
              <w:t>0</w:t>
            </w:r>
          </w:p>
        </w:tc>
        <w:tc>
          <w:tcPr>
            <w:tcW w:w="410" w:type="pct"/>
            <w:shd w:val="clear" w:color="auto" w:fill="auto"/>
            <w:vAlign w:val="center"/>
          </w:tcPr>
          <w:p w:rsidR="009043EB" w:rsidRPr="00E40FDE" w:rsidRDefault="009043EB" w:rsidP="003A0BAE">
            <w:pPr>
              <w:spacing w:line="240" w:lineRule="auto"/>
              <w:jc w:val="center"/>
              <w:rPr>
                <w:sz w:val="18"/>
                <w:szCs w:val="18"/>
              </w:rPr>
            </w:pPr>
          </w:p>
        </w:tc>
        <w:tc>
          <w:tcPr>
            <w:tcW w:w="438" w:type="pct"/>
            <w:shd w:val="clear" w:color="auto" w:fill="D9D9D9"/>
            <w:vAlign w:val="center"/>
          </w:tcPr>
          <w:p w:rsidR="009043EB" w:rsidRPr="00E40FDE" w:rsidRDefault="009043EB" w:rsidP="003A0BAE">
            <w:pPr>
              <w:spacing w:line="240" w:lineRule="auto"/>
              <w:jc w:val="center"/>
              <w:rPr>
                <w:b/>
                <w:sz w:val="18"/>
                <w:szCs w:val="18"/>
              </w:rPr>
            </w:pPr>
            <w:r>
              <w:rPr>
                <w:b/>
                <w:sz w:val="18"/>
                <w:szCs w:val="18"/>
              </w:rPr>
              <w:t>0</w:t>
            </w:r>
          </w:p>
        </w:tc>
      </w:tr>
    </w:tbl>
    <w:p w:rsidR="00255002" w:rsidRDefault="00255002" w:rsidP="00837A6F">
      <w:pPr>
        <w:spacing w:line="240" w:lineRule="auto"/>
        <w:rPr>
          <w:i/>
          <w:sz w:val="18"/>
          <w:szCs w:val="18"/>
          <w:u w:val="single"/>
        </w:rPr>
      </w:pPr>
    </w:p>
    <w:p w:rsidR="00612681" w:rsidRPr="00E13D3D" w:rsidRDefault="00612681" w:rsidP="00837A6F">
      <w:pPr>
        <w:spacing w:line="240" w:lineRule="auto"/>
        <w:rPr>
          <w:i/>
          <w:sz w:val="18"/>
          <w:szCs w:val="18"/>
          <w:u w:val="single"/>
        </w:rPr>
      </w:pPr>
    </w:p>
    <w:p w:rsidR="002309B8" w:rsidRPr="009010CD" w:rsidRDefault="002309B8" w:rsidP="002309B8">
      <w:pPr>
        <w:ind w:firstLine="709"/>
        <w:rPr>
          <w:b/>
          <w:szCs w:val="26"/>
        </w:rPr>
      </w:pPr>
      <w:r w:rsidRPr="00333015">
        <w:rPr>
          <w:szCs w:val="26"/>
        </w:rPr>
        <w:t>При проведении</w:t>
      </w:r>
      <w:r w:rsidRPr="009010CD">
        <w:rPr>
          <w:b/>
          <w:szCs w:val="26"/>
        </w:rPr>
        <w:t xml:space="preserve"> </w:t>
      </w:r>
      <w:r w:rsidR="006C3CF0">
        <w:rPr>
          <w:b/>
          <w:szCs w:val="26"/>
        </w:rPr>
        <w:t xml:space="preserve">мероприятий </w:t>
      </w:r>
      <w:r w:rsidRPr="009010CD">
        <w:rPr>
          <w:b/>
          <w:szCs w:val="26"/>
        </w:rPr>
        <w:t>планов</w:t>
      </w:r>
      <w:r w:rsidR="006C3CF0">
        <w:rPr>
          <w:b/>
          <w:szCs w:val="26"/>
        </w:rPr>
        <w:t>ого</w:t>
      </w:r>
      <w:r w:rsidRPr="009010CD">
        <w:rPr>
          <w:b/>
          <w:szCs w:val="26"/>
        </w:rPr>
        <w:t xml:space="preserve"> систематическ</w:t>
      </w:r>
      <w:r w:rsidR="006C3CF0">
        <w:rPr>
          <w:b/>
          <w:szCs w:val="26"/>
        </w:rPr>
        <w:t xml:space="preserve">ого </w:t>
      </w:r>
      <w:r w:rsidRPr="009010CD">
        <w:rPr>
          <w:b/>
          <w:szCs w:val="26"/>
        </w:rPr>
        <w:t xml:space="preserve">наблюдения </w:t>
      </w:r>
      <w:r w:rsidRPr="00333015">
        <w:rPr>
          <w:szCs w:val="26"/>
        </w:rPr>
        <w:t xml:space="preserve">в </w:t>
      </w:r>
      <w:r w:rsidR="00027839">
        <w:rPr>
          <w:szCs w:val="26"/>
        </w:rPr>
        <w:t>3</w:t>
      </w:r>
      <w:r w:rsidRPr="00333015">
        <w:rPr>
          <w:szCs w:val="26"/>
        </w:rPr>
        <w:t xml:space="preserve"> квартале 2017 года в отношении вещателей было выявлено:</w:t>
      </w:r>
    </w:p>
    <w:p w:rsidR="002E4EB5" w:rsidRPr="00883942" w:rsidRDefault="002E4EB5" w:rsidP="002E4EB5">
      <w:pPr>
        <w:ind w:firstLine="709"/>
        <w:rPr>
          <w:szCs w:val="26"/>
        </w:rPr>
      </w:pPr>
      <w:r w:rsidRPr="00883942">
        <w:rPr>
          <w:szCs w:val="26"/>
        </w:rPr>
        <w:t xml:space="preserve">- ООО «Радио </w:t>
      </w:r>
      <w:proofErr w:type="spellStart"/>
      <w:r w:rsidRPr="00883942">
        <w:rPr>
          <w:szCs w:val="26"/>
        </w:rPr>
        <w:t>Трэнд</w:t>
      </w:r>
      <w:proofErr w:type="spellEnd"/>
      <w:r w:rsidRPr="00883942">
        <w:rPr>
          <w:szCs w:val="26"/>
        </w:rPr>
        <w:t>»</w:t>
      </w:r>
      <w:r>
        <w:rPr>
          <w:szCs w:val="26"/>
        </w:rPr>
        <w:t xml:space="preserve"> -</w:t>
      </w:r>
      <w:r w:rsidRPr="00883942">
        <w:rPr>
          <w:szCs w:val="26"/>
        </w:rPr>
        <w:t xml:space="preserve"> нарушение требований о предоставлении обязательного экземпляра аудиовизуальной продукции</w:t>
      </w:r>
      <w:r>
        <w:rPr>
          <w:szCs w:val="26"/>
        </w:rPr>
        <w:t>. С</w:t>
      </w:r>
      <w:r w:rsidRPr="00883942">
        <w:rPr>
          <w:szCs w:val="26"/>
        </w:rPr>
        <w:t xml:space="preserve">оставлено 2 протокола по ст.13.23 </w:t>
      </w:r>
      <w:proofErr w:type="spellStart"/>
      <w:r w:rsidRPr="00883942">
        <w:rPr>
          <w:szCs w:val="26"/>
        </w:rPr>
        <w:t>КоАП</w:t>
      </w:r>
      <w:proofErr w:type="spellEnd"/>
      <w:r w:rsidRPr="00883942">
        <w:rPr>
          <w:szCs w:val="26"/>
        </w:rPr>
        <w:t xml:space="preserve"> РФ, </w:t>
      </w:r>
      <w:r w:rsidRPr="00883942">
        <w:rPr>
          <w:szCs w:val="26"/>
        </w:rPr>
        <w:lastRenderedPageBreak/>
        <w:t>направлены в суд по подведомственности</w:t>
      </w:r>
      <w:r>
        <w:rPr>
          <w:szCs w:val="26"/>
        </w:rPr>
        <w:t>. Н</w:t>
      </w:r>
      <w:r w:rsidRPr="00883942">
        <w:rPr>
          <w:szCs w:val="26"/>
        </w:rPr>
        <w:t>арушение порядка объявления выходных данных</w:t>
      </w:r>
      <w:r>
        <w:rPr>
          <w:szCs w:val="26"/>
        </w:rPr>
        <w:t>. С</w:t>
      </w:r>
      <w:r w:rsidRPr="00883942">
        <w:rPr>
          <w:szCs w:val="26"/>
        </w:rPr>
        <w:t xml:space="preserve">оставлен </w:t>
      </w:r>
      <w:r>
        <w:rPr>
          <w:szCs w:val="26"/>
        </w:rPr>
        <w:t xml:space="preserve">1 </w:t>
      </w:r>
      <w:r w:rsidRPr="00883942">
        <w:rPr>
          <w:szCs w:val="26"/>
        </w:rPr>
        <w:t xml:space="preserve">протокол в отношении главного редактора по ст.13.22 </w:t>
      </w:r>
      <w:proofErr w:type="spellStart"/>
      <w:r w:rsidRPr="00883942">
        <w:rPr>
          <w:szCs w:val="26"/>
        </w:rPr>
        <w:t>КоАП</w:t>
      </w:r>
      <w:proofErr w:type="spellEnd"/>
      <w:r w:rsidRPr="00883942">
        <w:rPr>
          <w:szCs w:val="26"/>
        </w:rPr>
        <w:t xml:space="preserve"> РФ</w:t>
      </w:r>
      <w:r w:rsidR="00136A08">
        <w:rPr>
          <w:szCs w:val="26"/>
        </w:rPr>
        <w:t>, дело рассмотрено Управлением.</w:t>
      </w:r>
    </w:p>
    <w:p w:rsidR="002E4EB5" w:rsidRDefault="002E4EB5" w:rsidP="002E4EB5">
      <w:pPr>
        <w:ind w:firstLine="709"/>
        <w:rPr>
          <w:szCs w:val="26"/>
        </w:rPr>
      </w:pPr>
      <w:r w:rsidRPr="00FD3AB6">
        <w:rPr>
          <w:szCs w:val="26"/>
        </w:rPr>
        <w:t xml:space="preserve">- ООО «Регион </w:t>
      </w:r>
      <w:proofErr w:type="spellStart"/>
      <w:r w:rsidRPr="00FD3AB6">
        <w:rPr>
          <w:szCs w:val="26"/>
        </w:rPr>
        <w:t>Медиа</w:t>
      </w:r>
      <w:proofErr w:type="spellEnd"/>
      <w:r w:rsidRPr="00FD3AB6">
        <w:rPr>
          <w:szCs w:val="26"/>
        </w:rPr>
        <w:t xml:space="preserve"> Групп»</w:t>
      </w:r>
      <w:r>
        <w:rPr>
          <w:szCs w:val="26"/>
        </w:rPr>
        <w:t xml:space="preserve"> -</w:t>
      </w:r>
      <w:r w:rsidRPr="00FD3AB6">
        <w:rPr>
          <w:szCs w:val="26"/>
        </w:rPr>
        <w:t xml:space="preserve"> нарушение требований о предоставлении обязательного экземпляра аудиовизуальной продукции</w:t>
      </w:r>
      <w:r>
        <w:rPr>
          <w:szCs w:val="26"/>
        </w:rPr>
        <w:t>.</w:t>
      </w:r>
      <w:r w:rsidRPr="00FD3AB6">
        <w:rPr>
          <w:szCs w:val="26"/>
        </w:rPr>
        <w:t xml:space="preserve"> </w:t>
      </w:r>
      <w:r>
        <w:rPr>
          <w:szCs w:val="26"/>
        </w:rPr>
        <w:t>П</w:t>
      </w:r>
      <w:r w:rsidRPr="00FD3AB6">
        <w:rPr>
          <w:szCs w:val="26"/>
        </w:rPr>
        <w:t xml:space="preserve">ротоколы по ст.13.23 </w:t>
      </w:r>
      <w:proofErr w:type="spellStart"/>
      <w:r w:rsidRPr="00FD3AB6">
        <w:rPr>
          <w:szCs w:val="26"/>
        </w:rPr>
        <w:t>КоАП</w:t>
      </w:r>
      <w:proofErr w:type="spellEnd"/>
      <w:r w:rsidRPr="00FD3AB6">
        <w:rPr>
          <w:szCs w:val="26"/>
        </w:rPr>
        <w:t xml:space="preserve"> РФ не составлены ввиду </w:t>
      </w:r>
      <w:r>
        <w:rPr>
          <w:szCs w:val="26"/>
        </w:rPr>
        <w:t xml:space="preserve">установленного в процессе производства по делу об административном правонарушении </w:t>
      </w:r>
      <w:r w:rsidRPr="00FD3AB6">
        <w:rPr>
          <w:szCs w:val="26"/>
        </w:rPr>
        <w:t>отсутствия события административного правонарушения</w:t>
      </w:r>
      <w:r>
        <w:rPr>
          <w:szCs w:val="26"/>
        </w:rPr>
        <w:t xml:space="preserve"> (не доказан выход в свет программ, подлежащих передаче получателю обязательного экземпляра)</w:t>
      </w:r>
      <w:r w:rsidRPr="00FD3AB6">
        <w:rPr>
          <w:szCs w:val="26"/>
        </w:rPr>
        <w:t>.</w:t>
      </w:r>
    </w:p>
    <w:p w:rsidR="00136A08" w:rsidRPr="00867186" w:rsidRDefault="00136A08" w:rsidP="002E4EB5">
      <w:pPr>
        <w:ind w:firstLine="709"/>
        <w:rPr>
          <w:color w:val="FF0000"/>
          <w:szCs w:val="26"/>
        </w:rPr>
      </w:pPr>
    </w:p>
    <w:p w:rsidR="002E4EB5" w:rsidRDefault="002309B8" w:rsidP="00045D3C">
      <w:pPr>
        <w:ind w:firstLine="709"/>
        <w:rPr>
          <w:szCs w:val="26"/>
        </w:rPr>
      </w:pPr>
      <w:r w:rsidRPr="00333015">
        <w:rPr>
          <w:szCs w:val="26"/>
        </w:rPr>
        <w:t>При проведении</w:t>
      </w:r>
      <w:r w:rsidRPr="009010CD">
        <w:rPr>
          <w:b/>
          <w:szCs w:val="26"/>
        </w:rPr>
        <w:t xml:space="preserve"> </w:t>
      </w:r>
      <w:r w:rsidRPr="00136A08">
        <w:rPr>
          <w:b/>
          <w:szCs w:val="26"/>
        </w:rPr>
        <w:t>внепланов</w:t>
      </w:r>
      <w:r w:rsidR="006C3CF0" w:rsidRPr="00136A08">
        <w:rPr>
          <w:b/>
          <w:szCs w:val="26"/>
        </w:rPr>
        <w:t>ых систематических</w:t>
      </w:r>
      <w:r w:rsidRPr="00136A08">
        <w:rPr>
          <w:b/>
          <w:szCs w:val="26"/>
        </w:rPr>
        <w:t xml:space="preserve"> наблюдени</w:t>
      </w:r>
      <w:r w:rsidR="006C3CF0" w:rsidRPr="00136A08">
        <w:rPr>
          <w:b/>
          <w:szCs w:val="26"/>
        </w:rPr>
        <w:t>й</w:t>
      </w:r>
      <w:r w:rsidRPr="009010CD">
        <w:rPr>
          <w:b/>
          <w:szCs w:val="26"/>
        </w:rPr>
        <w:t xml:space="preserve"> </w:t>
      </w:r>
      <w:r w:rsidRPr="00333015">
        <w:rPr>
          <w:szCs w:val="26"/>
        </w:rPr>
        <w:t xml:space="preserve">в </w:t>
      </w:r>
      <w:r w:rsidR="00027839">
        <w:rPr>
          <w:szCs w:val="26"/>
        </w:rPr>
        <w:t>3</w:t>
      </w:r>
      <w:r w:rsidRPr="00333015">
        <w:rPr>
          <w:szCs w:val="26"/>
        </w:rPr>
        <w:t xml:space="preserve"> квартале 2017 года в от</w:t>
      </w:r>
      <w:r w:rsidR="00045D3C">
        <w:rPr>
          <w:szCs w:val="26"/>
        </w:rPr>
        <w:t>ношении вещателей было выявлено</w:t>
      </w:r>
      <w:r w:rsidR="002E4EB5">
        <w:rPr>
          <w:szCs w:val="26"/>
        </w:rPr>
        <w:t>:</w:t>
      </w:r>
    </w:p>
    <w:p w:rsidR="00136A08" w:rsidRPr="000F66DB" w:rsidRDefault="00136A08" w:rsidP="00136A08">
      <w:pPr>
        <w:ind w:firstLine="709"/>
        <w:rPr>
          <w:szCs w:val="26"/>
        </w:rPr>
      </w:pPr>
      <w:r w:rsidRPr="000F66DB">
        <w:rPr>
          <w:szCs w:val="26"/>
        </w:rPr>
        <w:t>- ООО «</w:t>
      </w:r>
      <w:proofErr w:type="spellStart"/>
      <w:r w:rsidRPr="000F66DB">
        <w:rPr>
          <w:szCs w:val="26"/>
        </w:rPr>
        <w:t>Армавир.Ру</w:t>
      </w:r>
      <w:proofErr w:type="spellEnd"/>
      <w:r w:rsidRPr="000F66DB">
        <w:rPr>
          <w:szCs w:val="26"/>
        </w:rPr>
        <w:t>»</w:t>
      </w:r>
      <w:r>
        <w:rPr>
          <w:szCs w:val="26"/>
        </w:rPr>
        <w:t xml:space="preserve"> -</w:t>
      </w:r>
      <w:r w:rsidRPr="000F66DB">
        <w:rPr>
          <w:szCs w:val="26"/>
        </w:rPr>
        <w:t xml:space="preserve"> </w:t>
      </w:r>
      <w:r>
        <w:rPr>
          <w:szCs w:val="26"/>
        </w:rPr>
        <w:t>н</w:t>
      </w:r>
      <w:r w:rsidRPr="000F66DB">
        <w:rPr>
          <w:szCs w:val="26"/>
        </w:rPr>
        <w:t>еосуществление вещания более 3 месяцев</w:t>
      </w:r>
      <w:r>
        <w:rPr>
          <w:szCs w:val="26"/>
        </w:rPr>
        <w:t>. С</w:t>
      </w:r>
      <w:r w:rsidRPr="000F66DB">
        <w:rPr>
          <w:szCs w:val="26"/>
        </w:rPr>
        <w:t xml:space="preserve">оставлено 2 протокола по ч.3 ст.14.1 </w:t>
      </w:r>
      <w:proofErr w:type="spellStart"/>
      <w:r w:rsidRPr="000F66DB">
        <w:rPr>
          <w:szCs w:val="26"/>
        </w:rPr>
        <w:t>КоАП</w:t>
      </w:r>
      <w:proofErr w:type="spellEnd"/>
      <w:r w:rsidRPr="000F66DB">
        <w:rPr>
          <w:szCs w:val="26"/>
        </w:rPr>
        <w:t xml:space="preserve"> РФ, направл</w:t>
      </w:r>
      <w:r>
        <w:rPr>
          <w:szCs w:val="26"/>
        </w:rPr>
        <w:t>ены в суд по подведомственности.</w:t>
      </w:r>
    </w:p>
    <w:p w:rsidR="00136A08" w:rsidRDefault="00136A08" w:rsidP="00136A08">
      <w:pPr>
        <w:ind w:firstLine="709"/>
        <w:rPr>
          <w:szCs w:val="26"/>
        </w:rPr>
      </w:pPr>
      <w:r w:rsidRPr="000F66DB">
        <w:rPr>
          <w:szCs w:val="26"/>
        </w:rPr>
        <w:t>- ООО «НТК «Тихорецк-ТВ»</w:t>
      </w:r>
      <w:r>
        <w:rPr>
          <w:szCs w:val="26"/>
        </w:rPr>
        <w:t xml:space="preserve"> -</w:t>
      </w:r>
      <w:r w:rsidRPr="000F66DB">
        <w:rPr>
          <w:szCs w:val="26"/>
        </w:rPr>
        <w:t xml:space="preserve"> </w:t>
      </w:r>
      <w:r>
        <w:rPr>
          <w:szCs w:val="26"/>
        </w:rPr>
        <w:t>н</w:t>
      </w:r>
      <w:r w:rsidRPr="000F66DB">
        <w:rPr>
          <w:szCs w:val="26"/>
        </w:rPr>
        <w:t>есоблюдение объемов вещания, несоблюдение программной направленности радиоканала</w:t>
      </w:r>
      <w:r>
        <w:rPr>
          <w:szCs w:val="26"/>
        </w:rPr>
        <w:t>. С</w:t>
      </w:r>
      <w:r w:rsidRPr="000F66DB">
        <w:rPr>
          <w:szCs w:val="26"/>
        </w:rPr>
        <w:t xml:space="preserve">оставлено 2 протокола по ч.3 ст.14.1 </w:t>
      </w:r>
      <w:proofErr w:type="spellStart"/>
      <w:r w:rsidRPr="000F66DB">
        <w:rPr>
          <w:szCs w:val="26"/>
        </w:rPr>
        <w:t>КоАП</w:t>
      </w:r>
      <w:proofErr w:type="spellEnd"/>
      <w:r w:rsidRPr="000F66DB">
        <w:rPr>
          <w:szCs w:val="26"/>
        </w:rPr>
        <w:t xml:space="preserve"> РФ, направлены в суд по подведомственности</w:t>
      </w:r>
      <w:r>
        <w:rPr>
          <w:szCs w:val="26"/>
        </w:rPr>
        <w:t>.</w:t>
      </w:r>
      <w:r w:rsidRPr="000F66DB">
        <w:rPr>
          <w:szCs w:val="26"/>
        </w:rPr>
        <w:t xml:space="preserve"> </w:t>
      </w:r>
      <w:r>
        <w:rPr>
          <w:szCs w:val="26"/>
        </w:rPr>
        <w:t>Н</w:t>
      </w:r>
      <w:r w:rsidRPr="000F66DB">
        <w:rPr>
          <w:szCs w:val="26"/>
        </w:rPr>
        <w:t>арушение порядка объявления выходных данных</w:t>
      </w:r>
      <w:r>
        <w:rPr>
          <w:szCs w:val="26"/>
        </w:rPr>
        <w:t>.</w:t>
      </w:r>
      <w:r w:rsidRPr="000F66DB">
        <w:rPr>
          <w:szCs w:val="26"/>
        </w:rPr>
        <w:t xml:space="preserve"> </w:t>
      </w:r>
      <w:r>
        <w:rPr>
          <w:szCs w:val="26"/>
        </w:rPr>
        <w:t>В</w:t>
      </w:r>
      <w:r w:rsidRPr="000F66DB">
        <w:rPr>
          <w:szCs w:val="26"/>
        </w:rPr>
        <w:t xml:space="preserve"> отношении главного редактора составлен протокола по ст.13.22 </w:t>
      </w:r>
      <w:proofErr w:type="spellStart"/>
      <w:r w:rsidRPr="000F66DB">
        <w:rPr>
          <w:szCs w:val="26"/>
        </w:rPr>
        <w:t>КоАП</w:t>
      </w:r>
      <w:proofErr w:type="spellEnd"/>
      <w:r w:rsidRPr="000F66DB">
        <w:rPr>
          <w:szCs w:val="26"/>
        </w:rPr>
        <w:t xml:space="preserve"> Р</w:t>
      </w:r>
      <w:r>
        <w:rPr>
          <w:szCs w:val="26"/>
        </w:rPr>
        <w:t>Ф, дело рассмотрено Управлением.</w:t>
      </w:r>
    </w:p>
    <w:p w:rsidR="00136A08" w:rsidRPr="00867186" w:rsidRDefault="00136A08" w:rsidP="00136A08">
      <w:pPr>
        <w:ind w:firstLine="709"/>
        <w:rPr>
          <w:color w:val="FF0000"/>
          <w:szCs w:val="26"/>
        </w:rPr>
      </w:pPr>
      <w:r w:rsidRPr="000F66DB">
        <w:rPr>
          <w:szCs w:val="26"/>
        </w:rPr>
        <w:t xml:space="preserve">- ООО «Телерадиокомпания </w:t>
      </w:r>
      <w:r>
        <w:rPr>
          <w:szCs w:val="26"/>
        </w:rPr>
        <w:t>«</w:t>
      </w:r>
      <w:r w:rsidRPr="000F66DB">
        <w:rPr>
          <w:szCs w:val="26"/>
        </w:rPr>
        <w:t>НТК»</w:t>
      </w:r>
      <w:r>
        <w:rPr>
          <w:szCs w:val="26"/>
        </w:rPr>
        <w:t xml:space="preserve"> -</w:t>
      </w:r>
      <w:r w:rsidRPr="000F66DB">
        <w:rPr>
          <w:szCs w:val="26"/>
        </w:rPr>
        <w:t xml:space="preserve"> </w:t>
      </w:r>
      <w:r>
        <w:rPr>
          <w:szCs w:val="26"/>
        </w:rPr>
        <w:t>н</w:t>
      </w:r>
      <w:r w:rsidRPr="002120BF">
        <w:rPr>
          <w:szCs w:val="26"/>
        </w:rPr>
        <w:t>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w:t>
      </w:r>
      <w:r>
        <w:rPr>
          <w:szCs w:val="26"/>
        </w:rPr>
        <w:t>.</w:t>
      </w:r>
      <w:r w:rsidRPr="000F66DB">
        <w:rPr>
          <w:szCs w:val="26"/>
        </w:rPr>
        <w:t xml:space="preserve"> </w:t>
      </w:r>
      <w:r>
        <w:rPr>
          <w:szCs w:val="26"/>
        </w:rPr>
        <w:t>С</w:t>
      </w:r>
      <w:r w:rsidRPr="000F66DB">
        <w:rPr>
          <w:szCs w:val="26"/>
        </w:rPr>
        <w:t>оставлено 2 протокола по ч.</w:t>
      </w:r>
      <w:r>
        <w:rPr>
          <w:szCs w:val="26"/>
        </w:rPr>
        <w:t>2</w:t>
      </w:r>
      <w:r w:rsidRPr="000F66DB">
        <w:rPr>
          <w:szCs w:val="26"/>
        </w:rPr>
        <w:t xml:space="preserve"> ст.</w:t>
      </w:r>
      <w:r>
        <w:rPr>
          <w:szCs w:val="26"/>
        </w:rPr>
        <w:t>13</w:t>
      </w:r>
      <w:r w:rsidRPr="000F66DB">
        <w:rPr>
          <w:szCs w:val="26"/>
        </w:rPr>
        <w:t>.</w:t>
      </w:r>
      <w:r>
        <w:rPr>
          <w:szCs w:val="26"/>
        </w:rPr>
        <w:t>21</w:t>
      </w:r>
      <w:r w:rsidRPr="000F66DB">
        <w:rPr>
          <w:szCs w:val="26"/>
        </w:rPr>
        <w:t xml:space="preserve"> </w:t>
      </w:r>
      <w:proofErr w:type="spellStart"/>
      <w:r w:rsidRPr="000F66DB">
        <w:rPr>
          <w:szCs w:val="26"/>
        </w:rPr>
        <w:t>КоАП</w:t>
      </w:r>
      <w:proofErr w:type="spellEnd"/>
      <w:r w:rsidRPr="000F66DB">
        <w:rPr>
          <w:szCs w:val="26"/>
        </w:rPr>
        <w:t xml:space="preserve"> РФ, направле</w:t>
      </w:r>
      <w:r>
        <w:rPr>
          <w:szCs w:val="26"/>
        </w:rPr>
        <w:t>ны в суд по подведомственности.</w:t>
      </w:r>
    </w:p>
    <w:p w:rsidR="00333015" w:rsidRPr="00B6628D" w:rsidRDefault="00333015" w:rsidP="002309B8">
      <w:pPr>
        <w:ind w:firstLine="709"/>
        <w:rPr>
          <w:szCs w:val="26"/>
        </w:rPr>
      </w:pPr>
    </w:p>
    <w:p w:rsidR="00333015" w:rsidRPr="005C5974" w:rsidRDefault="00333015" w:rsidP="006C3CF0">
      <w:pPr>
        <w:ind w:firstLine="709"/>
        <w:rPr>
          <w:szCs w:val="26"/>
        </w:rPr>
      </w:pPr>
      <w:r w:rsidRPr="00333015">
        <w:rPr>
          <w:szCs w:val="26"/>
        </w:rPr>
        <w:t xml:space="preserve">В ходе </w:t>
      </w:r>
      <w:r w:rsidRPr="00AD6A9D">
        <w:rPr>
          <w:szCs w:val="26"/>
        </w:rPr>
        <w:t>проведения</w:t>
      </w:r>
      <w:r w:rsidRPr="00AD6A9D">
        <w:rPr>
          <w:b/>
          <w:szCs w:val="26"/>
        </w:rPr>
        <w:t xml:space="preserve"> мероприятий по систематическому наблюдению в отношении СМИ (теле- и радиоканалов)</w:t>
      </w:r>
      <w:r w:rsidRPr="00AD6A9D">
        <w:rPr>
          <w:szCs w:val="26"/>
        </w:rPr>
        <w:t>,</w:t>
      </w:r>
      <w:r w:rsidRPr="001422BA">
        <w:rPr>
          <w:szCs w:val="26"/>
        </w:rPr>
        <w:t xml:space="preserve"> а также при рассмотрении информации о нарушениях законодательства Российской Федерации, выявлено </w:t>
      </w:r>
      <w:r w:rsidR="00136A08">
        <w:rPr>
          <w:b/>
          <w:szCs w:val="26"/>
        </w:rPr>
        <w:t>7</w:t>
      </w:r>
      <w:r w:rsidRPr="005C5974">
        <w:rPr>
          <w:szCs w:val="26"/>
        </w:rPr>
        <w:t xml:space="preserve"> нарушений:</w:t>
      </w:r>
    </w:p>
    <w:p w:rsidR="00045D3C" w:rsidRPr="00045D3C" w:rsidRDefault="00045D3C" w:rsidP="00045D3C">
      <w:pPr>
        <w:ind w:firstLine="540"/>
        <w:rPr>
          <w:szCs w:val="26"/>
        </w:rPr>
      </w:pPr>
      <w:r w:rsidRPr="00F20353">
        <w:rPr>
          <w:szCs w:val="26"/>
        </w:rPr>
        <w:t xml:space="preserve">- </w:t>
      </w:r>
      <w:r w:rsidR="00136A08">
        <w:rPr>
          <w:b/>
          <w:szCs w:val="26"/>
        </w:rPr>
        <w:t>1</w:t>
      </w:r>
      <w:r w:rsidRPr="00F20353">
        <w:rPr>
          <w:szCs w:val="26"/>
        </w:rPr>
        <w:t xml:space="preserve"> по ст. </w:t>
      </w:r>
      <w:r w:rsidRPr="00045D3C">
        <w:rPr>
          <w:szCs w:val="26"/>
        </w:rPr>
        <w:t>27 (выходные данные)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Pr>
          <w:szCs w:val="26"/>
        </w:rPr>
        <w:t xml:space="preserve">- </w:t>
      </w:r>
      <w:r w:rsidRPr="00045D3C">
        <w:rPr>
          <w:b/>
          <w:szCs w:val="26"/>
        </w:rPr>
        <w:t>1</w:t>
      </w:r>
      <w:r w:rsidRPr="00045D3C">
        <w:rPr>
          <w:szCs w:val="26"/>
        </w:rPr>
        <w:t xml:space="preserve"> по ст. 20 (</w:t>
      </w:r>
      <w:proofErr w:type="spellStart"/>
      <w:r w:rsidRPr="00045D3C">
        <w:rPr>
          <w:szCs w:val="26"/>
        </w:rPr>
        <w:t>непредоставление</w:t>
      </w:r>
      <w:proofErr w:type="spellEnd"/>
      <w:r w:rsidRPr="00045D3C">
        <w:rPr>
          <w:szCs w:val="26"/>
        </w:rPr>
        <w:t xml:space="preserve"> устава в регистрирующий орган)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lastRenderedPageBreak/>
        <w:t xml:space="preserve">- </w:t>
      </w:r>
      <w:r w:rsidR="00136A08" w:rsidRPr="00AD6A9D">
        <w:rPr>
          <w:b/>
          <w:szCs w:val="26"/>
        </w:rPr>
        <w:t>3</w:t>
      </w:r>
      <w:r w:rsidRPr="00045D3C">
        <w:rPr>
          <w:szCs w:val="26"/>
        </w:rPr>
        <w:t xml:space="preserve"> по ст. 12 (непредставление обязательного экземпляра аудиовизуальной продукции) Федерального закона от 29.12.1994 №77 – ФЗ «Об обязательном экземпляре документов»;</w:t>
      </w:r>
    </w:p>
    <w:p w:rsidR="00045D3C" w:rsidRPr="00F20353" w:rsidRDefault="00045D3C" w:rsidP="00045D3C">
      <w:pPr>
        <w:ind w:firstLine="540"/>
        <w:rPr>
          <w:szCs w:val="26"/>
        </w:rPr>
      </w:pPr>
      <w:r w:rsidRPr="00045D3C">
        <w:rPr>
          <w:szCs w:val="26"/>
        </w:rPr>
        <w:t xml:space="preserve">- </w:t>
      </w:r>
      <w:r w:rsidR="00136A08" w:rsidRPr="00AD6A9D">
        <w:rPr>
          <w:b/>
          <w:szCs w:val="26"/>
        </w:rPr>
        <w:t>2</w:t>
      </w:r>
      <w:r w:rsidRPr="00045D3C">
        <w:rPr>
          <w:szCs w:val="26"/>
        </w:rPr>
        <w:t xml:space="preserve"> по ст. 15</w:t>
      </w:r>
      <w:r w:rsidRPr="00F20353">
        <w:rPr>
          <w:szCs w:val="26"/>
        </w:rPr>
        <w:t xml:space="preserve"> (невыход СМИ в свет более одного года) Закона РФ от 27.12.1991 № 2124-</w:t>
      </w:r>
      <w:r w:rsidRPr="00F20353">
        <w:rPr>
          <w:szCs w:val="26"/>
          <w:lang w:val="en-US"/>
        </w:rPr>
        <w:t>I</w:t>
      </w:r>
      <w:r w:rsidRPr="00F20353">
        <w:rPr>
          <w:szCs w:val="26"/>
        </w:rPr>
        <w:t xml:space="preserve"> «О средствах массовой информации». </w:t>
      </w:r>
      <w:r>
        <w:rPr>
          <w:szCs w:val="26"/>
        </w:rPr>
        <w:t>Готовятся</w:t>
      </w:r>
      <w:r w:rsidRPr="00F20353">
        <w:rPr>
          <w:szCs w:val="26"/>
        </w:rPr>
        <w:t xml:space="preserve"> административн</w:t>
      </w:r>
      <w:r>
        <w:rPr>
          <w:szCs w:val="26"/>
        </w:rPr>
        <w:t>ые</w:t>
      </w:r>
      <w:r w:rsidRPr="00F20353">
        <w:rPr>
          <w:szCs w:val="26"/>
        </w:rPr>
        <w:t xml:space="preserve"> исков</w:t>
      </w:r>
      <w:r>
        <w:rPr>
          <w:szCs w:val="26"/>
        </w:rPr>
        <w:t xml:space="preserve">ые </w:t>
      </w:r>
      <w:r w:rsidRPr="00F20353">
        <w:rPr>
          <w:szCs w:val="26"/>
        </w:rPr>
        <w:t xml:space="preserve">заявления </w:t>
      </w:r>
      <w:r>
        <w:rPr>
          <w:szCs w:val="26"/>
        </w:rPr>
        <w:t>для</w:t>
      </w:r>
      <w:r w:rsidRPr="00F20353">
        <w:rPr>
          <w:szCs w:val="26"/>
        </w:rPr>
        <w:t xml:space="preserve"> направления в суд.</w:t>
      </w:r>
    </w:p>
    <w:p w:rsidR="00333015" w:rsidRDefault="00333015" w:rsidP="006C3CF0">
      <w:pPr>
        <w:ind w:firstLine="709"/>
        <w:rPr>
          <w:b/>
          <w:szCs w:val="26"/>
        </w:rPr>
      </w:pPr>
    </w:p>
    <w:p w:rsidR="00333015" w:rsidRPr="005C5974" w:rsidRDefault="00333015" w:rsidP="006C3CF0">
      <w:pPr>
        <w:ind w:firstLine="709"/>
        <w:rPr>
          <w:szCs w:val="26"/>
        </w:rPr>
      </w:pPr>
      <w:r w:rsidRPr="00333015">
        <w:rPr>
          <w:szCs w:val="26"/>
        </w:rPr>
        <w:t>В ходе проведения</w:t>
      </w:r>
      <w:r w:rsidRPr="005C0958">
        <w:rPr>
          <w:b/>
          <w:szCs w:val="26"/>
        </w:rPr>
        <w:t xml:space="preserve"> </w:t>
      </w:r>
      <w:r w:rsidRPr="00775B35">
        <w:rPr>
          <w:b/>
          <w:szCs w:val="26"/>
        </w:rPr>
        <w:t>мероприятий по систематическому наблюдению в отношении печатных СМИ,</w:t>
      </w:r>
      <w:r w:rsidRPr="00775B35">
        <w:rPr>
          <w:szCs w:val="26"/>
        </w:rPr>
        <w:t xml:space="preserve"> а такж</w:t>
      </w:r>
      <w:r w:rsidRPr="005C0958">
        <w:rPr>
          <w:szCs w:val="26"/>
        </w:rPr>
        <w:t xml:space="preserve">е при рассмотрении информации о нарушениях законодательства Российской Федерации, </w:t>
      </w:r>
      <w:r w:rsidRPr="005C5974">
        <w:rPr>
          <w:szCs w:val="26"/>
        </w:rPr>
        <w:t xml:space="preserve">выявлено </w:t>
      </w:r>
      <w:r w:rsidRPr="00AD6A9D">
        <w:rPr>
          <w:b/>
          <w:szCs w:val="26"/>
        </w:rPr>
        <w:t>5</w:t>
      </w:r>
      <w:r w:rsidR="00AD6A9D" w:rsidRPr="00AD6A9D">
        <w:rPr>
          <w:b/>
          <w:szCs w:val="26"/>
        </w:rPr>
        <w:t>8</w:t>
      </w:r>
      <w:r w:rsidRPr="005C5974">
        <w:rPr>
          <w:szCs w:val="26"/>
        </w:rPr>
        <w:t xml:space="preserve"> нарушени</w:t>
      </w:r>
      <w:r w:rsidR="00045D3C">
        <w:rPr>
          <w:szCs w:val="26"/>
        </w:rPr>
        <w:t>й</w:t>
      </w:r>
      <w:r w:rsidRPr="005C5974">
        <w:rPr>
          <w:szCs w:val="26"/>
        </w:rPr>
        <w:t>:</w:t>
      </w:r>
    </w:p>
    <w:p w:rsidR="00045D3C" w:rsidRPr="00045D3C" w:rsidRDefault="00045D3C" w:rsidP="00045D3C">
      <w:pPr>
        <w:ind w:firstLine="540"/>
        <w:rPr>
          <w:szCs w:val="26"/>
        </w:rPr>
      </w:pPr>
      <w:r w:rsidRPr="00DA4611">
        <w:rPr>
          <w:szCs w:val="26"/>
        </w:rPr>
        <w:t xml:space="preserve">- </w:t>
      </w:r>
      <w:r w:rsidRPr="00DA4611">
        <w:rPr>
          <w:b/>
          <w:szCs w:val="26"/>
        </w:rPr>
        <w:t>1</w:t>
      </w:r>
      <w:r w:rsidR="00AD6A9D">
        <w:rPr>
          <w:b/>
          <w:szCs w:val="26"/>
        </w:rPr>
        <w:t>3</w:t>
      </w:r>
      <w:r w:rsidRPr="00DA4611">
        <w:rPr>
          <w:szCs w:val="26"/>
        </w:rPr>
        <w:t xml:space="preserve"> по ст. </w:t>
      </w:r>
      <w:r w:rsidRPr="00045D3C">
        <w:rPr>
          <w:szCs w:val="26"/>
        </w:rPr>
        <w:t>27 (выходные данные)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00AD6A9D" w:rsidRPr="00AD6A9D">
        <w:rPr>
          <w:b/>
          <w:szCs w:val="26"/>
        </w:rPr>
        <w:t>3</w:t>
      </w:r>
      <w:r w:rsidRPr="00045D3C">
        <w:rPr>
          <w:szCs w:val="26"/>
        </w:rPr>
        <w:t xml:space="preserve"> по ст. 11 (перерегистрация и уведомление)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Pr="00045D3C">
        <w:rPr>
          <w:b/>
          <w:szCs w:val="26"/>
        </w:rPr>
        <w:t>1</w:t>
      </w:r>
      <w:r w:rsidR="00AD6A9D">
        <w:rPr>
          <w:b/>
          <w:szCs w:val="26"/>
        </w:rPr>
        <w:t>5</w:t>
      </w:r>
      <w:r w:rsidRPr="00045D3C">
        <w:rPr>
          <w:szCs w:val="26"/>
        </w:rPr>
        <w:t xml:space="preserve"> по ст. 20 (устав редакции СМИ)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00AD6A9D" w:rsidRPr="00AD6A9D">
        <w:rPr>
          <w:b/>
          <w:szCs w:val="26"/>
        </w:rPr>
        <w:t>3</w:t>
      </w:r>
      <w:r w:rsidRPr="00045D3C">
        <w:rPr>
          <w:szCs w:val="26"/>
        </w:rPr>
        <w:t xml:space="preserve"> по ст. 7 (доставка обязательного экземпляра печатных изданий) Федерального закона от 29.12.1994 №77 – ФЗ «Об обязательном экземпляре документов»;</w:t>
      </w:r>
    </w:p>
    <w:p w:rsidR="00045D3C" w:rsidRPr="00F20353" w:rsidRDefault="00045D3C" w:rsidP="00045D3C">
      <w:pPr>
        <w:ind w:firstLine="540"/>
        <w:rPr>
          <w:szCs w:val="26"/>
        </w:rPr>
      </w:pPr>
      <w:r w:rsidRPr="00045D3C">
        <w:rPr>
          <w:szCs w:val="26"/>
        </w:rPr>
        <w:t xml:space="preserve">- </w:t>
      </w:r>
      <w:r w:rsidRPr="00045D3C">
        <w:rPr>
          <w:b/>
          <w:szCs w:val="26"/>
        </w:rPr>
        <w:t>2</w:t>
      </w:r>
      <w:r w:rsidR="00AD6A9D">
        <w:rPr>
          <w:b/>
          <w:szCs w:val="26"/>
        </w:rPr>
        <w:t>4</w:t>
      </w:r>
      <w:r w:rsidRPr="00045D3C">
        <w:rPr>
          <w:szCs w:val="26"/>
        </w:rPr>
        <w:t xml:space="preserve"> по ст. 15</w:t>
      </w:r>
      <w:r w:rsidRPr="00DA4611">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DA4611">
        <w:rPr>
          <w:szCs w:val="26"/>
          <w:lang w:val="en-US"/>
        </w:rPr>
        <w:t>I</w:t>
      </w:r>
      <w:r w:rsidRPr="00DA4611">
        <w:rPr>
          <w:szCs w:val="26"/>
        </w:rPr>
        <w:t xml:space="preserve"> «О средствах массовой информации». </w:t>
      </w:r>
      <w:r>
        <w:rPr>
          <w:szCs w:val="26"/>
        </w:rPr>
        <w:t>Готовятся</w:t>
      </w:r>
      <w:r w:rsidRPr="00F20353">
        <w:rPr>
          <w:szCs w:val="26"/>
        </w:rPr>
        <w:t xml:space="preserve"> административн</w:t>
      </w:r>
      <w:r>
        <w:rPr>
          <w:szCs w:val="26"/>
        </w:rPr>
        <w:t>ые</w:t>
      </w:r>
      <w:r w:rsidRPr="00F20353">
        <w:rPr>
          <w:szCs w:val="26"/>
        </w:rPr>
        <w:t xml:space="preserve"> исков</w:t>
      </w:r>
      <w:r>
        <w:rPr>
          <w:szCs w:val="26"/>
        </w:rPr>
        <w:t xml:space="preserve">ые </w:t>
      </w:r>
      <w:r w:rsidRPr="00F20353">
        <w:rPr>
          <w:szCs w:val="26"/>
        </w:rPr>
        <w:t xml:space="preserve">заявления </w:t>
      </w:r>
      <w:r>
        <w:rPr>
          <w:szCs w:val="26"/>
        </w:rPr>
        <w:t>для</w:t>
      </w:r>
      <w:r w:rsidRPr="00F20353">
        <w:rPr>
          <w:szCs w:val="26"/>
        </w:rPr>
        <w:t xml:space="preserve"> направления в суд.</w:t>
      </w:r>
    </w:p>
    <w:p w:rsidR="00333015" w:rsidRPr="00333015" w:rsidRDefault="00333015" w:rsidP="006C3CF0">
      <w:pPr>
        <w:ind w:firstLine="709"/>
        <w:rPr>
          <w:szCs w:val="26"/>
        </w:rPr>
      </w:pPr>
    </w:p>
    <w:p w:rsidR="00045D3C" w:rsidRPr="00DA4611" w:rsidRDefault="00045D3C" w:rsidP="00045D3C">
      <w:pPr>
        <w:ind w:firstLine="708"/>
        <w:rPr>
          <w:szCs w:val="26"/>
        </w:rPr>
      </w:pPr>
      <w:r w:rsidRPr="00DA4611">
        <w:rPr>
          <w:szCs w:val="26"/>
        </w:rPr>
        <w:t>Пр</w:t>
      </w:r>
      <w:r>
        <w:rPr>
          <w:szCs w:val="26"/>
        </w:rPr>
        <w:t xml:space="preserve">и осуществлении мониторинга СМИ, </w:t>
      </w:r>
      <w:r w:rsidRPr="00DA4611">
        <w:rPr>
          <w:szCs w:val="26"/>
        </w:rPr>
        <w:t xml:space="preserve">совместно с сотрудниками филиалов ФГУП «РЧЦ ЦФО» по Южному и </w:t>
      </w:r>
      <w:proofErr w:type="spellStart"/>
      <w:r w:rsidRPr="00DA4611">
        <w:rPr>
          <w:szCs w:val="26"/>
        </w:rPr>
        <w:t>Северо-Кавказскому</w:t>
      </w:r>
      <w:proofErr w:type="spellEnd"/>
      <w:r w:rsidRPr="00DA4611">
        <w:rPr>
          <w:szCs w:val="26"/>
        </w:rPr>
        <w:t xml:space="preserve"> федеральным округам, в том числе</w:t>
      </w:r>
      <w:r>
        <w:rPr>
          <w:szCs w:val="26"/>
        </w:rPr>
        <w:t>,</w:t>
      </w:r>
      <w:r w:rsidRPr="00DA4611">
        <w:rPr>
          <w:szCs w:val="26"/>
        </w:rPr>
        <w:t xml:space="preserve">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 </w:t>
      </w:r>
      <w:r w:rsidR="007400A3">
        <w:rPr>
          <w:szCs w:val="26"/>
        </w:rPr>
        <w:t>3</w:t>
      </w:r>
      <w:r w:rsidRPr="00DA4611">
        <w:rPr>
          <w:szCs w:val="26"/>
        </w:rPr>
        <w:t xml:space="preserve"> квартале </w:t>
      </w:r>
      <w:r>
        <w:rPr>
          <w:szCs w:val="26"/>
        </w:rPr>
        <w:t xml:space="preserve">2017 года </w:t>
      </w:r>
      <w:r w:rsidRPr="00DA4611">
        <w:rPr>
          <w:szCs w:val="26"/>
        </w:rPr>
        <w:t xml:space="preserve">проанализированы материалы </w:t>
      </w:r>
      <w:r w:rsidRPr="00DC4478">
        <w:rPr>
          <w:b/>
          <w:szCs w:val="26"/>
        </w:rPr>
        <w:t>6</w:t>
      </w:r>
      <w:r w:rsidR="007400A3" w:rsidRPr="00DC4478">
        <w:rPr>
          <w:b/>
          <w:szCs w:val="26"/>
        </w:rPr>
        <w:t>0</w:t>
      </w:r>
      <w:r w:rsidRPr="00DC4478">
        <w:rPr>
          <w:b/>
          <w:szCs w:val="26"/>
        </w:rPr>
        <w:t>0</w:t>
      </w:r>
      <w:r w:rsidR="007400A3" w:rsidRPr="00DC4478">
        <w:rPr>
          <w:b/>
          <w:szCs w:val="26"/>
        </w:rPr>
        <w:t>1</w:t>
      </w:r>
      <w:r w:rsidRPr="00DA4611">
        <w:rPr>
          <w:szCs w:val="26"/>
        </w:rPr>
        <w:t xml:space="preserve"> </w:t>
      </w:r>
      <w:proofErr w:type="spellStart"/>
      <w:r w:rsidRPr="00DA4611">
        <w:rPr>
          <w:szCs w:val="26"/>
        </w:rPr>
        <w:t>выпусков</w:t>
      </w:r>
      <w:r w:rsidR="00942F92">
        <w:rPr>
          <w:szCs w:val="26"/>
        </w:rPr>
        <w:t>а</w:t>
      </w:r>
      <w:proofErr w:type="spellEnd"/>
      <w:r w:rsidRPr="00DA4611">
        <w:rPr>
          <w:szCs w:val="26"/>
        </w:rPr>
        <w:t xml:space="preserve"> печатных, электронных и сетевых средств массовой информации по следующим направлениям:</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материалов, с признаками экстремизма - 60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 xml:space="preserve">выявление материалов, пропагандирующих культ насилия и жестокости -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lastRenderedPageBreak/>
        <w:t>выявление материалов, пропагандирующих наркотики –</w:t>
      </w:r>
      <w:r w:rsidR="007400A3">
        <w:rPr>
          <w:rFonts w:ascii="Times New Roman" w:hAnsi="Times New Roman"/>
          <w:sz w:val="26"/>
          <w:szCs w:val="26"/>
        </w:rPr>
        <w:t xml:space="preserve">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lang w:val="en-US"/>
        </w:rPr>
        <w:t>;</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t>выявление материалов, пропагандирующих порнографию –</w:t>
      </w:r>
      <w:r w:rsidR="007400A3">
        <w:rPr>
          <w:rFonts w:ascii="Times New Roman" w:hAnsi="Times New Roman"/>
          <w:sz w:val="26"/>
          <w:szCs w:val="26"/>
        </w:rPr>
        <w:t xml:space="preserve">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t>выявление материалов, содержащих нецензурную брань –</w:t>
      </w:r>
      <w:r w:rsidR="007400A3">
        <w:rPr>
          <w:rFonts w:ascii="Times New Roman" w:hAnsi="Times New Roman"/>
          <w:sz w:val="26"/>
          <w:szCs w:val="26"/>
        </w:rPr>
        <w:t xml:space="preserve">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w:t>
      </w:r>
      <w:r>
        <w:rPr>
          <w:rFonts w:ascii="Times New Roman" w:hAnsi="Times New Roman"/>
          <w:sz w:val="26"/>
          <w:szCs w:val="26"/>
        </w:rPr>
        <w:t xml:space="preserve">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 xml:space="preserve">выявление материалов с признаками иной запрещенной информации –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 xml:space="preserve">выявление информации об общественных объединениях – </w:t>
      </w:r>
      <w:r w:rsidR="007400A3" w:rsidRPr="00DA4611">
        <w:rPr>
          <w:rFonts w:ascii="Times New Roman" w:hAnsi="Times New Roman"/>
          <w:sz w:val="26"/>
          <w:szCs w:val="26"/>
        </w:rPr>
        <w:t>60</w:t>
      </w:r>
      <w:r w:rsidR="007400A3">
        <w:rPr>
          <w:rFonts w:ascii="Times New Roman" w:hAnsi="Times New Roman"/>
          <w:sz w:val="26"/>
          <w:szCs w:val="26"/>
        </w:rPr>
        <w:t>01</w:t>
      </w:r>
      <w:r w:rsidRPr="00DA4611">
        <w:rPr>
          <w:rFonts w:ascii="Times New Roman" w:hAnsi="Times New Roman"/>
          <w:sz w:val="26"/>
          <w:szCs w:val="26"/>
        </w:rPr>
        <w:t>.</w:t>
      </w:r>
    </w:p>
    <w:p w:rsidR="00045D3C" w:rsidRPr="00DA4611" w:rsidRDefault="00045D3C" w:rsidP="00045D3C">
      <w:pPr>
        <w:pStyle w:val="17"/>
        <w:spacing w:after="0" w:line="360" w:lineRule="auto"/>
        <w:ind w:left="0"/>
        <w:rPr>
          <w:rFonts w:ascii="Times New Roman" w:hAnsi="Times New Roman"/>
          <w:sz w:val="26"/>
          <w:szCs w:val="26"/>
        </w:rPr>
      </w:pPr>
      <w:r w:rsidRPr="00DA4611">
        <w:rPr>
          <w:rFonts w:ascii="Times New Roman" w:hAnsi="Times New Roman"/>
          <w:sz w:val="26"/>
          <w:szCs w:val="26"/>
        </w:rPr>
        <w:t xml:space="preserve"> </w:t>
      </w:r>
      <w:r w:rsidRPr="00DA4611">
        <w:rPr>
          <w:rFonts w:ascii="Times New Roman" w:hAnsi="Times New Roman"/>
          <w:sz w:val="26"/>
          <w:szCs w:val="26"/>
        </w:rPr>
        <w:tab/>
        <w:t xml:space="preserve">Кроме того, в рамках мониторинга регионального информационного пространства, во взаимодействии со специалистами Управления по Краснодарскому краю и Республики Адыгея филиала ФГУП «РЧЦ ЦФО» в Южном и </w:t>
      </w:r>
      <w:proofErr w:type="spellStart"/>
      <w:r w:rsidRPr="00DA4611">
        <w:rPr>
          <w:rFonts w:ascii="Times New Roman" w:hAnsi="Times New Roman"/>
          <w:sz w:val="26"/>
          <w:szCs w:val="26"/>
        </w:rPr>
        <w:t>Северо-Кавказском</w:t>
      </w:r>
      <w:proofErr w:type="spellEnd"/>
      <w:r w:rsidRPr="00DA4611">
        <w:rPr>
          <w:rFonts w:ascii="Times New Roman" w:hAnsi="Times New Roman"/>
          <w:sz w:val="26"/>
          <w:szCs w:val="26"/>
        </w:rPr>
        <w:t xml:space="preserve"> федеральных округах</w:t>
      </w:r>
      <w:r>
        <w:rPr>
          <w:rFonts w:ascii="Times New Roman" w:hAnsi="Times New Roman"/>
          <w:sz w:val="26"/>
          <w:szCs w:val="26"/>
        </w:rPr>
        <w:t>,</w:t>
      </w:r>
      <w:r w:rsidRPr="00DA4611">
        <w:rPr>
          <w:rFonts w:ascii="Times New Roman" w:hAnsi="Times New Roman"/>
          <w:sz w:val="26"/>
          <w:szCs w:val="26"/>
        </w:rPr>
        <w:t xml:space="preserve"> осуществляется ежедневный мониторинг </w:t>
      </w:r>
      <w:r w:rsidR="007400A3" w:rsidRPr="00DC4478">
        <w:rPr>
          <w:rFonts w:ascii="Times New Roman" w:hAnsi="Times New Roman"/>
          <w:b/>
          <w:sz w:val="26"/>
          <w:szCs w:val="26"/>
        </w:rPr>
        <w:t>297</w:t>
      </w:r>
      <w:r w:rsidRPr="00DA4611">
        <w:rPr>
          <w:rFonts w:ascii="Times New Roman" w:hAnsi="Times New Roman"/>
          <w:sz w:val="26"/>
          <w:szCs w:val="26"/>
        </w:rPr>
        <w:t xml:space="preserve"> печатных и электронных средств массовой информации, а также </w:t>
      </w:r>
      <w:proofErr w:type="spellStart"/>
      <w:r w:rsidRPr="00DA4611">
        <w:rPr>
          <w:rFonts w:ascii="Times New Roman" w:hAnsi="Times New Roman"/>
          <w:sz w:val="26"/>
          <w:szCs w:val="26"/>
        </w:rPr>
        <w:t>интернет-ресурсов</w:t>
      </w:r>
      <w:proofErr w:type="spellEnd"/>
      <w:r w:rsidRPr="00DA4611">
        <w:rPr>
          <w:rFonts w:ascii="Times New Roman" w:hAnsi="Times New Roman"/>
          <w:sz w:val="26"/>
          <w:szCs w:val="26"/>
        </w:rPr>
        <w:t>, незарегистрированных в качестве СМИ.</w:t>
      </w:r>
    </w:p>
    <w:p w:rsidR="00B96F65" w:rsidRDefault="00045D3C" w:rsidP="00045D3C">
      <w:pPr>
        <w:ind w:firstLine="708"/>
        <w:rPr>
          <w:szCs w:val="26"/>
        </w:rPr>
      </w:pPr>
      <w:r w:rsidRPr="007400A3">
        <w:rPr>
          <w:szCs w:val="26"/>
        </w:rPr>
        <w:t xml:space="preserve">В </w:t>
      </w:r>
      <w:r w:rsidR="007400A3" w:rsidRPr="007400A3">
        <w:rPr>
          <w:szCs w:val="26"/>
        </w:rPr>
        <w:t>3</w:t>
      </w:r>
      <w:r w:rsidRPr="007400A3">
        <w:rPr>
          <w:szCs w:val="26"/>
        </w:rPr>
        <w:t xml:space="preserve"> квартале 2017 года специалистами</w:t>
      </w:r>
      <w:r w:rsidRPr="00DA4611">
        <w:rPr>
          <w:szCs w:val="26"/>
        </w:rPr>
        <w:t xml:space="preserve"> Управления по Краснодарскому краю и Республики Адыгея филиала ФГУП «РЧЦ ЦФО» в Южном и </w:t>
      </w:r>
      <w:proofErr w:type="spellStart"/>
      <w:r w:rsidRPr="00DA4611">
        <w:rPr>
          <w:szCs w:val="26"/>
        </w:rPr>
        <w:t>Северо-Кавказском</w:t>
      </w:r>
      <w:proofErr w:type="spellEnd"/>
      <w:r w:rsidRPr="00DA4611">
        <w:rPr>
          <w:szCs w:val="26"/>
        </w:rPr>
        <w:t xml:space="preserve"> федеральных округах в результате мониторинга средств массовой информации, специалистами было выявлено </w:t>
      </w:r>
      <w:r w:rsidR="0054683A">
        <w:rPr>
          <w:b/>
          <w:szCs w:val="26"/>
        </w:rPr>
        <w:t>39</w:t>
      </w:r>
      <w:r w:rsidRPr="00DA4611">
        <w:rPr>
          <w:szCs w:val="26"/>
        </w:rPr>
        <w:t xml:space="preserve"> фактов злоупотреблен</w:t>
      </w:r>
      <w:r>
        <w:rPr>
          <w:szCs w:val="26"/>
        </w:rPr>
        <w:t xml:space="preserve">ия свободой массовой информации, </w:t>
      </w:r>
      <w:r w:rsidRPr="00DA4611">
        <w:rPr>
          <w:szCs w:val="26"/>
        </w:rPr>
        <w:t>из них:</w:t>
      </w:r>
    </w:p>
    <w:p w:rsidR="00B96F65" w:rsidRPr="0054683A" w:rsidRDefault="007400A3" w:rsidP="00045D3C">
      <w:pPr>
        <w:ind w:firstLine="708"/>
        <w:rPr>
          <w:szCs w:val="26"/>
        </w:rPr>
      </w:pPr>
      <w:r w:rsidRPr="0054683A">
        <w:rPr>
          <w:szCs w:val="26"/>
        </w:rPr>
        <w:t>7</w:t>
      </w:r>
      <w:r w:rsidR="00045D3C" w:rsidRPr="0054683A">
        <w:rPr>
          <w:szCs w:val="26"/>
        </w:rPr>
        <w:t xml:space="preserve"> </w:t>
      </w:r>
      <w:r w:rsidR="00B96F65" w:rsidRPr="0054683A">
        <w:rPr>
          <w:szCs w:val="26"/>
        </w:rPr>
        <w:t>-</w:t>
      </w:r>
      <w:r w:rsidR="00045D3C" w:rsidRPr="0054683A">
        <w:rPr>
          <w:szCs w:val="26"/>
        </w:rPr>
        <w:t xml:space="preserve"> комментарии </w:t>
      </w:r>
      <w:proofErr w:type="spellStart"/>
      <w:r w:rsidR="00045D3C" w:rsidRPr="0054683A">
        <w:rPr>
          <w:szCs w:val="26"/>
        </w:rPr>
        <w:t>Интернет-пользователей</w:t>
      </w:r>
      <w:proofErr w:type="spellEnd"/>
      <w:r w:rsidR="00045D3C" w:rsidRPr="0054683A">
        <w:rPr>
          <w:szCs w:val="26"/>
        </w:rPr>
        <w:t>, содержащие нецензурную брань</w:t>
      </w:r>
      <w:r w:rsidR="00B96F65" w:rsidRPr="0054683A">
        <w:rPr>
          <w:szCs w:val="26"/>
        </w:rPr>
        <w:t>;</w:t>
      </w:r>
    </w:p>
    <w:p w:rsidR="00B96F65" w:rsidRPr="0054683A" w:rsidRDefault="007400A3" w:rsidP="00045D3C">
      <w:pPr>
        <w:ind w:firstLine="708"/>
        <w:rPr>
          <w:szCs w:val="26"/>
        </w:rPr>
      </w:pPr>
      <w:r w:rsidRPr="0054683A">
        <w:rPr>
          <w:szCs w:val="26"/>
        </w:rPr>
        <w:t>30</w:t>
      </w:r>
      <w:r w:rsidR="00045D3C" w:rsidRPr="0054683A">
        <w:rPr>
          <w:szCs w:val="26"/>
        </w:rPr>
        <w:t xml:space="preserve"> - описание с</w:t>
      </w:r>
      <w:r w:rsidRPr="0054683A">
        <w:rPr>
          <w:szCs w:val="26"/>
        </w:rPr>
        <w:t>пособов совершения самоубийства</w:t>
      </w:r>
      <w:r w:rsidR="00B96F65" w:rsidRPr="0054683A">
        <w:rPr>
          <w:szCs w:val="26"/>
        </w:rPr>
        <w:t>;</w:t>
      </w:r>
    </w:p>
    <w:p w:rsidR="0054683A" w:rsidRPr="0054683A" w:rsidRDefault="0054683A" w:rsidP="00045D3C">
      <w:pPr>
        <w:ind w:firstLine="708"/>
        <w:rPr>
          <w:szCs w:val="26"/>
        </w:rPr>
      </w:pPr>
      <w:r w:rsidRPr="0054683A">
        <w:rPr>
          <w:szCs w:val="26"/>
        </w:rPr>
        <w:t>1 - комментарий, призывающий к социальной розни;</w:t>
      </w:r>
    </w:p>
    <w:p w:rsidR="00B96F65" w:rsidRPr="0054683A" w:rsidRDefault="00045D3C" w:rsidP="00045D3C">
      <w:pPr>
        <w:ind w:firstLine="708"/>
        <w:rPr>
          <w:szCs w:val="26"/>
        </w:rPr>
      </w:pPr>
      <w:r w:rsidRPr="0054683A">
        <w:rPr>
          <w:szCs w:val="26"/>
        </w:rPr>
        <w:t xml:space="preserve">1 - материал, содержащий название экстремистской организации без указания на то, что она является экстремистской. </w:t>
      </w:r>
    </w:p>
    <w:p w:rsidR="00045D3C" w:rsidRDefault="00045D3C" w:rsidP="00045D3C">
      <w:pPr>
        <w:ind w:firstLine="708"/>
        <w:rPr>
          <w:szCs w:val="26"/>
        </w:rPr>
      </w:pPr>
      <w:r>
        <w:rPr>
          <w:szCs w:val="26"/>
        </w:rPr>
        <w:t>Данные факты подтверждены специалистами Управления, приняты соответствующие меры реагирования:</w:t>
      </w:r>
    </w:p>
    <w:p w:rsidR="00045D3C" w:rsidRDefault="00045D3C" w:rsidP="00045D3C">
      <w:pPr>
        <w:ind w:firstLine="708"/>
        <w:rPr>
          <w:szCs w:val="26"/>
        </w:rPr>
      </w:pPr>
      <w:r>
        <w:rPr>
          <w:szCs w:val="26"/>
        </w:rPr>
        <w:t xml:space="preserve"> - </w:t>
      </w:r>
      <w:r w:rsidRPr="00DA4611">
        <w:rPr>
          <w:szCs w:val="26"/>
        </w:rPr>
        <w:t>проведена профилактическая работа, направленная на недопустимость злоупотребления свободой массовой информации редакциями СМИ</w:t>
      </w:r>
      <w:r>
        <w:rPr>
          <w:szCs w:val="26"/>
        </w:rPr>
        <w:t>;</w:t>
      </w:r>
    </w:p>
    <w:p w:rsidR="00045D3C" w:rsidRDefault="00045D3C" w:rsidP="00045D3C">
      <w:pPr>
        <w:ind w:firstLine="708"/>
        <w:rPr>
          <w:szCs w:val="26"/>
        </w:rPr>
      </w:pPr>
      <w:r>
        <w:rPr>
          <w:szCs w:val="26"/>
        </w:rPr>
        <w:t>-</w:t>
      </w:r>
      <w:r w:rsidRPr="00DA4611">
        <w:rPr>
          <w:szCs w:val="26"/>
        </w:rPr>
        <w:t xml:space="preserve"> информация с описанием способов совершени</w:t>
      </w:r>
      <w:r>
        <w:rPr>
          <w:szCs w:val="26"/>
        </w:rPr>
        <w:t>я самоубийства внесена в реестр;</w:t>
      </w:r>
    </w:p>
    <w:p w:rsidR="00045D3C" w:rsidRDefault="00045D3C" w:rsidP="00045D3C">
      <w:pPr>
        <w:ind w:firstLine="708"/>
        <w:rPr>
          <w:szCs w:val="26"/>
        </w:rPr>
      </w:pPr>
      <w:r>
        <w:rPr>
          <w:szCs w:val="26"/>
        </w:rPr>
        <w:t>-</w:t>
      </w:r>
      <w:r w:rsidRPr="00DA4611">
        <w:rPr>
          <w:szCs w:val="26"/>
        </w:rPr>
        <w:t xml:space="preserve"> </w:t>
      </w:r>
      <w:r w:rsidR="007400A3" w:rsidRPr="009368AA">
        <w:rPr>
          <w:szCs w:val="26"/>
        </w:rPr>
        <w:t xml:space="preserve">редакциями сетевых СМИ самостоятельно удалены комментарии </w:t>
      </w:r>
      <w:proofErr w:type="spellStart"/>
      <w:r w:rsidR="007400A3" w:rsidRPr="009368AA">
        <w:rPr>
          <w:szCs w:val="26"/>
        </w:rPr>
        <w:t>Интернет-пользователей</w:t>
      </w:r>
      <w:proofErr w:type="spellEnd"/>
      <w:r w:rsidR="007400A3" w:rsidRPr="009368AA">
        <w:rPr>
          <w:szCs w:val="26"/>
        </w:rPr>
        <w:t>, содержащие нецензурную брань, а также призн</w:t>
      </w:r>
      <w:r w:rsidR="007400A3">
        <w:rPr>
          <w:szCs w:val="26"/>
        </w:rPr>
        <w:t>аки разжигания социальной розни;</w:t>
      </w:r>
    </w:p>
    <w:p w:rsidR="00045D3C" w:rsidRDefault="00045D3C" w:rsidP="00045D3C">
      <w:pPr>
        <w:ind w:firstLine="708"/>
        <w:rPr>
          <w:szCs w:val="26"/>
        </w:rPr>
      </w:pPr>
      <w:r>
        <w:rPr>
          <w:szCs w:val="26"/>
        </w:rPr>
        <w:t>-</w:t>
      </w:r>
      <w:r w:rsidRPr="00DA4611">
        <w:rPr>
          <w:szCs w:val="26"/>
        </w:rPr>
        <w:t xml:space="preserve"> в отношении </w:t>
      </w:r>
      <w:r w:rsidR="0054683A" w:rsidRPr="009368AA">
        <w:rPr>
          <w:szCs w:val="26"/>
        </w:rPr>
        <w:t xml:space="preserve">главного редактора </w:t>
      </w:r>
      <w:r w:rsidRPr="00DA4611">
        <w:rPr>
          <w:szCs w:val="26"/>
        </w:rPr>
        <w:t xml:space="preserve">сетевого СМИ </w:t>
      </w:r>
      <w:r w:rsidR="0054683A" w:rsidRPr="009368AA">
        <w:rPr>
          <w:szCs w:val="26"/>
        </w:rPr>
        <w:t>«Блокнот Краснодар»</w:t>
      </w:r>
      <w:r w:rsidRPr="00DA4611">
        <w:rPr>
          <w:szCs w:val="26"/>
        </w:rPr>
        <w:t xml:space="preserve"> составлены протоколы по ст. 13.15 </w:t>
      </w:r>
      <w:proofErr w:type="spellStart"/>
      <w:r w:rsidRPr="00DA4611">
        <w:rPr>
          <w:szCs w:val="26"/>
        </w:rPr>
        <w:t>КоАП</w:t>
      </w:r>
      <w:proofErr w:type="spellEnd"/>
      <w:r w:rsidRPr="00DA4611">
        <w:rPr>
          <w:szCs w:val="26"/>
        </w:rPr>
        <w:t xml:space="preserve"> РФ за опубликование материала, содержащего наименование </w:t>
      </w:r>
      <w:r w:rsidRPr="00DA4611">
        <w:rPr>
          <w:szCs w:val="26"/>
        </w:rPr>
        <w:lastRenderedPageBreak/>
        <w:t>экстремистской организации без указание на то, что она является экстремистской, а ее деятельность на территории Российской Федерации запрещена судом.</w:t>
      </w:r>
    </w:p>
    <w:p w:rsidR="0054683A" w:rsidRPr="009368AA" w:rsidRDefault="0054683A" w:rsidP="0054683A">
      <w:pPr>
        <w:ind w:firstLine="540"/>
        <w:rPr>
          <w:color w:val="000000"/>
          <w:szCs w:val="28"/>
        </w:rPr>
      </w:pPr>
      <w:r>
        <w:rPr>
          <w:color w:val="000000"/>
          <w:szCs w:val="28"/>
        </w:rPr>
        <w:t>Кроме того,</w:t>
      </w:r>
      <w:r w:rsidRPr="00480408">
        <w:rPr>
          <w:color w:val="000000"/>
          <w:szCs w:val="28"/>
        </w:rPr>
        <w:t xml:space="preserve"> в сентябре 2017 года, в связи с подготовкой и проведением единого дня голосования, в Управлении Федеральной службы по надзору в сфере связи, информационных технологий и массовых коммуникаций по Южному федеральному округу была усилена работа по мониторингу средств массовой информации, в целях обеспечения общественного порядка и недопущения нарушений действующего законодательства о выборах, экстремистских проявлений в средствах массовой информации, а также организовано круглосуточное дежурство сотрудников.</w:t>
      </w:r>
    </w:p>
    <w:p w:rsidR="0054683A" w:rsidRDefault="0054683A" w:rsidP="0054683A">
      <w:pPr>
        <w:ind w:firstLine="708"/>
        <w:rPr>
          <w:szCs w:val="26"/>
        </w:rPr>
      </w:pPr>
      <w:r>
        <w:rPr>
          <w:szCs w:val="26"/>
        </w:rPr>
        <w:t>В р</w:t>
      </w:r>
      <w:r w:rsidRPr="00867186">
        <w:rPr>
          <w:szCs w:val="26"/>
        </w:rPr>
        <w:t>амках осуществления полномочий по составлению протоколов об АПН по фактам нарушений законодательства о выборах и референдумах</w:t>
      </w:r>
      <w:r>
        <w:rPr>
          <w:szCs w:val="26"/>
        </w:rPr>
        <w:t xml:space="preserve"> были составлены протоколы:</w:t>
      </w:r>
    </w:p>
    <w:p w:rsidR="0054683A" w:rsidRPr="007042A6" w:rsidRDefault="00DC4478" w:rsidP="0054683A">
      <w:pPr>
        <w:ind w:firstLine="708"/>
        <w:rPr>
          <w:szCs w:val="26"/>
        </w:rPr>
      </w:pPr>
      <w:r>
        <w:rPr>
          <w:szCs w:val="26"/>
        </w:rPr>
        <w:t>-</w:t>
      </w:r>
      <w:r w:rsidR="0054683A" w:rsidRPr="007042A6">
        <w:rPr>
          <w:szCs w:val="26"/>
        </w:rPr>
        <w:t xml:space="preserve"> </w:t>
      </w:r>
      <w:r>
        <w:rPr>
          <w:szCs w:val="26"/>
        </w:rPr>
        <w:t>в</w:t>
      </w:r>
      <w:r w:rsidR="0054683A" w:rsidRPr="007042A6">
        <w:rPr>
          <w:szCs w:val="26"/>
        </w:rPr>
        <w:t xml:space="preserve"> отношении должностного лица газеты </w:t>
      </w:r>
      <w:r w:rsidR="0054683A">
        <w:rPr>
          <w:szCs w:val="26"/>
        </w:rPr>
        <w:t>«</w:t>
      </w:r>
      <w:r w:rsidR="0054683A" w:rsidRPr="007042A6">
        <w:rPr>
          <w:szCs w:val="26"/>
        </w:rPr>
        <w:t>Зори</w:t>
      </w:r>
      <w:r w:rsidR="0054683A">
        <w:rPr>
          <w:szCs w:val="26"/>
        </w:rPr>
        <w:t>»</w:t>
      </w:r>
      <w:r w:rsidR="0054683A" w:rsidRPr="007042A6">
        <w:rPr>
          <w:szCs w:val="26"/>
        </w:rPr>
        <w:t xml:space="preserve">, </w:t>
      </w:r>
      <w:proofErr w:type="spellStart"/>
      <w:r w:rsidR="0054683A" w:rsidRPr="007042A6">
        <w:rPr>
          <w:szCs w:val="26"/>
        </w:rPr>
        <w:t>врио</w:t>
      </w:r>
      <w:proofErr w:type="spellEnd"/>
      <w:r w:rsidR="0054683A" w:rsidRPr="007042A6">
        <w:rPr>
          <w:szCs w:val="26"/>
        </w:rPr>
        <w:t xml:space="preserve"> главного редактора по ст. 5.11 </w:t>
      </w:r>
      <w:proofErr w:type="spellStart"/>
      <w:r w:rsidR="0054683A" w:rsidRPr="007042A6">
        <w:rPr>
          <w:szCs w:val="26"/>
        </w:rPr>
        <w:t>КоАП</w:t>
      </w:r>
      <w:proofErr w:type="spellEnd"/>
      <w:r w:rsidR="0054683A">
        <w:rPr>
          <w:szCs w:val="26"/>
        </w:rPr>
        <w:t>,</w:t>
      </w:r>
      <w:r w:rsidR="0054683A" w:rsidRPr="007042A6">
        <w:rPr>
          <w:szCs w:val="26"/>
        </w:rPr>
        <w:t xml:space="preserve"> РФ за размещение агитационных материалов с изображением (фотографиями) несовершеннолетних. Протокол направлен на рассмотрение</w:t>
      </w:r>
      <w:r w:rsidR="0054683A">
        <w:rPr>
          <w:szCs w:val="26"/>
        </w:rPr>
        <w:t xml:space="preserve"> </w:t>
      </w:r>
      <w:r w:rsidR="0054683A" w:rsidRPr="007042A6">
        <w:rPr>
          <w:szCs w:val="26"/>
        </w:rPr>
        <w:t>мировому судье.</w:t>
      </w:r>
    </w:p>
    <w:p w:rsidR="0054683A" w:rsidRPr="007042A6" w:rsidRDefault="00DC4478" w:rsidP="0054683A">
      <w:pPr>
        <w:ind w:firstLine="708"/>
        <w:rPr>
          <w:szCs w:val="26"/>
        </w:rPr>
      </w:pPr>
      <w:r>
        <w:rPr>
          <w:szCs w:val="26"/>
        </w:rPr>
        <w:t>- в</w:t>
      </w:r>
      <w:r w:rsidR="0054683A" w:rsidRPr="007042A6">
        <w:rPr>
          <w:szCs w:val="26"/>
        </w:rPr>
        <w:t xml:space="preserve"> отношении должностного лица, руководителя </w:t>
      </w:r>
      <w:proofErr w:type="spellStart"/>
      <w:r w:rsidR="0054683A">
        <w:rPr>
          <w:szCs w:val="26"/>
        </w:rPr>
        <w:t>И</w:t>
      </w:r>
      <w:r w:rsidR="0054683A" w:rsidRPr="007042A6">
        <w:rPr>
          <w:szCs w:val="26"/>
        </w:rPr>
        <w:t>нтернет-группы</w:t>
      </w:r>
      <w:proofErr w:type="spellEnd"/>
      <w:r w:rsidR="0054683A" w:rsidRPr="007042A6">
        <w:rPr>
          <w:szCs w:val="26"/>
        </w:rPr>
        <w:t xml:space="preserve"> филиала ФГУП </w:t>
      </w:r>
      <w:r w:rsidR="0054683A">
        <w:rPr>
          <w:szCs w:val="26"/>
        </w:rPr>
        <w:t>«</w:t>
      </w:r>
      <w:r w:rsidR="0054683A" w:rsidRPr="007042A6">
        <w:rPr>
          <w:szCs w:val="26"/>
        </w:rPr>
        <w:t>ВГТРК</w:t>
      </w:r>
      <w:r w:rsidR="0054683A">
        <w:rPr>
          <w:szCs w:val="26"/>
        </w:rPr>
        <w:t>»</w:t>
      </w:r>
      <w:r w:rsidR="0054683A" w:rsidRPr="007042A6">
        <w:rPr>
          <w:szCs w:val="26"/>
        </w:rPr>
        <w:t xml:space="preserve"> - ГТРК </w:t>
      </w:r>
      <w:r w:rsidR="0054683A">
        <w:rPr>
          <w:szCs w:val="26"/>
        </w:rPr>
        <w:t>«</w:t>
      </w:r>
      <w:r w:rsidR="0054683A" w:rsidRPr="007042A6">
        <w:rPr>
          <w:szCs w:val="26"/>
        </w:rPr>
        <w:t>Кубань</w:t>
      </w:r>
      <w:r w:rsidR="0054683A">
        <w:rPr>
          <w:szCs w:val="26"/>
        </w:rPr>
        <w:t>»</w:t>
      </w:r>
      <w:r w:rsidR="0054683A" w:rsidRPr="007042A6">
        <w:rPr>
          <w:szCs w:val="26"/>
        </w:rPr>
        <w:t xml:space="preserve">, допустившего размещение данных о результатах опроса общественного мнения (данные </w:t>
      </w:r>
      <w:proofErr w:type="spellStart"/>
      <w:r w:rsidR="0054683A" w:rsidRPr="007042A6">
        <w:rPr>
          <w:szCs w:val="26"/>
        </w:rPr>
        <w:t>экзит-поллов</w:t>
      </w:r>
      <w:proofErr w:type="spellEnd"/>
      <w:r w:rsidR="0054683A" w:rsidRPr="007042A6">
        <w:rPr>
          <w:szCs w:val="26"/>
        </w:rPr>
        <w:t>) в день голосования</w:t>
      </w:r>
      <w:r w:rsidR="0054683A">
        <w:rPr>
          <w:szCs w:val="26"/>
        </w:rPr>
        <w:t>,</w:t>
      </w:r>
      <w:r w:rsidR="0054683A" w:rsidRPr="007042A6">
        <w:rPr>
          <w:szCs w:val="26"/>
        </w:rPr>
        <w:t xml:space="preserve"> по ч. 1 ст. 5.5 </w:t>
      </w:r>
      <w:proofErr w:type="spellStart"/>
      <w:r w:rsidR="0054683A" w:rsidRPr="007042A6">
        <w:rPr>
          <w:szCs w:val="26"/>
        </w:rPr>
        <w:t>КоАП</w:t>
      </w:r>
      <w:proofErr w:type="spellEnd"/>
      <w:r w:rsidR="0054683A" w:rsidRPr="007042A6">
        <w:rPr>
          <w:szCs w:val="26"/>
        </w:rPr>
        <w:t xml:space="preserve"> РФ. Протокол направлен на рассмотрение мировому судье.</w:t>
      </w:r>
    </w:p>
    <w:p w:rsidR="0054683A" w:rsidRDefault="0054683A" w:rsidP="00045D3C">
      <w:pPr>
        <w:ind w:firstLine="708"/>
        <w:rPr>
          <w:szCs w:val="26"/>
        </w:rPr>
      </w:pPr>
    </w:p>
    <w:p w:rsidR="00AC139C" w:rsidRPr="006C3CF0" w:rsidRDefault="00AC139C" w:rsidP="00AC139C">
      <w:pPr>
        <w:ind w:firstLine="720"/>
        <w:rPr>
          <w:szCs w:val="26"/>
        </w:rPr>
      </w:pPr>
      <w:r w:rsidRPr="006F53A5">
        <w:rPr>
          <w:b/>
          <w:szCs w:val="26"/>
        </w:rPr>
        <w:t xml:space="preserve">В </w:t>
      </w:r>
      <w:r>
        <w:rPr>
          <w:b/>
          <w:szCs w:val="26"/>
        </w:rPr>
        <w:t>1</w:t>
      </w:r>
      <w:r w:rsidRPr="006F53A5">
        <w:rPr>
          <w:b/>
          <w:szCs w:val="26"/>
        </w:rPr>
        <w:t xml:space="preserve"> квартале</w:t>
      </w:r>
      <w:r w:rsidRPr="006F53A5">
        <w:rPr>
          <w:szCs w:val="26"/>
        </w:rPr>
        <w:t xml:space="preserve"> </w:t>
      </w:r>
      <w:r w:rsidRPr="006F53A5">
        <w:rPr>
          <w:b/>
          <w:color w:val="000000" w:themeColor="text1"/>
          <w:szCs w:val="26"/>
        </w:rPr>
        <w:t>аннулировано</w:t>
      </w:r>
      <w:r w:rsidRPr="00D06CA3">
        <w:rPr>
          <w:b/>
          <w:szCs w:val="26"/>
        </w:rPr>
        <w:t xml:space="preserve"> 9</w:t>
      </w:r>
      <w:r w:rsidRPr="006F53A5">
        <w:rPr>
          <w:b/>
          <w:color w:val="000000" w:themeColor="text1"/>
          <w:szCs w:val="26"/>
        </w:rPr>
        <w:t xml:space="preserve"> свидетельств</w:t>
      </w:r>
      <w:r w:rsidRPr="006F53A5">
        <w:rPr>
          <w:b/>
          <w:szCs w:val="26"/>
        </w:rPr>
        <w:t xml:space="preserve"> о регистрации СМИ</w:t>
      </w:r>
      <w:r w:rsidR="006C3CF0">
        <w:rPr>
          <w:szCs w:val="26"/>
        </w:rPr>
        <w:t xml:space="preserve"> </w:t>
      </w:r>
      <w:r w:rsidRPr="00D06CA3">
        <w:rPr>
          <w:color w:val="000000" w:themeColor="text1"/>
          <w:szCs w:val="26"/>
        </w:rPr>
        <w:t>по решению учредителей.</w:t>
      </w:r>
    </w:p>
    <w:p w:rsidR="00AC139C" w:rsidRDefault="00AC139C" w:rsidP="00AC139C">
      <w:pPr>
        <w:ind w:firstLine="709"/>
        <w:rPr>
          <w:szCs w:val="26"/>
        </w:rPr>
      </w:pPr>
      <w:r w:rsidRPr="00DA5BBF">
        <w:rPr>
          <w:szCs w:val="26"/>
        </w:rPr>
        <w:t>За отчетный период в Управление Роскомнадзора по Южному федеральному округу поступило 66</w:t>
      </w:r>
      <w:r w:rsidRPr="00DA5BBF">
        <w:rPr>
          <w:b/>
          <w:szCs w:val="26"/>
        </w:rPr>
        <w:t xml:space="preserve"> </w:t>
      </w:r>
      <w:r w:rsidRPr="00DA5BBF">
        <w:rPr>
          <w:szCs w:val="26"/>
        </w:rPr>
        <w:t>решений, которые, ранее вступили в силу (отражаются в ЕИС как аннулированные в предыдущие периоды).</w:t>
      </w:r>
    </w:p>
    <w:p w:rsidR="00B647F0" w:rsidRPr="00BE6F38" w:rsidRDefault="00B647F0" w:rsidP="00B647F0">
      <w:pPr>
        <w:ind w:firstLine="720"/>
        <w:rPr>
          <w:szCs w:val="26"/>
        </w:rPr>
      </w:pPr>
      <w:r w:rsidRPr="00BE6F38">
        <w:rPr>
          <w:b/>
          <w:szCs w:val="26"/>
        </w:rPr>
        <w:t>Во 2 квартале</w:t>
      </w:r>
      <w:r w:rsidRPr="00BE6F38">
        <w:rPr>
          <w:szCs w:val="26"/>
        </w:rPr>
        <w:t xml:space="preserve"> </w:t>
      </w:r>
      <w:r w:rsidRPr="00BE6F38">
        <w:rPr>
          <w:b/>
          <w:szCs w:val="26"/>
        </w:rPr>
        <w:t xml:space="preserve">аннулировано </w:t>
      </w:r>
      <w:r w:rsidR="00045D3C">
        <w:rPr>
          <w:b/>
          <w:szCs w:val="26"/>
        </w:rPr>
        <w:t>20</w:t>
      </w:r>
      <w:r w:rsidRPr="00BE6F38">
        <w:rPr>
          <w:b/>
          <w:szCs w:val="26"/>
        </w:rPr>
        <w:t xml:space="preserve"> свидетельств о регистрации СМИ</w:t>
      </w:r>
      <w:r w:rsidRPr="00BE6F38">
        <w:rPr>
          <w:szCs w:val="26"/>
        </w:rPr>
        <w:t>:</w:t>
      </w:r>
    </w:p>
    <w:p w:rsidR="00045D3C" w:rsidRDefault="00045D3C" w:rsidP="00045D3C">
      <w:pPr>
        <w:ind w:firstLine="720"/>
        <w:rPr>
          <w:szCs w:val="26"/>
        </w:rPr>
      </w:pPr>
      <w:r w:rsidRPr="006F53A5">
        <w:rPr>
          <w:szCs w:val="26"/>
        </w:rPr>
        <w:t>из них:</w:t>
      </w:r>
    </w:p>
    <w:p w:rsidR="00045D3C" w:rsidRPr="00F86DEB" w:rsidRDefault="00045D3C" w:rsidP="00045D3C">
      <w:pPr>
        <w:ind w:firstLine="720"/>
        <w:rPr>
          <w:color w:val="000000" w:themeColor="text1"/>
          <w:szCs w:val="26"/>
        </w:rPr>
      </w:pPr>
      <w:r w:rsidRPr="00BA4AC4">
        <w:rPr>
          <w:b/>
          <w:color w:val="000000" w:themeColor="text1"/>
          <w:szCs w:val="26"/>
        </w:rPr>
        <w:t>1</w:t>
      </w:r>
      <w:r>
        <w:rPr>
          <w:b/>
          <w:color w:val="000000" w:themeColor="text1"/>
          <w:szCs w:val="26"/>
        </w:rPr>
        <w:t>6</w:t>
      </w:r>
      <w:r w:rsidRPr="00F86DEB">
        <w:rPr>
          <w:color w:val="000000" w:themeColor="text1"/>
          <w:szCs w:val="26"/>
        </w:rPr>
        <w:t xml:space="preserve"> по решению суда  </w:t>
      </w:r>
    </w:p>
    <w:p w:rsidR="00045D3C" w:rsidRPr="00F86DEB" w:rsidRDefault="00045D3C" w:rsidP="00045D3C">
      <w:pPr>
        <w:ind w:firstLine="720"/>
        <w:rPr>
          <w:color w:val="000000" w:themeColor="text1"/>
          <w:szCs w:val="26"/>
        </w:rPr>
      </w:pPr>
      <w:r w:rsidRPr="00F86DEB">
        <w:rPr>
          <w:b/>
          <w:color w:val="000000" w:themeColor="text1"/>
          <w:szCs w:val="26"/>
        </w:rPr>
        <w:t xml:space="preserve">4 </w:t>
      </w:r>
      <w:r w:rsidRPr="00F86DEB">
        <w:rPr>
          <w:color w:val="000000" w:themeColor="text1"/>
          <w:szCs w:val="26"/>
        </w:rPr>
        <w:t>по решению учредителей.</w:t>
      </w:r>
    </w:p>
    <w:p w:rsidR="00646C50" w:rsidRPr="00BE6F38" w:rsidRDefault="00646C50" w:rsidP="00646C50">
      <w:pPr>
        <w:ind w:firstLine="720"/>
        <w:rPr>
          <w:szCs w:val="26"/>
        </w:rPr>
      </w:pPr>
      <w:r w:rsidRPr="00F4294A">
        <w:rPr>
          <w:b/>
          <w:szCs w:val="26"/>
        </w:rPr>
        <w:t>В 3 квартале</w:t>
      </w:r>
      <w:r w:rsidRPr="00F4294A">
        <w:rPr>
          <w:szCs w:val="26"/>
        </w:rPr>
        <w:t xml:space="preserve"> </w:t>
      </w:r>
      <w:r w:rsidRPr="00F4294A">
        <w:rPr>
          <w:b/>
          <w:szCs w:val="26"/>
        </w:rPr>
        <w:t xml:space="preserve">аннулировано </w:t>
      </w:r>
      <w:r w:rsidR="0054683A" w:rsidRPr="00F4294A">
        <w:rPr>
          <w:b/>
          <w:szCs w:val="26"/>
        </w:rPr>
        <w:t>14</w:t>
      </w:r>
      <w:r w:rsidRPr="00F4294A">
        <w:rPr>
          <w:b/>
          <w:szCs w:val="26"/>
        </w:rPr>
        <w:t xml:space="preserve"> свидетельств о регистрации СМИ</w:t>
      </w:r>
      <w:r w:rsidRPr="00F4294A">
        <w:rPr>
          <w:szCs w:val="26"/>
        </w:rPr>
        <w:t>:</w:t>
      </w:r>
    </w:p>
    <w:p w:rsidR="00646C50" w:rsidRDefault="00646C50" w:rsidP="00646C50">
      <w:pPr>
        <w:ind w:firstLine="720"/>
        <w:rPr>
          <w:szCs w:val="26"/>
        </w:rPr>
      </w:pPr>
      <w:r w:rsidRPr="006F53A5">
        <w:rPr>
          <w:szCs w:val="26"/>
        </w:rPr>
        <w:t>из них:</w:t>
      </w:r>
    </w:p>
    <w:p w:rsidR="0054683A" w:rsidRPr="00F86DEB" w:rsidRDefault="0054683A" w:rsidP="0054683A">
      <w:pPr>
        <w:ind w:firstLine="720"/>
        <w:rPr>
          <w:color w:val="000000" w:themeColor="text1"/>
          <w:szCs w:val="26"/>
        </w:rPr>
      </w:pPr>
      <w:r w:rsidRPr="00BA4AC4">
        <w:rPr>
          <w:b/>
          <w:color w:val="000000" w:themeColor="text1"/>
          <w:szCs w:val="26"/>
        </w:rPr>
        <w:t>*</w:t>
      </w:r>
      <w:r>
        <w:rPr>
          <w:b/>
          <w:color w:val="000000" w:themeColor="text1"/>
          <w:szCs w:val="26"/>
        </w:rPr>
        <w:t>8</w:t>
      </w:r>
      <w:r w:rsidRPr="00F86DEB">
        <w:rPr>
          <w:color w:val="000000" w:themeColor="text1"/>
          <w:szCs w:val="26"/>
        </w:rPr>
        <w:t xml:space="preserve"> по решению суда  </w:t>
      </w:r>
    </w:p>
    <w:p w:rsidR="0054683A" w:rsidRPr="00F86DEB" w:rsidRDefault="0054683A" w:rsidP="0054683A">
      <w:pPr>
        <w:ind w:firstLine="720"/>
        <w:rPr>
          <w:color w:val="000000" w:themeColor="text1"/>
          <w:szCs w:val="26"/>
        </w:rPr>
      </w:pPr>
      <w:r>
        <w:rPr>
          <w:b/>
          <w:color w:val="000000" w:themeColor="text1"/>
          <w:szCs w:val="26"/>
        </w:rPr>
        <w:lastRenderedPageBreak/>
        <w:t>6</w:t>
      </w:r>
      <w:r w:rsidRPr="00F86DEB">
        <w:rPr>
          <w:b/>
          <w:color w:val="000000" w:themeColor="text1"/>
          <w:szCs w:val="26"/>
        </w:rPr>
        <w:t xml:space="preserve"> </w:t>
      </w:r>
      <w:r w:rsidRPr="00F86DEB">
        <w:rPr>
          <w:color w:val="000000" w:themeColor="text1"/>
          <w:szCs w:val="26"/>
        </w:rPr>
        <w:t>по решению учредителей.</w:t>
      </w:r>
    </w:p>
    <w:p w:rsidR="0054683A" w:rsidRPr="00B963A8" w:rsidRDefault="0054683A" w:rsidP="0054683A">
      <w:pPr>
        <w:ind w:firstLine="709"/>
        <w:rPr>
          <w:color w:val="000000" w:themeColor="text1"/>
          <w:sz w:val="20"/>
        </w:rPr>
      </w:pPr>
      <w:r w:rsidRPr="0010511D">
        <w:rPr>
          <w:color w:val="000000" w:themeColor="text1"/>
          <w:sz w:val="20"/>
        </w:rPr>
        <w:t>* За отчетный период в Управление Роскомнадзора по Южному федеральному округу поступило 33</w:t>
      </w:r>
      <w:r w:rsidRPr="0010511D">
        <w:rPr>
          <w:b/>
          <w:color w:val="000000" w:themeColor="text1"/>
          <w:sz w:val="20"/>
        </w:rPr>
        <w:t xml:space="preserve"> </w:t>
      </w:r>
      <w:r w:rsidRPr="0010511D">
        <w:rPr>
          <w:color w:val="000000" w:themeColor="text1"/>
          <w:sz w:val="20"/>
        </w:rPr>
        <w:t>решения, которые, ранее вступили в силу (отражаются в ЕИС как аннулированные в предыдущие периоды).</w:t>
      </w:r>
    </w:p>
    <w:p w:rsidR="00646C50" w:rsidRDefault="00646C50" w:rsidP="00F45D9A">
      <w:pPr>
        <w:ind w:firstLine="709"/>
        <w:rPr>
          <w:b/>
          <w:szCs w:val="26"/>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54683A">
        <w:rPr>
          <w:szCs w:val="26"/>
        </w:rPr>
        <w:t>1</w:t>
      </w:r>
      <w:r w:rsidR="00045D3C" w:rsidRPr="0054683A">
        <w:rPr>
          <w:szCs w:val="26"/>
        </w:rPr>
        <w:t>2</w:t>
      </w:r>
      <w:r w:rsidRPr="00E13D3D">
        <w:rPr>
          <w:szCs w:val="26"/>
        </w:rPr>
        <w:t xml:space="preserve"> единиц</w:t>
      </w:r>
      <w:r w:rsidR="00C03F10">
        <w:rPr>
          <w:szCs w:val="26"/>
        </w:rPr>
        <w:t xml:space="preserve"> </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842CD3" w:rsidRPr="00E40FDE" w:rsidTr="00575025">
        <w:tc>
          <w:tcPr>
            <w:tcW w:w="1088" w:type="pct"/>
            <w:vAlign w:val="center"/>
          </w:tcPr>
          <w:p w:rsidR="00842CD3" w:rsidRPr="00E40FDE" w:rsidRDefault="00842CD3" w:rsidP="00D17B6C">
            <w:pPr>
              <w:spacing w:line="240" w:lineRule="auto"/>
              <w:jc w:val="center"/>
              <w:rPr>
                <w:sz w:val="18"/>
                <w:szCs w:val="18"/>
              </w:rPr>
            </w:pP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Количество поступивших заявок</w:t>
            </w:r>
          </w:p>
        </w:tc>
        <w:tc>
          <w:tcPr>
            <w:tcW w:w="389" w:type="pct"/>
            <w:vAlign w:val="center"/>
          </w:tcPr>
          <w:p w:rsidR="0054683A" w:rsidRPr="00455C59" w:rsidRDefault="0054683A" w:rsidP="00575025">
            <w:pPr>
              <w:spacing w:line="240" w:lineRule="auto"/>
              <w:jc w:val="center"/>
              <w:rPr>
                <w:color w:val="000000" w:themeColor="text1"/>
                <w:sz w:val="18"/>
                <w:szCs w:val="18"/>
              </w:rPr>
            </w:pPr>
            <w:r w:rsidRPr="00455C59">
              <w:rPr>
                <w:color w:val="000000" w:themeColor="text1"/>
                <w:sz w:val="18"/>
                <w:szCs w:val="18"/>
              </w:rPr>
              <w:t>38</w:t>
            </w:r>
          </w:p>
        </w:tc>
        <w:tc>
          <w:tcPr>
            <w:tcW w:w="389" w:type="pct"/>
            <w:vAlign w:val="center"/>
          </w:tcPr>
          <w:p w:rsidR="0054683A" w:rsidRPr="00E40FDE" w:rsidRDefault="0054683A" w:rsidP="00D45922">
            <w:pPr>
              <w:spacing w:line="240" w:lineRule="auto"/>
              <w:jc w:val="center"/>
              <w:rPr>
                <w:sz w:val="18"/>
                <w:szCs w:val="18"/>
              </w:rPr>
            </w:pPr>
            <w:r>
              <w:rPr>
                <w:sz w:val="18"/>
                <w:szCs w:val="18"/>
              </w:rPr>
              <w:t>35</w:t>
            </w:r>
          </w:p>
        </w:tc>
        <w:tc>
          <w:tcPr>
            <w:tcW w:w="389" w:type="pct"/>
            <w:vAlign w:val="center"/>
          </w:tcPr>
          <w:p w:rsidR="0054683A" w:rsidRPr="00E40FDE" w:rsidRDefault="0054683A" w:rsidP="00646C50">
            <w:pPr>
              <w:spacing w:line="240" w:lineRule="auto"/>
              <w:jc w:val="center"/>
              <w:rPr>
                <w:sz w:val="18"/>
                <w:szCs w:val="18"/>
              </w:rPr>
            </w:pPr>
            <w:r>
              <w:rPr>
                <w:sz w:val="18"/>
                <w:szCs w:val="18"/>
              </w:rPr>
              <w:t>25</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BA25F2" w:rsidRDefault="0054683A" w:rsidP="00575025">
            <w:pPr>
              <w:spacing w:line="240" w:lineRule="auto"/>
              <w:jc w:val="center"/>
              <w:rPr>
                <w:b/>
                <w:color w:val="000000" w:themeColor="text1"/>
                <w:sz w:val="18"/>
                <w:szCs w:val="18"/>
              </w:rPr>
            </w:pPr>
            <w:r>
              <w:rPr>
                <w:b/>
                <w:color w:val="000000" w:themeColor="text1"/>
                <w:sz w:val="18"/>
                <w:szCs w:val="18"/>
              </w:rPr>
              <w:t>98</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20</w:t>
            </w:r>
          </w:p>
        </w:tc>
        <w:tc>
          <w:tcPr>
            <w:tcW w:w="389" w:type="pct"/>
            <w:vAlign w:val="center"/>
          </w:tcPr>
          <w:p w:rsidR="0054683A" w:rsidRPr="00455C59" w:rsidRDefault="0054683A" w:rsidP="00D45922">
            <w:pPr>
              <w:spacing w:line="240" w:lineRule="auto"/>
              <w:jc w:val="center"/>
              <w:rPr>
                <w:sz w:val="18"/>
                <w:szCs w:val="18"/>
              </w:rPr>
            </w:pPr>
            <w:r>
              <w:rPr>
                <w:sz w:val="18"/>
                <w:szCs w:val="18"/>
              </w:rPr>
              <w:t>14</w:t>
            </w:r>
          </w:p>
        </w:tc>
        <w:tc>
          <w:tcPr>
            <w:tcW w:w="389" w:type="pct"/>
            <w:vAlign w:val="center"/>
          </w:tcPr>
          <w:p w:rsidR="0054683A" w:rsidRPr="00BE6F38" w:rsidRDefault="0054683A" w:rsidP="0054683A">
            <w:pPr>
              <w:spacing w:line="240" w:lineRule="auto"/>
              <w:jc w:val="center"/>
              <w:rPr>
                <w:color w:val="000000" w:themeColor="text1"/>
                <w:sz w:val="18"/>
                <w:szCs w:val="18"/>
              </w:rPr>
            </w:pPr>
            <w:r>
              <w:rPr>
                <w:color w:val="000000" w:themeColor="text1"/>
                <w:sz w:val="18"/>
                <w:szCs w:val="18"/>
              </w:rPr>
              <w:t>24</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54683A" w:rsidP="0054683A">
            <w:pPr>
              <w:spacing w:line="240" w:lineRule="auto"/>
              <w:jc w:val="center"/>
              <w:rPr>
                <w:b/>
                <w:color w:val="000000" w:themeColor="text1"/>
                <w:sz w:val="18"/>
                <w:szCs w:val="18"/>
              </w:rPr>
            </w:pPr>
            <w:r>
              <w:rPr>
                <w:b/>
                <w:color w:val="000000" w:themeColor="text1"/>
                <w:sz w:val="18"/>
                <w:szCs w:val="18"/>
              </w:rPr>
              <w:t>58</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Количество выданных свидетельств</w:t>
            </w:r>
          </w:p>
        </w:tc>
        <w:tc>
          <w:tcPr>
            <w:tcW w:w="389" w:type="pct"/>
            <w:vAlign w:val="center"/>
          </w:tcPr>
          <w:p w:rsidR="0054683A" w:rsidRPr="00455C59" w:rsidRDefault="0054683A" w:rsidP="00575025">
            <w:pPr>
              <w:spacing w:line="240" w:lineRule="auto"/>
              <w:jc w:val="center"/>
              <w:rPr>
                <w:color w:val="000000" w:themeColor="text1"/>
                <w:sz w:val="18"/>
                <w:szCs w:val="18"/>
              </w:rPr>
            </w:pPr>
            <w:r w:rsidRPr="00455C59">
              <w:rPr>
                <w:color w:val="000000" w:themeColor="text1"/>
                <w:sz w:val="18"/>
                <w:szCs w:val="18"/>
              </w:rPr>
              <w:t>23</w:t>
            </w:r>
          </w:p>
        </w:tc>
        <w:tc>
          <w:tcPr>
            <w:tcW w:w="389" w:type="pct"/>
            <w:vAlign w:val="center"/>
          </w:tcPr>
          <w:p w:rsidR="0054683A" w:rsidRPr="00E40FDE" w:rsidRDefault="0054683A" w:rsidP="00D45922">
            <w:pPr>
              <w:spacing w:line="240" w:lineRule="auto"/>
              <w:jc w:val="center"/>
              <w:rPr>
                <w:sz w:val="18"/>
                <w:szCs w:val="18"/>
              </w:rPr>
            </w:pPr>
            <w:r>
              <w:rPr>
                <w:sz w:val="18"/>
                <w:szCs w:val="18"/>
              </w:rPr>
              <w:t>36</w:t>
            </w:r>
          </w:p>
        </w:tc>
        <w:tc>
          <w:tcPr>
            <w:tcW w:w="389" w:type="pct"/>
            <w:vAlign w:val="center"/>
          </w:tcPr>
          <w:p w:rsidR="0054683A" w:rsidRPr="00E40FDE" w:rsidRDefault="0054683A" w:rsidP="00646C50">
            <w:pPr>
              <w:spacing w:line="240" w:lineRule="auto"/>
              <w:jc w:val="center"/>
              <w:rPr>
                <w:sz w:val="18"/>
                <w:szCs w:val="18"/>
              </w:rPr>
            </w:pPr>
            <w:r>
              <w:rPr>
                <w:sz w:val="18"/>
                <w:szCs w:val="18"/>
              </w:rPr>
              <w:t>18</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BA25F2" w:rsidRDefault="0054683A" w:rsidP="00575025">
            <w:pPr>
              <w:spacing w:line="240" w:lineRule="auto"/>
              <w:jc w:val="center"/>
              <w:rPr>
                <w:b/>
                <w:color w:val="000000" w:themeColor="text1"/>
                <w:sz w:val="18"/>
                <w:szCs w:val="18"/>
              </w:rPr>
            </w:pPr>
            <w:r>
              <w:rPr>
                <w:b/>
                <w:color w:val="000000" w:themeColor="text1"/>
                <w:sz w:val="18"/>
                <w:szCs w:val="18"/>
              </w:rPr>
              <w:t>77</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15</w:t>
            </w:r>
          </w:p>
        </w:tc>
        <w:tc>
          <w:tcPr>
            <w:tcW w:w="389" w:type="pct"/>
            <w:vAlign w:val="center"/>
          </w:tcPr>
          <w:p w:rsidR="0054683A" w:rsidRPr="00455C59" w:rsidRDefault="0054683A" w:rsidP="00D45922">
            <w:pPr>
              <w:spacing w:line="240" w:lineRule="auto"/>
              <w:jc w:val="center"/>
              <w:rPr>
                <w:sz w:val="18"/>
                <w:szCs w:val="18"/>
              </w:rPr>
            </w:pPr>
            <w:r>
              <w:rPr>
                <w:sz w:val="18"/>
                <w:szCs w:val="18"/>
              </w:rPr>
              <w:t>12</w:t>
            </w:r>
          </w:p>
        </w:tc>
        <w:tc>
          <w:tcPr>
            <w:tcW w:w="389" w:type="pct"/>
            <w:vAlign w:val="center"/>
          </w:tcPr>
          <w:p w:rsidR="0054683A" w:rsidRPr="00BE6F38" w:rsidRDefault="0054683A" w:rsidP="0054683A">
            <w:pPr>
              <w:spacing w:line="240" w:lineRule="auto"/>
              <w:jc w:val="center"/>
              <w:rPr>
                <w:color w:val="000000" w:themeColor="text1"/>
                <w:sz w:val="18"/>
                <w:szCs w:val="18"/>
              </w:rPr>
            </w:pPr>
            <w:r>
              <w:rPr>
                <w:color w:val="000000" w:themeColor="text1"/>
                <w:sz w:val="18"/>
                <w:szCs w:val="18"/>
              </w:rPr>
              <w:t>18</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54683A" w:rsidP="0054683A">
            <w:pPr>
              <w:spacing w:line="240" w:lineRule="auto"/>
              <w:jc w:val="center"/>
              <w:rPr>
                <w:b/>
                <w:color w:val="000000" w:themeColor="text1"/>
                <w:sz w:val="18"/>
                <w:szCs w:val="18"/>
              </w:rPr>
            </w:pPr>
            <w:r>
              <w:rPr>
                <w:b/>
                <w:color w:val="000000" w:themeColor="text1"/>
                <w:sz w:val="18"/>
                <w:szCs w:val="18"/>
              </w:rPr>
              <w:t>45</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Количество отказов</w:t>
            </w:r>
            <w:r>
              <w:rPr>
                <w:sz w:val="18"/>
                <w:szCs w:val="18"/>
              </w:rPr>
              <w:t>*</w:t>
            </w:r>
          </w:p>
        </w:tc>
        <w:tc>
          <w:tcPr>
            <w:tcW w:w="389" w:type="pct"/>
            <w:vAlign w:val="center"/>
          </w:tcPr>
          <w:p w:rsidR="0054683A" w:rsidRPr="00455C59" w:rsidRDefault="0054683A" w:rsidP="00575025">
            <w:pPr>
              <w:spacing w:line="240" w:lineRule="auto"/>
              <w:jc w:val="center"/>
              <w:rPr>
                <w:color w:val="000000" w:themeColor="text1"/>
                <w:sz w:val="18"/>
                <w:szCs w:val="18"/>
              </w:rPr>
            </w:pPr>
            <w:r w:rsidRPr="00455C59">
              <w:rPr>
                <w:color w:val="000000" w:themeColor="text1"/>
                <w:sz w:val="18"/>
                <w:szCs w:val="18"/>
              </w:rPr>
              <w:t>7</w:t>
            </w:r>
          </w:p>
        </w:tc>
        <w:tc>
          <w:tcPr>
            <w:tcW w:w="389" w:type="pct"/>
            <w:vAlign w:val="center"/>
          </w:tcPr>
          <w:p w:rsidR="0054683A" w:rsidRPr="00E40FDE" w:rsidRDefault="0054683A" w:rsidP="00D45922">
            <w:pPr>
              <w:spacing w:line="240" w:lineRule="auto"/>
              <w:jc w:val="center"/>
              <w:rPr>
                <w:sz w:val="18"/>
                <w:szCs w:val="18"/>
              </w:rPr>
            </w:pPr>
            <w:r>
              <w:rPr>
                <w:sz w:val="18"/>
                <w:szCs w:val="18"/>
              </w:rPr>
              <w:t>8</w:t>
            </w:r>
          </w:p>
        </w:tc>
        <w:tc>
          <w:tcPr>
            <w:tcW w:w="389" w:type="pct"/>
            <w:vAlign w:val="center"/>
          </w:tcPr>
          <w:p w:rsidR="0054683A" w:rsidRPr="0066324F" w:rsidRDefault="0054683A" w:rsidP="00646C50">
            <w:pPr>
              <w:spacing w:line="240" w:lineRule="auto"/>
              <w:jc w:val="center"/>
              <w:rPr>
                <w:sz w:val="18"/>
                <w:szCs w:val="18"/>
              </w:rPr>
            </w:pPr>
            <w:r w:rsidRPr="0066324F">
              <w:rPr>
                <w:sz w:val="18"/>
                <w:szCs w:val="18"/>
              </w:rPr>
              <w:t>4</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BA25F2" w:rsidRDefault="0054683A" w:rsidP="00575025">
            <w:pPr>
              <w:spacing w:line="240" w:lineRule="auto"/>
              <w:jc w:val="center"/>
              <w:rPr>
                <w:b/>
                <w:color w:val="000000" w:themeColor="text1"/>
                <w:sz w:val="18"/>
                <w:szCs w:val="18"/>
              </w:rPr>
            </w:pPr>
            <w:r>
              <w:rPr>
                <w:b/>
                <w:color w:val="000000" w:themeColor="text1"/>
                <w:sz w:val="18"/>
                <w:szCs w:val="18"/>
              </w:rPr>
              <w:t>19</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6</w:t>
            </w:r>
          </w:p>
        </w:tc>
        <w:tc>
          <w:tcPr>
            <w:tcW w:w="389" w:type="pct"/>
            <w:vAlign w:val="center"/>
          </w:tcPr>
          <w:p w:rsidR="0054683A" w:rsidRPr="00455C59" w:rsidRDefault="0054683A" w:rsidP="00D45922">
            <w:pPr>
              <w:spacing w:line="240" w:lineRule="auto"/>
              <w:jc w:val="center"/>
              <w:rPr>
                <w:sz w:val="18"/>
                <w:szCs w:val="18"/>
              </w:rPr>
            </w:pPr>
            <w:r>
              <w:rPr>
                <w:sz w:val="18"/>
                <w:szCs w:val="18"/>
              </w:rPr>
              <w:t>2</w:t>
            </w:r>
          </w:p>
        </w:tc>
        <w:tc>
          <w:tcPr>
            <w:tcW w:w="389" w:type="pct"/>
            <w:vAlign w:val="center"/>
          </w:tcPr>
          <w:p w:rsidR="0054683A" w:rsidRPr="00A408C5" w:rsidRDefault="0054683A" w:rsidP="0054683A">
            <w:pPr>
              <w:spacing w:line="240" w:lineRule="auto"/>
              <w:jc w:val="center"/>
              <w:rPr>
                <w:color w:val="000000" w:themeColor="text1"/>
                <w:sz w:val="18"/>
                <w:szCs w:val="18"/>
              </w:rPr>
            </w:pPr>
            <w:r>
              <w:rPr>
                <w:color w:val="000000" w:themeColor="text1"/>
                <w:sz w:val="18"/>
                <w:szCs w:val="18"/>
              </w:rPr>
              <w:t>4</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54683A" w:rsidP="0054683A">
            <w:pPr>
              <w:spacing w:line="240" w:lineRule="auto"/>
              <w:jc w:val="center"/>
              <w:rPr>
                <w:b/>
                <w:color w:val="000000" w:themeColor="text1"/>
                <w:sz w:val="18"/>
                <w:szCs w:val="18"/>
              </w:rPr>
            </w:pPr>
            <w:r>
              <w:rPr>
                <w:b/>
                <w:color w:val="000000" w:themeColor="text1"/>
                <w:sz w:val="18"/>
                <w:szCs w:val="18"/>
              </w:rPr>
              <w:t>13</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Нарушения сроков рассмотрения</w:t>
            </w:r>
          </w:p>
        </w:tc>
        <w:tc>
          <w:tcPr>
            <w:tcW w:w="389" w:type="pct"/>
            <w:vAlign w:val="center"/>
          </w:tcPr>
          <w:p w:rsidR="0054683A" w:rsidRPr="00455C59" w:rsidRDefault="0054683A" w:rsidP="00575025">
            <w:pPr>
              <w:spacing w:line="240" w:lineRule="auto"/>
              <w:jc w:val="center"/>
              <w:rPr>
                <w:color w:val="000000" w:themeColor="text1"/>
                <w:sz w:val="18"/>
                <w:szCs w:val="18"/>
              </w:rPr>
            </w:pPr>
            <w:r w:rsidRPr="00455C59">
              <w:rPr>
                <w:color w:val="000000" w:themeColor="text1"/>
                <w:sz w:val="18"/>
                <w:szCs w:val="18"/>
              </w:rPr>
              <w:t>0</w:t>
            </w:r>
          </w:p>
        </w:tc>
        <w:tc>
          <w:tcPr>
            <w:tcW w:w="389" w:type="pct"/>
            <w:vAlign w:val="center"/>
          </w:tcPr>
          <w:p w:rsidR="0054683A" w:rsidRPr="00E40FDE" w:rsidRDefault="0054683A" w:rsidP="00D45922">
            <w:pPr>
              <w:spacing w:line="240" w:lineRule="auto"/>
              <w:jc w:val="center"/>
              <w:rPr>
                <w:sz w:val="18"/>
                <w:szCs w:val="18"/>
              </w:rPr>
            </w:pPr>
            <w:r>
              <w:rPr>
                <w:sz w:val="18"/>
                <w:szCs w:val="18"/>
              </w:rPr>
              <w:t>0</w:t>
            </w:r>
          </w:p>
        </w:tc>
        <w:tc>
          <w:tcPr>
            <w:tcW w:w="389" w:type="pct"/>
            <w:vAlign w:val="center"/>
          </w:tcPr>
          <w:p w:rsidR="0054683A" w:rsidRPr="00E40FDE" w:rsidRDefault="0054683A" w:rsidP="00646C50">
            <w:pPr>
              <w:spacing w:line="240" w:lineRule="auto"/>
              <w:jc w:val="center"/>
              <w:rPr>
                <w:sz w:val="18"/>
                <w:szCs w:val="18"/>
              </w:rPr>
            </w:pPr>
            <w:r>
              <w:rPr>
                <w:sz w:val="18"/>
                <w:szCs w:val="18"/>
              </w:rPr>
              <w:t>0</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BA25F2" w:rsidRDefault="0054683A" w:rsidP="00575025">
            <w:pPr>
              <w:spacing w:line="240" w:lineRule="auto"/>
              <w:jc w:val="center"/>
              <w:rPr>
                <w:b/>
                <w:color w:val="000000" w:themeColor="text1"/>
                <w:sz w:val="18"/>
                <w:szCs w:val="18"/>
              </w:rPr>
            </w:pPr>
            <w:r w:rsidRPr="00BA25F2">
              <w:rPr>
                <w:b/>
                <w:color w:val="000000" w:themeColor="text1"/>
                <w:sz w:val="18"/>
                <w:szCs w:val="18"/>
              </w:rPr>
              <w:t>0</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0</w:t>
            </w:r>
          </w:p>
        </w:tc>
        <w:tc>
          <w:tcPr>
            <w:tcW w:w="389" w:type="pct"/>
            <w:vAlign w:val="center"/>
          </w:tcPr>
          <w:p w:rsidR="0054683A" w:rsidRPr="00455C59" w:rsidRDefault="0054683A" w:rsidP="00D45922">
            <w:pPr>
              <w:spacing w:line="240" w:lineRule="auto"/>
              <w:jc w:val="center"/>
              <w:rPr>
                <w:sz w:val="18"/>
                <w:szCs w:val="18"/>
              </w:rPr>
            </w:pPr>
            <w:r>
              <w:rPr>
                <w:sz w:val="18"/>
                <w:szCs w:val="18"/>
              </w:rPr>
              <w:t>0</w:t>
            </w:r>
          </w:p>
        </w:tc>
        <w:tc>
          <w:tcPr>
            <w:tcW w:w="389" w:type="pct"/>
            <w:vAlign w:val="center"/>
          </w:tcPr>
          <w:p w:rsidR="0054683A" w:rsidRPr="00BE6F38" w:rsidRDefault="0054683A" w:rsidP="0054683A">
            <w:pPr>
              <w:spacing w:line="240" w:lineRule="auto"/>
              <w:jc w:val="center"/>
              <w:rPr>
                <w:color w:val="000000" w:themeColor="text1"/>
                <w:sz w:val="18"/>
                <w:szCs w:val="18"/>
              </w:rPr>
            </w:pPr>
            <w:r>
              <w:rPr>
                <w:color w:val="000000" w:themeColor="text1"/>
                <w:sz w:val="18"/>
                <w:szCs w:val="18"/>
              </w:rPr>
              <w:t>0</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54683A" w:rsidP="0054683A">
            <w:pPr>
              <w:spacing w:line="240" w:lineRule="auto"/>
              <w:jc w:val="center"/>
              <w:rPr>
                <w:b/>
                <w:color w:val="000000" w:themeColor="text1"/>
                <w:sz w:val="18"/>
                <w:szCs w:val="18"/>
              </w:rPr>
            </w:pPr>
            <w:r>
              <w:rPr>
                <w:b/>
                <w:color w:val="000000" w:themeColor="text1"/>
                <w:sz w:val="18"/>
                <w:szCs w:val="18"/>
              </w:rPr>
              <w:t>0</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Заявки с предыдущего отчетного периода</w:t>
            </w:r>
            <w:r>
              <w:rPr>
                <w:sz w:val="18"/>
                <w:szCs w:val="18"/>
              </w:rPr>
              <w:t>*</w:t>
            </w:r>
          </w:p>
        </w:tc>
        <w:tc>
          <w:tcPr>
            <w:tcW w:w="389" w:type="pct"/>
            <w:vAlign w:val="center"/>
          </w:tcPr>
          <w:p w:rsidR="0054683A" w:rsidRPr="00455C59" w:rsidRDefault="0054683A" w:rsidP="00575025">
            <w:pPr>
              <w:spacing w:line="240" w:lineRule="auto"/>
              <w:jc w:val="center"/>
              <w:rPr>
                <w:color w:val="000000" w:themeColor="text1"/>
                <w:sz w:val="18"/>
                <w:szCs w:val="18"/>
              </w:rPr>
            </w:pPr>
            <w:r w:rsidRPr="00455C59">
              <w:rPr>
                <w:color w:val="000000" w:themeColor="text1"/>
                <w:sz w:val="18"/>
                <w:szCs w:val="18"/>
              </w:rPr>
              <w:t>2</w:t>
            </w:r>
          </w:p>
        </w:tc>
        <w:tc>
          <w:tcPr>
            <w:tcW w:w="389" w:type="pct"/>
            <w:vAlign w:val="center"/>
          </w:tcPr>
          <w:p w:rsidR="0054683A" w:rsidRPr="00E40FDE" w:rsidRDefault="0054683A" w:rsidP="00D45922">
            <w:pPr>
              <w:spacing w:line="240" w:lineRule="auto"/>
              <w:jc w:val="center"/>
              <w:rPr>
                <w:sz w:val="18"/>
                <w:szCs w:val="18"/>
              </w:rPr>
            </w:pPr>
            <w:r>
              <w:rPr>
                <w:sz w:val="18"/>
                <w:szCs w:val="18"/>
              </w:rPr>
              <w:t>10</w:t>
            </w:r>
          </w:p>
        </w:tc>
        <w:tc>
          <w:tcPr>
            <w:tcW w:w="389" w:type="pct"/>
            <w:vAlign w:val="center"/>
          </w:tcPr>
          <w:p w:rsidR="0054683A" w:rsidRPr="00E40FDE" w:rsidRDefault="0054683A" w:rsidP="00646C50">
            <w:pPr>
              <w:spacing w:line="240" w:lineRule="auto"/>
              <w:jc w:val="center"/>
              <w:rPr>
                <w:sz w:val="18"/>
                <w:szCs w:val="18"/>
              </w:rPr>
            </w:pPr>
            <w:r>
              <w:rPr>
                <w:sz w:val="18"/>
                <w:szCs w:val="18"/>
              </w:rPr>
              <w:t>1</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045D3C" w:rsidRDefault="0054683A" w:rsidP="00D45922">
            <w:pPr>
              <w:spacing w:line="240" w:lineRule="auto"/>
              <w:jc w:val="center"/>
              <w:rPr>
                <w:b/>
                <w:color w:val="000000"/>
                <w:sz w:val="18"/>
                <w:szCs w:val="18"/>
              </w:rPr>
            </w:pPr>
            <w:r>
              <w:rPr>
                <w:b/>
                <w:color w:val="000000"/>
                <w:sz w:val="18"/>
                <w:szCs w:val="18"/>
              </w:rPr>
              <w:t>-</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2</w:t>
            </w:r>
          </w:p>
        </w:tc>
        <w:tc>
          <w:tcPr>
            <w:tcW w:w="389" w:type="pct"/>
            <w:vAlign w:val="center"/>
          </w:tcPr>
          <w:p w:rsidR="0054683A" w:rsidRPr="00455C59" w:rsidRDefault="0054683A" w:rsidP="00D45922">
            <w:pPr>
              <w:spacing w:line="240" w:lineRule="auto"/>
              <w:jc w:val="center"/>
              <w:rPr>
                <w:sz w:val="18"/>
                <w:szCs w:val="18"/>
              </w:rPr>
            </w:pPr>
            <w:r>
              <w:rPr>
                <w:sz w:val="18"/>
                <w:szCs w:val="18"/>
              </w:rPr>
              <w:t>1</w:t>
            </w:r>
          </w:p>
        </w:tc>
        <w:tc>
          <w:tcPr>
            <w:tcW w:w="389" w:type="pct"/>
            <w:vAlign w:val="center"/>
          </w:tcPr>
          <w:p w:rsidR="0054683A" w:rsidRPr="00BE6F38" w:rsidRDefault="0054683A" w:rsidP="0054683A">
            <w:pPr>
              <w:spacing w:line="240" w:lineRule="auto"/>
              <w:jc w:val="center"/>
              <w:rPr>
                <w:color w:val="000000" w:themeColor="text1"/>
                <w:sz w:val="18"/>
                <w:szCs w:val="18"/>
              </w:rPr>
            </w:pPr>
            <w:r>
              <w:rPr>
                <w:color w:val="000000" w:themeColor="text1"/>
                <w:sz w:val="18"/>
                <w:szCs w:val="18"/>
              </w:rPr>
              <w:t>0</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54683A" w:rsidP="0054683A">
            <w:pPr>
              <w:spacing w:line="240" w:lineRule="auto"/>
              <w:jc w:val="center"/>
              <w:rPr>
                <w:b/>
                <w:color w:val="000000" w:themeColor="text1"/>
                <w:sz w:val="18"/>
                <w:szCs w:val="18"/>
              </w:rPr>
            </w:pPr>
            <w:r>
              <w:rPr>
                <w:b/>
                <w:color w:val="000000" w:themeColor="text1"/>
                <w:sz w:val="18"/>
                <w:szCs w:val="18"/>
              </w:rPr>
              <w:t>3</w:t>
            </w:r>
          </w:p>
        </w:tc>
      </w:tr>
      <w:tr w:rsidR="0054683A" w:rsidRPr="00E40FDE" w:rsidTr="00D45922">
        <w:tc>
          <w:tcPr>
            <w:tcW w:w="1088" w:type="pct"/>
            <w:vAlign w:val="center"/>
          </w:tcPr>
          <w:p w:rsidR="0054683A" w:rsidRPr="00E40FDE" w:rsidRDefault="0054683A" w:rsidP="00D17B6C">
            <w:pPr>
              <w:spacing w:line="240" w:lineRule="auto"/>
              <w:jc w:val="left"/>
              <w:rPr>
                <w:sz w:val="18"/>
                <w:szCs w:val="18"/>
              </w:rPr>
            </w:pPr>
            <w:r w:rsidRPr="00E40FDE">
              <w:rPr>
                <w:sz w:val="18"/>
                <w:szCs w:val="18"/>
              </w:rPr>
              <w:t xml:space="preserve">Заявки на следующий отчетный период </w:t>
            </w:r>
            <w:r>
              <w:rPr>
                <w:sz w:val="18"/>
                <w:szCs w:val="18"/>
              </w:rPr>
              <w:t>*</w:t>
            </w:r>
          </w:p>
        </w:tc>
        <w:tc>
          <w:tcPr>
            <w:tcW w:w="389" w:type="pct"/>
            <w:vAlign w:val="center"/>
          </w:tcPr>
          <w:p w:rsidR="0054683A" w:rsidRPr="00455C59" w:rsidRDefault="0054683A" w:rsidP="00575025">
            <w:pPr>
              <w:spacing w:line="240" w:lineRule="auto"/>
              <w:jc w:val="center"/>
              <w:rPr>
                <w:color w:val="000000" w:themeColor="text1"/>
                <w:sz w:val="18"/>
                <w:szCs w:val="18"/>
              </w:rPr>
            </w:pPr>
            <w:r>
              <w:rPr>
                <w:color w:val="000000" w:themeColor="text1"/>
                <w:sz w:val="18"/>
                <w:szCs w:val="18"/>
              </w:rPr>
              <w:t>10</w:t>
            </w:r>
          </w:p>
        </w:tc>
        <w:tc>
          <w:tcPr>
            <w:tcW w:w="389" w:type="pct"/>
            <w:vAlign w:val="center"/>
          </w:tcPr>
          <w:p w:rsidR="0054683A" w:rsidRPr="00E40FDE" w:rsidRDefault="0054683A" w:rsidP="00D45922">
            <w:pPr>
              <w:spacing w:line="240" w:lineRule="auto"/>
              <w:jc w:val="center"/>
              <w:rPr>
                <w:sz w:val="18"/>
                <w:szCs w:val="18"/>
              </w:rPr>
            </w:pPr>
            <w:r>
              <w:rPr>
                <w:sz w:val="18"/>
                <w:szCs w:val="18"/>
              </w:rPr>
              <w:t>1</w:t>
            </w:r>
          </w:p>
        </w:tc>
        <w:tc>
          <w:tcPr>
            <w:tcW w:w="389" w:type="pct"/>
            <w:vAlign w:val="center"/>
          </w:tcPr>
          <w:p w:rsidR="0054683A" w:rsidRPr="00E40FDE" w:rsidRDefault="0054683A" w:rsidP="00646C50">
            <w:pPr>
              <w:spacing w:line="240" w:lineRule="auto"/>
              <w:jc w:val="center"/>
              <w:rPr>
                <w:sz w:val="18"/>
                <w:szCs w:val="18"/>
              </w:rPr>
            </w:pPr>
            <w:r>
              <w:rPr>
                <w:sz w:val="18"/>
                <w:szCs w:val="18"/>
              </w:rPr>
              <w:t>4</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045D3C" w:rsidRDefault="0054683A" w:rsidP="00B647F0">
            <w:pPr>
              <w:spacing w:line="240" w:lineRule="auto"/>
              <w:jc w:val="center"/>
              <w:rPr>
                <w:b/>
                <w:color w:val="000000"/>
                <w:sz w:val="18"/>
                <w:szCs w:val="18"/>
              </w:rPr>
            </w:pPr>
            <w:r>
              <w:rPr>
                <w:b/>
                <w:color w:val="000000"/>
                <w:sz w:val="18"/>
                <w:szCs w:val="18"/>
              </w:rPr>
              <w:t>-</w:t>
            </w:r>
          </w:p>
        </w:tc>
        <w:tc>
          <w:tcPr>
            <w:tcW w:w="389" w:type="pct"/>
            <w:vAlign w:val="center"/>
          </w:tcPr>
          <w:p w:rsidR="0054683A" w:rsidRPr="00455C59" w:rsidRDefault="0054683A" w:rsidP="00D45922">
            <w:pPr>
              <w:spacing w:line="240" w:lineRule="auto"/>
              <w:jc w:val="center"/>
              <w:rPr>
                <w:color w:val="000000" w:themeColor="text1"/>
                <w:sz w:val="18"/>
                <w:szCs w:val="18"/>
              </w:rPr>
            </w:pPr>
            <w:r>
              <w:rPr>
                <w:color w:val="000000" w:themeColor="text1"/>
                <w:sz w:val="18"/>
                <w:szCs w:val="18"/>
              </w:rPr>
              <w:t>1</w:t>
            </w:r>
          </w:p>
        </w:tc>
        <w:tc>
          <w:tcPr>
            <w:tcW w:w="389" w:type="pct"/>
            <w:vAlign w:val="center"/>
          </w:tcPr>
          <w:p w:rsidR="0054683A" w:rsidRPr="00455C59" w:rsidRDefault="0054683A" w:rsidP="00D45922">
            <w:pPr>
              <w:spacing w:line="240" w:lineRule="auto"/>
              <w:jc w:val="center"/>
              <w:rPr>
                <w:sz w:val="18"/>
                <w:szCs w:val="18"/>
              </w:rPr>
            </w:pPr>
            <w:r>
              <w:rPr>
                <w:sz w:val="18"/>
                <w:szCs w:val="18"/>
              </w:rPr>
              <w:t>1</w:t>
            </w:r>
          </w:p>
        </w:tc>
        <w:tc>
          <w:tcPr>
            <w:tcW w:w="389" w:type="pct"/>
            <w:vAlign w:val="center"/>
          </w:tcPr>
          <w:p w:rsidR="0054683A" w:rsidRPr="00BE6F38" w:rsidRDefault="0054683A" w:rsidP="0054683A">
            <w:pPr>
              <w:spacing w:line="240" w:lineRule="auto"/>
              <w:jc w:val="center"/>
              <w:rPr>
                <w:color w:val="000000" w:themeColor="text1"/>
                <w:sz w:val="18"/>
                <w:szCs w:val="18"/>
              </w:rPr>
            </w:pPr>
            <w:r>
              <w:rPr>
                <w:color w:val="000000" w:themeColor="text1"/>
                <w:sz w:val="18"/>
                <w:szCs w:val="18"/>
              </w:rPr>
              <w:t>2</w:t>
            </w:r>
          </w:p>
        </w:tc>
        <w:tc>
          <w:tcPr>
            <w:tcW w:w="389" w:type="pct"/>
            <w:vAlign w:val="center"/>
          </w:tcPr>
          <w:p w:rsidR="0054683A" w:rsidRPr="00E40FDE" w:rsidRDefault="0054683A" w:rsidP="00D45922">
            <w:pPr>
              <w:spacing w:line="240" w:lineRule="auto"/>
              <w:jc w:val="center"/>
              <w:rPr>
                <w:sz w:val="18"/>
                <w:szCs w:val="18"/>
              </w:rPr>
            </w:pPr>
          </w:p>
        </w:tc>
        <w:tc>
          <w:tcPr>
            <w:tcW w:w="400" w:type="pct"/>
            <w:shd w:val="clear" w:color="auto" w:fill="D9D9D9"/>
            <w:vAlign w:val="center"/>
          </w:tcPr>
          <w:p w:rsidR="0054683A" w:rsidRPr="00F86DEB" w:rsidRDefault="006978FC" w:rsidP="0054683A">
            <w:pPr>
              <w:spacing w:line="240" w:lineRule="auto"/>
              <w:jc w:val="center"/>
              <w:rPr>
                <w:b/>
                <w:color w:val="000000" w:themeColor="text1"/>
                <w:sz w:val="18"/>
                <w:szCs w:val="18"/>
              </w:rPr>
            </w:pPr>
            <w:r>
              <w:rPr>
                <w:b/>
                <w:color w:val="000000" w:themeColor="text1"/>
                <w:sz w:val="18"/>
                <w:szCs w:val="18"/>
              </w:rPr>
              <w:t>-</w:t>
            </w:r>
          </w:p>
        </w:tc>
      </w:tr>
    </w:tbl>
    <w:p w:rsidR="000F55CA" w:rsidRPr="00BE6F38" w:rsidRDefault="000F55CA" w:rsidP="000F55CA">
      <w:pPr>
        <w:spacing w:line="240" w:lineRule="auto"/>
        <w:rPr>
          <w:sz w:val="18"/>
          <w:szCs w:val="18"/>
        </w:rPr>
      </w:pPr>
      <w:r w:rsidRPr="00BE6F38">
        <w:rPr>
          <w:sz w:val="18"/>
          <w:szCs w:val="18"/>
        </w:rPr>
        <w:t>* данные корректируются с учетом даты отказов</w:t>
      </w:r>
    </w:p>
    <w:p w:rsidR="0054683A" w:rsidRDefault="0054683A"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54683A">
        <w:rPr>
          <w:szCs w:val="26"/>
        </w:rPr>
        <w:t>1</w:t>
      </w:r>
      <w:r w:rsidR="00045D3C" w:rsidRPr="0054683A">
        <w:rPr>
          <w:szCs w:val="26"/>
        </w:rPr>
        <w:t>2</w:t>
      </w:r>
      <w:r w:rsidR="004030F9" w:rsidRPr="00E13D3D">
        <w:rPr>
          <w:szCs w:val="26"/>
        </w:rPr>
        <w:t xml:space="preserve"> единиц</w:t>
      </w:r>
      <w:r w:rsidR="00C03F10">
        <w:rPr>
          <w:szCs w:val="26"/>
        </w:rPr>
        <w:t xml:space="preserve"> </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842CD3" w:rsidRPr="00E40FDE" w:rsidTr="00575025">
        <w:tc>
          <w:tcPr>
            <w:tcW w:w="1034" w:type="pct"/>
          </w:tcPr>
          <w:p w:rsidR="00842CD3" w:rsidRPr="00E40FDE" w:rsidRDefault="00842CD3" w:rsidP="00D17B6C">
            <w:pPr>
              <w:spacing w:line="240" w:lineRule="auto"/>
              <w:rPr>
                <w:sz w:val="18"/>
                <w:szCs w:val="18"/>
              </w:rPr>
            </w:pP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1" w:type="pct"/>
            <w:shd w:val="clear" w:color="auto" w:fill="D9D9D9" w:themeFill="background1" w:themeFillShade="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5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4683A" w:rsidRPr="00E40FDE" w:rsidTr="00D45922">
        <w:tc>
          <w:tcPr>
            <w:tcW w:w="1034" w:type="pct"/>
          </w:tcPr>
          <w:p w:rsidR="0054683A" w:rsidRPr="00E40FDE" w:rsidRDefault="0054683A" w:rsidP="00D17B6C">
            <w:pPr>
              <w:spacing w:line="240" w:lineRule="auto"/>
              <w:rPr>
                <w:sz w:val="18"/>
                <w:szCs w:val="18"/>
              </w:rPr>
            </w:pPr>
            <w:r w:rsidRPr="00E40FDE">
              <w:rPr>
                <w:sz w:val="18"/>
                <w:szCs w:val="18"/>
              </w:rPr>
              <w:t>Количество поступивших заявок</w:t>
            </w:r>
          </w:p>
        </w:tc>
        <w:tc>
          <w:tcPr>
            <w:tcW w:w="402" w:type="pct"/>
            <w:vAlign w:val="center"/>
          </w:tcPr>
          <w:p w:rsidR="0054683A" w:rsidRPr="00E40FDE" w:rsidRDefault="0054683A" w:rsidP="00D45922">
            <w:pPr>
              <w:spacing w:line="240" w:lineRule="auto"/>
              <w:jc w:val="center"/>
              <w:rPr>
                <w:sz w:val="18"/>
                <w:szCs w:val="18"/>
              </w:rPr>
            </w:pPr>
            <w:r>
              <w:rPr>
                <w:sz w:val="18"/>
                <w:szCs w:val="18"/>
              </w:rPr>
              <w:t>2</w:t>
            </w:r>
          </w:p>
        </w:tc>
        <w:tc>
          <w:tcPr>
            <w:tcW w:w="402" w:type="pct"/>
            <w:vAlign w:val="center"/>
          </w:tcPr>
          <w:p w:rsidR="0054683A" w:rsidRPr="00E40FDE" w:rsidRDefault="0054683A" w:rsidP="00D45922">
            <w:pPr>
              <w:spacing w:line="240" w:lineRule="auto"/>
              <w:jc w:val="center"/>
              <w:rPr>
                <w:sz w:val="18"/>
                <w:szCs w:val="18"/>
              </w:rPr>
            </w:pPr>
            <w:r>
              <w:rPr>
                <w:sz w:val="18"/>
                <w:szCs w:val="18"/>
              </w:rPr>
              <w:t>1</w:t>
            </w:r>
          </w:p>
        </w:tc>
        <w:tc>
          <w:tcPr>
            <w:tcW w:w="402" w:type="pct"/>
            <w:vAlign w:val="center"/>
          </w:tcPr>
          <w:p w:rsidR="0054683A" w:rsidRPr="00E40FDE" w:rsidRDefault="0054683A" w:rsidP="00646C50">
            <w:pPr>
              <w:spacing w:line="240" w:lineRule="auto"/>
              <w:jc w:val="center"/>
              <w:rPr>
                <w:sz w:val="18"/>
                <w:szCs w:val="18"/>
              </w:rPr>
            </w:pPr>
            <w:r>
              <w:rPr>
                <w:sz w:val="18"/>
                <w:szCs w:val="18"/>
              </w:rPr>
              <w:t>4</w:t>
            </w:r>
          </w:p>
        </w:tc>
        <w:tc>
          <w:tcPr>
            <w:tcW w:w="401" w:type="pct"/>
            <w:vAlign w:val="center"/>
          </w:tcPr>
          <w:p w:rsidR="0054683A" w:rsidRPr="004B4842" w:rsidRDefault="0054683A" w:rsidP="00D45922">
            <w:pPr>
              <w:spacing w:line="240" w:lineRule="auto"/>
              <w:jc w:val="center"/>
              <w:rPr>
                <w:sz w:val="18"/>
                <w:szCs w:val="18"/>
              </w:rPr>
            </w:pPr>
          </w:p>
        </w:tc>
        <w:tc>
          <w:tcPr>
            <w:tcW w:w="401" w:type="pct"/>
            <w:shd w:val="clear" w:color="auto" w:fill="D9D9D9" w:themeFill="background1" w:themeFillShade="D9"/>
            <w:vAlign w:val="center"/>
          </w:tcPr>
          <w:p w:rsidR="0054683A" w:rsidRPr="00BA25F2" w:rsidRDefault="0054683A" w:rsidP="00575025">
            <w:pPr>
              <w:spacing w:line="240" w:lineRule="auto"/>
              <w:jc w:val="center"/>
              <w:rPr>
                <w:b/>
                <w:sz w:val="18"/>
                <w:szCs w:val="18"/>
              </w:rPr>
            </w:pPr>
            <w:r>
              <w:rPr>
                <w:b/>
                <w:sz w:val="18"/>
                <w:szCs w:val="18"/>
              </w:rPr>
              <w:t>7</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54683A">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p>
        </w:tc>
        <w:tc>
          <w:tcPr>
            <w:tcW w:w="353" w:type="pct"/>
            <w:shd w:val="clear" w:color="auto" w:fill="D9D9D9"/>
            <w:vAlign w:val="center"/>
          </w:tcPr>
          <w:p w:rsidR="0054683A" w:rsidRPr="00E40FDE" w:rsidRDefault="0054683A" w:rsidP="00D45922">
            <w:pPr>
              <w:spacing w:line="240" w:lineRule="auto"/>
              <w:jc w:val="center"/>
              <w:rPr>
                <w:b/>
                <w:sz w:val="18"/>
                <w:szCs w:val="18"/>
              </w:rPr>
            </w:pPr>
            <w:r>
              <w:rPr>
                <w:b/>
                <w:sz w:val="18"/>
                <w:szCs w:val="18"/>
              </w:rPr>
              <w:t>0</w:t>
            </w:r>
          </w:p>
        </w:tc>
      </w:tr>
      <w:tr w:rsidR="0054683A" w:rsidRPr="00E40FDE" w:rsidTr="00D45922">
        <w:tc>
          <w:tcPr>
            <w:tcW w:w="1034" w:type="pct"/>
          </w:tcPr>
          <w:p w:rsidR="0054683A" w:rsidRPr="00E40FDE" w:rsidRDefault="0054683A" w:rsidP="00D17B6C">
            <w:pPr>
              <w:spacing w:line="240" w:lineRule="auto"/>
              <w:rPr>
                <w:sz w:val="18"/>
                <w:szCs w:val="18"/>
              </w:rPr>
            </w:pPr>
            <w:r w:rsidRPr="00E40FDE">
              <w:rPr>
                <w:sz w:val="18"/>
                <w:szCs w:val="18"/>
              </w:rPr>
              <w:t>Количество внесенных в Реестр</w:t>
            </w:r>
          </w:p>
        </w:tc>
        <w:tc>
          <w:tcPr>
            <w:tcW w:w="402" w:type="pct"/>
            <w:vAlign w:val="center"/>
          </w:tcPr>
          <w:p w:rsidR="0054683A" w:rsidRPr="00E40FDE" w:rsidRDefault="0054683A" w:rsidP="00D45922">
            <w:pPr>
              <w:spacing w:line="240" w:lineRule="auto"/>
              <w:jc w:val="center"/>
              <w:rPr>
                <w:sz w:val="18"/>
                <w:szCs w:val="18"/>
              </w:rPr>
            </w:pPr>
            <w:r w:rsidRPr="00E40FDE">
              <w:rPr>
                <w:sz w:val="18"/>
                <w:szCs w:val="18"/>
              </w:rPr>
              <w:t>0</w:t>
            </w:r>
          </w:p>
        </w:tc>
        <w:tc>
          <w:tcPr>
            <w:tcW w:w="402" w:type="pct"/>
            <w:vAlign w:val="center"/>
          </w:tcPr>
          <w:p w:rsidR="0054683A" w:rsidRPr="00E40FDE" w:rsidRDefault="0054683A" w:rsidP="00D45922">
            <w:pPr>
              <w:spacing w:line="240" w:lineRule="auto"/>
              <w:jc w:val="center"/>
              <w:rPr>
                <w:sz w:val="18"/>
                <w:szCs w:val="18"/>
              </w:rPr>
            </w:pPr>
            <w:r>
              <w:rPr>
                <w:sz w:val="18"/>
                <w:szCs w:val="18"/>
              </w:rPr>
              <w:t>0</w:t>
            </w:r>
          </w:p>
        </w:tc>
        <w:tc>
          <w:tcPr>
            <w:tcW w:w="402" w:type="pct"/>
            <w:vAlign w:val="center"/>
          </w:tcPr>
          <w:p w:rsidR="0054683A" w:rsidRPr="00E40FDE" w:rsidRDefault="0054683A" w:rsidP="00646C50">
            <w:pPr>
              <w:spacing w:line="240" w:lineRule="auto"/>
              <w:jc w:val="center"/>
              <w:rPr>
                <w:sz w:val="18"/>
                <w:szCs w:val="18"/>
              </w:rPr>
            </w:pPr>
            <w:r>
              <w:rPr>
                <w:sz w:val="18"/>
                <w:szCs w:val="18"/>
              </w:rPr>
              <w:t>0</w:t>
            </w:r>
          </w:p>
        </w:tc>
        <w:tc>
          <w:tcPr>
            <w:tcW w:w="401" w:type="pct"/>
            <w:vAlign w:val="center"/>
          </w:tcPr>
          <w:p w:rsidR="0054683A" w:rsidRPr="004B4842" w:rsidRDefault="0054683A" w:rsidP="00D45922">
            <w:pPr>
              <w:spacing w:line="240" w:lineRule="auto"/>
              <w:jc w:val="center"/>
              <w:rPr>
                <w:sz w:val="18"/>
                <w:szCs w:val="18"/>
              </w:rPr>
            </w:pPr>
          </w:p>
        </w:tc>
        <w:tc>
          <w:tcPr>
            <w:tcW w:w="401" w:type="pct"/>
            <w:shd w:val="clear" w:color="auto" w:fill="D9D9D9" w:themeFill="background1" w:themeFillShade="D9"/>
            <w:vAlign w:val="center"/>
          </w:tcPr>
          <w:p w:rsidR="0054683A" w:rsidRPr="00BA25F2" w:rsidRDefault="0054683A" w:rsidP="00575025">
            <w:pPr>
              <w:spacing w:line="240" w:lineRule="auto"/>
              <w:jc w:val="center"/>
              <w:rPr>
                <w:b/>
                <w:sz w:val="18"/>
                <w:szCs w:val="18"/>
              </w:rPr>
            </w:pPr>
            <w:r w:rsidRPr="00BA25F2">
              <w:rPr>
                <w:b/>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54683A">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p>
        </w:tc>
        <w:tc>
          <w:tcPr>
            <w:tcW w:w="353" w:type="pct"/>
            <w:shd w:val="clear" w:color="auto" w:fill="D9D9D9"/>
            <w:vAlign w:val="center"/>
          </w:tcPr>
          <w:p w:rsidR="0054683A" w:rsidRPr="00E40FDE" w:rsidRDefault="0054683A" w:rsidP="00D45922">
            <w:pPr>
              <w:spacing w:line="240" w:lineRule="auto"/>
              <w:jc w:val="center"/>
              <w:rPr>
                <w:b/>
                <w:sz w:val="18"/>
                <w:szCs w:val="18"/>
              </w:rPr>
            </w:pPr>
            <w:r>
              <w:rPr>
                <w:b/>
                <w:sz w:val="18"/>
                <w:szCs w:val="18"/>
              </w:rPr>
              <w:t>0</w:t>
            </w:r>
          </w:p>
        </w:tc>
      </w:tr>
      <w:tr w:rsidR="0054683A" w:rsidRPr="00E40FDE" w:rsidTr="00D45922">
        <w:tc>
          <w:tcPr>
            <w:tcW w:w="1034" w:type="pct"/>
          </w:tcPr>
          <w:p w:rsidR="0054683A" w:rsidRPr="00E40FDE" w:rsidRDefault="0054683A" w:rsidP="00D17B6C">
            <w:pPr>
              <w:spacing w:line="240" w:lineRule="auto"/>
              <w:rPr>
                <w:sz w:val="18"/>
                <w:szCs w:val="18"/>
              </w:rPr>
            </w:pPr>
            <w:r w:rsidRPr="00E40FDE">
              <w:rPr>
                <w:sz w:val="18"/>
                <w:szCs w:val="18"/>
              </w:rPr>
              <w:t>Количество отказов</w:t>
            </w:r>
          </w:p>
        </w:tc>
        <w:tc>
          <w:tcPr>
            <w:tcW w:w="402" w:type="pct"/>
            <w:vAlign w:val="center"/>
          </w:tcPr>
          <w:p w:rsidR="0054683A" w:rsidRPr="00E40FDE" w:rsidRDefault="0054683A" w:rsidP="00D45922">
            <w:pPr>
              <w:spacing w:line="240" w:lineRule="auto"/>
              <w:jc w:val="center"/>
              <w:rPr>
                <w:sz w:val="18"/>
                <w:szCs w:val="18"/>
              </w:rPr>
            </w:pPr>
            <w:r w:rsidRPr="00E40FDE">
              <w:rPr>
                <w:sz w:val="18"/>
                <w:szCs w:val="18"/>
              </w:rPr>
              <w:t>2</w:t>
            </w:r>
          </w:p>
        </w:tc>
        <w:tc>
          <w:tcPr>
            <w:tcW w:w="402" w:type="pct"/>
            <w:vAlign w:val="center"/>
          </w:tcPr>
          <w:p w:rsidR="0054683A" w:rsidRPr="00E40FDE" w:rsidRDefault="0054683A" w:rsidP="00D45922">
            <w:pPr>
              <w:spacing w:line="240" w:lineRule="auto"/>
              <w:jc w:val="center"/>
              <w:rPr>
                <w:sz w:val="18"/>
                <w:szCs w:val="18"/>
              </w:rPr>
            </w:pPr>
            <w:r>
              <w:rPr>
                <w:sz w:val="18"/>
                <w:szCs w:val="18"/>
              </w:rPr>
              <w:t>1</w:t>
            </w:r>
          </w:p>
        </w:tc>
        <w:tc>
          <w:tcPr>
            <w:tcW w:w="402" w:type="pct"/>
            <w:vAlign w:val="center"/>
          </w:tcPr>
          <w:p w:rsidR="0054683A" w:rsidRPr="00E40FDE" w:rsidRDefault="0054683A" w:rsidP="00646C50">
            <w:pPr>
              <w:spacing w:line="240" w:lineRule="auto"/>
              <w:jc w:val="center"/>
              <w:rPr>
                <w:sz w:val="18"/>
                <w:szCs w:val="18"/>
              </w:rPr>
            </w:pPr>
            <w:r>
              <w:rPr>
                <w:sz w:val="18"/>
                <w:szCs w:val="18"/>
              </w:rPr>
              <w:t>4</w:t>
            </w:r>
          </w:p>
        </w:tc>
        <w:tc>
          <w:tcPr>
            <w:tcW w:w="401" w:type="pct"/>
            <w:vAlign w:val="center"/>
          </w:tcPr>
          <w:p w:rsidR="0054683A" w:rsidRPr="004B4842" w:rsidRDefault="0054683A" w:rsidP="00D45922">
            <w:pPr>
              <w:spacing w:line="240" w:lineRule="auto"/>
              <w:jc w:val="center"/>
              <w:rPr>
                <w:sz w:val="18"/>
                <w:szCs w:val="18"/>
              </w:rPr>
            </w:pPr>
          </w:p>
        </w:tc>
        <w:tc>
          <w:tcPr>
            <w:tcW w:w="401" w:type="pct"/>
            <w:shd w:val="clear" w:color="auto" w:fill="D9D9D9" w:themeFill="background1" w:themeFillShade="D9"/>
            <w:vAlign w:val="center"/>
          </w:tcPr>
          <w:p w:rsidR="0054683A" w:rsidRPr="00BA25F2" w:rsidRDefault="0054683A" w:rsidP="00575025">
            <w:pPr>
              <w:spacing w:line="240" w:lineRule="auto"/>
              <w:jc w:val="center"/>
              <w:rPr>
                <w:b/>
                <w:sz w:val="18"/>
                <w:szCs w:val="18"/>
              </w:rPr>
            </w:pPr>
            <w:r>
              <w:rPr>
                <w:b/>
                <w:sz w:val="18"/>
                <w:szCs w:val="18"/>
              </w:rPr>
              <w:t>7*</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54683A">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p>
        </w:tc>
        <w:tc>
          <w:tcPr>
            <w:tcW w:w="353" w:type="pct"/>
            <w:shd w:val="clear" w:color="auto" w:fill="D9D9D9"/>
            <w:vAlign w:val="center"/>
          </w:tcPr>
          <w:p w:rsidR="0054683A" w:rsidRPr="00E40FDE" w:rsidRDefault="0054683A" w:rsidP="00D45922">
            <w:pPr>
              <w:spacing w:line="240" w:lineRule="auto"/>
              <w:jc w:val="center"/>
              <w:rPr>
                <w:b/>
                <w:sz w:val="18"/>
                <w:szCs w:val="18"/>
              </w:rPr>
            </w:pPr>
            <w:r>
              <w:rPr>
                <w:b/>
                <w:sz w:val="18"/>
                <w:szCs w:val="18"/>
              </w:rPr>
              <w:t>0</w:t>
            </w:r>
          </w:p>
        </w:tc>
      </w:tr>
      <w:tr w:rsidR="0054683A" w:rsidRPr="00E40FDE" w:rsidTr="00D45922">
        <w:tc>
          <w:tcPr>
            <w:tcW w:w="1034" w:type="pct"/>
          </w:tcPr>
          <w:p w:rsidR="0054683A" w:rsidRPr="00E40FDE" w:rsidRDefault="0054683A" w:rsidP="00D17B6C">
            <w:pPr>
              <w:spacing w:line="240" w:lineRule="auto"/>
              <w:rPr>
                <w:sz w:val="18"/>
                <w:szCs w:val="18"/>
              </w:rPr>
            </w:pPr>
            <w:r w:rsidRPr="00E40FDE">
              <w:rPr>
                <w:sz w:val="18"/>
                <w:szCs w:val="18"/>
              </w:rPr>
              <w:t>Нарушения сроков рассмотрения</w:t>
            </w:r>
          </w:p>
        </w:tc>
        <w:tc>
          <w:tcPr>
            <w:tcW w:w="402" w:type="pct"/>
            <w:vAlign w:val="center"/>
          </w:tcPr>
          <w:p w:rsidR="0054683A" w:rsidRPr="00E40FDE" w:rsidRDefault="0054683A" w:rsidP="00D45922">
            <w:pPr>
              <w:spacing w:line="240" w:lineRule="auto"/>
              <w:jc w:val="center"/>
              <w:rPr>
                <w:sz w:val="18"/>
                <w:szCs w:val="18"/>
              </w:rPr>
            </w:pPr>
            <w:r w:rsidRPr="00E40FDE">
              <w:rPr>
                <w:sz w:val="18"/>
                <w:szCs w:val="18"/>
              </w:rPr>
              <w:t>0</w:t>
            </w:r>
          </w:p>
        </w:tc>
        <w:tc>
          <w:tcPr>
            <w:tcW w:w="402" w:type="pct"/>
            <w:vAlign w:val="center"/>
          </w:tcPr>
          <w:p w:rsidR="0054683A" w:rsidRPr="00E40FDE" w:rsidRDefault="0054683A" w:rsidP="00D45922">
            <w:pPr>
              <w:spacing w:line="240" w:lineRule="auto"/>
              <w:jc w:val="center"/>
              <w:rPr>
                <w:sz w:val="18"/>
                <w:szCs w:val="18"/>
              </w:rPr>
            </w:pPr>
            <w:r>
              <w:rPr>
                <w:sz w:val="18"/>
                <w:szCs w:val="18"/>
              </w:rPr>
              <w:t>0</w:t>
            </w:r>
          </w:p>
        </w:tc>
        <w:tc>
          <w:tcPr>
            <w:tcW w:w="402" w:type="pct"/>
            <w:vAlign w:val="center"/>
          </w:tcPr>
          <w:p w:rsidR="0054683A" w:rsidRPr="00E40FDE" w:rsidRDefault="0054683A" w:rsidP="00646C50">
            <w:pPr>
              <w:spacing w:line="240" w:lineRule="auto"/>
              <w:jc w:val="center"/>
              <w:rPr>
                <w:sz w:val="18"/>
                <w:szCs w:val="18"/>
              </w:rPr>
            </w:pPr>
            <w:r>
              <w:rPr>
                <w:sz w:val="18"/>
                <w:szCs w:val="18"/>
              </w:rPr>
              <w:t>0</w:t>
            </w:r>
          </w:p>
        </w:tc>
        <w:tc>
          <w:tcPr>
            <w:tcW w:w="401" w:type="pct"/>
            <w:vAlign w:val="center"/>
          </w:tcPr>
          <w:p w:rsidR="0054683A" w:rsidRPr="004B4842" w:rsidRDefault="0054683A" w:rsidP="00D45922">
            <w:pPr>
              <w:spacing w:line="240" w:lineRule="auto"/>
              <w:jc w:val="center"/>
              <w:rPr>
                <w:sz w:val="18"/>
                <w:szCs w:val="18"/>
              </w:rPr>
            </w:pPr>
          </w:p>
        </w:tc>
        <w:tc>
          <w:tcPr>
            <w:tcW w:w="401" w:type="pct"/>
            <w:shd w:val="clear" w:color="auto" w:fill="D9D9D9" w:themeFill="background1" w:themeFillShade="D9"/>
            <w:vAlign w:val="center"/>
          </w:tcPr>
          <w:p w:rsidR="0054683A" w:rsidRPr="00BA25F2" w:rsidRDefault="0054683A" w:rsidP="00575025">
            <w:pPr>
              <w:spacing w:line="240" w:lineRule="auto"/>
              <w:jc w:val="center"/>
              <w:rPr>
                <w:b/>
                <w:sz w:val="18"/>
                <w:szCs w:val="18"/>
              </w:rPr>
            </w:pPr>
            <w:r w:rsidRPr="00BA25F2">
              <w:rPr>
                <w:b/>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r>
              <w:rPr>
                <w:sz w:val="18"/>
                <w:szCs w:val="18"/>
              </w:rPr>
              <w:t>0</w:t>
            </w:r>
          </w:p>
        </w:tc>
        <w:tc>
          <w:tcPr>
            <w:tcW w:w="401" w:type="pct"/>
            <w:vAlign w:val="center"/>
          </w:tcPr>
          <w:p w:rsidR="0054683A" w:rsidRPr="00E40FDE" w:rsidRDefault="0054683A" w:rsidP="0054683A">
            <w:pPr>
              <w:spacing w:line="240" w:lineRule="auto"/>
              <w:jc w:val="center"/>
              <w:rPr>
                <w:sz w:val="18"/>
                <w:szCs w:val="18"/>
              </w:rPr>
            </w:pPr>
            <w:r>
              <w:rPr>
                <w:sz w:val="18"/>
                <w:szCs w:val="18"/>
              </w:rPr>
              <w:t>0</w:t>
            </w:r>
          </w:p>
        </w:tc>
        <w:tc>
          <w:tcPr>
            <w:tcW w:w="401" w:type="pct"/>
            <w:vAlign w:val="center"/>
          </w:tcPr>
          <w:p w:rsidR="0054683A" w:rsidRPr="00E40FDE" w:rsidRDefault="0054683A" w:rsidP="00D45922">
            <w:pPr>
              <w:spacing w:line="240" w:lineRule="auto"/>
              <w:jc w:val="center"/>
              <w:rPr>
                <w:sz w:val="18"/>
                <w:szCs w:val="18"/>
              </w:rPr>
            </w:pPr>
          </w:p>
        </w:tc>
        <w:tc>
          <w:tcPr>
            <w:tcW w:w="353" w:type="pct"/>
            <w:shd w:val="clear" w:color="auto" w:fill="D9D9D9"/>
            <w:vAlign w:val="center"/>
          </w:tcPr>
          <w:p w:rsidR="0054683A" w:rsidRPr="00E40FDE" w:rsidRDefault="0054683A" w:rsidP="00D45922">
            <w:pPr>
              <w:spacing w:line="240" w:lineRule="auto"/>
              <w:jc w:val="center"/>
              <w:rPr>
                <w:b/>
                <w:sz w:val="18"/>
                <w:szCs w:val="18"/>
              </w:rPr>
            </w:pPr>
            <w:r>
              <w:rPr>
                <w:b/>
                <w:sz w:val="18"/>
                <w:szCs w:val="18"/>
              </w:rPr>
              <w:t>0</w:t>
            </w:r>
          </w:p>
        </w:tc>
      </w:tr>
    </w:tbl>
    <w:p w:rsidR="00860FD9" w:rsidRPr="00EB6B4A" w:rsidRDefault="000F55CA" w:rsidP="002536CF">
      <w:pPr>
        <w:spacing w:line="240" w:lineRule="auto"/>
        <w:rPr>
          <w:sz w:val="18"/>
          <w:szCs w:val="18"/>
        </w:rPr>
      </w:pPr>
      <w:r w:rsidRPr="00BE6F38">
        <w:rPr>
          <w:sz w:val="18"/>
          <w:szCs w:val="18"/>
        </w:rPr>
        <w:t>* данные корректируются с учетом заявок на выдачу выписок</w:t>
      </w:r>
    </w:p>
    <w:p w:rsidR="00612681" w:rsidRDefault="00612681" w:rsidP="00860FD9">
      <w:pPr>
        <w:spacing w:line="240" w:lineRule="auto"/>
        <w:ind w:firstLine="709"/>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w:t>
      </w:r>
      <w:r w:rsidRPr="0054683A">
        <w:rPr>
          <w:szCs w:val="26"/>
        </w:rPr>
        <w:t xml:space="preserve">– </w:t>
      </w:r>
      <w:r w:rsidR="00475D95" w:rsidRPr="0054683A">
        <w:rPr>
          <w:szCs w:val="26"/>
        </w:rPr>
        <w:t>1</w:t>
      </w:r>
      <w:r w:rsidR="00045D3C" w:rsidRPr="0054683A">
        <w:rPr>
          <w:szCs w:val="26"/>
        </w:rPr>
        <w:t>2</w:t>
      </w:r>
      <w:r w:rsidR="00837A6F">
        <w:rPr>
          <w:szCs w:val="26"/>
        </w:rPr>
        <w:t xml:space="preserve"> </w:t>
      </w:r>
      <w:r w:rsidR="00951F28" w:rsidRPr="00E13D3D">
        <w:rPr>
          <w:szCs w:val="26"/>
        </w:rPr>
        <w:t>единиц</w:t>
      </w:r>
      <w:r w:rsidR="00C03F10">
        <w:rPr>
          <w:szCs w:val="26"/>
        </w:rPr>
        <w:t xml:space="preserve"> </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842CD3" w:rsidRPr="00E40FDE" w:rsidTr="00575025">
        <w:tc>
          <w:tcPr>
            <w:tcW w:w="1088" w:type="pct"/>
            <w:vAlign w:val="center"/>
          </w:tcPr>
          <w:p w:rsidR="00842CD3" w:rsidRPr="00E40FDE" w:rsidRDefault="00842CD3" w:rsidP="00D17B6C">
            <w:pPr>
              <w:spacing w:line="240" w:lineRule="auto"/>
              <w:jc w:val="center"/>
              <w:rPr>
                <w:sz w:val="18"/>
                <w:szCs w:val="18"/>
              </w:rPr>
            </w:pP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CC5DE9" w:rsidRPr="00E40FDE" w:rsidTr="003A0BAE">
        <w:tc>
          <w:tcPr>
            <w:tcW w:w="1088" w:type="pct"/>
            <w:vAlign w:val="center"/>
          </w:tcPr>
          <w:p w:rsidR="00CC5DE9" w:rsidRPr="00E40FDE" w:rsidRDefault="00CC5DE9" w:rsidP="00D17B6C">
            <w:pPr>
              <w:spacing w:line="240" w:lineRule="auto"/>
              <w:rPr>
                <w:sz w:val="18"/>
                <w:szCs w:val="18"/>
              </w:rPr>
            </w:pPr>
            <w:r w:rsidRPr="00E40FDE">
              <w:rPr>
                <w:sz w:val="18"/>
                <w:szCs w:val="18"/>
              </w:rPr>
              <w:t>Количество поступивших заявок</w:t>
            </w:r>
          </w:p>
        </w:tc>
        <w:tc>
          <w:tcPr>
            <w:tcW w:w="389" w:type="pct"/>
            <w:vAlign w:val="center"/>
          </w:tcPr>
          <w:p w:rsidR="00CC5DE9" w:rsidRPr="003A0BAE" w:rsidRDefault="00CC5DE9" w:rsidP="00575025">
            <w:pPr>
              <w:spacing w:line="240" w:lineRule="auto"/>
              <w:jc w:val="center"/>
              <w:rPr>
                <w:sz w:val="18"/>
                <w:szCs w:val="18"/>
              </w:rPr>
            </w:pPr>
            <w:r w:rsidRPr="003A0BAE">
              <w:rPr>
                <w:sz w:val="18"/>
                <w:szCs w:val="18"/>
              </w:rPr>
              <w:t>38</w:t>
            </w:r>
          </w:p>
        </w:tc>
        <w:tc>
          <w:tcPr>
            <w:tcW w:w="389" w:type="pct"/>
            <w:vAlign w:val="center"/>
          </w:tcPr>
          <w:p w:rsidR="00CC5DE9" w:rsidRPr="003A0BAE" w:rsidRDefault="00CC5DE9" w:rsidP="003A0BAE">
            <w:pPr>
              <w:spacing w:line="240" w:lineRule="auto"/>
              <w:jc w:val="center"/>
              <w:rPr>
                <w:sz w:val="18"/>
                <w:szCs w:val="18"/>
              </w:rPr>
            </w:pPr>
            <w:r>
              <w:rPr>
                <w:sz w:val="18"/>
                <w:szCs w:val="18"/>
              </w:rPr>
              <w:t>35</w:t>
            </w:r>
          </w:p>
        </w:tc>
        <w:tc>
          <w:tcPr>
            <w:tcW w:w="389" w:type="pct"/>
            <w:vAlign w:val="center"/>
          </w:tcPr>
          <w:p w:rsidR="00CC5DE9" w:rsidRPr="003A0BAE" w:rsidRDefault="00CC5DE9" w:rsidP="003A0BAE">
            <w:pPr>
              <w:spacing w:line="240" w:lineRule="auto"/>
              <w:jc w:val="center"/>
              <w:rPr>
                <w:sz w:val="18"/>
                <w:szCs w:val="18"/>
              </w:rPr>
            </w:pPr>
            <w:r>
              <w:rPr>
                <w:sz w:val="18"/>
                <w:szCs w:val="18"/>
              </w:rPr>
              <w:t>25</w:t>
            </w:r>
          </w:p>
        </w:tc>
        <w:tc>
          <w:tcPr>
            <w:tcW w:w="389" w:type="pct"/>
            <w:vAlign w:val="center"/>
          </w:tcPr>
          <w:p w:rsidR="00CC5DE9" w:rsidRPr="004B4842" w:rsidRDefault="00CC5DE9" w:rsidP="003A0BAE">
            <w:pPr>
              <w:spacing w:line="240" w:lineRule="auto"/>
              <w:jc w:val="center"/>
              <w:rPr>
                <w:sz w:val="18"/>
                <w:szCs w:val="18"/>
              </w:rPr>
            </w:pPr>
          </w:p>
        </w:tc>
        <w:tc>
          <w:tcPr>
            <w:tcW w:w="400" w:type="pct"/>
            <w:shd w:val="clear" w:color="auto" w:fill="D9D9D9"/>
            <w:vAlign w:val="center"/>
          </w:tcPr>
          <w:p w:rsidR="00CC5DE9" w:rsidRPr="00BA25F2" w:rsidRDefault="00CC5DE9" w:rsidP="00575025">
            <w:pPr>
              <w:spacing w:line="240" w:lineRule="auto"/>
              <w:jc w:val="center"/>
              <w:rPr>
                <w:b/>
                <w:sz w:val="18"/>
                <w:szCs w:val="18"/>
              </w:rPr>
            </w:pPr>
            <w:r>
              <w:rPr>
                <w:b/>
                <w:sz w:val="18"/>
                <w:szCs w:val="18"/>
              </w:rPr>
              <w:t>98</w:t>
            </w:r>
          </w:p>
        </w:tc>
        <w:tc>
          <w:tcPr>
            <w:tcW w:w="389" w:type="pct"/>
            <w:vAlign w:val="center"/>
          </w:tcPr>
          <w:p w:rsidR="00CC5DE9" w:rsidRPr="003A0BAE" w:rsidRDefault="00CC5DE9" w:rsidP="003A0BAE">
            <w:pPr>
              <w:spacing w:line="240" w:lineRule="auto"/>
              <w:jc w:val="center"/>
              <w:rPr>
                <w:sz w:val="18"/>
                <w:szCs w:val="18"/>
              </w:rPr>
            </w:pPr>
            <w:r>
              <w:rPr>
                <w:sz w:val="18"/>
                <w:szCs w:val="18"/>
              </w:rPr>
              <w:t>20</w:t>
            </w:r>
          </w:p>
        </w:tc>
        <w:tc>
          <w:tcPr>
            <w:tcW w:w="389" w:type="pct"/>
            <w:vAlign w:val="center"/>
          </w:tcPr>
          <w:p w:rsidR="00CC5DE9" w:rsidRPr="003A0BAE" w:rsidRDefault="00CC5DE9" w:rsidP="003A0BAE">
            <w:pPr>
              <w:spacing w:line="240" w:lineRule="auto"/>
              <w:jc w:val="center"/>
              <w:rPr>
                <w:sz w:val="18"/>
                <w:szCs w:val="18"/>
              </w:rPr>
            </w:pPr>
            <w:r>
              <w:rPr>
                <w:sz w:val="18"/>
                <w:szCs w:val="18"/>
              </w:rPr>
              <w:t>14</w:t>
            </w:r>
          </w:p>
        </w:tc>
        <w:tc>
          <w:tcPr>
            <w:tcW w:w="389" w:type="pct"/>
            <w:vAlign w:val="center"/>
          </w:tcPr>
          <w:p w:rsidR="00CC5DE9" w:rsidRPr="00C266CF" w:rsidRDefault="00CC5DE9" w:rsidP="00CC5DE9">
            <w:pPr>
              <w:spacing w:line="240" w:lineRule="auto"/>
              <w:jc w:val="center"/>
              <w:rPr>
                <w:color w:val="000000" w:themeColor="text1"/>
                <w:sz w:val="18"/>
                <w:szCs w:val="18"/>
              </w:rPr>
            </w:pPr>
            <w:r>
              <w:rPr>
                <w:color w:val="000000" w:themeColor="text1"/>
                <w:sz w:val="18"/>
                <w:szCs w:val="18"/>
              </w:rPr>
              <w:t>24</w:t>
            </w:r>
          </w:p>
        </w:tc>
        <w:tc>
          <w:tcPr>
            <w:tcW w:w="389" w:type="pct"/>
            <w:vAlign w:val="center"/>
          </w:tcPr>
          <w:p w:rsidR="00CC5DE9" w:rsidRPr="003A0BAE" w:rsidRDefault="00CC5DE9" w:rsidP="003A0BAE">
            <w:pPr>
              <w:spacing w:line="240" w:lineRule="auto"/>
              <w:jc w:val="center"/>
              <w:rPr>
                <w:sz w:val="18"/>
                <w:szCs w:val="18"/>
              </w:rPr>
            </w:pPr>
          </w:p>
        </w:tc>
        <w:tc>
          <w:tcPr>
            <w:tcW w:w="400" w:type="pct"/>
            <w:shd w:val="clear" w:color="auto" w:fill="D9D9D9"/>
            <w:vAlign w:val="center"/>
          </w:tcPr>
          <w:p w:rsidR="00CC5DE9" w:rsidRPr="00C266CF" w:rsidRDefault="00CC5DE9" w:rsidP="00CC5DE9">
            <w:pPr>
              <w:spacing w:line="240" w:lineRule="auto"/>
              <w:jc w:val="center"/>
              <w:rPr>
                <w:b/>
                <w:color w:val="000000" w:themeColor="text1"/>
                <w:sz w:val="18"/>
                <w:szCs w:val="18"/>
              </w:rPr>
            </w:pPr>
            <w:r>
              <w:rPr>
                <w:b/>
                <w:color w:val="000000" w:themeColor="text1"/>
                <w:sz w:val="18"/>
                <w:szCs w:val="18"/>
              </w:rPr>
              <w:t>58</w:t>
            </w:r>
          </w:p>
        </w:tc>
      </w:tr>
      <w:tr w:rsidR="00CC5DE9" w:rsidRPr="00E40FDE" w:rsidTr="003A0BAE">
        <w:trPr>
          <w:trHeight w:val="765"/>
        </w:trPr>
        <w:tc>
          <w:tcPr>
            <w:tcW w:w="1088" w:type="pct"/>
            <w:vAlign w:val="center"/>
          </w:tcPr>
          <w:p w:rsidR="00CC5DE9" w:rsidRPr="00E40FDE" w:rsidRDefault="00CC5DE9" w:rsidP="00D17B6C">
            <w:pPr>
              <w:spacing w:line="240" w:lineRule="auto"/>
              <w:rPr>
                <w:sz w:val="18"/>
                <w:szCs w:val="18"/>
              </w:rPr>
            </w:pPr>
            <w:r w:rsidRPr="00E40FDE">
              <w:rPr>
                <w:sz w:val="18"/>
                <w:szCs w:val="18"/>
              </w:rPr>
              <w:t>Количество выданных свидетельств</w:t>
            </w:r>
          </w:p>
        </w:tc>
        <w:tc>
          <w:tcPr>
            <w:tcW w:w="389" w:type="pct"/>
            <w:vAlign w:val="center"/>
          </w:tcPr>
          <w:p w:rsidR="00CC5DE9" w:rsidRPr="003A0BAE" w:rsidRDefault="00CC5DE9" w:rsidP="00575025">
            <w:pPr>
              <w:spacing w:line="240" w:lineRule="auto"/>
              <w:jc w:val="center"/>
              <w:rPr>
                <w:sz w:val="18"/>
                <w:szCs w:val="18"/>
              </w:rPr>
            </w:pPr>
            <w:r w:rsidRPr="003A0BAE">
              <w:rPr>
                <w:sz w:val="18"/>
                <w:szCs w:val="18"/>
              </w:rPr>
              <w:t>23</w:t>
            </w:r>
          </w:p>
        </w:tc>
        <w:tc>
          <w:tcPr>
            <w:tcW w:w="389" w:type="pct"/>
            <w:vAlign w:val="center"/>
          </w:tcPr>
          <w:p w:rsidR="00CC5DE9" w:rsidRPr="003A0BAE" w:rsidRDefault="00CC5DE9" w:rsidP="003A0BAE">
            <w:pPr>
              <w:spacing w:line="240" w:lineRule="auto"/>
              <w:jc w:val="center"/>
              <w:rPr>
                <w:sz w:val="18"/>
                <w:szCs w:val="18"/>
              </w:rPr>
            </w:pPr>
            <w:r>
              <w:rPr>
                <w:sz w:val="18"/>
                <w:szCs w:val="18"/>
              </w:rPr>
              <w:t>36</w:t>
            </w:r>
          </w:p>
        </w:tc>
        <w:tc>
          <w:tcPr>
            <w:tcW w:w="389" w:type="pct"/>
            <w:vAlign w:val="center"/>
          </w:tcPr>
          <w:p w:rsidR="00CC5DE9" w:rsidRPr="003A0BAE" w:rsidRDefault="00CC5DE9" w:rsidP="003A0BAE">
            <w:pPr>
              <w:spacing w:line="240" w:lineRule="auto"/>
              <w:jc w:val="center"/>
              <w:rPr>
                <w:sz w:val="18"/>
                <w:szCs w:val="18"/>
              </w:rPr>
            </w:pPr>
            <w:r>
              <w:rPr>
                <w:sz w:val="18"/>
                <w:szCs w:val="18"/>
              </w:rPr>
              <w:t>18</w:t>
            </w:r>
          </w:p>
        </w:tc>
        <w:tc>
          <w:tcPr>
            <w:tcW w:w="389" w:type="pct"/>
            <w:vAlign w:val="center"/>
          </w:tcPr>
          <w:p w:rsidR="00CC5DE9" w:rsidRPr="004B4842" w:rsidRDefault="00CC5DE9" w:rsidP="003A0BAE">
            <w:pPr>
              <w:spacing w:line="240" w:lineRule="auto"/>
              <w:jc w:val="center"/>
              <w:rPr>
                <w:sz w:val="18"/>
                <w:szCs w:val="18"/>
              </w:rPr>
            </w:pPr>
          </w:p>
        </w:tc>
        <w:tc>
          <w:tcPr>
            <w:tcW w:w="400" w:type="pct"/>
            <w:shd w:val="clear" w:color="auto" w:fill="D9D9D9"/>
            <w:vAlign w:val="center"/>
          </w:tcPr>
          <w:p w:rsidR="00CC5DE9" w:rsidRPr="00BA25F2" w:rsidRDefault="00CC5DE9" w:rsidP="00575025">
            <w:pPr>
              <w:spacing w:line="240" w:lineRule="auto"/>
              <w:jc w:val="center"/>
              <w:rPr>
                <w:b/>
                <w:sz w:val="18"/>
                <w:szCs w:val="18"/>
              </w:rPr>
            </w:pPr>
            <w:r>
              <w:rPr>
                <w:b/>
                <w:sz w:val="18"/>
                <w:szCs w:val="18"/>
              </w:rPr>
              <w:t>77</w:t>
            </w:r>
          </w:p>
        </w:tc>
        <w:tc>
          <w:tcPr>
            <w:tcW w:w="389" w:type="pct"/>
            <w:vAlign w:val="center"/>
          </w:tcPr>
          <w:p w:rsidR="00CC5DE9" w:rsidRPr="003A0BAE" w:rsidRDefault="00CC5DE9" w:rsidP="003A0BAE">
            <w:pPr>
              <w:spacing w:line="240" w:lineRule="auto"/>
              <w:jc w:val="center"/>
              <w:rPr>
                <w:sz w:val="18"/>
                <w:szCs w:val="18"/>
              </w:rPr>
            </w:pPr>
            <w:r>
              <w:rPr>
                <w:sz w:val="18"/>
                <w:szCs w:val="18"/>
              </w:rPr>
              <w:t>15</w:t>
            </w:r>
          </w:p>
        </w:tc>
        <w:tc>
          <w:tcPr>
            <w:tcW w:w="389" w:type="pct"/>
            <w:vAlign w:val="center"/>
          </w:tcPr>
          <w:p w:rsidR="00CC5DE9" w:rsidRPr="003A0BAE" w:rsidRDefault="00CC5DE9" w:rsidP="003A0BAE">
            <w:pPr>
              <w:spacing w:line="240" w:lineRule="auto"/>
              <w:jc w:val="center"/>
              <w:rPr>
                <w:sz w:val="18"/>
                <w:szCs w:val="18"/>
              </w:rPr>
            </w:pPr>
            <w:r>
              <w:rPr>
                <w:sz w:val="18"/>
                <w:szCs w:val="18"/>
              </w:rPr>
              <w:t>12</w:t>
            </w:r>
          </w:p>
        </w:tc>
        <w:tc>
          <w:tcPr>
            <w:tcW w:w="389" w:type="pct"/>
            <w:vAlign w:val="center"/>
          </w:tcPr>
          <w:p w:rsidR="00CC5DE9" w:rsidRPr="00C266CF" w:rsidRDefault="00CC5DE9" w:rsidP="00CC5DE9">
            <w:pPr>
              <w:spacing w:line="240" w:lineRule="auto"/>
              <w:jc w:val="center"/>
              <w:rPr>
                <w:color w:val="000000" w:themeColor="text1"/>
                <w:sz w:val="18"/>
                <w:szCs w:val="18"/>
              </w:rPr>
            </w:pPr>
            <w:r>
              <w:rPr>
                <w:color w:val="000000" w:themeColor="text1"/>
                <w:sz w:val="18"/>
                <w:szCs w:val="18"/>
              </w:rPr>
              <w:t>18</w:t>
            </w:r>
          </w:p>
        </w:tc>
        <w:tc>
          <w:tcPr>
            <w:tcW w:w="389" w:type="pct"/>
            <w:vAlign w:val="center"/>
          </w:tcPr>
          <w:p w:rsidR="00CC5DE9" w:rsidRPr="003A0BAE" w:rsidRDefault="00CC5DE9" w:rsidP="003A0BAE">
            <w:pPr>
              <w:spacing w:line="240" w:lineRule="auto"/>
              <w:jc w:val="center"/>
              <w:rPr>
                <w:sz w:val="18"/>
                <w:szCs w:val="18"/>
              </w:rPr>
            </w:pPr>
          </w:p>
        </w:tc>
        <w:tc>
          <w:tcPr>
            <w:tcW w:w="400" w:type="pct"/>
            <w:shd w:val="clear" w:color="auto" w:fill="D9D9D9"/>
            <w:vAlign w:val="center"/>
          </w:tcPr>
          <w:p w:rsidR="00CC5DE9" w:rsidRPr="00C266CF" w:rsidRDefault="00CC5DE9" w:rsidP="00CC5DE9">
            <w:pPr>
              <w:spacing w:line="240" w:lineRule="auto"/>
              <w:jc w:val="center"/>
              <w:rPr>
                <w:b/>
                <w:color w:val="000000" w:themeColor="text1"/>
                <w:sz w:val="18"/>
                <w:szCs w:val="18"/>
              </w:rPr>
            </w:pPr>
            <w:r>
              <w:rPr>
                <w:b/>
                <w:color w:val="000000" w:themeColor="text1"/>
                <w:sz w:val="18"/>
                <w:szCs w:val="18"/>
              </w:rPr>
              <w:t>45</w:t>
            </w:r>
          </w:p>
        </w:tc>
      </w:tr>
      <w:tr w:rsidR="00CC5DE9" w:rsidRPr="00E40FDE" w:rsidTr="003A0BAE">
        <w:tc>
          <w:tcPr>
            <w:tcW w:w="1088" w:type="pct"/>
            <w:vAlign w:val="center"/>
          </w:tcPr>
          <w:p w:rsidR="00CC5DE9" w:rsidRPr="00E40FDE" w:rsidRDefault="00CC5DE9" w:rsidP="00D17B6C">
            <w:pPr>
              <w:spacing w:line="240" w:lineRule="auto"/>
              <w:rPr>
                <w:sz w:val="18"/>
                <w:szCs w:val="18"/>
              </w:rPr>
            </w:pPr>
            <w:r w:rsidRPr="00E40FDE">
              <w:rPr>
                <w:sz w:val="18"/>
                <w:szCs w:val="18"/>
              </w:rPr>
              <w:t>Количество отказов</w:t>
            </w:r>
          </w:p>
        </w:tc>
        <w:tc>
          <w:tcPr>
            <w:tcW w:w="389" w:type="pct"/>
            <w:vAlign w:val="center"/>
          </w:tcPr>
          <w:p w:rsidR="00CC5DE9" w:rsidRPr="003A0BAE" w:rsidRDefault="00CC5DE9" w:rsidP="00575025">
            <w:pPr>
              <w:spacing w:line="240" w:lineRule="auto"/>
              <w:jc w:val="center"/>
              <w:rPr>
                <w:sz w:val="18"/>
                <w:szCs w:val="18"/>
              </w:rPr>
            </w:pPr>
            <w:r w:rsidRPr="003A0BAE">
              <w:rPr>
                <w:sz w:val="18"/>
                <w:szCs w:val="18"/>
              </w:rPr>
              <w:t>7</w:t>
            </w:r>
          </w:p>
        </w:tc>
        <w:tc>
          <w:tcPr>
            <w:tcW w:w="389" w:type="pct"/>
            <w:vAlign w:val="center"/>
          </w:tcPr>
          <w:p w:rsidR="00CC5DE9" w:rsidRPr="003A0BAE" w:rsidRDefault="00CC5DE9" w:rsidP="003A0BAE">
            <w:pPr>
              <w:spacing w:line="240" w:lineRule="auto"/>
              <w:jc w:val="center"/>
              <w:rPr>
                <w:sz w:val="18"/>
                <w:szCs w:val="18"/>
              </w:rPr>
            </w:pPr>
            <w:r>
              <w:rPr>
                <w:sz w:val="18"/>
                <w:szCs w:val="18"/>
              </w:rPr>
              <w:t>8</w:t>
            </w:r>
          </w:p>
        </w:tc>
        <w:tc>
          <w:tcPr>
            <w:tcW w:w="389" w:type="pct"/>
            <w:vAlign w:val="center"/>
          </w:tcPr>
          <w:p w:rsidR="00CC5DE9" w:rsidRPr="003A0BAE" w:rsidRDefault="00CC5DE9" w:rsidP="003A0BAE">
            <w:pPr>
              <w:spacing w:line="240" w:lineRule="auto"/>
              <w:jc w:val="center"/>
              <w:rPr>
                <w:sz w:val="18"/>
                <w:szCs w:val="18"/>
              </w:rPr>
            </w:pPr>
            <w:r>
              <w:rPr>
                <w:sz w:val="18"/>
                <w:szCs w:val="18"/>
              </w:rPr>
              <w:t>4</w:t>
            </w:r>
          </w:p>
        </w:tc>
        <w:tc>
          <w:tcPr>
            <w:tcW w:w="389" w:type="pct"/>
            <w:vAlign w:val="center"/>
          </w:tcPr>
          <w:p w:rsidR="00CC5DE9" w:rsidRPr="004B4842" w:rsidRDefault="00CC5DE9" w:rsidP="003A0BAE">
            <w:pPr>
              <w:spacing w:line="240" w:lineRule="auto"/>
              <w:jc w:val="center"/>
              <w:rPr>
                <w:sz w:val="18"/>
                <w:szCs w:val="18"/>
              </w:rPr>
            </w:pPr>
          </w:p>
        </w:tc>
        <w:tc>
          <w:tcPr>
            <w:tcW w:w="400" w:type="pct"/>
            <w:shd w:val="clear" w:color="auto" w:fill="D9D9D9"/>
            <w:vAlign w:val="center"/>
          </w:tcPr>
          <w:p w:rsidR="00CC5DE9" w:rsidRPr="00BA25F2" w:rsidRDefault="00CC5DE9" w:rsidP="00575025">
            <w:pPr>
              <w:spacing w:line="240" w:lineRule="auto"/>
              <w:jc w:val="center"/>
              <w:rPr>
                <w:b/>
                <w:sz w:val="18"/>
                <w:szCs w:val="18"/>
              </w:rPr>
            </w:pPr>
            <w:r>
              <w:rPr>
                <w:b/>
                <w:sz w:val="18"/>
                <w:szCs w:val="18"/>
              </w:rPr>
              <w:t>19</w:t>
            </w:r>
          </w:p>
        </w:tc>
        <w:tc>
          <w:tcPr>
            <w:tcW w:w="389" w:type="pct"/>
            <w:vAlign w:val="center"/>
          </w:tcPr>
          <w:p w:rsidR="00CC5DE9" w:rsidRPr="003A0BAE" w:rsidRDefault="00CC5DE9" w:rsidP="003A0BAE">
            <w:pPr>
              <w:spacing w:line="240" w:lineRule="auto"/>
              <w:jc w:val="center"/>
              <w:rPr>
                <w:sz w:val="18"/>
                <w:szCs w:val="18"/>
              </w:rPr>
            </w:pPr>
            <w:r>
              <w:rPr>
                <w:sz w:val="18"/>
                <w:szCs w:val="18"/>
              </w:rPr>
              <w:t>6</w:t>
            </w:r>
          </w:p>
        </w:tc>
        <w:tc>
          <w:tcPr>
            <w:tcW w:w="389" w:type="pct"/>
            <w:vAlign w:val="center"/>
          </w:tcPr>
          <w:p w:rsidR="00CC5DE9" w:rsidRPr="003A0BAE" w:rsidRDefault="00CC5DE9" w:rsidP="003A0BAE">
            <w:pPr>
              <w:spacing w:line="240" w:lineRule="auto"/>
              <w:jc w:val="center"/>
              <w:rPr>
                <w:sz w:val="18"/>
                <w:szCs w:val="18"/>
              </w:rPr>
            </w:pPr>
            <w:r>
              <w:rPr>
                <w:sz w:val="18"/>
                <w:szCs w:val="18"/>
              </w:rPr>
              <w:t>2</w:t>
            </w:r>
          </w:p>
        </w:tc>
        <w:tc>
          <w:tcPr>
            <w:tcW w:w="389" w:type="pct"/>
            <w:vAlign w:val="center"/>
          </w:tcPr>
          <w:p w:rsidR="00CC5DE9" w:rsidRPr="00C266CF" w:rsidRDefault="00CC5DE9" w:rsidP="00CC5DE9">
            <w:pPr>
              <w:spacing w:line="240" w:lineRule="auto"/>
              <w:jc w:val="center"/>
              <w:rPr>
                <w:color w:val="000000" w:themeColor="text1"/>
                <w:sz w:val="18"/>
                <w:szCs w:val="18"/>
              </w:rPr>
            </w:pPr>
            <w:r>
              <w:rPr>
                <w:color w:val="000000" w:themeColor="text1"/>
                <w:sz w:val="18"/>
                <w:szCs w:val="18"/>
              </w:rPr>
              <w:t>4</w:t>
            </w:r>
          </w:p>
        </w:tc>
        <w:tc>
          <w:tcPr>
            <w:tcW w:w="389" w:type="pct"/>
            <w:vAlign w:val="center"/>
          </w:tcPr>
          <w:p w:rsidR="00CC5DE9" w:rsidRPr="003A0BAE" w:rsidRDefault="00CC5DE9" w:rsidP="003A0BAE">
            <w:pPr>
              <w:spacing w:line="240" w:lineRule="auto"/>
              <w:jc w:val="center"/>
              <w:rPr>
                <w:sz w:val="18"/>
                <w:szCs w:val="18"/>
              </w:rPr>
            </w:pPr>
          </w:p>
        </w:tc>
        <w:tc>
          <w:tcPr>
            <w:tcW w:w="400" w:type="pct"/>
            <w:shd w:val="clear" w:color="auto" w:fill="D9D9D9"/>
            <w:vAlign w:val="center"/>
          </w:tcPr>
          <w:p w:rsidR="00CC5DE9" w:rsidRPr="00C266CF" w:rsidRDefault="00CC5DE9" w:rsidP="00CC5DE9">
            <w:pPr>
              <w:spacing w:line="240" w:lineRule="auto"/>
              <w:jc w:val="center"/>
              <w:rPr>
                <w:b/>
                <w:color w:val="000000" w:themeColor="text1"/>
                <w:sz w:val="18"/>
                <w:szCs w:val="18"/>
              </w:rPr>
            </w:pPr>
            <w:r>
              <w:rPr>
                <w:b/>
                <w:color w:val="000000" w:themeColor="text1"/>
                <w:sz w:val="18"/>
                <w:szCs w:val="18"/>
              </w:rPr>
              <w:t>13</w:t>
            </w:r>
          </w:p>
        </w:tc>
      </w:tr>
      <w:tr w:rsidR="00CC5DE9" w:rsidRPr="00E40FDE" w:rsidTr="003A0BAE">
        <w:tc>
          <w:tcPr>
            <w:tcW w:w="1088" w:type="pct"/>
            <w:vAlign w:val="center"/>
          </w:tcPr>
          <w:p w:rsidR="00CC5DE9" w:rsidRPr="00E40FDE" w:rsidRDefault="00CC5DE9" w:rsidP="00D17B6C">
            <w:pPr>
              <w:spacing w:line="240" w:lineRule="auto"/>
              <w:rPr>
                <w:sz w:val="18"/>
                <w:szCs w:val="18"/>
              </w:rPr>
            </w:pPr>
            <w:r w:rsidRPr="00E40FDE">
              <w:rPr>
                <w:sz w:val="18"/>
                <w:szCs w:val="18"/>
              </w:rPr>
              <w:t>Нарушения сроков рассмотрения</w:t>
            </w:r>
          </w:p>
        </w:tc>
        <w:tc>
          <w:tcPr>
            <w:tcW w:w="389" w:type="pct"/>
            <w:vAlign w:val="center"/>
          </w:tcPr>
          <w:p w:rsidR="00CC5DE9" w:rsidRPr="003A0BAE" w:rsidRDefault="00CC5DE9" w:rsidP="00575025">
            <w:pPr>
              <w:spacing w:line="240" w:lineRule="auto"/>
              <w:jc w:val="center"/>
              <w:rPr>
                <w:sz w:val="18"/>
                <w:szCs w:val="18"/>
              </w:rPr>
            </w:pPr>
            <w:r w:rsidRPr="003A0BAE">
              <w:rPr>
                <w:sz w:val="18"/>
                <w:szCs w:val="18"/>
              </w:rPr>
              <w:t>0</w:t>
            </w:r>
          </w:p>
        </w:tc>
        <w:tc>
          <w:tcPr>
            <w:tcW w:w="389" w:type="pct"/>
            <w:vAlign w:val="center"/>
          </w:tcPr>
          <w:p w:rsidR="00CC5DE9" w:rsidRPr="003A0BAE" w:rsidRDefault="00CC5DE9" w:rsidP="003A0BAE">
            <w:pPr>
              <w:spacing w:line="240" w:lineRule="auto"/>
              <w:jc w:val="center"/>
              <w:rPr>
                <w:sz w:val="18"/>
                <w:szCs w:val="18"/>
              </w:rPr>
            </w:pPr>
            <w:r>
              <w:rPr>
                <w:sz w:val="18"/>
                <w:szCs w:val="18"/>
              </w:rPr>
              <w:t>0</w:t>
            </w:r>
          </w:p>
        </w:tc>
        <w:tc>
          <w:tcPr>
            <w:tcW w:w="389" w:type="pct"/>
            <w:vAlign w:val="center"/>
          </w:tcPr>
          <w:p w:rsidR="00CC5DE9" w:rsidRPr="003A0BAE" w:rsidRDefault="00CC5DE9" w:rsidP="003A0BAE">
            <w:pPr>
              <w:spacing w:line="240" w:lineRule="auto"/>
              <w:jc w:val="center"/>
              <w:rPr>
                <w:sz w:val="18"/>
                <w:szCs w:val="18"/>
              </w:rPr>
            </w:pPr>
            <w:r>
              <w:rPr>
                <w:sz w:val="18"/>
                <w:szCs w:val="18"/>
              </w:rPr>
              <w:t>0</w:t>
            </w:r>
          </w:p>
        </w:tc>
        <w:tc>
          <w:tcPr>
            <w:tcW w:w="389" w:type="pct"/>
            <w:vAlign w:val="center"/>
          </w:tcPr>
          <w:p w:rsidR="00CC5DE9" w:rsidRPr="004B4842" w:rsidRDefault="00CC5DE9" w:rsidP="003A0BAE">
            <w:pPr>
              <w:spacing w:line="240" w:lineRule="auto"/>
              <w:jc w:val="center"/>
              <w:rPr>
                <w:sz w:val="18"/>
                <w:szCs w:val="18"/>
              </w:rPr>
            </w:pPr>
          </w:p>
        </w:tc>
        <w:tc>
          <w:tcPr>
            <w:tcW w:w="400" w:type="pct"/>
            <w:shd w:val="clear" w:color="auto" w:fill="D9D9D9"/>
            <w:vAlign w:val="center"/>
          </w:tcPr>
          <w:p w:rsidR="00CC5DE9" w:rsidRPr="00BA25F2" w:rsidRDefault="00CC5DE9" w:rsidP="00575025">
            <w:pPr>
              <w:spacing w:line="240" w:lineRule="auto"/>
              <w:jc w:val="center"/>
              <w:rPr>
                <w:b/>
                <w:sz w:val="18"/>
                <w:szCs w:val="18"/>
              </w:rPr>
            </w:pPr>
            <w:r w:rsidRPr="00BA25F2">
              <w:rPr>
                <w:b/>
                <w:sz w:val="18"/>
                <w:szCs w:val="18"/>
              </w:rPr>
              <w:t>0</w:t>
            </w:r>
          </w:p>
        </w:tc>
        <w:tc>
          <w:tcPr>
            <w:tcW w:w="389" w:type="pct"/>
            <w:vAlign w:val="center"/>
          </w:tcPr>
          <w:p w:rsidR="00CC5DE9" w:rsidRPr="003A0BAE" w:rsidRDefault="00CC5DE9" w:rsidP="003A0BAE">
            <w:pPr>
              <w:spacing w:line="240" w:lineRule="auto"/>
              <w:jc w:val="center"/>
              <w:rPr>
                <w:sz w:val="18"/>
                <w:szCs w:val="18"/>
              </w:rPr>
            </w:pPr>
            <w:r>
              <w:rPr>
                <w:sz w:val="18"/>
                <w:szCs w:val="18"/>
              </w:rPr>
              <w:t>0</w:t>
            </w:r>
          </w:p>
        </w:tc>
        <w:tc>
          <w:tcPr>
            <w:tcW w:w="389" w:type="pct"/>
            <w:vAlign w:val="center"/>
          </w:tcPr>
          <w:p w:rsidR="00CC5DE9" w:rsidRPr="003A0BAE" w:rsidRDefault="00CC5DE9" w:rsidP="003A0BAE">
            <w:pPr>
              <w:spacing w:line="240" w:lineRule="auto"/>
              <w:jc w:val="center"/>
              <w:rPr>
                <w:sz w:val="18"/>
                <w:szCs w:val="18"/>
              </w:rPr>
            </w:pPr>
            <w:r>
              <w:rPr>
                <w:sz w:val="18"/>
                <w:szCs w:val="18"/>
              </w:rPr>
              <w:t>0</w:t>
            </w:r>
          </w:p>
        </w:tc>
        <w:tc>
          <w:tcPr>
            <w:tcW w:w="389" w:type="pct"/>
            <w:vAlign w:val="center"/>
          </w:tcPr>
          <w:p w:rsidR="00CC5DE9" w:rsidRPr="00C266CF" w:rsidRDefault="00CC5DE9" w:rsidP="00CC5DE9">
            <w:pPr>
              <w:spacing w:line="240" w:lineRule="auto"/>
              <w:jc w:val="center"/>
              <w:rPr>
                <w:color w:val="000000" w:themeColor="text1"/>
                <w:sz w:val="18"/>
                <w:szCs w:val="18"/>
              </w:rPr>
            </w:pPr>
            <w:r>
              <w:rPr>
                <w:color w:val="000000" w:themeColor="text1"/>
                <w:sz w:val="18"/>
                <w:szCs w:val="18"/>
              </w:rPr>
              <w:t>0</w:t>
            </w:r>
          </w:p>
        </w:tc>
        <w:tc>
          <w:tcPr>
            <w:tcW w:w="389" w:type="pct"/>
            <w:vAlign w:val="center"/>
          </w:tcPr>
          <w:p w:rsidR="00CC5DE9" w:rsidRPr="003A0BAE" w:rsidRDefault="00CC5DE9" w:rsidP="003A0BAE">
            <w:pPr>
              <w:spacing w:line="240" w:lineRule="auto"/>
              <w:jc w:val="center"/>
              <w:rPr>
                <w:sz w:val="18"/>
                <w:szCs w:val="18"/>
              </w:rPr>
            </w:pPr>
          </w:p>
        </w:tc>
        <w:tc>
          <w:tcPr>
            <w:tcW w:w="400" w:type="pct"/>
            <w:shd w:val="clear" w:color="auto" w:fill="D9D9D9"/>
            <w:vAlign w:val="center"/>
          </w:tcPr>
          <w:p w:rsidR="00CC5DE9" w:rsidRPr="00C266CF" w:rsidRDefault="00CC5DE9" w:rsidP="00CC5DE9">
            <w:pPr>
              <w:spacing w:line="240" w:lineRule="auto"/>
              <w:jc w:val="center"/>
              <w:rPr>
                <w:b/>
                <w:color w:val="000000" w:themeColor="text1"/>
                <w:sz w:val="18"/>
                <w:szCs w:val="18"/>
              </w:rPr>
            </w:pPr>
            <w:r w:rsidRPr="00C266CF">
              <w:rPr>
                <w:b/>
                <w:color w:val="000000" w:themeColor="text1"/>
                <w:sz w:val="18"/>
                <w:szCs w:val="18"/>
              </w:rPr>
              <w:t>0</w:t>
            </w:r>
          </w:p>
        </w:tc>
      </w:tr>
    </w:tbl>
    <w:p w:rsidR="000F55CA" w:rsidRPr="00BE6F38" w:rsidRDefault="000F55CA" w:rsidP="000F55CA">
      <w:pPr>
        <w:spacing w:line="240" w:lineRule="auto"/>
        <w:jc w:val="left"/>
        <w:rPr>
          <w:sz w:val="18"/>
          <w:szCs w:val="18"/>
        </w:rPr>
      </w:pPr>
      <w:r w:rsidRPr="00BE6F38">
        <w:rPr>
          <w:sz w:val="18"/>
          <w:szCs w:val="18"/>
        </w:rPr>
        <w:t>Количество заявок и количество выданных свидетельств указано с учетом заявок на получение дубликата</w:t>
      </w:r>
    </w:p>
    <w:p w:rsidR="00045D3C" w:rsidRDefault="003D78D2" w:rsidP="00D83426">
      <w:r>
        <w:rPr>
          <w:noProof/>
        </w:rPr>
        <w:drawing>
          <wp:anchor distT="0" distB="0" distL="114300" distR="114300" simplePos="0" relativeHeight="251929600" behindDoc="1" locked="0" layoutInCell="1" allowOverlap="1">
            <wp:simplePos x="0" y="0"/>
            <wp:positionH relativeFrom="margin">
              <wp:posOffset>157701</wp:posOffset>
            </wp:positionH>
            <wp:positionV relativeFrom="paragraph">
              <wp:posOffset>232134</wp:posOffset>
            </wp:positionV>
            <wp:extent cx="6445360" cy="3228229"/>
            <wp:effectExtent l="19050" t="0" r="0" b="0"/>
            <wp:wrapNone/>
            <wp:docPr id="6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D83426" w:rsidRPr="00BC6200" w:rsidRDefault="00D83426" w:rsidP="00D83426"/>
    <w:p w:rsidR="00D83426" w:rsidRPr="00BC6200" w:rsidRDefault="00D83426" w:rsidP="00D83426"/>
    <w:p w:rsidR="00D83426" w:rsidRPr="00BC6200" w:rsidRDefault="00123B4D" w:rsidP="00D83426">
      <w:r>
        <w:rPr>
          <w:noProof/>
        </w:rPr>
        <w:drawing>
          <wp:anchor distT="0" distB="0" distL="114300" distR="114300" simplePos="0" relativeHeight="251890688" behindDoc="1" locked="0" layoutInCell="1" allowOverlap="1">
            <wp:simplePos x="0" y="0"/>
            <wp:positionH relativeFrom="margin">
              <wp:posOffset>109855</wp:posOffset>
            </wp:positionH>
            <wp:positionV relativeFrom="paragraph">
              <wp:posOffset>138430</wp:posOffset>
            </wp:positionV>
            <wp:extent cx="6445250" cy="3641090"/>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Default="00D83426" w:rsidP="00EB6B4A">
      <w:pPr>
        <w:jc w:val="center"/>
      </w:pPr>
    </w:p>
    <w:p w:rsidR="00AC139C" w:rsidRDefault="00AC139C" w:rsidP="00D83426"/>
    <w:p w:rsidR="00CC5DE9" w:rsidRDefault="00CC5DE9" w:rsidP="00D83426"/>
    <w:p w:rsidR="00CC5DE9" w:rsidRDefault="00CC5DE9" w:rsidP="00D83426"/>
    <w:p w:rsidR="00CC5DE9" w:rsidRDefault="00CC5DE9" w:rsidP="00D83426"/>
    <w:p w:rsidR="003D78D2" w:rsidRDefault="003D78D2" w:rsidP="00D83426">
      <w:pPr>
        <w:rPr>
          <w:color w:val="000000" w:themeColor="text1"/>
        </w:rPr>
      </w:pPr>
      <w:r>
        <w:rPr>
          <w:noProof/>
          <w:color w:val="000000" w:themeColor="text1"/>
        </w:rPr>
        <w:lastRenderedPageBreak/>
        <w:drawing>
          <wp:anchor distT="0" distB="0" distL="114300" distR="114300" simplePos="0" relativeHeight="251950080" behindDoc="1" locked="0" layoutInCell="1" allowOverlap="1">
            <wp:simplePos x="0" y="0"/>
            <wp:positionH relativeFrom="margin">
              <wp:posOffset>54334</wp:posOffset>
            </wp:positionH>
            <wp:positionV relativeFrom="paragraph">
              <wp:posOffset>78409</wp:posOffset>
            </wp:positionV>
            <wp:extent cx="6445360" cy="3244132"/>
            <wp:effectExtent l="19050" t="0" r="0" b="0"/>
            <wp:wrapNone/>
            <wp:docPr id="7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3D78D2" w:rsidRDefault="003D78D2" w:rsidP="00D83426">
      <w:pPr>
        <w:rPr>
          <w:color w:val="000000" w:themeColor="text1"/>
        </w:rPr>
      </w:pPr>
    </w:p>
    <w:p w:rsidR="00DC4478" w:rsidRDefault="00D83426" w:rsidP="00923124">
      <w:pPr>
        <w:ind w:firstLine="540"/>
        <w:rPr>
          <w:color w:val="000000" w:themeColor="text1"/>
        </w:rPr>
      </w:pPr>
      <w:r w:rsidRPr="00923124">
        <w:rPr>
          <w:color w:val="000000" w:themeColor="text1"/>
        </w:rPr>
        <w:tab/>
      </w:r>
    </w:p>
    <w:p w:rsidR="0009628F" w:rsidRDefault="003E439A" w:rsidP="00923124">
      <w:pPr>
        <w:ind w:firstLine="540"/>
        <w:rPr>
          <w:color w:val="000000" w:themeColor="text1"/>
          <w:szCs w:val="26"/>
        </w:rPr>
      </w:pPr>
      <w:r w:rsidRPr="00923124">
        <w:rPr>
          <w:color w:val="000000" w:themeColor="text1"/>
          <w:szCs w:val="26"/>
        </w:rPr>
        <w:t xml:space="preserve">Государственная пошлина, взимаемая за государственную регистрацию СМИ за отчетный </w:t>
      </w:r>
      <w:r w:rsidR="00C1324A" w:rsidRPr="00923124">
        <w:rPr>
          <w:color w:val="000000" w:themeColor="text1"/>
          <w:szCs w:val="26"/>
        </w:rPr>
        <w:t xml:space="preserve">период (по состоянию на </w:t>
      </w:r>
      <w:r w:rsidR="00923124" w:rsidRPr="00923124">
        <w:rPr>
          <w:color w:val="000000" w:themeColor="text1"/>
          <w:szCs w:val="26"/>
        </w:rPr>
        <w:t>01</w:t>
      </w:r>
      <w:r w:rsidR="00C1324A" w:rsidRPr="00923124">
        <w:rPr>
          <w:color w:val="000000" w:themeColor="text1"/>
          <w:szCs w:val="26"/>
        </w:rPr>
        <w:t>.</w:t>
      </w:r>
      <w:r w:rsidR="00855CC9">
        <w:rPr>
          <w:color w:val="000000" w:themeColor="text1"/>
          <w:szCs w:val="26"/>
        </w:rPr>
        <w:t>1</w:t>
      </w:r>
      <w:r w:rsidR="00923124" w:rsidRPr="00923124">
        <w:rPr>
          <w:color w:val="000000" w:themeColor="text1"/>
          <w:szCs w:val="26"/>
        </w:rPr>
        <w:t>0</w:t>
      </w:r>
      <w:r w:rsidRPr="00923124">
        <w:rPr>
          <w:color w:val="000000" w:themeColor="text1"/>
          <w:szCs w:val="26"/>
        </w:rPr>
        <w:t>.201</w:t>
      </w:r>
      <w:r w:rsidR="00923124" w:rsidRPr="00923124">
        <w:rPr>
          <w:color w:val="000000" w:themeColor="text1"/>
          <w:szCs w:val="26"/>
        </w:rPr>
        <w:t>7</w:t>
      </w:r>
      <w:r w:rsidRPr="00923124">
        <w:rPr>
          <w:color w:val="000000" w:themeColor="text1"/>
          <w:szCs w:val="26"/>
        </w:rPr>
        <w:t xml:space="preserve"> с учетом возврата), </w:t>
      </w:r>
      <w:r w:rsidRPr="00DE0455">
        <w:rPr>
          <w:color w:val="000000" w:themeColor="text1"/>
          <w:szCs w:val="26"/>
        </w:rPr>
        <w:t xml:space="preserve">составила – </w:t>
      </w:r>
      <w:r w:rsidR="0024296A">
        <w:rPr>
          <w:b/>
          <w:color w:val="000000" w:themeColor="text1"/>
          <w:szCs w:val="26"/>
        </w:rPr>
        <w:t xml:space="preserve">328 975 </w:t>
      </w:r>
      <w:r w:rsidRPr="00DE0455">
        <w:rPr>
          <w:b/>
          <w:color w:val="000000" w:themeColor="text1"/>
          <w:szCs w:val="26"/>
        </w:rPr>
        <w:t xml:space="preserve"> рублей</w:t>
      </w:r>
      <w:r w:rsidR="00465BB6" w:rsidRPr="00465BB6">
        <w:rPr>
          <w:color w:val="000000" w:themeColor="text1"/>
          <w:szCs w:val="26"/>
        </w:rPr>
        <w:t xml:space="preserve">, </w:t>
      </w:r>
      <w:r w:rsidR="00465BB6">
        <w:rPr>
          <w:color w:val="000000" w:themeColor="text1"/>
          <w:szCs w:val="26"/>
        </w:rPr>
        <w:t>в том числе:</w:t>
      </w:r>
    </w:p>
    <w:p w:rsidR="00465BB6" w:rsidRPr="00887B36" w:rsidRDefault="00465BB6" w:rsidP="00465BB6">
      <w:pPr>
        <w:ind w:firstLine="540"/>
        <w:rPr>
          <w:szCs w:val="26"/>
        </w:rPr>
      </w:pPr>
      <w:r>
        <w:rPr>
          <w:szCs w:val="26"/>
        </w:rPr>
        <w:t xml:space="preserve">за 1 квартал - </w:t>
      </w:r>
      <w:r w:rsidRPr="003A6774">
        <w:rPr>
          <w:szCs w:val="26"/>
        </w:rPr>
        <w:t>1</w:t>
      </w:r>
      <w:r>
        <w:rPr>
          <w:szCs w:val="26"/>
        </w:rPr>
        <w:t>00 550 рублей;</w:t>
      </w:r>
    </w:p>
    <w:p w:rsidR="00465BB6" w:rsidRDefault="00465BB6" w:rsidP="00465BB6">
      <w:pPr>
        <w:ind w:firstLine="540"/>
        <w:rPr>
          <w:szCs w:val="26"/>
        </w:rPr>
      </w:pPr>
      <w:r w:rsidRPr="00887B36">
        <w:rPr>
          <w:szCs w:val="26"/>
        </w:rPr>
        <w:t>за 2 квартал -</w:t>
      </w:r>
      <w:r>
        <w:rPr>
          <w:szCs w:val="26"/>
        </w:rPr>
        <w:t xml:space="preserve"> </w:t>
      </w:r>
      <w:r w:rsidR="00045D3C">
        <w:rPr>
          <w:szCs w:val="26"/>
        </w:rPr>
        <w:t xml:space="preserve">105 700 </w:t>
      </w:r>
      <w:r w:rsidR="00855CC9">
        <w:rPr>
          <w:szCs w:val="26"/>
        </w:rPr>
        <w:t>рублей;</w:t>
      </w:r>
    </w:p>
    <w:p w:rsidR="00855CC9" w:rsidRPr="00887B36" w:rsidRDefault="00855CC9" w:rsidP="00465BB6">
      <w:pPr>
        <w:ind w:firstLine="540"/>
        <w:rPr>
          <w:szCs w:val="26"/>
        </w:rPr>
      </w:pPr>
      <w:r>
        <w:rPr>
          <w:szCs w:val="26"/>
        </w:rPr>
        <w:t xml:space="preserve">за 3 квартал - </w:t>
      </w:r>
      <w:r w:rsidR="00123B4D">
        <w:rPr>
          <w:szCs w:val="26"/>
        </w:rPr>
        <w:t xml:space="preserve">122 725 </w:t>
      </w:r>
      <w:r>
        <w:rPr>
          <w:szCs w:val="26"/>
        </w:rPr>
        <w:t>рублей.</w:t>
      </w:r>
    </w:p>
    <w:p w:rsidR="00465BB6" w:rsidRPr="00465BB6" w:rsidRDefault="00465BB6" w:rsidP="00923124">
      <w:pPr>
        <w:ind w:firstLine="540"/>
        <w:rPr>
          <w:color w:val="000000" w:themeColor="text1"/>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110CA7">
        <w:rPr>
          <w:b/>
          <w:sz w:val="24"/>
          <w:szCs w:val="24"/>
          <w:u w:val="single"/>
        </w:rPr>
        <w:t>-</w:t>
      </w:r>
      <w:r w:rsidR="00E95FC5" w:rsidRPr="00110CA7">
        <w:rPr>
          <w:b/>
          <w:sz w:val="24"/>
          <w:szCs w:val="24"/>
          <w:u w:val="single"/>
        </w:rPr>
        <w:t xml:space="preserve"> </w:t>
      </w:r>
      <w:r w:rsidR="001417BB" w:rsidRPr="00110CA7">
        <w:rPr>
          <w:szCs w:val="26"/>
          <w:u w:val="single"/>
        </w:rPr>
        <w:t>8</w:t>
      </w:r>
      <w:r w:rsidR="00110CA7" w:rsidRPr="00110CA7">
        <w:rPr>
          <w:szCs w:val="26"/>
          <w:u w:val="single"/>
        </w:rPr>
        <w:t>950</w:t>
      </w:r>
      <w:r w:rsidRPr="00110CA7">
        <w:rPr>
          <w:b/>
          <w:sz w:val="24"/>
          <w:szCs w:val="24"/>
          <w:u w:val="single"/>
        </w:rPr>
        <w:t xml:space="preserve"> </w:t>
      </w:r>
      <w:r w:rsidR="003755CC" w:rsidRPr="00110CA7">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281A4F" w:rsidRPr="004D2646" w:rsidTr="00281A4F">
        <w:trPr>
          <w:trHeight w:val="299"/>
        </w:trPr>
        <w:tc>
          <w:tcPr>
            <w:tcW w:w="6048" w:type="dxa"/>
            <w:vAlign w:val="center"/>
          </w:tcPr>
          <w:p w:rsidR="00281A4F" w:rsidRPr="00061F28" w:rsidRDefault="00281A4F" w:rsidP="00682C2B">
            <w:pPr>
              <w:spacing w:line="240" w:lineRule="auto"/>
              <w:rPr>
                <w:sz w:val="20"/>
              </w:rPr>
            </w:pPr>
            <w:proofErr w:type="spellStart"/>
            <w:r w:rsidRPr="00061F28">
              <w:rPr>
                <w:sz w:val="20"/>
              </w:rPr>
              <w:t>Телематические</w:t>
            </w:r>
            <w:proofErr w:type="spellEnd"/>
            <w:r w:rsidRPr="00061F28">
              <w:rPr>
                <w:sz w:val="20"/>
              </w:rPr>
              <w:t xml:space="preserve"> услуг связи</w:t>
            </w:r>
          </w:p>
        </w:tc>
        <w:tc>
          <w:tcPr>
            <w:tcW w:w="2186" w:type="dxa"/>
          </w:tcPr>
          <w:p w:rsidR="00281A4F" w:rsidRPr="00110CA7" w:rsidRDefault="00045D3C" w:rsidP="00DF3C98">
            <w:pPr>
              <w:spacing w:line="240" w:lineRule="auto"/>
              <w:jc w:val="center"/>
              <w:rPr>
                <w:color w:val="000000" w:themeColor="text1"/>
                <w:sz w:val="20"/>
              </w:rPr>
            </w:pPr>
            <w:r w:rsidRPr="00110CA7">
              <w:rPr>
                <w:color w:val="000000" w:themeColor="text1"/>
                <w:sz w:val="20"/>
              </w:rPr>
              <w:t>303</w:t>
            </w:r>
            <w:r w:rsidR="00110CA7" w:rsidRPr="00110CA7">
              <w:rPr>
                <w:color w:val="000000" w:themeColor="text1"/>
                <w:sz w:val="20"/>
              </w:rPr>
              <w:t>9</w:t>
            </w:r>
          </w:p>
        </w:tc>
        <w:tc>
          <w:tcPr>
            <w:tcW w:w="2187" w:type="dxa"/>
          </w:tcPr>
          <w:p w:rsidR="00281A4F" w:rsidRPr="00110CA7" w:rsidRDefault="00045D3C" w:rsidP="00CE1608">
            <w:pPr>
              <w:spacing w:line="240" w:lineRule="auto"/>
              <w:jc w:val="center"/>
              <w:rPr>
                <w:color w:val="000000" w:themeColor="text1"/>
                <w:sz w:val="20"/>
              </w:rPr>
            </w:pPr>
            <w:r w:rsidRPr="00110CA7">
              <w:rPr>
                <w:color w:val="000000" w:themeColor="text1"/>
                <w:sz w:val="20"/>
              </w:rPr>
              <w:t>13</w:t>
            </w:r>
            <w:r w:rsidR="00110CA7" w:rsidRPr="00110CA7">
              <w:rPr>
                <w:color w:val="000000" w:themeColor="text1"/>
                <w:sz w:val="20"/>
              </w:rPr>
              <w:t>6</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внутризоновой телефонной связи</w:t>
            </w:r>
          </w:p>
        </w:tc>
        <w:tc>
          <w:tcPr>
            <w:tcW w:w="2186" w:type="dxa"/>
          </w:tcPr>
          <w:p w:rsidR="00281A4F" w:rsidRPr="00110CA7" w:rsidRDefault="00FA4736" w:rsidP="00281A4F">
            <w:pPr>
              <w:spacing w:line="240" w:lineRule="auto"/>
              <w:jc w:val="center"/>
              <w:rPr>
                <w:color w:val="000000" w:themeColor="text1"/>
                <w:sz w:val="20"/>
              </w:rPr>
            </w:pPr>
            <w:r w:rsidRPr="00110CA7">
              <w:rPr>
                <w:color w:val="000000" w:themeColor="text1"/>
                <w:sz w:val="20"/>
              </w:rPr>
              <w:t>7</w:t>
            </w:r>
            <w:r w:rsidR="00110CA7" w:rsidRPr="00110CA7">
              <w:rPr>
                <w:color w:val="000000" w:themeColor="text1"/>
                <w:sz w:val="20"/>
              </w:rPr>
              <w:t>4</w:t>
            </w:r>
          </w:p>
        </w:tc>
        <w:tc>
          <w:tcPr>
            <w:tcW w:w="2187" w:type="dxa"/>
          </w:tcPr>
          <w:p w:rsidR="00281A4F" w:rsidRPr="00110CA7" w:rsidRDefault="00281A4F" w:rsidP="00281A4F">
            <w:pPr>
              <w:spacing w:line="240" w:lineRule="auto"/>
              <w:jc w:val="center"/>
              <w:rPr>
                <w:color w:val="000000" w:themeColor="text1"/>
                <w:sz w:val="20"/>
              </w:rPr>
            </w:pPr>
            <w:r w:rsidRPr="00110CA7">
              <w:rPr>
                <w:color w:val="000000" w:themeColor="text1"/>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междугородной и международной телефонной связи</w:t>
            </w:r>
          </w:p>
        </w:tc>
        <w:tc>
          <w:tcPr>
            <w:tcW w:w="2186" w:type="dxa"/>
          </w:tcPr>
          <w:p w:rsidR="00281A4F" w:rsidRPr="00110CA7" w:rsidRDefault="00110CA7" w:rsidP="00281A4F">
            <w:pPr>
              <w:spacing w:line="240" w:lineRule="auto"/>
              <w:jc w:val="center"/>
              <w:rPr>
                <w:color w:val="000000" w:themeColor="text1"/>
                <w:sz w:val="20"/>
              </w:rPr>
            </w:pPr>
            <w:r w:rsidRPr="00110CA7">
              <w:rPr>
                <w:color w:val="000000" w:themeColor="text1"/>
                <w:sz w:val="20"/>
              </w:rPr>
              <w:t>60</w:t>
            </w:r>
          </w:p>
        </w:tc>
        <w:tc>
          <w:tcPr>
            <w:tcW w:w="2187" w:type="dxa"/>
          </w:tcPr>
          <w:p w:rsidR="00281A4F" w:rsidRPr="00110CA7" w:rsidRDefault="00281A4F" w:rsidP="00281A4F">
            <w:pPr>
              <w:spacing w:line="240" w:lineRule="auto"/>
              <w:jc w:val="center"/>
              <w:rPr>
                <w:color w:val="000000" w:themeColor="text1"/>
                <w:sz w:val="20"/>
              </w:rPr>
            </w:pPr>
            <w:r w:rsidRPr="00110CA7">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110CA7" w:rsidRDefault="00FE1257" w:rsidP="005F3233">
            <w:pPr>
              <w:spacing w:line="240" w:lineRule="auto"/>
              <w:jc w:val="center"/>
              <w:rPr>
                <w:color w:val="000000" w:themeColor="text1"/>
                <w:sz w:val="20"/>
              </w:rPr>
            </w:pPr>
            <w:r w:rsidRPr="00110CA7">
              <w:rPr>
                <w:color w:val="000000" w:themeColor="text1"/>
                <w:sz w:val="20"/>
              </w:rPr>
              <w:t>7</w:t>
            </w:r>
            <w:r w:rsidR="00110CA7" w:rsidRPr="00110CA7">
              <w:rPr>
                <w:color w:val="000000" w:themeColor="text1"/>
                <w:sz w:val="20"/>
              </w:rPr>
              <w:t>3</w:t>
            </w:r>
          </w:p>
        </w:tc>
        <w:tc>
          <w:tcPr>
            <w:tcW w:w="2187" w:type="dxa"/>
            <w:vAlign w:val="center"/>
          </w:tcPr>
          <w:p w:rsidR="00917AFE" w:rsidRPr="00110CA7" w:rsidRDefault="0004605D" w:rsidP="005F3233">
            <w:pPr>
              <w:spacing w:line="240" w:lineRule="auto"/>
              <w:jc w:val="center"/>
              <w:rPr>
                <w:color w:val="000000" w:themeColor="text1"/>
                <w:sz w:val="20"/>
              </w:rPr>
            </w:pPr>
            <w:r w:rsidRPr="00110CA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с использованием таксофонов</w:t>
            </w:r>
          </w:p>
        </w:tc>
        <w:tc>
          <w:tcPr>
            <w:tcW w:w="2186" w:type="dxa"/>
          </w:tcPr>
          <w:p w:rsidR="00281A4F" w:rsidRPr="00110CA7" w:rsidRDefault="00FA4736" w:rsidP="00281A4F">
            <w:pPr>
              <w:spacing w:line="240" w:lineRule="auto"/>
              <w:jc w:val="center"/>
              <w:rPr>
                <w:color w:val="000000" w:themeColor="text1"/>
                <w:sz w:val="20"/>
              </w:rPr>
            </w:pPr>
            <w:r w:rsidRPr="00110CA7">
              <w:rPr>
                <w:color w:val="000000" w:themeColor="text1"/>
                <w:sz w:val="20"/>
              </w:rPr>
              <w:t>4</w:t>
            </w:r>
          </w:p>
        </w:tc>
        <w:tc>
          <w:tcPr>
            <w:tcW w:w="2187" w:type="dxa"/>
          </w:tcPr>
          <w:p w:rsidR="00281A4F" w:rsidRPr="00110CA7" w:rsidRDefault="00281A4F" w:rsidP="00281A4F">
            <w:pPr>
              <w:spacing w:line="240" w:lineRule="auto"/>
              <w:jc w:val="center"/>
              <w:rPr>
                <w:color w:val="000000" w:themeColor="text1"/>
                <w:sz w:val="20"/>
              </w:rPr>
            </w:pPr>
            <w:r w:rsidRPr="00110CA7">
              <w:rPr>
                <w:color w:val="000000" w:themeColor="text1"/>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81A4F" w:rsidRPr="008203E5" w:rsidRDefault="00281A4F" w:rsidP="00110CA7">
            <w:pPr>
              <w:spacing w:line="240" w:lineRule="auto"/>
              <w:jc w:val="center"/>
              <w:rPr>
                <w:color w:val="000000" w:themeColor="text1"/>
                <w:sz w:val="20"/>
                <w:highlight w:val="yellow"/>
              </w:rPr>
            </w:pPr>
            <w:r w:rsidRPr="00110CA7">
              <w:rPr>
                <w:color w:val="000000" w:themeColor="text1"/>
                <w:sz w:val="20"/>
              </w:rPr>
              <w:t>6</w:t>
            </w:r>
            <w:r w:rsidR="00045D3C" w:rsidRPr="00110CA7">
              <w:rPr>
                <w:color w:val="000000" w:themeColor="text1"/>
                <w:sz w:val="20"/>
              </w:rPr>
              <w:t>5</w:t>
            </w:r>
            <w:r w:rsidR="00110CA7" w:rsidRPr="00110CA7">
              <w:rPr>
                <w:color w:val="000000" w:themeColor="text1"/>
                <w:sz w:val="20"/>
              </w:rPr>
              <w:t>6</w:t>
            </w:r>
          </w:p>
        </w:tc>
        <w:tc>
          <w:tcPr>
            <w:tcW w:w="2187" w:type="dxa"/>
          </w:tcPr>
          <w:p w:rsidR="00281A4F" w:rsidRPr="00110CA7" w:rsidRDefault="00281A4F" w:rsidP="00281A4F">
            <w:pPr>
              <w:spacing w:line="240" w:lineRule="auto"/>
              <w:jc w:val="center"/>
              <w:rPr>
                <w:color w:val="000000" w:themeColor="text1"/>
                <w:sz w:val="20"/>
              </w:rPr>
            </w:pPr>
            <w:r w:rsidRPr="00110CA7">
              <w:rPr>
                <w:color w:val="000000" w:themeColor="text1"/>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F44EAA" w:rsidRDefault="00110CA7" w:rsidP="0009628F">
            <w:pPr>
              <w:spacing w:line="240" w:lineRule="auto"/>
              <w:jc w:val="center"/>
              <w:rPr>
                <w:color w:val="000000" w:themeColor="text1"/>
                <w:sz w:val="20"/>
              </w:rPr>
            </w:pPr>
            <w:r w:rsidRPr="00F44EAA">
              <w:rPr>
                <w:color w:val="000000" w:themeColor="text1"/>
                <w:sz w:val="20"/>
              </w:rPr>
              <w:t>14</w:t>
            </w:r>
          </w:p>
        </w:tc>
        <w:tc>
          <w:tcPr>
            <w:tcW w:w="2187" w:type="dxa"/>
            <w:vAlign w:val="center"/>
          </w:tcPr>
          <w:p w:rsidR="00917AFE" w:rsidRPr="00F44EAA" w:rsidRDefault="00F44EAA" w:rsidP="005F3233">
            <w:pPr>
              <w:spacing w:line="240" w:lineRule="auto"/>
              <w:jc w:val="center"/>
              <w:rPr>
                <w:color w:val="000000" w:themeColor="text1"/>
                <w:sz w:val="20"/>
              </w:rPr>
            </w:pPr>
            <w:r w:rsidRPr="00F44EAA">
              <w:rPr>
                <w:color w:val="000000" w:themeColor="text1"/>
                <w:sz w:val="20"/>
              </w:rPr>
              <w:t>7</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F44EAA" w:rsidRDefault="00045D3C" w:rsidP="005F3233">
            <w:pPr>
              <w:spacing w:line="240" w:lineRule="auto"/>
              <w:jc w:val="center"/>
              <w:rPr>
                <w:color w:val="000000" w:themeColor="text1"/>
                <w:sz w:val="20"/>
              </w:rPr>
            </w:pPr>
            <w:r w:rsidRPr="00F44EAA">
              <w:rPr>
                <w:color w:val="000000" w:themeColor="text1"/>
                <w:sz w:val="20"/>
              </w:rPr>
              <w:t>3</w:t>
            </w:r>
          </w:p>
        </w:tc>
        <w:tc>
          <w:tcPr>
            <w:tcW w:w="2187" w:type="dxa"/>
            <w:vAlign w:val="center"/>
          </w:tcPr>
          <w:p w:rsidR="00917AFE" w:rsidRPr="00F44EAA" w:rsidRDefault="00660C24" w:rsidP="005F3233">
            <w:pPr>
              <w:spacing w:line="240" w:lineRule="auto"/>
              <w:jc w:val="center"/>
              <w:rPr>
                <w:color w:val="000000" w:themeColor="text1"/>
                <w:sz w:val="20"/>
              </w:rPr>
            </w:pPr>
            <w:r w:rsidRPr="00F44EAA">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F44EAA" w:rsidRDefault="003E439A" w:rsidP="0009628F">
            <w:pPr>
              <w:spacing w:line="240" w:lineRule="auto"/>
              <w:jc w:val="center"/>
              <w:rPr>
                <w:color w:val="000000" w:themeColor="text1"/>
                <w:sz w:val="20"/>
              </w:rPr>
            </w:pPr>
            <w:r w:rsidRPr="00F44EAA">
              <w:rPr>
                <w:color w:val="000000" w:themeColor="text1"/>
                <w:sz w:val="20"/>
              </w:rPr>
              <w:t>5</w:t>
            </w:r>
            <w:r w:rsidR="00027A96">
              <w:rPr>
                <w:color w:val="000000" w:themeColor="text1"/>
                <w:sz w:val="20"/>
              </w:rPr>
              <w:t>8</w:t>
            </w:r>
          </w:p>
        </w:tc>
        <w:tc>
          <w:tcPr>
            <w:tcW w:w="2187" w:type="dxa"/>
            <w:vAlign w:val="center"/>
          </w:tcPr>
          <w:p w:rsidR="00917AFE" w:rsidRPr="00F44EAA" w:rsidRDefault="0009628F" w:rsidP="00AD5934">
            <w:pPr>
              <w:spacing w:line="240" w:lineRule="auto"/>
              <w:jc w:val="center"/>
              <w:rPr>
                <w:color w:val="000000" w:themeColor="text1"/>
                <w:sz w:val="20"/>
              </w:rPr>
            </w:pPr>
            <w:r w:rsidRPr="00F44EAA">
              <w:rPr>
                <w:color w:val="000000" w:themeColor="text1"/>
                <w:sz w:val="20"/>
              </w:rPr>
              <w:t>21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F44EAA" w:rsidRDefault="00027A96" w:rsidP="005F3233">
            <w:pPr>
              <w:spacing w:line="240" w:lineRule="auto"/>
              <w:jc w:val="center"/>
              <w:rPr>
                <w:color w:val="000000" w:themeColor="text1"/>
                <w:sz w:val="20"/>
              </w:rPr>
            </w:pPr>
            <w:r>
              <w:rPr>
                <w:color w:val="000000" w:themeColor="text1"/>
                <w:sz w:val="20"/>
              </w:rPr>
              <w:t>7</w:t>
            </w:r>
          </w:p>
        </w:tc>
        <w:tc>
          <w:tcPr>
            <w:tcW w:w="2187" w:type="dxa"/>
            <w:vAlign w:val="center"/>
          </w:tcPr>
          <w:p w:rsidR="00917AFE" w:rsidRPr="00F44EAA" w:rsidRDefault="00E64FA2" w:rsidP="005F3233">
            <w:pPr>
              <w:spacing w:line="240" w:lineRule="auto"/>
              <w:jc w:val="center"/>
              <w:rPr>
                <w:color w:val="000000" w:themeColor="text1"/>
                <w:sz w:val="20"/>
              </w:rPr>
            </w:pPr>
            <w:r w:rsidRPr="00F44EAA">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F4294A" w:rsidRDefault="007406BA" w:rsidP="00027A96">
            <w:pPr>
              <w:spacing w:line="240" w:lineRule="auto"/>
              <w:jc w:val="center"/>
              <w:rPr>
                <w:sz w:val="20"/>
              </w:rPr>
            </w:pPr>
            <w:r w:rsidRPr="00F4294A">
              <w:rPr>
                <w:sz w:val="20"/>
              </w:rPr>
              <w:t>4</w:t>
            </w:r>
            <w:r w:rsidR="00027A96" w:rsidRPr="00F4294A">
              <w:rPr>
                <w:sz w:val="20"/>
              </w:rPr>
              <w:t>57</w:t>
            </w:r>
          </w:p>
        </w:tc>
        <w:tc>
          <w:tcPr>
            <w:tcW w:w="2187" w:type="dxa"/>
            <w:vAlign w:val="center"/>
          </w:tcPr>
          <w:p w:rsidR="00917AFE" w:rsidRPr="00F4294A" w:rsidRDefault="001C1CC9" w:rsidP="005F3233">
            <w:pPr>
              <w:spacing w:line="240" w:lineRule="auto"/>
              <w:jc w:val="center"/>
              <w:rPr>
                <w:sz w:val="20"/>
              </w:rPr>
            </w:pPr>
            <w:r w:rsidRPr="00F4294A">
              <w:rPr>
                <w:sz w:val="20"/>
              </w:rPr>
              <w:t>1</w:t>
            </w:r>
            <w:r w:rsidR="002F705D" w:rsidRPr="00F4294A">
              <w:rPr>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F4294A" w:rsidRDefault="00F4294A" w:rsidP="00FE1257">
            <w:pPr>
              <w:spacing w:line="240" w:lineRule="auto"/>
              <w:jc w:val="center"/>
              <w:rPr>
                <w:sz w:val="20"/>
              </w:rPr>
            </w:pPr>
            <w:r w:rsidRPr="00F4294A">
              <w:rPr>
                <w:sz w:val="20"/>
              </w:rPr>
              <w:t>346</w:t>
            </w:r>
          </w:p>
        </w:tc>
        <w:tc>
          <w:tcPr>
            <w:tcW w:w="2187" w:type="dxa"/>
            <w:vAlign w:val="center"/>
          </w:tcPr>
          <w:p w:rsidR="00917AFE" w:rsidRPr="00F4294A" w:rsidRDefault="00DC1DE6" w:rsidP="005F3233">
            <w:pPr>
              <w:spacing w:line="240" w:lineRule="auto"/>
              <w:jc w:val="center"/>
              <w:rPr>
                <w:sz w:val="20"/>
              </w:rPr>
            </w:pPr>
            <w:r w:rsidRPr="00F4294A">
              <w:rPr>
                <w:sz w:val="20"/>
              </w:rPr>
              <w:t>31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F4294A" w:rsidRDefault="00110CA7" w:rsidP="00281A4F">
            <w:pPr>
              <w:spacing w:line="240" w:lineRule="auto"/>
              <w:jc w:val="center"/>
              <w:rPr>
                <w:sz w:val="20"/>
              </w:rPr>
            </w:pPr>
            <w:r w:rsidRPr="00F4294A">
              <w:rPr>
                <w:sz w:val="20"/>
              </w:rPr>
              <w:t>41</w:t>
            </w:r>
          </w:p>
        </w:tc>
        <w:tc>
          <w:tcPr>
            <w:tcW w:w="2187" w:type="dxa"/>
          </w:tcPr>
          <w:p w:rsidR="00281A4F" w:rsidRPr="00F4294A" w:rsidRDefault="00281A4F" w:rsidP="00281A4F">
            <w:pPr>
              <w:spacing w:line="240" w:lineRule="auto"/>
              <w:jc w:val="center"/>
              <w:rPr>
                <w:color w:val="000000" w:themeColor="text1"/>
                <w:sz w:val="20"/>
              </w:rPr>
            </w:pPr>
            <w:r w:rsidRPr="00F4294A">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F4294A" w:rsidRDefault="00F4294A" w:rsidP="005D5561">
            <w:pPr>
              <w:spacing w:line="240" w:lineRule="auto"/>
              <w:jc w:val="center"/>
              <w:rPr>
                <w:sz w:val="20"/>
              </w:rPr>
            </w:pPr>
            <w:r w:rsidRPr="00F4294A">
              <w:rPr>
                <w:sz w:val="20"/>
              </w:rPr>
              <w:t>323</w:t>
            </w:r>
          </w:p>
        </w:tc>
        <w:tc>
          <w:tcPr>
            <w:tcW w:w="2187" w:type="dxa"/>
            <w:vAlign w:val="center"/>
          </w:tcPr>
          <w:p w:rsidR="00917AFE" w:rsidRPr="00F4294A" w:rsidRDefault="004C6B84" w:rsidP="005D5561">
            <w:pPr>
              <w:spacing w:line="240" w:lineRule="auto"/>
              <w:jc w:val="center"/>
              <w:rPr>
                <w:sz w:val="20"/>
              </w:rPr>
            </w:pPr>
            <w:r w:rsidRPr="00F4294A">
              <w:rPr>
                <w:sz w:val="20"/>
              </w:rPr>
              <w:t>25</w:t>
            </w:r>
            <w:r w:rsidR="00813755" w:rsidRPr="00F4294A">
              <w:rPr>
                <w:sz w:val="20"/>
              </w:rPr>
              <w:t>2</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281A4F" w:rsidRPr="008203E5" w:rsidRDefault="00110CA7" w:rsidP="00FA4736">
            <w:pPr>
              <w:spacing w:line="240" w:lineRule="auto"/>
              <w:jc w:val="center"/>
              <w:rPr>
                <w:color w:val="000000" w:themeColor="text1"/>
                <w:sz w:val="20"/>
                <w:highlight w:val="yellow"/>
              </w:rPr>
            </w:pPr>
            <w:r w:rsidRPr="00110CA7">
              <w:rPr>
                <w:color w:val="000000" w:themeColor="text1"/>
                <w:sz w:val="20"/>
              </w:rPr>
              <w:t>833</w:t>
            </w:r>
          </w:p>
        </w:tc>
        <w:tc>
          <w:tcPr>
            <w:tcW w:w="2187" w:type="dxa"/>
          </w:tcPr>
          <w:p w:rsidR="00281A4F" w:rsidRPr="008203E5" w:rsidRDefault="00281A4F" w:rsidP="00281A4F">
            <w:pPr>
              <w:spacing w:line="240" w:lineRule="auto"/>
              <w:jc w:val="center"/>
              <w:rPr>
                <w:color w:val="000000" w:themeColor="text1"/>
                <w:sz w:val="20"/>
                <w:highlight w:val="yellow"/>
              </w:rPr>
            </w:pPr>
            <w:r w:rsidRPr="00110CA7">
              <w:rPr>
                <w:color w:val="000000" w:themeColor="text1"/>
                <w:sz w:val="20"/>
              </w:rPr>
              <w:t>21</w:t>
            </w:r>
          </w:p>
        </w:tc>
      </w:tr>
      <w:tr w:rsidR="00281A4F" w:rsidRPr="004D2646" w:rsidTr="00110CA7">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281A4F" w:rsidRPr="008203E5" w:rsidRDefault="00110CA7" w:rsidP="00FA4736">
            <w:pPr>
              <w:spacing w:line="240" w:lineRule="auto"/>
              <w:jc w:val="center"/>
              <w:rPr>
                <w:color w:val="000000" w:themeColor="text1"/>
                <w:sz w:val="20"/>
                <w:highlight w:val="yellow"/>
              </w:rPr>
            </w:pPr>
            <w:r w:rsidRPr="00110CA7">
              <w:rPr>
                <w:color w:val="000000" w:themeColor="text1"/>
                <w:sz w:val="20"/>
              </w:rPr>
              <w:t>2012</w:t>
            </w:r>
          </w:p>
        </w:tc>
        <w:tc>
          <w:tcPr>
            <w:tcW w:w="2187" w:type="dxa"/>
            <w:shd w:val="clear" w:color="auto" w:fill="auto"/>
          </w:tcPr>
          <w:p w:rsidR="00281A4F" w:rsidRPr="008203E5" w:rsidRDefault="00281A4F" w:rsidP="00281A4F">
            <w:pPr>
              <w:spacing w:line="240" w:lineRule="auto"/>
              <w:jc w:val="center"/>
              <w:rPr>
                <w:color w:val="000000" w:themeColor="text1"/>
                <w:sz w:val="20"/>
                <w:highlight w:val="yellow"/>
              </w:rPr>
            </w:pPr>
            <w:r w:rsidRPr="00110CA7">
              <w:rPr>
                <w:color w:val="000000" w:themeColor="text1"/>
                <w:sz w:val="20"/>
              </w:rPr>
              <w:t>78</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предоставлению каналов связи</w:t>
            </w:r>
          </w:p>
        </w:tc>
        <w:tc>
          <w:tcPr>
            <w:tcW w:w="2186" w:type="dxa"/>
          </w:tcPr>
          <w:p w:rsidR="00281A4F" w:rsidRPr="008203E5" w:rsidRDefault="00110CA7" w:rsidP="00FA4736">
            <w:pPr>
              <w:spacing w:line="240" w:lineRule="auto"/>
              <w:jc w:val="center"/>
              <w:rPr>
                <w:color w:val="000000" w:themeColor="text1"/>
                <w:sz w:val="20"/>
                <w:highlight w:val="yellow"/>
              </w:rPr>
            </w:pPr>
            <w:r w:rsidRPr="00110CA7">
              <w:rPr>
                <w:color w:val="000000" w:themeColor="text1"/>
                <w:sz w:val="20"/>
              </w:rPr>
              <w:t>929</w:t>
            </w:r>
          </w:p>
        </w:tc>
        <w:tc>
          <w:tcPr>
            <w:tcW w:w="2187" w:type="dxa"/>
          </w:tcPr>
          <w:p w:rsidR="00281A4F" w:rsidRPr="008203E5" w:rsidRDefault="00281A4F" w:rsidP="00281A4F">
            <w:pPr>
              <w:spacing w:line="240" w:lineRule="auto"/>
              <w:jc w:val="center"/>
              <w:rPr>
                <w:color w:val="000000" w:themeColor="text1"/>
                <w:sz w:val="20"/>
                <w:highlight w:val="yellow"/>
              </w:rPr>
            </w:pPr>
            <w:r w:rsidRPr="00110CA7">
              <w:rPr>
                <w:color w:val="000000" w:themeColor="text1"/>
                <w:sz w:val="20"/>
              </w:rPr>
              <w:t>39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телеграфной связи</w:t>
            </w:r>
          </w:p>
        </w:tc>
        <w:tc>
          <w:tcPr>
            <w:tcW w:w="2186" w:type="dxa"/>
          </w:tcPr>
          <w:p w:rsidR="00281A4F" w:rsidRPr="008203E5" w:rsidRDefault="00FA4736" w:rsidP="00281A4F">
            <w:pPr>
              <w:spacing w:line="240" w:lineRule="auto"/>
              <w:jc w:val="center"/>
              <w:rPr>
                <w:color w:val="000000" w:themeColor="text1"/>
                <w:sz w:val="20"/>
                <w:highlight w:val="yellow"/>
              </w:rPr>
            </w:pPr>
            <w:r w:rsidRPr="00110CA7">
              <w:rPr>
                <w:color w:val="000000" w:themeColor="text1"/>
                <w:sz w:val="20"/>
              </w:rPr>
              <w:t>8</w:t>
            </w:r>
          </w:p>
        </w:tc>
        <w:tc>
          <w:tcPr>
            <w:tcW w:w="2187" w:type="dxa"/>
          </w:tcPr>
          <w:p w:rsidR="00281A4F" w:rsidRPr="00110CA7" w:rsidRDefault="00281A4F" w:rsidP="00DF7CAC">
            <w:pPr>
              <w:tabs>
                <w:tab w:val="left" w:pos="897"/>
                <w:tab w:val="center" w:pos="985"/>
              </w:tabs>
              <w:spacing w:line="240" w:lineRule="auto"/>
              <w:jc w:val="center"/>
              <w:rPr>
                <w:color w:val="000000" w:themeColor="text1"/>
                <w:sz w:val="20"/>
              </w:rPr>
            </w:pPr>
            <w:r w:rsidRPr="00110CA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8203E5" w:rsidRDefault="00281A4F" w:rsidP="00281A4F">
            <w:pPr>
              <w:spacing w:line="240" w:lineRule="auto"/>
              <w:jc w:val="center"/>
              <w:rPr>
                <w:sz w:val="20"/>
                <w:highlight w:val="yellow"/>
              </w:rPr>
            </w:pPr>
            <w:r w:rsidRPr="00110CA7">
              <w:rPr>
                <w:sz w:val="20"/>
              </w:rPr>
              <w:t>1</w:t>
            </w:r>
            <w:r w:rsidR="00045D3C" w:rsidRPr="00110CA7">
              <w:rPr>
                <w:sz w:val="20"/>
              </w:rPr>
              <w:t>3</w:t>
            </w:r>
          </w:p>
        </w:tc>
        <w:tc>
          <w:tcPr>
            <w:tcW w:w="2187" w:type="dxa"/>
          </w:tcPr>
          <w:p w:rsidR="00281A4F" w:rsidRPr="00110CA7" w:rsidRDefault="00281A4F" w:rsidP="00281A4F">
            <w:pPr>
              <w:spacing w:line="240" w:lineRule="auto"/>
              <w:jc w:val="center"/>
              <w:rPr>
                <w:sz w:val="20"/>
              </w:rPr>
            </w:pPr>
            <w:r w:rsidRPr="00110CA7">
              <w:rPr>
                <w:sz w:val="20"/>
              </w:rPr>
              <w:t>3</w:t>
            </w:r>
          </w:p>
        </w:tc>
      </w:tr>
    </w:tbl>
    <w:p w:rsidR="00E35062" w:rsidRPr="003E439A" w:rsidRDefault="00E35062" w:rsidP="00682C2B">
      <w:pPr>
        <w:rPr>
          <w:b/>
          <w:color w:val="000000" w:themeColor="text1"/>
          <w:sz w:val="24"/>
          <w:szCs w:val="24"/>
        </w:rPr>
      </w:pPr>
    </w:p>
    <w:p w:rsidR="00682C2B" w:rsidRPr="002F705D"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b/>
          <w:sz w:val="24"/>
          <w:szCs w:val="24"/>
          <w:u w:val="single"/>
        </w:rPr>
        <w:t xml:space="preserve">- </w:t>
      </w:r>
      <w:r w:rsidR="00110CA7">
        <w:rPr>
          <w:b/>
          <w:sz w:val="24"/>
          <w:szCs w:val="24"/>
          <w:u w:val="single"/>
        </w:rPr>
        <w:t>80030</w:t>
      </w:r>
    </w:p>
    <w:p w:rsidR="00682C2B" w:rsidRPr="002F705D" w:rsidRDefault="00682C2B" w:rsidP="00682C2B">
      <w:pPr>
        <w:rPr>
          <w:sz w:val="24"/>
          <w:szCs w:val="24"/>
        </w:rPr>
      </w:pPr>
      <w:r w:rsidRPr="002F705D">
        <w:rPr>
          <w:b/>
          <w:sz w:val="24"/>
          <w:szCs w:val="24"/>
          <w:u w:val="single"/>
        </w:rPr>
        <w:t>ВЧУ</w:t>
      </w:r>
      <w:r w:rsidRPr="002F705D">
        <w:rPr>
          <w:b/>
          <w:sz w:val="24"/>
          <w:szCs w:val="24"/>
        </w:rPr>
        <w:tab/>
      </w:r>
      <w:r w:rsidRPr="002F705D">
        <w:rPr>
          <w:b/>
          <w:sz w:val="24"/>
          <w:szCs w:val="24"/>
        </w:rPr>
        <w:tab/>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b/>
          <w:sz w:val="24"/>
          <w:szCs w:val="24"/>
          <w:u w:val="single"/>
        </w:rPr>
        <w:t>-</w:t>
      </w:r>
      <w:r w:rsidR="00110CA7">
        <w:rPr>
          <w:b/>
          <w:sz w:val="24"/>
          <w:szCs w:val="24"/>
          <w:u w:val="single"/>
        </w:rPr>
        <w:t xml:space="preserve"> 26</w:t>
      </w:r>
    </w:p>
    <w:p w:rsidR="00682C2B" w:rsidRPr="002F705D" w:rsidRDefault="00682C2B" w:rsidP="00682C2B">
      <w:pPr>
        <w:rPr>
          <w:b/>
          <w:sz w:val="24"/>
          <w:szCs w:val="24"/>
        </w:rPr>
      </w:pPr>
      <w:r w:rsidRPr="002F705D">
        <w:rPr>
          <w:b/>
          <w:sz w:val="24"/>
          <w:szCs w:val="24"/>
          <w:u w:val="single"/>
        </w:rPr>
        <w:t>франкировальные машины</w:t>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00A6190E" w:rsidRPr="00601533">
        <w:rPr>
          <w:b/>
          <w:sz w:val="24"/>
          <w:szCs w:val="24"/>
          <w:u w:val="single"/>
        </w:rPr>
        <w:t xml:space="preserve">- </w:t>
      </w:r>
      <w:r w:rsidR="00110CA7">
        <w:rPr>
          <w:b/>
          <w:sz w:val="24"/>
          <w:szCs w:val="24"/>
          <w:u w:val="single"/>
        </w:rPr>
        <w:t>191</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w:t>
      </w:r>
      <w:r w:rsidR="00282A04" w:rsidRPr="007E4000">
        <w:rPr>
          <w:szCs w:val="26"/>
        </w:rPr>
        <w:t>2</w:t>
      </w:r>
      <w:r w:rsidR="007E4000" w:rsidRPr="007E4000">
        <w:rPr>
          <w:szCs w:val="26"/>
        </w:rPr>
        <w:t>8</w:t>
      </w:r>
      <w:r w:rsidR="00D402C5" w:rsidRPr="00061F28">
        <w:rPr>
          <w:szCs w:val="26"/>
        </w:rPr>
        <w:t xml:space="preserve"> </w:t>
      </w:r>
      <w:r w:rsidRPr="00061F28">
        <w:rPr>
          <w:szCs w:val="26"/>
        </w:rPr>
        <w:t>единиц</w:t>
      </w:r>
      <w:r w:rsidR="00C03F10">
        <w:rPr>
          <w:szCs w:val="26"/>
        </w:rPr>
        <w:t xml:space="preserve"> </w:t>
      </w:r>
      <w:r w:rsidR="00601533">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282A04">
        <w:tc>
          <w:tcPr>
            <w:tcW w:w="2721" w:type="pct"/>
          </w:tcPr>
          <w:p w:rsidR="00044397" w:rsidRPr="00E13D3D" w:rsidRDefault="00044397" w:rsidP="001C1B32">
            <w:pPr>
              <w:spacing w:line="240" w:lineRule="auto"/>
              <w:rPr>
                <w:sz w:val="20"/>
              </w:rPr>
            </w:pPr>
          </w:p>
        </w:tc>
        <w:tc>
          <w:tcPr>
            <w:tcW w:w="1141" w:type="pct"/>
            <w:shd w:val="clear" w:color="auto" w:fill="auto"/>
          </w:tcPr>
          <w:p w:rsidR="00044397" w:rsidRPr="00282A04" w:rsidRDefault="00DC7543" w:rsidP="00855CC9">
            <w:pPr>
              <w:spacing w:line="240" w:lineRule="auto"/>
              <w:jc w:val="center"/>
              <w:rPr>
                <w:color w:val="000000" w:themeColor="text1"/>
                <w:sz w:val="18"/>
                <w:szCs w:val="18"/>
              </w:rPr>
            </w:pPr>
            <w:r w:rsidRPr="00282A04">
              <w:rPr>
                <w:color w:val="000000" w:themeColor="text1"/>
                <w:sz w:val="18"/>
                <w:szCs w:val="18"/>
              </w:rPr>
              <w:t>01</w:t>
            </w:r>
            <w:r w:rsidR="008223FA" w:rsidRPr="00282A04">
              <w:rPr>
                <w:color w:val="000000" w:themeColor="text1"/>
                <w:sz w:val="18"/>
                <w:szCs w:val="18"/>
              </w:rPr>
              <w:t>.</w:t>
            </w:r>
            <w:r w:rsidR="00855CC9">
              <w:rPr>
                <w:color w:val="000000" w:themeColor="text1"/>
                <w:sz w:val="18"/>
                <w:szCs w:val="18"/>
              </w:rPr>
              <w:t>1</w:t>
            </w:r>
            <w:r w:rsidRPr="00282A04">
              <w:rPr>
                <w:color w:val="000000" w:themeColor="text1"/>
                <w:sz w:val="18"/>
                <w:szCs w:val="18"/>
              </w:rPr>
              <w:t>0</w:t>
            </w:r>
            <w:r w:rsidR="008223FA" w:rsidRPr="00282A04">
              <w:rPr>
                <w:color w:val="000000" w:themeColor="text1"/>
                <w:sz w:val="18"/>
                <w:szCs w:val="18"/>
              </w:rPr>
              <w:t>.201</w:t>
            </w:r>
            <w:r w:rsidR="00687E66" w:rsidRPr="00282A04">
              <w:rPr>
                <w:color w:val="000000" w:themeColor="text1"/>
                <w:sz w:val="18"/>
                <w:szCs w:val="18"/>
              </w:rPr>
              <w:t>6</w:t>
            </w:r>
          </w:p>
        </w:tc>
        <w:tc>
          <w:tcPr>
            <w:tcW w:w="1138" w:type="pct"/>
            <w:shd w:val="clear" w:color="auto" w:fill="auto"/>
          </w:tcPr>
          <w:p w:rsidR="00044397" w:rsidRPr="00282A04" w:rsidRDefault="00DC7543" w:rsidP="00855CC9">
            <w:pPr>
              <w:spacing w:line="240" w:lineRule="auto"/>
              <w:jc w:val="center"/>
              <w:rPr>
                <w:sz w:val="18"/>
                <w:szCs w:val="18"/>
              </w:rPr>
            </w:pPr>
            <w:r w:rsidRPr="00282A04">
              <w:rPr>
                <w:sz w:val="18"/>
                <w:szCs w:val="18"/>
              </w:rPr>
              <w:t>01</w:t>
            </w:r>
            <w:r w:rsidR="008223FA" w:rsidRPr="00282A04">
              <w:rPr>
                <w:sz w:val="18"/>
                <w:szCs w:val="18"/>
              </w:rPr>
              <w:t>.</w:t>
            </w:r>
            <w:r w:rsidR="00855CC9">
              <w:rPr>
                <w:sz w:val="18"/>
                <w:szCs w:val="18"/>
              </w:rPr>
              <w:t>1</w:t>
            </w:r>
            <w:r w:rsidRPr="00282A04">
              <w:rPr>
                <w:sz w:val="18"/>
                <w:szCs w:val="18"/>
              </w:rPr>
              <w:t>0</w:t>
            </w:r>
            <w:r w:rsidR="008223FA" w:rsidRPr="00282A04">
              <w:rPr>
                <w:sz w:val="18"/>
                <w:szCs w:val="18"/>
              </w:rPr>
              <w:t>.201</w:t>
            </w:r>
            <w:r w:rsidR="00687E66" w:rsidRPr="00282A04">
              <w:rPr>
                <w:sz w:val="18"/>
                <w:szCs w:val="18"/>
              </w:rPr>
              <w:t>7</w:t>
            </w:r>
          </w:p>
        </w:tc>
      </w:tr>
      <w:tr w:rsidR="00465BB6" w:rsidRPr="00E13D3D" w:rsidTr="00282A04">
        <w:tc>
          <w:tcPr>
            <w:tcW w:w="2721" w:type="pct"/>
          </w:tcPr>
          <w:p w:rsidR="00465BB6" w:rsidRPr="00E13D3D" w:rsidRDefault="00465BB6"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465BB6" w:rsidRPr="00E13D3D" w:rsidRDefault="00855CC9" w:rsidP="00855CC9">
            <w:pPr>
              <w:spacing w:line="240" w:lineRule="auto"/>
              <w:jc w:val="center"/>
              <w:rPr>
                <w:sz w:val="20"/>
              </w:rPr>
            </w:pPr>
            <w:r>
              <w:rPr>
                <w:sz w:val="20"/>
              </w:rPr>
              <w:t>8884</w:t>
            </w:r>
            <w:r w:rsidR="00465BB6">
              <w:rPr>
                <w:sz w:val="20"/>
              </w:rPr>
              <w:t>/2</w:t>
            </w:r>
            <w:r>
              <w:rPr>
                <w:sz w:val="20"/>
              </w:rPr>
              <w:t>96,1</w:t>
            </w:r>
          </w:p>
        </w:tc>
        <w:tc>
          <w:tcPr>
            <w:tcW w:w="1138" w:type="pct"/>
            <w:shd w:val="clear" w:color="auto" w:fill="auto"/>
          </w:tcPr>
          <w:p w:rsidR="00465BB6" w:rsidRPr="007E4000" w:rsidRDefault="00BF14F2" w:rsidP="00601533">
            <w:pPr>
              <w:spacing w:line="240" w:lineRule="auto"/>
              <w:jc w:val="center"/>
              <w:rPr>
                <w:color w:val="000000" w:themeColor="text1"/>
                <w:sz w:val="20"/>
              </w:rPr>
            </w:pPr>
            <w:r w:rsidRPr="007E4000">
              <w:rPr>
                <w:color w:val="000000" w:themeColor="text1"/>
                <w:sz w:val="20"/>
              </w:rPr>
              <w:t>8950/</w:t>
            </w:r>
            <w:r w:rsidR="007E4000" w:rsidRPr="007E4000">
              <w:rPr>
                <w:color w:val="000000" w:themeColor="text1"/>
                <w:sz w:val="20"/>
              </w:rPr>
              <w:t>319,6</w:t>
            </w:r>
          </w:p>
        </w:tc>
      </w:tr>
      <w:tr w:rsidR="00465BB6" w:rsidRPr="00E13D3D" w:rsidTr="00282A04">
        <w:tc>
          <w:tcPr>
            <w:tcW w:w="2721" w:type="pct"/>
          </w:tcPr>
          <w:p w:rsidR="00465BB6" w:rsidRPr="00E13D3D" w:rsidRDefault="00465BB6"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465BB6" w:rsidRPr="00E13D3D" w:rsidRDefault="00465BB6" w:rsidP="00766358">
            <w:pPr>
              <w:spacing w:line="240" w:lineRule="auto"/>
              <w:jc w:val="center"/>
              <w:rPr>
                <w:sz w:val="20"/>
              </w:rPr>
            </w:pPr>
            <w:r>
              <w:rPr>
                <w:sz w:val="20"/>
              </w:rPr>
              <w:t>7</w:t>
            </w:r>
            <w:r w:rsidR="00766358">
              <w:rPr>
                <w:sz w:val="20"/>
              </w:rPr>
              <w:t>4381</w:t>
            </w:r>
            <w:r>
              <w:rPr>
                <w:sz w:val="20"/>
              </w:rPr>
              <w:t>/24</w:t>
            </w:r>
            <w:r w:rsidR="00766358">
              <w:rPr>
                <w:sz w:val="20"/>
              </w:rPr>
              <w:t>79</w:t>
            </w:r>
            <w:r>
              <w:rPr>
                <w:sz w:val="20"/>
              </w:rPr>
              <w:t>,4</w:t>
            </w:r>
          </w:p>
        </w:tc>
        <w:tc>
          <w:tcPr>
            <w:tcW w:w="1138" w:type="pct"/>
            <w:shd w:val="clear" w:color="auto" w:fill="auto"/>
          </w:tcPr>
          <w:p w:rsidR="00465BB6" w:rsidRPr="007E4000" w:rsidRDefault="00BF14F2" w:rsidP="00DC4478">
            <w:pPr>
              <w:spacing w:line="240" w:lineRule="auto"/>
              <w:jc w:val="center"/>
              <w:rPr>
                <w:color w:val="000000" w:themeColor="text1"/>
                <w:sz w:val="20"/>
              </w:rPr>
            </w:pPr>
            <w:r w:rsidRPr="007E4000">
              <w:rPr>
                <w:color w:val="000000" w:themeColor="text1"/>
                <w:sz w:val="20"/>
              </w:rPr>
              <w:t>800</w:t>
            </w:r>
            <w:r w:rsidR="00DC4478">
              <w:rPr>
                <w:color w:val="000000" w:themeColor="text1"/>
                <w:sz w:val="20"/>
              </w:rPr>
              <w:t>56</w:t>
            </w:r>
            <w:r w:rsidRPr="007E4000">
              <w:rPr>
                <w:color w:val="000000" w:themeColor="text1"/>
                <w:sz w:val="20"/>
              </w:rPr>
              <w:t>/</w:t>
            </w:r>
            <w:r w:rsidR="007E4000" w:rsidRPr="007E4000">
              <w:rPr>
                <w:color w:val="000000" w:themeColor="text1"/>
                <w:sz w:val="20"/>
              </w:rPr>
              <w:t>285</w:t>
            </w:r>
            <w:r w:rsidR="00DC4478">
              <w:rPr>
                <w:color w:val="000000" w:themeColor="text1"/>
                <w:sz w:val="20"/>
              </w:rPr>
              <w:t>9</w:t>
            </w:r>
            <w:r w:rsidR="007E4000" w:rsidRPr="007E4000">
              <w:rPr>
                <w:color w:val="000000" w:themeColor="text1"/>
                <w:sz w:val="20"/>
              </w:rPr>
              <w:t>,</w:t>
            </w:r>
            <w:r w:rsidR="00DC4478">
              <w:rPr>
                <w:color w:val="000000" w:themeColor="text1"/>
                <w:sz w:val="20"/>
              </w:rPr>
              <w:t>1</w:t>
            </w:r>
          </w:p>
        </w:tc>
      </w:tr>
      <w:tr w:rsidR="00465BB6" w:rsidRPr="00E13D3D" w:rsidTr="00282A04">
        <w:tc>
          <w:tcPr>
            <w:tcW w:w="2721" w:type="pct"/>
          </w:tcPr>
          <w:p w:rsidR="00465BB6" w:rsidRPr="00E13D3D" w:rsidRDefault="00465BB6" w:rsidP="00044397">
            <w:pPr>
              <w:spacing w:line="240" w:lineRule="auto"/>
              <w:rPr>
                <w:sz w:val="20"/>
              </w:rPr>
            </w:pPr>
            <w:r w:rsidRPr="00E13D3D">
              <w:rPr>
                <w:sz w:val="20"/>
              </w:rPr>
              <w:t>Количество ФМ / на 1 сотрудника</w:t>
            </w:r>
          </w:p>
        </w:tc>
        <w:tc>
          <w:tcPr>
            <w:tcW w:w="1141" w:type="pct"/>
            <w:shd w:val="clear" w:color="auto" w:fill="auto"/>
          </w:tcPr>
          <w:p w:rsidR="00465BB6" w:rsidRPr="00E13D3D" w:rsidRDefault="00465BB6" w:rsidP="00465BB6">
            <w:pPr>
              <w:spacing w:line="240" w:lineRule="auto"/>
              <w:jc w:val="center"/>
              <w:rPr>
                <w:sz w:val="20"/>
              </w:rPr>
            </w:pPr>
            <w:r>
              <w:rPr>
                <w:sz w:val="20"/>
              </w:rPr>
              <w:t>221/7,4</w:t>
            </w:r>
          </w:p>
        </w:tc>
        <w:tc>
          <w:tcPr>
            <w:tcW w:w="1138" w:type="pct"/>
            <w:shd w:val="clear" w:color="auto" w:fill="auto"/>
          </w:tcPr>
          <w:p w:rsidR="00465BB6" w:rsidRPr="007E4000" w:rsidRDefault="00BF14F2" w:rsidP="00601533">
            <w:pPr>
              <w:spacing w:line="240" w:lineRule="auto"/>
              <w:jc w:val="center"/>
              <w:rPr>
                <w:color w:val="000000" w:themeColor="text1"/>
                <w:sz w:val="20"/>
              </w:rPr>
            </w:pPr>
            <w:r w:rsidRPr="007E4000">
              <w:rPr>
                <w:color w:val="000000" w:themeColor="text1"/>
                <w:sz w:val="20"/>
              </w:rPr>
              <w:t>191/</w:t>
            </w:r>
            <w:r w:rsidR="007E4000" w:rsidRPr="007E4000">
              <w:rPr>
                <w:color w:val="000000" w:themeColor="text1"/>
                <w:sz w:val="20"/>
              </w:rPr>
              <w:t>6,8</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Проведено</w:t>
            </w:r>
          </w:p>
        </w:tc>
        <w:tc>
          <w:tcPr>
            <w:tcW w:w="400" w:type="pct"/>
            <w:vAlign w:val="center"/>
          </w:tcPr>
          <w:p w:rsidR="00BA25F2" w:rsidRPr="00E40FDE" w:rsidRDefault="00BA25F2" w:rsidP="00575025">
            <w:pPr>
              <w:spacing w:line="240" w:lineRule="auto"/>
              <w:jc w:val="center"/>
              <w:rPr>
                <w:sz w:val="18"/>
                <w:szCs w:val="18"/>
              </w:rPr>
            </w:pPr>
            <w:r>
              <w:rPr>
                <w:sz w:val="18"/>
                <w:szCs w:val="18"/>
              </w:rPr>
              <w:t>24</w:t>
            </w:r>
          </w:p>
        </w:tc>
        <w:tc>
          <w:tcPr>
            <w:tcW w:w="399" w:type="pct"/>
            <w:vAlign w:val="center"/>
          </w:tcPr>
          <w:p w:rsidR="00BA25F2" w:rsidRPr="00E40FDE" w:rsidRDefault="00465BB6" w:rsidP="00D45922">
            <w:pPr>
              <w:spacing w:line="240" w:lineRule="auto"/>
              <w:jc w:val="center"/>
              <w:rPr>
                <w:sz w:val="18"/>
                <w:szCs w:val="18"/>
              </w:rPr>
            </w:pPr>
            <w:r>
              <w:rPr>
                <w:sz w:val="18"/>
                <w:szCs w:val="18"/>
              </w:rPr>
              <w:t>25</w:t>
            </w:r>
          </w:p>
        </w:tc>
        <w:tc>
          <w:tcPr>
            <w:tcW w:w="399" w:type="pct"/>
            <w:vAlign w:val="center"/>
          </w:tcPr>
          <w:p w:rsidR="00BA25F2" w:rsidRPr="00E40FDE" w:rsidRDefault="00766358" w:rsidP="00766358">
            <w:pPr>
              <w:spacing w:line="240" w:lineRule="auto"/>
              <w:jc w:val="center"/>
              <w:rPr>
                <w:sz w:val="18"/>
                <w:szCs w:val="18"/>
              </w:rPr>
            </w:pPr>
            <w:r>
              <w:rPr>
                <w:sz w:val="18"/>
                <w:szCs w:val="18"/>
              </w:rPr>
              <w:t>23</w:t>
            </w:r>
          </w:p>
        </w:tc>
        <w:tc>
          <w:tcPr>
            <w:tcW w:w="414" w:type="pct"/>
            <w:shd w:val="clear" w:color="auto" w:fill="auto"/>
            <w:vAlign w:val="center"/>
          </w:tcPr>
          <w:p w:rsidR="00BA25F2" w:rsidRPr="0007760A" w:rsidRDefault="00BA25F2" w:rsidP="00D45922">
            <w:pPr>
              <w:spacing w:line="240" w:lineRule="auto"/>
              <w:jc w:val="center"/>
              <w:rPr>
                <w:sz w:val="18"/>
                <w:szCs w:val="18"/>
              </w:rPr>
            </w:pPr>
          </w:p>
        </w:tc>
        <w:tc>
          <w:tcPr>
            <w:tcW w:w="414" w:type="pct"/>
            <w:shd w:val="clear" w:color="auto" w:fill="D9D9D9"/>
            <w:vAlign w:val="center"/>
          </w:tcPr>
          <w:p w:rsidR="00BA25F2" w:rsidRPr="00BA25F2" w:rsidRDefault="00766358" w:rsidP="00575025">
            <w:pPr>
              <w:spacing w:line="240" w:lineRule="auto"/>
              <w:jc w:val="center"/>
              <w:rPr>
                <w:b/>
                <w:sz w:val="18"/>
                <w:szCs w:val="18"/>
              </w:rPr>
            </w:pPr>
            <w:r>
              <w:rPr>
                <w:b/>
                <w:sz w:val="18"/>
                <w:szCs w:val="18"/>
              </w:rPr>
              <w:t>72</w:t>
            </w:r>
          </w:p>
        </w:tc>
        <w:tc>
          <w:tcPr>
            <w:tcW w:w="393" w:type="pct"/>
            <w:vAlign w:val="center"/>
          </w:tcPr>
          <w:p w:rsidR="00BA25F2" w:rsidRPr="00BD0BD3" w:rsidRDefault="00FF5914" w:rsidP="00D45922">
            <w:pPr>
              <w:spacing w:line="240" w:lineRule="auto"/>
              <w:jc w:val="center"/>
              <w:rPr>
                <w:sz w:val="18"/>
                <w:szCs w:val="18"/>
              </w:rPr>
            </w:pPr>
            <w:r w:rsidRPr="00BD0BD3">
              <w:rPr>
                <w:sz w:val="18"/>
                <w:szCs w:val="18"/>
              </w:rPr>
              <w:t>23</w:t>
            </w:r>
          </w:p>
        </w:tc>
        <w:tc>
          <w:tcPr>
            <w:tcW w:w="393" w:type="pct"/>
            <w:vAlign w:val="center"/>
          </w:tcPr>
          <w:p w:rsidR="00BA25F2" w:rsidRPr="00BD0BD3" w:rsidRDefault="00045D3C" w:rsidP="00D45922">
            <w:pPr>
              <w:spacing w:line="240" w:lineRule="auto"/>
              <w:jc w:val="center"/>
              <w:rPr>
                <w:sz w:val="18"/>
                <w:szCs w:val="18"/>
              </w:rPr>
            </w:pPr>
            <w:r>
              <w:rPr>
                <w:sz w:val="18"/>
                <w:szCs w:val="18"/>
              </w:rPr>
              <w:t>26</w:t>
            </w:r>
          </w:p>
        </w:tc>
        <w:tc>
          <w:tcPr>
            <w:tcW w:w="393" w:type="pct"/>
            <w:vAlign w:val="center"/>
          </w:tcPr>
          <w:p w:rsidR="00BA25F2" w:rsidRPr="007E4000" w:rsidRDefault="00BF14F2" w:rsidP="00D45922">
            <w:pPr>
              <w:spacing w:line="240" w:lineRule="auto"/>
              <w:jc w:val="center"/>
              <w:rPr>
                <w:sz w:val="18"/>
                <w:szCs w:val="18"/>
              </w:rPr>
            </w:pPr>
            <w:r w:rsidRPr="007E4000">
              <w:rPr>
                <w:sz w:val="18"/>
                <w:szCs w:val="18"/>
              </w:rPr>
              <w:t>27</w:t>
            </w:r>
          </w:p>
        </w:tc>
        <w:tc>
          <w:tcPr>
            <w:tcW w:w="405" w:type="pct"/>
            <w:shd w:val="clear" w:color="auto" w:fill="auto"/>
            <w:vAlign w:val="center"/>
          </w:tcPr>
          <w:p w:rsidR="00BA25F2" w:rsidRPr="00BD0BD3" w:rsidRDefault="00BA25F2" w:rsidP="00D45922">
            <w:pPr>
              <w:spacing w:line="240" w:lineRule="auto"/>
              <w:jc w:val="center"/>
              <w:rPr>
                <w:sz w:val="18"/>
                <w:szCs w:val="18"/>
              </w:rPr>
            </w:pPr>
          </w:p>
        </w:tc>
        <w:tc>
          <w:tcPr>
            <w:tcW w:w="405" w:type="pct"/>
            <w:shd w:val="clear" w:color="auto" w:fill="D9D9D9"/>
            <w:vAlign w:val="center"/>
          </w:tcPr>
          <w:p w:rsidR="00BA25F2" w:rsidRPr="00BD0BD3" w:rsidRDefault="00BF14F2" w:rsidP="00D45922">
            <w:pPr>
              <w:spacing w:line="240" w:lineRule="auto"/>
              <w:jc w:val="center"/>
              <w:rPr>
                <w:b/>
                <w:sz w:val="18"/>
                <w:szCs w:val="18"/>
              </w:rPr>
            </w:pPr>
            <w:r>
              <w:rPr>
                <w:b/>
                <w:sz w:val="18"/>
                <w:szCs w:val="18"/>
              </w:rPr>
              <w:t>76</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Нагрузка на 1 сотрудника</w:t>
            </w:r>
          </w:p>
        </w:tc>
        <w:tc>
          <w:tcPr>
            <w:tcW w:w="400" w:type="pct"/>
            <w:vAlign w:val="center"/>
          </w:tcPr>
          <w:p w:rsidR="00BA25F2" w:rsidRPr="00E40FDE" w:rsidRDefault="00BA25F2" w:rsidP="00575025">
            <w:pPr>
              <w:spacing w:line="240" w:lineRule="auto"/>
              <w:jc w:val="center"/>
              <w:rPr>
                <w:sz w:val="18"/>
                <w:szCs w:val="18"/>
              </w:rPr>
            </w:pPr>
            <w:r>
              <w:rPr>
                <w:sz w:val="18"/>
                <w:szCs w:val="18"/>
              </w:rPr>
              <w:t>0,8</w:t>
            </w:r>
          </w:p>
        </w:tc>
        <w:tc>
          <w:tcPr>
            <w:tcW w:w="399" w:type="pct"/>
            <w:vAlign w:val="center"/>
          </w:tcPr>
          <w:p w:rsidR="00BA25F2" w:rsidRPr="00E40FDE" w:rsidRDefault="00465BB6" w:rsidP="00D45922">
            <w:pPr>
              <w:spacing w:line="240" w:lineRule="auto"/>
              <w:jc w:val="center"/>
              <w:rPr>
                <w:sz w:val="18"/>
                <w:szCs w:val="18"/>
              </w:rPr>
            </w:pPr>
            <w:r>
              <w:rPr>
                <w:sz w:val="18"/>
                <w:szCs w:val="18"/>
              </w:rPr>
              <w:t>0,8</w:t>
            </w:r>
          </w:p>
        </w:tc>
        <w:tc>
          <w:tcPr>
            <w:tcW w:w="399" w:type="pct"/>
            <w:vAlign w:val="center"/>
          </w:tcPr>
          <w:p w:rsidR="00BA25F2" w:rsidRPr="00E40FDE" w:rsidRDefault="00766358" w:rsidP="00D45922">
            <w:pPr>
              <w:spacing w:line="240" w:lineRule="auto"/>
              <w:jc w:val="center"/>
              <w:rPr>
                <w:sz w:val="18"/>
                <w:szCs w:val="18"/>
              </w:rPr>
            </w:pPr>
            <w:r>
              <w:rPr>
                <w:sz w:val="18"/>
                <w:szCs w:val="18"/>
              </w:rPr>
              <w:t>0,8</w:t>
            </w:r>
          </w:p>
        </w:tc>
        <w:tc>
          <w:tcPr>
            <w:tcW w:w="414" w:type="pct"/>
            <w:shd w:val="clear" w:color="auto" w:fill="auto"/>
            <w:vAlign w:val="center"/>
          </w:tcPr>
          <w:p w:rsidR="00BA25F2" w:rsidRPr="00E40FDE" w:rsidRDefault="00BA25F2" w:rsidP="00D45922">
            <w:pPr>
              <w:spacing w:line="240" w:lineRule="auto"/>
              <w:jc w:val="center"/>
              <w:rPr>
                <w:sz w:val="18"/>
                <w:szCs w:val="18"/>
              </w:rPr>
            </w:pPr>
          </w:p>
        </w:tc>
        <w:tc>
          <w:tcPr>
            <w:tcW w:w="414" w:type="pct"/>
            <w:shd w:val="clear" w:color="auto" w:fill="D9D9D9"/>
            <w:vAlign w:val="center"/>
          </w:tcPr>
          <w:p w:rsidR="00BA25F2" w:rsidRPr="00BA25F2" w:rsidRDefault="00766358" w:rsidP="00575025">
            <w:pPr>
              <w:spacing w:line="240" w:lineRule="auto"/>
              <w:jc w:val="center"/>
              <w:rPr>
                <w:b/>
                <w:sz w:val="18"/>
                <w:szCs w:val="18"/>
              </w:rPr>
            </w:pPr>
            <w:r>
              <w:rPr>
                <w:b/>
                <w:sz w:val="18"/>
                <w:szCs w:val="18"/>
              </w:rPr>
              <w:t>2,4</w:t>
            </w:r>
          </w:p>
        </w:tc>
        <w:tc>
          <w:tcPr>
            <w:tcW w:w="393" w:type="pct"/>
            <w:vAlign w:val="center"/>
          </w:tcPr>
          <w:p w:rsidR="00BA25F2" w:rsidRPr="00BD0BD3" w:rsidRDefault="00BD0BD3" w:rsidP="00D45922">
            <w:pPr>
              <w:spacing w:line="240" w:lineRule="auto"/>
              <w:jc w:val="center"/>
              <w:rPr>
                <w:sz w:val="18"/>
                <w:szCs w:val="18"/>
              </w:rPr>
            </w:pPr>
            <w:r w:rsidRPr="00BD0BD3">
              <w:rPr>
                <w:sz w:val="18"/>
                <w:szCs w:val="18"/>
              </w:rPr>
              <w:t>0,8</w:t>
            </w:r>
          </w:p>
        </w:tc>
        <w:tc>
          <w:tcPr>
            <w:tcW w:w="393" w:type="pct"/>
            <w:vAlign w:val="center"/>
          </w:tcPr>
          <w:p w:rsidR="00BA25F2" w:rsidRPr="00BD0BD3" w:rsidRDefault="00612681" w:rsidP="00D45922">
            <w:pPr>
              <w:spacing w:line="240" w:lineRule="auto"/>
              <w:jc w:val="center"/>
              <w:rPr>
                <w:sz w:val="18"/>
                <w:szCs w:val="18"/>
              </w:rPr>
            </w:pPr>
            <w:r>
              <w:rPr>
                <w:sz w:val="18"/>
                <w:szCs w:val="18"/>
              </w:rPr>
              <w:t>0,9</w:t>
            </w:r>
          </w:p>
        </w:tc>
        <w:tc>
          <w:tcPr>
            <w:tcW w:w="393" w:type="pct"/>
            <w:vAlign w:val="center"/>
          </w:tcPr>
          <w:p w:rsidR="00BA25F2" w:rsidRPr="007E4000" w:rsidRDefault="007E4000" w:rsidP="00D45922">
            <w:pPr>
              <w:spacing w:line="240" w:lineRule="auto"/>
              <w:jc w:val="center"/>
              <w:rPr>
                <w:sz w:val="18"/>
                <w:szCs w:val="18"/>
              </w:rPr>
            </w:pPr>
            <w:r w:rsidRPr="007E4000">
              <w:rPr>
                <w:sz w:val="18"/>
                <w:szCs w:val="18"/>
              </w:rPr>
              <w:t>1</w:t>
            </w:r>
          </w:p>
        </w:tc>
        <w:tc>
          <w:tcPr>
            <w:tcW w:w="405" w:type="pct"/>
            <w:shd w:val="clear" w:color="auto" w:fill="auto"/>
            <w:vAlign w:val="center"/>
          </w:tcPr>
          <w:p w:rsidR="00BA25F2" w:rsidRPr="00BD0BD3" w:rsidRDefault="00BA25F2" w:rsidP="00D45922">
            <w:pPr>
              <w:spacing w:line="240" w:lineRule="auto"/>
              <w:jc w:val="center"/>
              <w:rPr>
                <w:sz w:val="18"/>
                <w:szCs w:val="18"/>
              </w:rPr>
            </w:pPr>
          </w:p>
        </w:tc>
        <w:tc>
          <w:tcPr>
            <w:tcW w:w="405" w:type="pct"/>
            <w:shd w:val="clear" w:color="auto" w:fill="D9D9D9"/>
            <w:vAlign w:val="center"/>
          </w:tcPr>
          <w:p w:rsidR="00BA25F2" w:rsidRPr="00BD0BD3" w:rsidRDefault="007E4000" w:rsidP="00D45922">
            <w:pPr>
              <w:spacing w:line="240" w:lineRule="auto"/>
              <w:jc w:val="center"/>
              <w:rPr>
                <w:b/>
                <w:sz w:val="18"/>
                <w:szCs w:val="18"/>
              </w:rPr>
            </w:pPr>
            <w:r w:rsidRPr="007E4000">
              <w:rPr>
                <w:b/>
                <w:sz w:val="18"/>
                <w:szCs w:val="18"/>
              </w:rPr>
              <w:t>2</w:t>
            </w:r>
            <w:r w:rsidR="00612681" w:rsidRPr="007E4000">
              <w:rPr>
                <w:b/>
                <w:sz w:val="18"/>
                <w:szCs w:val="18"/>
              </w:rPr>
              <w:t>,7</w:t>
            </w:r>
          </w:p>
        </w:tc>
      </w:tr>
      <w:tr w:rsidR="005D76C4" w:rsidRPr="00E40FDE" w:rsidTr="00255002">
        <w:tc>
          <w:tcPr>
            <w:tcW w:w="5000" w:type="pct"/>
            <w:gridSpan w:val="11"/>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Проведено</w:t>
            </w:r>
          </w:p>
        </w:tc>
        <w:tc>
          <w:tcPr>
            <w:tcW w:w="400" w:type="pct"/>
            <w:vAlign w:val="center"/>
          </w:tcPr>
          <w:p w:rsidR="00BA25F2" w:rsidRPr="00E40FDE" w:rsidRDefault="00766358" w:rsidP="00575025">
            <w:pPr>
              <w:spacing w:line="240" w:lineRule="auto"/>
              <w:jc w:val="center"/>
              <w:rPr>
                <w:sz w:val="18"/>
                <w:szCs w:val="18"/>
              </w:rPr>
            </w:pPr>
            <w:r>
              <w:rPr>
                <w:sz w:val="18"/>
                <w:szCs w:val="18"/>
              </w:rPr>
              <w:t>32</w:t>
            </w:r>
          </w:p>
        </w:tc>
        <w:tc>
          <w:tcPr>
            <w:tcW w:w="399" w:type="pct"/>
            <w:vAlign w:val="center"/>
          </w:tcPr>
          <w:p w:rsidR="00BA25F2" w:rsidRPr="00E40FDE" w:rsidRDefault="00465BB6" w:rsidP="00D45922">
            <w:pPr>
              <w:spacing w:line="240" w:lineRule="auto"/>
              <w:jc w:val="center"/>
              <w:rPr>
                <w:sz w:val="18"/>
                <w:szCs w:val="18"/>
              </w:rPr>
            </w:pPr>
            <w:r>
              <w:rPr>
                <w:sz w:val="18"/>
                <w:szCs w:val="18"/>
              </w:rPr>
              <w:t>31</w:t>
            </w:r>
          </w:p>
        </w:tc>
        <w:tc>
          <w:tcPr>
            <w:tcW w:w="399" w:type="pct"/>
            <w:vAlign w:val="center"/>
          </w:tcPr>
          <w:p w:rsidR="00BA25F2" w:rsidRPr="00E40FDE" w:rsidRDefault="00766358" w:rsidP="00D45922">
            <w:pPr>
              <w:spacing w:line="240" w:lineRule="auto"/>
              <w:jc w:val="center"/>
              <w:rPr>
                <w:sz w:val="18"/>
                <w:szCs w:val="18"/>
              </w:rPr>
            </w:pPr>
            <w:r>
              <w:rPr>
                <w:sz w:val="18"/>
                <w:szCs w:val="18"/>
              </w:rPr>
              <w:t>26</w:t>
            </w:r>
          </w:p>
        </w:tc>
        <w:tc>
          <w:tcPr>
            <w:tcW w:w="414" w:type="pct"/>
            <w:shd w:val="clear" w:color="auto" w:fill="auto"/>
            <w:vAlign w:val="center"/>
          </w:tcPr>
          <w:p w:rsidR="00BA25F2" w:rsidRPr="0007760A" w:rsidRDefault="00BA25F2" w:rsidP="00D45922">
            <w:pPr>
              <w:spacing w:line="240" w:lineRule="auto"/>
              <w:jc w:val="center"/>
              <w:rPr>
                <w:sz w:val="18"/>
                <w:szCs w:val="18"/>
              </w:rPr>
            </w:pPr>
          </w:p>
        </w:tc>
        <w:tc>
          <w:tcPr>
            <w:tcW w:w="414" w:type="pct"/>
            <w:shd w:val="clear" w:color="auto" w:fill="D9D9D9"/>
            <w:vAlign w:val="center"/>
          </w:tcPr>
          <w:p w:rsidR="00BA25F2" w:rsidRPr="00BA25F2" w:rsidRDefault="00766358" w:rsidP="00575025">
            <w:pPr>
              <w:spacing w:line="240" w:lineRule="auto"/>
              <w:jc w:val="center"/>
              <w:rPr>
                <w:b/>
                <w:sz w:val="18"/>
                <w:szCs w:val="18"/>
              </w:rPr>
            </w:pPr>
            <w:r>
              <w:rPr>
                <w:b/>
                <w:sz w:val="18"/>
                <w:szCs w:val="18"/>
              </w:rPr>
              <w:t>89</w:t>
            </w:r>
          </w:p>
        </w:tc>
        <w:tc>
          <w:tcPr>
            <w:tcW w:w="393" w:type="pct"/>
            <w:vAlign w:val="center"/>
          </w:tcPr>
          <w:p w:rsidR="00BA25F2" w:rsidRPr="001D3E31" w:rsidRDefault="00FF5914" w:rsidP="00D45922">
            <w:pPr>
              <w:spacing w:line="240" w:lineRule="auto"/>
              <w:jc w:val="center"/>
              <w:rPr>
                <w:sz w:val="18"/>
                <w:szCs w:val="18"/>
              </w:rPr>
            </w:pPr>
            <w:r w:rsidRPr="001D3E31">
              <w:rPr>
                <w:sz w:val="18"/>
                <w:szCs w:val="18"/>
              </w:rPr>
              <w:t>8</w:t>
            </w:r>
          </w:p>
        </w:tc>
        <w:tc>
          <w:tcPr>
            <w:tcW w:w="393" w:type="pct"/>
            <w:vAlign w:val="center"/>
          </w:tcPr>
          <w:p w:rsidR="00BA25F2" w:rsidRPr="001D3E31" w:rsidRDefault="00045D3C" w:rsidP="00D45922">
            <w:pPr>
              <w:spacing w:line="240" w:lineRule="auto"/>
              <w:jc w:val="center"/>
              <w:rPr>
                <w:sz w:val="18"/>
                <w:szCs w:val="18"/>
              </w:rPr>
            </w:pPr>
            <w:r>
              <w:rPr>
                <w:sz w:val="18"/>
                <w:szCs w:val="18"/>
              </w:rPr>
              <w:t>34</w:t>
            </w:r>
          </w:p>
        </w:tc>
        <w:tc>
          <w:tcPr>
            <w:tcW w:w="393" w:type="pct"/>
            <w:vAlign w:val="center"/>
          </w:tcPr>
          <w:p w:rsidR="00BA25F2" w:rsidRPr="007E4000" w:rsidRDefault="00BF14F2" w:rsidP="00D45922">
            <w:pPr>
              <w:spacing w:line="240" w:lineRule="auto"/>
              <w:jc w:val="center"/>
              <w:rPr>
                <w:sz w:val="18"/>
                <w:szCs w:val="18"/>
              </w:rPr>
            </w:pPr>
            <w:r w:rsidRPr="007E4000">
              <w:rPr>
                <w:sz w:val="18"/>
                <w:szCs w:val="18"/>
              </w:rPr>
              <w:t>16</w:t>
            </w:r>
          </w:p>
        </w:tc>
        <w:tc>
          <w:tcPr>
            <w:tcW w:w="405" w:type="pct"/>
            <w:shd w:val="clear" w:color="auto" w:fill="auto"/>
            <w:vAlign w:val="center"/>
          </w:tcPr>
          <w:p w:rsidR="00BA25F2" w:rsidRPr="001D3E31" w:rsidRDefault="00BA25F2" w:rsidP="00D45922">
            <w:pPr>
              <w:spacing w:line="240" w:lineRule="auto"/>
              <w:jc w:val="center"/>
              <w:rPr>
                <w:sz w:val="18"/>
                <w:szCs w:val="18"/>
              </w:rPr>
            </w:pPr>
          </w:p>
        </w:tc>
        <w:tc>
          <w:tcPr>
            <w:tcW w:w="405" w:type="pct"/>
            <w:shd w:val="clear" w:color="auto" w:fill="D9D9D9"/>
            <w:vAlign w:val="center"/>
          </w:tcPr>
          <w:p w:rsidR="00BA25F2" w:rsidRPr="001D3E31" w:rsidRDefault="00BF14F2" w:rsidP="00D45922">
            <w:pPr>
              <w:spacing w:line="240" w:lineRule="auto"/>
              <w:jc w:val="center"/>
              <w:rPr>
                <w:b/>
                <w:sz w:val="18"/>
                <w:szCs w:val="18"/>
              </w:rPr>
            </w:pPr>
            <w:r>
              <w:rPr>
                <w:b/>
                <w:sz w:val="18"/>
                <w:szCs w:val="18"/>
              </w:rPr>
              <w:t>58</w:t>
            </w:r>
          </w:p>
        </w:tc>
      </w:tr>
      <w:tr w:rsidR="00BA25F2" w:rsidRPr="00E40FDE" w:rsidTr="00D45922">
        <w:tc>
          <w:tcPr>
            <w:tcW w:w="985" w:type="pct"/>
            <w:tcBorders>
              <w:top w:val="single" w:sz="4" w:space="0" w:color="auto"/>
              <w:left w:val="single" w:sz="4" w:space="0" w:color="auto"/>
              <w:bottom w:val="single" w:sz="4" w:space="0" w:color="auto"/>
              <w:right w:val="single" w:sz="4" w:space="0" w:color="auto"/>
            </w:tcBorders>
          </w:tcPr>
          <w:p w:rsidR="00BA25F2" w:rsidRPr="00E40FDE" w:rsidRDefault="00BA25F2"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BA25F2" w:rsidRPr="00E40FDE" w:rsidRDefault="00BA25F2" w:rsidP="00575025">
            <w:pPr>
              <w:spacing w:line="240" w:lineRule="auto"/>
              <w:jc w:val="center"/>
              <w:rPr>
                <w:sz w:val="18"/>
                <w:szCs w:val="18"/>
              </w:rPr>
            </w:pPr>
            <w:r>
              <w:rPr>
                <w:sz w:val="18"/>
                <w:szCs w:val="18"/>
              </w:rPr>
              <w:t>1,1</w:t>
            </w:r>
          </w:p>
        </w:tc>
        <w:tc>
          <w:tcPr>
            <w:tcW w:w="399" w:type="pct"/>
            <w:tcBorders>
              <w:top w:val="single" w:sz="4" w:space="0" w:color="auto"/>
              <w:left w:val="single" w:sz="4" w:space="0" w:color="auto"/>
              <w:bottom w:val="single" w:sz="4" w:space="0" w:color="auto"/>
              <w:right w:val="single" w:sz="4" w:space="0" w:color="auto"/>
            </w:tcBorders>
            <w:vAlign w:val="center"/>
          </w:tcPr>
          <w:p w:rsidR="00BA25F2" w:rsidRPr="00E40FDE" w:rsidRDefault="00465BB6" w:rsidP="00D45922">
            <w:pPr>
              <w:spacing w:line="240" w:lineRule="auto"/>
              <w:jc w:val="center"/>
              <w:rPr>
                <w:sz w:val="18"/>
                <w:szCs w:val="18"/>
              </w:rPr>
            </w:pPr>
            <w:r>
              <w:rPr>
                <w:sz w:val="18"/>
                <w:szCs w:val="18"/>
              </w:rPr>
              <w:t>1,0</w:t>
            </w:r>
          </w:p>
        </w:tc>
        <w:tc>
          <w:tcPr>
            <w:tcW w:w="399" w:type="pct"/>
            <w:tcBorders>
              <w:top w:val="single" w:sz="4" w:space="0" w:color="auto"/>
              <w:left w:val="single" w:sz="4" w:space="0" w:color="auto"/>
              <w:bottom w:val="single" w:sz="4" w:space="0" w:color="auto"/>
              <w:right w:val="single" w:sz="4" w:space="0" w:color="auto"/>
            </w:tcBorders>
            <w:vAlign w:val="center"/>
          </w:tcPr>
          <w:p w:rsidR="00BA25F2" w:rsidRPr="00E40FDE" w:rsidRDefault="00766358" w:rsidP="00D45922">
            <w:pPr>
              <w:spacing w:line="240" w:lineRule="auto"/>
              <w:jc w:val="center"/>
              <w:rPr>
                <w:sz w:val="18"/>
                <w:szCs w:val="18"/>
              </w:rPr>
            </w:pPr>
            <w:r>
              <w:rPr>
                <w:sz w:val="18"/>
                <w:szCs w:val="18"/>
              </w:rPr>
              <w:t>0,9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D45922">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BA25F2" w:rsidRPr="00BA25F2" w:rsidRDefault="00766358" w:rsidP="00575025">
            <w:pPr>
              <w:spacing w:line="240" w:lineRule="auto"/>
              <w:jc w:val="center"/>
              <w:rPr>
                <w:b/>
                <w:sz w:val="18"/>
                <w:szCs w:val="18"/>
              </w:rPr>
            </w:pPr>
            <w:r>
              <w:rPr>
                <w:b/>
                <w:sz w:val="18"/>
                <w:szCs w:val="18"/>
              </w:rPr>
              <w:t>3</w:t>
            </w:r>
            <w:r w:rsidR="00BA25F2" w:rsidRPr="00BA25F2">
              <w:rPr>
                <w:b/>
                <w:sz w:val="18"/>
                <w:szCs w:val="18"/>
              </w:rPr>
              <w:t>,</w:t>
            </w:r>
            <w:r w:rsidR="00AB77A8">
              <w:rPr>
                <w:b/>
                <w:sz w:val="18"/>
                <w:szCs w:val="18"/>
              </w:rPr>
              <w:t>0</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E40FDE" w:rsidRDefault="001D3E31" w:rsidP="00D45922">
            <w:pPr>
              <w:spacing w:line="240" w:lineRule="auto"/>
              <w:jc w:val="center"/>
              <w:rPr>
                <w:sz w:val="18"/>
                <w:szCs w:val="18"/>
              </w:rPr>
            </w:pPr>
            <w:r>
              <w:rPr>
                <w:sz w:val="18"/>
                <w:szCs w:val="18"/>
              </w:rPr>
              <w:t>0,3</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E40FDE" w:rsidRDefault="00612681" w:rsidP="00D45922">
            <w:pPr>
              <w:spacing w:line="240" w:lineRule="auto"/>
              <w:jc w:val="center"/>
              <w:rPr>
                <w:sz w:val="18"/>
                <w:szCs w:val="18"/>
              </w:rPr>
            </w:pPr>
            <w:r>
              <w:rPr>
                <w:sz w:val="18"/>
                <w:szCs w:val="18"/>
              </w:rPr>
              <w:t>1,2</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7E4000" w:rsidRDefault="007E4000" w:rsidP="00D45922">
            <w:pPr>
              <w:spacing w:line="240" w:lineRule="auto"/>
              <w:jc w:val="center"/>
              <w:rPr>
                <w:sz w:val="18"/>
                <w:szCs w:val="18"/>
              </w:rPr>
            </w:pPr>
            <w:r w:rsidRPr="007E4000">
              <w:rPr>
                <w:sz w:val="18"/>
                <w:szCs w:val="18"/>
              </w:rPr>
              <w:t>0,6</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BA25F2" w:rsidRPr="00E12D0A" w:rsidRDefault="00BA25F2"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BA25F2" w:rsidRPr="00E40FDE" w:rsidRDefault="007E4000" w:rsidP="00D45922">
            <w:pPr>
              <w:spacing w:line="240" w:lineRule="auto"/>
              <w:jc w:val="center"/>
              <w:rPr>
                <w:b/>
                <w:sz w:val="18"/>
                <w:szCs w:val="18"/>
              </w:rPr>
            </w:pPr>
            <w:r>
              <w:rPr>
                <w:b/>
                <w:sz w:val="18"/>
                <w:szCs w:val="18"/>
              </w:rPr>
              <w:t>2,1</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Pr="00E40FDE"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842CD3" w:rsidRPr="00E40FDE" w:rsidTr="00175CCF">
        <w:trPr>
          <w:trHeight w:val="583"/>
        </w:trPr>
        <w:tc>
          <w:tcPr>
            <w:tcW w:w="876" w:type="pct"/>
            <w:vAlign w:val="center"/>
          </w:tcPr>
          <w:p w:rsidR="00842CD3" w:rsidRPr="00E40FDE" w:rsidRDefault="00842CD3" w:rsidP="00175CCF">
            <w:pPr>
              <w:spacing w:line="240" w:lineRule="auto"/>
              <w:jc w:val="center"/>
              <w:rPr>
                <w:sz w:val="20"/>
              </w:rPr>
            </w:pP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D545F3" w:rsidRPr="00E40FDE" w:rsidTr="007A2D7E">
        <w:tc>
          <w:tcPr>
            <w:tcW w:w="876" w:type="pct"/>
            <w:vAlign w:val="center"/>
          </w:tcPr>
          <w:p w:rsidR="00D545F3" w:rsidRPr="00E40FDE" w:rsidRDefault="00D545F3" w:rsidP="00175CCF">
            <w:pPr>
              <w:spacing w:line="240" w:lineRule="auto"/>
              <w:jc w:val="left"/>
              <w:rPr>
                <w:sz w:val="18"/>
                <w:szCs w:val="18"/>
              </w:rPr>
            </w:pPr>
            <w:r w:rsidRPr="00E40FDE">
              <w:rPr>
                <w:sz w:val="18"/>
                <w:szCs w:val="18"/>
              </w:rPr>
              <w:t>Выявлено нарушений</w:t>
            </w:r>
          </w:p>
        </w:tc>
        <w:tc>
          <w:tcPr>
            <w:tcW w:w="417" w:type="pct"/>
            <w:vAlign w:val="center"/>
          </w:tcPr>
          <w:p w:rsidR="00D545F3" w:rsidRPr="00E40FDE" w:rsidRDefault="00D545F3" w:rsidP="00D45922">
            <w:pPr>
              <w:spacing w:line="240" w:lineRule="auto"/>
              <w:jc w:val="center"/>
              <w:rPr>
                <w:sz w:val="18"/>
                <w:szCs w:val="18"/>
              </w:rPr>
            </w:pPr>
            <w:r>
              <w:rPr>
                <w:sz w:val="18"/>
                <w:szCs w:val="18"/>
              </w:rPr>
              <w:t>1</w:t>
            </w:r>
          </w:p>
        </w:tc>
        <w:tc>
          <w:tcPr>
            <w:tcW w:w="417" w:type="pct"/>
            <w:vAlign w:val="center"/>
          </w:tcPr>
          <w:p w:rsidR="00D545F3" w:rsidRPr="00E40FDE" w:rsidRDefault="00D545F3" w:rsidP="007A2D7E">
            <w:pPr>
              <w:spacing w:line="240" w:lineRule="auto"/>
              <w:jc w:val="center"/>
              <w:rPr>
                <w:sz w:val="18"/>
                <w:szCs w:val="18"/>
              </w:rPr>
            </w:pPr>
            <w:r>
              <w:rPr>
                <w:sz w:val="18"/>
                <w:szCs w:val="18"/>
              </w:rPr>
              <w:t>1</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8</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DC7543" w:rsidRDefault="00D545F3" w:rsidP="00D45922">
            <w:pPr>
              <w:spacing w:line="240" w:lineRule="auto"/>
              <w:jc w:val="center"/>
              <w:rPr>
                <w:b/>
                <w:sz w:val="18"/>
                <w:szCs w:val="18"/>
              </w:rPr>
            </w:pPr>
            <w:r>
              <w:rPr>
                <w:b/>
                <w:sz w:val="18"/>
                <w:szCs w:val="18"/>
              </w:rPr>
              <w:t>10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2</w:t>
            </w:r>
          </w:p>
        </w:tc>
        <w:tc>
          <w:tcPr>
            <w:tcW w:w="417"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387" w:type="pct"/>
            <w:shd w:val="clear" w:color="auto" w:fill="auto"/>
            <w:vAlign w:val="center"/>
          </w:tcPr>
          <w:p w:rsidR="00D545F3" w:rsidRPr="00E40FDE" w:rsidRDefault="00D545F3" w:rsidP="00D545F3">
            <w:pPr>
              <w:spacing w:line="240" w:lineRule="auto"/>
              <w:jc w:val="center"/>
              <w:rPr>
                <w:sz w:val="18"/>
                <w:szCs w:val="18"/>
              </w:rPr>
            </w:pPr>
            <w:r>
              <w:rPr>
                <w:sz w:val="18"/>
                <w:szCs w:val="18"/>
              </w:rPr>
              <w:t>0</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2</w:t>
            </w:r>
          </w:p>
        </w:tc>
      </w:tr>
      <w:tr w:rsidR="00D545F3" w:rsidRPr="00E40FDE" w:rsidTr="007A2D7E">
        <w:tc>
          <w:tcPr>
            <w:tcW w:w="876" w:type="pct"/>
            <w:vAlign w:val="center"/>
          </w:tcPr>
          <w:p w:rsidR="00D545F3" w:rsidRPr="00E40FDE" w:rsidRDefault="00D545F3" w:rsidP="00175CCF">
            <w:pPr>
              <w:spacing w:line="240" w:lineRule="auto"/>
              <w:jc w:val="left"/>
              <w:rPr>
                <w:sz w:val="18"/>
                <w:szCs w:val="18"/>
              </w:rPr>
            </w:pPr>
            <w:r w:rsidRPr="00E40FDE">
              <w:rPr>
                <w:sz w:val="18"/>
                <w:szCs w:val="18"/>
              </w:rPr>
              <w:t>Выдано предписаний</w:t>
            </w:r>
          </w:p>
        </w:tc>
        <w:tc>
          <w:tcPr>
            <w:tcW w:w="417" w:type="pct"/>
            <w:vAlign w:val="center"/>
          </w:tcPr>
          <w:p w:rsidR="00D545F3" w:rsidRPr="00E40FDE" w:rsidRDefault="00D545F3" w:rsidP="00D45922">
            <w:pPr>
              <w:spacing w:line="240" w:lineRule="auto"/>
              <w:jc w:val="center"/>
              <w:rPr>
                <w:sz w:val="18"/>
                <w:szCs w:val="18"/>
              </w:rPr>
            </w:pPr>
            <w:r>
              <w:rPr>
                <w:sz w:val="18"/>
                <w:szCs w:val="18"/>
              </w:rPr>
              <w:t>1</w:t>
            </w:r>
          </w:p>
        </w:tc>
        <w:tc>
          <w:tcPr>
            <w:tcW w:w="417" w:type="pct"/>
            <w:vAlign w:val="center"/>
          </w:tcPr>
          <w:p w:rsidR="00D545F3" w:rsidRPr="00E40FDE" w:rsidRDefault="00D545F3" w:rsidP="007A2D7E">
            <w:pPr>
              <w:spacing w:line="240" w:lineRule="auto"/>
              <w:jc w:val="center"/>
              <w:rPr>
                <w:sz w:val="18"/>
                <w:szCs w:val="18"/>
              </w:rPr>
            </w:pPr>
            <w:r>
              <w:rPr>
                <w:sz w:val="18"/>
                <w:szCs w:val="18"/>
              </w:rPr>
              <w:t>1</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6</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DC7543" w:rsidRDefault="00D545F3" w:rsidP="00D45922">
            <w:pPr>
              <w:spacing w:line="240" w:lineRule="auto"/>
              <w:jc w:val="center"/>
              <w:rPr>
                <w:b/>
                <w:sz w:val="18"/>
                <w:szCs w:val="18"/>
              </w:rPr>
            </w:pPr>
            <w:r>
              <w:rPr>
                <w:b/>
                <w:sz w:val="18"/>
                <w:szCs w:val="18"/>
              </w:rPr>
              <w:t>8</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2</w:t>
            </w:r>
          </w:p>
        </w:tc>
        <w:tc>
          <w:tcPr>
            <w:tcW w:w="417"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387" w:type="pct"/>
            <w:shd w:val="clear" w:color="auto" w:fill="auto"/>
            <w:vAlign w:val="center"/>
          </w:tcPr>
          <w:p w:rsidR="00D545F3" w:rsidRPr="00E40FDE" w:rsidRDefault="00D545F3" w:rsidP="00D545F3">
            <w:pPr>
              <w:spacing w:line="240" w:lineRule="auto"/>
              <w:jc w:val="center"/>
              <w:rPr>
                <w:sz w:val="18"/>
                <w:szCs w:val="18"/>
              </w:rPr>
            </w:pPr>
            <w:r>
              <w:rPr>
                <w:sz w:val="18"/>
                <w:szCs w:val="18"/>
              </w:rPr>
              <w:t>0</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2</w:t>
            </w:r>
          </w:p>
        </w:tc>
      </w:tr>
      <w:tr w:rsidR="00D545F3" w:rsidRPr="00E40FDE" w:rsidTr="007A2D7E">
        <w:trPr>
          <w:trHeight w:val="438"/>
        </w:trPr>
        <w:tc>
          <w:tcPr>
            <w:tcW w:w="876" w:type="pct"/>
            <w:vAlign w:val="center"/>
          </w:tcPr>
          <w:p w:rsidR="00D545F3" w:rsidRPr="00E40FDE" w:rsidRDefault="00D545F3"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7" w:type="pct"/>
            <w:vAlign w:val="center"/>
          </w:tcPr>
          <w:p w:rsidR="00D545F3" w:rsidRPr="00E40FDE" w:rsidRDefault="00D545F3" w:rsidP="007A2D7E">
            <w:pPr>
              <w:spacing w:line="240" w:lineRule="auto"/>
              <w:jc w:val="center"/>
              <w:rPr>
                <w:sz w:val="18"/>
                <w:szCs w:val="18"/>
              </w:rPr>
            </w:pPr>
            <w:r>
              <w:rPr>
                <w:sz w:val="18"/>
                <w:szCs w:val="18"/>
              </w:rPr>
              <w:t>0</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2</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DC7543" w:rsidRDefault="00D545F3" w:rsidP="00D45922">
            <w:pPr>
              <w:spacing w:line="240" w:lineRule="auto"/>
              <w:jc w:val="center"/>
              <w:rPr>
                <w:b/>
                <w:sz w:val="18"/>
                <w:szCs w:val="18"/>
              </w:rPr>
            </w:pPr>
            <w:r>
              <w:rPr>
                <w:b/>
                <w:sz w:val="18"/>
                <w:szCs w:val="18"/>
              </w:rPr>
              <w:t>2</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7"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387" w:type="pct"/>
            <w:shd w:val="clear" w:color="auto" w:fill="auto"/>
            <w:vAlign w:val="center"/>
          </w:tcPr>
          <w:p w:rsidR="00D545F3" w:rsidRPr="00E40FDE" w:rsidRDefault="00D545F3" w:rsidP="00D545F3">
            <w:pPr>
              <w:spacing w:line="240" w:lineRule="auto"/>
              <w:jc w:val="center"/>
              <w:rPr>
                <w:sz w:val="18"/>
                <w:szCs w:val="18"/>
              </w:rPr>
            </w:pPr>
            <w:r>
              <w:rPr>
                <w:sz w:val="18"/>
                <w:szCs w:val="18"/>
              </w:rPr>
              <w:t>0</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7A2D7E">
        <w:tc>
          <w:tcPr>
            <w:tcW w:w="876" w:type="pct"/>
            <w:vAlign w:val="center"/>
          </w:tcPr>
          <w:p w:rsidR="00D545F3" w:rsidRPr="00E40FDE" w:rsidRDefault="00D545F3"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D545F3" w:rsidRPr="00AB7F29" w:rsidRDefault="00D545F3" w:rsidP="00D45922">
            <w:pPr>
              <w:spacing w:line="240" w:lineRule="auto"/>
              <w:jc w:val="center"/>
              <w:rPr>
                <w:sz w:val="18"/>
                <w:szCs w:val="18"/>
              </w:rPr>
            </w:pPr>
            <w:r w:rsidRPr="00AB7F29">
              <w:rPr>
                <w:sz w:val="18"/>
                <w:szCs w:val="18"/>
              </w:rPr>
              <w:t>2</w:t>
            </w:r>
          </w:p>
        </w:tc>
        <w:tc>
          <w:tcPr>
            <w:tcW w:w="417" w:type="pct"/>
            <w:vAlign w:val="center"/>
          </w:tcPr>
          <w:p w:rsidR="00D545F3" w:rsidRPr="00AB7F29" w:rsidRDefault="00D545F3" w:rsidP="007A2D7E">
            <w:pPr>
              <w:spacing w:line="240" w:lineRule="auto"/>
              <w:jc w:val="center"/>
              <w:rPr>
                <w:sz w:val="18"/>
                <w:szCs w:val="18"/>
              </w:rPr>
            </w:pPr>
            <w:r w:rsidRPr="00AB7F29">
              <w:rPr>
                <w:sz w:val="18"/>
                <w:szCs w:val="18"/>
              </w:rPr>
              <w:t>2</w:t>
            </w:r>
          </w:p>
        </w:tc>
        <w:tc>
          <w:tcPr>
            <w:tcW w:w="417" w:type="pct"/>
            <w:shd w:val="clear" w:color="auto" w:fill="auto"/>
            <w:vAlign w:val="center"/>
          </w:tcPr>
          <w:p w:rsidR="00D545F3" w:rsidRPr="00AB7F29" w:rsidRDefault="00D545F3" w:rsidP="008203E5">
            <w:pPr>
              <w:spacing w:line="240" w:lineRule="auto"/>
              <w:jc w:val="center"/>
              <w:rPr>
                <w:sz w:val="18"/>
                <w:szCs w:val="18"/>
              </w:rPr>
            </w:pPr>
            <w:r>
              <w:rPr>
                <w:sz w:val="18"/>
                <w:szCs w:val="18"/>
              </w:rPr>
              <w:t>14</w:t>
            </w:r>
          </w:p>
        </w:tc>
        <w:tc>
          <w:tcPr>
            <w:tcW w:w="408" w:type="pct"/>
            <w:shd w:val="clear" w:color="auto" w:fill="auto"/>
            <w:vAlign w:val="center"/>
          </w:tcPr>
          <w:p w:rsidR="00D545F3" w:rsidRPr="00AB7F29" w:rsidRDefault="00D545F3" w:rsidP="00D45922">
            <w:pPr>
              <w:spacing w:line="240" w:lineRule="auto"/>
              <w:jc w:val="center"/>
              <w:rPr>
                <w:sz w:val="18"/>
                <w:szCs w:val="18"/>
              </w:rPr>
            </w:pPr>
          </w:p>
        </w:tc>
        <w:tc>
          <w:tcPr>
            <w:tcW w:w="447" w:type="pct"/>
            <w:shd w:val="clear" w:color="auto" w:fill="D9D9D9"/>
            <w:vAlign w:val="center"/>
          </w:tcPr>
          <w:p w:rsidR="00D545F3" w:rsidRPr="00AB7F29" w:rsidRDefault="00D545F3" w:rsidP="00D45922">
            <w:pPr>
              <w:spacing w:line="240" w:lineRule="auto"/>
              <w:jc w:val="center"/>
              <w:rPr>
                <w:b/>
                <w:sz w:val="18"/>
                <w:szCs w:val="18"/>
              </w:rPr>
            </w:pPr>
            <w:r>
              <w:rPr>
                <w:b/>
                <w:sz w:val="18"/>
                <w:szCs w:val="18"/>
              </w:rPr>
              <w:t>18</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4</w:t>
            </w:r>
          </w:p>
        </w:tc>
        <w:tc>
          <w:tcPr>
            <w:tcW w:w="417"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387" w:type="pct"/>
            <w:shd w:val="clear" w:color="auto" w:fill="auto"/>
            <w:vAlign w:val="center"/>
          </w:tcPr>
          <w:p w:rsidR="00D545F3" w:rsidRPr="00E40FDE" w:rsidRDefault="00D545F3" w:rsidP="00D545F3">
            <w:pPr>
              <w:spacing w:line="240" w:lineRule="auto"/>
              <w:jc w:val="center"/>
              <w:rPr>
                <w:sz w:val="18"/>
                <w:szCs w:val="18"/>
              </w:rPr>
            </w:pPr>
            <w:r>
              <w:rPr>
                <w:sz w:val="18"/>
                <w:szCs w:val="18"/>
              </w:rPr>
              <w:t>0</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4</w:t>
            </w:r>
          </w:p>
        </w:tc>
      </w:tr>
      <w:tr w:rsidR="00D545F3" w:rsidRPr="00E40FDE" w:rsidTr="006C497F">
        <w:tc>
          <w:tcPr>
            <w:tcW w:w="5000" w:type="pct"/>
            <w:gridSpan w:val="11"/>
            <w:vAlign w:val="center"/>
          </w:tcPr>
          <w:p w:rsidR="00D545F3" w:rsidRPr="00E40FDE" w:rsidRDefault="00D545F3" w:rsidP="00175CCF">
            <w:pPr>
              <w:spacing w:line="240" w:lineRule="auto"/>
              <w:jc w:val="center"/>
              <w:rPr>
                <w:b/>
                <w:i/>
                <w:sz w:val="20"/>
              </w:rPr>
            </w:pPr>
            <w:r w:rsidRPr="00E40FDE">
              <w:rPr>
                <w:b/>
                <w:i/>
                <w:sz w:val="20"/>
              </w:rPr>
              <w:t>Внеплановые мероприятия</w:t>
            </w:r>
          </w:p>
        </w:tc>
      </w:tr>
      <w:tr w:rsidR="00D545F3" w:rsidRPr="00E40FDE" w:rsidTr="00175CCF">
        <w:tc>
          <w:tcPr>
            <w:tcW w:w="876" w:type="pct"/>
            <w:vAlign w:val="center"/>
          </w:tcPr>
          <w:p w:rsidR="00D545F3" w:rsidRPr="00E40FDE" w:rsidRDefault="00D545F3" w:rsidP="00175CCF">
            <w:pPr>
              <w:spacing w:line="240" w:lineRule="auto"/>
              <w:jc w:val="left"/>
              <w:rPr>
                <w:sz w:val="20"/>
              </w:rPr>
            </w:pPr>
          </w:p>
        </w:tc>
        <w:tc>
          <w:tcPr>
            <w:tcW w:w="417" w:type="pct"/>
            <w:vAlign w:val="center"/>
          </w:tcPr>
          <w:p w:rsidR="00D545F3" w:rsidRPr="00E40FDE" w:rsidRDefault="00D545F3" w:rsidP="00575025">
            <w:pPr>
              <w:spacing w:line="240" w:lineRule="auto"/>
              <w:jc w:val="center"/>
              <w:rPr>
                <w:sz w:val="18"/>
                <w:szCs w:val="18"/>
              </w:rPr>
            </w:pPr>
            <w:r w:rsidRPr="00E40FDE">
              <w:rPr>
                <w:sz w:val="18"/>
                <w:szCs w:val="18"/>
              </w:rPr>
              <w:t>1 квартал 2016</w:t>
            </w:r>
          </w:p>
        </w:tc>
        <w:tc>
          <w:tcPr>
            <w:tcW w:w="417" w:type="pct"/>
            <w:vAlign w:val="center"/>
          </w:tcPr>
          <w:p w:rsidR="00D545F3" w:rsidRPr="00E40FDE" w:rsidRDefault="00D545F3" w:rsidP="00575025">
            <w:pPr>
              <w:spacing w:line="240" w:lineRule="auto"/>
              <w:jc w:val="center"/>
              <w:rPr>
                <w:sz w:val="18"/>
                <w:szCs w:val="18"/>
              </w:rPr>
            </w:pPr>
            <w:r w:rsidRPr="00E40FDE">
              <w:rPr>
                <w:sz w:val="18"/>
                <w:szCs w:val="18"/>
              </w:rPr>
              <w:t>2 квартал 2016</w:t>
            </w:r>
          </w:p>
        </w:tc>
        <w:tc>
          <w:tcPr>
            <w:tcW w:w="417"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4 квартал 2016</w:t>
            </w:r>
          </w:p>
        </w:tc>
        <w:tc>
          <w:tcPr>
            <w:tcW w:w="447" w:type="pct"/>
            <w:shd w:val="clear" w:color="auto" w:fill="D9D9D9"/>
            <w:vAlign w:val="center"/>
          </w:tcPr>
          <w:p w:rsidR="00D545F3" w:rsidRPr="00E40FDE" w:rsidRDefault="00D545F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2 квартал 201</w:t>
            </w:r>
            <w:r>
              <w:rPr>
                <w:sz w:val="18"/>
                <w:szCs w:val="18"/>
              </w:rPr>
              <w:t>7</w:t>
            </w:r>
          </w:p>
        </w:tc>
        <w:tc>
          <w:tcPr>
            <w:tcW w:w="387"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3 квартал 201</w:t>
            </w:r>
            <w:r>
              <w:rPr>
                <w:sz w:val="18"/>
                <w:szCs w:val="18"/>
              </w:rPr>
              <w:t>7</w:t>
            </w:r>
          </w:p>
        </w:tc>
        <w:tc>
          <w:tcPr>
            <w:tcW w:w="407" w:type="pct"/>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4 квартал 201</w:t>
            </w:r>
            <w:r>
              <w:rPr>
                <w:sz w:val="18"/>
                <w:szCs w:val="18"/>
              </w:rPr>
              <w:t>7</w:t>
            </w:r>
          </w:p>
        </w:tc>
        <w:tc>
          <w:tcPr>
            <w:tcW w:w="406" w:type="pct"/>
            <w:shd w:val="clear" w:color="auto" w:fill="D9D9D9"/>
            <w:vAlign w:val="center"/>
          </w:tcPr>
          <w:p w:rsidR="00D545F3" w:rsidRPr="00E40FDE" w:rsidRDefault="00D545F3" w:rsidP="00575025">
            <w:pPr>
              <w:spacing w:line="240" w:lineRule="auto"/>
              <w:jc w:val="center"/>
              <w:rPr>
                <w:b/>
                <w:sz w:val="18"/>
                <w:szCs w:val="18"/>
              </w:rPr>
            </w:pPr>
            <w:r w:rsidRPr="00E40FDE">
              <w:rPr>
                <w:b/>
                <w:sz w:val="18"/>
                <w:szCs w:val="18"/>
              </w:rPr>
              <w:t>201</w:t>
            </w:r>
            <w:r>
              <w:rPr>
                <w:b/>
                <w:sz w:val="18"/>
                <w:szCs w:val="18"/>
              </w:rPr>
              <w:t>7</w:t>
            </w:r>
          </w:p>
        </w:tc>
      </w:tr>
      <w:tr w:rsidR="00D545F3" w:rsidRPr="00E40FDE" w:rsidTr="00D545F3">
        <w:tc>
          <w:tcPr>
            <w:tcW w:w="876" w:type="pct"/>
            <w:vAlign w:val="center"/>
          </w:tcPr>
          <w:p w:rsidR="00D545F3" w:rsidRPr="00E40FDE" w:rsidRDefault="00D545F3" w:rsidP="00175CCF">
            <w:pPr>
              <w:spacing w:line="240" w:lineRule="auto"/>
              <w:jc w:val="left"/>
              <w:rPr>
                <w:sz w:val="18"/>
                <w:szCs w:val="18"/>
              </w:rPr>
            </w:pPr>
            <w:r w:rsidRPr="00E40FDE">
              <w:rPr>
                <w:sz w:val="18"/>
                <w:szCs w:val="18"/>
              </w:rPr>
              <w:t>Проведено</w:t>
            </w:r>
          </w:p>
        </w:tc>
        <w:tc>
          <w:tcPr>
            <w:tcW w:w="417" w:type="pct"/>
            <w:vAlign w:val="center"/>
          </w:tcPr>
          <w:p w:rsidR="00D545F3" w:rsidRPr="00E40FDE" w:rsidRDefault="00D545F3" w:rsidP="00575025">
            <w:pPr>
              <w:spacing w:line="240" w:lineRule="auto"/>
              <w:jc w:val="center"/>
              <w:rPr>
                <w:sz w:val="18"/>
                <w:szCs w:val="18"/>
              </w:rPr>
            </w:pPr>
            <w:r>
              <w:rPr>
                <w:sz w:val="18"/>
                <w:szCs w:val="18"/>
              </w:rPr>
              <w:t>17</w:t>
            </w:r>
          </w:p>
        </w:tc>
        <w:tc>
          <w:tcPr>
            <w:tcW w:w="417" w:type="pct"/>
            <w:vAlign w:val="center"/>
          </w:tcPr>
          <w:p w:rsidR="00D545F3" w:rsidRPr="00E40FDE" w:rsidRDefault="00D545F3" w:rsidP="00D45922">
            <w:pPr>
              <w:spacing w:line="240" w:lineRule="auto"/>
              <w:jc w:val="center"/>
              <w:rPr>
                <w:sz w:val="18"/>
                <w:szCs w:val="18"/>
              </w:rPr>
            </w:pPr>
            <w:r>
              <w:rPr>
                <w:sz w:val="18"/>
                <w:szCs w:val="18"/>
              </w:rPr>
              <w:t>8</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12</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BA25F2" w:rsidRDefault="00D545F3" w:rsidP="00575025">
            <w:pPr>
              <w:spacing w:line="240" w:lineRule="auto"/>
              <w:jc w:val="center"/>
              <w:rPr>
                <w:b/>
                <w:sz w:val="18"/>
                <w:szCs w:val="18"/>
              </w:rPr>
            </w:pPr>
            <w:r>
              <w:rPr>
                <w:b/>
                <w:sz w:val="18"/>
                <w:szCs w:val="18"/>
              </w:rPr>
              <w:t>37</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8</w:t>
            </w:r>
          </w:p>
        </w:tc>
        <w:tc>
          <w:tcPr>
            <w:tcW w:w="417" w:type="pct"/>
            <w:shd w:val="clear" w:color="auto" w:fill="auto"/>
            <w:vAlign w:val="center"/>
          </w:tcPr>
          <w:p w:rsidR="00D545F3" w:rsidRPr="00C9709A" w:rsidRDefault="00D545F3" w:rsidP="00AB7F29">
            <w:pPr>
              <w:spacing w:line="240" w:lineRule="auto"/>
              <w:jc w:val="center"/>
              <w:rPr>
                <w:color w:val="000000"/>
                <w:sz w:val="18"/>
                <w:szCs w:val="18"/>
              </w:rPr>
            </w:pPr>
            <w:r>
              <w:rPr>
                <w:color w:val="000000"/>
                <w:sz w:val="18"/>
                <w:szCs w:val="18"/>
              </w:rPr>
              <w:t>17</w:t>
            </w:r>
          </w:p>
        </w:tc>
        <w:tc>
          <w:tcPr>
            <w:tcW w:w="387" w:type="pct"/>
            <w:shd w:val="clear" w:color="auto" w:fill="auto"/>
            <w:vAlign w:val="center"/>
          </w:tcPr>
          <w:p w:rsidR="00D545F3" w:rsidRPr="00C9709A" w:rsidRDefault="00027A96" w:rsidP="00D545F3">
            <w:pPr>
              <w:spacing w:line="240" w:lineRule="auto"/>
              <w:jc w:val="center"/>
              <w:rPr>
                <w:color w:val="000000"/>
                <w:sz w:val="18"/>
                <w:szCs w:val="18"/>
              </w:rPr>
            </w:pPr>
            <w:r>
              <w:rPr>
                <w:color w:val="000000"/>
                <w:sz w:val="18"/>
                <w:szCs w:val="18"/>
              </w:rPr>
              <w:t>9</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tcPr>
          <w:p w:rsidR="00D545F3" w:rsidRPr="000D1813" w:rsidRDefault="00D545F3" w:rsidP="00D545F3">
            <w:pPr>
              <w:spacing w:line="240" w:lineRule="auto"/>
              <w:jc w:val="center"/>
              <w:rPr>
                <w:b/>
                <w:color w:val="000000"/>
                <w:sz w:val="18"/>
                <w:szCs w:val="18"/>
              </w:rPr>
            </w:pPr>
            <w:r>
              <w:rPr>
                <w:b/>
                <w:color w:val="000000"/>
                <w:sz w:val="18"/>
                <w:szCs w:val="18"/>
              </w:rPr>
              <w:t>3</w:t>
            </w:r>
            <w:r w:rsidR="007E4000">
              <w:rPr>
                <w:b/>
                <w:color w:val="000000"/>
                <w:sz w:val="18"/>
                <w:szCs w:val="18"/>
              </w:rPr>
              <w:t>4</w:t>
            </w:r>
          </w:p>
        </w:tc>
      </w:tr>
      <w:tr w:rsidR="00D545F3" w:rsidRPr="00E40FDE" w:rsidTr="00D545F3">
        <w:tc>
          <w:tcPr>
            <w:tcW w:w="876" w:type="pct"/>
            <w:vAlign w:val="center"/>
          </w:tcPr>
          <w:p w:rsidR="00D545F3" w:rsidRPr="00E40FDE" w:rsidRDefault="00D545F3" w:rsidP="00175CCF">
            <w:pPr>
              <w:spacing w:line="240" w:lineRule="auto"/>
              <w:jc w:val="left"/>
              <w:rPr>
                <w:sz w:val="18"/>
                <w:szCs w:val="18"/>
              </w:rPr>
            </w:pPr>
            <w:r w:rsidRPr="00E40FDE">
              <w:rPr>
                <w:sz w:val="18"/>
                <w:szCs w:val="18"/>
              </w:rPr>
              <w:t>Выявлено нарушений</w:t>
            </w:r>
          </w:p>
        </w:tc>
        <w:tc>
          <w:tcPr>
            <w:tcW w:w="417" w:type="pct"/>
            <w:vAlign w:val="center"/>
          </w:tcPr>
          <w:p w:rsidR="00D545F3" w:rsidRPr="00E40FDE" w:rsidRDefault="00D545F3" w:rsidP="00575025">
            <w:pPr>
              <w:spacing w:line="240" w:lineRule="auto"/>
              <w:jc w:val="center"/>
              <w:rPr>
                <w:sz w:val="18"/>
                <w:szCs w:val="18"/>
              </w:rPr>
            </w:pPr>
            <w:r>
              <w:rPr>
                <w:sz w:val="18"/>
                <w:szCs w:val="18"/>
              </w:rPr>
              <w:t>25</w:t>
            </w:r>
          </w:p>
        </w:tc>
        <w:tc>
          <w:tcPr>
            <w:tcW w:w="417" w:type="pct"/>
            <w:vAlign w:val="center"/>
          </w:tcPr>
          <w:p w:rsidR="00D545F3" w:rsidRPr="00E40FDE" w:rsidRDefault="00D545F3" w:rsidP="00D45922">
            <w:pPr>
              <w:spacing w:line="240" w:lineRule="auto"/>
              <w:jc w:val="center"/>
              <w:rPr>
                <w:sz w:val="18"/>
                <w:szCs w:val="18"/>
              </w:rPr>
            </w:pPr>
            <w:r>
              <w:rPr>
                <w:sz w:val="18"/>
                <w:szCs w:val="18"/>
              </w:rPr>
              <w:t>17</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24</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BA25F2" w:rsidRDefault="00D545F3" w:rsidP="00575025">
            <w:pPr>
              <w:spacing w:line="240" w:lineRule="auto"/>
              <w:jc w:val="center"/>
              <w:rPr>
                <w:b/>
                <w:sz w:val="18"/>
                <w:szCs w:val="18"/>
              </w:rPr>
            </w:pPr>
            <w:r>
              <w:rPr>
                <w:b/>
                <w:sz w:val="18"/>
                <w:szCs w:val="18"/>
              </w:rPr>
              <w:t>66</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12</w:t>
            </w:r>
          </w:p>
        </w:tc>
        <w:tc>
          <w:tcPr>
            <w:tcW w:w="417" w:type="pct"/>
            <w:shd w:val="clear" w:color="auto" w:fill="auto"/>
            <w:vAlign w:val="center"/>
          </w:tcPr>
          <w:p w:rsidR="00D545F3" w:rsidRPr="00C9709A" w:rsidRDefault="00D545F3" w:rsidP="00AB7F29">
            <w:pPr>
              <w:spacing w:line="240" w:lineRule="auto"/>
              <w:jc w:val="center"/>
              <w:rPr>
                <w:color w:val="000000"/>
                <w:sz w:val="18"/>
                <w:szCs w:val="18"/>
              </w:rPr>
            </w:pPr>
            <w:r>
              <w:rPr>
                <w:color w:val="000000"/>
                <w:sz w:val="18"/>
                <w:szCs w:val="18"/>
              </w:rPr>
              <w:t>34</w:t>
            </w:r>
          </w:p>
        </w:tc>
        <w:tc>
          <w:tcPr>
            <w:tcW w:w="387" w:type="pct"/>
            <w:shd w:val="clear" w:color="auto" w:fill="auto"/>
            <w:vAlign w:val="center"/>
          </w:tcPr>
          <w:p w:rsidR="00D545F3" w:rsidRPr="00C9709A" w:rsidRDefault="00D545F3" w:rsidP="00D545F3">
            <w:pPr>
              <w:spacing w:line="240" w:lineRule="auto"/>
              <w:jc w:val="center"/>
              <w:rPr>
                <w:color w:val="000000"/>
                <w:sz w:val="18"/>
                <w:szCs w:val="18"/>
              </w:rPr>
            </w:pPr>
            <w:r>
              <w:rPr>
                <w:color w:val="000000"/>
                <w:sz w:val="18"/>
                <w:szCs w:val="18"/>
              </w:rPr>
              <w:t>1</w:t>
            </w:r>
            <w:r w:rsidR="00027A96">
              <w:rPr>
                <w:color w:val="000000"/>
                <w:sz w:val="18"/>
                <w:szCs w:val="18"/>
              </w:rPr>
              <w:t>5</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tcPr>
          <w:p w:rsidR="00D545F3" w:rsidRPr="000D1813" w:rsidRDefault="00027A96" w:rsidP="00D545F3">
            <w:pPr>
              <w:spacing w:line="240" w:lineRule="auto"/>
              <w:jc w:val="center"/>
              <w:rPr>
                <w:b/>
                <w:color w:val="000000"/>
                <w:sz w:val="18"/>
                <w:szCs w:val="18"/>
              </w:rPr>
            </w:pPr>
            <w:r>
              <w:rPr>
                <w:b/>
                <w:color w:val="000000"/>
                <w:sz w:val="18"/>
                <w:szCs w:val="18"/>
              </w:rPr>
              <w:t>61</w:t>
            </w:r>
          </w:p>
        </w:tc>
      </w:tr>
      <w:tr w:rsidR="00D545F3" w:rsidRPr="00E40FDE" w:rsidTr="00D545F3">
        <w:tc>
          <w:tcPr>
            <w:tcW w:w="876" w:type="pct"/>
            <w:vAlign w:val="center"/>
          </w:tcPr>
          <w:p w:rsidR="00D545F3" w:rsidRPr="00E40FDE" w:rsidRDefault="00D545F3" w:rsidP="00175CCF">
            <w:pPr>
              <w:spacing w:line="240" w:lineRule="auto"/>
              <w:jc w:val="left"/>
              <w:rPr>
                <w:sz w:val="18"/>
                <w:szCs w:val="18"/>
              </w:rPr>
            </w:pPr>
            <w:r w:rsidRPr="00E40FDE">
              <w:rPr>
                <w:sz w:val="18"/>
                <w:szCs w:val="18"/>
              </w:rPr>
              <w:t>Выдано предписаний</w:t>
            </w:r>
          </w:p>
        </w:tc>
        <w:tc>
          <w:tcPr>
            <w:tcW w:w="417" w:type="pct"/>
            <w:vAlign w:val="center"/>
          </w:tcPr>
          <w:p w:rsidR="00D545F3" w:rsidRPr="00E40FDE" w:rsidRDefault="00D545F3" w:rsidP="00575025">
            <w:pPr>
              <w:spacing w:line="240" w:lineRule="auto"/>
              <w:jc w:val="center"/>
              <w:rPr>
                <w:sz w:val="18"/>
                <w:szCs w:val="18"/>
              </w:rPr>
            </w:pPr>
            <w:r>
              <w:rPr>
                <w:sz w:val="18"/>
                <w:szCs w:val="18"/>
              </w:rPr>
              <w:t>15</w:t>
            </w:r>
          </w:p>
        </w:tc>
        <w:tc>
          <w:tcPr>
            <w:tcW w:w="417" w:type="pct"/>
            <w:vAlign w:val="center"/>
          </w:tcPr>
          <w:p w:rsidR="00D545F3" w:rsidRPr="00E40FDE" w:rsidRDefault="00D545F3" w:rsidP="00D45922">
            <w:pPr>
              <w:spacing w:line="240" w:lineRule="auto"/>
              <w:jc w:val="center"/>
              <w:rPr>
                <w:sz w:val="18"/>
                <w:szCs w:val="18"/>
              </w:rPr>
            </w:pPr>
            <w:r>
              <w:rPr>
                <w:sz w:val="18"/>
                <w:szCs w:val="18"/>
              </w:rPr>
              <w:t>6</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8</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BA25F2" w:rsidRDefault="00D545F3" w:rsidP="00575025">
            <w:pPr>
              <w:spacing w:line="240" w:lineRule="auto"/>
              <w:jc w:val="center"/>
              <w:rPr>
                <w:b/>
                <w:sz w:val="18"/>
                <w:szCs w:val="18"/>
              </w:rPr>
            </w:pPr>
            <w:r>
              <w:rPr>
                <w:b/>
                <w:sz w:val="18"/>
                <w:szCs w:val="18"/>
              </w:rPr>
              <w:t>29</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7</w:t>
            </w:r>
          </w:p>
        </w:tc>
        <w:tc>
          <w:tcPr>
            <w:tcW w:w="417" w:type="pct"/>
            <w:shd w:val="clear" w:color="auto" w:fill="auto"/>
            <w:vAlign w:val="center"/>
          </w:tcPr>
          <w:p w:rsidR="00D545F3" w:rsidRPr="00C9709A" w:rsidRDefault="00D545F3" w:rsidP="00AB7F29">
            <w:pPr>
              <w:spacing w:line="240" w:lineRule="auto"/>
              <w:jc w:val="center"/>
              <w:rPr>
                <w:color w:val="000000"/>
                <w:sz w:val="18"/>
                <w:szCs w:val="18"/>
              </w:rPr>
            </w:pPr>
            <w:r>
              <w:rPr>
                <w:color w:val="000000"/>
                <w:sz w:val="18"/>
                <w:szCs w:val="18"/>
              </w:rPr>
              <w:t>9</w:t>
            </w:r>
          </w:p>
        </w:tc>
        <w:tc>
          <w:tcPr>
            <w:tcW w:w="387" w:type="pct"/>
            <w:shd w:val="clear" w:color="auto" w:fill="auto"/>
            <w:vAlign w:val="center"/>
          </w:tcPr>
          <w:p w:rsidR="00D545F3" w:rsidRPr="00C9709A" w:rsidRDefault="00D545F3" w:rsidP="00D545F3">
            <w:pPr>
              <w:spacing w:line="240" w:lineRule="auto"/>
              <w:jc w:val="center"/>
              <w:rPr>
                <w:color w:val="000000"/>
                <w:sz w:val="18"/>
                <w:szCs w:val="18"/>
              </w:rPr>
            </w:pPr>
            <w:r>
              <w:rPr>
                <w:color w:val="000000"/>
                <w:sz w:val="18"/>
                <w:szCs w:val="18"/>
              </w:rPr>
              <w:t>4</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tcPr>
          <w:p w:rsidR="00D545F3" w:rsidRPr="000D1813" w:rsidRDefault="00D545F3" w:rsidP="00D545F3">
            <w:pPr>
              <w:spacing w:line="240" w:lineRule="auto"/>
              <w:jc w:val="center"/>
              <w:rPr>
                <w:b/>
                <w:color w:val="000000"/>
                <w:sz w:val="18"/>
                <w:szCs w:val="18"/>
              </w:rPr>
            </w:pPr>
            <w:r>
              <w:rPr>
                <w:b/>
                <w:color w:val="000000"/>
                <w:sz w:val="18"/>
                <w:szCs w:val="18"/>
              </w:rPr>
              <w:t>20</w:t>
            </w:r>
          </w:p>
        </w:tc>
      </w:tr>
      <w:tr w:rsidR="00D545F3" w:rsidRPr="00E40FDE" w:rsidTr="00D545F3">
        <w:tc>
          <w:tcPr>
            <w:tcW w:w="876" w:type="pct"/>
            <w:vAlign w:val="center"/>
          </w:tcPr>
          <w:p w:rsidR="00D545F3" w:rsidRPr="00E40FDE" w:rsidRDefault="00D545F3"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D545F3" w:rsidRPr="00E40FDE" w:rsidRDefault="00D545F3" w:rsidP="00575025">
            <w:pPr>
              <w:spacing w:line="240" w:lineRule="auto"/>
              <w:jc w:val="center"/>
              <w:rPr>
                <w:sz w:val="18"/>
                <w:szCs w:val="18"/>
              </w:rPr>
            </w:pPr>
            <w:r>
              <w:rPr>
                <w:sz w:val="18"/>
                <w:szCs w:val="18"/>
              </w:rPr>
              <w:t>7</w:t>
            </w:r>
          </w:p>
        </w:tc>
        <w:tc>
          <w:tcPr>
            <w:tcW w:w="417" w:type="pct"/>
            <w:vAlign w:val="center"/>
          </w:tcPr>
          <w:p w:rsidR="00D545F3" w:rsidRPr="00E40FDE" w:rsidRDefault="00D545F3" w:rsidP="00D45922">
            <w:pPr>
              <w:spacing w:line="240" w:lineRule="auto"/>
              <w:jc w:val="center"/>
              <w:rPr>
                <w:sz w:val="18"/>
                <w:szCs w:val="18"/>
              </w:rPr>
            </w:pPr>
            <w:r>
              <w:rPr>
                <w:sz w:val="18"/>
                <w:szCs w:val="18"/>
              </w:rPr>
              <w:t>1</w:t>
            </w:r>
          </w:p>
        </w:tc>
        <w:tc>
          <w:tcPr>
            <w:tcW w:w="417" w:type="pct"/>
            <w:shd w:val="clear" w:color="auto" w:fill="auto"/>
            <w:vAlign w:val="center"/>
          </w:tcPr>
          <w:p w:rsidR="00D545F3" w:rsidRPr="0007760A" w:rsidRDefault="00D545F3" w:rsidP="008203E5">
            <w:pPr>
              <w:spacing w:line="240" w:lineRule="auto"/>
              <w:jc w:val="center"/>
              <w:rPr>
                <w:sz w:val="18"/>
                <w:szCs w:val="18"/>
              </w:rPr>
            </w:pPr>
            <w:r>
              <w:rPr>
                <w:sz w:val="18"/>
                <w:szCs w:val="18"/>
              </w:rPr>
              <w:t>10</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7" w:type="pct"/>
            <w:shd w:val="clear" w:color="auto" w:fill="D9D9D9"/>
            <w:vAlign w:val="center"/>
          </w:tcPr>
          <w:p w:rsidR="00D545F3" w:rsidRPr="00BA25F2" w:rsidRDefault="00D545F3" w:rsidP="00575025">
            <w:pPr>
              <w:spacing w:line="240" w:lineRule="auto"/>
              <w:jc w:val="center"/>
              <w:rPr>
                <w:b/>
                <w:sz w:val="18"/>
                <w:szCs w:val="18"/>
              </w:rPr>
            </w:pPr>
            <w:r>
              <w:rPr>
                <w:b/>
                <w:sz w:val="18"/>
                <w:szCs w:val="18"/>
              </w:rPr>
              <w:t>18</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1</w:t>
            </w:r>
          </w:p>
        </w:tc>
        <w:tc>
          <w:tcPr>
            <w:tcW w:w="417" w:type="pct"/>
            <w:shd w:val="clear" w:color="auto" w:fill="auto"/>
            <w:vAlign w:val="center"/>
          </w:tcPr>
          <w:p w:rsidR="00D545F3" w:rsidRPr="00C9709A" w:rsidRDefault="00D545F3" w:rsidP="00AB7F29">
            <w:pPr>
              <w:spacing w:line="240" w:lineRule="auto"/>
              <w:jc w:val="center"/>
              <w:rPr>
                <w:color w:val="000000"/>
                <w:sz w:val="18"/>
                <w:szCs w:val="18"/>
              </w:rPr>
            </w:pPr>
            <w:r>
              <w:rPr>
                <w:color w:val="000000"/>
                <w:sz w:val="18"/>
                <w:szCs w:val="18"/>
              </w:rPr>
              <w:t>11</w:t>
            </w:r>
          </w:p>
        </w:tc>
        <w:tc>
          <w:tcPr>
            <w:tcW w:w="387" w:type="pct"/>
            <w:shd w:val="clear" w:color="auto" w:fill="auto"/>
            <w:vAlign w:val="center"/>
          </w:tcPr>
          <w:p w:rsidR="00D545F3" w:rsidRPr="00C9709A" w:rsidRDefault="00D545F3" w:rsidP="00D545F3">
            <w:pPr>
              <w:spacing w:line="240" w:lineRule="auto"/>
              <w:jc w:val="center"/>
              <w:rPr>
                <w:color w:val="000000"/>
                <w:sz w:val="18"/>
                <w:szCs w:val="18"/>
              </w:rPr>
            </w:pPr>
            <w:r>
              <w:rPr>
                <w:color w:val="000000"/>
                <w:sz w:val="18"/>
                <w:szCs w:val="18"/>
              </w:rPr>
              <w:t>4</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tcPr>
          <w:p w:rsidR="00D545F3" w:rsidRPr="000D1813" w:rsidRDefault="00D545F3" w:rsidP="00D545F3">
            <w:pPr>
              <w:spacing w:line="240" w:lineRule="auto"/>
              <w:jc w:val="center"/>
              <w:rPr>
                <w:b/>
                <w:color w:val="000000"/>
                <w:sz w:val="18"/>
                <w:szCs w:val="18"/>
              </w:rPr>
            </w:pPr>
            <w:r>
              <w:rPr>
                <w:b/>
                <w:color w:val="000000"/>
                <w:sz w:val="18"/>
                <w:szCs w:val="18"/>
              </w:rPr>
              <w:t>16</w:t>
            </w:r>
          </w:p>
        </w:tc>
      </w:tr>
      <w:tr w:rsidR="00D545F3" w:rsidRPr="00E40FDE" w:rsidTr="00D545F3">
        <w:tc>
          <w:tcPr>
            <w:tcW w:w="876" w:type="pct"/>
            <w:vAlign w:val="center"/>
          </w:tcPr>
          <w:p w:rsidR="00D545F3" w:rsidRPr="00E40FDE" w:rsidRDefault="00D545F3"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D545F3" w:rsidRPr="00E40FDE" w:rsidRDefault="00D545F3" w:rsidP="00575025">
            <w:pPr>
              <w:spacing w:line="240" w:lineRule="auto"/>
              <w:jc w:val="center"/>
              <w:rPr>
                <w:sz w:val="18"/>
                <w:szCs w:val="18"/>
              </w:rPr>
            </w:pPr>
            <w:r>
              <w:rPr>
                <w:sz w:val="18"/>
                <w:szCs w:val="18"/>
              </w:rPr>
              <w:t>38</w:t>
            </w:r>
          </w:p>
        </w:tc>
        <w:tc>
          <w:tcPr>
            <w:tcW w:w="417" w:type="pct"/>
            <w:vAlign w:val="center"/>
          </w:tcPr>
          <w:p w:rsidR="00D545F3" w:rsidRPr="00E40FDE" w:rsidRDefault="00D545F3" w:rsidP="00D45922">
            <w:pPr>
              <w:spacing w:line="240" w:lineRule="auto"/>
              <w:jc w:val="center"/>
              <w:rPr>
                <w:sz w:val="18"/>
                <w:szCs w:val="18"/>
              </w:rPr>
            </w:pPr>
            <w:r>
              <w:rPr>
                <w:sz w:val="18"/>
                <w:szCs w:val="18"/>
              </w:rPr>
              <w:t>32</w:t>
            </w:r>
          </w:p>
        </w:tc>
        <w:tc>
          <w:tcPr>
            <w:tcW w:w="417" w:type="pct"/>
            <w:shd w:val="clear" w:color="auto" w:fill="auto"/>
            <w:vAlign w:val="center"/>
          </w:tcPr>
          <w:p w:rsidR="00D545F3" w:rsidRPr="00E40FDE" w:rsidRDefault="00D545F3" w:rsidP="008203E5">
            <w:pPr>
              <w:spacing w:line="240" w:lineRule="auto"/>
              <w:jc w:val="center"/>
              <w:rPr>
                <w:sz w:val="18"/>
                <w:szCs w:val="18"/>
              </w:rPr>
            </w:pPr>
            <w:r>
              <w:rPr>
                <w:sz w:val="18"/>
                <w:szCs w:val="18"/>
              </w:rPr>
              <w:t>42</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7" w:type="pct"/>
            <w:shd w:val="clear" w:color="auto" w:fill="D9D9D9"/>
            <w:vAlign w:val="center"/>
          </w:tcPr>
          <w:p w:rsidR="00D545F3" w:rsidRPr="00BA25F2" w:rsidRDefault="00D545F3" w:rsidP="00575025">
            <w:pPr>
              <w:spacing w:line="240" w:lineRule="auto"/>
              <w:jc w:val="center"/>
              <w:rPr>
                <w:b/>
                <w:sz w:val="18"/>
                <w:szCs w:val="18"/>
              </w:rPr>
            </w:pPr>
            <w:r>
              <w:rPr>
                <w:b/>
                <w:sz w:val="18"/>
                <w:szCs w:val="18"/>
              </w:rPr>
              <w:t>112</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28</w:t>
            </w:r>
          </w:p>
        </w:tc>
        <w:tc>
          <w:tcPr>
            <w:tcW w:w="417" w:type="pct"/>
            <w:shd w:val="clear" w:color="auto" w:fill="auto"/>
            <w:vAlign w:val="center"/>
          </w:tcPr>
          <w:p w:rsidR="00D545F3" w:rsidRPr="00C9709A" w:rsidRDefault="00D545F3" w:rsidP="00AB7F29">
            <w:pPr>
              <w:spacing w:line="240" w:lineRule="auto"/>
              <w:jc w:val="center"/>
              <w:rPr>
                <w:color w:val="000000"/>
                <w:sz w:val="18"/>
                <w:szCs w:val="18"/>
              </w:rPr>
            </w:pPr>
            <w:r>
              <w:rPr>
                <w:color w:val="000000"/>
                <w:sz w:val="18"/>
                <w:szCs w:val="18"/>
              </w:rPr>
              <w:t>48</w:t>
            </w:r>
          </w:p>
        </w:tc>
        <w:tc>
          <w:tcPr>
            <w:tcW w:w="387" w:type="pct"/>
            <w:shd w:val="clear" w:color="auto" w:fill="auto"/>
            <w:vAlign w:val="center"/>
          </w:tcPr>
          <w:p w:rsidR="00D545F3" w:rsidRPr="00C9709A" w:rsidRDefault="00027A96" w:rsidP="00D545F3">
            <w:pPr>
              <w:spacing w:line="240" w:lineRule="auto"/>
              <w:jc w:val="center"/>
              <w:rPr>
                <w:color w:val="000000"/>
                <w:sz w:val="18"/>
                <w:szCs w:val="18"/>
              </w:rPr>
            </w:pPr>
            <w:r>
              <w:rPr>
                <w:color w:val="000000"/>
                <w:sz w:val="18"/>
                <w:szCs w:val="18"/>
              </w:rPr>
              <w:t>41</w:t>
            </w:r>
          </w:p>
        </w:tc>
        <w:tc>
          <w:tcPr>
            <w:tcW w:w="407" w:type="pct"/>
            <w:shd w:val="clear" w:color="auto" w:fill="auto"/>
            <w:vAlign w:val="center"/>
          </w:tcPr>
          <w:p w:rsidR="00D545F3" w:rsidRPr="00E40FDE" w:rsidRDefault="00D545F3" w:rsidP="00D45922">
            <w:pPr>
              <w:spacing w:line="240" w:lineRule="auto"/>
              <w:jc w:val="center"/>
              <w:rPr>
                <w:sz w:val="18"/>
                <w:szCs w:val="18"/>
              </w:rPr>
            </w:pPr>
          </w:p>
        </w:tc>
        <w:tc>
          <w:tcPr>
            <w:tcW w:w="406" w:type="pct"/>
            <w:shd w:val="clear" w:color="auto" w:fill="D9D9D9"/>
          </w:tcPr>
          <w:p w:rsidR="00D545F3" w:rsidRPr="000D1813" w:rsidRDefault="00027A96" w:rsidP="00D545F3">
            <w:pPr>
              <w:spacing w:line="240" w:lineRule="auto"/>
              <w:jc w:val="center"/>
              <w:rPr>
                <w:b/>
                <w:color w:val="000000"/>
                <w:sz w:val="18"/>
                <w:szCs w:val="18"/>
              </w:rPr>
            </w:pPr>
            <w:r>
              <w:rPr>
                <w:b/>
                <w:color w:val="000000"/>
                <w:sz w:val="18"/>
                <w:szCs w:val="18"/>
              </w:rPr>
              <w:t>117</w:t>
            </w:r>
            <w:r w:rsidR="00D545F3">
              <w:rPr>
                <w:b/>
                <w:color w:val="000000"/>
                <w:sz w:val="18"/>
                <w:szCs w:val="18"/>
              </w:rPr>
              <w:t>*</w:t>
            </w:r>
          </w:p>
        </w:tc>
      </w:tr>
    </w:tbl>
    <w:p w:rsidR="00D545F3" w:rsidRPr="00D545F3" w:rsidRDefault="000E7372" w:rsidP="000E7372">
      <w:pPr>
        <w:spacing w:line="240" w:lineRule="auto"/>
        <w:rPr>
          <w:sz w:val="18"/>
          <w:szCs w:val="18"/>
        </w:rPr>
      </w:pPr>
      <w:r>
        <w:rPr>
          <w:sz w:val="18"/>
          <w:szCs w:val="18"/>
        </w:rPr>
        <w:t xml:space="preserve">* </w:t>
      </w:r>
      <w:r w:rsidR="00D545F3" w:rsidRPr="00D545F3">
        <w:rPr>
          <w:sz w:val="18"/>
          <w:szCs w:val="18"/>
        </w:rPr>
        <w:t xml:space="preserve">в том числе 27 протоколов об АПН по ч. 1 ст. 19.5 и ст. 19.7 </w:t>
      </w:r>
      <w:proofErr w:type="spellStart"/>
      <w:r w:rsidR="00D545F3" w:rsidRPr="00D545F3">
        <w:rPr>
          <w:sz w:val="18"/>
          <w:szCs w:val="18"/>
        </w:rPr>
        <w:t>КоАП</w:t>
      </w:r>
      <w:proofErr w:type="spellEnd"/>
      <w:r w:rsidR="00D545F3" w:rsidRPr="00D545F3">
        <w:rPr>
          <w:sz w:val="18"/>
          <w:szCs w:val="18"/>
        </w:rPr>
        <w:t xml:space="preserve"> РФ.</w:t>
      </w:r>
    </w:p>
    <w:p w:rsidR="00A626E5" w:rsidRPr="00B6628D" w:rsidRDefault="00A626E5" w:rsidP="00FC6CB6">
      <w:pPr>
        <w:spacing w:line="240" w:lineRule="auto"/>
        <w:ind w:firstLine="709"/>
        <w:rPr>
          <w:i/>
          <w:szCs w:val="26"/>
          <w:u w:val="single"/>
        </w:rPr>
      </w:pPr>
    </w:p>
    <w:p w:rsidR="00FC6CB6" w:rsidRPr="00B6628D" w:rsidRDefault="00FC6CB6" w:rsidP="00FC6CB6">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B6628D"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40FDE" w:rsidTr="00C21283">
        <w:tc>
          <w:tcPr>
            <w:tcW w:w="10456" w:type="dxa"/>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625"/>
        </w:trPr>
        <w:tc>
          <w:tcPr>
            <w:tcW w:w="1951" w:type="dxa"/>
          </w:tcPr>
          <w:p w:rsidR="00842CD3" w:rsidRPr="00E40FDE" w:rsidRDefault="00842CD3" w:rsidP="00525661">
            <w:pPr>
              <w:spacing w:line="240" w:lineRule="auto"/>
              <w:rPr>
                <w:sz w:val="20"/>
              </w:rPr>
            </w:pP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Запланировано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Проведено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D545F3" w:rsidRPr="00E40FDE" w:rsidTr="00D545F3">
        <w:tc>
          <w:tcPr>
            <w:tcW w:w="1951" w:type="dxa"/>
          </w:tcPr>
          <w:p w:rsidR="00D545F3" w:rsidRPr="00E40FDE" w:rsidRDefault="00D545F3"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tcPr>
          <w:p w:rsidR="00D545F3" w:rsidRPr="00C9709A" w:rsidRDefault="00D545F3" w:rsidP="00DA585E">
            <w:pPr>
              <w:spacing w:line="240" w:lineRule="auto"/>
              <w:jc w:val="center"/>
              <w:rPr>
                <w:color w:val="000000"/>
                <w:sz w:val="18"/>
                <w:szCs w:val="18"/>
              </w:rPr>
            </w:pPr>
            <w:r w:rsidRPr="00C9709A">
              <w:rPr>
                <w:color w:val="000000"/>
                <w:sz w:val="18"/>
                <w:szCs w:val="18"/>
              </w:rPr>
              <w:t>0</w:t>
            </w:r>
          </w:p>
        </w:tc>
        <w:tc>
          <w:tcPr>
            <w:tcW w:w="850" w:type="dxa"/>
            <w:shd w:val="clear" w:color="auto" w:fill="auto"/>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DA5BBF" w:rsidRDefault="00D545F3" w:rsidP="00DA5BBF">
            <w:pPr>
              <w:spacing w:line="240" w:lineRule="auto"/>
              <w:jc w:val="center"/>
              <w:rPr>
                <w:b/>
                <w:sz w:val="18"/>
                <w:szCs w:val="18"/>
              </w:rPr>
            </w:pPr>
            <w:r w:rsidRPr="00DA5BBF">
              <w:rPr>
                <w:b/>
                <w:sz w:val="18"/>
                <w:szCs w:val="18"/>
              </w:rPr>
              <w:t>0</w:t>
            </w:r>
          </w:p>
        </w:tc>
      </w:tr>
      <w:tr w:rsidR="00D545F3" w:rsidRPr="00E40FDE" w:rsidTr="00D545F3">
        <w:tc>
          <w:tcPr>
            <w:tcW w:w="1951" w:type="dxa"/>
          </w:tcPr>
          <w:p w:rsidR="00D545F3" w:rsidRPr="00E40FDE" w:rsidRDefault="00D545F3"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tcPr>
          <w:p w:rsidR="00D545F3" w:rsidRPr="00C9709A" w:rsidRDefault="00D545F3" w:rsidP="00DA585E">
            <w:pPr>
              <w:spacing w:line="240" w:lineRule="auto"/>
              <w:jc w:val="center"/>
              <w:rPr>
                <w:color w:val="000000"/>
                <w:sz w:val="18"/>
                <w:szCs w:val="18"/>
              </w:rPr>
            </w:pPr>
            <w:r w:rsidRPr="00C9709A">
              <w:rPr>
                <w:color w:val="000000"/>
                <w:sz w:val="18"/>
                <w:szCs w:val="18"/>
              </w:rPr>
              <w:t>0</w:t>
            </w:r>
          </w:p>
        </w:tc>
        <w:tc>
          <w:tcPr>
            <w:tcW w:w="850" w:type="dxa"/>
            <w:shd w:val="clear" w:color="auto" w:fill="auto"/>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DA5BBF" w:rsidRDefault="00D545F3" w:rsidP="00DA5BBF">
            <w:pPr>
              <w:spacing w:line="240" w:lineRule="auto"/>
              <w:jc w:val="center"/>
              <w:rPr>
                <w:b/>
                <w:sz w:val="18"/>
                <w:szCs w:val="18"/>
              </w:rPr>
            </w:pPr>
            <w:r w:rsidRPr="00DA5BBF">
              <w:rPr>
                <w:b/>
                <w:sz w:val="18"/>
                <w:szCs w:val="18"/>
              </w:rPr>
              <w:t>0</w:t>
            </w:r>
          </w:p>
        </w:tc>
      </w:tr>
      <w:tr w:rsidR="00D545F3" w:rsidRPr="00E40FDE" w:rsidTr="008203E5">
        <w:trPr>
          <w:trHeight w:val="438"/>
        </w:trPr>
        <w:tc>
          <w:tcPr>
            <w:tcW w:w="1951" w:type="dxa"/>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C9709A" w:rsidRDefault="00D545F3" w:rsidP="00045D3C">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045D3C">
            <w:pPr>
              <w:spacing w:line="240" w:lineRule="auto"/>
              <w:jc w:val="center"/>
              <w:rPr>
                <w:sz w:val="18"/>
                <w:szCs w:val="18"/>
              </w:rPr>
            </w:pPr>
          </w:p>
        </w:tc>
        <w:tc>
          <w:tcPr>
            <w:tcW w:w="850" w:type="dxa"/>
            <w:shd w:val="clear" w:color="auto" w:fill="D9D9D9"/>
            <w:vAlign w:val="center"/>
          </w:tcPr>
          <w:p w:rsidR="00D545F3" w:rsidRPr="00DA5BBF" w:rsidRDefault="00D545F3" w:rsidP="00045D3C">
            <w:pPr>
              <w:spacing w:line="240" w:lineRule="auto"/>
              <w:jc w:val="center"/>
              <w:rPr>
                <w:b/>
                <w:sz w:val="18"/>
                <w:szCs w:val="18"/>
              </w:rPr>
            </w:pPr>
            <w:r w:rsidRPr="00DA5BBF">
              <w:rPr>
                <w:b/>
                <w:sz w:val="18"/>
                <w:szCs w:val="18"/>
              </w:rPr>
              <w:t>0</w:t>
            </w:r>
          </w:p>
        </w:tc>
      </w:tr>
      <w:tr w:rsidR="00D545F3" w:rsidRPr="00E40FDE" w:rsidTr="008203E5">
        <w:tc>
          <w:tcPr>
            <w:tcW w:w="1951" w:type="dxa"/>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C9709A" w:rsidRDefault="00D545F3" w:rsidP="00045D3C">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045D3C">
            <w:pPr>
              <w:spacing w:line="240" w:lineRule="auto"/>
              <w:jc w:val="center"/>
              <w:rPr>
                <w:sz w:val="18"/>
                <w:szCs w:val="18"/>
              </w:rPr>
            </w:pPr>
          </w:p>
        </w:tc>
        <w:tc>
          <w:tcPr>
            <w:tcW w:w="850" w:type="dxa"/>
            <w:shd w:val="clear" w:color="auto" w:fill="D9D9D9"/>
            <w:vAlign w:val="center"/>
          </w:tcPr>
          <w:p w:rsidR="00D545F3" w:rsidRPr="00DA5BBF" w:rsidRDefault="00D545F3" w:rsidP="00045D3C">
            <w:pPr>
              <w:spacing w:line="240" w:lineRule="auto"/>
              <w:jc w:val="center"/>
              <w:rPr>
                <w:b/>
                <w:sz w:val="18"/>
                <w:szCs w:val="18"/>
              </w:rPr>
            </w:pPr>
            <w:r w:rsidRPr="00DA5BBF">
              <w:rPr>
                <w:b/>
                <w:sz w:val="18"/>
                <w:szCs w:val="18"/>
              </w:rPr>
              <w:t>0</w:t>
            </w:r>
          </w:p>
        </w:tc>
      </w:tr>
      <w:tr w:rsidR="00D545F3" w:rsidRPr="00E40FDE" w:rsidTr="00846122">
        <w:tc>
          <w:tcPr>
            <w:tcW w:w="10456" w:type="dxa"/>
            <w:gridSpan w:val="11"/>
          </w:tcPr>
          <w:p w:rsidR="00D545F3" w:rsidRPr="00E40FDE" w:rsidRDefault="00D545F3" w:rsidP="00525661">
            <w:pPr>
              <w:spacing w:line="240" w:lineRule="auto"/>
              <w:jc w:val="center"/>
              <w:rPr>
                <w:b/>
                <w:i/>
                <w:sz w:val="20"/>
              </w:rPr>
            </w:pPr>
            <w:r w:rsidRPr="00E40FDE">
              <w:rPr>
                <w:b/>
                <w:i/>
                <w:sz w:val="20"/>
              </w:rPr>
              <w:t>Внеплановые мероприятия</w:t>
            </w:r>
          </w:p>
        </w:tc>
      </w:tr>
      <w:tr w:rsidR="00D545F3" w:rsidRPr="00E40FDE" w:rsidTr="00575025">
        <w:tc>
          <w:tcPr>
            <w:tcW w:w="1951" w:type="dxa"/>
          </w:tcPr>
          <w:p w:rsidR="00D545F3" w:rsidRPr="00E40FDE" w:rsidRDefault="00D545F3" w:rsidP="00525661">
            <w:pPr>
              <w:spacing w:line="240" w:lineRule="auto"/>
              <w:rPr>
                <w:sz w:val="20"/>
              </w:rPr>
            </w:pPr>
          </w:p>
        </w:tc>
        <w:tc>
          <w:tcPr>
            <w:tcW w:w="851"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1 квартал 2016</w:t>
            </w:r>
          </w:p>
        </w:tc>
        <w:tc>
          <w:tcPr>
            <w:tcW w:w="850"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2 квартал 2016</w:t>
            </w:r>
          </w:p>
        </w:tc>
        <w:tc>
          <w:tcPr>
            <w:tcW w:w="851"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D545F3" w:rsidRPr="00E40FDE" w:rsidRDefault="00D545F3"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1 квартал 201</w:t>
            </w:r>
            <w:r>
              <w:rPr>
                <w:sz w:val="18"/>
                <w:szCs w:val="18"/>
              </w:rPr>
              <w:t>7</w:t>
            </w:r>
          </w:p>
        </w:tc>
        <w:tc>
          <w:tcPr>
            <w:tcW w:w="851"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2 квартал 201</w:t>
            </w:r>
            <w:r>
              <w:rPr>
                <w:sz w:val="18"/>
                <w:szCs w:val="18"/>
              </w:rPr>
              <w:t>7</w:t>
            </w:r>
          </w:p>
        </w:tc>
        <w:tc>
          <w:tcPr>
            <w:tcW w:w="850"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3 квартал 201</w:t>
            </w:r>
            <w:r>
              <w:rPr>
                <w:sz w:val="18"/>
                <w:szCs w:val="18"/>
              </w:rPr>
              <w:t>7</w:t>
            </w:r>
          </w:p>
        </w:tc>
        <w:tc>
          <w:tcPr>
            <w:tcW w:w="851" w:type="dxa"/>
            <w:shd w:val="clear" w:color="auto" w:fill="auto"/>
            <w:vAlign w:val="center"/>
          </w:tcPr>
          <w:p w:rsidR="00D545F3" w:rsidRPr="00E40FDE" w:rsidRDefault="00D545F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D545F3" w:rsidRPr="00E40FDE" w:rsidRDefault="00D545F3" w:rsidP="00575025">
            <w:pPr>
              <w:spacing w:line="240" w:lineRule="auto"/>
              <w:jc w:val="center"/>
              <w:rPr>
                <w:b/>
                <w:sz w:val="18"/>
                <w:szCs w:val="18"/>
              </w:rPr>
            </w:pPr>
            <w:r w:rsidRPr="00E40FDE">
              <w:rPr>
                <w:b/>
                <w:sz w:val="18"/>
                <w:szCs w:val="18"/>
              </w:rPr>
              <w:t>201</w:t>
            </w:r>
            <w:r>
              <w:rPr>
                <w:b/>
                <w:sz w:val="18"/>
                <w:szCs w:val="18"/>
              </w:rPr>
              <w:t>7</w:t>
            </w:r>
          </w:p>
        </w:tc>
      </w:tr>
      <w:tr w:rsidR="00D545F3" w:rsidRPr="00E40FDE" w:rsidTr="003F5A36">
        <w:tc>
          <w:tcPr>
            <w:tcW w:w="1951" w:type="dxa"/>
          </w:tcPr>
          <w:p w:rsidR="00D545F3" w:rsidRPr="00E40FDE" w:rsidRDefault="00D545F3" w:rsidP="00525661">
            <w:pPr>
              <w:spacing w:line="240" w:lineRule="auto"/>
              <w:rPr>
                <w:sz w:val="18"/>
                <w:szCs w:val="18"/>
              </w:rPr>
            </w:pPr>
            <w:r w:rsidRPr="00E40FDE">
              <w:rPr>
                <w:sz w:val="18"/>
                <w:szCs w:val="18"/>
              </w:rPr>
              <w:t>Проведено</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0" w:type="dxa"/>
            <w:shd w:val="clear" w:color="auto" w:fill="auto"/>
            <w:vAlign w:val="center"/>
          </w:tcPr>
          <w:p w:rsidR="00D545F3" w:rsidRPr="00C9709A" w:rsidRDefault="00D545F3" w:rsidP="003F5A36">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3F5A36">
        <w:tc>
          <w:tcPr>
            <w:tcW w:w="1951" w:type="dxa"/>
          </w:tcPr>
          <w:p w:rsidR="00D545F3" w:rsidRPr="00E40FDE" w:rsidRDefault="00D545F3"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0" w:type="dxa"/>
            <w:shd w:val="clear" w:color="auto" w:fill="auto"/>
            <w:vAlign w:val="center"/>
          </w:tcPr>
          <w:p w:rsidR="00D545F3" w:rsidRPr="00C9709A" w:rsidRDefault="00D545F3" w:rsidP="003F5A36">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3F5A36">
        <w:tc>
          <w:tcPr>
            <w:tcW w:w="1951" w:type="dxa"/>
          </w:tcPr>
          <w:p w:rsidR="00D545F3" w:rsidRPr="00E40FDE" w:rsidRDefault="00D545F3" w:rsidP="00525661">
            <w:pPr>
              <w:spacing w:line="240" w:lineRule="auto"/>
              <w:rPr>
                <w:sz w:val="18"/>
                <w:szCs w:val="18"/>
              </w:rPr>
            </w:pPr>
            <w:r w:rsidRPr="00E40FDE">
              <w:rPr>
                <w:sz w:val="18"/>
                <w:szCs w:val="18"/>
              </w:rPr>
              <w:lastRenderedPageBreak/>
              <w:t>Выдано предписаний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0" w:type="dxa"/>
            <w:shd w:val="clear" w:color="auto" w:fill="auto"/>
            <w:vAlign w:val="center"/>
          </w:tcPr>
          <w:p w:rsidR="00D545F3" w:rsidRPr="00C9709A" w:rsidRDefault="00D545F3" w:rsidP="003F5A36">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3F5A36">
        <w:tc>
          <w:tcPr>
            <w:tcW w:w="1951" w:type="dxa"/>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0" w:type="dxa"/>
            <w:shd w:val="clear" w:color="auto" w:fill="auto"/>
            <w:vAlign w:val="center"/>
          </w:tcPr>
          <w:p w:rsidR="00D545F3" w:rsidRPr="00C9709A" w:rsidRDefault="00D545F3" w:rsidP="003F5A36">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3F5A36">
        <w:tc>
          <w:tcPr>
            <w:tcW w:w="1951" w:type="dxa"/>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D545F3" w:rsidRPr="00E40FDE" w:rsidRDefault="00D545F3" w:rsidP="00D45922">
            <w:pPr>
              <w:spacing w:line="240" w:lineRule="auto"/>
              <w:jc w:val="center"/>
              <w:rPr>
                <w:sz w:val="18"/>
                <w:szCs w:val="18"/>
              </w:rPr>
            </w:pPr>
            <w:r w:rsidRPr="00E40FDE">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8203E5">
            <w:pPr>
              <w:spacing w:line="240" w:lineRule="auto"/>
              <w:jc w:val="center"/>
              <w:rPr>
                <w:sz w:val="18"/>
                <w:szCs w:val="18"/>
              </w:rPr>
            </w:pPr>
            <w:r>
              <w:rPr>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p>
        </w:tc>
        <w:tc>
          <w:tcPr>
            <w:tcW w:w="851" w:type="dxa"/>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850" w:type="dxa"/>
            <w:shd w:val="clear" w:color="auto" w:fill="auto"/>
            <w:vAlign w:val="center"/>
          </w:tcPr>
          <w:p w:rsidR="00D545F3" w:rsidRPr="00C9709A" w:rsidRDefault="00D545F3" w:rsidP="003F5A36">
            <w:pPr>
              <w:spacing w:line="240" w:lineRule="auto"/>
              <w:jc w:val="center"/>
              <w:rPr>
                <w:color w:val="000000"/>
                <w:sz w:val="18"/>
                <w:szCs w:val="18"/>
              </w:rPr>
            </w:pPr>
            <w:r w:rsidRPr="00C9709A">
              <w:rPr>
                <w:color w:val="000000"/>
                <w:sz w:val="18"/>
                <w:szCs w:val="18"/>
              </w:rPr>
              <w:t>0</w:t>
            </w:r>
          </w:p>
        </w:tc>
        <w:tc>
          <w:tcPr>
            <w:tcW w:w="851" w:type="dxa"/>
            <w:shd w:val="clear" w:color="auto" w:fill="auto"/>
            <w:vAlign w:val="center"/>
          </w:tcPr>
          <w:p w:rsidR="00D545F3" w:rsidRPr="00E40FDE" w:rsidRDefault="00D545F3" w:rsidP="00D45922">
            <w:pPr>
              <w:spacing w:line="240" w:lineRule="auto"/>
              <w:jc w:val="center"/>
              <w:rPr>
                <w:sz w:val="18"/>
                <w:szCs w:val="18"/>
              </w:rPr>
            </w:pPr>
          </w:p>
        </w:tc>
        <w:tc>
          <w:tcPr>
            <w:tcW w:w="850" w:type="dxa"/>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bl>
    <w:p w:rsidR="00FC6CB6" w:rsidRPr="00B6628D" w:rsidRDefault="00FC6CB6" w:rsidP="00FC6CB6">
      <w:pPr>
        <w:spacing w:line="240" w:lineRule="auto"/>
        <w:ind w:firstLine="709"/>
        <w:rPr>
          <w:i/>
          <w:szCs w:val="26"/>
          <w:u w:val="single"/>
        </w:rPr>
      </w:pPr>
    </w:p>
    <w:p w:rsidR="00FC6CB6" w:rsidRPr="00B6628D" w:rsidRDefault="00FC6CB6" w:rsidP="00FC6CB6">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w:t>
      </w:r>
      <w:r w:rsidR="009B6D51" w:rsidRPr="00B6628D">
        <w:rPr>
          <w:i/>
          <w:szCs w:val="26"/>
          <w:u w:val="single"/>
        </w:rPr>
        <w:t>нию оборудования, используемого</w:t>
      </w:r>
      <w:r w:rsidRPr="00B6628D">
        <w:rPr>
          <w:i/>
          <w:szCs w:val="26"/>
          <w:u w:val="single"/>
        </w:rPr>
        <w:t xml:space="preserve"> для учета объема оказанных услуг (длительности соединения и объема трафика)</w:t>
      </w:r>
    </w:p>
    <w:p w:rsidR="00FC6CB6" w:rsidRPr="00B6628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Выявлено нарушений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Выдано предписаний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trHeight w:val="438"/>
        </w:trPr>
        <w:tc>
          <w:tcPr>
            <w:tcW w:w="876" w:type="pct"/>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045D3C" w:rsidRPr="00E40FDE" w:rsidTr="000D21F4">
        <w:tc>
          <w:tcPr>
            <w:tcW w:w="5000" w:type="pct"/>
            <w:gridSpan w:val="11"/>
            <w:vAlign w:val="center"/>
          </w:tcPr>
          <w:p w:rsidR="00045D3C" w:rsidRPr="00E40FDE" w:rsidRDefault="00045D3C" w:rsidP="000D21F4">
            <w:pPr>
              <w:spacing w:line="240" w:lineRule="auto"/>
              <w:jc w:val="center"/>
              <w:rPr>
                <w:b/>
                <w:i/>
                <w:sz w:val="20"/>
              </w:rPr>
            </w:pPr>
            <w:r w:rsidRPr="00E40FDE">
              <w:rPr>
                <w:b/>
                <w:i/>
                <w:sz w:val="20"/>
              </w:rPr>
              <w:t>Внеплановые мероприятия</w:t>
            </w:r>
          </w:p>
        </w:tc>
      </w:tr>
      <w:tr w:rsidR="00045D3C" w:rsidRPr="00E40FDE" w:rsidTr="00575025">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Проведено</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Выявлено нарушений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Выдано предписаний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c>
          <w:tcPr>
            <w:tcW w:w="876" w:type="pct"/>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07760A"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bl>
    <w:p w:rsidR="00525661" w:rsidRPr="00DE0455" w:rsidRDefault="00525661" w:rsidP="00525661">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DE0455"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140B70">
        <w:trPr>
          <w:cantSplit/>
        </w:trPr>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cantSplit/>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Выявлено нарушений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3957B1"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Выдано предписаний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3957B1"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Height w:val="438"/>
        </w:trPr>
        <w:tc>
          <w:tcPr>
            <w:tcW w:w="876" w:type="pct"/>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3957B1"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3957B1"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DA585E">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045D3C" w:rsidRPr="00E40FDE" w:rsidTr="00140B70">
        <w:trPr>
          <w:cantSplit/>
        </w:trPr>
        <w:tc>
          <w:tcPr>
            <w:tcW w:w="5000" w:type="pct"/>
            <w:gridSpan w:val="11"/>
          </w:tcPr>
          <w:p w:rsidR="00045D3C" w:rsidRPr="00E40FDE" w:rsidRDefault="00045D3C" w:rsidP="00525661">
            <w:pPr>
              <w:spacing w:line="240" w:lineRule="auto"/>
              <w:jc w:val="center"/>
              <w:rPr>
                <w:b/>
                <w:i/>
                <w:sz w:val="20"/>
              </w:rPr>
            </w:pPr>
            <w:r w:rsidRPr="00E40FDE">
              <w:rPr>
                <w:b/>
                <w:i/>
                <w:sz w:val="20"/>
              </w:rPr>
              <w:t>Внеплановые мероприятия</w:t>
            </w:r>
          </w:p>
        </w:tc>
      </w:tr>
      <w:tr w:rsidR="00045D3C" w:rsidRPr="00E40FDE" w:rsidTr="00575025">
        <w:trPr>
          <w:cantSplit/>
        </w:trPr>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Проведено</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38074F">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Выявлено нарушений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38074F">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lastRenderedPageBreak/>
              <w:t>Выдано предписаний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38074F">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Вынесено предупреждений</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3957B1"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38074F">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r w:rsidR="00D545F3" w:rsidRPr="00E40FDE" w:rsidTr="00D545F3">
        <w:trPr>
          <w:cantSplit/>
        </w:trPr>
        <w:tc>
          <w:tcPr>
            <w:tcW w:w="876" w:type="pct"/>
          </w:tcPr>
          <w:p w:rsidR="00D545F3" w:rsidRPr="00E40FDE" w:rsidRDefault="00D545F3"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545F3" w:rsidRPr="00E40FDE" w:rsidRDefault="00D545F3" w:rsidP="00D45922">
            <w:pPr>
              <w:spacing w:line="240" w:lineRule="auto"/>
              <w:jc w:val="center"/>
              <w:rPr>
                <w:sz w:val="18"/>
                <w:szCs w:val="18"/>
              </w:rPr>
            </w:pPr>
            <w:r w:rsidRPr="00E40FDE">
              <w:rPr>
                <w:sz w:val="18"/>
                <w:szCs w:val="18"/>
              </w:rPr>
              <w:t>0</w:t>
            </w:r>
          </w:p>
        </w:tc>
        <w:tc>
          <w:tcPr>
            <w:tcW w:w="418" w:type="pct"/>
            <w:vAlign w:val="center"/>
          </w:tcPr>
          <w:p w:rsidR="00D545F3" w:rsidRPr="00E40FDE" w:rsidRDefault="00D545F3" w:rsidP="00D45922">
            <w:pPr>
              <w:spacing w:line="240" w:lineRule="auto"/>
              <w:jc w:val="center"/>
              <w:rPr>
                <w:sz w:val="18"/>
                <w:szCs w:val="18"/>
              </w:rPr>
            </w:pPr>
            <w:r>
              <w:rPr>
                <w:sz w:val="18"/>
                <w:szCs w:val="18"/>
              </w:rPr>
              <w:t>0</w:t>
            </w:r>
          </w:p>
        </w:tc>
        <w:tc>
          <w:tcPr>
            <w:tcW w:w="416" w:type="pct"/>
            <w:vAlign w:val="center"/>
          </w:tcPr>
          <w:p w:rsidR="00D545F3" w:rsidRPr="00E40FDE" w:rsidRDefault="00D545F3" w:rsidP="008203E5">
            <w:pPr>
              <w:spacing w:line="240" w:lineRule="auto"/>
              <w:jc w:val="center"/>
              <w:rPr>
                <w:sz w:val="18"/>
                <w:szCs w:val="18"/>
              </w:rPr>
            </w:pPr>
            <w:r>
              <w:rPr>
                <w:sz w:val="18"/>
                <w:szCs w:val="18"/>
              </w:rPr>
              <w:t>0</w:t>
            </w:r>
          </w:p>
        </w:tc>
        <w:tc>
          <w:tcPr>
            <w:tcW w:w="408" w:type="pct"/>
            <w:shd w:val="clear" w:color="auto" w:fill="auto"/>
            <w:vAlign w:val="center"/>
          </w:tcPr>
          <w:p w:rsidR="00D545F3" w:rsidRPr="00E40FDE" w:rsidRDefault="00D545F3" w:rsidP="00D45922">
            <w:pPr>
              <w:spacing w:line="240" w:lineRule="auto"/>
              <w:jc w:val="center"/>
              <w:rPr>
                <w:sz w:val="18"/>
                <w:szCs w:val="18"/>
              </w:rPr>
            </w:pPr>
          </w:p>
        </w:tc>
        <w:tc>
          <w:tcPr>
            <w:tcW w:w="446" w:type="pct"/>
            <w:shd w:val="clear" w:color="auto" w:fill="D9D9D9"/>
            <w:vAlign w:val="center"/>
          </w:tcPr>
          <w:p w:rsidR="00D545F3" w:rsidRPr="00BA25F2" w:rsidRDefault="00D545F3"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D545F3" w:rsidRPr="00E40FDE" w:rsidRDefault="00D545F3" w:rsidP="00D45922">
            <w:pPr>
              <w:spacing w:line="240" w:lineRule="auto"/>
              <w:jc w:val="center"/>
              <w:rPr>
                <w:sz w:val="18"/>
                <w:szCs w:val="18"/>
              </w:rPr>
            </w:pPr>
            <w:r>
              <w:rPr>
                <w:sz w:val="18"/>
                <w:szCs w:val="18"/>
              </w:rPr>
              <w:t>0</w:t>
            </w:r>
          </w:p>
        </w:tc>
        <w:tc>
          <w:tcPr>
            <w:tcW w:w="416" w:type="pct"/>
            <w:shd w:val="clear" w:color="auto" w:fill="auto"/>
            <w:vAlign w:val="center"/>
          </w:tcPr>
          <w:p w:rsidR="00D545F3" w:rsidRPr="00E40FDE" w:rsidRDefault="00D545F3" w:rsidP="0038074F">
            <w:pPr>
              <w:spacing w:line="240" w:lineRule="auto"/>
              <w:jc w:val="center"/>
              <w:rPr>
                <w:sz w:val="18"/>
                <w:szCs w:val="18"/>
              </w:rPr>
            </w:pPr>
            <w:r>
              <w:rPr>
                <w:sz w:val="18"/>
                <w:szCs w:val="18"/>
              </w:rPr>
              <w:t>0</w:t>
            </w:r>
          </w:p>
        </w:tc>
        <w:tc>
          <w:tcPr>
            <w:tcW w:w="416" w:type="pct"/>
            <w:shd w:val="clear" w:color="auto" w:fill="auto"/>
            <w:vAlign w:val="center"/>
          </w:tcPr>
          <w:p w:rsidR="00D545F3" w:rsidRPr="00C9709A" w:rsidRDefault="00D545F3" w:rsidP="00D545F3">
            <w:pPr>
              <w:spacing w:line="240" w:lineRule="auto"/>
              <w:jc w:val="center"/>
              <w:rPr>
                <w:color w:val="000000"/>
                <w:sz w:val="18"/>
                <w:szCs w:val="18"/>
              </w:rPr>
            </w:pPr>
            <w:r w:rsidRPr="00C9709A">
              <w:rPr>
                <w:color w:val="000000"/>
                <w:sz w:val="18"/>
                <w:szCs w:val="18"/>
              </w:rPr>
              <w:t>0</w:t>
            </w:r>
          </w:p>
        </w:tc>
        <w:tc>
          <w:tcPr>
            <w:tcW w:w="387" w:type="pct"/>
            <w:shd w:val="clear" w:color="auto" w:fill="auto"/>
            <w:vAlign w:val="center"/>
          </w:tcPr>
          <w:p w:rsidR="00D545F3" w:rsidRPr="00E40FDE" w:rsidRDefault="00D545F3" w:rsidP="00D45922">
            <w:pPr>
              <w:spacing w:line="240" w:lineRule="auto"/>
              <w:jc w:val="center"/>
              <w:rPr>
                <w:sz w:val="18"/>
                <w:szCs w:val="18"/>
              </w:rPr>
            </w:pPr>
          </w:p>
        </w:tc>
        <w:tc>
          <w:tcPr>
            <w:tcW w:w="400" w:type="pct"/>
            <w:shd w:val="clear" w:color="auto" w:fill="D9D9D9"/>
            <w:vAlign w:val="center"/>
          </w:tcPr>
          <w:p w:rsidR="00D545F3" w:rsidRPr="00E40FDE" w:rsidRDefault="00D545F3" w:rsidP="00D45922">
            <w:pPr>
              <w:spacing w:line="240" w:lineRule="auto"/>
              <w:jc w:val="center"/>
              <w:rPr>
                <w:b/>
                <w:sz w:val="18"/>
                <w:szCs w:val="18"/>
              </w:rPr>
            </w:pPr>
            <w:r>
              <w:rPr>
                <w:b/>
                <w:sz w:val="18"/>
                <w:szCs w:val="18"/>
              </w:rPr>
              <w:t>0</w:t>
            </w:r>
          </w:p>
        </w:tc>
      </w:tr>
    </w:tbl>
    <w:p w:rsidR="00A46709" w:rsidRPr="00DE0455" w:rsidRDefault="00A46709" w:rsidP="00FC6CB6">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1530C6" w:rsidRPr="00E40FDE" w:rsidTr="00525661">
        <w:tc>
          <w:tcPr>
            <w:tcW w:w="876" w:type="pct"/>
          </w:tcPr>
          <w:p w:rsidR="001530C6" w:rsidRPr="00E40FDE" w:rsidRDefault="001530C6" w:rsidP="00525661">
            <w:pPr>
              <w:spacing w:line="240" w:lineRule="auto"/>
              <w:rPr>
                <w:sz w:val="18"/>
                <w:szCs w:val="18"/>
              </w:rPr>
            </w:pPr>
            <w:r w:rsidRPr="00E40FDE">
              <w:rPr>
                <w:sz w:val="18"/>
                <w:szCs w:val="18"/>
              </w:rPr>
              <w:t>Выявлено нарушений</w:t>
            </w:r>
          </w:p>
        </w:tc>
        <w:tc>
          <w:tcPr>
            <w:tcW w:w="416" w:type="pct"/>
            <w:vAlign w:val="center"/>
          </w:tcPr>
          <w:p w:rsidR="001530C6" w:rsidRPr="00E40FDE" w:rsidRDefault="001530C6" w:rsidP="00575025">
            <w:pPr>
              <w:spacing w:line="240" w:lineRule="auto"/>
              <w:jc w:val="center"/>
              <w:rPr>
                <w:sz w:val="18"/>
                <w:szCs w:val="18"/>
              </w:rPr>
            </w:pPr>
            <w:r>
              <w:rPr>
                <w:sz w:val="18"/>
                <w:szCs w:val="18"/>
              </w:rPr>
              <w:t>1</w:t>
            </w:r>
          </w:p>
        </w:tc>
        <w:tc>
          <w:tcPr>
            <w:tcW w:w="418" w:type="pct"/>
            <w:vAlign w:val="center"/>
          </w:tcPr>
          <w:p w:rsidR="001530C6" w:rsidRPr="00E40FDE" w:rsidRDefault="001530C6" w:rsidP="00D45922">
            <w:pPr>
              <w:spacing w:line="240" w:lineRule="auto"/>
              <w:jc w:val="center"/>
              <w:rPr>
                <w:sz w:val="18"/>
                <w:szCs w:val="18"/>
              </w:rPr>
            </w:pPr>
            <w:r>
              <w:rPr>
                <w:sz w:val="18"/>
                <w:szCs w:val="18"/>
              </w:rPr>
              <w:t>9</w:t>
            </w:r>
          </w:p>
        </w:tc>
        <w:tc>
          <w:tcPr>
            <w:tcW w:w="416" w:type="pct"/>
            <w:vAlign w:val="center"/>
          </w:tcPr>
          <w:p w:rsidR="001530C6" w:rsidRPr="003957B1" w:rsidRDefault="001530C6" w:rsidP="008203E5">
            <w:pPr>
              <w:spacing w:line="240" w:lineRule="auto"/>
              <w:jc w:val="center"/>
              <w:rPr>
                <w:sz w:val="18"/>
                <w:szCs w:val="18"/>
              </w:rPr>
            </w:pPr>
            <w:r>
              <w:rPr>
                <w:sz w:val="18"/>
                <w:szCs w:val="18"/>
              </w:rPr>
              <w:t>25</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sz w:val="18"/>
                <w:szCs w:val="18"/>
              </w:rPr>
            </w:pPr>
            <w:r>
              <w:rPr>
                <w:b/>
                <w:sz w:val="18"/>
                <w:szCs w:val="18"/>
              </w:rPr>
              <w:t>35</w:t>
            </w:r>
          </w:p>
        </w:tc>
        <w:tc>
          <w:tcPr>
            <w:tcW w:w="401" w:type="pct"/>
            <w:shd w:val="clear" w:color="auto" w:fill="auto"/>
            <w:vAlign w:val="center"/>
          </w:tcPr>
          <w:p w:rsidR="001530C6" w:rsidRPr="00601533" w:rsidRDefault="001530C6" w:rsidP="00D45922">
            <w:pPr>
              <w:spacing w:line="240" w:lineRule="auto"/>
              <w:jc w:val="center"/>
              <w:rPr>
                <w:sz w:val="18"/>
                <w:szCs w:val="18"/>
              </w:rPr>
            </w:pPr>
            <w:r w:rsidRPr="00601533">
              <w:rPr>
                <w:sz w:val="18"/>
                <w:szCs w:val="18"/>
              </w:rPr>
              <w:t>5</w:t>
            </w:r>
          </w:p>
        </w:tc>
        <w:tc>
          <w:tcPr>
            <w:tcW w:w="416" w:type="pct"/>
            <w:shd w:val="clear" w:color="auto" w:fill="auto"/>
            <w:vAlign w:val="center"/>
          </w:tcPr>
          <w:p w:rsidR="001530C6" w:rsidRPr="00045D3C" w:rsidRDefault="001530C6" w:rsidP="00DA585E">
            <w:pPr>
              <w:spacing w:line="240" w:lineRule="auto"/>
              <w:jc w:val="center"/>
              <w:rPr>
                <w:sz w:val="18"/>
                <w:szCs w:val="18"/>
              </w:rPr>
            </w:pPr>
            <w:r w:rsidRPr="00045D3C">
              <w:rPr>
                <w:sz w:val="18"/>
                <w:szCs w:val="18"/>
              </w:rPr>
              <w:t>0</w:t>
            </w:r>
          </w:p>
        </w:tc>
        <w:tc>
          <w:tcPr>
            <w:tcW w:w="416" w:type="pct"/>
            <w:shd w:val="clear" w:color="auto" w:fill="auto"/>
            <w:vAlign w:val="center"/>
          </w:tcPr>
          <w:p w:rsidR="001530C6" w:rsidRPr="00F4294A" w:rsidRDefault="00152EEA" w:rsidP="00D45922">
            <w:pPr>
              <w:spacing w:line="240" w:lineRule="auto"/>
              <w:jc w:val="center"/>
              <w:rPr>
                <w:sz w:val="18"/>
                <w:szCs w:val="18"/>
              </w:rPr>
            </w:pPr>
            <w:r w:rsidRPr="00F4294A">
              <w:rPr>
                <w:sz w:val="18"/>
                <w:szCs w:val="18"/>
              </w:rPr>
              <w:t>6</w:t>
            </w:r>
          </w:p>
        </w:tc>
        <w:tc>
          <w:tcPr>
            <w:tcW w:w="387" w:type="pct"/>
            <w:shd w:val="clear" w:color="auto" w:fill="auto"/>
            <w:vAlign w:val="center"/>
          </w:tcPr>
          <w:p w:rsidR="001530C6" w:rsidRPr="00E40FDE" w:rsidRDefault="001530C6" w:rsidP="00D45922">
            <w:pPr>
              <w:spacing w:line="240" w:lineRule="auto"/>
              <w:jc w:val="center"/>
              <w:rPr>
                <w:sz w:val="18"/>
                <w:szCs w:val="18"/>
              </w:rPr>
            </w:pPr>
          </w:p>
        </w:tc>
        <w:tc>
          <w:tcPr>
            <w:tcW w:w="400" w:type="pct"/>
            <w:shd w:val="clear" w:color="auto" w:fill="D9D9D9"/>
            <w:vAlign w:val="center"/>
          </w:tcPr>
          <w:p w:rsidR="001530C6" w:rsidRPr="00E40FDE" w:rsidRDefault="00F4294A" w:rsidP="00D45922">
            <w:pPr>
              <w:spacing w:line="240" w:lineRule="auto"/>
              <w:jc w:val="center"/>
              <w:rPr>
                <w:b/>
                <w:sz w:val="18"/>
                <w:szCs w:val="18"/>
              </w:rPr>
            </w:pPr>
            <w:r>
              <w:rPr>
                <w:b/>
                <w:sz w:val="18"/>
                <w:szCs w:val="18"/>
              </w:rPr>
              <w:t>11</w:t>
            </w:r>
          </w:p>
        </w:tc>
      </w:tr>
      <w:tr w:rsidR="001530C6" w:rsidRPr="00E40FDE" w:rsidTr="00525661">
        <w:tc>
          <w:tcPr>
            <w:tcW w:w="876" w:type="pct"/>
          </w:tcPr>
          <w:p w:rsidR="001530C6" w:rsidRPr="00E40FDE" w:rsidRDefault="001530C6" w:rsidP="00525661">
            <w:pPr>
              <w:spacing w:line="240" w:lineRule="auto"/>
              <w:rPr>
                <w:sz w:val="18"/>
                <w:szCs w:val="18"/>
              </w:rPr>
            </w:pPr>
            <w:r w:rsidRPr="00E40FDE">
              <w:rPr>
                <w:sz w:val="18"/>
                <w:szCs w:val="18"/>
              </w:rPr>
              <w:t>Выдано предписаний</w:t>
            </w:r>
          </w:p>
        </w:tc>
        <w:tc>
          <w:tcPr>
            <w:tcW w:w="416" w:type="pct"/>
            <w:vAlign w:val="center"/>
          </w:tcPr>
          <w:p w:rsidR="001530C6" w:rsidRPr="00E40FDE" w:rsidRDefault="001530C6" w:rsidP="00575025">
            <w:pPr>
              <w:spacing w:line="240" w:lineRule="auto"/>
              <w:jc w:val="center"/>
              <w:rPr>
                <w:sz w:val="18"/>
                <w:szCs w:val="18"/>
              </w:rPr>
            </w:pPr>
            <w:r>
              <w:rPr>
                <w:sz w:val="18"/>
                <w:szCs w:val="18"/>
              </w:rPr>
              <w:t>0</w:t>
            </w:r>
          </w:p>
        </w:tc>
        <w:tc>
          <w:tcPr>
            <w:tcW w:w="418" w:type="pct"/>
            <w:vAlign w:val="center"/>
          </w:tcPr>
          <w:p w:rsidR="001530C6" w:rsidRPr="00E40FDE" w:rsidRDefault="001530C6" w:rsidP="00D45922">
            <w:pPr>
              <w:spacing w:line="240" w:lineRule="auto"/>
              <w:jc w:val="center"/>
              <w:rPr>
                <w:sz w:val="18"/>
                <w:szCs w:val="18"/>
              </w:rPr>
            </w:pPr>
            <w:r>
              <w:rPr>
                <w:sz w:val="18"/>
                <w:szCs w:val="18"/>
              </w:rPr>
              <w:t>0</w:t>
            </w:r>
          </w:p>
        </w:tc>
        <w:tc>
          <w:tcPr>
            <w:tcW w:w="416" w:type="pct"/>
            <w:vAlign w:val="center"/>
          </w:tcPr>
          <w:p w:rsidR="001530C6" w:rsidRPr="003957B1" w:rsidRDefault="001530C6" w:rsidP="008203E5">
            <w:pPr>
              <w:spacing w:line="240" w:lineRule="auto"/>
              <w:jc w:val="center"/>
              <w:rPr>
                <w:sz w:val="18"/>
                <w:szCs w:val="18"/>
              </w:rPr>
            </w:pPr>
            <w:r>
              <w:rPr>
                <w:sz w:val="18"/>
                <w:szCs w:val="18"/>
              </w:rPr>
              <w:t>1</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sz w:val="18"/>
                <w:szCs w:val="18"/>
              </w:rPr>
            </w:pPr>
            <w:r>
              <w:rPr>
                <w:b/>
                <w:sz w:val="18"/>
                <w:szCs w:val="18"/>
              </w:rPr>
              <w:t>1</w:t>
            </w:r>
          </w:p>
        </w:tc>
        <w:tc>
          <w:tcPr>
            <w:tcW w:w="401" w:type="pct"/>
            <w:shd w:val="clear" w:color="auto" w:fill="auto"/>
            <w:vAlign w:val="center"/>
          </w:tcPr>
          <w:p w:rsidR="001530C6" w:rsidRPr="00601533" w:rsidRDefault="001530C6" w:rsidP="00D45922">
            <w:pPr>
              <w:spacing w:line="240" w:lineRule="auto"/>
              <w:jc w:val="center"/>
              <w:rPr>
                <w:sz w:val="18"/>
                <w:szCs w:val="18"/>
              </w:rPr>
            </w:pPr>
            <w:r w:rsidRPr="00601533">
              <w:rPr>
                <w:sz w:val="18"/>
                <w:szCs w:val="18"/>
              </w:rPr>
              <w:t>1</w:t>
            </w:r>
          </w:p>
        </w:tc>
        <w:tc>
          <w:tcPr>
            <w:tcW w:w="416" w:type="pct"/>
            <w:shd w:val="clear" w:color="auto" w:fill="auto"/>
            <w:vAlign w:val="center"/>
          </w:tcPr>
          <w:p w:rsidR="001530C6" w:rsidRPr="00045D3C" w:rsidRDefault="001530C6" w:rsidP="00DA585E">
            <w:pPr>
              <w:spacing w:line="240" w:lineRule="auto"/>
              <w:jc w:val="center"/>
              <w:rPr>
                <w:sz w:val="18"/>
                <w:szCs w:val="18"/>
              </w:rPr>
            </w:pPr>
            <w:r w:rsidRPr="00045D3C">
              <w:rPr>
                <w:sz w:val="18"/>
                <w:szCs w:val="18"/>
              </w:rPr>
              <w:t>0</w:t>
            </w:r>
          </w:p>
        </w:tc>
        <w:tc>
          <w:tcPr>
            <w:tcW w:w="416" w:type="pct"/>
            <w:shd w:val="clear" w:color="auto" w:fill="auto"/>
            <w:vAlign w:val="center"/>
          </w:tcPr>
          <w:p w:rsidR="001530C6" w:rsidRPr="00F4294A" w:rsidRDefault="00BE30D0" w:rsidP="00D45922">
            <w:pPr>
              <w:spacing w:line="240" w:lineRule="auto"/>
              <w:jc w:val="center"/>
              <w:rPr>
                <w:sz w:val="18"/>
                <w:szCs w:val="18"/>
              </w:rPr>
            </w:pPr>
            <w:r w:rsidRPr="00F4294A">
              <w:rPr>
                <w:sz w:val="18"/>
                <w:szCs w:val="18"/>
              </w:rPr>
              <w:t>0</w:t>
            </w:r>
          </w:p>
        </w:tc>
        <w:tc>
          <w:tcPr>
            <w:tcW w:w="387" w:type="pct"/>
            <w:shd w:val="clear" w:color="auto" w:fill="auto"/>
            <w:vAlign w:val="center"/>
          </w:tcPr>
          <w:p w:rsidR="001530C6" w:rsidRPr="00E40FDE" w:rsidRDefault="001530C6" w:rsidP="00D45922">
            <w:pPr>
              <w:spacing w:line="240" w:lineRule="auto"/>
              <w:jc w:val="center"/>
              <w:rPr>
                <w:sz w:val="18"/>
                <w:szCs w:val="18"/>
              </w:rPr>
            </w:pPr>
          </w:p>
        </w:tc>
        <w:tc>
          <w:tcPr>
            <w:tcW w:w="400" w:type="pct"/>
            <w:shd w:val="clear" w:color="auto" w:fill="D9D9D9"/>
            <w:vAlign w:val="center"/>
          </w:tcPr>
          <w:p w:rsidR="001530C6" w:rsidRPr="00E40FDE" w:rsidRDefault="001530C6" w:rsidP="00D45922">
            <w:pPr>
              <w:spacing w:line="240" w:lineRule="auto"/>
              <w:jc w:val="center"/>
              <w:rPr>
                <w:b/>
                <w:sz w:val="18"/>
                <w:szCs w:val="18"/>
              </w:rPr>
            </w:pPr>
            <w:r>
              <w:rPr>
                <w:b/>
                <w:sz w:val="18"/>
                <w:szCs w:val="18"/>
              </w:rPr>
              <w:t>1</w:t>
            </w:r>
          </w:p>
        </w:tc>
      </w:tr>
      <w:tr w:rsidR="001530C6" w:rsidRPr="00E40FDE" w:rsidTr="00525661">
        <w:trPr>
          <w:trHeight w:val="438"/>
        </w:trPr>
        <w:tc>
          <w:tcPr>
            <w:tcW w:w="876" w:type="pct"/>
          </w:tcPr>
          <w:p w:rsidR="001530C6" w:rsidRPr="00E40FDE" w:rsidRDefault="001530C6" w:rsidP="00525661">
            <w:pPr>
              <w:spacing w:line="240" w:lineRule="auto"/>
              <w:rPr>
                <w:sz w:val="18"/>
                <w:szCs w:val="18"/>
              </w:rPr>
            </w:pPr>
            <w:r w:rsidRPr="00E40FDE">
              <w:rPr>
                <w:sz w:val="18"/>
                <w:szCs w:val="18"/>
              </w:rPr>
              <w:t>Вынесено предупреждений</w:t>
            </w:r>
          </w:p>
        </w:tc>
        <w:tc>
          <w:tcPr>
            <w:tcW w:w="416" w:type="pct"/>
            <w:vAlign w:val="center"/>
          </w:tcPr>
          <w:p w:rsidR="001530C6" w:rsidRPr="00E40FDE" w:rsidRDefault="001530C6" w:rsidP="00575025">
            <w:pPr>
              <w:spacing w:line="240" w:lineRule="auto"/>
              <w:jc w:val="center"/>
              <w:rPr>
                <w:sz w:val="18"/>
                <w:szCs w:val="18"/>
              </w:rPr>
            </w:pPr>
            <w:r>
              <w:rPr>
                <w:sz w:val="18"/>
                <w:szCs w:val="18"/>
              </w:rPr>
              <w:t>0</w:t>
            </w:r>
          </w:p>
        </w:tc>
        <w:tc>
          <w:tcPr>
            <w:tcW w:w="418" w:type="pct"/>
            <w:vAlign w:val="center"/>
          </w:tcPr>
          <w:p w:rsidR="001530C6" w:rsidRPr="00E40FDE" w:rsidRDefault="001530C6" w:rsidP="00D45922">
            <w:pPr>
              <w:spacing w:line="240" w:lineRule="auto"/>
              <w:jc w:val="center"/>
              <w:rPr>
                <w:sz w:val="18"/>
                <w:szCs w:val="18"/>
              </w:rPr>
            </w:pPr>
            <w:r>
              <w:rPr>
                <w:sz w:val="18"/>
                <w:szCs w:val="18"/>
              </w:rPr>
              <w:t>0</w:t>
            </w:r>
          </w:p>
        </w:tc>
        <w:tc>
          <w:tcPr>
            <w:tcW w:w="416" w:type="pct"/>
            <w:vAlign w:val="center"/>
          </w:tcPr>
          <w:p w:rsidR="001530C6" w:rsidRPr="003957B1" w:rsidRDefault="001530C6" w:rsidP="008203E5">
            <w:pPr>
              <w:spacing w:line="240" w:lineRule="auto"/>
              <w:jc w:val="center"/>
              <w:rPr>
                <w:sz w:val="18"/>
                <w:szCs w:val="18"/>
              </w:rPr>
            </w:pPr>
            <w:r>
              <w:rPr>
                <w:sz w:val="18"/>
                <w:szCs w:val="18"/>
              </w:rPr>
              <w:t>1</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sz w:val="18"/>
                <w:szCs w:val="18"/>
              </w:rPr>
            </w:pPr>
            <w:r>
              <w:rPr>
                <w:b/>
                <w:sz w:val="18"/>
                <w:szCs w:val="18"/>
              </w:rPr>
              <w:t>1</w:t>
            </w:r>
          </w:p>
        </w:tc>
        <w:tc>
          <w:tcPr>
            <w:tcW w:w="401" w:type="pct"/>
            <w:shd w:val="clear" w:color="auto" w:fill="auto"/>
            <w:vAlign w:val="center"/>
          </w:tcPr>
          <w:p w:rsidR="001530C6" w:rsidRPr="00601533" w:rsidRDefault="001530C6" w:rsidP="00D45922">
            <w:pPr>
              <w:spacing w:line="240" w:lineRule="auto"/>
              <w:jc w:val="center"/>
              <w:rPr>
                <w:sz w:val="18"/>
                <w:szCs w:val="18"/>
              </w:rPr>
            </w:pPr>
            <w:r w:rsidRPr="00601533">
              <w:rPr>
                <w:sz w:val="18"/>
                <w:szCs w:val="18"/>
              </w:rPr>
              <w:t>0</w:t>
            </w:r>
          </w:p>
        </w:tc>
        <w:tc>
          <w:tcPr>
            <w:tcW w:w="416" w:type="pct"/>
            <w:shd w:val="clear" w:color="auto" w:fill="auto"/>
            <w:vAlign w:val="center"/>
          </w:tcPr>
          <w:p w:rsidR="001530C6" w:rsidRPr="00E40FDE" w:rsidRDefault="001530C6" w:rsidP="00DA585E">
            <w:pPr>
              <w:spacing w:line="240" w:lineRule="auto"/>
              <w:jc w:val="center"/>
              <w:rPr>
                <w:sz w:val="18"/>
                <w:szCs w:val="18"/>
              </w:rPr>
            </w:pPr>
            <w:r>
              <w:rPr>
                <w:sz w:val="18"/>
                <w:szCs w:val="18"/>
              </w:rPr>
              <w:t>0</w:t>
            </w:r>
          </w:p>
        </w:tc>
        <w:tc>
          <w:tcPr>
            <w:tcW w:w="416" w:type="pct"/>
            <w:shd w:val="clear" w:color="auto" w:fill="auto"/>
            <w:vAlign w:val="center"/>
          </w:tcPr>
          <w:p w:rsidR="001530C6" w:rsidRPr="00F4294A" w:rsidRDefault="00BE30D0" w:rsidP="00D45922">
            <w:pPr>
              <w:spacing w:line="240" w:lineRule="auto"/>
              <w:jc w:val="center"/>
              <w:rPr>
                <w:sz w:val="18"/>
                <w:szCs w:val="18"/>
              </w:rPr>
            </w:pPr>
            <w:r w:rsidRPr="00F4294A">
              <w:rPr>
                <w:sz w:val="18"/>
                <w:szCs w:val="18"/>
              </w:rPr>
              <w:t>0</w:t>
            </w:r>
          </w:p>
        </w:tc>
        <w:tc>
          <w:tcPr>
            <w:tcW w:w="387" w:type="pct"/>
            <w:shd w:val="clear" w:color="auto" w:fill="auto"/>
            <w:vAlign w:val="center"/>
          </w:tcPr>
          <w:p w:rsidR="001530C6" w:rsidRPr="00E40FDE" w:rsidRDefault="001530C6" w:rsidP="00D45922">
            <w:pPr>
              <w:spacing w:line="240" w:lineRule="auto"/>
              <w:jc w:val="center"/>
              <w:rPr>
                <w:sz w:val="18"/>
                <w:szCs w:val="18"/>
              </w:rPr>
            </w:pPr>
          </w:p>
        </w:tc>
        <w:tc>
          <w:tcPr>
            <w:tcW w:w="400" w:type="pct"/>
            <w:shd w:val="clear" w:color="auto" w:fill="D9D9D9"/>
            <w:vAlign w:val="center"/>
          </w:tcPr>
          <w:p w:rsidR="001530C6" w:rsidRPr="00E40FDE" w:rsidRDefault="001530C6" w:rsidP="00D45922">
            <w:pPr>
              <w:spacing w:line="240" w:lineRule="auto"/>
              <w:jc w:val="center"/>
              <w:rPr>
                <w:b/>
                <w:sz w:val="18"/>
                <w:szCs w:val="18"/>
              </w:rPr>
            </w:pPr>
            <w:r>
              <w:rPr>
                <w:b/>
                <w:sz w:val="18"/>
                <w:szCs w:val="18"/>
              </w:rPr>
              <w:t>0</w:t>
            </w:r>
          </w:p>
        </w:tc>
      </w:tr>
      <w:tr w:rsidR="001530C6" w:rsidRPr="00E40FDE" w:rsidTr="00525661">
        <w:tc>
          <w:tcPr>
            <w:tcW w:w="876" w:type="pct"/>
          </w:tcPr>
          <w:p w:rsidR="001530C6" w:rsidRPr="00E40FDE" w:rsidRDefault="001530C6"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1530C6" w:rsidRPr="00601533" w:rsidRDefault="001530C6" w:rsidP="00575025">
            <w:pPr>
              <w:spacing w:line="240" w:lineRule="auto"/>
              <w:jc w:val="center"/>
              <w:rPr>
                <w:sz w:val="18"/>
                <w:szCs w:val="18"/>
              </w:rPr>
            </w:pPr>
            <w:r w:rsidRPr="00601533">
              <w:rPr>
                <w:sz w:val="18"/>
                <w:szCs w:val="18"/>
              </w:rPr>
              <w:t>6</w:t>
            </w:r>
          </w:p>
        </w:tc>
        <w:tc>
          <w:tcPr>
            <w:tcW w:w="418" w:type="pct"/>
            <w:vAlign w:val="center"/>
          </w:tcPr>
          <w:p w:rsidR="001530C6" w:rsidRPr="00601533" w:rsidRDefault="001530C6" w:rsidP="00D45922">
            <w:pPr>
              <w:spacing w:line="240" w:lineRule="auto"/>
              <w:jc w:val="center"/>
              <w:rPr>
                <w:sz w:val="18"/>
                <w:szCs w:val="18"/>
              </w:rPr>
            </w:pPr>
            <w:r>
              <w:rPr>
                <w:sz w:val="18"/>
                <w:szCs w:val="18"/>
              </w:rPr>
              <w:t>14</w:t>
            </w:r>
          </w:p>
        </w:tc>
        <w:tc>
          <w:tcPr>
            <w:tcW w:w="416" w:type="pct"/>
            <w:vAlign w:val="center"/>
          </w:tcPr>
          <w:p w:rsidR="001530C6" w:rsidRPr="00697259" w:rsidRDefault="001530C6" w:rsidP="008203E5">
            <w:pPr>
              <w:spacing w:line="240" w:lineRule="auto"/>
              <w:jc w:val="center"/>
              <w:rPr>
                <w:sz w:val="18"/>
                <w:szCs w:val="18"/>
              </w:rPr>
            </w:pPr>
            <w:r w:rsidRPr="00697259">
              <w:rPr>
                <w:sz w:val="18"/>
                <w:szCs w:val="18"/>
              </w:rPr>
              <w:t>11</w:t>
            </w:r>
          </w:p>
        </w:tc>
        <w:tc>
          <w:tcPr>
            <w:tcW w:w="408" w:type="pct"/>
            <w:shd w:val="clear" w:color="auto" w:fill="auto"/>
            <w:vAlign w:val="center"/>
          </w:tcPr>
          <w:p w:rsidR="001530C6" w:rsidRPr="00697259" w:rsidRDefault="001530C6" w:rsidP="00D45922">
            <w:pPr>
              <w:spacing w:line="240" w:lineRule="auto"/>
              <w:jc w:val="center"/>
              <w:rPr>
                <w:sz w:val="18"/>
                <w:szCs w:val="18"/>
              </w:rPr>
            </w:pPr>
          </w:p>
        </w:tc>
        <w:tc>
          <w:tcPr>
            <w:tcW w:w="446" w:type="pct"/>
            <w:shd w:val="clear" w:color="auto" w:fill="D9D9D9"/>
            <w:vAlign w:val="center"/>
          </w:tcPr>
          <w:p w:rsidR="001530C6" w:rsidRPr="00697259" w:rsidRDefault="001530C6" w:rsidP="00575025">
            <w:pPr>
              <w:spacing w:line="240" w:lineRule="auto"/>
              <w:jc w:val="center"/>
              <w:rPr>
                <w:b/>
                <w:sz w:val="18"/>
                <w:szCs w:val="18"/>
              </w:rPr>
            </w:pPr>
            <w:r w:rsidRPr="00697259">
              <w:rPr>
                <w:b/>
                <w:sz w:val="18"/>
                <w:szCs w:val="18"/>
              </w:rPr>
              <w:t>31</w:t>
            </w:r>
          </w:p>
        </w:tc>
        <w:tc>
          <w:tcPr>
            <w:tcW w:w="401" w:type="pct"/>
            <w:shd w:val="clear" w:color="auto" w:fill="auto"/>
            <w:vAlign w:val="center"/>
          </w:tcPr>
          <w:p w:rsidR="001530C6" w:rsidRPr="00697259" w:rsidRDefault="001530C6" w:rsidP="00D45922">
            <w:pPr>
              <w:spacing w:line="240" w:lineRule="auto"/>
              <w:jc w:val="center"/>
              <w:rPr>
                <w:sz w:val="18"/>
                <w:szCs w:val="18"/>
              </w:rPr>
            </w:pPr>
            <w:r w:rsidRPr="00697259">
              <w:rPr>
                <w:sz w:val="18"/>
                <w:szCs w:val="18"/>
              </w:rPr>
              <w:t>5</w:t>
            </w:r>
          </w:p>
        </w:tc>
        <w:tc>
          <w:tcPr>
            <w:tcW w:w="416" w:type="pct"/>
            <w:shd w:val="clear" w:color="auto" w:fill="auto"/>
            <w:vAlign w:val="center"/>
          </w:tcPr>
          <w:p w:rsidR="001530C6" w:rsidRPr="00697259" w:rsidRDefault="001530C6" w:rsidP="00045D3C">
            <w:pPr>
              <w:spacing w:line="240" w:lineRule="auto"/>
              <w:jc w:val="center"/>
              <w:rPr>
                <w:sz w:val="18"/>
                <w:szCs w:val="18"/>
              </w:rPr>
            </w:pPr>
            <w:r w:rsidRPr="00697259">
              <w:rPr>
                <w:sz w:val="18"/>
                <w:szCs w:val="18"/>
              </w:rPr>
              <w:t>0</w:t>
            </w:r>
          </w:p>
        </w:tc>
        <w:tc>
          <w:tcPr>
            <w:tcW w:w="416" w:type="pct"/>
            <w:shd w:val="clear" w:color="auto" w:fill="auto"/>
            <w:vAlign w:val="center"/>
          </w:tcPr>
          <w:p w:rsidR="001530C6" w:rsidRPr="00697259" w:rsidRDefault="00152EEA" w:rsidP="00D45922">
            <w:pPr>
              <w:spacing w:line="240" w:lineRule="auto"/>
              <w:jc w:val="center"/>
              <w:rPr>
                <w:sz w:val="18"/>
                <w:szCs w:val="18"/>
              </w:rPr>
            </w:pPr>
            <w:r w:rsidRPr="00697259">
              <w:rPr>
                <w:sz w:val="18"/>
                <w:szCs w:val="18"/>
              </w:rPr>
              <w:t>7*</w:t>
            </w:r>
          </w:p>
        </w:tc>
        <w:tc>
          <w:tcPr>
            <w:tcW w:w="387" w:type="pct"/>
            <w:shd w:val="clear" w:color="auto" w:fill="auto"/>
            <w:vAlign w:val="center"/>
          </w:tcPr>
          <w:p w:rsidR="001530C6" w:rsidRPr="00697259" w:rsidRDefault="001530C6" w:rsidP="00D45922">
            <w:pPr>
              <w:spacing w:line="240" w:lineRule="auto"/>
              <w:jc w:val="center"/>
              <w:rPr>
                <w:sz w:val="18"/>
                <w:szCs w:val="18"/>
              </w:rPr>
            </w:pPr>
          </w:p>
        </w:tc>
        <w:tc>
          <w:tcPr>
            <w:tcW w:w="400" w:type="pct"/>
            <w:shd w:val="clear" w:color="auto" w:fill="D9D9D9"/>
            <w:vAlign w:val="center"/>
          </w:tcPr>
          <w:p w:rsidR="001530C6" w:rsidRPr="00E40FDE" w:rsidRDefault="00F4294A" w:rsidP="00D45922">
            <w:pPr>
              <w:spacing w:line="240" w:lineRule="auto"/>
              <w:jc w:val="center"/>
              <w:rPr>
                <w:b/>
                <w:sz w:val="18"/>
                <w:szCs w:val="18"/>
              </w:rPr>
            </w:pPr>
            <w:r>
              <w:rPr>
                <w:b/>
                <w:sz w:val="18"/>
                <w:szCs w:val="18"/>
              </w:rPr>
              <w:t>12</w:t>
            </w:r>
          </w:p>
        </w:tc>
      </w:tr>
      <w:tr w:rsidR="00045D3C" w:rsidRPr="00E40FDE" w:rsidTr="00525661">
        <w:tc>
          <w:tcPr>
            <w:tcW w:w="5000" w:type="pct"/>
            <w:gridSpan w:val="11"/>
          </w:tcPr>
          <w:p w:rsidR="00045D3C" w:rsidRPr="00E40FDE" w:rsidRDefault="00045D3C" w:rsidP="00525661">
            <w:pPr>
              <w:spacing w:line="240" w:lineRule="auto"/>
              <w:jc w:val="center"/>
              <w:rPr>
                <w:b/>
                <w:i/>
                <w:sz w:val="20"/>
              </w:rPr>
            </w:pPr>
          </w:p>
        </w:tc>
      </w:tr>
      <w:tr w:rsidR="00045D3C" w:rsidRPr="00E40FDE" w:rsidTr="00575025">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1530C6" w:rsidRPr="00E40FDE" w:rsidTr="00D45922">
        <w:tc>
          <w:tcPr>
            <w:tcW w:w="876" w:type="pct"/>
          </w:tcPr>
          <w:p w:rsidR="001530C6" w:rsidRPr="00E40FDE" w:rsidRDefault="001530C6" w:rsidP="00525661">
            <w:pPr>
              <w:spacing w:line="240" w:lineRule="auto"/>
              <w:rPr>
                <w:sz w:val="18"/>
                <w:szCs w:val="18"/>
              </w:rPr>
            </w:pPr>
            <w:r w:rsidRPr="00E40FDE">
              <w:rPr>
                <w:sz w:val="18"/>
                <w:szCs w:val="18"/>
              </w:rPr>
              <w:t>Проведено</w:t>
            </w:r>
          </w:p>
        </w:tc>
        <w:tc>
          <w:tcPr>
            <w:tcW w:w="416" w:type="pct"/>
            <w:vAlign w:val="center"/>
          </w:tcPr>
          <w:p w:rsidR="001530C6" w:rsidRPr="0023568E" w:rsidRDefault="001530C6" w:rsidP="00575025">
            <w:pPr>
              <w:spacing w:line="240" w:lineRule="auto"/>
              <w:jc w:val="center"/>
              <w:rPr>
                <w:color w:val="000000"/>
                <w:sz w:val="18"/>
                <w:szCs w:val="18"/>
              </w:rPr>
            </w:pPr>
            <w:r>
              <w:rPr>
                <w:color w:val="000000"/>
                <w:sz w:val="18"/>
                <w:szCs w:val="18"/>
              </w:rPr>
              <w:t>9</w:t>
            </w:r>
          </w:p>
        </w:tc>
        <w:tc>
          <w:tcPr>
            <w:tcW w:w="418" w:type="pct"/>
            <w:vAlign w:val="center"/>
          </w:tcPr>
          <w:p w:rsidR="001530C6" w:rsidRPr="00E40FDE" w:rsidRDefault="001530C6" w:rsidP="00D45922">
            <w:pPr>
              <w:spacing w:line="240" w:lineRule="auto"/>
              <w:jc w:val="center"/>
              <w:rPr>
                <w:sz w:val="18"/>
                <w:szCs w:val="18"/>
              </w:rPr>
            </w:pPr>
            <w:r>
              <w:rPr>
                <w:sz w:val="18"/>
                <w:szCs w:val="18"/>
              </w:rPr>
              <w:t>2</w:t>
            </w:r>
          </w:p>
        </w:tc>
        <w:tc>
          <w:tcPr>
            <w:tcW w:w="416" w:type="pct"/>
            <w:vAlign w:val="center"/>
          </w:tcPr>
          <w:p w:rsidR="001530C6" w:rsidRPr="003957B1" w:rsidRDefault="001530C6" w:rsidP="008203E5">
            <w:pPr>
              <w:spacing w:line="240" w:lineRule="auto"/>
              <w:jc w:val="center"/>
              <w:rPr>
                <w:sz w:val="18"/>
                <w:szCs w:val="18"/>
              </w:rPr>
            </w:pPr>
            <w:r>
              <w:rPr>
                <w:sz w:val="18"/>
                <w:szCs w:val="18"/>
              </w:rPr>
              <w:t>8</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color w:val="000000"/>
                <w:sz w:val="18"/>
                <w:szCs w:val="18"/>
              </w:rPr>
            </w:pPr>
            <w:r>
              <w:rPr>
                <w:b/>
                <w:color w:val="000000"/>
                <w:sz w:val="18"/>
                <w:szCs w:val="18"/>
              </w:rPr>
              <w:t>19</w:t>
            </w:r>
          </w:p>
        </w:tc>
        <w:tc>
          <w:tcPr>
            <w:tcW w:w="401" w:type="pct"/>
            <w:shd w:val="clear" w:color="auto" w:fill="auto"/>
            <w:vAlign w:val="center"/>
          </w:tcPr>
          <w:p w:rsidR="001530C6" w:rsidRPr="0023568E" w:rsidRDefault="001530C6"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1530C6" w:rsidRPr="00601533" w:rsidRDefault="001530C6" w:rsidP="00DA585E">
            <w:pPr>
              <w:spacing w:line="240" w:lineRule="auto"/>
              <w:jc w:val="center"/>
              <w:rPr>
                <w:sz w:val="18"/>
                <w:szCs w:val="18"/>
              </w:rPr>
            </w:pPr>
            <w:r w:rsidRPr="00601533">
              <w:rPr>
                <w:sz w:val="18"/>
                <w:szCs w:val="18"/>
              </w:rPr>
              <w:t>3</w:t>
            </w:r>
          </w:p>
        </w:tc>
        <w:tc>
          <w:tcPr>
            <w:tcW w:w="416" w:type="pct"/>
            <w:shd w:val="clear" w:color="auto" w:fill="auto"/>
            <w:vAlign w:val="center"/>
          </w:tcPr>
          <w:p w:rsidR="001530C6" w:rsidRPr="0023568E" w:rsidRDefault="00BE30D0" w:rsidP="00D45922">
            <w:pPr>
              <w:spacing w:line="240" w:lineRule="auto"/>
              <w:jc w:val="center"/>
              <w:rPr>
                <w:color w:val="000000"/>
                <w:sz w:val="18"/>
                <w:szCs w:val="18"/>
              </w:rPr>
            </w:pPr>
            <w:r>
              <w:rPr>
                <w:color w:val="000000"/>
                <w:sz w:val="18"/>
                <w:szCs w:val="18"/>
              </w:rPr>
              <w:t>1</w:t>
            </w:r>
          </w:p>
        </w:tc>
        <w:tc>
          <w:tcPr>
            <w:tcW w:w="387" w:type="pct"/>
            <w:shd w:val="clear" w:color="auto" w:fill="auto"/>
            <w:vAlign w:val="center"/>
          </w:tcPr>
          <w:p w:rsidR="001530C6" w:rsidRPr="0023568E" w:rsidRDefault="001530C6" w:rsidP="00D45922">
            <w:pPr>
              <w:spacing w:line="240" w:lineRule="auto"/>
              <w:jc w:val="center"/>
              <w:rPr>
                <w:color w:val="000000"/>
                <w:sz w:val="18"/>
                <w:szCs w:val="18"/>
              </w:rPr>
            </w:pPr>
          </w:p>
        </w:tc>
        <w:tc>
          <w:tcPr>
            <w:tcW w:w="400" w:type="pct"/>
            <w:shd w:val="clear" w:color="auto" w:fill="D9D9D9"/>
            <w:vAlign w:val="center"/>
          </w:tcPr>
          <w:p w:rsidR="001530C6" w:rsidRPr="0023568E" w:rsidRDefault="00F4294A" w:rsidP="00D45922">
            <w:pPr>
              <w:spacing w:line="240" w:lineRule="auto"/>
              <w:jc w:val="center"/>
              <w:rPr>
                <w:b/>
                <w:color w:val="000000"/>
                <w:sz w:val="18"/>
                <w:szCs w:val="18"/>
              </w:rPr>
            </w:pPr>
            <w:r>
              <w:rPr>
                <w:b/>
                <w:color w:val="000000"/>
                <w:sz w:val="18"/>
                <w:szCs w:val="18"/>
              </w:rPr>
              <w:t>5</w:t>
            </w:r>
          </w:p>
        </w:tc>
      </w:tr>
      <w:tr w:rsidR="001530C6" w:rsidRPr="00E40FDE" w:rsidTr="00D45922">
        <w:tc>
          <w:tcPr>
            <w:tcW w:w="876" w:type="pct"/>
          </w:tcPr>
          <w:p w:rsidR="001530C6" w:rsidRPr="00E40FDE" w:rsidRDefault="001530C6" w:rsidP="00525661">
            <w:pPr>
              <w:spacing w:line="240" w:lineRule="auto"/>
              <w:rPr>
                <w:sz w:val="18"/>
                <w:szCs w:val="18"/>
              </w:rPr>
            </w:pPr>
            <w:r w:rsidRPr="00E40FDE">
              <w:rPr>
                <w:sz w:val="18"/>
                <w:szCs w:val="18"/>
              </w:rPr>
              <w:t>Выявлено нарушений</w:t>
            </w:r>
          </w:p>
        </w:tc>
        <w:tc>
          <w:tcPr>
            <w:tcW w:w="416" w:type="pct"/>
            <w:vAlign w:val="center"/>
          </w:tcPr>
          <w:p w:rsidR="001530C6" w:rsidRPr="0023568E" w:rsidRDefault="001530C6" w:rsidP="00575025">
            <w:pPr>
              <w:spacing w:line="240" w:lineRule="auto"/>
              <w:jc w:val="center"/>
              <w:rPr>
                <w:color w:val="000000"/>
                <w:sz w:val="18"/>
                <w:szCs w:val="18"/>
              </w:rPr>
            </w:pPr>
            <w:r>
              <w:rPr>
                <w:color w:val="000000"/>
                <w:sz w:val="18"/>
                <w:szCs w:val="18"/>
              </w:rPr>
              <w:t>8</w:t>
            </w:r>
          </w:p>
        </w:tc>
        <w:tc>
          <w:tcPr>
            <w:tcW w:w="418" w:type="pct"/>
            <w:vAlign w:val="center"/>
          </w:tcPr>
          <w:p w:rsidR="001530C6" w:rsidRPr="00E40FDE" w:rsidRDefault="001530C6" w:rsidP="00D45922">
            <w:pPr>
              <w:spacing w:line="240" w:lineRule="auto"/>
              <w:jc w:val="center"/>
              <w:rPr>
                <w:sz w:val="18"/>
                <w:szCs w:val="18"/>
              </w:rPr>
            </w:pPr>
            <w:r>
              <w:rPr>
                <w:sz w:val="18"/>
                <w:szCs w:val="18"/>
              </w:rPr>
              <w:t>1</w:t>
            </w:r>
          </w:p>
        </w:tc>
        <w:tc>
          <w:tcPr>
            <w:tcW w:w="416" w:type="pct"/>
            <w:vAlign w:val="center"/>
          </w:tcPr>
          <w:p w:rsidR="001530C6" w:rsidRPr="003957B1" w:rsidRDefault="001530C6" w:rsidP="008203E5">
            <w:pPr>
              <w:spacing w:line="240" w:lineRule="auto"/>
              <w:jc w:val="center"/>
              <w:rPr>
                <w:sz w:val="18"/>
                <w:szCs w:val="18"/>
              </w:rPr>
            </w:pPr>
            <w:r>
              <w:rPr>
                <w:sz w:val="18"/>
                <w:szCs w:val="18"/>
              </w:rPr>
              <w:t>15</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color w:val="000000"/>
                <w:sz w:val="18"/>
                <w:szCs w:val="18"/>
              </w:rPr>
            </w:pPr>
            <w:r>
              <w:rPr>
                <w:b/>
                <w:color w:val="000000"/>
                <w:sz w:val="18"/>
                <w:szCs w:val="18"/>
              </w:rPr>
              <w:t>24</w:t>
            </w:r>
          </w:p>
        </w:tc>
        <w:tc>
          <w:tcPr>
            <w:tcW w:w="401" w:type="pct"/>
            <w:shd w:val="clear" w:color="auto" w:fill="auto"/>
            <w:vAlign w:val="center"/>
          </w:tcPr>
          <w:p w:rsidR="001530C6" w:rsidRPr="0023568E" w:rsidRDefault="001530C6" w:rsidP="00D45922">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1530C6" w:rsidRPr="00601533" w:rsidRDefault="001530C6" w:rsidP="00DA585E">
            <w:pPr>
              <w:spacing w:line="240" w:lineRule="auto"/>
              <w:jc w:val="center"/>
              <w:rPr>
                <w:sz w:val="18"/>
                <w:szCs w:val="18"/>
              </w:rPr>
            </w:pPr>
            <w:r w:rsidRPr="00601533">
              <w:rPr>
                <w:sz w:val="18"/>
                <w:szCs w:val="18"/>
              </w:rPr>
              <w:t>4</w:t>
            </w:r>
          </w:p>
        </w:tc>
        <w:tc>
          <w:tcPr>
            <w:tcW w:w="416" w:type="pct"/>
            <w:shd w:val="clear" w:color="auto" w:fill="auto"/>
            <w:vAlign w:val="center"/>
          </w:tcPr>
          <w:p w:rsidR="001530C6" w:rsidRPr="00F4294A" w:rsidRDefault="00BE30D0" w:rsidP="00D45922">
            <w:pPr>
              <w:spacing w:line="240" w:lineRule="auto"/>
              <w:jc w:val="center"/>
              <w:rPr>
                <w:color w:val="000000"/>
                <w:sz w:val="18"/>
                <w:szCs w:val="18"/>
              </w:rPr>
            </w:pPr>
            <w:r w:rsidRPr="00F4294A">
              <w:rPr>
                <w:color w:val="000000"/>
                <w:sz w:val="18"/>
                <w:szCs w:val="18"/>
              </w:rPr>
              <w:t>0</w:t>
            </w:r>
          </w:p>
        </w:tc>
        <w:tc>
          <w:tcPr>
            <w:tcW w:w="387" w:type="pct"/>
            <w:shd w:val="clear" w:color="auto" w:fill="auto"/>
            <w:vAlign w:val="center"/>
          </w:tcPr>
          <w:p w:rsidR="001530C6" w:rsidRPr="0023568E" w:rsidRDefault="001530C6" w:rsidP="00D45922">
            <w:pPr>
              <w:spacing w:line="240" w:lineRule="auto"/>
              <w:jc w:val="center"/>
              <w:rPr>
                <w:sz w:val="18"/>
                <w:szCs w:val="18"/>
              </w:rPr>
            </w:pPr>
          </w:p>
        </w:tc>
        <w:tc>
          <w:tcPr>
            <w:tcW w:w="400" w:type="pct"/>
            <w:shd w:val="clear" w:color="auto" w:fill="D9D9D9"/>
            <w:vAlign w:val="center"/>
          </w:tcPr>
          <w:p w:rsidR="001530C6" w:rsidRPr="0023568E" w:rsidRDefault="001530C6" w:rsidP="00D45922">
            <w:pPr>
              <w:spacing w:line="240" w:lineRule="auto"/>
              <w:jc w:val="center"/>
              <w:rPr>
                <w:b/>
                <w:color w:val="000000"/>
                <w:sz w:val="18"/>
                <w:szCs w:val="18"/>
              </w:rPr>
            </w:pPr>
            <w:r>
              <w:rPr>
                <w:b/>
                <w:color w:val="000000"/>
                <w:sz w:val="18"/>
                <w:szCs w:val="18"/>
              </w:rPr>
              <w:t>8</w:t>
            </w:r>
          </w:p>
        </w:tc>
      </w:tr>
      <w:tr w:rsidR="001530C6" w:rsidRPr="00E40FDE" w:rsidTr="00D45922">
        <w:tc>
          <w:tcPr>
            <w:tcW w:w="876" w:type="pct"/>
          </w:tcPr>
          <w:p w:rsidR="001530C6" w:rsidRPr="00E40FDE" w:rsidRDefault="001530C6" w:rsidP="00525661">
            <w:pPr>
              <w:spacing w:line="240" w:lineRule="auto"/>
              <w:rPr>
                <w:sz w:val="18"/>
                <w:szCs w:val="18"/>
              </w:rPr>
            </w:pPr>
            <w:r w:rsidRPr="00E40FDE">
              <w:rPr>
                <w:sz w:val="18"/>
                <w:szCs w:val="18"/>
              </w:rPr>
              <w:t>Выдано предписаний</w:t>
            </w:r>
          </w:p>
        </w:tc>
        <w:tc>
          <w:tcPr>
            <w:tcW w:w="416" w:type="pct"/>
            <w:vAlign w:val="center"/>
          </w:tcPr>
          <w:p w:rsidR="001530C6" w:rsidRPr="0023568E" w:rsidRDefault="001530C6" w:rsidP="00575025">
            <w:pPr>
              <w:spacing w:line="240" w:lineRule="auto"/>
              <w:jc w:val="center"/>
              <w:rPr>
                <w:color w:val="000000"/>
                <w:sz w:val="18"/>
                <w:szCs w:val="18"/>
              </w:rPr>
            </w:pPr>
            <w:r w:rsidRPr="0023568E">
              <w:rPr>
                <w:color w:val="000000"/>
                <w:sz w:val="18"/>
                <w:szCs w:val="18"/>
              </w:rPr>
              <w:t>6</w:t>
            </w:r>
          </w:p>
        </w:tc>
        <w:tc>
          <w:tcPr>
            <w:tcW w:w="418" w:type="pct"/>
            <w:vAlign w:val="center"/>
          </w:tcPr>
          <w:p w:rsidR="001530C6" w:rsidRPr="00E40FDE" w:rsidRDefault="001530C6" w:rsidP="00D45922">
            <w:pPr>
              <w:spacing w:line="240" w:lineRule="auto"/>
              <w:jc w:val="center"/>
              <w:rPr>
                <w:sz w:val="18"/>
                <w:szCs w:val="18"/>
              </w:rPr>
            </w:pPr>
            <w:r>
              <w:rPr>
                <w:sz w:val="18"/>
                <w:szCs w:val="18"/>
              </w:rPr>
              <w:t>1</w:t>
            </w:r>
          </w:p>
        </w:tc>
        <w:tc>
          <w:tcPr>
            <w:tcW w:w="416" w:type="pct"/>
            <w:vAlign w:val="center"/>
          </w:tcPr>
          <w:p w:rsidR="001530C6" w:rsidRPr="003957B1" w:rsidRDefault="001530C6" w:rsidP="008203E5">
            <w:pPr>
              <w:spacing w:line="240" w:lineRule="auto"/>
              <w:jc w:val="center"/>
              <w:rPr>
                <w:sz w:val="18"/>
                <w:szCs w:val="18"/>
              </w:rPr>
            </w:pPr>
            <w:r>
              <w:rPr>
                <w:sz w:val="18"/>
                <w:szCs w:val="18"/>
              </w:rPr>
              <w:t>7</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color w:val="000000"/>
                <w:sz w:val="18"/>
                <w:szCs w:val="18"/>
              </w:rPr>
            </w:pPr>
            <w:r>
              <w:rPr>
                <w:b/>
                <w:color w:val="000000"/>
                <w:sz w:val="18"/>
                <w:szCs w:val="18"/>
              </w:rPr>
              <w:t>14</w:t>
            </w:r>
          </w:p>
        </w:tc>
        <w:tc>
          <w:tcPr>
            <w:tcW w:w="401" w:type="pct"/>
            <w:shd w:val="clear" w:color="auto" w:fill="auto"/>
            <w:vAlign w:val="center"/>
          </w:tcPr>
          <w:p w:rsidR="001530C6" w:rsidRPr="0023568E" w:rsidRDefault="001530C6"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1530C6" w:rsidRPr="00601533" w:rsidRDefault="001530C6" w:rsidP="00DA585E">
            <w:pPr>
              <w:spacing w:line="240" w:lineRule="auto"/>
              <w:jc w:val="center"/>
              <w:rPr>
                <w:sz w:val="18"/>
                <w:szCs w:val="18"/>
              </w:rPr>
            </w:pPr>
            <w:r w:rsidRPr="00601533">
              <w:rPr>
                <w:sz w:val="18"/>
                <w:szCs w:val="18"/>
              </w:rPr>
              <w:t>0</w:t>
            </w:r>
          </w:p>
        </w:tc>
        <w:tc>
          <w:tcPr>
            <w:tcW w:w="416" w:type="pct"/>
            <w:shd w:val="clear" w:color="auto" w:fill="auto"/>
            <w:vAlign w:val="center"/>
          </w:tcPr>
          <w:p w:rsidR="001530C6" w:rsidRPr="00F4294A" w:rsidRDefault="00BE30D0" w:rsidP="00D45922">
            <w:pPr>
              <w:spacing w:line="240" w:lineRule="auto"/>
              <w:jc w:val="center"/>
              <w:rPr>
                <w:color w:val="000000"/>
                <w:sz w:val="18"/>
                <w:szCs w:val="18"/>
              </w:rPr>
            </w:pPr>
            <w:r w:rsidRPr="00F4294A">
              <w:rPr>
                <w:color w:val="000000"/>
                <w:sz w:val="18"/>
                <w:szCs w:val="18"/>
              </w:rPr>
              <w:t>0</w:t>
            </w:r>
          </w:p>
        </w:tc>
        <w:tc>
          <w:tcPr>
            <w:tcW w:w="387" w:type="pct"/>
            <w:shd w:val="clear" w:color="auto" w:fill="auto"/>
            <w:vAlign w:val="center"/>
          </w:tcPr>
          <w:p w:rsidR="001530C6" w:rsidRPr="0023568E" w:rsidRDefault="001530C6" w:rsidP="00D45922">
            <w:pPr>
              <w:spacing w:line="240" w:lineRule="auto"/>
              <w:jc w:val="center"/>
              <w:rPr>
                <w:color w:val="000000"/>
                <w:sz w:val="18"/>
                <w:szCs w:val="18"/>
              </w:rPr>
            </w:pPr>
          </w:p>
        </w:tc>
        <w:tc>
          <w:tcPr>
            <w:tcW w:w="400" w:type="pct"/>
            <w:shd w:val="clear" w:color="auto" w:fill="D9D9D9"/>
            <w:vAlign w:val="center"/>
          </w:tcPr>
          <w:p w:rsidR="001530C6" w:rsidRPr="0023568E" w:rsidRDefault="001530C6" w:rsidP="00D45922">
            <w:pPr>
              <w:spacing w:line="240" w:lineRule="auto"/>
              <w:jc w:val="center"/>
              <w:rPr>
                <w:b/>
                <w:color w:val="000000"/>
                <w:sz w:val="18"/>
                <w:szCs w:val="18"/>
              </w:rPr>
            </w:pPr>
            <w:r>
              <w:rPr>
                <w:b/>
                <w:color w:val="000000"/>
                <w:sz w:val="18"/>
                <w:szCs w:val="18"/>
              </w:rPr>
              <w:t>1</w:t>
            </w:r>
          </w:p>
        </w:tc>
      </w:tr>
      <w:tr w:rsidR="001530C6" w:rsidRPr="00E40FDE" w:rsidTr="00D45922">
        <w:tc>
          <w:tcPr>
            <w:tcW w:w="876" w:type="pct"/>
          </w:tcPr>
          <w:p w:rsidR="001530C6" w:rsidRPr="00E40FDE" w:rsidRDefault="001530C6" w:rsidP="00525661">
            <w:pPr>
              <w:spacing w:line="240" w:lineRule="auto"/>
              <w:rPr>
                <w:sz w:val="18"/>
                <w:szCs w:val="18"/>
              </w:rPr>
            </w:pPr>
            <w:r w:rsidRPr="00E40FDE">
              <w:rPr>
                <w:sz w:val="18"/>
                <w:szCs w:val="18"/>
              </w:rPr>
              <w:t>Вынесено предупреждений</w:t>
            </w:r>
          </w:p>
        </w:tc>
        <w:tc>
          <w:tcPr>
            <w:tcW w:w="416" w:type="pct"/>
            <w:vAlign w:val="center"/>
          </w:tcPr>
          <w:p w:rsidR="001530C6" w:rsidRPr="0023568E" w:rsidRDefault="001530C6" w:rsidP="00575025">
            <w:pPr>
              <w:spacing w:line="240" w:lineRule="auto"/>
              <w:jc w:val="center"/>
              <w:rPr>
                <w:color w:val="000000"/>
                <w:sz w:val="18"/>
                <w:szCs w:val="18"/>
              </w:rPr>
            </w:pPr>
            <w:r w:rsidRPr="0023568E">
              <w:rPr>
                <w:color w:val="000000"/>
                <w:sz w:val="18"/>
                <w:szCs w:val="18"/>
              </w:rPr>
              <w:t>0</w:t>
            </w:r>
          </w:p>
        </w:tc>
        <w:tc>
          <w:tcPr>
            <w:tcW w:w="418" w:type="pct"/>
            <w:vAlign w:val="center"/>
          </w:tcPr>
          <w:p w:rsidR="001530C6" w:rsidRPr="00E40FDE" w:rsidRDefault="001530C6" w:rsidP="00D45922">
            <w:pPr>
              <w:spacing w:line="240" w:lineRule="auto"/>
              <w:jc w:val="center"/>
              <w:rPr>
                <w:sz w:val="18"/>
                <w:szCs w:val="18"/>
              </w:rPr>
            </w:pPr>
            <w:r>
              <w:rPr>
                <w:sz w:val="18"/>
                <w:szCs w:val="18"/>
              </w:rPr>
              <w:t>0</w:t>
            </w:r>
          </w:p>
        </w:tc>
        <w:tc>
          <w:tcPr>
            <w:tcW w:w="416" w:type="pct"/>
            <w:vAlign w:val="center"/>
          </w:tcPr>
          <w:p w:rsidR="001530C6" w:rsidRPr="003957B1" w:rsidRDefault="001530C6" w:rsidP="008203E5">
            <w:pPr>
              <w:spacing w:line="240" w:lineRule="auto"/>
              <w:jc w:val="center"/>
              <w:rPr>
                <w:sz w:val="18"/>
                <w:szCs w:val="18"/>
              </w:rPr>
            </w:pPr>
            <w:r>
              <w:rPr>
                <w:sz w:val="18"/>
                <w:szCs w:val="18"/>
              </w:rPr>
              <w:t>0</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color w:val="000000"/>
                <w:sz w:val="18"/>
                <w:szCs w:val="18"/>
              </w:rPr>
            </w:pPr>
            <w:r w:rsidRPr="00BA25F2">
              <w:rPr>
                <w:b/>
                <w:color w:val="000000"/>
                <w:sz w:val="18"/>
                <w:szCs w:val="18"/>
              </w:rPr>
              <w:t>0</w:t>
            </w:r>
          </w:p>
        </w:tc>
        <w:tc>
          <w:tcPr>
            <w:tcW w:w="401" w:type="pct"/>
            <w:shd w:val="clear" w:color="auto" w:fill="auto"/>
            <w:vAlign w:val="center"/>
          </w:tcPr>
          <w:p w:rsidR="001530C6" w:rsidRPr="0023568E" w:rsidRDefault="001530C6"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1530C6" w:rsidRPr="00601533" w:rsidRDefault="001530C6" w:rsidP="00DA585E">
            <w:pPr>
              <w:spacing w:line="240" w:lineRule="auto"/>
              <w:jc w:val="center"/>
              <w:rPr>
                <w:sz w:val="18"/>
                <w:szCs w:val="18"/>
              </w:rPr>
            </w:pPr>
            <w:r w:rsidRPr="00601533">
              <w:rPr>
                <w:sz w:val="18"/>
                <w:szCs w:val="18"/>
              </w:rPr>
              <w:t>0</w:t>
            </w:r>
          </w:p>
        </w:tc>
        <w:tc>
          <w:tcPr>
            <w:tcW w:w="416" w:type="pct"/>
            <w:shd w:val="clear" w:color="auto" w:fill="auto"/>
            <w:vAlign w:val="center"/>
          </w:tcPr>
          <w:p w:rsidR="001530C6" w:rsidRPr="00F4294A" w:rsidRDefault="00BE30D0" w:rsidP="00D45922">
            <w:pPr>
              <w:spacing w:line="240" w:lineRule="auto"/>
              <w:jc w:val="center"/>
              <w:rPr>
                <w:color w:val="000000"/>
                <w:sz w:val="18"/>
                <w:szCs w:val="18"/>
              </w:rPr>
            </w:pPr>
            <w:r w:rsidRPr="00F4294A">
              <w:rPr>
                <w:color w:val="000000"/>
                <w:sz w:val="18"/>
                <w:szCs w:val="18"/>
              </w:rPr>
              <w:t>0</w:t>
            </w:r>
          </w:p>
        </w:tc>
        <w:tc>
          <w:tcPr>
            <w:tcW w:w="387" w:type="pct"/>
            <w:shd w:val="clear" w:color="auto" w:fill="auto"/>
            <w:vAlign w:val="center"/>
          </w:tcPr>
          <w:p w:rsidR="001530C6" w:rsidRPr="0023568E" w:rsidRDefault="001530C6" w:rsidP="00D45922">
            <w:pPr>
              <w:spacing w:line="240" w:lineRule="auto"/>
              <w:jc w:val="center"/>
              <w:rPr>
                <w:color w:val="000000"/>
                <w:sz w:val="18"/>
                <w:szCs w:val="18"/>
              </w:rPr>
            </w:pPr>
          </w:p>
        </w:tc>
        <w:tc>
          <w:tcPr>
            <w:tcW w:w="400" w:type="pct"/>
            <w:shd w:val="clear" w:color="auto" w:fill="D9D9D9"/>
            <w:vAlign w:val="center"/>
          </w:tcPr>
          <w:p w:rsidR="001530C6" w:rsidRPr="0023568E" w:rsidRDefault="001530C6" w:rsidP="00D45922">
            <w:pPr>
              <w:spacing w:line="240" w:lineRule="auto"/>
              <w:jc w:val="center"/>
              <w:rPr>
                <w:b/>
                <w:color w:val="000000"/>
                <w:sz w:val="18"/>
                <w:szCs w:val="18"/>
              </w:rPr>
            </w:pPr>
            <w:r>
              <w:rPr>
                <w:b/>
                <w:color w:val="000000"/>
                <w:sz w:val="18"/>
                <w:szCs w:val="18"/>
              </w:rPr>
              <w:t>1</w:t>
            </w:r>
          </w:p>
        </w:tc>
      </w:tr>
      <w:tr w:rsidR="001530C6" w:rsidRPr="00E40FDE" w:rsidTr="00D45922">
        <w:tc>
          <w:tcPr>
            <w:tcW w:w="876" w:type="pct"/>
          </w:tcPr>
          <w:p w:rsidR="001530C6" w:rsidRPr="00E40FDE" w:rsidRDefault="001530C6"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1530C6" w:rsidRPr="0023568E" w:rsidRDefault="001530C6" w:rsidP="00575025">
            <w:pPr>
              <w:spacing w:line="240" w:lineRule="auto"/>
              <w:jc w:val="center"/>
              <w:rPr>
                <w:color w:val="000000"/>
                <w:sz w:val="18"/>
                <w:szCs w:val="18"/>
              </w:rPr>
            </w:pPr>
            <w:r w:rsidRPr="0023568E">
              <w:rPr>
                <w:color w:val="000000"/>
                <w:sz w:val="18"/>
                <w:szCs w:val="18"/>
              </w:rPr>
              <w:t>1</w:t>
            </w:r>
            <w:r>
              <w:rPr>
                <w:color w:val="000000"/>
                <w:sz w:val="18"/>
                <w:szCs w:val="18"/>
              </w:rPr>
              <w:t>4</w:t>
            </w:r>
          </w:p>
        </w:tc>
        <w:tc>
          <w:tcPr>
            <w:tcW w:w="418" w:type="pct"/>
            <w:vAlign w:val="center"/>
          </w:tcPr>
          <w:p w:rsidR="001530C6" w:rsidRPr="00E40FDE" w:rsidRDefault="001530C6" w:rsidP="00D45922">
            <w:pPr>
              <w:spacing w:line="240" w:lineRule="auto"/>
              <w:jc w:val="center"/>
              <w:rPr>
                <w:sz w:val="18"/>
                <w:szCs w:val="18"/>
              </w:rPr>
            </w:pPr>
            <w:r>
              <w:rPr>
                <w:sz w:val="18"/>
                <w:szCs w:val="18"/>
              </w:rPr>
              <w:t>2</w:t>
            </w:r>
          </w:p>
        </w:tc>
        <w:tc>
          <w:tcPr>
            <w:tcW w:w="416" w:type="pct"/>
            <w:vAlign w:val="center"/>
          </w:tcPr>
          <w:p w:rsidR="001530C6" w:rsidRPr="003957B1" w:rsidRDefault="001530C6" w:rsidP="008203E5">
            <w:pPr>
              <w:spacing w:line="240" w:lineRule="auto"/>
              <w:jc w:val="center"/>
              <w:rPr>
                <w:sz w:val="18"/>
                <w:szCs w:val="18"/>
              </w:rPr>
            </w:pPr>
            <w:r>
              <w:rPr>
                <w:sz w:val="18"/>
                <w:szCs w:val="18"/>
              </w:rPr>
              <w:t>25</w:t>
            </w:r>
          </w:p>
        </w:tc>
        <w:tc>
          <w:tcPr>
            <w:tcW w:w="408" w:type="pct"/>
            <w:shd w:val="clear" w:color="auto" w:fill="auto"/>
            <w:vAlign w:val="center"/>
          </w:tcPr>
          <w:p w:rsidR="001530C6" w:rsidRPr="003957B1" w:rsidRDefault="001530C6" w:rsidP="00D45922">
            <w:pPr>
              <w:spacing w:line="240" w:lineRule="auto"/>
              <w:jc w:val="center"/>
              <w:rPr>
                <w:sz w:val="18"/>
                <w:szCs w:val="18"/>
              </w:rPr>
            </w:pPr>
          </w:p>
        </w:tc>
        <w:tc>
          <w:tcPr>
            <w:tcW w:w="446" w:type="pct"/>
            <w:shd w:val="clear" w:color="auto" w:fill="D9D9D9"/>
            <w:vAlign w:val="center"/>
          </w:tcPr>
          <w:p w:rsidR="001530C6" w:rsidRPr="00BA25F2" w:rsidRDefault="001530C6" w:rsidP="00575025">
            <w:pPr>
              <w:spacing w:line="240" w:lineRule="auto"/>
              <w:jc w:val="center"/>
              <w:rPr>
                <w:b/>
                <w:color w:val="000000"/>
                <w:sz w:val="18"/>
                <w:szCs w:val="18"/>
              </w:rPr>
            </w:pPr>
            <w:r>
              <w:rPr>
                <w:b/>
                <w:color w:val="000000"/>
                <w:sz w:val="18"/>
                <w:szCs w:val="18"/>
              </w:rPr>
              <w:t>41</w:t>
            </w:r>
          </w:p>
        </w:tc>
        <w:tc>
          <w:tcPr>
            <w:tcW w:w="401" w:type="pct"/>
            <w:shd w:val="clear" w:color="auto" w:fill="auto"/>
            <w:vAlign w:val="center"/>
          </w:tcPr>
          <w:p w:rsidR="001530C6" w:rsidRPr="0023568E" w:rsidRDefault="001530C6" w:rsidP="00601533">
            <w:pPr>
              <w:spacing w:line="240" w:lineRule="auto"/>
              <w:jc w:val="center"/>
              <w:rPr>
                <w:color w:val="000000"/>
                <w:sz w:val="18"/>
                <w:szCs w:val="18"/>
              </w:rPr>
            </w:pPr>
            <w:r>
              <w:rPr>
                <w:color w:val="000000"/>
                <w:sz w:val="18"/>
                <w:szCs w:val="18"/>
              </w:rPr>
              <w:t>7</w:t>
            </w:r>
          </w:p>
        </w:tc>
        <w:tc>
          <w:tcPr>
            <w:tcW w:w="416" w:type="pct"/>
            <w:shd w:val="clear" w:color="auto" w:fill="auto"/>
            <w:vAlign w:val="center"/>
          </w:tcPr>
          <w:p w:rsidR="001530C6" w:rsidRPr="00601533" w:rsidRDefault="001530C6" w:rsidP="00D45922">
            <w:pPr>
              <w:spacing w:line="240" w:lineRule="auto"/>
              <w:jc w:val="center"/>
              <w:rPr>
                <w:color w:val="000000"/>
                <w:sz w:val="18"/>
                <w:szCs w:val="18"/>
              </w:rPr>
            </w:pPr>
            <w:r w:rsidRPr="00601533">
              <w:rPr>
                <w:color w:val="000000"/>
                <w:sz w:val="18"/>
                <w:szCs w:val="18"/>
              </w:rPr>
              <w:t>8</w:t>
            </w:r>
          </w:p>
        </w:tc>
        <w:tc>
          <w:tcPr>
            <w:tcW w:w="416" w:type="pct"/>
            <w:shd w:val="clear" w:color="auto" w:fill="auto"/>
            <w:vAlign w:val="center"/>
          </w:tcPr>
          <w:p w:rsidR="001530C6" w:rsidRPr="00F4294A" w:rsidRDefault="00BE30D0" w:rsidP="00D45922">
            <w:pPr>
              <w:spacing w:line="240" w:lineRule="auto"/>
              <w:jc w:val="center"/>
              <w:rPr>
                <w:color w:val="000000"/>
                <w:sz w:val="18"/>
                <w:szCs w:val="18"/>
              </w:rPr>
            </w:pPr>
            <w:r w:rsidRPr="00F4294A">
              <w:rPr>
                <w:color w:val="000000"/>
                <w:sz w:val="18"/>
                <w:szCs w:val="18"/>
              </w:rPr>
              <w:t>0</w:t>
            </w:r>
          </w:p>
        </w:tc>
        <w:tc>
          <w:tcPr>
            <w:tcW w:w="387" w:type="pct"/>
            <w:shd w:val="clear" w:color="auto" w:fill="auto"/>
            <w:vAlign w:val="center"/>
          </w:tcPr>
          <w:p w:rsidR="001530C6" w:rsidRPr="0023568E" w:rsidRDefault="001530C6" w:rsidP="00D45922">
            <w:pPr>
              <w:spacing w:line="240" w:lineRule="auto"/>
              <w:jc w:val="center"/>
              <w:rPr>
                <w:color w:val="000000"/>
                <w:sz w:val="18"/>
                <w:szCs w:val="18"/>
              </w:rPr>
            </w:pPr>
          </w:p>
        </w:tc>
        <w:tc>
          <w:tcPr>
            <w:tcW w:w="400" w:type="pct"/>
            <w:shd w:val="clear" w:color="auto" w:fill="D9D9D9"/>
            <w:vAlign w:val="center"/>
          </w:tcPr>
          <w:p w:rsidR="001530C6" w:rsidRPr="0023568E" w:rsidRDefault="001530C6" w:rsidP="00D45922">
            <w:pPr>
              <w:spacing w:line="240" w:lineRule="auto"/>
              <w:jc w:val="center"/>
              <w:rPr>
                <w:b/>
                <w:color w:val="000000"/>
                <w:sz w:val="18"/>
                <w:szCs w:val="18"/>
              </w:rPr>
            </w:pPr>
            <w:r w:rsidRPr="00697259">
              <w:rPr>
                <w:b/>
                <w:color w:val="000000"/>
                <w:sz w:val="18"/>
                <w:szCs w:val="18"/>
              </w:rPr>
              <w:t>15*</w:t>
            </w:r>
            <w:r w:rsidR="00697259" w:rsidRPr="00697259">
              <w:rPr>
                <w:b/>
                <w:color w:val="000000"/>
                <w:sz w:val="18"/>
                <w:szCs w:val="18"/>
              </w:rPr>
              <w:t>*</w:t>
            </w:r>
          </w:p>
        </w:tc>
      </w:tr>
    </w:tbl>
    <w:p w:rsidR="00697259" w:rsidRDefault="00152EEA" w:rsidP="00697259">
      <w:pPr>
        <w:spacing w:line="240" w:lineRule="auto"/>
        <w:rPr>
          <w:color w:val="000000" w:themeColor="text1"/>
          <w:sz w:val="18"/>
          <w:szCs w:val="18"/>
        </w:rPr>
      </w:pPr>
      <w:r w:rsidRPr="00152EEA">
        <w:rPr>
          <w:sz w:val="18"/>
          <w:szCs w:val="18"/>
        </w:rPr>
        <w:t xml:space="preserve">* 7 протоколов об АПН по ч. 3 ст. 14.1 </w:t>
      </w:r>
      <w:proofErr w:type="spellStart"/>
      <w:r w:rsidRPr="00152EEA">
        <w:rPr>
          <w:sz w:val="18"/>
          <w:szCs w:val="18"/>
        </w:rPr>
        <w:t>КоАП</w:t>
      </w:r>
      <w:proofErr w:type="spellEnd"/>
      <w:r w:rsidRPr="00152EEA">
        <w:rPr>
          <w:sz w:val="18"/>
          <w:szCs w:val="18"/>
        </w:rPr>
        <w:t xml:space="preserve"> РФ будут составлены в октябре.</w:t>
      </w:r>
      <w:r w:rsidR="00697259" w:rsidRPr="00697259">
        <w:rPr>
          <w:color w:val="000000" w:themeColor="text1"/>
          <w:sz w:val="18"/>
          <w:szCs w:val="18"/>
        </w:rPr>
        <w:t xml:space="preserve"> </w:t>
      </w:r>
    </w:p>
    <w:p w:rsidR="00697259" w:rsidRDefault="00697259" w:rsidP="00697259">
      <w:pPr>
        <w:spacing w:line="240" w:lineRule="auto"/>
        <w:rPr>
          <w:color w:val="000000" w:themeColor="text1"/>
          <w:sz w:val="18"/>
          <w:szCs w:val="18"/>
        </w:rPr>
      </w:pPr>
      <w:r w:rsidRPr="00124F21">
        <w:rPr>
          <w:color w:val="000000" w:themeColor="text1"/>
          <w:sz w:val="18"/>
          <w:szCs w:val="18"/>
        </w:rPr>
        <w:t>*</w:t>
      </w:r>
      <w:r>
        <w:rPr>
          <w:color w:val="000000" w:themeColor="text1"/>
          <w:sz w:val="18"/>
          <w:szCs w:val="18"/>
        </w:rPr>
        <w:t>*</w:t>
      </w:r>
      <w:r w:rsidRPr="00124F21">
        <w:rPr>
          <w:color w:val="000000" w:themeColor="text1"/>
          <w:sz w:val="18"/>
          <w:szCs w:val="18"/>
        </w:rPr>
        <w:t xml:space="preserve">  в том числе</w:t>
      </w:r>
      <w:r>
        <w:rPr>
          <w:color w:val="000000" w:themeColor="text1"/>
          <w:sz w:val="18"/>
          <w:szCs w:val="18"/>
        </w:rPr>
        <w:t>,</w:t>
      </w:r>
      <w:r w:rsidRPr="00124F21">
        <w:rPr>
          <w:color w:val="000000" w:themeColor="text1"/>
          <w:sz w:val="18"/>
          <w:szCs w:val="18"/>
        </w:rPr>
        <w:t xml:space="preserve"> </w:t>
      </w:r>
      <w:r>
        <w:rPr>
          <w:color w:val="000000" w:themeColor="text1"/>
          <w:sz w:val="18"/>
          <w:szCs w:val="18"/>
        </w:rPr>
        <w:t>3</w:t>
      </w:r>
      <w:r w:rsidRPr="00124F21">
        <w:rPr>
          <w:color w:val="000000" w:themeColor="text1"/>
          <w:sz w:val="18"/>
          <w:szCs w:val="18"/>
        </w:rPr>
        <w:t xml:space="preserve"> протокол</w:t>
      </w:r>
      <w:r>
        <w:rPr>
          <w:color w:val="000000" w:themeColor="text1"/>
          <w:sz w:val="18"/>
          <w:szCs w:val="18"/>
        </w:rPr>
        <w:t>а</w:t>
      </w:r>
      <w:r w:rsidRPr="00124F21">
        <w:rPr>
          <w:color w:val="000000" w:themeColor="text1"/>
          <w:sz w:val="18"/>
          <w:szCs w:val="18"/>
        </w:rPr>
        <w:t xml:space="preserve"> об АПН по ч. 1 ст. 19.5 </w:t>
      </w:r>
      <w:proofErr w:type="spellStart"/>
      <w:r w:rsidRPr="00124F21">
        <w:rPr>
          <w:color w:val="000000" w:themeColor="text1"/>
          <w:sz w:val="18"/>
          <w:szCs w:val="18"/>
        </w:rPr>
        <w:t>КоАП</w:t>
      </w:r>
      <w:proofErr w:type="spellEnd"/>
      <w:r w:rsidRPr="00124F21">
        <w:rPr>
          <w:color w:val="000000" w:themeColor="text1"/>
          <w:sz w:val="18"/>
          <w:szCs w:val="18"/>
        </w:rPr>
        <w:t xml:space="preserve"> РФ</w:t>
      </w:r>
    </w:p>
    <w:p w:rsidR="00152EEA" w:rsidRPr="00152EEA" w:rsidRDefault="00152EEA" w:rsidP="000E7372">
      <w:pPr>
        <w:rPr>
          <w:sz w:val="18"/>
          <w:szCs w:val="18"/>
        </w:rPr>
      </w:pPr>
    </w:p>
    <w:p w:rsidR="00152EEA" w:rsidRPr="00124F21" w:rsidRDefault="00152EEA" w:rsidP="00420747">
      <w:pPr>
        <w:spacing w:line="240" w:lineRule="auto"/>
        <w:ind w:firstLine="567"/>
        <w:rPr>
          <w:color w:val="000000" w:themeColor="text1"/>
          <w:sz w:val="18"/>
          <w:szCs w:val="18"/>
        </w:rPr>
      </w:pPr>
    </w:p>
    <w:p w:rsidR="00AE2EB5" w:rsidRPr="00612681" w:rsidRDefault="00AE2EB5" w:rsidP="00FC6CB6">
      <w:pPr>
        <w:spacing w:line="240" w:lineRule="auto"/>
        <w:ind w:firstLine="709"/>
        <w:rPr>
          <w:color w:val="000000" w:themeColor="text1"/>
          <w:sz w:val="40"/>
          <w:szCs w:val="40"/>
          <w:vertAlign w:val="superscript"/>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BE30D0" w:rsidRPr="00E40FDE" w:rsidTr="00525661">
        <w:tc>
          <w:tcPr>
            <w:tcW w:w="876" w:type="pct"/>
          </w:tcPr>
          <w:p w:rsidR="00BE30D0" w:rsidRPr="00E40FDE" w:rsidRDefault="00BE30D0" w:rsidP="00525661">
            <w:pPr>
              <w:spacing w:line="240" w:lineRule="auto"/>
              <w:rPr>
                <w:sz w:val="18"/>
                <w:szCs w:val="18"/>
              </w:rPr>
            </w:pPr>
            <w:r w:rsidRPr="00E40FDE">
              <w:rPr>
                <w:sz w:val="18"/>
                <w:szCs w:val="18"/>
              </w:rPr>
              <w:t>Выявлено нарушений</w:t>
            </w:r>
          </w:p>
        </w:tc>
        <w:tc>
          <w:tcPr>
            <w:tcW w:w="41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418"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vAlign w:val="center"/>
          </w:tcPr>
          <w:p w:rsidR="00BE30D0" w:rsidRPr="003957B1" w:rsidRDefault="00BE30D0" w:rsidP="008203E5">
            <w:pPr>
              <w:spacing w:line="240" w:lineRule="auto"/>
              <w:jc w:val="center"/>
              <w:rPr>
                <w:sz w:val="18"/>
                <w:szCs w:val="18"/>
              </w:rPr>
            </w:pPr>
            <w:r>
              <w:rPr>
                <w:sz w:val="18"/>
                <w:szCs w:val="18"/>
              </w:rPr>
              <w:t>2</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2</w:t>
            </w:r>
          </w:p>
        </w:tc>
        <w:tc>
          <w:tcPr>
            <w:tcW w:w="401"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DA585E">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BE30D0">
            <w:pPr>
              <w:spacing w:line="240" w:lineRule="auto"/>
              <w:jc w:val="center"/>
              <w:rPr>
                <w:sz w:val="18"/>
                <w:szCs w:val="18"/>
              </w:rPr>
            </w:pPr>
            <w:r>
              <w:rPr>
                <w:sz w:val="18"/>
                <w:szCs w:val="18"/>
              </w:rPr>
              <w:t>0</w:t>
            </w:r>
          </w:p>
        </w:tc>
        <w:tc>
          <w:tcPr>
            <w:tcW w:w="387" w:type="pct"/>
            <w:shd w:val="clear" w:color="auto" w:fill="auto"/>
            <w:vAlign w:val="center"/>
          </w:tcPr>
          <w:p w:rsidR="00BE30D0" w:rsidRPr="00E40FDE" w:rsidRDefault="00BE30D0" w:rsidP="00D45922">
            <w:pPr>
              <w:spacing w:line="240" w:lineRule="auto"/>
              <w:jc w:val="center"/>
              <w:rPr>
                <w:sz w:val="18"/>
                <w:szCs w:val="18"/>
              </w:rPr>
            </w:pPr>
          </w:p>
        </w:tc>
        <w:tc>
          <w:tcPr>
            <w:tcW w:w="400"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525661">
        <w:tc>
          <w:tcPr>
            <w:tcW w:w="876" w:type="pct"/>
          </w:tcPr>
          <w:p w:rsidR="00BE30D0" w:rsidRPr="00E40FDE" w:rsidRDefault="00BE30D0" w:rsidP="00525661">
            <w:pPr>
              <w:spacing w:line="240" w:lineRule="auto"/>
              <w:rPr>
                <w:sz w:val="18"/>
                <w:szCs w:val="18"/>
              </w:rPr>
            </w:pPr>
            <w:r w:rsidRPr="00E40FDE">
              <w:rPr>
                <w:sz w:val="18"/>
                <w:szCs w:val="18"/>
              </w:rPr>
              <w:t>Выдано предписаний</w:t>
            </w:r>
          </w:p>
        </w:tc>
        <w:tc>
          <w:tcPr>
            <w:tcW w:w="41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418"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vAlign w:val="center"/>
          </w:tcPr>
          <w:p w:rsidR="00BE30D0" w:rsidRPr="003957B1" w:rsidRDefault="00BE30D0" w:rsidP="008203E5">
            <w:pPr>
              <w:spacing w:line="240" w:lineRule="auto"/>
              <w:jc w:val="center"/>
              <w:rPr>
                <w:sz w:val="18"/>
                <w:szCs w:val="18"/>
              </w:rPr>
            </w:pPr>
            <w:r>
              <w:rPr>
                <w:sz w:val="18"/>
                <w:szCs w:val="18"/>
              </w:rPr>
              <w:t>2</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2</w:t>
            </w:r>
          </w:p>
        </w:tc>
        <w:tc>
          <w:tcPr>
            <w:tcW w:w="401"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DA585E">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BE30D0">
            <w:pPr>
              <w:spacing w:line="240" w:lineRule="auto"/>
              <w:jc w:val="center"/>
              <w:rPr>
                <w:sz w:val="18"/>
                <w:szCs w:val="18"/>
              </w:rPr>
            </w:pPr>
            <w:r>
              <w:rPr>
                <w:sz w:val="18"/>
                <w:szCs w:val="18"/>
              </w:rPr>
              <w:t>0</w:t>
            </w:r>
          </w:p>
        </w:tc>
        <w:tc>
          <w:tcPr>
            <w:tcW w:w="387" w:type="pct"/>
            <w:shd w:val="clear" w:color="auto" w:fill="auto"/>
            <w:vAlign w:val="center"/>
          </w:tcPr>
          <w:p w:rsidR="00BE30D0" w:rsidRPr="00E40FDE" w:rsidRDefault="00BE30D0" w:rsidP="00D45922">
            <w:pPr>
              <w:spacing w:line="240" w:lineRule="auto"/>
              <w:jc w:val="center"/>
              <w:rPr>
                <w:sz w:val="18"/>
                <w:szCs w:val="18"/>
              </w:rPr>
            </w:pPr>
          </w:p>
        </w:tc>
        <w:tc>
          <w:tcPr>
            <w:tcW w:w="400"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525661">
        <w:trPr>
          <w:trHeight w:val="438"/>
        </w:trPr>
        <w:tc>
          <w:tcPr>
            <w:tcW w:w="876" w:type="pct"/>
          </w:tcPr>
          <w:p w:rsidR="00BE30D0" w:rsidRPr="00E40FDE" w:rsidRDefault="00BE30D0" w:rsidP="00525661">
            <w:pPr>
              <w:spacing w:line="240" w:lineRule="auto"/>
              <w:rPr>
                <w:sz w:val="18"/>
                <w:szCs w:val="18"/>
              </w:rPr>
            </w:pPr>
            <w:r w:rsidRPr="00E40FDE">
              <w:rPr>
                <w:sz w:val="18"/>
                <w:szCs w:val="18"/>
              </w:rPr>
              <w:t>Вынесено предупреждений</w:t>
            </w:r>
          </w:p>
        </w:tc>
        <w:tc>
          <w:tcPr>
            <w:tcW w:w="41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418"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vAlign w:val="center"/>
          </w:tcPr>
          <w:p w:rsidR="00BE30D0" w:rsidRPr="003957B1" w:rsidRDefault="00BE30D0" w:rsidP="008203E5">
            <w:pPr>
              <w:spacing w:line="240" w:lineRule="auto"/>
              <w:jc w:val="center"/>
              <w:rPr>
                <w:sz w:val="18"/>
                <w:szCs w:val="18"/>
              </w:rPr>
            </w:pPr>
            <w:r>
              <w:rPr>
                <w:sz w:val="18"/>
                <w:szCs w:val="18"/>
              </w:rPr>
              <w:t>0</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DA585E">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BE30D0">
            <w:pPr>
              <w:spacing w:line="240" w:lineRule="auto"/>
              <w:jc w:val="center"/>
              <w:rPr>
                <w:sz w:val="18"/>
                <w:szCs w:val="18"/>
              </w:rPr>
            </w:pPr>
            <w:r>
              <w:rPr>
                <w:sz w:val="18"/>
                <w:szCs w:val="18"/>
              </w:rPr>
              <w:t>0</w:t>
            </w:r>
          </w:p>
        </w:tc>
        <w:tc>
          <w:tcPr>
            <w:tcW w:w="387" w:type="pct"/>
            <w:shd w:val="clear" w:color="auto" w:fill="auto"/>
            <w:vAlign w:val="center"/>
          </w:tcPr>
          <w:p w:rsidR="00BE30D0" w:rsidRPr="00E40FDE" w:rsidRDefault="00BE30D0" w:rsidP="00D45922">
            <w:pPr>
              <w:spacing w:line="240" w:lineRule="auto"/>
              <w:jc w:val="center"/>
              <w:rPr>
                <w:sz w:val="18"/>
                <w:szCs w:val="18"/>
              </w:rPr>
            </w:pPr>
          </w:p>
        </w:tc>
        <w:tc>
          <w:tcPr>
            <w:tcW w:w="400"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525661">
        <w:tc>
          <w:tcPr>
            <w:tcW w:w="876" w:type="pct"/>
          </w:tcPr>
          <w:p w:rsidR="00BE30D0" w:rsidRPr="00E40FDE" w:rsidRDefault="00BE30D0"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418"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vAlign w:val="center"/>
          </w:tcPr>
          <w:p w:rsidR="00BE30D0" w:rsidRPr="003957B1" w:rsidRDefault="00BE30D0" w:rsidP="008203E5">
            <w:pPr>
              <w:spacing w:line="240" w:lineRule="auto"/>
              <w:jc w:val="center"/>
              <w:rPr>
                <w:sz w:val="18"/>
                <w:szCs w:val="18"/>
              </w:rPr>
            </w:pPr>
            <w:r>
              <w:rPr>
                <w:sz w:val="18"/>
                <w:szCs w:val="18"/>
              </w:rPr>
              <w:t>4</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4</w:t>
            </w:r>
          </w:p>
        </w:tc>
        <w:tc>
          <w:tcPr>
            <w:tcW w:w="401"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DA585E">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BE30D0">
            <w:pPr>
              <w:spacing w:line="240" w:lineRule="auto"/>
              <w:jc w:val="center"/>
              <w:rPr>
                <w:sz w:val="18"/>
                <w:szCs w:val="18"/>
              </w:rPr>
            </w:pPr>
            <w:r>
              <w:rPr>
                <w:sz w:val="18"/>
                <w:szCs w:val="18"/>
              </w:rPr>
              <w:t>0</w:t>
            </w:r>
          </w:p>
        </w:tc>
        <w:tc>
          <w:tcPr>
            <w:tcW w:w="387" w:type="pct"/>
            <w:shd w:val="clear" w:color="auto" w:fill="auto"/>
            <w:vAlign w:val="center"/>
          </w:tcPr>
          <w:p w:rsidR="00BE30D0" w:rsidRPr="00E40FDE" w:rsidRDefault="00BE30D0" w:rsidP="00D45922">
            <w:pPr>
              <w:spacing w:line="240" w:lineRule="auto"/>
              <w:jc w:val="center"/>
              <w:rPr>
                <w:sz w:val="18"/>
                <w:szCs w:val="18"/>
              </w:rPr>
            </w:pPr>
          </w:p>
        </w:tc>
        <w:tc>
          <w:tcPr>
            <w:tcW w:w="400"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6F3969" w:rsidRPr="00E40FDE" w:rsidTr="00525661">
        <w:tc>
          <w:tcPr>
            <w:tcW w:w="5000" w:type="pct"/>
            <w:gridSpan w:val="11"/>
          </w:tcPr>
          <w:p w:rsidR="006F3969" w:rsidRPr="00E40FDE" w:rsidRDefault="006F3969" w:rsidP="00525661">
            <w:pPr>
              <w:spacing w:line="240" w:lineRule="auto"/>
              <w:jc w:val="center"/>
              <w:rPr>
                <w:b/>
                <w:i/>
                <w:sz w:val="20"/>
              </w:rPr>
            </w:pPr>
            <w:r w:rsidRPr="00E40FDE">
              <w:rPr>
                <w:b/>
                <w:i/>
                <w:sz w:val="20"/>
              </w:rPr>
              <w:t>Внеплановые мероприятия</w:t>
            </w:r>
          </w:p>
        </w:tc>
      </w:tr>
      <w:tr w:rsidR="006F3969" w:rsidRPr="00E40FDE" w:rsidTr="00575025">
        <w:tc>
          <w:tcPr>
            <w:tcW w:w="876" w:type="pct"/>
          </w:tcPr>
          <w:p w:rsidR="006F3969" w:rsidRPr="00E40FDE" w:rsidRDefault="006F3969" w:rsidP="00525661">
            <w:pPr>
              <w:spacing w:line="240" w:lineRule="auto"/>
              <w:rPr>
                <w:sz w:val="20"/>
              </w:rPr>
            </w:pPr>
          </w:p>
        </w:tc>
        <w:tc>
          <w:tcPr>
            <w:tcW w:w="416" w:type="pct"/>
            <w:vAlign w:val="center"/>
          </w:tcPr>
          <w:p w:rsidR="006F3969" w:rsidRPr="00E40FDE" w:rsidRDefault="006F3969" w:rsidP="00575025">
            <w:pPr>
              <w:spacing w:line="240" w:lineRule="auto"/>
              <w:jc w:val="center"/>
              <w:rPr>
                <w:sz w:val="18"/>
                <w:szCs w:val="18"/>
              </w:rPr>
            </w:pPr>
            <w:r w:rsidRPr="00E40FDE">
              <w:rPr>
                <w:sz w:val="18"/>
                <w:szCs w:val="18"/>
              </w:rPr>
              <w:t xml:space="preserve">1 </w:t>
            </w:r>
            <w:r w:rsidRPr="00E40FDE">
              <w:rPr>
                <w:sz w:val="18"/>
                <w:szCs w:val="18"/>
              </w:rPr>
              <w:lastRenderedPageBreak/>
              <w:t>квартал 2016</w:t>
            </w:r>
          </w:p>
        </w:tc>
        <w:tc>
          <w:tcPr>
            <w:tcW w:w="418" w:type="pct"/>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2 </w:t>
            </w:r>
            <w:r w:rsidRPr="00E40FDE">
              <w:rPr>
                <w:sz w:val="18"/>
                <w:szCs w:val="18"/>
              </w:rPr>
              <w:lastRenderedPageBreak/>
              <w:t>квартал 2016</w:t>
            </w:r>
          </w:p>
        </w:tc>
        <w:tc>
          <w:tcPr>
            <w:tcW w:w="416" w:type="pct"/>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3 </w:t>
            </w:r>
            <w:r w:rsidRPr="00E40FDE">
              <w:rPr>
                <w:sz w:val="18"/>
                <w:szCs w:val="18"/>
              </w:rPr>
              <w:lastRenderedPageBreak/>
              <w:t>квартал 2016</w:t>
            </w:r>
          </w:p>
        </w:tc>
        <w:tc>
          <w:tcPr>
            <w:tcW w:w="408" w:type="pct"/>
            <w:shd w:val="clear" w:color="auto" w:fill="auto"/>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4 </w:t>
            </w:r>
            <w:r w:rsidRPr="00E40FDE">
              <w:rPr>
                <w:sz w:val="18"/>
                <w:szCs w:val="18"/>
              </w:rPr>
              <w:lastRenderedPageBreak/>
              <w:t>квартал 2016</w:t>
            </w:r>
          </w:p>
        </w:tc>
        <w:tc>
          <w:tcPr>
            <w:tcW w:w="446" w:type="pct"/>
            <w:shd w:val="clear" w:color="auto" w:fill="D9D9D9"/>
            <w:vAlign w:val="center"/>
          </w:tcPr>
          <w:p w:rsidR="006F3969" w:rsidRPr="00E40FDE" w:rsidRDefault="006F3969" w:rsidP="00575025">
            <w:pPr>
              <w:spacing w:line="240" w:lineRule="auto"/>
              <w:jc w:val="center"/>
              <w:rPr>
                <w:b/>
                <w:sz w:val="18"/>
                <w:szCs w:val="18"/>
              </w:rPr>
            </w:pPr>
            <w:r w:rsidRPr="00E40FDE">
              <w:rPr>
                <w:b/>
                <w:sz w:val="18"/>
                <w:szCs w:val="18"/>
              </w:rPr>
              <w:lastRenderedPageBreak/>
              <w:t>2016</w:t>
            </w:r>
          </w:p>
        </w:tc>
        <w:tc>
          <w:tcPr>
            <w:tcW w:w="401" w:type="pct"/>
            <w:shd w:val="clear" w:color="auto" w:fill="auto"/>
            <w:vAlign w:val="center"/>
          </w:tcPr>
          <w:p w:rsidR="006F3969" w:rsidRPr="00E40FDE" w:rsidRDefault="006F3969" w:rsidP="00575025">
            <w:pPr>
              <w:spacing w:line="240" w:lineRule="auto"/>
              <w:jc w:val="center"/>
              <w:rPr>
                <w:sz w:val="18"/>
                <w:szCs w:val="18"/>
              </w:rPr>
            </w:pPr>
            <w:r w:rsidRPr="00E40FDE">
              <w:rPr>
                <w:sz w:val="18"/>
                <w:szCs w:val="18"/>
              </w:rPr>
              <w:t xml:space="preserve">1 </w:t>
            </w:r>
            <w:r w:rsidRPr="00E40FDE">
              <w:rPr>
                <w:sz w:val="18"/>
                <w:szCs w:val="18"/>
              </w:rPr>
              <w:lastRenderedPageBreak/>
              <w:t>квартал 201</w:t>
            </w:r>
            <w:r>
              <w:rPr>
                <w:sz w:val="18"/>
                <w:szCs w:val="18"/>
              </w:rPr>
              <w:t>7</w:t>
            </w:r>
          </w:p>
        </w:tc>
        <w:tc>
          <w:tcPr>
            <w:tcW w:w="416" w:type="pct"/>
            <w:shd w:val="clear" w:color="auto" w:fill="auto"/>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2 </w:t>
            </w:r>
            <w:r w:rsidRPr="00E40FDE">
              <w:rPr>
                <w:sz w:val="18"/>
                <w:szCs w:val="18"/>
              </w:rPr>
              <w:lastRenderedPageBreak/>
              <w:t>квартал 201</w:t>
            </w:r>
            <w:r>
              <w:rPr>
                <w:sz w:val="18"/>
                <w:szCs w:val="18"/>
              </w:rPr>
              <w:t>7</w:t>
            </w:r>
          </w:p>
        </w:tc>
        <w:tc>
          <w:tcPr>
            <w:tcW w:w="416" w:type="pct"/>
            <w:shd w:val="clear" w:color="auto" w:fill="auto"/>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3 </w:t>
            </w:r>
            <w:r w:rsidRPr="00E40FDE">
              <w:rPr>
                <w:sz w:val="18"/>
                <w:szCs w:val="18"/>
              </w:rPr>
              <w:lastRenderedPageBreak/>
              <w:t>квартал 201</w:t>
            </w:r>
            <w:r>
              <w:rPr>
                <w:sz w:val="18"/>
                <w:szCs w:val="18"/>
              </w:rPr>
              <w:t>7</w:t>
            </w:r>
          </w:p>
        </w:tc>
        <w:tc>
          <w:tcPr>
            <w:tcW w:w="387" w:type="pct"/>
            <w:shd w:val="clear" w:color="auto" w:fill="auto"/>
            <w:vAlign w:val="center"/>
          </w:tcPr>
          <w:p w:rsidR="006F3969" w:rsidRPr="00E40FDE" w:rsidRDefault="006F3969" w:rsidP="00575025">
            <w:pPr>
              <w:spacing w:line="240" w:lineRule="auto"/>
              <w:jc w:val="center"/>
              <w:rPr>
                <w:sz w:val="18"/>
                <w:szCs w:val="18"/>
              </w:rPr>
            </w:pPr>
            <w:r w:rsidRPr="00E40FDE">
              <w:rPr>
                <w:sz w:val="18"/>
                <w:szCs w:val="18"/>
              </w:rPr>
              <w:lastRenderedPageBreak/>
              <w:t xml:space="preserve">4 </w:t>
            </w:r>
            <w:r w:rsidRPr="00E40FDE">
              <w:rPr>
                <w:sz w:val="18"/>
                <w:szCs w:val="18"/>
              </w:rPr>
              <w:lastRenderedPageBreak/>
              <w:t>квартал 201</w:t>
            </w:r>
            <w:r>
              <w:rPr>
                <w:sz w:val="18"/>
                <w:szCs w:val="18"/>
              </w:rPr>
              <w:t>7</w:t>
            </w:r>
          </w:p>
        </w:tc>
        <w:tc>
          <w:tcPr>
            <w:tcW w:w="400" w:type="pct"/>
            <w:shd w:val="clear" w:color="auto" w:fill="D9D9D9"/>
            <w:vAlign w:val="center"/>
          </w:tcPr>
          <w:p w:rsidR="006F3969" w:rsidRPr="00E40FDE" w:rsidRDefault="006F3969" w:rsidP="00575025">
            <w:pPr>
              <w:spacing w:line="240" w:lineRule="auto"/>
              <w:jc w:val="center"/>
              <w:rPr>
                <w:b/>
                <w:sz w:val="18"/>
                <w:szCs w:val="18"/>
              </w:rPr>
            </w:pPr>
            <w:r w:rsidRPr="00E40FDE">
              <w:rPr>
                <w:b/>
                <w:sz w:val="18"/>
                <w:szCs w:val="18"/>
              </w:rPr>
              <w:lastRenderedPageBreak/>
              <w:t>201</w:t>
            </w:r>
            <w:r>
              <w:rPr>
                <w:b/>
                <w:sz w:val="18"/>
                <w:szCs w:val="18"/>
              </w:rPr>
              <w:t>7</w:t>
            </w:r>
          </w:p>
        </w:tc>
      </w:tr>
      <w:tr w:rsidR="006F3969" w:rsidRPr="00E40FDE" w:rsidTr="003D3A97">
        <w:tc>
          <w:tcPr>
            <w:tcW w:w="876" w:type="pct"/>
          </w:tcPr>
          <w:p w:rsidR="006F3969" w:rsidRPr="00E40FDE" w:rsidRDefault="006F3969" w:rsidP="00525661">
            <w:pPr>
              <w:spacing w:line="240" w:lineRule="auto"/>
              <w:rPr>
                <w:sz w:val="18"/>
                <w:szCs w:val="18"/>
              </w:rPr>
            </w:pPr>
            <w:r w:rsidRPr="00E40FDE">
              <w:rPr>
                <w:sz w:val="18"/>
                <w:szCs w:val="18"/>
              </w:rPr>
              <w:lastRenderedPageBreak/>
              <w:t>Проведено</w:t>
            </w:r>
          </w:p>
        </w:tc>
        <w:tc>
          <w:tcPr>
            <w:tcW w:w="416" w:type="pct"/>
            <w:vAlign w:val="center"/>
          </w:tcPr>
          <w:p w:rsidR="006F3969" w:rsidRPr="00E40FDE" w:rsidRDefault="006F3969" w:rsidP="00D45922">
            <w:pPr>
              <w:spacing w:line="240" w:lineRule="auto"/>
              <w:jc w:val="center"/>
              <w:rPr>
                <w:sz w:val="18"/>
                <w:szCs w:val="18"/>
              </w:rPr>
            </w:pPr>
            <w:r>
              <w:rPr>
                <w:sz w:val="18"/>
                <w:szCs w:val="18"/>
              </w:rPr>
              <w:t>1</w:t>
            </w:r>
          </w:p>
        </w:tc>
        <w:tc>
          <w:tcPr>
            <w:tcW w:w="418" w:type="pct"/>
            <w:vAlign w:val="center"/>
          </w:tcPr>
          <w:p w:rsidR="006F3969" w:rsidRPr="00E40FDE" w:rsidRDefault="006F3969" w:rsidP="00D45922">
            <w:pPr>
              <w:spacing w:line="240" w:lineRule="auto"/>
              <w:jc w:val="center"/>
              <w:rPr>
                <w:sz w:val="18"/>
                <w:szCs w:val="18"/>
              </w:rPr>
            </w:pPr>
            <w:r>
              <w:rPr>
                <w:sz w:val="18"/>
                <w:szCs w:val="18"/>
              </w:rPr>
              <w:t>3</w:t>
            </w:r>
          </w:p>
        </w:tc>
        <w:tc>
          <w:tcPr>
            <w:tcW w:w="416" w:type="pct"/>
            <w:vAlign w:val="center"/>
          </w:tcPr>
          <w:p w:rsidR="006F3969" w:rsidRPr="00C9709A" w:rsidRDefault="006F3969" w:rsidP="006F3969">
            <w:pPr>
              <w:spacing w:line="240" w:lineRule="auto"/>
              <w:jc w:val="center"/>
              <w:rPr>
                <w:color w:val="000000"/>
                <w:sz w:val="18"/>
                <w:szCs w:val="18"/>
              </w:rPr>
            </w:pPr>
            <w:r>
              <w:rPr>
                <w:color w:val="000000"/>
                <w:sz w:val="18"/>
                <w:szCs w:val="18"/>
              </w:rPr>
              <w:t>4</w:t>
            </w:r>
          </w:p>
        </w:tc>
        <w:tc>
          <w:tcPr>
            <w:tcW w:w="408" w:type="pct"/>
            <w:shd w:val="clear" w:color="auto" w:fill="auto"/>
            <w:vAlign w:val="center"/>
          </w:tcPr>
          <w:p w:rsidR="006F3969" w:rsidRPr="003957B1" w:rsidRDefault="006F3969" w:rsidP="00D45922">
            <w:pPr>
              <w:spacing w:line="240" w:lineRule="auto"/>
              <w:jc w:val="center"/>
              <w:rPr>
                <w:sz w:val="18"/>
                <w:szCs w:val="18"/>
              </w:rPr>
            </w:pPr>
          </w:p>
        </w:tc>
        <w:tc>
          <w:tcPr>
            <w:tcW w:w="446" w:type="pct"/>
            <w:shd w:val="clear" w:color="auto" w:fill="D9D9D9"/>
            <w:vAlign w:val="center"/>
          </w:tcPr>
          <w:p w:rsidR="006F3969" w:rsidRPr="00496B8F" w:rsidRDefault="006F3969" w:rsidP="00D45922">
            <w:pPr>
              <w:spacing w:line="240" w:lineRule="auto"/>
              <w:jc w:val="center"/>
              <w:rPr>
                <w:b/>
                <w:color w:val="000000" w:themeColor="text1"/>
                <w:sz w:val="18"/>
                <w:szCs w:val="18"/>
              </w:rPr>
            </w:pPr>
            <w:r>
              <w:rPr>
                <w:b/>
                <w:color w:val="000000" w:themeColor="text1"/>
                <w:sz w:val="18"/>
                <w:szCs w:val="18"/>
              </w:rPr>
              <w:t>8</w:t>
            </w:r>
          </w:p>
        </w:tc>
        <w:tc>
          <w:tcPr>
            <w:tcW w:w="401" w:type="pct"/>
            <w:shd w:val="clear" w:color="auto" w:fill="auto"/>
            <w:vAlign w:val="center"/>
          </w:tcPr>
          <w:p w:rsidR="006F3969" w:rsidRPr="00496B8F" w:rsidRDefault="006F3969"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6F3969" w:rsidRPr="00C9709A" w:rsidRDefault="006F3969"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6F3969" w:rsidRPr="00C9709A" w:rsidRDefault="00BE30D0" w:rsidP="00D45922">
            <w:pPr>
              <w:spacing w:line="240" w:lineRule="auto"/>
              <w:jc w:val="center"/>
              <w:rPr>
                <w:color w:val="000000"/>
                <w:sz w:val="18"/>
                <w:szCs w:val="18"/>
              </w:rPr>
            </w:pPr>
            <w:r>
              <w:rPr>
                <w:color w:val="000000"/>
                <w:sz w:val="18"/>
                <w:szCs w:val="18"/>
              </w:rPr>
              <w:t>1</w:t>
            </w:r>
          </w:p>
        </w:tc>
        <w:tc>
          <w:tcPr>
            <w:tcW w:w="387" w:type="pct"/>
            <w:shd w:val="clear" w:color="auto" w:fill="auto"/>
            <w:vAlign w:val="center"/>
          </w:tcPr>
          <w:p w:rsidR="006F3969" w:rsidRPr="00C9709A" w:rsidRDefault="006F3969" w:rsidP="00D45922">
            <w:pPr>
              <w:spacing w:line="240" w:lineRule="auto"/>
              <w:jc w:val="center"/>
              <w:rPr>
                <w:color w:val="000000"/>
                <w:sz w:val="18"/>
                <w:szCs w:val="18"/>
              </w:rPr>
            </w:pPr>
          </w:p>
        </w:tc>
        <w:tc>
          <w:tcPr>
            <w:tcW w:w="400" w:type="pct"/>
            <w:shd w:val="clear" w:color="auto" w:fill="D9D9D9"/>
            <w:vAlign w:val="center"/>
          </w:tcPr>
          <w:p w:rsidR="006F3969" w:rsidRPr="00C9709A" w:rsidRDefault="00BE30D0" w:rsidP="00D45922">
            <w:pPr>
              <w:spacing w:line="240" w:lineRule="auto"/>
              <w:jc w:val="center"/>
              <w:rPr>
                <w:b/>
                <w:color w:val="000000"/>
                <w:sz w:val="18"/>
                <w:szCs w:val="18"/>
              </w:rPr>
            </w:pPr>
            <w:r>
              <w:rPr>
                <w:b/>
                <w:color w:val="000000"/>
                <w:sz w:val="18"/>
                <w:szCs w:val="18"/>
              </w:rPr>
              <w:t>2</w:t>
            </w:r>
          </w:p>
        </w:tc>
      </w:tr>
      <w:tr w:rsidR="006F3969" w:rsidRPr="00E40FDE" w:rsidTr="003D3A97">
        <w:tc>
          <w:tcPr>
            <w:tcW w:w="876" w:type="pct"/>
          </w:tcPr>
          <w:p w:rsidR="006F3969" w:rsidRPr="00E40FDE" w:rsidRDefault="006F3969" w:rsidP="00525661">
            <w:pPr>
              <w:spacing w:line="240" w:lineRule="auto"/>
              <w:rPr>
                <w:sz w:val="18"/>
                <w:szCs w:val="18"/>
              </w:rPr>
            </w:pPr>
            <w:r w:rsidRPr="00E40FDE">
              <w:rPr>
                <w:sz w:val="18"/>
                <w:szCs w:val="18"/>
              </w:rPr>
              <w:t>Выявлено нарушений</w:t>
            </w:r>
          </w:p>
        </w:tc>
        <w:tc>
          <w:tcPr>
            <w:tcW w:w="416" w:type="pct"/>
            <w:vAlign w:val="center"/>
          </w:tcPr>
          <w:p w:rsidR="006F3969" w:rsidRPr="00C9709A" w:rsidRDefault="006F3969" w:rsidP="00575025">
            <w:pPr>
              <w:spacing w:line="240" w:lineRule="auto"/>
              <w:jc w:val="center"/>
              <w:rPr>
                <w:color w:val="000000"/>
                <w:sz w:val="18"/>
                <w:szCs w:val="18"/>
              </w:rPr>
            </w:pPr>
            <w:r>
              <w:rPr>
                <w:color w:val="000000"/>
                <w:sz w:val="18"/>
                <w:szCs w:val="18"/>
              </w:rPr>
              <w:t>2</w:t>
            </w:r>
          </w:p>
        </w:tc>
        <w:tc>
          <w:tcPr>
            <w:tcW w:w="418" w:type="pct"/>
            <w:vAlign w:val="center"/>
          </w:tcPr>
          <w:p w:rsidR="006F3969" w:rsidRPr="00E40FDE" w:rsidRDefault="006F3969" w:rsidP="00D45922">
            <w:pPr>
              <w:spacing w:line="240" w:lineRule="auto"/>
              <w:jc w:val="center"/>
              <w:rPr>
                <w:sz w:val="18"/>
                <w:szCs w:val="18"/>
              </w:rPr>
            </w:pPr>
            <w:r>
              <w:rPr>
                <w:sz w:val="18"/>
                <w:szCs w:val="18"/>
              </w:rPr>
              <w:t>5</w:t>
            </w:r>
          </w:p>
        </w:tc>
        <w:tc>
          <w:tcPr>
            <w:tcW w:w="416" w:type="pct"/>
            <w:vAlign w:val="center"/>
          </w:tcPr>
          <w:p w:rsidR="006F3969" w:rsidRPr="00C9709A" w:rsidRDefault="006F3969" w:rsidP="006F3969">
            <w:pPr>
              <w:spacing w:line="240" w:lineRule="auto"/>
              <w:jc w:val="center"/>
              <w:rPr>
                <w:color w:val="000000"/>
                <w:sz w:val="18"/>
                <w:szCs w:val="18"/>
              </w:rPr>
            </w:pPr>
            <w:r>
              <w:rPr>
                <w:color w:val="000000"/>
                <w:sz w:val="18"/>
                <w:szCs w:val="18"/>
              </w:rPr>
              <w:t>3</w:t>
            </w:r>
          </w:p>
        </w:tc>
        <w:tc>
          <w:tcPr>
            <w:tcW w:w="408" w:type="pct"/>
            <w:shd w:val="clear" w:color="auto" w:fill="auto"/>
            <w:vAlign w:val="center"/>
          </w:tcPr>
          <w:p w:rsidR="006F3969" w:rsidRPr="003957B1" w:rsidRDefault="006F3969" w:rsidP="00D45922">
            <w:pPr>
              <w:spacing w:line="240" w:lineRule="auto"/>
              <w:jc w:val="center"/>
              <w:rPr>
                <w:sz w:val="18"/>
                <w:szCs w:val="18"/>
              </w:rPr>
            </w:pPr>
          </w:p>
        </w:tc>
        <w:tc>
          <w:tcPr>
            <w:tcW w:w="446" w:type="pct"/>
            <w:shd w:val="clear" w:color="auto" w:fill="D9D9D9"/>
            <w:vAlign w:val="center"/>
          </w:tcPr>
          <w:p w:rsidR="006F3969" w:rsidRPr="00DC7543" w:rsidRDefault="006F3969" w:rsidP="00575025">
            <w:pPr>
              <w:spacing w:line="240" w:lineRule="auto"/>
              <w:jc w:val="center"/>
              <w:rPr>
                <w:b/>
                <w:color w:val="000000"/>
                <w:sz w:val="18"/>
                <w:szCs w:val="18"/>
              </w:rPr>
            </w:pPr>
            <w:r>
              <w:rPr>
                <w:b/>
                <w:color w:val="000000"/>
                <w:sz w:val="18"/>
                <w:szCs w:val="18"/>
              </w:rPr>
              <w:t>10</w:t>
            </w:r>
          </w:p>
        </w:tc>
        <w:tc>
          <w:tcPr>
            <w:tcW w:w="401" w:type="pct"/>
            <w:shd w:val="clear" w:color="auto" w:fill="auto"/>
            <w:vAlign w:val="center"/>
          </w:tcPr>
          <w:p w:rsidR="006F3969" w:rsidRPr="00496B8F" w:rsidRDefault="006F3969"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6F3969" w:rsidRPr="00C9709A" w:rsidRDefault="006F3969"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6F3969" w:rsidRPr="00C9709A" w:rsidRDefault="00BE30D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F3969" w:rsidRPr="00C9709A" w:rsidRDefault="006F3969" w:rsidP="00D45922">
            <w:pPr>
              <w:spacing w:line="240" w:lineRule="auto"/>
              <w:jc w:val="center"/>
              <w:rPr>
                <w:color w:val="000000"/>
                <w:sz w:val="18"/>
                <w:szCs w:val="18"/>
              </w:rPr>
            </w:pPr>
          </w:p>
        </w:tc>
        <w:tc>
          <w:tcPr>
            <w:tcW w:w="400" w:type="pct"/>
            <w:shd w:val="clear" w:color="auto" w:fill="D9D9D9"/>
            <w:vAlign w:val="center"/>
          </w:tcPr>
          <w:p w:rsidR="006F3969" w:rsidRPr="00C9709A" w:rsidRDefault="006F3969" w:rsidP="00D45922">
            <w:pPr>
              <w:spacing w:line="240" w:lineRule="auto"/>
              <w:jc w:val="center"/>
              <w:rPr>
                <w:b/>
                <w:color w:val="000000"/>
                <w:sz w:val="18"/>
                <w:szCs w:val="18"/>
              </w:rPr>
            </w:pPr>
            <w:r>
              <w:rPr>
                <w:b/>
                <w:color w:val="000000"/>
                <w:sz w:val="18"/>
                <w:szCs w:val="18"/>
              </w:rPr>
              <w:t>2</w:t>
            </w:r>
          </w:p>
        </w:tc>
      </w:tr>
      <w:tr w:rsidR="006F3969" w:rsidRPr="00E40FDE" w:rsidTr="003D3A97">
        <w:tc>
          <w:tcPr>
            <w:tcW w:w="876" w:type="pct"/>
          </w:tcPr>
          <w:p w:rsidR="006F3969" w:rsidRPr="00E40FDE" w:rsidRDefault="006F3969" w:rsidP="00525661">
            <w:pPr>
              <w:spacing w:line="240" w:lineRule="auto"/>
              <w:rPr>
                <w:sz w:val="18"/>
                <w:szCs w:val="18"/>
              </w:rPr>
            </w:pPr>
            <w:r w:rsidRPr="00E40FDE">
              <w:rPr>
                <w:sz w:val="18"/>
                <w:szCs w:val="18"/>
              </w:rPr>
              <w:t>Выдано предписаний</w:t>
            </w:r>
          </w:p>
        </w:tc>
        <w:tc>
          <w:tcPr>
            <w:tcW w:w="416" w:type="pct"/>
            <w:vAlign w:val="center"/>
          </w:tcPr>
          <w:p w:rsidR="006F3969" w:rsidRPr="00C9709A" w:rsidRDefault="006F3969" w:rsidP="00575025">
            <w:pPr>
              <w:spacing w:line="240" w:lineRule="auto"/>
              <w:jc w:val="center"/>
              <w:rPr>
                <w:color w:val="000000"/>
                <w:sz w:val="18"/>
                <w:szCs w:val="18"/>
              </w:rPr>
            </w:pPr>
            <w:r>
              <w:rPr>
                <w:color w:val="000000"/>
                <w:sz w:val="18"/>
                <w:szCs w:val="18"/>
              </w:rPr>
              <w:t>0</w:t>
            </w:r>
          </w:p>
        </w:tc>
        <w:tc>
          <w:tcPr>
            <w:tcW w:w="418" w:type="pct"/>
            <w:vAlign w:val="center"/>
          </w:tcPr>
          <w:p w:rsidR="006F3969" w:rsidRPr="00E40FDE" w:rsidRDefault="006F3969" w:rsidP="00D45922">
            <w:pPr>
              <w:spacing w:line="240" w:lineRule="auto"/>
              <w:jc w:val="center"/>
              <w:rPr>
                <w:sz w:val="18"/>
                <w:szCs w:val="18"/>
              </w:rPr>
            </w:pPr>
            <w:r>
              <w:rPr>
                <w:sz w:val="18"/>
                <w:szCs w:val="18"/>
              </w:rPr>
              <w:t>3</w:t>
            </w:r>
          </w:p>
        </w:tc>
        <w:tc>
          <w:tcPr>
            <w:tcW w:w="416" w:type="pct"/>
            <w:vAlign w:val="center"/>
          </w:tcPr>
          <w:p w:rsidR="006F3969" w:rsidRPr="00C9709A" w:rsidRDefault="006F3969" w:rsidP="006F3969">
            <w:pPr>
              <w:spacing w:line="240" w:lineRule="auto"/>
              <w:jc w:val="center"/>
              <w:rPr>
                <w:color w:val="000000"/>
                <w:sz w:val="18"/>
                <w:szCs w:val="18"/>
              </w:rPr>
            </w:pPr>
            <w:r>
              <w:rPr>
                <w:color w:val="000000"/>
                <w:sz w:val="18"/>
                <w:szCs w:val="18"/>
              </w:rPr>
              <w:t>2</w:t>
            </w:r>
          </w:p>
        </w:tc>
        <w:tc>
          <w:tcPr>
            <w:tcW w:w="408" w:type="pct"/>
            <w:shd w:val="clear" w:color="auto" w:fill="auto"/>
            <w:vAlign w:val="center"/>
          </w:tcPr>
          <w:p w:rsidR="006F3969" w:rsidRPr="003957B1" w:rsidRDefault="006F3969" w:rsidP="00D45922">
            <w:pPr>
              <w:spacing w:line="240" w:lineRule="auto"/>
              <w:jc w:val="center"/>
              <w:rPr>
                <w:sz w:val="18"/>
                <w:szCs w:val="18"/>
              </w:rPr>
            </w:pPr>
          </w:p>
        </w:tc>
        <w:tc>
          <w:tcPr>
            <w:tcW w:w="446" w:type="pct"/>
            <w:shd w:val="clear" w:color="auto" w:fill="D9D9D9"/>
            <w:vAlign w:val="center"/>
          </w:tcPr>
          <w:p w:rsidR="006F3969" w:rsidRPr="00DC7543" w:rsidRDefault="006F3969" w:rsidP="00575025">
            <w:pPr>
              <w:spacing w:line="240" w:lineRule="auto"/>
              <w:jc w:val="center"/>
              <w:rPr>
                <w:b/>
                <w:color w:val="000000"/>
                <w:sz w:val="18"/>
                <w:szCs w:val="18"/>
              </w:rPr>
            </w:pPr>
            <w:r>
              <w:rPr>
                <w:b/>
                <w:color w:val="000000"/>
                <w:sz w:val="18"/>
                <w:szCs w:val="18"/>
              </w:rPr>
              <w:t>5</w:t>
            </w:r>
          </w:p>
        </w:tc>
        <w:tc>
          <w:tcPr>
            <w:tcW w:w="401" w:type="pct"/>
            <w:shd w:val="clear" w:color="auto" w:fill="auto"/>
            <w:vAlign w:val="center"/>
          </w:tcPr>
          <w:p w:rsidR="006F3969" w:rsidRPr="00496B8F" w:rsidRDefault="006F3969"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6F3969" w:rsidRPr="00C9709A" w:rsidRDefault="006F3969"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6F3969" w:rsidRPr="00C9709A" w:rsidRDefault="00BE30D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F3969" w:rsidRPr="00C9709A" w:rsidRDefault="006F3969" w:rsidP="00D45922">
            <w:pPr>
              <w:spacing w:line="240" w:lineRule="auto"/>
              <w:jc w:val="center"/>
              <w:rPr>
                <w:color w:val="000000"/>
                <w:sz w:val="18"/>
                <w:szCs w:val="18"/>
              </w:rPr>
            </w:pPr>
          </w:p>
        </w:tc>
        <w:tc>
          <w:tcPr>
            <w:tcW w:w="400" w:type="pct"/>
            <w:shd w:val="clear" w:color="auto" w:fill="D9D9D9"/>
            <w:vAlign w:val="center"/>
          </w:tcPr>
          <w:p w:rsidR="006F3969" w:rsidRPr="00C9709A" w:rsidRDefault="006F3969" w:rsidP="00D45922">
            <w:pPr>
              <w:spacing w:line="240" w:lineRule="auto"/>
              <w:jc w:val="center"/>
              <w:rPr>
                <w:b/>
                <w:color w:val="000000"/>
                <w:sz w:val="18"/>
                <w:szCs w:val="18"/>
              </w:rPr>
            </w:pPr>
            <w:r>
              <w:rPr>
                <w:b/>
                <w:color w:val="000000"/>
                <w:sz w:val="18"/>
                <w:szCs w:val="18"/>
              </w:rPr>
              <w:t>1</w:t>
            </w:r>
          </w:p>
        </w:tc>
      </w:tr>
      <w:tr w:rsidR="006F3969" w:rsidRPr="00E40FDE" w:rsidTr="003D3A97">
        <w:tc>
          <w:tcPr>
            <w:tcW w:w="876" w:type="pct"/>
          </w:tcPr>
          <w:p w:rsidR="006F3969" w:rsidRPr="00E40FDE" w:rsidRDefault="006F3969" w:rsidP="00525661">
            <w:pPr>
              <w:spacing w:line="240" w:lineRule="auto"/>
              <w:rPr>
                <w:sz w:val="18"/>
                <w:szCs w:val="18"/>
              </w:rPr>
            </w:pPr>
            <w:r w:rsidRPr="00E40FDE">
              <w:rPr>
                <w:sz w:val="18"/>
                <w:szCs w:val="18"/>
              </w:rPr>
              <w:t>Вынесено предупреждений</w:t>
            </w:r>
          </w:p>
        </w:tc>
        <w:tc>
          <w:tcPr>
            <w:tcW w:w="416" w:type="pct"/>
            <w:vAlign w:val="center"/>
          </w:tcPr>
          <w:p w:rsidR="006F3969" w:rsidRPr="00C9709A" w:rsidRDefault="006F3969" w:rsidP="00575025">
            <w:pPr>
              <w:spacing w:line="240" w:lineRule="auto"/>
              <w:jc w:val="center"/>
              <w:rPr>
                <w:color w:val="000000"/>
                <w:sz w:val="18"/>
                <w:szCs w:val="18"/>
              </w:rPr>
            </w:pPr>
            <w:r>
              <w:rPr>
                <w:color w:val="000000"/>
                <w:sz w:val="18"/>
                <w:szCs w:val="18"/>
              </w:rPr>
              <w:t>0</w:t>
            </w:r>
          </w:p>
        </w:tc>
        <w:tc>
          <w:tcPr>
            <w:tcW w:w="418" w:type="pct"/>
            <w:vAlign w:val="center"/>
          </w:tcPr>
          <w:p w:rsidR="006F3969" w:rsidRPr="00E40FDE" w:rsidRDefault="006F3969" w:rsidP="00D45922">
            <w:pPr>
              <w:spacing w:line="240" w:lineRule="auto"/>
              <w:jc w:val="center"/>
              <w:rPr>
                <w:sz w:val="18"/>
                <w:szCs w:val="18"/>
              </w:rPr>
            </w:pPr>
            <w:r>
              <w:rPr>
                <w:sz w:val="18"/>
                <w:szCs w:val="18"/>
              </w:rPr>
              <w:t>1</w:t>
            </w:r>
          </w:p>
        </w:tc>
        <w:tc>
          <w:tcPr>
            <w:tcW w:w="416" w:type="pct"/>
            <w:vAlign w:val="center"/>
          </w:tcPr>
          <w:p w:rsidR="006F3969" w:rsidRPr="00C9709A" w:rsidRDefault="006F3969" w:rsidP="006F3969">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6F3969" w:rsidRPr="003957B1" w:rsidRDefault="006F3969" w:rsidP="00D45922">
            <w:pPr>
              <w:spacing w:line="240" w:lineRule="auto"/>
              <w:jc w:val="center"/>
              <w:rPr>
                <w:sz w:val="18"/>
                <w:szCs w:val="18"/>
              </w:rPr>
            </w:pPr>
          </w:p>
        </w:tc>
        <w:tc>
          <w:tcPr>
            <w:tcW w:w="446" w:type="pct"/>
            <w:shd w:val="clear" w:color="auto" w:fill="D9D9D9"/>
            <w:vAlign w:val="center"/>
          </w:tcPr>
          <w:p w:rsidR="006F3969" w:rsidRPr="00DC7543" w:rsidRDefault="007A2D7E" w:rsidP="0057502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6F3969" w:rsidRPr="00496B8F" w:rsidRDefault="006F3969"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6F3969" w:rsidRPr="00C9709A" w:rsidRDefault="006F3969"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6F3969" w:rsidRPr="00C9709A" w:rsidRDefault="00BE30D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F3969" w:rsidRPr="00C9709A" w:rsidRDefault="006F3969" w:rsidP="00D45922">
            <w:pPr>
              <w:spacing w:line="240" w:lineRule="auto"/>
              <w:jc w:val="center"/>
              <w:rPr>
                <w:color w:val="000000"/>
                <w:sz w:val="18"/>
                <w:szCs w:val="18"/>
              </w:rPr>
            </w:pPr>
          </w:p>
        </w:tc>
        <w:tc>
          <w:tcPr>
            <w:tcW w:w="400" w:type="pct"/>
            <w:shd w:val="clear" w:color="auto" w:fill="D9D9D9"/>
            <w:vAlign w:val="center"/>
          </w:tcPr>
          <w:p w:rsidR="006F3969" w:rsidRPr="00C9709A" w:rsidRDefault="006F3969" w:rsidP="00D45922">
            <w:pPr>
              <w:spacing w:line="240" w:lineRule="auto"/>
              <w:jc w:val="center"/>
              <w:rPr>
                <w:b/>
                <w:color w:val="000000"/>
                <w:sz w:val="18"/>
                <w:szCs w:val="18"/>
              </w:rPr>
            </w:pPr>
            <w:r>
              <w:rPr>
                <w:b/>
                <w:color w:val="000000"/>
                <w:sz w:val="18"/>
                <w:szCs w:val="18"/>
              </w:rPr>
              <w:t>2</w:t>
            </w:r>
          </w:p>
        </w:tc>
      </w:tr>
      <w:tr w:rsidR="006F3969" w:rsidRPr="00E40FDE" w:rsidTr="003D3A97">
        <w:tc>
          <w:tcPr>
            <w:tcW w:w="876" w:type="pct"/>
          </w:tcPr>
          <w:p w:rsidR="006F3969" w:rsidRPr="00E40FDE" w:rsidRDefault="006F3969"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6F3969" w:rsidRPr="00C9709A" w:rsidRDefault="006F3969" w:rsidP="00575025">
            <w:pPr>
              <w:spacing w:line="240" w:lineRule="auto"/>
              <w:jc w:val="center"/>
              <w:rPr>
                <w:color w:val="000000"/>
                <w:sz w:val="18"/>
                <w:szCs w:val="18"/>
              </w:rPr>
            </w:pPr>
            <w:r>
              <w:rPr>
                <w:color w:val="000000"/>
                <w:sz w:val="18"/>
                <w:szCs w:val="18"/>
              </w:rPr>
              <w:t>4</w:t>
            </w:r>
          </w:p>
        </w:tc>
        <w:tc>
          <w:tcPr>
            <w:tcW w:w="418" w:type="pct"/>
            <w:vAlign w:val="center"/>
          </w:tcPr>
          <w:p w:rsidR="006F3969" w:rsidRPr="00E40FDE" w:rsidRDefault="006F3969" w:rsidP="00D45922">
            <w:pPr>
              <w:spacing w:line="240" w:lineRule="auto"/>
              <w:jc w:val="center"/>
              <w:rPr>
                <w:sz w:val="18"/>
                <w:szCs w:val="18"/>
              </w:rPr>
            </w:pPr>
            <w:r>
              <w:rPr>
                <w:sz w:val="18"/>
                <w:szCs w:val="18"/>
              </w:rPr>
              <w:t>5</w:t>
            </w:r>
          </w:p>
        </w:tc>
        <w:tc>
          <w:tcPr>
            <w:tcW w:w="416" w:type="pct"/>
            <w:vAlign w:val="center"/>
          </w:tcPr>
          <w:p w:rsidR="006F3969" w:rsidRPr="00C9709A" w:rsidRDefault="006F3969" w:rsidP="006F3969">
            <w:pPr>
              <w:spacing w:line="240" w:lineRule="auto"/>
              <w:jc w:val="center"/>
              <w:rPr>
                <w:color w:val="000000"/>
                <w:sz w:val="18"/>
                <w:szCs w:val="18"/>
              </w:rPr>
            </w:pPr>
            <w:r>
              <w:rPr>
                <w:color w:val="000000"/>
                <w:sz w:val="18"/>
                <w:szCs w:val="18"/>
              </w:rPr>
              <w:t>6</w:t>
            </w:r>
          </w:p>
        </w:tc>
        <w:tc>
          <w:tcPr>
            <w:tcW w:w="408" w:type="pct"/>
            <w:shd w:val="clear" w:color="auto" w:fill="auto"/>
            <w:vAlign w:val="center"/>
          </w:tcPr>
          <w:p w:rsidR="006F3969" w:rsidRPr="003957B1" w:rsidRDefault="006F3969" w:rsidP="00D45922">
            <w:pPr>
              <w:spacing w:line="240" w:lineRule="auto"/>
              <w:jc w:val="center"/>
              <w:rPr>
                <w:sz w:val="18"/>
                <w:szCs w:val="18"/>
              </w:rPr>
            </w:pPr>
          </w:p>
        </w:tc>
        <w:tc>
          <w:tcPr>
            <w:tcW w:w="446" w:type="pct"/>
            <w:shd w:val="clear" w:color="auto" w:fill="D9D9D9"/>
            <w:vAlign w:val="center"/>
          </w:tcPr>
          <w:p w:rsidR="006F3969" w:rsidRPr="00DC7543" w:rsidRDefault="007A2D7E" w:rsidP="00575025">
            <w:pPr>
              <w:spacing w:line="240" w:lineRule="auto"/>
              <w:jc w:val="center"/>
              <w:rPr>
                <w:b/>
                <w:color w:val="000000"/>
                <w:sz w:val="18"/>
                <w:szCs w:val="18"/>
              </w:rPr>
            </w:pPr>
            <w:r>
              <w:rPr>
                <w:b/>
                <w:color w:val="000000"/>
                <w:sz w:val="18"/>
                <w:szCs w:val="18"/>
              </w:rPr>
              <w:t>15</w:t>
            </w:r>
          </w:p>
        </w:tc>
        <w:tc>
          <w:tcPr>
            <w:tcW w:w="401" w:type="pct"/>
            <w:shd w:val="clear" w:color="auto" w:fill="auto"/>
            <w:vAlign w:val="center"/>
          </w:tcPr>
          <w:p w:rsidR="006F3969" w:rsidRPr="00496B8F" w:rsidRDefault="006F3969"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6F3969" w:rsidRPr="00C9709A" w:rsidRDefault="006F3969" w:rsidP="00D45922">
            <w:pPr>
              <w:spacing w:line="240" w:lineRule="auto"/>
              <w:jc w:val="center"/>
              <w:rPr>
                <w:color w:val="000000"/>
                <w:sz w:val="18"/>
                <w:szCs w:val="18"/>
              </w:rPr>
            </w:pPr>
            <w:r>
              <w:rPr>
                <w:color w:val="000000"/>
                <w:sz w:val="18"/>
                <w:szCs w:val="18"/>
              </w:rPr>
              <w:t>6</w:t>
            </w:r>
          </w:p>
        </w:tc>
        <w:tc>
          <w:tcPr>
            <w:tcW w:w="416" w:type="pct"/>
            <w:shd w:val="clear" w:color="auto" w:fill="auto"/>
            <w:vAlign w:val="center"/>
          </w:tcPr>
          <w:p w:rsidR="006F3969" w:rsidRPr="00C9709A" w:rsidRDefault="00BE30D0" w:rsidP="00D45922">
            <w:pPr>
              <w:spacing w:line="240" w:lineRule="auto"/>
              <w:jc w:val="center"/>
              <w:rPr>
                <w:color w:val="000000"/>
                <w:sz w:val="18"/>
                <w:szCs w:val="18"/>
              </w:rPr>
            </w:pPr>
            <w:r>
              <w:rPr>
                <w:color w:val="000000"/>
                <w:sz w:val="18"/>
                <w:szCs w:val="18"/>
              </w:rPr>
              <w:t>6</w:t>
            </w:r>
          </w:p>
        </w:tc>
        <w:tc>
          <w:tcPr>
            <w:tcW w:w="387" w:type="pct"/>
            <w:shd w:val="clear" w:color="auto" w:fill="auto"/>
            <w:vAlign w:val="center"/>
          </w:tcPr>
          <w:p w:rsidR="006F3969" w:rsidRPr="00C9709A" w:rsidRDefault="006F3969" w:rsidP="00D45922">
            <w:pPr>
              <w:spacing w:line="240" w:lineRule="auto"/>
              <w:jc w:val="center"/>
              <w:rPr>
                <w:color w:val="000000"/>
                <w:sz w:val="18"/>
                <w:szCs w:val="18"/>
              </w:rPr>
            </w:pPr>
          </w:p>
        </w:tc>
        <w:tc>
          <w:tcPr>
            <w:tcW w:w="400" w:type="pct"/>
            <w:shd w:val="clear" w:color="auto" w:fill="D9D9D9"/>
            <w:vAlign w:val="center"/>
          </w:tcPr>
          <w:p w:rsidR="006F3969" w:rsidRPr="00C9709A" w:rsidRDefault="00BE30D0" w:rsidP="00D45922">
            <w:pPr>
              <w:spacing w:line="240" w:lineRule="auto"/>
              <w:jc w:val="center"/>
              <w:rPr>
                <w:b/>
                <w:color w:val="000000"/>
                <w:sz w:val="18"/>
                <w:szCs w:val="18"/>
              </w:rPr>
            </w:pPr>
            <w:r>
              <w:rPr>
                <w:b/>
                <w:color w:val="000000"/>
                <w:sz w:val="18"/>
                <w:szCs w:val="18"/>
              </w:rPr>
              <w:t>12</w:t>
            </w:r>
            <w:r w:rsidR="006F3969">
              <w:rPr>
                <w:b/>
                <w:color w:val="000000"/>
                <w:sz w:val="18"/>
                <w:szCs w:val="18"/>
              </w:rPr>
              <w:t>*</w:t>
            </w:r>
          </w:p>
        </w:tc>
      </w:tr>
    </w:tbl>
    <w:p w:rsidR="00045D3C" w:rsidRPr="00045D3C" w:rsidRDefault="000E7372" w:rsidP="00045D3C">
      <w:pPr>
        <w:spacing w:line="240" w:lineRule="auto"/>
        <w:rPr>
          <w:sz w:val="18"/>
          <w:szCs w:val="18"/>
        </w:rPr>
      </w:pPr>
      <w:r>
        <w:rPr>
          <w:sz w:val="18"/>
          <w:szCs w:val="18"/>
        </w:rPr>
        <w:t xml:space="preserve">* </w:t>
      </w:r>
      <w:r w:rsidR="00045D3C" w:rsidRPr="00045D3C">
        <w:rPr>
          <w:sz w:val="18"/>
          <w:szCs w:val="18"/>
        </w:rPr>
        <w:t xml:space="preserve">в том числе </w:t>
      </w:r>
      <w:r w:rsidR="00BE30D0">
        <w:rPr>
          <w:sz w:val="18"/>
          <w:szCs w:val="18"/>
        </w:rPr>
        <w:t>4</w:t>
      </w:r>
      <w:r w:rsidR="00045D3C" w:rsidRPr="00045D3C">
        <w:rPr>
          <w:sz w:val="18"/>
          <w:szCs w:val="18"/>
        </w:rPr>
        <w:t xml:space="preserve"> протокола </w:t>
      </w:r>
      <w:r w:rsidR="00045D3C">
        <w:rPr>
          <w:sz w:val="18"/>
          <w:szCs w:val="18"/>
        </w:rPr>
        <w:t xml:space="preserve">об АПН по ч. 1 ст. 19.5 </w:t>
      </w:r>
      <w:proofErr w:type="spellStart"/>
      <w:r w:rsidR="00045D3C">
        <w:rPr>
          <w:sz w:val="18"/>
          <w:szCs w:val="18"/>
        </w:rPr>
        <w:t>КоАП</w:t>
      </w:r>
      <w:proofErr w:type="spellEnd"/>
      <w:r w:rsidR="00045D3C">
        <w:rPr>
          <w:sz w:val="18"/>
          <w:szCs w:val="18"/>
        </w:rPr>
        <w:t xml:space="preserve"> РФ</w:t>
      </w:r>
    </w:p>
    <w:p w:rsidR="00E40FDE" w:rsidRDefault="00E40FDE" w:rsidP="00FC6CB6">
      <w:pPr>
        <w:spacing w:line="240" w:lineRule="auto"/>
        <w:ind w:firstLine="709"/>
        <w:rPr>
          <w:i/>
          <w:color w:val="000000" w:themeColor="text1"/>
          <w:szCs w:val="26"/>
          <w:u w:val="single"/>
        </w:rPr>
      </w:pPr>
    </w:p>
    <w:p w:rsidR="00E16F4A" w:rsidRPr="00C92C68" w:rsidRDefault="00E16F4A" w:rsidP="00FC6CB6">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712"/>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BE30D0" w:rsidRPr="00E40FDE" w:rsidTr="008203E5">
        <w:trPr>
          <w:trHeight w:val="60"/>
        </w:trPr>
        <w:tc>
          <w:tcPr>
            <w:tcW w:w="876" w:type="pct"/>
          </w:tcPr>
          <w:p w:rsidR="00BE30D0" w:rsidRPr="00E40FDE" w:rsidRDefault="00BE30D0" w:rsidP="00525661">
            <w:pPr>
              <w:spacing w:line="240" w:lineRule="auto"/>
              <w:rPr>
                <w:sz w:val="18"/>
                <w:szCs w:val="18"/>
              </w:rPr>
            </w:pPr>
            <w:r w:rsidRPr="00E40FDE">
              <w:rPr>
                <w:sz w:val="18"/>
                <w:szCs w:val="18"/>
              </w:rPr>
              <w:t>Выявлено нарушений</w:t>
            </w:r>
          </w:p>
        </w:tc>
        <w:tc>
          <w:tcPr>
            <w:tcW w:w="416" w:type="pct"/>
            <w:vAlign w:val="center"/>
          </w:tcPr>
          <w:p w:rsidR="00BE30D0" w:rsidRPr="0091507E" w:rsidRDefault="00BE30D0" w:rsidP="00D45922">
            <w:pPr>
              <w:spacing w:line="240" w:lineRule="auto"/>
              <w:jc w:val="center"/>
              <w:rPr>
                <w:sz w:val="18"/>
                <w:szCs w:val="18"/>
              </w:rPr>
            </w:pPr>
            <w:r w:rsidRPr="0091507E">
              <w:rPr>
                <w:sz w:val="18"/>
                <w:szCs w:val="18"/>
              </w:rPr>
              <w:t>1</w:t>
            </w:r>
            <w:r>
              <w:rPr>
                <w:sz w:val="18"/>
                <w:szCs w:val="18"/>
              </w:rPr>
              <w:t>2</w:t>
            </w:r>
          </w:p>
        </w:tc>
        <w:tc>
          <w:tcPr>
            <w:tcW w:w="416" w:type="pct"/>
            <w:vAlign w:val="center"/>
          </w:tcPr>
          <w:p w:rsidR="00BE30D0" w:rsidRPr="0091507E" w:rsidRDefault="00BE30D0" w:rsidP="00D45922">
            <w:pPr>
              <w:spacing w:line="240" w:lineRule="auto"/>
              <w:jc w:val="center"/>
              <w:rPr>
                <w:sz w:val="18"/>
                <w:szCs w:val="18"/>
              </w:rPr>
            </w:pPr>
            <w:r>
              <w:rPr>
                <w:sz w:val="18"/>
                <w:szCs w:val="18"/>
              </w:rPr>
              <w:t>9</w:t>
            </w:r>
          </w:p>
        </w:tc>
        <w:tc>
          <w:tcPr>
            <w:tcW w:w="416" w:type="pct"/>
            <w:vAlign w:val="center"/>
          </w:tcPr>
          <w:p w:rsidR="00BE30D0" w:rsidRPr="0091507E" w:rsidRDefault="00BE30D0" w:rsidP="008203E5">
            <w:pPr>
              <w:spacing w:line="240" w:lineRule="auto"/>
              <w:jc w:val="center"/>
              <w:rPr>
                <w:sz w:val="18"/>
                <w:szCs w:val="18"/>
              </w:rPr>
            </w:pPr>
            <w:r>
              <w:rPr>
                <w:sz w:val="18"/>
                <w:szCs w:val="18"/>
              </w:rPr>
              <w:t>28</w:t>
            </w:r>
          </w:p>
        </w:tc>
        <w:tc>
          <w:tcPr>
            <w:tcW w:w="408" w:type="pct"/>
            <w:shd w:val="clear" w:color="auto" w:fill="auto"/>
            <w:vAlign w:val="center"/>
          </w:tcPr>
          <w:p w:rsidR="00BE30D0" w:rsidRPr="0091507E"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49</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1</w:t>
            </w:r>
          </w:p>
        </w:tc>
        <w:tc>
          <w:tcPr>
            <w:tcW w:w="417"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1</w:t>
            </w:r>
          </w:p>
        </w:tc>
      </w:tr>
      <w:tr w:rsidR="00BE30D0" w:rsidRPr="00E40FDE" w:rsidTr="008203E5">
        <w:tc>
          <w:tcPr>
            <w:tcW w:w="876" w:type="pct"/>
          </w:tcPr>
          <w:p w:rsidR="00BE30D0" w:rsidRPr="00E40FDE" w:rsidRDefault="00BE30D0" w:rsidP="00525661">
            <w:pPr>
              <w:spacing w:line="240" w:lineRule="auto"/>
              <w:rPr>
                <w:sz w:val="18"/>
                <w:szCs w:val="18"/>
              </w:rPr>
            </w:pPr>
            <w:r w:rsidRPr="00E40FDE">
              <w:rPr>
                <w:sz w:val="18"/>
                <w:szCs w:val="18"/>
              </w:rPr>
              <w:t>Выдано предписаний</w:t>
            </w:r>
          </w:p>
        </w:tc>
        <w:tc>
          <w:tcPr>
            <w:tcW w:w="416" w:type="pct"/>
            <w:vAlign w:val="center"/>
          </w:tcPr>
          <w:p w:rsidR="00BE30D0" w:rsidRPr="0091507E" w:rsidRDefault="00BE30D0" w:rsidP="00D45922">
            <w:pPr>
              <w:spacing w:line="240" w:lineRule="auto"/>
              <w:jc w:val="center"/>
              <w:rPr>
                <w:sz w:val="18"/>
                <w:szCs w:val="18"/>
              </w:rPr>
            </w:pPr>
            <w:r>
              <w:rPr>
                <w:sz w:val="18"/>
                <w:szCs w:val="18"/>
              </w:rPr>
              <w:t>0</w:t>
            </w:r>
          </w:p>
        </w:tc>
        <w:tc>
          <w:tcPr>
            <w:tcW w:w="416" w:type="pct"/>
            <w:vAlign w:val="center"/>
          </w:tcPr>
          <w:p w:rsidR="00BE30D0" w:rsidRPr="0091507E" w:rsidRDefault="00BE30D0" w:rsidP="00D45922">
            <w:pPr>
              <w:spacing w:line="240" w:lineRule="auto"/>
              <w:jc w:val="center"/>
              <w:rPr>
                <w:sz w:val="18"/>
                <w:szCs w:val="18"/>
              </w:rPr>
            </w:pPr>
            <w:r>
              <w:rPr>
                <w:sz w:val="18"/>
                <w:szCs w:val="18"/>
              </w:rPr>
              <w:t>0</w:t>
            </w:r>
          </w:p>
        </w:tc>
        <w:tc>
          <w:tcPr>
            <w:tcW w:w="416" w:type="pct"/>
            <w:vAlign w:val="center"/>
          </w:tcPr>
          <w:p w:rsidR="00BE30D0" w:rsidRPr="0091507E" w:rsidRDefault="00BE30D0" w:rsidP="008203E5">
            <w:pPr>
              <w:spacing w:line="240" w:lineRule="auto"/>
              <w:jc w:val="center"/>
              <w:rPr>
                <w:sz w:val="18"/>
                <w:szCs w:val="18"/>
              </w:rPr>
            </w:pPr>
            <w:r>
              <w:rPr>
                <w:sz w:val="18"/>
                <w:szCs w:val="18"/>
              </w:rPr>
              <w:t>4</w:t>
            </w:r>
          </w:p>
        </w:tc>
        <w:tc>
          <w:tcPr>
            <w:tcW w:w="408" w:type="pct"/>
            <w:shd w:val="clear" w:color="auto" w:fill="auto"/>
            <w:vAlign w:val="center"/>
          </w:tcPr>
          <w:p w:rsidR="00BE30D0" w:rsidRPr="0091507E"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4</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1</w:t>
            </w:r>
          </w:p>
        </w:tc>
        <w:tc>
          <w:tcPr>
            <w:tcW w:w="417"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1</w:t>
            </w:r>
          </w:p>
        </w:tc>
      </w:tr>
      <w:tr w:rsidR="00BE30D0" w:rsidRPr="00E40FDE" w:rsidTr="008203E5">
        <w:trPr>
          <w:trHeight w:val="438"/>
        </w:trPr>
        <w:tc>
          <w:tcPr>
            <w:tcW w:w="876" w:type="pct"/>
          </w:tcPr>
          <w:p w:rsidR="00BE30D0" w:rsidRPr="00E40FDE" w:rsidRDefault="00BE30D0" w:rsidP="00525661">
            <w:pPr>
              <w:spacing w:line="240" w:lineRule="auto"/>
              <w:rPr>
                <w:sz w:val="18"/>
                <w:szCs w:val="18"/>
              </w:rPr>
            </w:pPr>
            <w:r w:rsidRPr="00E40FDE">
              <w:rPr>
                <w:sz w:val="18"/>
                <w:szCs w:val="18"/>
              </w:rPr>
              <w:t>Вынесено предупреждений</w:t>
            </w:r>
          </w:p>
        </w:tc>
        <w:tc>
          <w:tcPr>
            <w:tcW w:w="416" w:type="pct"/>
            <w:vAlign w:val="center"/>
          </w:tcPr>
          <w:p w:rsidR="00BE30D0" w:rsidRPr="0091507E" w:rsidRDefault="00BE30D0" w:rsidP="00D45922">
            <w:pPr>
              <w:spacing w:line="240" w:lineRule="auto"/>
              <w:jc w:val="center"/>
              <w:rPr>
                <w:sz w:val="18"/>
                <w:szCs w:val="18"/>
              </w:rPr>
            </w:pPr>
            <w:r>
              <w:rPr>
                <w:sz w:val="18"/>
                <w:szCs w:val="18"/>
              </w:rPr>
              <w:t>0</w:t>
            </w:r>
          </w:p>
        </w:tc>
        <w:tc>
          <w:tcPr>
            <w:tcW w:w="416" w:type="pct"/>
            <w:vAlign w:val="center"/>
          </w:tcPr>
          <w:p w:rsidR="00BE30D0" w:rsidRPr="0091507E" w:rsidRDefault="00BE30D0" w:rsidP="00D45922">
            <w:pPr>
              <w:spacing w:line="240" w:lineRule="auto"/>
              <w:jc w:val="center"/>
              <w:rPr>
                <w:sz w:val="18"/>
                <w:szCs w:val="18"/>
              </w:rPr>
            </w:pPr>
            <w:r>
              <w:rPr>
                <w:sz w:val="18"/>
                <w:szCs w:val="18"/>
              </w:rPr>
              <w:t>0</w:t>
            </w:r>
          </w:p>
        </w:tc>
        <w:tc>
          <w:tcPr>
            <w:tcW w:w="416" w:type="pct"/>
            <w:vAlign w:val="center"/>
          </w:tcPr>
          <w:p w:rsidR="00BE30D0" w:rsidRPr="0091507E" w:rsidRDefault="00BE30D0" w:rsidP="008203E5">
            <w:pPr>
              <w:spacing w:line="240" w:lineRule="auto"/>
              <w:jc w:val="center"/>
              <w:rPr>
                <w:sz w:val="18"/>
                <w:szCs w:val="18"/>
              </w:rPr>
            </w:pPr>
            <w:r>
              <w:rPr>
                <w:sz w:val="18"/>
                <w:szCs w:val="18"/>
              </w:rPr>
              <w:t>4</w:t>
            </w:r>
          </w:p>
        </w:tc>
        <w:tc>
          <w:tcPr>
            <w:tcW w:w="408" w:type="pct"/>
            <w:shd w:val="clear" w:color="auto" w:fill="auto"/>
            <w:vAlign w:val="center"/>
          </w:tcPr>
          <w:p w:rsidR="00BE30D0" w:rsidRPr="0091507E"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4</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1</w:t>
            </w:r>
          </w:p>
        </w:tc>
        <w:tc>
          <w:tcPr>
            <w:tcW w:w="417"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1</w:t>
            </w:r>
          </w:p>
        </w:tc>
      </w:tr>
      <w:tr w:rsidR="00BE30D0" w:rsidRPr="00E40FDE" w:rsidTr="008203E5">
        <w:tc>
          <w:tcPr>
            <w:tcW w:w="876" w:type="pct"/>
          </w:tcPr>
          <w:p w:rsidR="00BE30D0" w:rsidRPr="00E40FDE" w:rsidRDefault="00BE30D0"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E30D0" w:rsidRPr="0091507E" w:rsidRDefault="00BE30D0" w:rsidP="00D45922">
            <w:pPr>
              <w:spacing w:line="240" w:lineRule="auto"/>
              <w:jc w:val="center"/>
              <w:rPr>
                <w:sz w:val="18"/>
                <w:szCs w:val="18"/>
              </w:rPr>
            </w:pPr>
            <w:r w:rsidRPr="0091507E">
              <w:rPr>
                <w:sz w:val="18"/>
                <w:szCs w:val="18"/>
              </w:rPr>
              <w:t>1</w:t>
            </w:r>
            <w:r>
              <w:rPr>
                <w:sz w:val="18"/>
                <w:szCs w:val="18"/>
              </w:rPr>
              <w:t>7</w:t>
            </w:r>
          </w:p>
        </w:tc>
        <w:tc>
          <w:tcPr>
            <w:tcW w:w="416" w:type="pct"/>
            <w:vAlign w:val="center"/>
          </w:tcPr>
          <w:p w:rsidR="00BE30D0" w:rsidRPr="0091507E" w:rsidRDefault="00BE30D0" w:rsidP="00D45922">
            <w:pPr>
              <w:spacing w:line="240" w:lineRule="auto"/>
              <w:jc w:val="center"/>
              <w:rPr>
                <w:sz w:val="18"/>
                <w:szCs w:val="18"/>
              </w:rPr>
            </w:pPr>
            <w:r>
              <w:rPr>
                <w:sz w:val="18"/>
                <w:szCs w:val="18"/>
              </w:rPr>
              <w:t>14</w:t>
            </w:r>
          </w:p>
        </w:tc>
        <w:tc>
          <w:tcPr>
            <w:tcW w:w="416" w:type="pct"/>
            <w:vAlign w:val="center"/>
          </w:tcPr>
          <w:p w:rsidR="00BE30D0" w:rsidRPr="0091507E" w:rsidRDefault="00BE30D0" w:rsidP="008203E5">
            <w:pPr>
              <w:spacing w:line="240" w:lineRule="auto"/>
              <w:jc w:val="center"/>
              <w:rPr>
                <w:sz w:val="18"/>
                <w:szCs w:val="18"/>
              </w:rPr>
            </w:pPr>
            <w:r>
              <w:rPr>
                <w:sz w:val="18"/>
                <w:szCs w:val="18"/>
              </w:rPr>
              <w:t>11</w:t>
            </w:r>
          </w:p>
        </w:tc>
        <w:tc>
          <w:tcPr>
            <w:tcW w:w="408" w:type="pct"/>
            <w:shd w:val="clear" w:color="auto" w:fill="auto"/>
            <w:vAlign w:val="center"/>
          </w:tcPr>
          <w:p w:rsidR="00BE30D0" w:rsidRPr="0091507E"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42</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r w:rsidR="007A2D7E" w:rsidRPr="00E40FDE" w:rsidTr="00525661">
        <w:tc>
          <w:tcPr>
            <w:tcW w:w="5000" w:type="pct"/>
            <w:gridSpan w:val="11"/>
          </w:tcPr>
          <w:p w:rsidR="007A2D7E" w:rsidRPr="00E40FDE" w:rsidRDefault="007A2D7E" w:rsidP="00525661">
            <w:pPr>
              <w:spacing w:line="240" w:lineRule="auto"/>
              <w:jc w:val="center"/>
              <w:rPr>
                <w:b/>
                <w:i/>
                <w:sz w:val="20"/>
              </w:rPr>
            </w:pPr>
            <w:r w:rsidRPr="00E40FDE">
              <w:rPr>
                <w:b/>
                <w:i/>
                <w:sz w:val="20"/>
              </w:rPr>
              <w:t>Внеплановые мероприятия</w:t>
            </w:r>
          </w:p>
        </w:tc>
      </w:tr>
      <w:tr w:rsidR="007A2D7E" w:rsidRPr="00E40FDE" w:rsidTr="00575025">
        <w:tc>
          <w:tcPr>
            <w:tcW w:w="876" w:type="pct"/>
          </w:tcPr>
          <w:p w:rsidR="007A2D7E" w:rsidRPr="00E40FDE" w:rsidRDefault="007A2D7E" w:rsidP="00525661">
            <w:pPr>
              <w:spacing w:line="240" w:lineRule="auto"/>
              <w:rPr>
                <w:sz w:val="20"/>
              </w:rPr>
            </w:pPr>
          </w:p>
        </w:tc>
        <w:tc>
          <w:tcPr>
            <w:tcW w:w="416" w:type="pct"/>
            <w:vAlign w:val="center"/>
          </w:tcPr>
          <w:p w:rsidR="007A2D7E" w:rsidRPr="00E40FDE" w:rsidRDefault="007A2D7E" w:rsidP="00575025">
            <w:pPr>
              <w:spacing w:line="240" w:lineRule="auto"/>
              <w:jc w:val="center"/>
              <w:rPr>
                <w:sz w:val="18"/>
                <w:szCs w:val="18"/>
              </w:rPr>
            </w:pPr>
            <w:r w:rsidRPr="00E40FDE">
              <w:rPr>
                <w:sz w:val="18"/>
                <w:szCs w:val="18"/>
              </w:rPr>
              <w:t>1 квартал 2016</w:t>
            </w:r>
          </w:p>
        </w:tc>
        <w:tc>
          <w:tcPr>
            <w:tcW w:w="416" w:type="pct"/>
            <w:vAlign w:val="center"/>
          </w:tcPr>
          <w:p w:rsidR="007A2D7E" w:rsidRPr="00E40FDE" w:rsidRDefault="007A2D7E" w:rsidP="00575025">
            <w:pPr>
              <w:spacing w:line="240" w:lineRule="auto"/>
              <w:jc w:val="center"/>
              <w:rPr>
                <w:sz w:val="18"/>
                <w:szCs w:val="18"/>
              </w:rPr>
            </w:pPr>
            <w:r w:rsidRPr="00E40FDE">
              <w:rPr>
                <w:sz w:val="18"/>
                <w:szCs w:val="18"/>
              </w:rPr>
              <w:t>2 квартал 2016</w:t>
            </w:r>
          </w:p>
        </w:tc>
        <w:tc>
          <w:tcPr>
            <w:tcW w:w="416" w:type="pct"/>
            <w:vAlign w:val="center"/>
          </w:tcPr>
          <w:p w:rsidR="007A2D7E" w:rsidRPr="00E40FDE" w:rsidRDefault="007A2D7E"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7A2D7E" w:rsidRPr="00E40FDE" w:rsidRDefault="007A2D7E"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7A2D7E" w:rsidRPr="00E40FDE" w:rsidRDefault="007A2D7E"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7A2D7E" w:rsidRPr="00E40FDE" w:rsidRDefault="007A2D7E"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7A2D7E" w:rsidRPr="00E40FDE" w:rsidRDefault="007A2D7E" w:rsidP="00575025">
            <w:pPr>
              <w:spacing w:line="240" w:lineRule="auto"/>
              <w:jc w:val="center"/>
              <w:rPr>
                <w:sz w:val="18"/>
                <w:szCs w:val="18"/>
              </w:rPr>
            </w:pPr>
            <w:r w:rsidRPr="00E40FDE">
              <w:rPr>
                <w:sz w:val="18"/>
                <w:szCs w:val="18"/>
              </w:rPr>
              <w:t>2 квартал 201</w:t>
            </w:r>
            <w:r>
              <w:rPr>
                <w:sz w:val="18"/>
                <w:szCs w:val="18"/>
              </w:rPr>
              <w:t>7</w:t>
            </w:r>
          </w:p>
        </w:tc>
        <w:tc>
          <w:tcPr>
            <w:tcW w:w="417" w:type="pct"/>
            <w:shd w:val="clear" w:color="auto" w:fill="auto"/>
            <w:vAlign w:val="center"/>
          </w:tcPr>
          <w:p w:rsidR="007A2D7E" w:rsidRPr="00E40FDE" w:rsidRDefault="007A2D7E"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7A2D7E" w:rsidRPr="00E40FDE" w:rsidRDefault="007A2D7E"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7A2D7E" w:rsidRPr="00E40FDE" w:rsidRDefault="007A2D7E" w:rsidP="00575025">
            <w:pPr>
              <w:spacing w:line="240" w:lineRule="auto"/>
              <w:jc w:val="center"/>
              <w:rPr>
                <w:b/>
                <w:sz w:val="18"/>
                <w:szCs w:val="18"/>
              </w:rPr>
            </w:pPr>
            <w:r w:rsidRPr="00E40FDE">
              <w:rPr>
                <w:b/>
                <w:sz w:val="18"/>
                <w:szCs w:val="18"/>
              </w:rPr>
              <w:t>201</w:t>
            </w:r>
            <w:r>
              <w:rPr>
                <w:b/>
                <w:sz w:val="18"/>
                <w:szCs w:val="18"/>
              </w:rPr>
              <w:t>7</w:t>
            </w:r>
          </w:p>
        </w:tc>
      </w:tr>
      <w:tr w:rsidR="00BE30D0" w:rsidRPr="00E40FDE" w:rsidTr="00D45922">
        <w:tc>
          <w:tcPr>
            <w:tcW w:w="876" w:type="pct"/>
          </w:tcPr>
          <w:p w:rsidR="00BE30D0" w:rsidRPr="00E40FDE" w:rsidRDefault="00BE30D0" w:rsidP="00525661">
            <w:pPr>
              <w:spacing w:line="240" w:lineRule="auto"/>
              <w:rPr>
                <w:sz w:val="18"/>
                <w:szCs w:val="18"/>
              </w:rPr>
            </w:pPr>
            <w:r w:rsidRPr="00E40FDE">
              <w:rPr>
                <w:sz w:val="18"/>
                <w:szCs w:val="18"/>
              </w:rPr>
              <w:t>Проведено</w:t>
            </w:r>
          </w:p>
        </w:tc>
        <w:tc>
          <w:tcPr>
            <w:tcW w:w="416" w:type="pct"/>
            <w:vAlign w:val="center"/>
          </w:tcPr>
          <w:p w:rsidR="00BE30D0" w:rsidRPr="00E40FDE" w:rsidRDefault="00BE30D0" w:rsidP="00D45922">
            <w:pPr>
              <w:spacing w:line="240" w:lineRule="auto"/>
              <w:jc w:val="center"/>
              <w:rPr>
                <w:sz w:val="18"/>
                <w:szCs w:val="18"/>
              </w:rPr>
            </w:pPr>
            <w:r w:rsidRPr="00E40FDE">
              <w:rPr>
                <w:sz w:val="18"/>
                <w:szCs w:val="18"/>
              </w:rPr>
              <w:t>10</w:t>
            </w:r>
          </w:p>
        </w:tc>
        <w:tc>
          <w:tcPr>
            <w:tcW w:w="416" w:type="pct"/>
            <w:vAlign w:val="center"/>
          </w:tcPr>
          <w:p w:rsidR="00BE30D0" w:rsidRPr="00E40FDE" w:rsidRDefault="00BE30D0" w:rsidP="00D45922">
            <w:pPr>
              <w:spacing w:line="240" w:lineRule="auto"/>
              <w:jc w:val="center"/>
              <w:rPr>
                <w:sz w:val="18"/>
                <w:szCs w:val="18"/>
              </w:rPr>
            </w:pPr>
            <w:r>
              <w:rPr>
                <w:sz w:val="18"/>
                <w:szCs w:val="18"/>
              </w:rPr>
              <w:t>6</w:t>
            </w:r>
          </w:p>
        </w:tc>
        <w:tc>
          <w:tcPr>
            <w:tcW w:w="416" w:type="pct"/>
            <w:tcBorders>
              <w:bottom w:val="single" w:sz="4" w:space="0" w:color="auto"/>
            </w:tcBorders>
            <w:vAlign w:val="center"/>
          </w:tcPr>
          <w:p w:rsidR="00BE30D0" w:rsidRPr="00E40FDE" w:rsidRDefault="00BE30D0" w:rsidP="00D45922">
            <w:pPr>
              <w:spacing w:line="240" w:lineRule="auto"/>
              <w:jc w:val="center"/>
              <w:rPr>
                <w:sz w:val="18"/>
                <w:szCs w:val="18"/>
              </w:rPr>
            </w:pPr>
            <w:r>
              <w:rPr>
                <w:sz w:val="18"/>
                <w:szCs w:val="18"/>
              </w:rPr>
              <w:t>8</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575025">
            <w:pPr>
              <w:spacing w:line="240" w:lineRule="auto"/>
              <w:jc w:val="center"/>
              <w:rPr>
                <w:b/>
                <w:color w:val="000000"/>
                <w:sz w:val="18"/>
                <w:szCs w:val="18"/>
              </w:rPr>
            </w:pPr>
            <w:r>
              <w:rPr>
                <w:b/>
                <w:color w:val="000000"/>
                <w:sz w:val="18"/>
                <w:szCs w:val="18"/>
              </w:rPr>
              <w:t>24</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A585E">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r w:rsidR="00BE30D0" w:rsidRPr="00E40FDE" w:rsidTr="00D45922">
        <w:tc>
          <w:tcPr>
            <w:tcW w:w="876" w:type="pct"/>
          </w:tcPr>
          <w:p w:rsidR="00BE30D0" w:rsidRPr="00E40FDE" w:rsidRDefault="00BE30D0" w:rsidP="00525661">
            <w:pPr>
              <w:spacing w:line="240" w:lineRule="auto"/>
              <w:rPr>
                <w:sz w:val="18"/>
                <w:szCs w:val="18"/>
              </w:rPr>
            </w:pPr>
            <w:r w:rsidRPr="00E40FDE">
              <w:rPr>
                <w:sz w:val="18"/>
                <w:szCs w:val="18"/>
              </w:rPr>
              <w:t>Выявлено нарушений</w:t>
            </w:r>
          </w:p>
        </w:tc>
        <w:tc>
          <w:tcPr>
            <w:tcW w:w="416" w:type="pct"/>
            <w:vAlign w:val="center"/>
          </w:tcPr>
          <w:p w:rsidR="00BE30D0" w:rsidRPr="00E40FDE" w:rsidRDefault="00BE30D0" w:rsidP="00D45922">
            <w:pPr>
              <w:spacing w:line="240" w:lineRule="auto"/>
              <w:jc w:val="center"/>
              <w:rPr>
                <w:sz w:val="18"/>
                <w:szCs w:val="18"/>
              </w:rPr>
            </w:pPr>
            <w:r>
              <w:rPr>
                <w:sz w:val="18"/>
                <w:szCs w:val="18"/>
              </w:rPr>
              <w:t>8</w:t>
            </w:r>
          </w:p>
        </w:tc>
        <w:tc>
          <w:tcPr>
            <w:tcW w:w="416" w:type="pct"/>
            <w:vAlign w:val="center"/>
          </w:tcPr>
          <w:p w:rsidR="00BE30D0" w:rsidRPr="00E40FDE" w:rsidRDefault="00BE30D0" w:rsidP="00D45922">
            <w:pPr>
              <w:spacing w:line="240" w:lineRule="auto"/>
              <w:jc w:val="center"/>
              <w:rPr>
                <w:sz w:val="18"/>
                <w:szCs w:val="18"/>
              </w:rPr>
            </w:pPr>
            <w:r>
              <w:rPr>
                <w:sz w:val="18"/>
                <w:szCs w:val="18"/>
              </w:rPr>
              <w:t>7</w:t>
            </w:r>
          </w:p>
        </w:tc>
        <w:tc>
          <w:tcPr>
            <w:tcW w:w="416" w:type="pct"/>
            <w:shd w:val="clear" w:color="auto" w:fill="auto"/>
            <w:vAlign w:val="center"/>
          </w:tcPr>
          <w:p w:rsidR="00BE30D0" w:rsidRPr="00E40FDE" w:rsidRDefault="00BE30D0" w:rsidP="00D45922">
            <w:pPr>
              <w:spacing w:line="240" w:lineRule="auto"/>
              <w:jc w:val="center"/>
              <w:rPr>
                <w:sz w:val="18"/>
                <w:szCs w:val="18"/>
              </w:rPr>
            </w:pPr>
            <w:r>
              <w:rPr>
                <w:sz w:val="18"/>
                <w:szCs w:val="18"/>
              </w:rPr>
              <w:t>15</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575025">
            <w:pPr>
              <w:spacing w:line="240" w:lineRule="auto"/>
              <w:jc w:val="center"/>
              <w:rPr>
                <w:b/>
                <w:color w:val="000000"/>
                <w:sz w:val="18"/>
                <w:szCs w:val="18"/>
              </w:rPr>
            </w:pPr>
            <w:r>
              <w:rPr>
                <w:b/>
                <w:color w:val="000000"/>
                <w:sz w:val="18"/>
                <w:szCs w:val="18"/>
              </w:rPr>
              <w:t>30</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A585E">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r w:rsidR="00BE30D0" w:rsidRPr="00E40FDE" w:rsidTr="00D45922">
        <w:tc>
          <w:tcPr>
            <w:tcW w:w="876" w:type="pct"/>
          </w:tcPr>
          <w:p w:rsidR="00BE30D0" w:rsidRPr="00E40FDE" w:rsidRDefault="00BE30D0" w:rsidP="00525661">
            <w:pPr>
              <w:spacing w:line="240" w:lineRule="auto"/>
              <w:rPr>
                <w:sz w:val="18"/>
                <w:szCs w:val="18"/>
              </w:rPr>
            </w:pPr>
            <w:r w:rsidRPr="00E40FDE">
              <w:rPr>
                <w:sz w:val="18"/>
                <w:szCs w:val="18"/>
              </w:rPr>
              <w:t>Выдано предписаний</w:t>
            </w:r>
          </w:p>
        </w:tc>
        <w:tc>
          <w:tcPr>
            <w:tcW w:w="416" w:type="pct"/>
            <w:vAlign w:val="center"/>
          </w:tcPr>
          <w:p w:rsidR="00BE30D0" w:rsidRPr="00E40FDE" w:rsidRDefault="00BE30D0" w:rsidP="00D45922">
            <w:pPr>
              <w:spacing w:line="240" w:lineRule="auto"/>
              <w:jc w:val="center"/>
              <w:rPr>
                <w:sz w:val="18"/>
                <w:szCs w:val="18"/>
              </w:rPr>
            </w:pPr>
            <w:r>
              <w:rPr>
                <w:sz w:val="18"/>
                <w:szCs w:val="18"/>
              </w:rPr>
              <w:t>6</w:t>
            </w:r>
          </w:p>
        </w:tc>
        <w:tc>
          <w:tcPr>
            <w:tcW w:w="416" w:type="pct"/>
            <w:vAlign w:val="center"/>
          </w:tcPr>
          <w:p w:rsidR="00BE30D0" w:rsidRPr="00E40FDE" w:rsidRDefault="00BE30D0" w:rsidP="00D45922">
            <w:pPr>
              <w:spacing w:line="240" w:lineRule="auto"/>
              <w:jc w:val="center"/>
              <w:rPr>
                <w:sz w:val="18"/>
                <w:szCs w:val="18"/>
              </w:rPr>
            </w:pPr>
            <w:r>
              <w:rPr>
                <w:sz w:val="18"/>
                <w:szCs w:val="18"/>
              </w:rPr>
              <w:t>4</w:t>
            </w:r>
          </w:p>
        </w:tc>
        <w:tc>
          <w:tcPr>
            <w:tcW w:w="416" w:type="pct"/>
            <w:shd w:val="clear" w:color="auto" w:fill="auto"/>
            <w:vAlign w:val="center"/>
          </w:tcPr>
          <w:p w:rsidR="00BE30D0" w:rsidRPr="00E40FDE" w:rsidRDefault="00BE30D0" w:rsidP="00D45922">
            <w:pPr>
              <w:spacing w:line="240" w:lineRule="auto"/>
              <w:jc w:val="center"/>
              <w:rPr>
                <w:sz w:val="18"/>
                <w:szCs w:val="18"/>
              </w:rPr>
            </w:pPr>
            <w:r>
              <w:rPr>
                <w:sz w:val="18"/>
                <w:szCs w:val="18"/>
              </w:rPr>
              <w:t>7</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1530C6">
            <w:pPr>
              <w:spacing w:line="240" w:lineRule="auto"/>
              <w:jc w:val="center"/>
              <w:rPr>
                <w:b/>
                <w:color w:val="000000"/>
                <w:sz w:val="18"/>
                <w:szCs w:val="18"/>
              </w:rPr>
            </w:pPr>
            <w:r>
              <w:rPr>
                <w:b/>
                <w:color w:val="000000"/>
                <w:sz w:val="18"/>
                <w:szCs w:val="18"/>
              </w:rPr>
              <w:t>17</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A585E">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r w:rsidR="00BE30D0" w:rsidRPr="00E40FDE" w:rsidTr="00D45922">
        <w:tc>
          <w:tcPr>
            <w:tcW w:w="876" w:type="pct"/>
          </w:tcPr>
          <w:p w:rsidR="00BE30D0" w:rsidRPr="00E40FDE" w:rsidRDefault="00BE30D0" w:rsidP="00525661">
            <w:pPr>
              <w:spacing w:line="240" w:lineRule="auto"/>
              <w:rPr>
                <w:sz w:val="18"/>
                <w:szCs w:val="18"/>
              </w:rPr>
            </w:pPr>
            <w:r w:rsidRPr="00E40FDE">
              <w:rPr>
                <w:sz w:val="18"/>
                <w:szCs w:val="18"/>
              </w:rPr>
              <w:t>Вынесено предупреждений</w:t>
            </w:r>
          </w:p>
        </w:tc>
        <w:tc>
          <w:tcPr>
            <w:tcW w:w="416"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vAlign w:val="center"/>
          </w:tcPr>
          <w:p w:rsidR="00BE30D0" w:rsidRPr="00E40FDE" w:rsidRDefault="00BE30D0" w:rsidP="00D45922">
            <w:pPr>
              <w:spacing w:line="240" w:lineRule="auto"/>
              <w:jc w:val="center"/>
              <w:rPr>
                <w:sz w:val="18"/>
                <w:szCs w:val="18"/>
              </w:rPr>
            </w:pPr>
            <w:r>
              <w:rPr>
                <w:sz w:val="18"/>
                <w:szCs w:val="18"/>
              </w:rPr>
              <w:t>0</w:t>
            </w:r>
          </w:p>
        </w:tc>
        <w:tc>
          <w:tcPr>
            <w:tcW w:w="416"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575025">
            <w:pPr>
              <w:spacing w:line="240" w:lineRule="auto"/>
              <w:jc w:val="center"/>
              <w:rPr>
                <w:b/>
                <w:color w:val="000000"/>
                <w:sz w:val="18"/>
                <w:szCs w:val="18"/>
              </w:rPr>
            </w:pPr>
            <w:r w:rsidRPr="00DC7543">
              <w:rPr>
                <w:b/>
                <w:color w:val="000000"/>
                <w:sz w:val="18"/>
                <w:szCs w:val="18"/>
              </w:rPr>
              <w:t>0</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A585E">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r w:rsidR="00BE30D0" w:rsidRPr="00E40FDE" w:rsidTr="00D45922">
        <w:tc>
          <w:tcPr>
            <w:tcW w:w="876" w:type="pct"/>
          </w:tcPr>
          <w:p w:rsidR="00BE30D0" w:rsidRPr="00E40FDE" w:rsidRDefault="00BE30D0"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E30D0" w:rsidRPr="00E40FDE" w:rsidRDefault="00BE30D0" w:rsidP="00D45922">
            <w:pPr>
              <w:spacing w:line="240" w:lineRule="auto"/>
              <w:jc w:val="center"/>
              <w:rPr>
                <w:sz w:val="18"/>
                <w:szCs w:val="18"/>
              </w:rPr>
            </w:pPr>
            <w:r>
              <w:rPr>
                <w:sz w:val="18"/>
                <w:szCs w:val="18"/>
              </w:rPr>
              <w:t>14</w:t>
            </w:r>
          </w:p>
        </w:tc>
        <w:tc>
          <w:tcPr>
            <w:tcW w:w="416" w:type="pct"/>
            <w:vAlign w:val="center"/>
          </w:tcPr>
          <w:p w:rsidR="00BE30D0" w:rsidRPr="00E40FDE" w:rsidRDefault="00BE30D0" w:rsidP="00D45922">
            <w:pPr>
              <w:spacing w:line="240" w:lineRule="auto"/>
              <w:jc w:val="center"/>
              <w:rPr>
                <w:sz w:val="18"/>
                <w:szCs w:val="18"/>
              </w:rPr>
            </w:pPr>
            <w:r>
              <w:rPr>
                <w:sz w:val="18"/>
                <w:szCs w:val="18"/>
              </w:rPr>
              <w:t>13</w:t>
            </w:r>
          </w:p>
        </w:tc>
        <w:tc>
          <w:tcPr>
            <w:tcW w:w="416" w:type="pct"/>
            <w:shd w:val="clear" w:color="auto" w:fill="auto"/>
            <w:vAlign w:val="center"/>
          </w:tcPr>
          <w:p w:rsidR="00BE30D0" w:rsidRPr="00E40FDE" w:rsidRDefault="00BE30D0" w:rsidP="00D45922">
            <w:pPr>
              <w:spacing w:line="240" w:lineRule="auto"/>
              <w:jc w:val="center"/>
              <w:rPr>
                <w:sz w:val="18"/>
                <w:szCs w:val="18"/>
              </w:rPr>
            </w:pPr>
            <w:r>
              <w:rPr>
                <w:sz w:val="18"/>
                <w:szCs w:val="18"/>
              </w:rPr>
              <w:t>25</w:t>
            </w:r>
          </w:p>
        </w:tc>
        <w:tc>
          <w:tcPr>
            <w:tcW w:w="408" w:type="pct"/>
            <w:shd w:val="clear" w:color="auto" w:fill="auto"/>
            <w:vAlign w:val="center"/>
          </w:tcPr>
          <w:p w:rsidR="00BE30D0" w:rsidRPr="003957B1" w:rsidRDefault="00BE30D0" w:rsidP="00D45922">
            <w:pPr>
              <w:spacing w:line="240" w:lineRule="auto"/>
              <w:jc w:val="center"/>
              <w:rPr>
                <w:sz w:val="18"/>
                <w:szCs w:val="18"/>
              </w:rPr>
            </w:pPr>
          </w:p>
        </w:tc>
        <w:tc>
          <w:tcPr>
            <w:tcW w:w="446" w:type="pct"/>
            <w:shd w:val="clear" w:color="auto" w:fill="D9D9D9"/>
            <w:vAlign w:val="center"/>
          </w:tcPr>
          <w:p w:rsidR="00BE30D0" w:rsidRPr="00DC7543" w:rsidRDefault="00BE30D0" w:rsidP="00575025">
            <w:pPr>
              <w:spacing w:line="240" w:lineRule="auto"/>
              <w:jc w:val="center"/>
              <w:rPr>
                <w:b/>
                <w:color w:val="000000"/>
                <w:sz w:val="18"/>
                <w:szCs w:val="18"/>
              </w:rPr>
            </w:pPr>
            <w:r>
              <w:rPr>
                <w:b/>
                <w:color w:val="000000"/>
                <w:sz w:val="18"/>
                <w:szCs w:val="18"/>
              </w:rPr>
              <w:t>52</w:t>
            </w:r>
          </w:p>
        </w:tc>
        <w:tc>
          <w:tcPr>
            <w:tcW w:w="401" w:type="pct"/>
            <w:shd w:val="clear" w:color="auto" w:fill="auto"/>
            <w:vAlign w:val="center"/>
          </w:tcPr>
          <w:p w:rsidR="00BE30D0" w:rsidRPr="00152EEA" w:rsidRDefault="00BE30D0" w:rsidP="00D45922">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DA585E">
            <w:pPr>
              <w:spacing w:line="240" w:lineRule="auto"/>
              <w:jc w:val="center"/>
              <w:rPr>
                <w:color w:val="000000"/>
                <w:sz w:val="18"/>
                <w:szCs w:val="18"/>
              </w:rPr>
            </w:pPr>
            <w:r w:rsidRPr="00152EEA">
              <w:rPr>
                <w:color w:val="000000"/>
                <w:sz w:val="18"/>
                <w:szCs w:val="18"/>
              </w:rPr>
              <w:t>0</w:t>
            </w:r>
          </w:p>
        </w:tc>
        <w:tc>
          <w:tcPr>
            <w:tcW w:w="417" w:type="pct"/>
            <w:shd w:val="clear" w:color="auto" w:fill="auto"/>
            <w:vAlign w:val="center"/>
          </w:tcPr>
          <w:p w:rsidR="00BE30D0" w:rsidRPr="00152EEA" w:rsidRDefault="00BE30D0" w:rsidP="00BE30D0">
            <w:pPr>
              <w:spacing w:line="240" w:lineRule="auto"/>
              <w:jc w:val="center"/>
              <w:rPr>
                <w:color w:val="000000"/>
                <w:sz w:val="18"/>
                <w:szCs w:val="18"/>
              </w:rPr>
            </w:pPr>
            <w:r w:rsidRPr="00152EEA">
              <w:rPr>
                <w:color w:val="000000"/>
                <w:sz w:val="18"/>
                <w:szCs w:val="18"/>
              </w:rPr>
              <w:t>0</w:t>
            </w:r>
          </w:p>
        </w:tc>
        <w:tc>
          <w:tcPr>
            <w:tcW w:w="387" w:type="pct"/>
            <w:shd w:val="clear" w:color="auto" w:fill="auto"/>
            <w:vAlign w:val="center"/>
          </w:tcPr>
          <w:p w:rsidR="00BE30D0" w:rsidRPr="0023568E" w:rsidRDefault="00BE30D0" w:rsidP="00D45922">
            <w:pPr>
              <w:spacing w:line="240" w:lineRule="auto"/>
              <w:jc w:val="center"/>
              <w:rPr>
                <w:color w:val="000000"/>
                <w:sz w:val="18"/>
                <w:szCs w:val="18"/>
              </w:rPr>
            </w:pPr>
          </w:p>
        </w:tc>
        <w:tc>
          <w:tcPr>
            <w:tcW w:w="400" w:type="pct"/>
            <w:shd w:val="clear" w:color="auto" w:fill="D9D9D9"/>
            <w:vAlign w:val="center"/>
          </w:tcPr>
          <w:p w:rsidR="00BE30D0" w:rsidRPr="0023568E" w:rsidRDefault="00BE30D0" w:rsidP="00D45922">
            <w:pPr>
              <w:spacing w:line="240" w:lineRule="auto"/>
              <w:jc w:val="center"/>
              <w:rPr>
                <w:b/>
                <w:color w:val="000000"/>
                <w:sz w:val="18"/>
                <w:szCs w:val="18"/>
              </w:rPr>
            </w:pPr>
            <w:r>
              <w:rPr>
                <w:b/>
                <w:color w:val="000000"/>
                <w:sz w:val="18"/>
                <w:szCs w:val="18"/>
              </w:rPr>
              <w:t>0</w:t>
            </w:r>
          </w:p>
        </w:tc>
      </w:tr>
    </w:tbl>
    <w:p w:rsidR="00AD68C0" w:rsidRPr="00612681" w:rsidRDefault="00AD68C0" w:rsidP="00175CCF">
      <w:pPr>
        <w:spacing w:line="240" w:lineRule="auto"/>
        <w:rPr>
          <w:i/>
          <w:color w:val="000000" w:themeColor="text1"/>
          <w:sz w:val="40"/>
          <w:szCs w:val="40"/>
          <w:vertAlign w:val="superscript"/>
        </w:rPr>
      </w:pPr>
      <w:r w:rsidRPr="006711CE">
        <w:rPr>
          <w:color w:val="FF0000"/>
          <w:szCs w:val="26"/>
          <w:vertAlign w:val="superscript"/>
        </w:rPr>
        <w:tab/>
      </w: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C92C68" w:rsidRDefault="00FC6CB6" w:rsidP="00FC6CB6">
      <w:pPr>
        <w:spacing w:line="240" w:lineRule="auto"/>
        <w:ind w:firstLine="709"/>
        <w:rPr>
          <w:i/>
          <w:color w:val="000000" w:themeColor="text1"/>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Height w:val="438"/>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lastRenderedPageBreak/>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AE2EB5">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lastRenderedPageBreak/>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Проведено</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bl>
    <w:p w:rsidR="009461A4" w:rsidRPr="00612681" w:rsidRDefault="009461A4" w:rsidP="00FC6CB6">
      <w:pPr>
        <w:spacing w:line="240" w:lineRule="auto"/>
        <w:ind w:firstLine="709"/>
        <w:rPr>
          <w:i/>
          <w:color w:val="000000" w:themeColor="text1"/>
          <w:sz w:val="16"/>
          <w:szCs w:val="1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40FDE" w:rsidRDefault="005E4DAE" w:rsidP="00FC6CB6">
      <w:pPr>
        <w:spacing w:line="240" w:lineRule="auto"/>
        <w:ind w:firstLine="709"/>
        <w:rPr>
          <w:i/>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D45922">
            <w:pPr>
              <w:spacing w:line="240" w:lineRule="auto"/>
              <w:jc w:val="center"/>
              <w:rPr>
                <w:sz w:val="18"/>
                <w:szCs w:val="18"/>
              </w:rPr>
            </w:pPr>
            <w:r>
              <w:rPr>
                <w:sz w:val="18"/>
                <w:szCs w:val="18"/>
              </w:rPr>
              <w:t>1</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Pr>
                <w:b/>
                <w:sz w:val="18"/>
                <w:szCs w:val="18"/>
              </w:rPr>
              <w:t>1</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Height w:val="438"/>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Проведено</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bl>
    <w:p w:rsidR="00FC6CB6" w:rsidRPr="00612681" w:rsidRDefault="00FC6CB6" w:rsidP="00FC6CB6">
      <w:pPr>
        <w:spacing w:line="240" w:lineRule="auto"/>
        <w:ind w:firstLine="709"/>
        <w:rPr>
          <w:i/>
          <w:sz w:val="16"/>
          <w:szCs w:val="1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40FDE" w:rsidRDefault="00FC6CB6" w:rsidP="00FC6CB6">
      <w:pPr>
        <w:spacing w:line="240" w:lineRule="auto"/>
        <w:ind w:firstLine="709"/>
        <w:rPr>
          <w:i/>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Height w:val="438"/>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lastRenderedPageBreak/>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BE30D0" w:rsidRPr="00E40FDE" w:rsidTr="00045D3C">
        <w:trPr>
          <w:gridAfter w:val="7"/>
          <w:wAfter w:w="1799" w:type="pct"/>
          <w:trHeight w:val="268"/>
        </w:trPr>
        <w:tc>
          <w:tcPr>
            <w:tcW w:w="561" w:type="pct"/>
          </w:tcPr>
          <w:p w:rsidR="00BE30D0" w:rsidRPr="00E40FDE" w:rsidRDefault="00BE30D0" w:rsidP="005E4DAE">
            <w:pPr>
              <w:spacing w:line="240" w:lineRule="auto"/>
              <w:rPr>
                <w:sz w:val="18"/>
                <w:szCs w:val="18"/>
              </w:rPr>
            </w:pPr>
            <w:r w:rsidRPr="00E40FDE">
              <w:rPr>
                <w:sz w:val="18"/>
                <w:szCs w:val="18"/>
              </w:rPr>
              <w:t>Проведено</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r w:rsidR="00BE30D0" w:rsidRPr="00E40FDE" w:rsidTr="00045D3C">
        <w:trPr>
          <w:gridAfter w:val="7"/>
          <w:wAfter w:w="1799" w:type="pct"/>
        </w:trPr>
        <w:tc>
          <w:tcPr>
            <w:tcW w:w="561"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8"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6"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D45922">
            <w:pPr>
              <w:spacing w:line="240" w:lineRule="auto"/>
              <w:jc w:val="center"/>
              <w:rPr>
                <w:sz w:val="18"/>
                <w:szCs w:val="18"/>
              </w:rPr>
            </w:pPr>
            <w:r>
              <w:rPr>
                <w:sz w:val="18"/>
                <w:szCs w:val="18"/>
              </w:rPr>
              <w:t>0</w:t>
            </w:r>
          </w:p>
        </w:tc>
        <w:tc>
          <w:tcPr>
            <w:tcW w:w="266"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57" w:type="pct"/>
            <w:shd w:val="clear" w:color="auto" w:fill="D9D9D9"/>
            <w:vAlign w:val="center"/>
          </w:tcPr>
          <w:p w:rsidR="00BE30D0" w:rsidRPr="00E40FDE" w:rsidRDefault="00BE30D0" w:rsidP="00D45922">
            <w:pPr>
              <w:spacing w:line="240" w:lineRule="auto"/>
              <w:jc w:val="center"/>
              <w:rPr>
                <w:b/>
                <w:sz w:val="18"/>
                <w:szCs w:val="18"/>
              </w:rPr>
            </w:pPr>
            <w:r>
              <w:rPr>
                <w:b/>
                <w:sz w:val="18"/>
                <w:szCs w:val="18"/>
              </w:rPr>
              <w:t>0</w:t>
            </w:r>
          </w:p>
        </w:tc>
      </w:tr>
    </w:tbl>
    <w:p w:rsidR="00E40FDE" w:rsidRPr="00B6628D" w:rsidRDefault="00E40FDE" w:rsidP="00DB07FE">
      <w:pPr>
        <w:spacing w:line="240" w:lineRule="auto"/>
        <w:ind w:firstLine="709"/>
        <w:rPr>
          <w:i/>
          <w:szCs w:val="26"/>
          <w:u w:val="single"/>
        </w:rPr>
      </w:pPr>
    </w:p>
    <w:p w:rsidR="00DB07FE" w:rsidRPr="00E40FDE" w:rsidRDefault="00DB07FE" w:rsidP="00DB07FE">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40FDE" w:rsidRDefault="00DB07FE" w:rsidP="00DB07FE">
      <w:pPr>
        <w:spacing w:line="240" w:lineRule="auto"/>
        <w:ind w:firstLine="709"/>
        <w:rPr>
          <w:i/>
          <w:szCs w:val="26"/>
          <w:u w:val="single"/>
        </w:rPr>
      </w:pPr>
    </w:p>
    <w:tbl>
      <w:tblPr>
        <w:tblW w:w="7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867"/>
        <w:gridCol w:w="869"/>
        <w:gridCol w:w="866"/>
        <w:gridCol w:w="849"/>
        <w:gridCol w:w="928"/>
        <w:gridCol w:w="836"/>
        <w:gridCol w:w="869"/>
        <w:gridCol w:w="869"/>
        <w:gridCol w:w="807"/>
        <w:gridCol w:w="853"/>
        <w:gridCol w:w="836"/>
        <w:gridCol w:w="836"/>
        <w:gridCol w:w="836"/>
        <w:gridCol w:w="836"/>
        <w:gridCol w:w="836"/>
        <w:gridCol w:w="833"/>
        <w:gridCol w:w="823"/>
      </w:tblGrid>
      <w:tr w:rsidR="005E4DAE" w:rsidRPr="00E40FDE" w:rsidTr="00BE30D0">
        <w:trPr>
          <w:gridAfter w:val="7"/>
          <w:wAfter w:w="1794" w:type="pct"/>
        </w:trPr>
        <w:tc>
          <w:tcPr>
            <w:tcW w:w="3206"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BE30D0">
        <w:trPr>
          <w:gridAfter w:val="7"/>
          <w:wAfter w:w="1794" w:type="pct"/>
          <w:trHeight w:val="588"/>
        </w:trPr>
        <w:tc>
          <w:tcPr>
            <w:tcW w:w="560"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61"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BE30D0">
        <w:trPr>
          <w:gridAfter w:val="7"/>
          <w:wAfter w:w="1794" w:type="pct"/>
        </w:trPr>
        <w:tc>
          <w:tcPr>
            <w:tcW w:w="560" w:type="pct"/>
          </w:tcPr>
          <w:p w:rsidR="005E4DAE" w:rsidRPr="00E40FDE" w:rsidRDefault="005E4DAE" w:rsidP="005E4DAE">
            <w:pPr>
              <w:spacing w:line="240" w:lineRule="auto"/>
              <w:rPr>
                <w:sz w:val="18"/>
                <w:szCs w:val="18"/>
              </w:rPr>
            </w:pPr>
            <w:r w:rsidRPr="00E40FDE">
              <w:rPr>
                <w:sz w:val="18"/>
                <w:szCs w:val="18"/>
              </w:rPr>
              <w:t>Запланировано</w:t>
            </w:r>
          </w:p>
        </w:tc>
        <w:tc>
          <w:tcPr>
            <w:tcW w:w="2645"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BE30D0">
        <w:trPr>
          <w:gridAfter w:val="7"/>
          <w:wAfter w:w="1794" w:type="pct"/>
        </w:trPr>
        <w:tc>
          <w:tcPr>
            <w:tcW w:w="560" w:type="pct"/>
          </w:tcPr>
          <w:p w:rsidR="005E4DAE" w:rsidRPr="00E40FDE" w:rsidRDefault="005E4DAE" w:rsidP="005E4DAE">
            <w:pPr>
              <w:spacing w:line="240" w:lineRule="auto"/>
              <w:rPr>
                <w:sz w:val="18"/>
                <w:szCs w:val="18"/>
              </w:rPr>
            </w:pPr>
            <w:r w:rsidRPr="00E40FDE">
              <w:rPr>
                <w:sz w:val="18"/>
                <w:szCs w:val="18"/>
              </w:rPr>
              <w:t>Проведено</w:t>
            </w:r>
          </w:p>
        </w:tc>
        <w:tc>
          <w:tcPr>
            <w:tcW w:w="2645"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Height w:val="438"/>
        </w:trPr>
        <w:tc>
          <w:tcPr>
            <w:tcW w:w="560"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045D3C" w:rsidRPr="00E40FDE" w:rsidTr="00BE30D0">
        <w:tc>
          <w:tcPr>
            <w:tcW w:w="3206" w:type="pct"/>
            <w:gridSpan w:val="11"/>
          </w:tcPr>
          <w:p w:rsidR="00045D3C" w:rsidRPr="00E40FDE" w:rsidRDefault="00045D3C" w:rsidP="005E4DAE">
            <w:pPr>
              <w:spacing w:line="240" w:lineRule="auto"/>
              <w:jc w:val="center"/>
              <w:rPr>
                <w:b/>
                <w:i/>
                <w:sz w:val="20"/>
              </w:rPr>
            </w:pPr>
            <w:r w:rsidRPr="00E40FDE">
              <w:rPr>
                <w:b/>
                <w:i/>
                <w:sz w:val="20"/>
              </w:rPr>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E40FDE" w:rsidRDefault="00045D3C" w:rsidP="000C4CA2">
            <w:pPr>
              <w:spacing w:line="240" w:lineRule="auto"/>
              <w:jc w:val="center"/>
              <w:rPr>
                <w:sz w:val="18"/>
                <w:szCs w:val="18"/>
              </w:rPr>
            </w:pPr>
            <w:r>
              <w:rPr>
                <w:sz w:val="18"/>
                <w:szCs w:val="18"/>
              </w:rPr>
              <w:t>0</w:t>
            </w:r>
          </w:p>
        </w:tc>
        <w:tc>
          <w:tcPr>
            <w:tcW w:w="254"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BE30D0">
        <w:trPr>
          <w:gridAfter w:val="7"/>
          <w:wAfter w:w="1794" w:type="pct"/>
        </w:trPr>
        <w:tc>
          <w:tcPr>
            <w:tcW w:w="560"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7"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5"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61"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Проведено</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Выявлено нарушений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Выдано предписаний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Вынесено предупреждений</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E40FDE" w:rsidTr="00BE30D0">
        <w:trPr>
          <w:gridAfter w:val="7"/>
          <w:wAfter w:w="1794" w:type="pct"/>
        </w:trPr>
        <w:tc>
          <w:tcPr>
            <w:tcW w:w="560" w:type="pct"/>
          </w:tcPr>
          <w:p w:rsidR="00BE30D0" w:rsidRPr="00E40FDE" w:rsidRDefault="00BE30D0"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BE30D0" w:rsidRPr="00E40FDE" w:rsidRDefault="00BE30D0" w:rsidP="00D45922">
            <w:pPr>
              <w:spacing w:line="240" w:lineRule="auto"/>
              <w:jc w:val="center"/>
              <w:rPr>
                <w:sz w:val="18"/>
                <w:szCs w:val="18"/>
              </w:rPr>
            </w:pPr>
            <w:r w:rsidRPr="00E40FDE">
              <w:rPr>
                <w:sz w:val="18"/>
                <w:szCs w:val="18"/>
              </w:rPr>
              <w:t>0</w:t>
            </w:r>
          </w:p>
        </w:tc>
        <w:tc>
          <w:tcPr>
            <w:tcW w:w="267" w:type="pct"/>
            <w:vAlign w:val="center"/>
          </w:tcPr>
          <w:p w:rsidR="00BE30D0" w:rsidRPr="00E40FDE" w:rsidRDefault="00BE30D0" w:rsidP="00D45922">
            <w:pPr>
              <w:spacing w:line="240" w:lineRule="auto"/>
              <w:jc w:val="center"/>
              <w:rPr>
                <w:sz w:val="18"/>
                <w:szCs w:val="18"/>
              </w:rPr>
            </w:pPr>
            <w:r>
              <w:rPr>
                <w:sz w:val="18"/>
                <w:szCs w:val="18"/>
              </w:rPr>
              <w:t>0</w:t>
            </w:r>
          </w:p>
        </w:tc>
        <w:tc>
          <w:tcPr>
            <w:tcW w:w="266" w:type="pct"/>
            <w:vAlign w:val="center"/>
          </w:tcPr>
          <w:p w:rsidR="00BE30D0" w:rsidRPr="00E40FDE" w:rsidRDefault="00BE30D0" w:rsidP="008203E5">
            <w:pPr>
              <w:spacing w:line="240" w:lineRule="auto"/>
              <w:jc w:val="center"/>
              <w:rPr>
                <w:sz w:val="18"/>
                <w:szCs w:val="18"/>
              </w:rPr>
            </w:pPr>
            <w:r>
              <w:rPr>
                <w:sz w:val="18"/>
                <w:szCs w:val="18"/>
              </w:rPr>
              <w:t>0</w:t>
            </w:r>
          </w:p>
        </w:tc>
        <w:tc>
          <w:tcPr>
            <w:tcW w:w="261" w:type="pct"/>
            <w:shd w:val="clear" w:color="auto" w:fill="auto"/>
            <w:vAlign w:val="center"/>
          </w:tcPr>
          <w:p w:rsidR="00BE30D0" w:rsidRPr="003957B1" w:rsidRDefault="00BE30D0" w:rsidP="00D45922">
            <w:pPr>
              <w:spacing w:line="240" w:lineRule="auto"/>
              <w:jc w:val="center"/>
              <w:rPr>
                <w:sz w:val="18"/>
                <w:szCs w:val="18"/>
              </w:rPr>
            </w:pPr>
          </w:p>
        </w:tc>
        <w:tc>
          <w:tcPr>
            <w:tcW w:w="285" w:type="pct"/>
            <w:shd w:val="clear" w:color="auto" w:fill="D9D9D9"/>
            <w:vAlign w:val="center"/>
          </w:tcPr>
          <w:p w:rsidR="00BE30D0" w:rsidRPr="00DC7543" w:rsidRDefault="00BE30D0"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267" w:type="pct"/>
            <w:shd w:val="clear" w:color="auto" w:fill="auto"/>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248" w:type="pct"/>
            <w:shd w:val="clear" w:color="auto" w:fill="auto"/>
            <w:vAlign w:val="center"/>
          </w:tcPr>
          <w:p w:rsidR="00BE30D0" w:rsidRPr="00E40FDE" w:rsidRDefault="00BE30D0" w:rsidP="00D45922">
            <w:pPr>
              <w:spacing w:line="240" w:lineRule="auto"/>
              <w:jc w:val="center"/>
              <w:rPr>
                <w:sz w:val="18"/>
                <w:szCs w:val="18"/>
              </w:rPr>
            </w:pPr>
          </w:p>
        </w:tc>
        <w:tc>
          <w:tcPr>
            <w:tcW w:w="261"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bl>
    <w:p w:rsidR="00EB6B4A" w:rsidRDefault="00EB6B4A" w:rsidP="00DB07FE">
      <w:pPr>
        <w:spacing w:line="240" w:lineRule="auto"/>
        <w:ind w:firstLine="709"/>
        <w:rPr>
          <w:i/>
          <w:szCs w:val="26"/>
          <w:u w:val="single"/>
        </w:rPr>
      </w:pPr>
    </w:p>
    <w:p w:rsidR="00DB07FE" w:rsidRPr="00B6628D" w:rsidRDefault="00DB07FE" w:rsidP="00DB07FE">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B6628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6749DE" w:rsidTr="00694260">
        <w:tc>
          <w:tcPr>
            <w:tcW w:w="5000" w:type="pct"/>
            <w:gridSpan w:val="17"/>
          </w:tcPr>
          <w:p w:rsidR="00DB07FE" w:rsidRPr="006749DE" w:rsidRDefault="00DB07FE" w:rsidP="00694260">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c>
          <w:tcPr>
            <w:tcW w:w="865" w:type="pct"/>
          </w:tcPr>
          <w:p w:rsidR="00842CD3" w:rsidRPr="006749DE" w:rsidRDefault="00842CD3" w:rsidP="00694260">
            <w:pPr>
              <w:spacing w:line="240" w:lineRule="auto"/>
              <w:rPr>
                <w:color w:val="000000" w:themeColor="text1"/>
                <w:sz w:val="20"/>
              </w:rPr>
            </w:pP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7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8"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Запланировано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Проведено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BE30D0" w:rsidRPr="006749DE" w:rsidTr="00EA14B0">
        <w:tc>
          <w:tcPr>
            <w:tcW w:w="865" w:type="pct"/>
          </w:tcPr>
          <w:p w:rsidR="00BE30D0" w:rsidRPr="006749DE" w:rsidRDefault="00BE30D0" w:rsidP="00BD7819">
            <w:pPr>
              <w:spacing w:line="240" w:lineRule="auto"/>
              <w:rPr>
                <w:color w:val="000000" w:themeColor="text1"/>
                <w:sz w:val="18"/>
                <w:szCs w:val="18"/>
              </w:rPr>
            </w:pPr>
            <w:r w:rsidRPr="006749DE">
              <w:rPr>
                <w:color w:val="000000" w:themeColor="text1"/>
                <w:sz w:val="18"/>
                <w:szCs w:val="18"/>
              </w:rPr>
              <w:t>Проведено</w:t>
            </w:r>
          </w:p>
        </w:tc>
        <w:tc>
          <w:tcPr>
            <w:tcW w:w="413" w:type="pct"/>
            <w:gridSpan w:val="2"/>
            <w:vAlign w:val="center"/>
          </w:tcPr>
          <w:p w:rsidR="00BE30D0" w:rsidRPr="006749DE" w:rsidRDefault="00BE30D0"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BE30D0" w:rsidRPr="006749DE" w:rsidRDefault="00BE30D0"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394" w:type="pct"/>
            <w:vAlign w:val="center"/>
          </w:tcPr>
          <w:p w:rsidR="00BE30D0" w:rsidRPr="003957B1" w:rsidRDefault="00BE30D0"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BE30D0" w:rsidRPr="00DC7543" w:rsidRDefault="00BE30D0"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BE30D0" w:rsidRPr="00E40FDE" w:rsidRDefault="00BE30D0" w:rsidP="000C4CA2">
            <w:pPr>
              <w:spacing w:line="240" w:lineRule="auto"/>
              <w:jc w:val="center"/>
              <w:rPr>
                <w:sz w:val="18"/>
                <w:szCs w:val="18"/>
              </w:rPr>
            </w:pPr>
            <w:r>
              <w:rPr>
                <w:sz w:val="18"/>
                <w:szCs w:val="18"/>
              </w:rPr>
              <w:t>0</w:t>
            </w:r>
          </w:p>
        </w:tc>
        <w:tc>
          <w:tcPr>
            <w:tcW w:w="414"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14"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31" w:type="pct"/>
            <w:gridSpan w:val="2"/>
            <w:vAlign w:val="center"/>
          </w:tcPr>
          <w:p w:rsidR="00BE30D0" w:rsidRPr="006749DE" w:rsidRDefault="00BE30D0"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EA14B0">
        <w:tc>
          <w:tcPr>
            <w:tcW w:w="865" w:type="pct"/>
          </w:tcPr>
          <w:p w:rsidR="00BE30D0" w:rsidRPr="006749DE" w:rsidRDefault="00BE30D0" w:rsidP="00BD7819">
            <w:pPr>
              <w:spacing w:line="240" w:lineRule="auto"/>
              <w:rPr>
                <w:color w:val="000000" w:themeColor="text1"/>
                <w:sz w:val="18"/>
                <w:szCs w:val="18"/>
              </w:rPr>
            </w:pPr>
            <w:r w:rsidRPr="006749DE">
              <w:rPr>
                <w:color w:val="000000" w:themeColor="text1"/>
                <w:sz w:val="18"/>
                <w:szCs w:val="18"/>
              </w:rPr>
              <w:t>Выявлено нарушений</w:t>
            </w:r>
          </w:p>
        </w:tc>
        <w:tc>
          <w:tcPr>
            <w:tcW w:w="413" w:type="pct"/>
            <w:gridSpan w:val="2"/>
            <w:vAlign w:val="center"/>
          </w:tcPr>
          <w:p w:rsidR="00BE30D0" w:rsidRPr="006749DE" w:rsidRDefault="00BE30D0"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BE30D0" w:rsidRPr="006749DE" w:rsidRDefault="00BE30D0"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394" w:type="pct"/>
            <w:vAlign w:val="center"/>
          </w:tcPr>
          <w:p w:rsidR="00BE30D0" w:rsidRPr="003957B1" w:rsidRDefault="00BE30D0"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BE30D0" w:rsidRPr="00DC7543" w:rsidRDefault="00BE30D0"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BE30D0" w:rsidRPr="00E40FDE" w:rsidRDefault="00BE30D0" w:rsidP="000C4CA2">
            <w:pPr>
              <w:spacing w:line="240" w:lineRule="auto"/>
              <w:jc w:val="center"/>
              <w:rPr>
                <w:sz w:val="18"/>
                <w:szCs w:val="18"/>
              </w:rPr>
            </w:pPr>
            <w:r>
              <w:rPr>
                <w:sz w:val="18"/>
                <w:szCs w:val="18"/>
              </w:rPr>
              <w:t>0</w:t>
            </w:r>
          </w:p>
        </w:tc>
        <w:tc>
          <w:tcPr>
            <w:tcW w:w="414"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14"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31" w:type="pct"/>
            <w:gridSpan w:val="2"/>
            <w:vAlign w:val="center"/>
          </w:tcPr>
          <w:p w:rsidR="00BE30D0" w:rsidRPr="006749DE" w:rsidRDefault="00BE30D0"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EA14B0">
        <w:tc>
          <w:tcPr>
            <w:tcW w:w="865" w:type="pct"/>
          </w:tcPr>
          <w:p w:rsidR="00BE30D0" w:rsidRPr="006749DE" w:rsidRDefault="00BE30D0" w:rsidP="00BD7819">
            <w:pPr>
              <w:spacing w:line="240" w:lineRule="auto"/>
              <w:rPr>
                <w:color w:val="000000" w:themeColor="text1"/>
                <w:sz w:val="18"/>
                <w:szCs w:val="18"/>
              </w:rPr>
            </w:pPr>
            <w:r w:rsidRPr="006749DE">
              <w:rPr>
                <w:color w:val="000000" w:themeColor="text1"/>
                <w:sz w:val="18"/>
                <w:szCs w:val="18"/>
              </w:rPr>
              <w:t xml:space="preserve">Выдано </w:t>
            </w:r>
            <w:r w:rsidRPr="006749DE">
              <w:rPr>
                <w:color w:val="000000" w:themeColor="text1"/>
                <w:sz w:val="18"/>
                <w:szCs w:val="18"/>
              </w:rPr>
              <w:lastRenderedPageBreak/>
              <w:t>предписаний</w:t>
            </w:r>
          </w:p>
        </w:tc>
        <w:tc>
          <w:tcPr>
            <w:tcW w:w="413" w:type="pct"/>
            <w:gridSpan w:val="2"/>
            <w:vAlign w:val="center"/>
          </w:tcPr>
          <w:p w:rsidR="00BE30D0" w:rsidRPr="006749DE" w:rsidRDefault="00BE30D0" w:rsidP="00D45922">
            <w:pPr>
              <w:spacing w:line="240" w:lineRule="auto"/>
              <w:jc w:val="center"/>
              <w:rPr>
                <w:color w:val="000000" w:themeColor="text1"/>
                <w:sz w:val="18"/>
                <w:szCs w:val="18"/>
                <w:lang w:val="en-US"/>
              </w:rPr>
            </w:pPr>
            <w:r w:rsidRPr="006749DE">
              <w:rPr>
                <w:color w:val="000000" w:themeColor="text1"/>
                <w:sz w:val="18"/>
                <w:szCs w:val="18"/>
                <w:lang w:val="en-US"/>
              </w:rPr>
              <w:lastRenderedPageBreak/>
              <w:t>0</w:t>
            </w:r>
          </w:p>
        </w:tc>
        <w:tc>
          <w:tcPr>
            <w:tcW w:w="414" w:type="pct"/>
            <w:gridSpan w:val="2"/>
            <w:vAlign w:val="center"/>
          </w:tcPr>
          <w:p w:rsidR="00BE30D0" w:rsidRPr="006749DE" w:rsidRDefault="00BE30D0"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394" w:type="pct"/>
            <w:vAlign w:val="center"/>
          </w:tcPr>
          <w:p w:rsidR="00BE30D0" w:rsidRPr="003957B1" w:rsidRDefault="00BE30D0"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BE30D0" w:rsidRPr="00DC7543" w:rsidRDefault="00BE30D0"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BE30D0" w:rsidRPr="00E40FDE" w:rsidRDefault="00BE30D0" w:rsidP="000C4CA2">
            <w:pPr>
              <w:spacing w:line="240" w:lineRule="auto"/>
              <w:jc w:val="center"/>
              <w:rPr>
                <w:sz w:val="18"/>
                <w:szCs w:val="18"/>
              </w:rPr>
            </w:pPr>
            <w:r>
              <w:rPr>
                <w:sz w:val="18"/>
                <w:szCs w:val="18"/>
              </w:rPr>
              <w:t>0</w:t>
            </w:r>
          </w:p>
        </w:tc>
        <w:tc>
          <w:tcPr>
            <w:tcW w:w="414"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14"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31" w:type="pct"/>
            <w:gridSpan w:val="2"/>
            <w:vAlign w:val="center"/>
          </w:tcPr>
          <w:p w:rsidR="00BE30D0" w:rsidRPr="006749DE" w:rsidRDefault="00BE30D0"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EA14B0">
        <w:tc>
          <w:tcPr>
            <w:tcW w:w="865" w:type="pct"/>
          </w:tcPr>
          <w:p w:rsidR="00BE30D0" w:rsidRPr="006749DE" w:rsidRDefault="00BE30D0" w:rsidP="00BD7819">
            <w:pPr>
              <w:spacing w:line="240" w:lineRule="auto"/>
              <w:rPr>
                <w:color w:val="000000" w:themeColor="text1"/>
                <w:sz w:val="18"/>
                <w:szCs w:val="18"/>
              </w:rPr>
            </w:pPr>
            <w:r w:rsidRPr="006749DE">
              <w:rPr>
                <w:color w:val="000000" w:themeColor="text1"/>
                <w:sz w:val="18"/>
                <w:szCs w:val="18"/>
              </w:rPr>
              <w:lastRenderedPageBreak/>
              <w:t>Вынесено предупреждений</w:t>
            </w:r>
          </w:p>
        </w:tc>
        <w:tc>
          <w:tcPr>
            <w:tcW w:w="413" w:type="pct"/>
            <w:gridSpan w:val="2"/>
            <w:vAlign w:val="center"/>
          </w:tcPr>
          <w:p w:rsidR="00BE30D0" w:rsidRPr="006749DE" w:rsidRDefault="00BE30D0"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BE30D0" w:rsidRPr="006749DE" w:rsidRDefault="00BE30D0"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394" w:type="pct"/>
            <w:vAlign w:val="center"/>
          </w:tcPr>
          <w:p w:rsidR="00BE30D0" w:rsidRPr="003957B1" w:rsidRDefault="00BE30D0"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BE30D0" w:rsidRPr="00DC7543" w:rsidRDefault="00BE30D0"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BE30D0" w:rsidRPr="00E40FDE" w:rsidRDefault="00BE30D0" w:rsidP="000C4CA2">
            <w:pPr>
              <w:spacing w:line="240" w:lineRule="auto"/>
              <w:jc w:val="center"/>
              <w:rPr>
                <w:sz w:val="18"/>
                <w:szCs w:val="18"/>
              </w:rPr>
            </w:pPr>
            <w:r>
              <w:rPr>
                <w:sz w:val="18"/>
                <w:szCs w:val="18"/>
              </w:rPr>
              <w:t>0</w:t>
            </w:r>
          </w:p>
        </w:tc>
        <w:tc>
          <w:tcPr>
            <w:tcW w:w="414"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14"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31" w:type="pct"/>
            <w:gridSpan w:val="2"/>
            <w:vAlign w:val="center"/>
          </w:tcPr>
          <w:p w:rsidR="00BE30D0" w:rsidRPr="006749DE" w:rsidRDefault="00BE30D0"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EA14B0">
        <w:tc>
          <w:tcPr>
            <w:tcW w:w="865" w:type="pct"/>
          </w:tcPr>
          <w:p w:rsidR="00BE30D0" w:rsidRPr="006749DE" w:rsidRDefault="00BE30D0" w:rsidP="00BD7819">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3" w:type="pct"/>
            <w:gridSpan w:val="2"/>
            <w:vAlign w:val="center"/>
          </w:tcPr>
          <w:p w:rsidR="00BE30D0" w:rsidRPr="006749DE" w:rsidRDefault="00BE30D0"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BE30D0" w:rsidRPr="006749DE" w:rsidRDefault="00BE30D0"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394" w:type="pct"/>
            <w:vAlign w:val="center"/>
          </w:tcPr>
          <w:p w:rsidR="00BE30D0" w:rsidRPr="003957B1" w:rsidRDefault="00BE30D0"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BE30D0" w:rsidRPr="00DC7543" w:rsidRDefault="00BE30D0"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BE30D0" w:rsidRPr="00E40FDE" w:rsidRDefault="00BE30D0" w:rsidP="000C4CA2">
            <w:pPr>
              <w:spacing w:line="240" w:lineRule="auto"/>
              <w:jc w:val="center"/>
              <w:rPr>
                <w:sz w:val="18"/>
                <w:szCs w:val="18"/>
              </w:rPr>
            </w:pPr>
            <w:r>
              <w:rPr>
                <w:sz w:val="18"/>
                <w:szCs w:val="18"/>
              </w:rPr>
              <w:t>0</w:t>
            </w:r>
          </w:p>
        </w:tc>
        <w:tc>
          <w:tcPr>
            <w:tcW w:w="414"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14"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31" w:type="pct"/>
            <w:gridSpan w:val="2"/>
            <w:vAlign w:val="center"/>
          </w:tcPr>
          <w:p w:rsidR="00BE30D0" w:rsidRPr="006749DE" w:rsidRDefault="00BE30D0"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BE30D0" w:rsidRPr="00E40FDE" w:rsidRDefault="00BE30D0" w:rsidP="000C4CA2">
            <w:pPr>
              <w:spacing w:line="240" w:lineRule="auto"/>
              <w:jc w:val="center"/>
              <w:rPr>
                <w:b/>
                <w:sz w:val="18"/>
                <w:szCs w:val="18"/>
              </w:rPr>
            </w:pPr>
            <w:r>
              <w:rPr>
                <w:b/>
                <w:sz w:val="18"/>
                <w:szCs w:val="18"/>
              </w:rPr>
              <w:t>0</w:t>
            </w:r>
          </w:p>
        </w:tc>
      </w:tr>
      <w:tr w:rsidR="00045D3C" w:rsidRPr="006749DE" w:rsidTr="00694260">
        <w:tc>
          <w:tcPr>
            <w:tcW w:w="5000" w:type="pct"/>
            <w:gridSpan w:val="17"/>
          </w:tcPr>
          <w:p w:rsidR="00045D3C" w:rsidRPr="006749DE" w:rsidRDefault="00045D3C" w:rsidP="00694260">
            <w:pPr>
              <w:spacing w:line="240" w:lineRule="auto"/>
              <w:jc w:val="center"/>
              <w:rPr>
                <w:b/>
                <w:i/>
                <w:color w:val="000000" w:themeColor="text1"/>
                <w:sz w:val="20"/>
              </w:rPr>
            </w:pPr>
            <w:r w:rsidRPr="006749DE">
              <w:rPr>
                <w:b/>
                <w:i/>
                <w:color w:val="000000" w:themeColor="text1"/>
                <w:sz w:val="20"/>
              </w:rPr>
              <w:t>Внеплановые мероприятия</w:t>
            </w:r>
          </w:p>
        </w:tc>
      </w:tr>
      <w:tr w:rsidR="00045D3C" w:rsidRPr="006749DE" w:rsidTr="00575025">
        <w:tc>
          <w:tcPr>
            <w:tcW w:w="865" w:type="pct"/>
          </w:tcPr>
          <w:p w:rsidR="00045D3C" w:rsidRPr="006749DE" w:rsidRDefault="00045D3C" w:rsidP="00694260">
            <w:pPr>
              <w:spacing w:line="240" w:lineRule="auto"/>
              <w:rPr>
                <w:color w:val="000000" w:themeColor="text1"/>
                <w:sz w:val="20"/>
              </w:rPr>
            </w:pPr>
          </w:p>
        </w:tc>
        <w:tc>
          <w:tcPr>
            <w:tcW w:w="410"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09" w:type="pct"/>
            <w:gridSpan w:val="2"/>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73"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8" w:type="pct"/>
            <w:gridSpan w:val="2"/>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409" w:type="pct"/>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393"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BE30D0" w:rsidRPr="006749DE" w:rsidTr="00B2430D">
        <w:tc>
          <w:tcPr>
            <w:tcW w:w="865" w:type="pct"/>
          </w:tcPr>
          <w:p w:rsidR="00BE30D0" w:rsidRPr="006749DE" w:rsidRDefault="00BE30D0" w:rsidP="00694260">
            <w:pPr>
              <w:spacing w:line="240" w:lineRule="auto"/>
              <w:rPr>
                <w:color w:val="000000" w:themeColor="text1"/>
                <w:sz w:val="18"/>
                <w:szCs w:val="18"/>
              </w:rPr>
            </w:pPr>
            <w:r w:rsidRPr="006749DE">
              <w:rPr>
                <w:color w:val="000000" w:themeColor="text1"/>
                <w:sz w:val="18"/>
                <w:szCs w:val="18"/>
              </w:rPr>
              <w:t>Проведено</w:t>
            </w:r>
          </w:p>
        </w:tc>
        <w:tc>
          <w:tcPr>
            <w:tcW w:w="410" w:type="pct"/>
            <w:vAlign w:val="center"/>
          </w:tcPr>
          <w:p w:rsidR="00BE30D0" w:rsidRPr="006749DE" w:rsidRDefault="00BE30D0"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BE30D0" w:rsidRPr="006749DE" w:rsidRDefault="00BE30D0"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408" w:type="pct"/>
            <w:gridSpan w:val="2"/>
            <w:vAlign w:val="center"/>
          </w:tcPr>
          <w:p w:rsidR="00BE30D0" w:rsidRPr="003957B1" w:rsidRDefault="00BE30D0" w:rsidP="003E4DF8">
            <w:pPr>
              <w:jc w:val="center"/>
              <w:rPr>
                <w:color w:val="000000" w:themeColor="text1"/>
                <w:sz w:val="18"/>
                <w:szCs w:val="18"/>
              </w:rPr>
            </w:pPr>
          </w:p>
        </w:tc>
        <w:tc>
          <w:tcPr>
            <w:tcW w:w="473" w:type="pct"/>
            <w:shd w:val="clear" w:color="auto" w:fill="D9D9D9"/>
            <w:vAlign w:val="center"/>
          </w:tcPr>
          <w:p w:rsidR="00BE30D0" w:rsidRPr="00DC7543" w:rsidRDefault="00BE30D0"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409"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08"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09" w:type="pct"/>
            <w:vAlign w:val="center"/>
          </w:tcPr>
          <w:p w:rsidR="00BE30D0" w:rsidRPr="006749DE" w:rsidRDefault="00BE30D0" w:rsidP="00694260">
            <w:pPr>
              <w:spacing w:line="240" w:lineRule="auto"/>
              <w:jc w:val="center"/>
              <w:rPr>
                <w:color w:val="000000" w:themeColor="text1"/>
                <w:sz w:val="18"/>
                <w:szCs w:val="18"/>
              </w:rPr>
            </w:pPr>
          </w:p>
        </w:tc>
        <w:tc>
          <w:tcPr>
            <w:tcW w:w="393"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B2430D">
        <w:tc>
          <w:tcPr>
            <w:tcW w:w="865" w:type="pct"/>
          </w:tcPr>
          <w:p w:rsidR="00BE30D0" w:rsidRPr="006749DE" w:rsidRDefault="00BE30D0" w:rsidP="00694260">
            <w:pPr>
              <w:spacing w:line="240" w:lineRule="auto"/>
              <w:rPr>
                <w:color w:val="000000" w:themeColor="text1"/>
                <w:sz w:val="18"/>
                <w:szCs w:val="18"/>
              </w:rPr>
            </w:pPr>
            <w:r w:rsidRPr="006749DE">
              <w:rPr>
                <w:color w:val="000000" w:themeColor="text1"/>
                <w:sz w:val="18"/>
                <w:szCs w:val="18"/>
              </w:rPr>
              <w:t>Выявлено нарушений</w:t>
            </w:r>
          </w:p>
        </w:tc>
        <w:tc>
          <w:tcPr>
            <w:tcW w:w="410" w:type="pct"/>
            <w:vAlign w:val="center"/>
          </w:tcPr>
          <w:p w:rsidR="00BE30D0" w:rsidRPr="006749DE" w:rsidRDefault="00BE30D0"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BE30D0" w:rsidRPr="006749DE" w:rsidRDefault="00BE30D0"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408" w:type="pct"/>
            <w:gridSpan w:val="2"/>
            <w:vAlign w:val="center"/>
          </w:tcPr>
          <w:p w:rsidR="00BE30D0" w:rsidRPr="003957B1" w:rsidRDefault="00BE30D0" w:rsidP="003E4DF8">
            <w:pPr>
              <w:jc w:val="center"/>
              <w:rPr>
                <w:color w:val="000000" w:themeColor="text1"/>
                <w:sz w:val="18"/>
                <w:szCs w:val="18"/>
              </w:rPr>
            </w:pPr>
          </w:p>
        </w:tc>
        <w:tc>
          <w:tcPr>
            <w:tcW w:w="473" w:type="pct"/>
            <w:shd w:val="clear" w:color="auto" w:fill="D9D9D9"/>
            <w:vAlign w:val="center"/>
          </w:tcPr>
          <w:p w:rsidR="00BE30D0" w:rsidRPr="00DC7543" w:rsidRDefault="00BE30D0"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409"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08"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09" w:type="pct"/>
            <w:vAlign w:val="center"/>
          </w:tcPr>
          <w:p w:rsidR="00BE30D0" w:rsidRPr="006749DE" w:rsidRDefault="00BE30D0" w:rsidP="00694260">
            <w:pPr>
              <w:spacing w:line="240" w:lineRule="auto"/>
              <w:jc w:val="center"/>
              <w:rPr>
                <w:color w:val="000000" w:themeColor="text1"/>
                <w:sz w:val="18"/>
                <w:szCs w:val="18"/>
              </w:rPr>
            </w:pPr>
          </w:p>
        </w:tc>
        <w:tc>
          <w:tcPr>
            <w:tcW w:w="393"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B2430D">
        <w:tc>
          <w:tcPr>
            <w:tcW w:w="865" w:type="pct"/>
          </w:tcPr>
          <w:p w:rsidR="00BE30D0" w:rsidRPr="006749DE" w:rsidRDefault="00BE30D0" w:rsidP="00694260">
            <w:pPr>
              <w:spacing w:line="240" w:lineRule="auto"/>
              <w:rPr>
                <w:color w:val="000000" w:themeColor="text1"/>
                <w:sz w:val="18"/>
                <w:szCs w:val="18"/>
              </w:rPr>
            </w:pPr>
            <w:r w:rsidRPr="006749DE">
              <w:rPr>
                <w:color w:val="000000" w:themeColor="text1"/>
                <w:sz w:val="18"/>
                <w:szCs w:val="18"/>
              </w:rPr>
              <w:t>Выдано предписаний</w:t>
            </w:r>
          </w:p>
        </w:tc>
        <w:tc>
          <w:tcPr>
            <w:tcW w:w="410" w:type="pct"/>
            <w:vAlign w:val="center"/>
          </w:tcPr>
          <w:p w:rsidR="00BE30D0" w:rsidRPr="006749DE" w:rsidRDefault="00BE30D0"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BE30D0" w:rsidRPr="006749DE" w:rsidRDefault="00BE30D0"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408" w:type="pct"/>
            <w:gridSpan w:val="2"/>
            <w:vAlign w:val="center"/>
          </w:tcPr>
          <w:p w:rsidR="00BE30D0" w:rsidRPr="003957B1" w:rsidRDefault="00BE30D0" w:rsidP="003E4DF8">
            <w:pPr>
              <w:jc w:val="center"/>
              <w:rPr>
                <w:color w:val="000000" w:themeColor="text1"/>
                <w:sz w:val="18"/>
                <w:szCs w:val="18"/>
              </w:rPr>
            </w:pPr>
          </w:p>
        </w:tc>
        <w:tc>
          <w:tcPr>
            <w:tcW w:w="473" w:type="pct"/>
            <w:shd w:val="clear" w:color="auto" w:fill="D9D9D9"/>
            <w:vAlign w:val="center"/>
          </w:tcPr>
          <w:p w:rsidR="00BE30D0" w:rsidRPr="00DC7543" w:rsidRDefault="00BE30D0"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409"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08"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09" w:type="pct"/>
            <w:vAlign w:val="center"/>
          </w:tcPr>
          <w:p w:rsidR="00BE30D0" w:rsidRPr="006749DE" w:rsidRDefault="00BE30D0" w:rsidP="00694260">
            <w:pPr>
              <w:spacing w:line="240" w:lineRule="auto"/>
              <w:jc w:val="center"/>
              <w:rPr>
                <w:color w:val="000000" w:themeColor="text1"/>
                <w:sz w:val="18"/>
                <w:szCs w:val="18"/>
              </w:rPr>
            </w:pPr>
          </w:p>
        </w:tc>
        <w:tc>
          <w:tcPr>
            <w:tcW w:w="393"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B2430D">
        <w:tc>
          <w:tcPr>
            <w:tcW w:w="865" w:type="pct"/>
          </w:tcPr>
          <w:p w:rsidR="00BE30D0" w:rsidRPr="006749DE" w:rsidRDefault="00BE30D0" w:rsidP="00694260">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0" w:type="pct"/>
            <w:vAlign w:val="center"/>
          </w:tcPr>
          <w:p w:rsidR="00BE30D0" w:rsidRPr="006749DE" w:rsidRDefault="00BE30D0"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BE30D0" w:rsidRPr="006749DE" w:rsidRDefault="00BE30D0"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408" w:type="pct"/>
            <w:gridSpan w:val="2"/>
            <w:vAlign w:val="center"/>
          </w:tcPr>
          <w:p w:rsidR="00BE30D0" w:rsidRPr="003957B1" w:rsidRDefault="00BE30D0" w:rsidP="003E4DF8">
            <w:pPr>
              <w:jc w:val="center"/>
              <w:rPr>
                <w:color w:val="000000" w:themeColor="text1"/>
                <w:sz w:val="18"/>
                <w:szCs w:val="18"/>
              </w:rPr>
            </w:pPr>
          </w:p>
        </w:tc>
        <w:tc>
          <w:tcPr>
            <w:tcW w:w="473" w:type="pct"/>
            <w:shd w:val="clear" w:color="auto" w:fill="D9D9D9"/>
            <w:vAlign w:val="center"/>
          </w:tcPr>
          <w:p w:rsidR="00BE30D0" w:rsidRPr="00DC7543" w:rsidRDefault="00BE30D0"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409"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08"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09" w:type="pct"/>
            <w:vAlign w:val="center"/>
          </w:tcPr>
          <w:p w:rsidR="00BE30D0" w:rsidRPr="006749DE" w:rsidRDefault="00BE30D0" w:rsidP="00694260">
            <w:pPr>
              <w:spacing w:line="240" w:lineRule="auto"/>
              <w:jc w:val="center"/>
              <w:rPr>
                <w:color w:val="000000" w:themeColor="text1"/>
                <w:sz w:val="18"/>
                <w:szCs w:val="18"/>
              </w:rPr>
            </w:pPr>
          </w:p>
        </w:tc>
        <w:tc>
          <w:tcPr>
            <w:tcW w:w="393"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r w:rsidR="00BE30D0" w:rsidRPr="006749DE" w:rsidTr="00B2430D">
        <w:tc>
          <w:tcPr>
            <w:tcW w:w="865" w:type="pct"/>
          </w:tcPr>
          <w:p w:rsidR="00BE30D0" w:rsidRPr="006749DE" w:rsidRDefault="00BE30D0" w:rsidP="00694260">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0" w:type="pct"/>
            <w:vAlign w:val="center"/>
          </w:tcPr>
          <w:p w:rsidR="00BE30D0" w:rsidRPr="006749DE" w:rsidRDefault="00BE30D0"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BE30D0" w:rsidRPr="006749DE" w:rsidRDefault="00BE30D0"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BE30D0" w:rsidRPr="00E40FDE" w:rsidRDefault="00BE30D0" w:rsidP="008203E5">
            <w:pPr>
              <w:spacing w:line="240" w:lineRule="auto"/>
              <w:jc w:val="center"/>
              <w:rPr>
                <w:sz w:val="18"/>
                <w:szCs w:val="18"/>
              </w:rPr>
            </w:pPr>
            <w:r>
              <w:rPr>
                <w:sz w:val="18"/>
                <w:szCs w:val="18"/>
              </w:rPr>
              <w:t>0</w:t>
            </w:r>
          </w:p>
        </w:tc>
        <w:tc>
          <w:tcPr>
            <w:tcW w:w="408" w:type="pct"/>
            <w:gridSpan w:val="2"/>
            <w:vAlign w:val="center"/>
          </w:tcPr>
          <w:p w:rsidR="00BE30D0" w:rsidRPr="003957B1" w:rsidRDefault="00BE30D0" w:rsidP="003E4DF8">
            <w:pPr>
              <w:jc w:val="center"/>
              <w:rPr>
                <w:color w:val="000000" w:themeColor="text1"/>
                <w:sz w:val="18"/>
                <w:szCs w:val="18"/>
              </w:rPr>
            </w:pPr>
          </w:p>
        </w:tc>
        <w:tc>
          <w:tcPr>
            <w:tcW w:w="473" w:type="pct"/>
            <w:shd w:val="clear" w:color="auto" w:fill="D9D9D9"/>
            <w:vAlign w:val="center"/>
          </w:tcPr>
          <w:p w:rsidR="00BE30D0" w:rsidRPr="00DC7543" w:rsidRDefault="00BE30D0"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BE30D0" w:rsidRPr="00E40FDE" w:rsidRDefault="00BE30D0" w:rsidP="000C4CA2">
            <w:pPr>
              <w:spacing w:line="240" w:lineRule="auto"/>
              <w:jc w:val="center"/>
              <w:rPr>
                <w:sz w:val="18"/>
                <w:szCs w:val="18"/>
              </w:rPr>
            </w:pPr>
            <w:r>
              <w:rPr>
                <w:sz w:val="18"/>
                <w:szCs w:val="18"/>
              </w:rPr>
              <w:t>0</w:t>
            </w:r>
          </w:p>
        </w:tc>
        <w:tc>
          <w:tcPr>
            <w:tcW w:w="409" w:type="pct"/>
            <w:gridSpan w:val="2"/>
            <w:vAlign w:val="center"/>
          </w:tcPr>
          <w:p w:rsidR="00BE30D0" w:rsidRPr="0023568E" w:rsidRDefault="00BE30D0" w:rsidP="00DA585E">
            <w:pPr>
              <w:spacing w:line="240" w:lineRule="auto"/>
              <w:jc w:val="center"/>
              <w:rPr>
                <w:color w:val="000000"/>
                <w:sz w:val="18"/>
                <w:szCs w:val="18"/>
              </w:rPr>
            </w:pPr>
            <w:r>
              <w:rPr>
                <w:color w:val="000000"/>
                <w:sz w:val="18"/>
                <w:szCs w:val="18"/>
              </w:rPr>
              <w:t>0</w:t>
            </w:r>
          </w:p>
        </w:tc>
        <w:tc>
          <w:tcPr>
            <w:tcW w:w="408" w:type="pct"/>
            <w:gridSpan w:val="2"/>
            <w:vAlign w:val="center"/>
          </w:tcPr>
          <w:p w:rsidR="00BE30D0" w:rsidRPr="0023568E" w:rsidRDefault="00BE30D0" w:rsidP="00BE30D0">
            <w:pPr>
              <w:spacing w:line="240" w:lineRule="auto"/>
              <w:jc w:val="center"/>
              <w:rPr>
                <w:color w:val="000000"/>
                <w:sz w:val="18"/>
                <w:szCs w:val="18"/>
              </w:rPr>
            </w:pPr>
            <w:r>
              <w:rPr>
                <w:color w:val="000000"/>
                <w:sz w:val="18"/>
                <w:szCs w:val="18"/>
              </w:rPr>
              <w:t>0</w:t>
            </w:r>
          </w:p>
        </w:tc>
        <w:tc>
          <w:tcPr>
            <w:tcW w:w="409" w:type="pct"/>
            <w:vAlign w:val="center"/>
          </w:tcPr>
          <w:p w:rsidR="00BE30D0" w:rsidRPr="006749DE" w:rsidRDefault="00BE30D0" w:rsidP="00694260">
            <w:pPr>
              <w:spacing w:line="240" w:lineRule="auto"/>
              <w:jc w:val="center"/>
              <w:rPr>
                <w:color w:val="000000" w:themeColor="text1"/>
                <w:sz w:val="18"/>
                <w:szCs w:val="18"/>
              </w:rPr>
            </w:pPr>
          </w:p>
        </w:tc>
        <w:tc>
          <w:tcPr>
            <w:tcW w:w="393" w:type="pct"/>
            <w:shd w:val="clear" w:color="auto" w:fill="D9D9D9"/>
            <w:vAlign w:val="center"/>
          </w:tcPr>
          <w:p w:rsidR="00BE30D0" w:rsidRPr="00E40FDE" w:rsidRDefault="00BE30D0" w:rsidP="000C4CA2">
            <w:pPr>
              <w:spacing w:line="240" w:lineRule="auto"/>
              <w:jc w:val="center"/>
              <w:rPr>
                <w:b/>
                <w:sz w:val="18"/>
                <w:szCs w:val="18"/>
              </w:rPr>
            </w:pPr>
            <w:r>
              <w:rPr>
                <w:b/>
                <w:sz w:val="18"/>
                <w:szCs w:val="18"/>
              </w:rPr>
              <w:t>0</w:t>
            </w:r>
          </w:p>
        </w:tc>
      </w:tr>
    </w:tbl>
    <w:p w:rsidR="00A46709" w:rsidRPr="00DE0455" w:rsidRDefault="00A46709" w:rsidP="00C114FD">
      <w:pPr>
        <w:spacing w:line="240" w:lineRule="auto"/>
        <w:ind w:firstLine="709"/>
        <w:rPr>
          <w:i/>
          <w:color w:val="000000" w:themeColor="text1"/>
          <w:szCs w:val="26"/>
          <w:u w:val="single"/>
        </w:rPr>
      </w:pPr>
    </w:p>
    <w:p w:rsidR="00C114FD" w:rsidRPr="006749DE"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rPr>
          <w:trHeight w:val="588"/>
        </w:trPr>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AE6542" w:rsidRPr="00DC7543" w:rsidRDefault="00AE6542" w:rsidP="00612681">
            <w:pPr>
              <w:jc w:val="center"/>
              <w:rPr>
                <w:color w:val="000000"/>
                <w:sz w:val="18"/>
                <w:szCs w:val="18"/>
              </w:rPr>
            </w:pPr>
            <w:r w:rsidRPr="00DC7543">
              <w:rPr>
                <w:color w:val="000000"/>
                <w:sz w:val="18"/>
                <w:szCs w:val="18"/>
              </w:rPr>
              <w:t>1</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color w:val="000000"/>
                <w:sz w:val="18"/>
                <w:szCs w:val="18"/>
              </w:rPr>
            </w:pPr>
            <w:r>
              <w:rPr>
                <w:b/>
                <w:color w:val="000000"/>
                <w:sz w:val="18"/>
                <w:szCs w:val="18"/>
              </w:rPr>
              <w:t>3</w:t>
            </w:r>
          </w:p>
        </w:tc>
        <w:tc>
          <w:tcPr>
            <w:tcW w:w="401" w:type="pct"/>
            <w:shd w:val="clear" w:color="auto" w:fill="auto"/>
            <w:vAlign w:val="center"/>
          </w:tcPr>
          <w:p w:rsidR="00AE6542" w:rsidRPr="0023568E" w:rsidRDefault="00AE6542" w:rsidP="00612681">
            <w:pPr>
              <w:jc w:val="center"/>
              <w:rPr>
                <w:color w:val="000000"/>
                <w:sz w:val="18"/>
                <w:szCs w:val="18"/>
              </w:rPr>
            </w:pPr>
            <w:r>
              <w:rPr>
                <w:color w:val="000000"/>
                <w:sz w:val="18"/>
                <w:szCs w:val="18"/>
              </w:rPr>
              <w:t>1</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1</w:t>
            </w:r>
          </w:p>
        </w:tc>
        <w:tc>
          <w:tcPr>
            <w:tcW w:w="416" w:type="pct"/>
            <w:shd w:val="clear" w:color="auto" w:fill="auto"/>
            <w:vAlign w:val="center"/>
          </w:tcPr>
          <w:p w:rsidR="00AE6542" w:rsidRPr="00C46AC1" w:rsidRDefault="00AE6542" w:rsidP="00AE6542">
            <w:pPr>
              <w:spacing w:line="240" w:lineRule="auto"/>
              <w:jc w:val="center"/>
              <w:rPr>
                <w:color w:val="000000"/>
                <w:sz w:val="18"/>
                <w:szCs w:val="18"/>
              </w:rPr>
            </w:pPr>
            <w:r w:rsidRPr="00C46AC1">
              <w:rPr>
                <w:color w:val="000000"/>
                <w:sz w:val="18"/>
                <w:szCs w:val="18"/>
              </w:rPr>
              <w:t>2</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4</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AE6542" w:rsidRPr="00DC7543" w:rsidRDefault="00AE6542" w:rsidP="00612681">
            <w:pPr>
              <w:jc w:val="center"/>
              <w:rPr>
                <w:sz w:val="18"/>
                <w:szCs w:val="18"/>
              </w:rPr>
            </w:pPr>
            <w:r w:rsidRPr="00DC7543">
              <w:rPr>
                <w:sz w:val="18"/>
                <w:szCs w:val="18"/>
              </w:rPr>
              <w:t>1</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3</w:t>
            </w:r>
          </w:p>
        </w:tc>
        <w:tc>
          <w:tcPr>
            <w:tcW w:w="401" w:type="pct"/>
            <w:shd w:val="clear" w:color="auto" w:fill="auto"/>
            <w:vAlign w:val="center"/>
          </w:tcPr>
          <w:p w:rsidR="00AE6542" w:rsidRPr="0023568E" w:rsidRDefault="00AE6542" w:rsidP="00612681">
            <w:pPr>
              <w:jc w:val="center"/>
              <w:rPr>
                <w:sz w:val="18"/>
                <w:szCs w:val="18"/>
              </w:rPr>
            </w:pPr>
            <w:r>
              <w:rPr>
                <w:sz w:val="18"/>
                <w:szCs w:val="18"/>
              </w:rPr>
              <w:t>1</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1</w:t>
            </w:r>
          </w:p>
        </w:tc>
        <w:tc>
          <w:tcPr>
            <w:tcW w:w="416" w:type="pct"/>
            <w:shd w:val="clear" w:color="auto" w:fill="auto"/>
            <w:vAlign w:val="center"/>
          </w:tcPr>
          <w:p w:rsidR="00AE6542" w:rsidRPr="00C46AC1" w:rsidRDefault="00AE6542" w:rsidP="00AE6542">
            <w:pPr>
              <w:spacing w:line="240" w:lineRule="auto"/>
              <w:jc w:val="center"/>
              <w:rPr>
                <w:sz w:val="18"/>
                <w:szCs w:val="18"/>
              </w:rPr>
            </w:pPr>
            <w:r w:rsidRPr="00C46AC1">
              <w:rPr>
                <w:sz w:val="18"/>
                <w:szCs w:val="18"/>
              </w:rPr>
              <w:t>2</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4</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AE6542" w:rsidRPr="00DC7543" w:rsidRDefault="00AE6542" w:rsidP="00612681">
            <w:pPr>
              <w:jc w:val="center"/>
              <w:rPr>
                <w:sz w:val="18"/>
                <w:szCs w:val="18"/>
              </w:rPr>
            </w:pPr>
            <w:r w:rsidRPr="00DC7543">
              <w:rPr>
                <w:sz w:val="18"/>
                <w:szCs w:val="18"/>
              </w:rPr>
              <w:t>11</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8</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13</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32</w:t>
            </w:r>
          </w:p>
        </w:tc>
        <w:tc>
          <w:tcPr>
            <w:tcW w:w="401" w:type="pct"/>
            <w:shd w:val="clear" w:color="auto" w:fill="auto"/>
            <w:vAlign w:val="center"/>
          </w:tcPr>
          <w:p w:rsidR="00AE6542" w:rsidRPr="0023568E" w:rsidRDefault="00AE6542" w:rsidP="00612681">
            <w:pPr>
              <w:jc w:val="center"/>
              <w:rPr>
                <w:sz w:val="18"/>
                <w:szCs w:val="18"/>
              </w:rPr>
            </w:pPr>
            <w:r>
              <w:rPr>
                <w:sz w:val="18"/>
                <w:szCs w:val="18"/>
              </w:rPr>
              <w:t>10</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4</w:t>
            </w:r>
          </w:p>
        </w:tc>
        <w:tc>
          <w:tcPr>
            <w:tcW w:w="416" w:type="pct"/>
            <w:shd w:val="clear" w:color="auto" w:fill="auto"/>
            <w:vAlign w:val="center"/>
          </w:tcPr>
          <w:p w:rsidR="00AE6542" w:rsidRPr="0049576A" w:rsidRDefault="00AE6542" w:rsidP="00AE6542">
            <w:pPr>
              <w:spacing w:line="240" w:lineRule="auto"/>
              <w:jc w:val="center"/>
              <w:rPr>
                <w:sz w:val="18"/>
                <w:szCs w:val="18"/>
              </w:rPr>
            </w:pPr>
            <w:r w:rsidRPr="0049576A">
              <w:rPr>
                <w:sz w:val="18"/>
                <w:szCs w:val="18"/>
              </w:rPr>
              <w:t>11</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25</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AE6542" w:rsidRPr="00DC7543" w:rsidRDefault="00AE6542" w:rsidP="00612681">
            <w:pPr>
              <w:jc w:val="center"/>
              <w:rPr>
                <w:sz w:val="18"/>
                <w:szCs w:val="18"/>
              </w:rPr>
            </w:pPr>
            <w:r w:rsidRPr="00DC7543">
              <w:rPr>
                <w:sz w:val="18"/>
                <w:szCs w:val="18"/>
              </w:rPr>
              <w:t>0</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sidRPr="00DC7543">
              <w:rPr>
                <w:b/>
                <w:sz w:val="18"/>
                <w:szCs w:val="18"/>
              </w:rPr>
              <w:t>0</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0</w:t>
            </w:r>
          </w:p>
        </w:tc>
        <w:tc>
          <w:tcPr>
            <w:tcW w:w="416" w:type="pct"/>
            <w:shd w:val="clear" w:color="auto" w:fill="auto"/>
            <w:vAlign w:val="center"/>
          </w:tcPr>
          <w:p w:rsidR="00AE6542" w:rsidRPr="0049576A" w:rsidRDefault="00AE6542" w:rsidP="00AE6542">
            <w:pPr>
              <w:spacing w:line="240" w:lineRule="auto"/>
              <w:jc w:val="center"/>
              <w:rPr>
                <w:sz w:val="18"/>
                <w:szCs w:val="18"/>
              </w:rPr>
            </w:pPr>
            <w:r w:rsidRPr="0049576A">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0</w:t>
            </w:r>
          </w:p>
        </w:tc>
      </w:tr>
      <w:tr w:rsidR="00AE6542" w:rsidRPr="006749DE" w:rsidTr="00612681">
        <w:trPr>
          <w:trHeight w:val="438"/>
        </w:trPr>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AE6542" w:rsidRPr="00DC7543" w:rsidRDefault="00AE6542" w:rsidP="00612681">
            <w:pPr>
              <w:jc w:val="center"/>
              <w:rPr>
                <w:sz w:val="18"/>
                <w:szCs w:val="18"/>
              </w:rPr>
            </w:pPr>
            <w:r w:rsidRPr="00DC7543">
              <w:rPr>
                <w:sz w:val="18"/>
                <w:szCs w:val="18"/>
              </w:rPr>
              <w:t>0</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sidRPr="00DC7543">
              <w:rPr>
                <w:b/>
                <w:sz w:val="18"/>
                <w:szCs w:val="18"/>
              </w:rPr>
              <w:t>0</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0</w:t>
            </w:r>
          </w:p>
        </w:tc>
        <w:tc>
          <w:tcPr>
            <w:tcW w:w="416" w:type="pct"/>
            <w:shd w:val="clear" w:color="auto" w:fill="auto"/>
            <w:vAlign w:val="center"/>
          </w:tcPr>
          <w:p w:rsidR="00AE6542" w:rsidRPr="0049576A" w:rsidRDefault="00AE6542" w:rsidP="00AE6542">
            <w:pPr>
              <w:spacing w:line="240" w:lineRule="auto"/>
              <w:jc w:val="center"/>
              <w:rPr>
                <w:sz w:val="18"/>
                <w:szCs w:val="18"/>
              </w:rPr>
            </w:pPr>
            <w:r w:rsidRPr="0049576A">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0</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AE6542" w:rsidRPr="00DC7543" w:rsidRDefault="00AE6542" w:rsidP="00612681">
            <w:pPr>
              <w:jc w:val="center"/>
              <w:rPr>
                <w:sz w:val="18"/>
                <w:szCs w:val="18"/>
              </w:rPr>
            </w:pPr>
            <w:r w:rsidRPr="00DC7543">
              <w:rPr>
                <w:sz w:val="18"/>
                <w:szCs w:val="18"/>
              </w:rPr>
              <w:t>17</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12</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8</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37</w:t>
            </w:r>
          </w:p>
        </w:tc>
        <w:tc>
          <w:tcPr>
            <w:tcW w:w="401" w:type="pct"/>
            <w:shd w:val="clear" w:color="auto" w:fill="auto"/>
            <w:vAlign w:val="center"/>
          </w:tcPr>
          <w:p w:rsidR="00AE6542" w:rsidRPr="0023568E" w:rsidRDefault="00AE6542" w:rsidP="00612681">
            <w:pPr>
              <w:jc w:val="center"/>
              <w:rPr>
                <w:sz w:val="18"/>
                <w:szCs w:val="18"/>
              </w:rPr>
            </w:pPr>
            <w:r>
              <w:rPr>
                <w:sz w:val="18"/>
                <w:szCs w:val="18"/>
              </w:rPr>
              <w:t>11</w:t>
            </w:r>
          </w:p>
        </w:tc>
        <w:tc>
          <w:tcPr>
            <w:tcW w:w="416" w:type="pct"/>
            <w:shd w:val="clear" w:color="auto" w:fill="auto"/>
            <w:vAlign w:val="center"/>
          </w:tcPr>
          <w:p w:rsidR="00AE6542" w:rsidRPr="0023568E" w:rsidRDefault="00AE6542" w:rsidP="00612681">
            <w:pPr>
              <w:jc w:val="center"/>
              <w:rPr>
                <w:color w:val="000000"/>
                <w:sz w:val="18"/>
                <w:szCs w:val="18"/>
              </w:rPr>
            </w:pPr>
            <w:r>
              <w:rPr>
                <w:color w:val="000000"/>
                <w:sz w:val="18"/>
                <w:szCs w:val="18"/>
              </w:rPr>
              <w:t>5</w:t>
            </w:r>
          </w:p>
        </w:tc>
        <w:tc>
          <w:tcPr>
            <w:tcW w:w="416" w:type="pct"/>
            <w:shd w:val="clear" w:color="auto" w:fill="auto"/>
            <w:vAlign w:val="center"/>
          </w:tcPr>
          <w:p w:rsidR="00AE6542" w:rsidRPr="0049576A" w:rsidRDefault="00AE6542" w:rsidP="00AE6542">
            <w:pPr>
              <w:spacing w:line="240" w:lineRule="auto"/>
              <w:jc w:val="center"/>
              <w:rPr>
                <w:sz w:val="18"/>
                <w:szCs w:val="18"/>
              </w:rPr>
            </w:pPr>
            <w:r w:rsidRPr="0049576A">
              <w:rPr>
                <w:sz w:val="18"/>
                <w:szCs w:val="18"/>
              </w:rPr>
              <w:t>12*</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49576A" w:rsidRDefault="00AE6542" w:rsidP="00AE6542">
            <w:pPr>
              <w:spacing w:line="240" w:lineRule="auto"/>
              <w:jc w:val="center"/>
              <w:rPr>
                <w:b/>
                <w:sz w:val="18"/>
                <w:szCs w:val="18"/>
              </w:rPr>
            </w:pPr>
            <w:r w:rsidRPr="0049576A">
              <w:rPr>
                <w:b/>
                <w:sz w:val="18"/>
                <w:szCs w:val="18"/>
              </w:rPr>
              <w:t>28</w:t>
            </w:r>
          </w:p>
        </w:tc>
      </w:tr>
      <w:tr w:rsidR="00833E1C" w:rsidRPr="006749DE" w:rsidTr="002D4AFB">
        <w:tc>
          <w:tcPr>
            <w:tcW w:w="5000" w:type="pct"/>
            <w:gridSpan w:val="11"/>
          </w:tcPr>
          <w:p w:rsidR="00833E1C" w:rsidRPr="006749DE" w:rsidRDefault="00833E1C"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842CD3" w:rsidRPr="006749DE" w:rsidTr="00575025">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AE6542" w:rsidRPr="0023568E" w:rsidRDefault="00AE6542" w:rsidP="00612681">
            <w:pPr>
              <w:jc w:val="center"/>
              <w:rPr>
                <w:sz w:val="18"/>
                <w:szCs w:val="18"/>
              </w:rPr>
            </w:pPr>
            <w:r w:rsidRPr="0023568E">
              <w:rPr>
                <w:sz w:val="18"/>
                <w:szCs w:val="18"/>
              </w:rPr>
              <w:t>8</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2</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11</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AE6542">
            <w:pPr>
              <w:jc w:val="center"/>
              <w:rPr>
                <w:sz w:val="18"/>
                <w:szCs w:val="18"/>
              </w:rPr>
            </w:pPr>
            <w:r>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E40FDE" w:rsidRDefault="00AE6542" w:rsidP="00612681">
            <w:pPr>
              <w:spacing w:line="240" w:lineRule="auto"/>
              <w:jc w:val="center"/>
              <w:rPr>
                <w:b/>
                <w:sz w:val="18"/>
                <w:szCs w:val="18"/>
              </w:rPr>
            </w:pPr>
            <w:r>
              <w:rPr>
                <w:b/>
                <w:sz w:val="18"/>
                <w:szCs w:val="18"/>
              </w:rPr>
              <w:t>0</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AE6542" w:rsidRPr="0023568E" w:rsidRDefault="00AE6542" w:rsidP="00612681">
            <w:pPr>
              <w:jc w:val="center"/>
              <w:rPr>
                <w:sz w:val="18"/>
                <w:szCs w:val="18"/>
              </w:rPr>
            </w:pPr>
            <w:r w:rsidRPr="0023568E">
              <w:rPr>
                <w:sz w:val="18"/>
                <w:szCs w:val="18"/>
              </w:rPr>
              <w:t>5</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2</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8</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AE6542">
            <w:pPr>
              <w:jc w:val="center"/>
              <w:rPr>
                <w:sz w:val="18"/>
                <w:szCs w:val="18"/>
              </w:rPr>
            </w:pPr>
            <w:r>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E40FDE" w:rsidRDefault="00AE6542" w:rsidP="00612681">
            <w:pPr>
              <w:spacing w:line="240" w:lineRule="auto"/>
              <w:jc w:val="center"/>
              <w:rPr>
                <w:b/>
                <w:sz w:val="18"/>
                <w:szCs w:val="18"/>
              </w:rPr>
            </w:pPr>
            <w:r>
              <w:rPr>
                <w:b/>
                <w:sz w:val="18"/>
                <w:szCs w:val="18"/>
              </w:rPr>
              <w:t>0</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AE6542" w:rsidRPr="0023568E" w:rsidRDefault="00AE6542" w:rsidP="00612681">
            <w:pPr>
              <w:jc w:val="center"/>
              <w:rPr>
                <w:sz w:val="18"/>
                <w:szCs w:val="18"/>
              </w:rPr>
            </w:pPr>
            <w:r w:rsidRPr="0023568E">
              <w:rPr>
                <w:sz w:val="18"/>
                <w:szCs w:val="18"/>
              </w:rPr>
              <w:t>5</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1</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2</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8</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AE6542">
            <w:pPr>
              <w:jc w:val="center"/>
              <w:rPr>
                <w:sz w:val="18"/>
                <w:szCs w:val="18"/>
              </w:rPr>
            </w:pPr>
            <w:r>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E40FDE" w:rsidRDefault="00AE6542" w:rsidP="00612681">
            <w:pPr>
              <w:spacing w:line="240" w:lineRule="auto"/>
              <w:jc w:val="center"/>
              <w:rPr>
                <w:b/>
                <w:sz w:val="18"/>
                <w:szCs w:val="18"/>
              </w:rPr>
            </w:pPr>
            <w:r>
              <w:rPr>
                <w:b/>
                <w:sz w:val="18"/>
                <w:szCs w:val="18"/>
              </w:rPr>
              <w:t>0</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AE6542" w:rsidRPr="0023568E" w:rsidRDefault="00AE6542" w:rsidP="00612681">
            <w:pPr>
              <w:jc w:val="center"/>
              <w:rPr>
                <w:sz w:val="18"/>
                <w:szCs w:val="18"/>
              </w:rPr>
            </w:pPr>
            <w:r w:rsidRPr="0023568E">
              <w:rPr>
                <w:sz w:val="18"/>
                <w:szCs w:val="18"/>
              </w:rPr>
              <w:t>0</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sidRPr="00DC7543">
              <w:rPr>
                <w:b/>
                <w:sz w:val="18"/>
                <w:szCs w:val="18"/>
              </w:rPr>
              <w:t>0</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AE6542">
            <w:pPr>
              <w:jc w:val="center"/>
              <w:rPr>
                <w:sz w:val="18"/>
                <w:szCs w:val="18"/>
              </w:rPr>
            </w:pPr>
            <w:r>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E40FDE" w:rsidRDefault="00AE6542" w:rsidP="00612681">
            <w:pPr>
              <w:spacing w:line="240" w:lineRule="auto"/>
              <w:jc w:val="center"/>
              <w:rPr>
                <w:b/>
                <w:sz w:val="18"/>
                <w:szCs w:val="18"/>
              </w:rPr>
            </w:pPr>
            <w:r>
              <w:rPr>
                <w:b/>
                <w:sz w:val="18"/>
                <w:szCs w:val="18"/>
              </w:rPr>
              <w:t>0</w:t>
            </w:r>
          </w:p>
        </w:tc>
      </w:tr>
      <w:tr w:rsidR="00AE6542" w:rsidRPr="006749DE" w:rsidTr="00612681">
        <w:tc>
          <w:tcPr>
            <w:tcW w:w="876" w:type="pct"/>
          </w:tcPr>
          <w:p w:rsidR="00AE6542" w:rsidRPr="006749DE" w:rsidRDefault="00AE6542"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AE6542" w:rsidRPr="0023568E" w:rsidRDefault="00AE6542" w:rsidP="00612681">
            <w:pPr>
              <w:jc w:val="center"/>
              <w:rPr>
                <w:sz w:val="18"/>
                <w:szCs w:val="18"/>
              </w:rPr>
            </w:pPr>
            <w:r w:rsidRPr="0023568E">
              <w:rPr>
                <w:sz w:val="18"/>
                <w:szCs w:val="18"/>
              </w:rPr>
              <w:t>9</w:t>
            </w:r>
          </w:p>
        </w:tc>
        <w:tc>
          <w:tcPr>
            <w:tcW w:w="418" w:type="pct"/>
            <w:vAlign w:val="center"/>
          </w:tcPr>
          <w:p w:rsidR="00AE6542" w:rsidRPr="006749DE" w:rsidRDefault="00AE6542" w:rsidP="00612681">
            <w:pPr>
              <w:jc w:val="center"/>
              <w:rPr>
                <w:color w:val="000000" w:themeColor="text1"/>
                <w:sz w:val="18"/>
                <w:szCs w:val="18"/>
              </w:rPr>
            </w:pPr>
            <w:r>
              <w:rPr>
                <w:color w:val="000000" w:themeColor="text1"/>
                <w:sz w:val="18"/>
                <w:szCs w:val="18"/>
              </w:rPr>
              <w:t>2</w:t>
            </w:r>
          </w:p>
        </w:tc>
        <w:tc>
          <w:tcPr>
            <w:tcW w:w="416" w:type="pct"/>
            <w:vAlign w:val="center"/>
          </w:tcPr>
          <w:p w:rsidR="00AE6542" w:rsidRPr="006749DE" w:rsidRDefault="00AE6542" w:rsidP="00612681">
            <w:pPr>
              <w:jc w:val="center"/>
              <w:rPr>
                <w:color w:val="000000" w:themeColor="text1"/>
                <w:sz w:val="18"/>
                <w:szCs w:val="18"/>
              </w:rPr>
            </w:pPr>
            <w:r>
              <w:rPr>
                <w:color w:val="000000" w:themeColor="text1"/>
                <w:sz w:val="18"/>
                <w:szCs w:val="18"/>
              </w:rPr>
              <w:t>8</w:t>
            </w:r>
          </w:p>
        </w:tc>
        <w:tc>
          <w:tcPr>
            <w:tcW w:w="408" w:type="pct"/>
            <w:shd w:val="clear" w:color="auto" w:fill="auto"/>
            <w:vAlign w:val="center"/>
          </w:tcPr>
          <w:p w:rsidR="00AE6542" w:rsidRPr="003957B1" w:rsidRDefault="00AE6542" w:rsidP="00612681">
            <w:pPr>
              <w:jc w:val="center"/>
              <w:rPr>
                <w:color w:val="000000" w:themeColor="text1"/>
                <w:sz w:val="18"/>
                <w:szCs w:val="18"/>
              </w:rPr>
            </w:pPr>
          </w:p>
        </w:tc>
        <w:tc>
          <w:tcPr>
            <w:tcW w:w="446" w:type="pct"/>
            <w:shd w:val="clear" w:color="auto" w:fill="D9D9D9"/>
            <w:vAlign w:val="center"/>
          </w:tcPr>
          <w:p w:rsidR="00AE6542" w:rsidRPr="00DC7543" w:rsidRDefault="00AE6542" w:rsidP="00612681">
            <w:pPr>
              <w:jc w:val="center"/>
              <w:rPr>
                <w:b/>
                <w:sz w:val="18"/>
                <w:szCs w:val="18"/>
              </w:rPr>
            </w:pPr>
            <w:r>
              <w:rPr>
                <w:b/>
                <w:sz w:val="18"/>
                <w:szCs w:val="18"/>
              </w:rPr>
              <w:t>19</w:t>
            </w:r>
          </w:p>
        </w:tc>
        <w:tc>
          <w:tcPr>
            <w:tcW w:w="401"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612681">
            <w:pPr>
              <w:jc w:val="center"/>
              <w:rPr>
                <w:sz w:val="18"/>
                <w:szCs w:val="18"/>
              </w:rPr>
            </w:pPr>
            <w:r>
              <w:rPr>
                <w:sz w:val="18"/>
                <w:szCs w:val="18"/>
              </w:rPr>
              <w:t>0</w:t>
            </w:r>
          </w:p>
        </w:tc>
        <w:tc>
          <w:tcPr>
            <w:tcW w:w="416" w:type="pct"/>
            <w:shd w:val="clear" w:color="auto" w:fill="auto"/>
            <w:vAlign w:val="center"/>
          </w:tcPr>
          <w:p w:rsidR="00AE6542" w:rsidRPr="0023568E" w:rsidRDefault="00AE6542" w:rsidP="00AE6542">
            <w:pPr>
              <w:jc w:val="center"/>
              <w:rPr>
                <w:sz w:val="18"/>
                <w:szCs w:val="18"/>
              </w:rPr>
            </w:pPr>
            <w:r>
              <w:rPr>
                <w:sz w:val="18"/>
                <w:szCs w:val="18"/>
              </w:rPr>
              <w:t>0</w:t>
            </w:r>
          </w:p>
        </w:tc>
        <w:tc>
          <w:tcPr>
            <w:tcW w:w="388" w:type="pct"/>
            <w:shd w:val="clear" w:color="auto" w:fill="auto"/>
            <w:vAlign w:val="center"/>
          </w:tcPr>
          <w:p w:rsidR="00AE6542" w:rsidRPr="0023568E" w:rsidRDefault="00AE6542" w:rsidP="00612681">
            <w:pPr>
              <w:jc w:val="center"/>
              <w:rPr>
                <w:sz w:val="18"/>
                <w:szCs w:val="18"/>
              </w:rPr>
            </w:pPr>
          </w:p>
        </w:tc>
        <w:tc>
          <w:tcPr>
            <w:tcW w:w="400" w:type="pct"/>
            <w:shd w:val="clear" w:color="auto" w:fill="D9D9D9"/>
            <w:vAlign w:val="center"/>
          </w:tcPr>
          <w:p w:rsidR="00AE6542" w:rsidRPr="00E40FDE" w:rsidRDefault="00AE6542" w:rsidP="00612681">
            <w:pPr>
              <w:spacing w:line="240" w:lineRule="auto"/>
              <w:jc w:val="center"/>
              <w:rPr>
                <w:b/>
                <w:sz w:val="18"/>
                <w:szCs w:val="18"/>
              </w:rPr>
            </w:pPr>
            <w:r>
              <w:rPr>
                <w:b/>
                <w:sz w:val="18"/>
                <w:szCs w:val="18"/>
              </w:rPr>
              <w:t>0</w:t>
            </w:r>
          </w:p>
        </w:tc>
      </w:tr>
    </w:tbl>
    <w:p w:rsidR="001A0884" w:rsidRDefault="00813755" w:rsidP="000E7372">
      <w:pPr>
        <w:rPr>
          <w:color w:val="000000" w:themeColor="text1"/>
          <w:sz w:val="18"/>
          <w:szCs w:val="18"/>
        </w:rPr>
      </w:pPr>
      <w:r w:rsidRPr="00813755">
        <w:rPr>
          <w:color w:val="000000" w:themeColor="text1"/>
          <w:sz w:val="18"/>
          <w:szCs w:val="18"/>
        </w:rPr>
        <w:t xml:space="preserve">* </w:t>
      </w:r>
      <w:r w:rsidR="00AE6542">
        <w:rPr>
          <w:color w:val="000000" w:themeColor="text1"/>
          <w:sz w:val="18"/>
          <w:szCs w:val="18"/>
        </w:rPr>
        <w:t>12</w:t>
      </w:r>
      <w:r w:rsidRPr="00813755">
        <w:rPr>
          <w:color w:val="000000" w:themeColor="text1"/>
          <w:sz w:val="18"/>
          <w:szCs w:val="18"/>
        </w:rPr>
        <w:t xml:space="preserve"> протоколов об АПН будут </w:t>
      </w:r>
      <w:proofErr w:type="spellStart"/>
      <w:r w:rsidRPr="00813755">
        <w:rPr>
          <w:color w:val="000000" w:themeColor="text1"/>
          <w:sz w:val="18"/>
          <w:szCs w:val="18"/>
        </w:rPr>
        <w:t>состалены</w:t>
      </w:r>
      <w:proofErr w:type="spellEnd"/>
      <w:r w:rsidRPr="00813755">
        <w:rPr>
          <w:color w:val="000000" w:themeColor="text1"/>
          <w:sz w:val="18"/>
          <w:szCs w:val="18"/>
        </w:rPr>
        <w:t xml:space="preserve"> в </w:t>
      </w:r>
      <w:r w:rsidR="00AE6542">
        <w:rPr>
          <w:color w:val="000000" w:themeColor="text1"/>
          <w:sz w:val="18"/>
          <w:szCs w:val="18"/>
        </w:rPr>
        <w:t>октябре</w:t>
      </w:r>
      <w:r w:rsidRPr="00813755">
        <w:rPr>
          <w:color w:val="000000" w:themeColor="text1"/>
          <w:sz w:val="18"/>
          <w:szCs w:val="18"/>
        </w:rPr>
        <w:t xml:space="preserve"> 2017</w:t>
      </w:r>
    </w:p>
    <w:p w:rsidR="00AE6542" w:rsidRDefault="00AE6542" w:rsidP="002536CF">
      <w:pPr>
        <w:ind w:firstLine="709"/>
        <w:rPr>
          <w:color w:val="000000" w:themeColor="text1"/>
          <w:sz w:val="18"/>
          <w:szCs w:val="18"/>
        </w:rPr>
      </w:pPr>
    </w:p>
    <w:p w:rsidR="00AE6542" w:rsidRPr="00502874" w:rsidRDefault="00AE6542" w:rsidP="00AE6542">
      <w:pPr>
        <w:ind w:firstLine="709"/>
        <w:rPr>
          <w:szCs w:val="26"/>
        </w:rPr>
      </w:pPr>
      <w:r w:rsidRPr="00FC062B">
        <w:rPr>
          <w:szCs w:val="26"/>
        </w:rPr>
        <w:t xml:space="preserve">В 3 квартале 2017 года </w:t>
      </w:r>
      <w:r w:rsidRPr="00C46AC1">
        <w:rPr>
          <w:szCs w:val="26"/>
        </w:rPr>
        <w:t xml:space="preserve">рассмотрено 65 обращений граждан. </w:t>
      </w:r>
      <w:r w:rsidRPr="00502874">
        <w:rPr>
          <w:szCs w:val="26"/>
        </w:rPr>
        <w:t>Выявлено 19 нарушений Правил оказания услуг почтовой связи, утвержденных приказом Министерства связи и массовых коммуникаций Российской Федерации от 31.07.2014 № 234 (приказ зарегистрирован в Минюсте России 26.12.2014 № 35442). По результатам рассмотрения обращений составлено 34 протокола об АПН.</w:t>
      </w:r>
    </w:p>
    <w:p w:rsidR="00AE6542" w:rsidRPr="00502874" w:rsidRDefault="00AE6542" w:rsidP="00AE6542">
      <w:pPr>
        <w:ind w:firstLine="709"/>
        <w:rPr>
          <w:szCs w:val="26"/>
        </w:rPr>
      </w:pPr>
      <w:r w:rsidRPr="00502874">
        <w:rPr>
          <w:szCs w:val="26"/>
        </w:rPr>
        <w:lastRenderedPageBreak/>
        <w:t>При проведении мероприятия систематического наблюдения в отношении ФГУП "Почта России" выявлены нарушения п.п. "а, б" п. 1, п.п. "а"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постановлением Правительства РФ от 24.03.2006 № 160</w:t>
      </w:r>
      <w:r>
        <w:rPr>
          <w:szCs w:val="26"/>
        </w:rPr>
        <w:t>, п.п.</w:t>
      </w:r>
      <w:r w:rsidRPr="002A276D">
        <w:rPr>
          <w:szCs w:val="26"/>
        </w:rPr>
        <w:t xml:space="preserve"> </w:t>
      </w:r>
      <w:r w:rsidRPr="00502874">
        <w:rPr>
          <w:szCs w:val="26"/>
        </w:rPr>
        <w:t>"а, б</w:t>
      </w:r>
      <w:r>
        <w:rPr>
          <w:szCs w:val="26"/>
        </w:rPr>
        <w:t>, в</w:t>
      </w:r>
      <w:r w:rsidRPr="00502874">
        <w:rPr>
          <w:szCs w:val="26"/>
        </w:rPr>
        <w:t xml:space="preserve">" п. </w:t>
      </w:r>
      <w:r>
        <w:rPr>
          <w:szCs w:val="26"/>
        </w:rPr>
        <w:t>46</w:t>
      </w:r>
      <w:r w:rsidRPr="002A276D">
        <w:rPr>
          <w:szCs w:val="26"/>
        </w:rPr>
        <w:t xml:space="preserve"> </w:t>
      </w:r>
      <w:r w:rsidRPr="00502874">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p>
    <w:p w:rsidR="00480939" w:rsidRDefault="00480939" w:rsidP="000C4CA2">
      <w:pPr>
        <w:ind w:firstLine="709"/>
        <w:rPr>
          <w:szCs w:val="26"/>
        </w:rPr>
      </w:pPr>
    </w:p>
    <w:p w:rsidR="000C4CA2" w:rsidRPr="00153796" w:rsidRDefault="000C4CA2" w:rsidP="00EB6B4A">
      <w:pPr>
        <w:jc w:val="center"/>
        <w:rPr>
          <w:szCs w:val="26"/>
          <w:u w:val="single"/>
        </w:rPr>
      </w:pPr>
      <w:r w:rsidRPr="00153796">
        <w:rPr>
          <w:szCs w:val="26"/>
          <w:u w:val="single"/>
        </w:rPr>
        <w:t>Краснодар</w:t>
      </w:r>
      <w:r>
        <w:rPr>
          <w:szCs w:val="26"/>
          <w:u w:val="single"/>
        </w:rPr>
        <w:t>с</w:t>
      </w:r>
      <w:r w:rsidRPr="00153796">
        <w:rPr>
          <w:szCs w:val="26"/>
          <w:u w:val="single"/>
        </w:rPr>
        <w:t>кий край</w:t>
      </w:r>
    </w:p>
    <w:p w:rsidR="00AE6542" w:rsidRPr="00F977E8" w:rsidRDefault="00813755" w:rsidP="00AE6542">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sidR="00AE6542">
        <w:rPr>
          <w:szCs w:val="26"/>
        </w:rPr>
        <w:t>570</w:t>
      </w:r>
      <w:r w:rsidRPr="0023568E">
        <w:rPr>
          <w:szCs w:val="26"/>
        </w:rPr>
        <w:t xml:space="preserve"> учтенных писем на этапе пересылки замедлено </w:t>
      </w:r>
      <w:r w:rsidR="00AE6542" w:rsidRPr="00F977E8">
        <w:rPr>
          <w:szCs w:val="26"/>
        </w:rPr>
        <w:t xml:space="preserve">56 писем, в контрольный срок поступило 514 писем или 90,18%. Установленные контрольные сроки пересылки письменной корреспонденции по </w:t>
      </w:r>
      <w:proofErr w:type="spellStart"/>
      <w:r w:rsidR="00AE6542" w:rsidRPr="00F977E8">
        <w:rPr>
          <w:szCs w:val="26"/>
        </w:rPr>
        <w:t>внутрикраевому</w:t>
      </w:r>
      <w:proofErr w:type="spellEnd"/>
      <w:r w:rsidR="00AE6542" w:rsidRPr="00F977E8">
        <w:rPr>
          <w:szCs w:val="26"/>
        </w:rPr>
        <w:t xml:space="preserve"> потоку </w:t>
      </w:r>
      <w:r w:rsidR="00AE6542" w:rsidRPr="00F977E8">
        <w:rPr>
          <w:b/>
          <w:szCs w:val="26"/>
        </w:rPr>
        <w:t>соблюдаются</w:t>
      </w:r>
      <w:r w:rsidR="00AE6542" w:rsidRPr="00F977E8">
        <w:rPr>
          <w:szCs w:val="26"/>
        </w:rPr>
        <w:t xml:space="preserve">. Процент (%) письменной корреспонденции, прошедшей в установленные контрольные сроки, составляет </w:t>
      </w:r>
      <w:r w:rsidR="00AE6542" w:rsidRPr="00F977E8">
        <w:rPr>
          <w:b/>
          <w:szCs w:val="26"/>
        </w:rPr>
        <w:t>более 90%.</w:t>
      </w:r>
    </w:p>
    <w:p w:rsidR="00AE6542" w:rsidRPr="00F977E8" w:rsidRDefault="00AE6542" w:rsidP="00AE6542">
      <w:pPr>
        <w:ind w:firstLine="708"/>
        <w:rPr>
          <w:szCs w:val="26"/>
        </w:rPr>
      </w:pPr>
      <w:r w:rsidRPr="00F977E8">
        <w:rPr>
          <w:szCs w:val="26"/>
        </w:rPr>
        <w:t>Письменная корреспонденция межобластного потока замедлена на этапах пересылки в г. Краснодар и из г. Краснодара. Из 841 учтенных письма на этапе пересылки замедлено 207 пис</w:t>
      </w:r>
      <w:r>
        <w:rPr>
          <w:szCs w:val="26"/>
        </w:rPr>
        <w:t>ем</w:t>
      </w:r>
      <w:r w:rsidRPr="00F977E8">
        <w:rPr>
          <w:szCs w:val="26"/>
        </w:rPr>
        <w:t xml:space="preserve">, в контрольный срок поступило 634 письма или 75,39%. </w:t>
      </w:r>
    </w:p>
    <w:p w:rsidR="00813755" w:rsidRDefault="00813755" w:rsidP="00AE6542">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-123742</wp:posOffset>
            </wp:positionH>
            <wp:positionV relativeFrom="paragraph">
              <wp:posOffset>129015</wp:posOffset>
            </wp:positionV>
            <wp:extent cx="6488264" cy="4126727"/>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813755" w:rsidRDefault="00813755" w:rsidP="000C4CA2">
      <w:pPr>
        <w:ind w:firstLine="708"/>
        <w:rPr>
          <w:b/>
          <w:szCs w:val="26"/>
        </w:rPr>
      </w:pPr>
    </w:p>
    <w:p w:rsidR="000C4CA2" w:rsidRPr="006749DE" w:rsidRDefault="000C4CA2" w:rsidP="002536CF">
      <w:pPr>
        <w:ind w:firstLine="709"/>
        <w:rPr>
          <w:color w:val="000000" w:themeColor="text1"/>
          <w:szCs w:val="26"/>
        </w:rPr>
      </w:pPr>
    </w:p>
    <w:p w:rsidR="00633C87" w:rsidRPr="002536CF" w:rsidRDefault="00633C87" w:rsidP="00A502D4">
      <w:pPr>
        <w:ind w:firstLine="708"/>
        <w:rPr>
          <w:b/>
          <w:szCs w:val="26"/>
        </w:rPr>
      </w:pPr>
    </w:p>
    <w:p w:rsidR="00660C24" w:rsidRPr="00E13D3D" w:rsidRDefault="00660C24" w:rsidP="00436A16">
      <w:pPr>
        <w:ind w:firstLine="708"/>
        <w:rPr>
          <w:b/>
          <w:szCs w:val="26"/>
        </w:rPr>
      </w:pP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Default="00660C24" w:rsidP="00E767E3">
      <w:pPr>
        <w:spacing w:line="240" w:lineRule="auto"/>
        <w:jc w:val="left"/>
        <w:rPr>
          <w:b/>
          <w:szCs w:val="26"/>
        </w:rPr>
      </w:pPr>
    </w:p>
    <w:p w:rsidR="000E7372" w:rsidRPr="00E13D3D" w:rsidRDefault="000E7372" w:rsidP="00E767E3">
      <w:pPr>
        <w:spacing w:line="240" w:lineRule="auto"/>
        <w:jc w:val="left"/>
        <w:rPr>
          <w:szCs w:val="26"/>
          <w:u w:val="single"/>
        </w:rPr>
      </w:pPr>
    </w:p>
    <w:p w:rsidR="00FF0950" w:rsidRPr="0023568E" w:rsidRDefault="00FF0950" w:rsidP="00EB6B4A">
      <w:pPr>
        <w:jc w:val="center"/>
        <w:rPr>
          <w:szCs w:val="26"/>
          <w:u w:val="single"/>
        </w:rPr>
      </w:pPr>
      <w:r w:rsidRPr="0023568E">
        <w:rPr>
          <w:szCs w:val="26"/>
          <w:u w:val="single"/>
        </w:rPr>
        <w:lastRenderedPageBreak/>
        <w:t>Республика Адыгея</w:t>
      </w:r>
    </w:p>
    <w:p w:rsidR="000E1CE1" w:rsidRPr="00F977E8"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Из </w:t>
      </w:r>
      <w:r w:rsidR="000E1CE1" w:rsidRPr="00F977E8">
        <w:rPr>
          <w:szCs w:val="26"/>
        </w:rPr>
        <w:t xml:space="preserve">141 учтенных письма в контрольный срок поступило 139 писем, или 98,58%. Установленные контрольные сроки пересылки письменной корреспонденции по внутриреспубликанскому потоку </w:t>
      </w:r>
      <w:r w:rsidR="000E1CE1" w:rsidRPr="00F977E8">
        <w:rPr>
          <w:b/>
          <w:szCs w:val="26"/>
        </w:rPr>
        <w:t>соблюдаются</w:t>
      </w:r>
      <w:r w:rsidR="000E1CE1" w:rsidRPr="00F977E8">
        <w:rPr>
          <w:szCs w:val="26"/>
        </w:rPr>
        <w:t xml:space="preserve">. Процент (%) письменной корреспонденции, прошедшей в установленные контрольные сроки, составляет </w:t>
      </w:r>
      <w:r w:rsidR="000E1CE1" w:rsidRPr="00F977E8">
        <w:rPr>
          <w:b/>
          <w:szCs w:val="26"/>
        </w:rPr>
        <w:t xml:space="preserve">более 90%. </w:t>
      </w:r>
    </w:p>
    <w:p w:rsidR="000E1CE1" w:rsidRPr="00743578" w:rsidRDefault="000E1CE1" w:rsidP="000E1CE1">
      <w:pPr>
        <w:ind w:firstLine="708"/>
        <w:rPr>
          <w:b/>
          <w:szCs w:val="26"/>
        </w:rPr>
      </w:pPr>
      <w:r w:rsidRPr="00743578">
        <w:rPr>
          <w:szCs w:val="26"/>
        </w:rPr>
        <w:t>Письменная корреспонденция межобластного потока замедлена на этапах пересылки в г. Майкоп и из г. Майкопа. Из 666 учтенных писем на этапе пересылки замедлено 139 писем, в контрольный срок поступило 527 писем или 7</w:t>
      </w:r>
      <w:r>
        <w:rPr>
          <w:szCs w:val="26"/>
        </w:rPr>
        <w:t>9,13</w:t>
      </w:r>
      <w:r w:rsidRPr="00743578">
        <w:rPr>
          <w:szCs w:val="26"/>
        </w:rPr>
        <w:t xml:space="preserve">%. Установленные контрольные сроки пересылки письменной корреспонденции по межобластному потоку </w:t>
      </w:r>
      <w:r w:rsidRPr="00743578">
        <w:rPr>
          <w:b/>
          <w:szCs w:val="26"/>
        </w:rPr>
        <w:t>не соблюдаются</w:t>
      </w:r>
      <w:r w:rsidRPr="00743578">
        <w:rPr>
          <w:szCs w:val="26"/>
        </w:rPr>
        <w:t xml:space="preserve">. Процент (%) письменной корреспонденции, прошедшей в установленные контрольные сроки, составляет </w:t>
      </w:r>
      <w:r w:rsidRPr="00743578">
        <w:rPr>
          <w:b/>
          <w:szCs w:val="26"/>
        </w:rPr>
        <w:t>менее 90%.</w:t>
      </w:r>
    </w:p>
    <w:p w:rsidR="0015727D" w:rsidRPr="0023568E" w:rsidRDefault="000E7372" w:rsidP="000E1CE1">
      <w:pPr>
        <w:ind w:firstLine="708"/>
        <w:rPr>
          <w:b/>
          <w:szCs w:val="26"/>
        </w:rPr>
      </w:pPr>
      <w:r>
        <w:rPr>
          <w:b/>
          <w:noProof/>
          <w:szCs w:val="26"/>
        </w:rPr>
        <w:drawing>
          <wp:anchor distT="0" distB="0" distL="114300" distR="114300" simplePos="0" relativeHeight="251892736" behindDoc="1" locked="0" layoutInCell="1" allowOverlap="1">
            <wp:simplePos x="0" y="0"/>
            <wp:positionH relativeFrom="margin">
              <wp:posOffset>-53340</wp:posOffset>
            </wp:positionH>
            <wp:positionV relativeFrom="paragraph">
              <wp:posOffset>184150</wp:posOffset>
            </wp:positionV>
            <wp:extent cx="6477000" cy="5000625"/>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15727D" w:rsidRDefault="0015727D" w:rsidP="00FB1866">
      <w:pPr>
        <w:ind w:firstLine="709"/>
        <w:rPr>
          <w:szCs w:val="26"/>
        </w:rPr>
      </w:pPr>
    </w:p>
    <w:p w:rsidR="0015727D" w:rsidRDefault="0015727D" w:rsidP="00FB1866">
      <w:pPr>
        <w:ind w:firstLine="709"/>
        <w:rPr>
          <w:szCs w:val="26"/>
        </w:rPr>
      </w:pPr>
    </w:p>
    <w:p w:rsidR="00C06E93" w:rsidRPr="00D23DC2" w:rsidRDefault="00DE16F2" w:rsidP="00FB1866">
      <w:pPr>
        <w:ind w:firstLine="709"/>
        <w:rPr>
          <w:szCs w:val="26"/>
        </w:rPr>
      </w:pPr>
      <w:r w:rsidRPr="00E13D3D">
        <w:rPr>
          <w:szCs w:val="26"/>
        </w:rPr>
        <w:lastRenderedPageBreak/>
        <w:t xml:space="preserve">Сравнительный анализ соблюдения контрольных сроков пересылки письменной корреспонденции </w:t>
      </w:r>
      <w:r w:rsidR="00FB1866">
        <w:rPr>
          <w:szCs w:val="26"/>
        </w:rPr>
        <w:t>за 201</w:t>
      </w:r>
      <w:r w:rsidR="00DC7543">
        <w:rPr>
          <w:szCs w:val="26"/>
        </w:rPr>
        <w:t>6</w:t>
      </w:r>
      <w:r w:rsidR="00FB1866">
        <w:rPr>
          <w:szCs w:val="26"/>
        </w:rPr>
        <w:t xml:space="preserve"> и </w:t>
      </w:r>
      <w:r w:rsidR="00864457" w:rsidRPr="00E13D3D">
        <w:rPr>
          <w:szCs w:val="26"/>
        </w:rPr>
        <w:t>201</w:t>
      </w:r>
      <w:r w:rsidR="00DC7543">
        <w:rPr>
          <w:szCs w:val="26"/>
        </w:rPr>
        <w:t>7</w:t>
      </w:r>
      <w:r w:rsidR="00A24714">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r w:rsidR="00A24714">
        <w:rPr>
          <w:color w:val="000000" w:themeColor="text1"/>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41"/>
        <w:gridCol w:w="1441"/>
        <w:gridCol w:w="1441"/>
        <w:gridCol w:w="1441"/>
        <w:gridCol w:w="1441"/>
        <w:gridCol w:w="1442"/>
      </w:tblGrid>
      <w:tr w:rsidR="006749DE" w:rsidRPr="002C1D8B" w:rsidTr="006749DE">
        <w:tc>
          <w:tcPr>
            <w:tcW w:w="1526"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323" w:type="dxa"/>
            <w:gridSpan w:val="3"/>
            <w:vAlign w:val="center"/>
          </w:tcPr>
          <w:p w:rsidR="006749DE" w:rsidRPr="001974B6" w:rsidRDefault="008203E5" w:rsidP="00284BE2">
            <w:pPr>
              <w:spacing w:line="240" w:lineRule="auto"/>
              <w:jc w:val="center"/>
              <w:rPr>
                <w:color w:val="000000" w:themeColor="text1"/>
                <w:sz w:val="18"/>
                <w:szCs w:val="18"/>
              </w:rPr>
            </w:pPr>
            <w:r>
              <w:rPr>
                <w:color w:val="000000" w:themeColor="text1"/>
                <w:sz w:val="18"/>
                <w:szCs w:val="18"/>
              </w:rPr>
              <w:t>9</w:t>
            </w:r>
            <w:r w:rsidR="00284BE2">
              <w:rPr>
                <w:color w:val="000000" w:themeColor="text1"/>
                <w:sz w:val="18"/>
                <w:szCs w:val="18"/>
              </w:rPr>
              <w:t xml:space="preserve"> месяцев</w:t>
            </w:r>
            <w:r w:rsidR="00842CD3">
              <w:rPr>
                <w:color w:val="000000" w:themeColor="text1"/>
                <w:sz w:val="18"/>
                <w:szCs w:val="18"/>
              </w:rPr>
              <w:t xml:space="preserve"> 2016</w:t>
            </w:r>
            <w:r w:rsidR="006749DE" w:rsidRPr="001974B6">
              <w:rPr>
                <w:color w:val="000000" w:themeColor="text1"/>
                <w:sz w:val="18"/>
                <w:szCs w:val="18"/>
              </w:rPr>
              <w:t xml:space="preserve"> год</w:t>
            </w:r>
            <w:r w:rsidR="00842CD3">
              <w:rPr>
                <w:color w:val="000000" w:themeColor="text1"/>
                <w:sz w:val="18"/>
                <w:szCs w:val="18"/>
              </w:rPr>
              <w:t>а</w:t>
            </w:r>
          </w:p>
        </w:tc>
        <w:tc>
          <w:tcPr>
            <w:tcW w:w="4324" w:type="dxa"/>
            <w:gridSpan w:val="3"/>
            <w:vAlign w:val="center"/>
          </w:tcPr>
          <w:p w:rsidR="006749DE" w:rsidRPr="001974B6" w:rsidRDefault="008203E5" w:rsidP="00667064">
            <w:pPr>
              <w:spacing w:line="240" w:lineRule="auto"/>
              <w:jc w:val="center"/>
              <w:rPr>
                <w:color w:val="000000" w:themeColor="text1"/>
                <w:sz w:val="18"/>
                <w:szCs w:val="18"/>
              </w:rPr>
            </w:pPr>
            <w:r>
              <w:rPr>
                <w:color w:val="000000" w:themeColor="text1"/>
                <w:sz w:val="18"/>
                <w:szCs w:val="18"/>
              </w:rPr>
              <w:t>9</w:t>
            </w:r>
            <w:r w:rsidR="00284BE2">
              <w:rPr>
                <w:color w:val="000000" w:themeColor="text1"/>
                <w:sz w:val="18"/>
                <w:szCs w:val="18"/>
              </w:rPr>
              <w:t xml:space="preserve"> месяцев </w:t>
            </w:r>
            <w:r w:rsidR="00842CD3">
              <w:rPr>
                <w:color w:val="000000" w:themeColor="text1"/>
                <w:sz w:val="18"/>
                <w:szCs w:val="18"/>
              </w:rPr>
              <w:t>2017</w:t>
            </w:r>
            <w:r w:rsidR="006749DE" w:rsidRPr="001974B6">
              <w:rPr>
                <w:color w:val="000000" w:themeColor="text1"/>
                <w:sz w:val="18"/>
                <w:szCs w:val="18"/>
              </w:rPr>
              <w:t xml:space="preserve"> год</w:t>
            </w:r>
            <w:r w:rsidR="00842CD3">
              <w:rPr>
                <w:color w:val="000000" w:themeColor="text1"/>
                <w:sz w:val="18"/>
                <w:szCs w:val="18"/>
              </w:rPr>
              <w:t>а</w:t>
            </w:r>
          </w:p>
        </w:tc>
      </w:tr>
      <w:tr w:rsidR="006749DE" w:rsidRPr="002C1D8B" w:rsidTr="006749DE">
        <w:tc>
          <w:tcPr>
            <w:tcW w:w="1526" w:type="dxa"/>
            <w:vMerge/>
          </w:tcPr>
          <w:p w:rsidR="006749DE" w:rsidRPr="001974B6" w:rsidRDefault="006749DE" w:rsidP="00EC5ACB">
            <w:pPr>
              <w:spacing w:line="240" w:lineRule="auto"/>
              <w:rPr>
                <w:color w:val="000000" w:themeColor="text1"/>
                <w:sz w:val="18"/>
                <w:szCs w:val="18"/>
              </w:rPr>
            </w:pP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2"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0E1CE1" w:rsidRPr="002C1D8B" w:rsidTr="000E1CE1">
        <w:tc>
          <w:tcPr>
            <w:tcW w:w="1526" w:type="dxa"/>
          </w:tcPr>
          <w:p w:rsidR="000E1CE1" w:rsidRPr="00036807" w:rsidRDefault="000E1CE1"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41" w:type="dxa"/>
            <w:vAlign w:val="center"/>
          </w:tcPr>
          <w:p w:rsidR="000E1CE1" w:rsidRDefault="000E1CE1" w:rsidP="008203E5">
            <w:pPr>
              <w:spacing w:line="240" w:lineRule="auto"/>
              <w:jc w:val="center"/>
              <w:rPr>
                <w:sz w:val="18"/>
                <w:szCs w:val="18"/>
              </w:rPr>
            </w:pPr>
            <w:r>
              <w:rPr>
                <w:sz w:val="18"/>
                <w:szCs w:val="18"/>
              </w:rPr>
              <w:t>3157</w:t>
            </w:r>
          </w:p>
        </w:tc>
        <w:tc>
          <w:tcPr>
            <w:tcW w:w="1441" w:type="dxa"/>
            <w:vAlign w:val="center"/>
          </w:tcPr>
          <w:p w:rsidR="000E1CE1" w:rsidRDefault="000E1CE1" w:rsidP="008203E5">
            <w:pPr>
              <w:spacing w:line="240" w:lineRule="auto"/>
              <w:jc w:val="center"/>
              <w:rPr>
                <w:sz w:val="18"/>
                <w:szCs w:val="18"/>
              </w:rPr>
            </w:pPr>
            <w:r>
              <w:rPr>
                <w:sz w:val="18"/>
                <w:szCs w:val="18"/>
              </w:rPr>
              <w:t>3036</w:t>
            </w:r>
          </w:p>
        </w:tc>
        <w:tc>
          <w:tcPr>
            <w:tcW w:w="1441" w:type="dxa"/>
            <w:vAlign w:val="center"/>
          </w:tcPr>
          <w:p w:rsidR="000E1CE1" w:rsidRDefault="000E1CE1" w:rsidP="008203E5">
            <w:pPr>
              <w:spacing w:line="240" w:lineRule="auto"/>
              <w:jc w:val="center"/>
              <w:rPr>
                <w:sz w:val="18"/>
                <w:szCs w:val="18"/>
                <w:highlight w:val="yellow"/>
              </w:rPr>
            </w:pPr>
            <w:r>
              <w:rPr>
                <w:sz w:val="18"/>
                <w:szCs w:val="18"/>
              </w:rPr>
              <w:t>96,16</w:t>
            </w:r>
          </w:p>
        </w:tc>
        <w:tc>
          <w:tcPr>
            <w:tcW w:w="1441" w:type="dxa"/>
            <w:vAlign w:val="center"/>
          </w:tcPr>
          <w:p w:rsidR="000E1CE1" w:rsidRPr="00250B4F" w:rsidRDefault="000E1CE1" w:rsidP="000E1CE1">
            <w:pPr>
              <w:spacing w:line="240" w:lineRule="auto"/>
              <w:jc w:val="center"/>
              <w:rPr>
                <w:sz w:val="18"/>
                <w:szCs w:val="18"/>
                <w:highlight w:val="yellow"/>
              </w:rPr>
            </w:pPr>
            <w:r w:rsidRPr="00FC062B">
              <w:rPr>
                <w:sz w:val="18"/>
                <w:szCs w:val="18"/>
              </w:rPr>
              <w:t>4000</w:t>
            </w:r>
          </w:p>
        </w:tc>
        <w:tc>
          <w:tcPr>
            <w:tcW w:w="1441" w:type="dxa"/>
            <w:vAlign w:val="center"/>
          </w:tcPr>
          <w:p w:rsidR="000E1CE1" w:rsidRPr="00250B4F" w:rsidRDefault="000E1CE1" w:rsidP="000E1CE1">
            <w:pPr>
              <w:spacing w:line="240" w:lineRule="auto"/>
              <w:jc w:val="center"/>
              <w:rPr>
                <w:sz w:val="18"/>
                <w:szCs w:val="18"/>
                <w:highlight w:val="yellow"/>
              </w:rPr>
            </w:pPr>
            <w:r w:rsidRPr="00FC062B">
              <w:rPr>
                <w:sz w:val="18"/>
                <w:szCs w:val="18"/>
              </w:rPr>
              <w:t>3788</w:t>
            </w:r>
          </w:p>
        </w:tc>
        <w:tc>
          <w:tcPr>
            <w:tcW w:w="1442" w:type="dxa"/>
            <w:vAlign w:val="center"/>
          </w:tcPr>
          <w:p w:rsidR="000E1CE1" w:rsidRPr="00FC062B" w:rsidRDefault="000E1CE1" w:rsidP="000E1CE1">
            <w:pPr>
              <w:spacing w:line="240" w:lineRule="auto"/>
              <w:jc w:val="center"/>
              <w:rPr>
                <w:sz w:val="18"/>
                <w:szCs w:val="18"/>
              </w:rPr>
            </w:pPr>
            <w:r w:rsidRPr="00FC062B">
              <w:rPr>
                <w:sz w:val="18"/>
                <w:szCs w:val="18"/>
              </w:rPr>
              <w:t>94,70</w:t>
            </w:r>
          </w:p>
        </w:tc>
      </w:tr>
      <w:tr w:rsidR="000E1CE1" w:rsidRPr="002C1D8B" w:rsidTr="000E1CE1">
        <w:tc>
          <w:tcPr>
            <w:tcW w:w="1526" w:type="dxa"/>
          </w:tcPr>
          <w:p w:rsidR="000E1CE1" w:rsidRPr="00036807" w:rsidRDefault="000E1CE1"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41" w:type="dxa"/>
            <w:vAlign w:val="center"/>
          </w:tcPr>
          <w:p w:rsidR="000E1CE1" w:rsidRDefault="000E1CE1" w:rsidP="008203E5">
            <w:pPr>
              <w:spacing w:line="240" w:lineRule="auto"/>
              <w:jc w:val="center"/>
              <w:rPr>
                <w:sz w:val="18"/>
                <w:szCs w:val="18"/>
              </w:rPr>
            </w:pPr>
            <w:r>
              <w:rPr>
                <w:sz w:val="18"/>
                <w:szCs w:val="18"/>
              </w:rPr>
              <w:t>410</w:t>
            </w:r>
          </w:p>
        </w:tc>
        <w:tc>
          <w:tcPr>
            <w:tcW w:w="1441" w:type="dxa"/>
            <w:vAlign w:val="center"/>
          </w:tcPr>
          <w:p w:rsidR="000E1CE1" w:rsidRDefault="000E1CE1" w:rsidP="008203E5">
            <w:pPr>
              <w:spacing w:line="240" w:lineRule="auto"/>
              <w:jc w:val="center"/>
              <w:rPr>
                <w:sz w:val="18"/>
                <w:szCs w:val="18"/>
              </w:rPr>
            </w:pPr>
            <w:r>
              <w:rPr>
                <w:sz w:val="18"/>
                <w:szCs w:val="18"/>
              </w:rPr>
              <w:t>409</w:t>
            </w:r>
          </w:p>
        </w:tc>
        <w:tc>
          <w:tcPr>
            <w:tcW w:w="1441" w:type="dxa"/>
            <w:vAlign w:val="center"/>
          </w:tcPr>
          <w:p w:rsidR="000E1CE1" w:rsidRDefault="000E1CE1" w:rsidP="008203E5">
            <w:pPr>
              <w:spacing w:line="240" w:lineRule="auto"/>
              <w:jc w:val="center"/>
              <w:rPr>
                <w:sz w:val="18"/>
                <w:szCs w:val="18"/>
                <w:highlight w:val="yellow"/>
              </w:rPr>
            </w:pPr>
            <w:r>
              <w:rPr>
                <w:sz w:val="18"/>
                <w:szCs w:val="18"/>
              </w:rPr>
              <w:t>99,76</w:t>
            </w:r>
          </w:p>
        </w:tc>
        <w:tc>
          <w:tcPr>
            <w:tcW w:w="1441" w:type="dxa"/>
            <w:vAlign w:val="center"/>
          </w:tcPr>
          <w:p w:rsidR="000E1CE1" w:rsidRPr="00FC062B" w:rsidRDefault="000E1CE1" w:rsidP="000E1CE1">
            <w:pPr>
              <w:spacing w:line="240" w:lineRule="auto"/>
              <w:jc w:val="center"/>
              <w:rPr>
                <w:sz w:val="18"/>
                <w:szCs w:val="18"/>
              </w:rPr>
            </w:pPr>
            <w:r w:rsidRPr="00FC062B">
              <w:rPr>
                <w:sz w:val="18"/>
                <w:szCs w:val="18"/>
              </w:rPr>
              <w:t>411</w:t>
            </w:r>
          </w:p>
        </w:tc>
        <w:tc>
          <w:tcPr>
            <w:tcW w:w="1441" w:type="dxa"/>
            <w:vAlign w:val="center"/>
          </w:tcPr>
          <w:p w:rsidR="000E1CE1" w:rsidRPr="00FC062B" w:rsidRDefault="000E1CE1" w:rsidP="000E1CE1">
            <w:pPr>
              <w:spacing w:line="240" w:lineRule="auto"/>
              <w:jc w:val="center"/>
              <w:rPr>
                <w:sz w:val="18"/>
                <w:szCs w:val="18"/>
              </w:rPr>
            </w:pPr>
            <w:r w:rsidRPr="00FC062B">
              <w:rPr>
                <w:sz w:val="18"/>
                <w:szCs w:val="18"/>
              </w:rPr>
              <w:t>407</w:t>
            </w:r>
          </w:p>
        </w:tc>
        <w:tc>
          <w:tcPr>
            <w:tcW w:w="1442" w:type="dxa"/>
            <w:vAlign w:val="center"/>
          </w:tcPr>
          <w:p w:rsidR="000E1CE1" w:rsidRPr="00FC062B" w:rsidRDefault="000E1CE1" w:rsidP="000E1CE1">
            <w:pPr>
              <w:spacing w:line="240" w:lineRule="auto"/>
              <w:jc w:val="center"/>
              <w:rPr>
                <w:sz w:val="18"/>
                <w:szCs w:val="18"/>
              </w:rPr>
            </w:pPr>
            <w:r w:rsidRPr="00FC062B">
              <w:rPr>
                <w:sz w:val="18"/>
                <w:szCs w:val="18"/>
              </w:rPr>
              <w:t>99,03</w:t>
            </w:r>
          </w:p>
        </w:tc>
      </w:tr>
      <w:tr w:rsidR="000E1CE1" w:rsidRPr="002C1D8B" w:rsidTr="000E1CE1">
        <w:tc>
          <w:tcPr>
            <w:tcW w:w="1526" w:type="dxa"/>
          </w:tcPr>
          <w:p w:rsidR="000E1CE1" w:rsidRPr="00036807" w:rsidRDefault="000E1CE1"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41" w:type="dxa"/>
            <w:vAlign w:val="center"/>
          </w:tcPr>
          <w:p w:rsidR="000E1CE1" w:rsidRDefault="000E1CE1" w:rsidP="008203E5">
            <w:pPr>
              <w:spacing w:line="240" w:lineRule="auto"/>
              <w:jc w:val="center"/>
              <w:rPr>
                <w:sz w:val="18"/>
                <w:szCs w:val="18"/>
              </w:rPr>
            </w:pPr>
            <w:r>
              <w:rPr>
                <w:sz w:val="18"/>
                <w:szCs w:val="18"/>
              </w:rPr>
              <w:t>2407</w:t>
            </w:r>
          </w:p>
        </w:tc>
        <w:tc>
          <w:tcPr>
            <w:tcW w:w="1441" w:type="dxa"/>
            <w:vAlign w:val="center"/>
          </w:tcPr>
          <w:p w:rsidR="000E1CE1" w:rsidRDefault="000E1CE1" w:rsidP="008203E5">
            <w:pPr>
              <w:spacing w:line="240" w:lineRule="auto"/>
              <w:jc w:val="center"/>
              <w:rPr>
                <w:sz w:val="18"/>
                <w:szCs w:val="18"/>
              </w:rPr>
            </w:pPr>
            <w:r>
              <w:rPr>
                <w:sz w:val="18"/>
                <w:szCs w:val="18"/>
              </w:rPr>
              <w:t>1734</w:t>
            </w:r>
          </w:p>
        </w:tc>
        <w:tc>
          <w:tcPr>
            <w:tcW w:w="1441" w:type="dxa"/>
            <w:vAlign w:val="center"/>
          </w:tcPr>
          <w:p w:rsidR="000E1CE1" w:rsidRDefault="000E1CE1" w:rsidP="008203E5">
            <w:pPr>
              <w:spacing w:line="240" w:lineRule="auto"/>
              <w:jc w:val="center"/>
              <w:rPr>
                <w:sz w:val="18"/>
                <w:szCs w:val="18"/>
                <w:highlight w:val="yellow"/>
              </w:rPr>
            </w:pPr>
            <w:r>
              <w:rPr>
                <w:sz w:val="18"/>
                <w:szCs w:val="18"/>
              </w:rPr>
              <w:t>72,04</w:t>
            </w:r>
          </w:p>
        </w:tc>
        <w:tc>
          <w:tcPr>
            <w:tcW w:w="1441" w:type="dxa"/>
            <w:vAlign w:val="center"/>
          </w:tcPr>
          <w:p w:rsidR="000E1CE1" w:rsidRPr="0048106D" w:rsidRDefault="000E1CE1" w:rsidP="000E1CE1">
            <w:pPr>
              <w:spacing w:line="240" w:lineRule="auto"/>
              <w:jc w:val="center"/>
              <w:rPr>
                <w:sz w:val="18"/>
                <w:szCs w:val="18"/>
              </w:rPr>
            </w:pPr>
            <w:r w:rsidRPr="0048106D">
              <w:rPr>
                <w:sz w:val="18"/>
                <w:szCs w:val="18"/>
              </w:rPr>
              <w:t>2623</w:t>
            </w:r>
          </w:p>
        </w:tc>
        <w:tc>
          <w:tcPr>
            <w:tcW w:w="1441" w:type="dxa"/>
            <w:vAlign w:val="center"/>
          </w:tcPr>
          <w:p w:rsidR="000E1CE1" w:rsidRPr="0048106D" w:rsidRDefault="000E1CE1" w:rsidP="000E1CE1">
            <w:pPr>
              <w:spacing w:line="240" w:lineRule="auto"/>
              <w:jc w:val="center"/>
              <w:rPr>
                <w:sz w:val="18"/>
                <w:szCs w:val="18"/>
              </w:rPr>
            </w:pPr>
            <w:r w:rsidRPr="0048106D">
              <w:rPr>
                <w:sz w:val="18"/>
                <w:szCs w:val="18"/>
              </w:rPr>
              <w:t>2182</w:t>
            </w:r>
          </w:p>
        </w:tc>
        <w:tc>
          <w:tcPr>
            <w:tcW w:w="1442" w:type="dxa"/>
            <w:vAlign w:val="center"/>
          </w:tcPr>
          <w:p w:rsidR="000E1CE1" w:rsidRPr="0048106D" w:rsidRDefault="000E1CE1" w:rsidP="000E1CE1">
            <w:pPr>
              <w:spacing w:line="240" w:lineRule="auto"/>
              <w:jc w:val="center"/>
              <w:rPr>
                <w:sz w:val="18"/>
                <w:szCs w:val="18"/>
              </w:rPr>
            </w:pPr>
            <w:r w:rsidRPr="0048106D">
              <w:rPr>
                <w:sz w:val="18"/>
                <w:szCs w:val="18"/>
              </w:rPr>
              <w:t>83,19</w:t>
            </w:r>
          </w:p>
        </w:tc>
      </w:tr>
      <w:tr w:rsidR="000E1CE1" w:rsidRPr="002C1D8B" w:rsidTr="000E1CE1">
        <w:tc>
          <w:tcPr>
            <w:tcW w:w="1526" w:type="dxa"/>
          </w:tcPr>
          <w:p w:rsidR="000E1CE1" w:rsidRPr="00036807" w:rsidRDefault="000E1CE1"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41" w:type="dxa"/>
            <w:vAlign w:val="center"/>
          </w:tcPr>
          <w:p w:rsidR="000E1CE1" w:rsidRDefault="000E1CE1" w:rsidP="008203E5">
            <w:pPr>
              <w:spacing w:line="240" w:lineRule="auto"/>
              <w:jc w:val="center"/>
              <w:rPr>
                <w:sz w:val="18"/>
                <w:szCs w:val="18"/>
              </w:rPr>
            </w:pPr>
            <w:r>
              <w:rPr>
                <w:sz w:val="18"/>
                <w:szCs w:val="18"/>
              </w:rPr>
              <w:t>2100</w:t>
            </w:r>
          </w:p>
        </w:tc>
        <w:tc>
          <w:tcPr>
            <w:tcW w:w="1441" w:type="dxa"/>
            <w:vAlign w:val="center"/>
          </w:tcPr>
          <w:p w:rsidR="000E1CE1" w:rsidRDefault="000E1CE1" w:rsidP="008203E5">
            <w:pPr>
              <w:spacing w:line="240" w:lineRule="auto"/>
              <w:jc w:val="center"/>
              <w:rPr>
                <w:sz w:val="18"/>
                <w:szCs w:val="18"/>
              </w:rPr>
            </w:pPr>
            <w:r>
              <w:rPr>
                <w:sz w:val="18"/>
                <w:szCs w:val="18"/>
              </w:rPr>
              <w:t>1455</w:t>
            </w:r>
          </w:p>
        </w:tc>
        <w:tc>
          <w:tcPr>
            <w:tcW w:w="1441" w:type="dxa"/>
            <w:vAlign w:val="center"/>
          </w:tcPr>
          <w:p w:rsidR="000E1CE1" w:rsidRDefault="000E1CE1" w:rsidP="008203E5">
            <w:pPr>
              <w:spacing w:line="240" w:lineRule="auto"/>
              <w:jc w:val="center"/>
              <w:rPr>
                <w:sz w:val="18"/>
                <w:szCs w:val="18"/>
                <w:highlight w:val="yellow"/>
              </w:rPr>
            </w:pPr>
            <w:r>
              <w:rPr>
                <w:sz w:val="18"/>
                <w:szCs w:val="18"/>
              </w:rPr>
              <w:t>69,28</w:t>
            </w:r>
          </w:p>
        </w:tc>
        <w:tc>
          <w:tcPr>
            <w:tcW w:w="1441" w:type="dxa"/>
            <w:vAlign w:val="center"/>
          </w:tcPr>
          <w:p w:rsidR="000E1CE1" w:rsidRPr="00250B4F" w:rsidRDefault="000E1CE1" w:rsidP="000E1CE1">
            <w:pPr>
              <w:spacing w:line="240" w:lineRule="auto"/>
              <w:jc w:val="center"/>
              <w:rPr>
                <w:sz w:val="18"/>
                <w:szCs w:val="18"/>
                <w:highlight w:val="yellow"/>
              </w:rPr>
            </w:pPr>
            <w:r w:rsidRPr="0048106D">
              <w:rPr>
                <w:sz w:val="18"/>
                <w:szCs w:val="18"/>
              </w:rPr>
              <w:t>2025</w:t>
            </w:r>
          </w:p>
        </w:tc>
        <w:tc>
          <w:tcPr>
            <w:tcW w:w="1441" w:type="dxa"/>
            <w:vAlign w:val="center"/>
          </w:tcPr>
          <w:p w:rsidR="000E1CE1" w:rsidRPr="0048106D" w:rsidRDefault="000E1CE1" w:rsidP="000E1CE1">
            <w:pPr>
              <w:spacing w:line="240" w:lineRule="auto"/>
              <w:jc w:val="center"/>
              <w:rPr>
                <w:sz w:val="18"/>
                <w:szCs w:val="18"/>
              </w:rPr>
            </w:pPr>
            <w:r w:rsidRPr="0048106D">
              <w:rPr>
                <w:sz w:val="18"/>
                <w:szCs w:val="18"/>
              </w:rPr>
              <w:t>1533</w:t>
            </w:r>
          </w:p>
        </w:tc>
        <w:tc>
          <w:tcPr>
            <w:tcW w:w="1442" w:type="dxa"/>
            <w:vAlign w:val="center"/>
          </w:tcPr>
          <w:p w:rsidR="000E1CE1" w:rsidRPr="0048106D" w:rsidRDefault="000E1CE1" w:rsidP="000E1CE1">
            <w:pPr>
              <w:spacing w:line="240" w:lineRule="auto"/>
              <w:jc w:val="center"/>
              <w:rPr>
                <w:sz w:val="18"/>
                <w:szCs w:val="18"/>
              </w:rPr>
            </w:pPr>
            <w:r w:rsidRPr="0048106D">
              <w:rPr>
                <w:sz w:val="18"/>
                <w:szCs w:val="18"/>
              </w:rPr>
              <w:t>75,70</w:t>
            </w:r>
          </w:p>
        </w:tc>
      </w:tr>
    </w:tbl>
    <w:p w:rsidR="00A502D4" w:rsidRDefault="00A502D4" w:rsidP="00FC6CB6">
      <w:pPr>
        <w:spacing w:line="240" w:lineRule="auto"/>
        <w:ind w:firstLine="709"/>
        <w:rPr>
          <w:i/>
          <w:szCs w:val="26"/>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"О противодействии легализации (отмыванию) доходов, полученных преступным путем, и финансированию терроризма" в части </w:t>
      </w:r>
      <w:r w:rsidRPr="00E44358">
        <w:rPr>
          <w:i/>
          <w:szCs w:val="26"/>
          <w:u w:val="single"/>
        </w:rPr>
        <w:t>фиксирования, хранения и представления информации о</w:t>
      </w:r>
      <w:r w:rsidR="0092140E">
        <w:rPr>
          <w:i/>
          <w:szCs w:val="26"/>
          <w:u w:val="single"/>
        </w:rPr>
        <w:t>б</w:t>
      </w:r>
      <w:r w:rsidR="00C03F10">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E44358" w:rsidRPr="00284BE2" w:rsidRDefault="00E44358" w:rsidP="00FC6CB6">
      <w:pPr>
        <w:spacing w:line="240" w:lineRule="auto"/>
        <w:ind w:firstLine="709"/>
        <w:rPr>
          <w:i/>
          <w:color w:val="000000" w:themeColor="text1"/>
          <w:szCs w:val="26"/>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 </w:t>
      </w:r>
      <w:r w:rsidR="00282A04" w:rsidRPr="007E4000">
        <w:rPr>
          <w:szCs w:val="26"/>
        </w:rPr>
        <w:t>2</w:t>
      </w:r>
      <w:r w:rsidR="007E4000" w:rsidRPr="007E4000">
        <w:rPr>
          <w:szCs w:val="26"/>
        </w:rPr>
        <w:t>1</w:t>
      </w:r>
      <w:r w:rsidR="00864457" w:rsidRPr="00E13D3D">
        <w:rPr>
          <w:szCs w:val="26"/>
        </w:rPr>
        <w:t xml:space="preserve"> </w:t>
      </w:r>
      <w:r w:rsidR="004F3C76" w:rsidRPr="00E13D3D">
        <w:rPr>
          <w:szCs w:val="26"/>
        </w:rPr>
        <w:t>единиц</w:t>
      </w:r>
      <w:r w:rsidR="007E4000">
        <w:rPr>
          <w:szCs w:val="26"/>
        </w:rPr>
        <w:t>а</w:t>
      </w:r>
      <w:r w:rsidR="00813755">
        <w:rPr>
          <w:szCs w:val="26"/>
        </w:rPr>
        <w:t xml:space="preserve"> </w:t>
      </w:r>
    </w:p>
    <w:p w:rsidR="00EA5328" w:rsidRPr="0015727D" w:rsidRDefault="00EA5328" w:rsidP="008478F2">
      <w:pPr>
        <w:ind w:firstLine="709"/>
        <w:rPr>
          <w:b/>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4D5D62" w:rsidRDefault="00842CD3" w:rsidP="00807C6B">
            <w:pPr>
              <w:spacing w:line="240" w:lineRule="auto"/>
              <w:jc w:val="center"/>
              <w:rPr>
                <w:sz w:val="18"/>
                <w:szCs w:val="18"/>
              </w:rPr>
            </w:pPr>
            <w:r>
              <w:rPr>
                <w:sz w:val="18"/>
                <w:szCs w:val="18"/>
              </w:rPr>
              <w:t>01</w:t>
            </w:r>
            <w:r w:rsidR="008223FA">
              <w:rPr>
                <w:sz w:val="18"/>
                <w:szCs w:val="18"/>
              </w:rPr>
              <w:t>.</w:t>
            </w:r>
            <w:r w:rsidR="00807C6B">
              <w:rPr>
                <w:sz w:val="18"/>
                <w:szCs w:val="18"/>
              </w:rPr>
              <w:t>1</w:t>
            </w:r>
            <w:r>
              <w:rPr>
                <w:sz w:val="18"/>
                <w:szCs w:val="18"/>
              </w:rPr>
              <w:t>0</w:t>
            </w:r>
            <w:r w:rsidR="008223FA">
              <w:rPr>
                <w:sz w:val="18"/>
                <w:szCs w:val="18"/>
              </w:rPr>
              <w:t>.201</w:t>
            </w:r>
            <w:r w:rsidR="00687E66">
              <w:rPr>
                <w:sz w:val="18"/>
                <w:szCs w:val="18"/>
              </w:rPr>
              <w:t>6</w:t>
            </w:r>
          </w:p>
        </w:tc>
        <w:tc>
          <w:tcPr>
            <w:tcW w:w="1138" w:type="pct"/>
            <w:shd w:val="clear" w:color="auto" w:fill="D9D9D9"/>
          </w:tcPr>
          <w:p w:rsidR="008478F2" w:rsidRPr="00E13D3D" w:rsidRDefault="00842CD3" w:rsidP="00807C6B">
            <w:pPr>
              <w:spacing w:line="240" w:lineRule="auto"/>
              <w:jc w:val="center"/>
              <w:rPr>
                <w:sz w:val="18"/>
                <w:szCs w:val="18"/>
              </w:rPr>
            </w:pPr>
            <w:r>
              <w:rPr>
                <w:sz w:val="18"/>
                <w:szCs w:val="18"/>
              </w:rPr>
              <w:t>01</w:t>
            </w:r>
            <w:r w:rsidR="008223FA">
              <w:rPr>
                <w:sz w:val="18"/>
                <w:szCs w:val="18"/>
              </w:rPr>
              <w:t>.</w:t>
            </w:r>
            <w:r w:rsidR="00807C6B">
              <w:rPr>
                <w:sz w:val="18"/>
                <w:szCs w:val="18"/>
              </w:rPr>
              <w:t>1</w:t>
            </w:r>
            <w:r>
              <w:rPr>
                <w:sz w:val="18"/>
                <w:szCs w:val="18"/>
              </w:rPr>
              <w:t>0</w:t>
            </w:r>
            <w:r w:rsidR="008223FA">
              <w:rPr>
                <w:sz w:val="18"/>
                <w:szCs w:val="18"/>
              </w:rPr>
              <w:t>.201</w:t>
            </w:r>
            <w:r w:rsidR="00687E66">
              <w:rPr>
                <w:sz w:val="18"/>
                <w:szCs w:val="18"/>
              </w:rPr>
              <w:t>7</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8239C9" w:rsidRPr="00AC0811" w:rsidRDefault="00807C6B" w:rsidP="00284BE2">
            <w:pPr>
              <w:spacing w:line="240" w:lineRule="auto"/>
              <w:jc w:val="center"/>
              <w:rPr>
                <w:color w:val="000000" w:themeColor="text1"/>
                <w:sz w:val="20"/>
              </w:rPr>
            </w:pPr>
            <w:r w:rsidRPr="00AC0811">
              <w:rPr>
                <w:color w:val="000000" w:themeColor="text1"/>
                <w:sz w:val="20"/>
              </w:rPr>
              <w:t>53</w:t>
            </w:r>
          </w:p>
        </w:tc>
        <w:tc>
          <w:tcPr>
            <w:tcW w:w="1138" w:type="pct"/>
            <w:shd w:val="clear" w:color="auto" w:fill="D9D9D9"/>
          </w:tcPr>
          <w:p w:rsidR="008239C9" w:rsidRPr="00AC0811" w:rsidRDefault="00AC0811" w:rsidP="008239C9">
            <w:pPr>
              <w:spacing w:line="240" w:lineRule="auto"/>
              <w:jc w:val="center"/>
              <w:rPr>
                <w:color w:val="000000" w:themeColor="text1"/>
                <w:sz w:val="20"/>
              </w:rPr>
            </w:pPr>
            <w:r w:rsidRPr="00AC0811">
              <w:rPr>
                <w:color w:val="000000" w:themeColor="text1"/>
                <w:sz w:val="20"/>
              </w:rPr>
              <w:t>24</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8239C9" w:rsidRPr="00AC0811" w:rsidRDefault="00807C6B" w:rsidP="00EC5ACB">
            <w:pPr>
              <w:spacing w:line="240" w:lineRule="auto"/>
              <w:jc w:val="center"/>
              <w:rPr>
                <w:color w:val="000000" w:themeColor="text1"/>
                <w:sz w:val="20"/>
              </w:rPr>
            </w:pPr>
            <w:r w:rsidRPr="00AC0811">
              <w:rPr>
                <w:color w:val="000000" w:themeColor="text1"/>
                <w:sz w:val="20"/>
              </w:rPr>
              <w:t>3</w:t>
            </w:r>
          </w:p>
        </w:tc>
        <w:tc>
          <w:tcPr>
            <w:tcW w:w="1138" w:type="pct"/>
            <w:shd w:val="clear" w:color="auto" w:fill="D9D9D9"/>
          </w:tcPr>
          <w:p w:rsidR="000E1CE1" w:rsidRPr="00AC0811" w:rsidRDefault="00AC0811" w:rsidP="008239C9">
            <w:pPr>
              <w:spacing w:line="240" w:lineRule="auto"/>
              <w:jc w:val="center"/>
              <w:rPr>
                <w:color w:val="000000" w:themeColor="text1"/>
                <w:sz w:val="20"/>
              </w:rPr>
            </w:pPr>
            <w:r w:rsidRPr="00AC0811">
              <w:rPr>
                <w:color w:val="000000" w:themeColor="text1"/>
                <w:sz w:val="20"/>
              </w:rPr>
              <w:t>11</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8239C9" w:rsidRPr="00DC7543" w:rsidRDefault="00807C6B" w:rsidP="00EC5ACB">
            <w:pPr>
              <w:spacing w:line="240" w:lineRule="auto"/>
              <w:jc w:val="center"/>
              <w:rPr>
                <w:color w:val="000000" w:themeColor="text1"/>
                <w:sz w:val="20"/>
              </w:rPr>
            </w:pPr>
            <w:r>
              <w:rPr>
                <w:color w:val="000000" w:themeColor="text1"/>
                <w:sz w:val="20"/>
              </w:rPr>
              <w:t>0,2</w:t>
            </w:r>
          </w:p>
        </w:tc>
        <w:tc>
          <w:tcPr>
            <w:tcW w:w="1138" w:type="pct"/>
            <w:shd w:val="clear" w:color="auto" w:fill="D9D9D9"/>
          </w:tcPr>
          <w:p w:rsidR="008239C9" w:rsidRPr="00807C6B" w:rsidRDefault="00FB527A" w:rsidP="008239C9">
            <w:pPr>
              <w:spacing w:line="240" w:lineRule="auto"/>
              <w:jc w:val="center"/>
              <w:rPr>
                <w:color w:val="000000" w:themeColor="text1"/>
                <w:sz w:val="20"/>
                <w:highlight w:val="yellow"/>
              </w:rPr>
            </w:pPr>
            <w:r w:rsidRPr="00FB527A">
              <w:rPr>
                <w:color w:val="000000" w:themeColor="text1"/>
                <w:sz w:val="20"/>
              </w:rPr>
              <w:t>1,1</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842CD3" w:rsidRPr="00EC4694" w:rsidTr="00575025">
        <w:tc>
          <w:tcPr>
            <w:tcW w:w="933" w:type="pct"/>
          </w:tcPr>
          <w:p w:rsidR="00842CD3" w:rsidRPr="00EC4694" w:rsidRDefault="00842CD3" w:rsidP="00670AC6">
            <w:pPr>
              <w:spacing w:line="240" w:lineRule="auto"/>
              <w:rPr>
                <w:sz w:val="20"/>
                <w:highlight w:val="cyan"/>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2"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07C6B" w:rsidRPr="00EC4694" w:rsidTr="00A24714">
        <w:tc>
          <w:tcPr>
            <w:tcW w:w="933" w:type="pct"/>
            <w:vAlign w:val="center"/>
          </w:tcPr>
          <w:p w:rsidR="00807C6B" w:rsidRPr="00EC4694" w:rsidRDefault="00807C6B" w:rsidP="00670AC6">
            <w:pPr>
              <w:spacing w:line="240" w:lineRule="auto"/>
              <w:rPr>
                <w:sz w:val="18"/>
                <w:szCs w:val="18"/>
              </w:rPr>
            </w:pPr>
            <w:r w:rsidRPr="00EC4694">
              <w:rPr>
                <w:sz w:val="18"/>
                <w:szCs w:val="18"/>
              </w:rPr>
              <w:t>Запланировано</w:t>
            </w:r>
          </w:p>
        </w:tc>
        <w:tc>
          <w:tcPr>
            <w:tcW w:w="408" w:type="pct"/>
            <w:vAlign w:val="center"/>
          </w:tcPr>
          <w:p w:rsidR="00807C6B" w:rsidRPr="000F7C9C" w:rsidRDefault="00807C6B" w:rsidP="00575025">
            <w:pPr>
              <w:spacing w:line="240" w:lineRule="auto"/>
              <w:jc w:val="center"/>
              <w:rPr>
                <w:color w:val="000000"/>
                <w:sz w:val="18"/>
                <w:szCs w:val="18"/>
              </w:rPr>
            </w:pPr>
            <w:r>
              <w:rPr>
                <w:color w:val="000000"/>
                <w:sz w:val="18"/>
                <w:szCs w:val="18"/>
              </w:rPr>
              <w:t>4</w:t>
            </w:r>
          </w:p>
        </w:tc>
        <w:tc>
          <w:tcPr>
            <w:tcW w:w="405" w:type="pct"/>
            <w:vAlign w:val="center"/>
          </w:tcPr>
          <w:p w:rsidR="00807C6B" w:rsidRPr="00E96B91" w:rsidRDefault="00807C6B" w:rsidP="00133024">
            <w:pPr>
              <w:spacing w:line="240" w:lineRule="auto"/>
              <w:jc w:val="center"/>
              <w:rPr>
                <w:sz w:val="18"/>
                <w:szCs w:val="18"/>
              </w:rPr>
            </w:pPr>
            <w:r w:rsidRPr="00E96B91">
              <w:rPr>
                <w:sz w:val="18"/>
                <w:szCs w:val="18"/>
              </w:rPr>
              <w:t>1</w:t>
            </w:r>
          </w:p>
        </w:tc>
        <w:tc>
          <w:tcPr>
            <w:tcW w:w="407" w:type="pct"/>
            <w:vAlign w:val="center"/>
          </w:tcPr>
          <w:p w:rsidR="00807C6B" w:rsidRPr="000F7C9C" w:rsidRDefault="00807C6B" w:rsidP="00807C6B">
            <w:pPr>
              <w:spacing w:line="240" w:lineRule="auto"/>
              <w:jc w:val="center"/>
              <w:rPr>
                <w:sz w:val="18"/>
                <w:szCs w:val="18"/>
              </w:rPr>
            </w:pPr>
            <w:r>
              <w:rPr>
                <w:sz w:val="18"/>
                <w:szCs w:val="18"/>
              </w:rPr>
              <w:t>1</w:t>
            </w:r>
          </w:p>
        </w:tc>
        <w:tc>
          <w:tcPr>
            <w:tcW w:w="406" w:type="pct"/>
            <w:vAlign w:val="center"/>
          </w:tcPr>
          <w:p w:rsidR="00807C6B" w:rsidRPr="008F0B21" w:rsidRDefault="00807C6B" w:rsidP="00133024">
            <w:pPr>
              <w:spacing w:line="240" w:lineRule="auto"/>
              <w:jc w:val="center"/>
              <w:rPr>
                <w:sz w:val="18"/>
                <w:szCs w:val="18"/>
              </w:rPr>
            </w:pPr>
          </w:p>
        </w:tc>
        <w:tc>
          <w:tcPr>
            <w:tcW w:w="407" w:type="pct"/>
            <w:shd w:val="clear" w:color="auto" w:fill="D9D9D9"/>
            <w:vAlign w:val="center"/>
          </w:tcPr>
          <w:p w:rsidR="00807C6B" w:rsidRPr="00DC7543" w:rsidRDefault="00807C6B" w:rsidP="00575025">
            <w:pPr>
              <w:spacing w:line="240" w:lineRule="auto"/>
              <w:jc w:val="center"/>
              <w:rPr>
                <w:b/>
                <w:color w:val="000000"/>
                <w:sz w:val="18"/>
                <w:szCs w:val="18"/>
              </w:rPr>
            </w:pPr>
            <w:r>
              <w:rPr>
                <w:b/>
                <w:color w:val="000000"/>
                <w:sz w:val="18"/>
                <w:szCs w:val="18"/>
              </w:rPr>
              <w:t>6</w:t>
            </w:r>
          </w:p>
        </w:tc>
        <w:tc>
          <w:tcPr>
            <w:tcW w:w="407" w:type="pct"/>
            <w:shd w:val="clear" w:color="auto" w:fill="auto"/>
            <w:vAlign w:val="center"/>
          </w:tcPr>
          <w:p w:rsidR="00807C6B" w:rsidRPr="00D30FE7" w:rsidRDefault="00807C6B" w:rsidP="00A24714">
            <w:pPr>
              <w:spacing w:line="240" w:lineRule="auto"/>
              <w:jc w:val="center"/>
              <w:rPr>
                <w:color w:val="000000"/>
                <w:sz w:val="18"/>
                <w:szCs w:val="18"/>
              </w:rPr>
            </w:pPr>
            <w:r w:rsidRPr="00D30FE7">
              <w:rPr>
                <w:color w:val="000000"/>
                <w:sz w:val="18"/>
                <w:szCs w:val="18"/>
              </w:rPr>
              <w:t>1</w:t>
            </w:r>
          </w:p>
        </w:tc>
        <w:tc>
          <w:tcPr>
            <w:tcW w:w="407" w:type="pct"/>
            <w:vAlign w:val="center"/>
          </w:tcPr>
          <w:p w:rsidR="00807C6B" w:rsidRPr="00601533" w:rsidRDefault="00807C6B" w:rsidP="00A24714">
            <w:pPr>
              <w:spacing w:line="240" w:lineRule="auto"/>
              <w:jc w:val="center"/>
              <w:rPr>
                <w:color w:val="000000"/>
                <w:sz w:val="18"/>
                <w:szCs w:val="18"/>
              </w:rPr>
            </w:pPr>
            <w:r w:rsidRPr="00601533">
              <w:rPr>
                <w:color w:val="000000"/>
                <w:sz w:val="18"/>
                <w:szCs w:val="18"/>
              </w:rPr>
              <w:t>2</w:t>
            </w:r>
          </w:p>
        </w:tc>
        <w:tc>
          <w:tcPr>
            <w:tcW w:w="406" w:type="pct"/>
            <w:vAlign w:val="center"/>
          </w:tcPr>
          <w:p w:rsidR="00807C6B" w:rsidRPr="00FB527A" w:rsidRDefault="007A36CD" w:rsidP="00A24714">
            <w:pPr>
              <w:spacing w:line="240" w:lineRule="auto"/>
              <w:jc w:val="center"/>
              <w:rPr>
                <w:sz w:val="18"/>
                <w:szCs w:val="18"/>
              </w:rPr>
            </w:pPr>
            <w:r w:rsidRPr="00FB527A">
              <w:rPr>
                <w:sz w:val="18"/>
                <w:szCs w:val="18"/>
              </w:rPr>
              <w:t>1</w:t>
            </w:r>
          </w:p>
        </w:tc>
        <w:tc>
          <w:tcPr>
            <w:tcW w:w="412" w:type="pct"/>
            <w:vAlign w:val="center"/>
          </w:tcPr>
          <w:p w:rsidR="00807C6B" w:rsidRPr="00D30FE7" w:rsidRDefault="00807C6B" w:rsidP="00A24714">
            <w:pPr>
              <w:spacing w:line="240" w:lineRule="auto"/>
              <w:jc w:val="center"/>
              <w:rPr>
                <w:color w:val="000000"/>
                <w:sz w:val="18"/>
                <w:szCs w:val="18"/>
              </w:rPr>
            </w:pPr>
          </w:p>
        </w:tc>
        <w:tc>
          <w:tcPr>
            <w:tcW w:w="402" w:type="pct"/>
            <w:shd w:val="clear" w:color="auto" w:fill="D9D9D9"/>
            <w:vAlign w:val="center"/>
          </w:tcPr>
          <w:p w:rsidR="00807C6B" w:rsidRPr="00D30FE7" w:rsidRDefault="000E7372" w:rsidP="00A24714">
            <w:pPr>
              <w:spacing w:line="240" w:lineRule="auto"/>
              <w:jc w:val="center"/>
              <w:rPr>
                <w:b/>
                <w:color w:val="000000"/>
                <w:sz w:val="18"/>
                <w:szCs w:val="18"/>
              </w:rPr>
            </w:pPr>
            <w:r>
              <w:rPr>
                <w:b/>
                <w:color w:val="000000"/>
                <w:sz w:val="18"/>
                <w:szCs w:val="18"/>
              </w:rPr>
              <w:t>4</w:t>
            </w:r>
          </w:p>
        </w:tc>
      </w:tr>
      <w:tr w:rsidR="00807C6B" w:rsidRPr="00EC4694" w:rsidTr="00A24714">
        <w:tc>
          <w:tcPr>
            <w:tcW w:w="933" w:type="pct"/>
            <w:vAlign w:val="center"/>
          </w:tcPr>
          <w:p w:rsidR="00807C6B" w:rsidRPr="00EC4694" w:rsidRDefault="00807C6B" w:rsidP="00670AC6">
            <w:pPr>
              <w:spacing w:line="240" w:lineRule="auto"/>
              <w:rPr>
                <w:sz w:val="18"/>
                <w:szCs w:val="18"/>
              </w:rPr>
            </w:pPr>
            <w:r w:rsidRPr="00EC4694">
              <w:rPr>
                <w:sz w:val="18"/>
                <w:szCs w:val="18"/>
              </w:rPr>
              <w:t>Проведено</w:t>
            </w:r>
          </w:p>
        </w:tc>
        <w:tc>
          <w:tcPr>
            <w:tcW w:w="408" w:type="pct"/>
            <w:vAlign w:val="center"/>
          </w:tcPr>
          <w:p w:rsidR="00807C6B" w:rsidRPr="000F7C9C" w:rsidRDefault="00807C6B" w:rsidP="00575025">
            <w:pPr>
              <w:spacing w:line="240" w:lineRule="auto"/>
              <w:jc w:val="center"/>
              <w:rPr>
                <w:color w:val="000000"/>
                <w:sz w:val="18"/>
                <w:szCs w:val="18"/>
              </w:rPr>
            </w:pPr>
            <w:r>
              <w:rPr>
                <w:color w:val="000000"/>
                <w:sz w:val="18"/>
                <w:szCs w:val="18"/>
              </w:rPr>
              <w:t>4</w:t>
            </w:r>
          </w:p>
        </w:tc>
        <w:tc>
          <w:tcPr>
            <w:tcW w:w="405" w:type="pct"/>
            <w:vAlign w:val="center"/>
          </w:tcPr>
          <w:p w:rsidR="00807C6B" w:rsidRPr="000F7C9C" w:rsidRDefault="00807C6B" w:rsidP="00133024">
            <w:pPr>
              <w:spacing w:line="240" w:lineRule="auto"/>
              <w:jc w:val="center"/>
              <w:rPr>
                <w:sz w:val="18"/>
                <w:szCs w:val="18"/>
              </w:rPr>
            </w:pPr>
            <w:r>
              <w:rPr>
                <w:sz w:val="18"/>
                <w:szCs w:val="18"/>
              </w:rPr>
              <w:t>0</w:t>
            </w:r>
          </w:p>
        </w:tc>
        <w:tc>
          <w:tcPr>
            <w:tcW w:w="407" w:type="pct"/>
            <w:vAlign w:val="center"/>
          </w:tcPr>
          <w:p w:rsidR="00807C6B" w:rsidRPr="000F7C9C" w:rsidRDefault="00807C6B" w:rsidP="00807C6B">
            <w:pPr>
              <w:spacing w:line="240" w:lineRule="auto"/>
              <w:jc w:val="center"/>
              <w:rPr>
                <w:sz w:val="18"/>
                <w:szCs w:val="18"/>
              </w:rPr>
            </w:pPr>
            <w:r>
              <w:rPr>
                <w:sz w:val="18"/>
                <w:szCs w:val="18"/>
              </w:rPr>
              <w:t>1</w:t>
            </w:r>
          </w:p>
        </w:tc>
        <w:tc>
          <w:tcPr>
            <w:tcW w:w="406" w:type="pct"/>
            <w:vAlign w:val="center"/>
          </w:tcPr>
          <w:p w:rsidR="00807C6B" w:rsidRPr="008F0B21" w:rsidRDefault="00807C6B" w:rsidP="00133024">
            <w:pPr>
              <w:spacing w:line="240" w:lineRule="auto"/>
              <w:jc w:val="center"/>
              <w:rPr>
                <w:sz w:val="18"/>
                <w:szCs w:val="18"/>
              </w:rPr>
            </w:pPr>
          </w:p>
        </w:tc>
        <w:tc>
          <w:tcPr>
            <w:tcW w:w="407" w:type="pct"/>
            <w:shd w:val="clear" w:color="auto" w:fill="D9D9D9"/>
            <w:vAlign w:val="center"/>
          </w:tcPr>
          <w:p w:rsidR="00807C6B" w:rsidRPr="00DC7543" w:rsidRDefault="00807C6B" w:rsidP="00575025">
            <w:pPr>
              <w:spacing w:line="240" w:lineRule="auto"/>
              <w:jc w:val="center"/>
              <w:rPr>
                <w:b/>
                <w:color w:val="000000"/>
                <w:sz w:val="18"/>
                <w:szCs w:val="18"/>
              </w:rPr>
            </w:pPr>
            <w:r>
              <w:rPr>
                <w:b/>
                <w:color w:val="000000"/>
                <w:sz w:val="18"/>
                <w:szCs w:val="18"/>
              </w:rPr>
              <w:t>5</w:t>
            </w:r>
          </w:p>
        </w:tc>
        <w:tc>
          <w:tcPr>
            <w:tcW w:w="407" w:type="pct"/>
            <w:shd w:val="clear" w:color="auto" w:fill="auto"/>
            <w:vAlign w:val="center"/>
          </w:tcPr>
          <w:p w:rsidR="00807C6B" w:rsidRPr="00D30FE7" w:rsidRDefault="00807C6B" w:rsidP="00A24714">
            <w:pPr>
              <w:spacing w:line="240" w:lineRule="auto"/>
              <w:jc w:val="center"/>
              <w:rPr>
                <w:color w:val="000000"/>
                <w:sz w:val="18"/>
                <w:szCs w:val="18"/>
              </w:rPr>
            </w:pPr>
            <w:r w:rsidRPr="00D30FE7">
              <w:rPr>
                <w:color w:val="000000"/>
                <w:sz w:val="18"/>
                <w:szCs w:val="18"/>
              </w:rPr>
              <w:t>1</w:t>
            </w:r>
          </w:p>
        </w:tc>
        <w:tc>
          <w:tcPr>
            <w:tcW w:w="407" w:type="pct"/>
            <w:vAlign w:val="center"/>
          </w:tcPr>
          <w:p w:rsidR="00807C6B" w:rsidRPr="00601533" w:rsidRDefault="00807C6B" w:rsidP="00A24714">
            <w:pPr>
              <w:spacing w:line="240" w:lineRule="auto"/>
              <w:jc w:val="center"/>
              <w:rPr>
                <w:color w:val="000000"/>
                <w:sz w:val="18"/>
                <w:szCs w:val="18"/>
              </w:rPr>
            </w:pPr>
            <w:r w:rsidRPr="00601533">
              <w:rPr>
                <w:color w:val="000000"/>
                <w:sz w:val="18"/>
                <w:szCs w:val="18"/>
              </w:rPr>
              <w:t>2</w:t>
            </w:r>
          </w:p>
        </w:tc>
        <w:tc>
          <w:tcPr>
            <w:tcW w:w="406" w:type="pct"/>
            <w:vAlign w:val="center"/>
          </w:tcPr>
          <w:p w:rsidR="00807C6B" w:rsidRPr="00FB527A" w:rsidRDefault="007A36CD" w:rsidP="00A24714">
            <w:pPr>
              <w:spacing w:line="240" w:lineRule="auto"/>
              <w:jc w:val="center"/>
              <w:rPr>
                <w:sz w:val="18"/>
                <w:szCs w:val="18"/>
              </w:rPr>
            </w:pPr>
            <w:r w:rsidRPr="00FB527A">
              <w:rPr>
                <w:sz w:val="18"/>
                <w:szCs w:val="18"/>
              </w:rPr>
              <w:t>1</w:t>
            </w:r>
          </w:p>
        </w:tc>
        <w:tc>
          <w:tcPr>
            <w:tcW w:w="412" w:type="pct"/>
            <w:vAlign w:val="center"/>
          </w:tcPr>
          <w:p w:rsidR="00807C6B" w:rsidRPr="00D30FE7" w:rsidRDefault="00807C6B" w:rsidP="00A24714">
            <w:pPr>
              <w:spacing w:line="240" w:lineRule="auto"/>
              <w:jc w:val="center"/>
              <w:rPr>
                <w:color w:val="000000"/>
                <w:sz w:val="18"/>
                <w:szCs w:val="18"/>
              </w:rPr>
            </w:pPr>
          </w:p>
        </w:tc>
        <w:tc>
          <w:tcPr>
            <w:tcW w:w="402" w:type="pct"/>
            <w:shd w:val="clear" w:color="auto" w:fill="D9D9D9"/>
            <w:vAlign w:val="center"/>
          </w:tcPr>
          <w:p w:rsidR="00807C6B" w:rsidRPr="00D30FE7" w:rsidRDefault="000E7372" w:rsidP="00A24714">
            <w:pPr>
              <w:spacing w:line="240" w:lineRule="auto"/>
              <w:jc w:val="center"/>
              <w:rPr>
                <w:b/>
                <w:color w:val="000000"/>
                <w:sz w:val="18"/>
                <w:szCs w:val="18"/>
              </w:rPr>
            </w:pPr>
            <w:r>
              <w:rPr>
                <w:b/>
                <w:color w:val="000000"/>
                <w:sz w:val="18"/>
                <w:szCs w:val="18"/>
              </w:rPr>
              <w:t>4</w:t>
            </w:r>
          </w:p>
        </w:tc>
      </w:tr>
      <w:tr w:rsidR="00807C6B" w:rsidRPr="00EC4694" w:rsidTr="00A24714">
        <w:tc>
          <w:tcPr>
            <w:tcW w:w="933" w:type="pct"/>
            <w:vAlign w:val="center"/>
          </w:tcPr>
          <w:p w:rsidR="00807C6B" w:rsidRPr="00EC4694" w:rsidRDefault="00807C6B" w:rsidP="00670AC6">
            <w:pPr>
              <w:spacing w:line="240" w:lineRule="auto"/>
              <w:rPr>
                <w:sz w:val="18"/>
                <w:szCs w:val="18"/>
              </w:rPr>
            </w:pPr>
            <w:r w:rsidRPr="00EC4694">
              <w:rPr>
                <w:sz w:val="18"/>
                <w:szCs w:val="18"/>
              </w:rPr>
              <w:t>Выявлено нарушений</w:t>
            </w:r>
          </w:p>
        </w:tc>
        <w:tc>
          <w:tcPr>
            <w:tcW w:w="408" w:type="pct"/>
            <w:vAlign w:val="center"/>
          </w:tcPr>
          <w:p w:rsidR="00807C6B" w:rsidRPr="000F7C9C" w:rsidRDefault="00807C6B" w:rsidP="00575025">
            <w:pPr>
              <w:spacing w:line="240" w:lineRule="auto"/>
              <w:jc w:val="center"/>
              <w:rPr>
                <w:color w:val="000000"/>
                <w:sz w:val="18"/>
                <w:szCs w:val="18"/>
              </w:rPr>
            </w:pPr>
            <w:r w:rsidRPr="000F7C9C">
              <w:rPr>
                <w:color w:val="000000"/>
                <w:sz w:val="18"/>
                <w:szCs w:val="18"/>
              </w:rPr>
              <w:t>8</w:t>
            </w:r>
          </w:p>
        </w:tc>
        <w:tc>
          <w:tcPr>
            <w:tcW w:w="405" w:type="pct"/>
            <w:vAlign w:val="center"/>
          </w:tcPr>
          <w:p w:rsidR="00807C6B" w:rsidRPr="000F7C9C" w:rsidRDefault="00807C6B" w:rsidP="00133024">
            <w:pPr>
              <w:spacing w:line="240" w:lineRule="auto"/>
              <w:jc w:val="center"/>
              <w:rPr>
                <w:sz w:val="18"/>
                <w:szCs w:val="18"/>
              </w:rPr>
            </w:pPr>
            <w:r>
              <w:rPr>
                <w:sz w:val="18"/>
                <w:szCs w:val="18"/>
              </w:rPr>
              <w:t>0</w:t>
            </w:r>
          </w:p>
        </w:tc>
        <w:tc>
          <w:tcPr>
            <w:tcW w:w="407" w:type="pct"/>
            <w:vAlign w:val="center"/>
          </w:tcPr>
          <w:p w:rsidR="00807C6B" w:rsidRPr="000F7C9C" w:rsidRDefault="00807C6B" w:rsidP="00807C6B">
            <w:pPr>
              <w:spacing w:line="240" w:lineRule="auto"/>
              <w:jc w:val="center"/>
              <w:rPr>
                <w:sz w:val="18"/>
                <w:szCs w:val="18"/>
              </w:rPr>
            </w:pPr>
            <w:r>
              <w:rPr>
                <w:sz w:val="18"/>
                <w:szCs w:val="18"/>
              </w:rPr>
              <w:t>0</w:t>
            </w:r>
          </w:p>
        </w:tc>
        <w:tc>
          <w:tcPr>
            <w:tcW w:w="406" w:type="pct"/>
            <w:vAlign w:val="center"/>
          </w:tcPr>
          <w:p w:rsidR="00807C6B" w:rsidRPr="008F0B21" w:rsidRDefault="00807C6B" w:rsidP="00133024">
            <w:pPr>
              <w:spacing w:line="240" w:lineRule="auto"/>
              <w:jc w:val="center"/>
              <w:rPr>
                <w:sz w:val="18"/>
                <w:szCs w:val="18"/>
              </w:rPr>
            </w:pPr>
          </w:p>
        </w:tc>
        <w:tc>
          <w:tcPr>
            <w:tcW w:w="407" w:type="pct"/>
            <w:shd w:val="clear" w:color="auto" w:fill="D9D9D9"/>
            <w:vAlign w:val="center"/>
          </w:tcPr>
          <w:p w:rsidR="00807C6B" w:rsidRPr="00DC7543" w:rsidRDefault="00807C6B" w:rsidP="00575025">
            <w:pPr>
              <w:spacing w:line="240" w:lineRule="auto"/>
              <w:jc w:val="center"/>
              <w:rPr>
                <w:b/>
                <w:color w:val="000000"/>
                <w:sz w:val="18"/>
                <w:szCs w:val="18"/>
              </w:rPr>
            </w:pPr>
            <w:r w:rsidRPr="00DC7543">
              <w:rPr>
                <w:b/>
                <w:color w:val="000000"/>
                <w:sz w:val="18"/>
                <w:szCs w:val="18"/>
              </w:rPr>
              <w:t>8</w:t>
            </w:r>
          </w:p>
        </w:tc>
        <w:tc>
          <w:tcPr>
            <w:tcW w:w="407" w:type="pct"/>
            <w:shd w:val="clear" w:color="auto" w:fill="auto"/>
            <w:vAlign w:val="center"/>
          </w:tcPr>
          <w:p w:rsidR="00807C6B" w:rsidRPr="000F7C9C" w:rsidRDefault="00807C6B" w:rsidP="00A24714">
            <w:pPr>
              <w:spacing w:line="240" w:lineRule="auto"/>
              <w:jc w:val="center"/>
              <w:rPr>
                <w:color w:val="000000"/>
                <w:sz w:val="18"/>
                <w:szCs w:val="18"/>
              </w:rPr>
            </w:pPr>
            <w:r>
              <w:rPr>
                <w:color w:val="000000"/>
                <w:sz w:val="18"/>
                <w:szCs w:val="18"/>
              </w:rPr>
              <w:t>0</w:t>
            </w:r>
          </w:p>
        </w:tc>
        <w:tc>
          <w:tcPr>
            <w:tcW w:w="407" w:type="pct"/>
            <w:vAlign w:val="center"/>
          </w:tcPr>
          <w:p w:rsidR="00807C6B" w:rsidRPr="00601533" w:rsidRDefault="00807C6B" w:rsidP="00A24714">
            <w:pPr>
              <w:spacing w:line="240" w:lineRule="auto"/>
              <w:jc w:val="center"/>
              <w:rPr>
                <w:color w:val="000000"/>
                <w:sz w:val="18"/>
                <w:szCs w:val="18"/>
              </w:rPr>
            </w:pPr>
            <w:r w:rsidRPr="00601533">
              <w:rPr>
                <w:color w:val="000000"/>
                <w:sz w:val="18"/>
                <w:szCs w:val="18"/>
              </w:rPr>
              <w:t>4</w:t>
            </w:r>
          </w:p>
        </w:tc>
        <w:tc>
          <w:tcPr>
            <w:tcW w:w="406" w:type="pct"/>
            <w:vAlign w:val="center"/>
          </w:tcPr>
          <w:p w:rsidR="00807C6B" w:rsidRPr="00FB527A" w:rsidRDefault="000E1CE1" w:rsidP="00A24714">
            <w:pPr>
              <w:spacing w:line="240" w:lineRule="auto"/>
              <w:jc w:val="center"/>
              <w:rPr>
                <w:sz w:val="18"/>
                <w:szCs w:val="18"/>
              </w:rPr>
            </w:pPr>
            <w:r w:rsidRPr="00FB527A">
              <w:rPr>
                <w:sz w:val="18"/>
                <w:szCs w:val="18"/>
              </w:rPr>
              <w:t>0</w:t>
            </w:r>
          </w:p>
        </w:tc>
        <w:tc>
          <w:tcPr>
            <w:tcW w:w="412" w:type="pct"/>
            <w:vAlign w:val="center"/>
          </w:tcPr>
          <w:p w:rsidR="00807C6B" w:rsidRPr="000F7C9C" w:rsidRDefault="00807C6B" w:rsidP="00A24714">
            <w:pPr>
              <w:spacing w:line="240" w:lineRule="auto"/>
              <w:jc w:val="center"/>
              <w:rPr>
                <w:color w:val="000000"/>
                <w:sz w:val="18"/>
                <w:szCs w:val="18"/>
              </w:rPr>
            </w:pPr>
          </w:p>
        </w:tc>
        <w:tc>
          <w:tcPr>
            <w:tcW w:w="402" w:type="pct"/>
            <w:shd w:val="clear" w:color="auto" w:fill="D9D9D9"/>
            <w:vAlign w:val="center"/>
          </w:tcPr>
          <w:p w:rsidR="00807C6B" w:rsidRPr="000F7C9C" w:rsidRDefault="00807C6B" w:rsidP="00A24714">
            <w:pPr>
              <w:spacing w:line="240" w:lineRule="auto"/>
              <w:jc w:val="center"/>
              <w:rPr>
                <w:b/>
                <w:color w:val="000000"/>
                <w:sz w:val="18"/>
                <w:szCs w:val="18"/>
              </w:rPr>
            </w:pPr>
            <w:r>
              <w:rPr>
                <w:b/>
                <w:color w:val="000000"/>
                <w:sz w:val="18"/>
                <w:szCs w:val="18"/>
              </w:rPr>
              <w:t>4</w:t>
            </w:r>
          </w:p>
        </w:tc>
      </w:tr>
      <w:tr w:rsidR="00807C6B" w:rsidRPr="00EC4694" w:rsidTr="00A24714">
        <w:tc>
          <w:tcPr>
            <w:tcW w:w="933" w:type="pct"/>
            <w:vAlign w:val="center"/>
          </w:tcPr>
          <w:p w:rsidR="00807C6B" w:rsidRPr="00EC4694" w:rsidRDefault="00807C6B" w:rsidP="00670AC6">
            <w:pPr>
              <w:spacing w:line="240" w:lineRule="auto"/>
              <w:rPr>
                <w:sz w:val="18"/>
                <w:szCs w:val="18"/>
              </w:rPr>
            </w:pPr>
            <w:r w:rsidRPr="00EC4694">
              <w:rPr>
                <w:sz w:val="18"/>
                <w:szCs w:val="18"/>
              </w:rPr>
              <w:t>Выдано предписаний</w:t>
            </w:r>
          </w:p>
        </w:tc>
        <w:tc>
          <w:tcPr>
            <w:tcW w:w="408" w:type="pct"/>
            <w:vAlign w:val="center"/>
          </w:tcPr>
          <w:p w:rsidR="00807C6B" w:rsidRPr="000F7C9C" w:rsidRDefault="00807C6B" w:rsidP="00575025">
            <w:pPr>
              <w:spacing w:line="240" w:lineRule="auto"/>
              <w:jc w:val="center"/>
              <w:rPr>
                <w:color w:val="000000"/>
                <w:sz w:val="18"/>
                <w:szCs w:val="18"/>
              </w:rPr>
            </w:pPr>
            <w:r w:rsidRPr="000F7C9C">
              <w:rPr>
                <w:color w:val="000000"/>
                <w:sz w:val="18"/>
                <w:szCs w:val="18"/>
              </w:rPr>
              <w:t>2</w:t>
            </w:r>
          </w:p>
        </w:tc>
        <w:tc>
          <w:tcPr>
            <w:tcW w:w="405" w:type="pct"/>
            <w:vAlign w:val="center"/>
          </w:tcPr>
          <w:p w:rsidR="00807C6B" w:rsidRPr="000F7C9C" w:rsidRDefault="00807C6B" w:rsidP="00133024">
            <w:pPr>
              <w:spacing w:line="240" w:lineRule="auto"/>
              <w:jc w:val="center"/>
              <w:rPr>
                <w:sz w:val="18"/>
                <w:szCs w:val="18"/>
              </w:rPr>
            </w:pPr>
            <w:r>
              <w:rPr>
                <w:sz w:val="18"/>
                <w:szCs w:val="18"/>
              </w:rPr>
              <w:t>0</w:t>
            </w:r>
          </w:p>
        </w:tc>
        <w:tc>
          <w:tcPr>
            <w:tcW w:w="407" w:type="pct"/>
            <w:vAlign w:val="center"/>
          </w:tcPr>
          <w:p w:rsidR="00807C6B" w:rsidRPr="000F7C9C" w:rsidRDefault="00807C6B" w:rsidP="00807C6B">
            <w:pPr>
              <w:spacing w:line="240" w:lineRule="auto"/>
              <w:jc w:val="center"/>
              <w:rPr>
                <w:sz w:val="18"/>
                <w:szCs w:val="18"/>
              </w:rPr>
            </w:pPr>
            <w:r>
              <w:rPr>
                <w:sz w:val="18"/>
                <w:szCs w:val="18"/>
              </w:rPr>
              <w:t>0</w:t>
            </w:r>
          </w:p>
        </w:tc>
        <w:tc>
          <w:tcPr>
            <w:tcW w:w="406" w:type="pct"/>
            <w:vAlign w:val="center"/>
          </w:tcPr>
          <w:p w:rsidR="00807C6B" w:rsidRPr="008F0B21" w:rsidRDefault="00807C6B" w:rsidP="00133024">
            <w:pPr>
              <w:spacing w:line="240" w:lineRule="auto"/>
              <w:jc w:val="center"/>
              <w:rPr>
                <w:sz w:val="18"/>
                <w:szCs w:val="18"/>
              </w:rPr>
            </w:pPr>
          </w:p>
        </w:tc>
        <w:tc>
          <w:tcPr>
            <w:tcW w:w="407" w:type="pct"/>
            <w:shd w:val="clear" w:color="auto" w:fill="D9D9D9"/>
            <w:vAlign w:val="center"/>
          </w:tcPr>
          <w:p w:rsidR="00807C6B" w:rsidRPr="00DC7543" w:rsidRDefault="00807C6B" w:rsidP="00575025">
            <w:pPr>
              <w:spacing w:line="240" w:lineRule="auto"/>
              <w:jc w:val="center"/>
              <w:rPr>
                <w:b/>
                <w:color w:val="000000"/>
                <w:sz w:val="18"/>
                <w:szCs w:val="18"/>
              </w:rPr>
            </w:pPr>
            <w:r w:rsidRPr="00DC7543">
              <w:rPr>
                <w:b/>
                <w:color w:val="000000"/>
                <w:sz w:val="18"/>
                <w:szCs w:val="18"/>
              </w:rPr>
              <w:t>2</w:t>
            </w:r>
          </w:p>
        </w:tc>
        <w:tc>
          <w:tcPr>
            <w:tcW w:w="407" w:type="pct"/>
            <w:shd w:val="clear" w:color="auto" w:fill="auto"/>
            <w:vAlign w:val="center"/>
          </w:tcPr>
          <w:p w:rsidR="00807C6B" w:rsidRPr="000F7C9C" w:rsidRDefault="00807C6B" w:rsidP="00A24714">
            <w:pPr>
              <w:spacing w:line="240" w:lineRule="auto"/>
              <w:jc w:val="center"/>
              <w:rPr>
                <w:color w:val="000000"/>
                <w:sz w:val="18"/>
                <w:szCs w:val="18"/>
              </w:rPr>
            </w:pPr>
            <w:r>
              <w:rPr>
                <w:color w:val="000000"/>
                <w:sz w:val="18"/>
                <w:szCs w:val="18"/>
              </w:rPr>
              <w:t>0</w:t>
            </w:r>
          </w:p>
        </w:tc>
        <w:tc>
          <w:tcPr>
            <w:tcW w:w="407" w:type="pct"/>
            <w:vAlign w:val="center"/>
          </w:tcPr>
          <w:p w:rsidR="00807C6B" w:rsidRPr="00601533" w:rsidRDefault="00807C6B" w:rsidP="00A24714">
            <w:pPr>
              <w:spacing w:line="240" w:lineRule="auto"/>
              <w:jc w:val="center"/>
              <w:rPr>
                <w:color w:val="000000"/>
                <w:sz w:val="18"/>
                <w:szCs w:val="18"/>
              </w:rPr>
            </w:pPr>
            <w:r w:rsidRPr="00601533">
              <w:rPr>
                <w:color w:val="000000"/>
                <w:sz w:val="18"/>
                <w:szCs w:val="18"/>
              </w:rPr>
              <w:t>1</w:t>
            </w:r>
          </w:p>
        </w:tc>
        <w:tc>
          <w:tcPr>
            <w:tcW w:w="406" w:type="pct"/>
            <w:vAlign w:val="center"/>
          </w:tcPr>
          <w:p w:rsidR="00807C6B" w:rsidRPr="00FB527A" w:rsidRDefault="000E1CE1" w:rsidP="00A24714">
            <w:pPr>
              <w:spacing w:line="240" w:lineRule="auto"/>
              <w:jc w:val="center"/>
              <w:rPr>
                <w:sz w:val="18"/>
                <w:szCs w:val="18"/>
              </w:rPr>
            </w:pPr>
            <w:r w:rsidRPr="00FB527A">
              <w:rPr>
                <w:sz w:val="18"/>
                <w:szCs w:val="18"/>
              </w:rPr>
              <w:t>0</w:t>
            </w:r>
          </w:p>
        </w:tc>
        <w:tc>
          <w:tcPr>
            <w:tcW w:w="412" w:type="pct"/>
            <w:vAlign w:val="center"/>
          </w:tcPr>
          <w:p w:rsidR="00807C6B" w:rsidRPr="000F7C9C" w:rsidRDefault="00807C6B" w:rsidP="00A24714">
            <w:pPr>
              <w:spacing w:line="240" w:lineRule="auto"/>
              <w:jc w:val="center"/>
              <w:rPr>
                <w:color w:val="000000"/>
                <w:sz w:val="18"/>
                <w:szCs w:val="18"/>
              </w:rPr>
            </w:pPr>
          </w:p>
        </w:tc>
        <w:tc>
          <w:tcPr>
            <w:tcW w:w="402" w:type="pct"/>
            <w:shd w:val="clear" w:color="auto" w:fill="D9D9D9"/>
            <w:vAlign w:val="center"/>
          </w:tcPr>
          <w:p w:rsidR="00807C6B" w:rsidRPr="000F7C9C" w:rsidRDefault="00807C6B" w:rsidP="00A24714">
            <w:pPr>
              <w:spacing w:line="240" w:lineRule="auto"/>
              <w:jc w:val="center"/>
              <w:rPr>
                <w:b/>
                <w:color w:val="000000"/>
                <w:sz w:val="18"/>
                <w:szCs w:val="18"/>
              </w:rPr>
            </w:pPr>
            <w:r>
              <w:rPr>
                <w:b/>
                <w:color w:val="000000"/>
                <w:sz w:val="18"/>
                <w:szCs w:val="18"/>
              </w:rPr>
              <w:t>1</w:t>
            </w:r>
          </w:p>
        </w:tc>
      </w:tr>
      <w:tr w:rsidR="00807C6B" w:rsidRPr="00EC4694" w:rsidTr="00A24714">
        <w:tc>
          <w:tcPr>
            <w:tcW w:w="933" w:type="pct"/>
            <w:vAlign w:val="center"/>
          </w:tcPr>
          <w:p w:rsidR="00807C6B" w:rsidRPr="00EC4694" w:rsidRDefault="00807C6B"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07C6B" w:rsidRPr="000F7C9C" w:rsidRDefault="00807C6B" w:rsidP="00575025">
            <w:pPr>
              <w:spacing w:line="240" w:lineRule="auto"/>
              <w:jc w:val="center"/>
              <w:rPr>
                <w:color w:val="000000"/>
                <w:sz w:val="18"/>
                <w:szCs w:val="18"/>
              </w:rPr>
            </w:pPr>
            <w:r w:rsidRPr="000F7C9C">
              <w:rPr>
                <w:color w:val="000000"/>
                <w:sz w:val="18"/>
                <w:szCs w:val="18"/>
              </w:rPr>
              <w:t>33</w:t>
            </w:r>
          </w:p>
        </w:tc>
        <w:tc>
          <w:tcPr>
            <w:tcW w:w="405" w:type="pct"/>
            <w:vAlign w:val="center"/>
          </w:tcPr>
          <w:p w:rsidR="00807C6B" w:rsidRPr="000F7C9C" w:rsidRDefault="00807C6B" w:rsidP="00133024">
            <w:pPr>
              <w:spacing w:line="240" w:lineRule="auto"/>
              <w:jc w:val="center"/>
              <w:rPr>
                <w:sz w:val="18"/>
                <w:szCs w:val="18"/>
              </w:rPr>
            </w:pPr>
            <w:r>
              <w:rPr>
                <w:sz w:val="18"/>
                <w:szCs w:val="18"/>
              </w:rPr>
              <w:t>0</w:t>
            </w:r>
          </w:p>
        </w:tc>
        <w:tc>
          <w:tcPr>
            <w:tcW w:w="407" w:type="pct"/>
            <w:vAlign w:val="center"/>
          </w:tcPr>
          <w:p w:rsidR="00807C6B" w:rsidRPr="000F7C9C" w:rsidRDefault="00807C6B" w:rsidP="00807C6B">
            <w:pPr>
              <w:spacing w:line="240" w:lineRule="auto"/>
              <w:jc w:val="center"/>
              <w:rPr>
                <w:sz w:val="18"/>
                <w:szCs w:val="18"/>
              </w:rPr>
            </w:pPr>
            <w:r>
              <w:rPr>
                <w:sz w:val="18"/>
                <w:szCs w:val="18"/>
              </w:rPr>
              <w:t>0</w:t>
            </w:r>
          </w:p>
        </w:tc>
        <w:tc>
          <w:tcPr>
            <w:tcW w:w="406" w:type="pct"/>
            <w:vAlign w:val="center"/>
          </w:tcPr>
          <w:p w:rsidR="00807C6B" w:rsidRPr="008F0B21" w:rsidRDefault="00807C6B" w:rsidP="00133024">
            <w:pPr>
              <w:spacing w:line="240" w:lineRule="auto"/>
              <w:jc w:val="center"/>
              <w:rPr>
                <w:sz w:val="18"/>
                <w:szCs w:val="18"/>
              </w:rPr>
            </w:pPr>
          </w:p>
        </w:tc>
        <w:tc>
          <w:tcPr>
            <w:tcW w:w="407" w:type="pct"/>
            <w:shd w:val="clear" w:color="auto" w:fill="D9D9D9"/>
            <w:vAlign w:val="center"/>
          </w:tcPr>
          <w:p w:rsidR="00807C6B" w:rsidRPr="00DC7543" w:rsidRDefault="00807C6B" w:rsidP="00575025">
            <w:pPr>
              <w:spacing w:line="240" w:lineRule="auto"/>
              <w:jc w:val="center"/>
              <w:rPr>
                <w:b/>
                <w:color w:val="000000"/>
                <w:sz w:val="18"/>
                <w:szCs w:val="18"/>
              </w:rPr>
            </w:pPr>
            <w:r w:rsidRPr="00DC7543">
              <w:rPr>
                <w:b/>
                <w:color w:val="000000"/>
                <w:sz w:val="18"/>
                <w:szCs w:val="18"/>
              </w:rPr>
              <w:t>33</w:t>
            </w:r>
          </w:p>
        </w:tc>
        <w:tc>
          <w:tcPr>
            <w:tcW w:w="407" w:type="pct"/>
            <w:shd w:val="clear" w:color="auto" w:fill="auto"/>
            <w:vAlign w:val="center"/>
          </w:tcPr>
          <w:p w:rsidR="00807C6B" w:rsidRPr="000F7C9C" w:rsidRDefault="00807C6B" w:rsidP="00A24714">
            <w:pPr>
              <w:spacing w:line="240" w:lineRule="auto"/>
              <w:jc w:val="center"/>
              <w:rPr>
                <w:color w:val="000000"/>
                <w:sz w:val="18"/>
                <w:szCs w:val="18"/>
              </w:rPr>
            </w:pPr>
            <w:r>
              <w:rPr>
                <w:color w:val="000000"/>
                <w:sz w:val="18"/>
                <w:szCs w:val="18"/>
              </w:rPr>
              <w:t>0</w:t>
            </w:r>
          </w:p>
        </w:tc>
        <w:tc>
          <w:tcPr>
            <w:tcW w:w="407" w:type="pct"/>
            <w:vAlign w:val="center"/>
          </w:tcPr>
          <w:p w:rsidR="00807C6B" w:rsidRPr="00601533" w:rsidRDefault="00807C6B" w:rsidP="00A24714">
            <w:pPr>
              <w:spacing w:line="240" w:lineRule="auto"/>
              <w:jc w:val="center"/>
              <w:rPr>
                <w:color w:val="000000"/>
                <w:sz w:val="18"/>
                <w:szCs w:val="18"/>
              </w:rPr>
            </w:pPr>
            <w:r w:rsidRPr="00601533">
              <w:rPr>
                <w:color w:val="000000"/>
                <w:sz w:val="18"/>
                <w:szCs w:val="18"/>
              </w:rPr>
              <w:t>31</w:t>
            </w:r>
          </w:p>
        </w:tc>
        <w:tc>
          <w:tcPr>
            <w:tcW w:w="406" w:type="pct"/>
            <w:vAlign w:val="center"/>
          </w:tcPr>
          <w:p w:rsidR="00807C6B" w:rsidRPr="00FB527A" w:rsidRDefault="000E1CE1" w:rsidP="00A24714">
            <w:pPr>
              <w:spacing w:line="240" w:lineRule="auto"/>
              <w:jc w:val="center"/>
              <w:rPr>
                <w:sz w:val="18"/>
                <w:szCs w:val="18"/>
              </w:rPr>
            </w:pPr>
            <w:r w:rsidRPr="00FB527A">
              <w:rPr>
                <w:sz w:val="18"/>
                <w:szCs w:val="18"/>
              </w:rPr>
              <w:t>0</w:t>
            </w:r>
          </w:p>
        </w:tc>
        <w:tc>
          <w:tcPr>
            <w:tcW w:w="412" w:type="pct"/>
            <w:vAlign w:val="center"/>
          </w:tcPr>
          <w:p w:rsidR="00807C6B" w:rsidRPr="000F7C9C" w:rsidRDefault="00807C6B" w:rsidP="00A24714">
            <w:pPr>
              <w:spacing w:line="240" w:lineRule="auto"/>
              <w:jc w:val="center"/>
              <w:rPr>
                <w:color w:val="000000"/>
                <w:sz w:val="18"/>
                <w:szCs w:val="18"/>
              </w:rPr>
            </w:pPr>
          </w:p>
        </w:tc>
        <w:tc>
          <w:tcPr>
            <w:tcW w:w="402" w:type="pct"/>
            <w:shd w:val="clear" w:color="auto" w:fill="D9D9D9"/>
            <w:vAlign w:val="center"/>
          </w:tcPr>
          <w:p w:rsidR="00807C6B" w:rsidRPr="000F7C9C" w:rsidRDefault="00807C6B" w:rsidP="00A24714">
            <w:pPr>
              <w:spacing w:line="240" w:lineRule="auto"/>
              <w:jc w:val="center"/>
              <w:rPr>
                <w:b/>
                <w:color w:val="000000"/>
                <w:sz w:val="18"/>
                <w:szCs w:val="18"/>
              </w:rPr>
            </w:pPr>
            <w:r>
              <w:rPr>
                <w:b/>
                <w:color w:val="000000"/>
                <w:sz w:val="18"/>
                <w:szCs w:val="18"/>
              </w:rPr>
              <w:t>31</w:t>
            </w:r>
          </w:p>
        </w:tc>
      </w:tr>
      <w:tr w:rsidR="00833E1C" w:rsidRPr="00EC4694" w:rsidTr="00DF48E8">
        <w:tc>
          <w:tcPr>
            <w:tcW w:w="5000" w:type="pct"/>
            <w:gridSpan w:val="11"/>
          </w:tcPr>
          <w:p w:rsidR="00833E1C" w:rsidRPr="00EC4694" w:rsidRDefault="00833E1C" w:rsidP="00670AC6">
            <w:pPr>
              <w:spacing w:line="240" w:lineRule="auto"/>
              <w:jc w:val="center"/>
              <w:rPr>
                <w:b/>
                <w:i/>
                <w:sz w:val="20"/>
              </w:rPr>
            </w:pPr>
            <w:r w:rsidRPr="00EC4694">
              <w:rPr>
                <w:b/>
                <w:i/>
                <w:sz w:val="20"/>
              </w:rPr>
              <w:t>Внеплановые мероприятия</w:t>
            </w:r>
          </w:p>
        </w:tc>
      </w:tr>
      <w:tr w:rsidR="00842CD3" w:rsidRPr="00EC4694" w:rsidTr="00575025">
        <w:tc>
          <w:tcPr>
            <w:tcW w:w="933" w:type="pct"/>
          </w:tcPr>
          <w:p w:rsidR="00842CD3" w:rsidRPr="00EC4694" w:rsidRDefault="00842CD3" w:rsidP="00670AC6">
            <w:pPr>
              <w:spacing w:line="240" w:lineRule="auto"/>
              <w:rPr>
                <w:sz w:val="20"/>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2"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Проведено</w:t>
            </w:r>
          </w:p>
        </w:tc>
        <w:tc>
          <w:tcPr>
            <w:tcW w:w="408" w:type="pct"/>
            <w:vAlign w:val="center"/>
          </w:tcPr>
          <w:p w:rsidR="00813755" w:rsidRPr="00EC4694" w:rsidRDefault="00813755" w:rsidP="00A24714">
            <w:pPr>
              <w:jc w:val="center"/>
              <w:rPr>
                <w:sz w:val="18"/>
                <w:szCs w:val="18"/>
              </w:rPr>
            </w:pPr>
            <w:r>
              <w:rPr>
                <w:sz w:val="18"/>
                <w:szCs w:val="18"/>
              </w:rPr>
              <w:t>0</w:t>
            </w:r>
          </w:p>
        </w:tc>
        <w:tc>
          <w:tcPr>
            <w:tcW w:w="405" w:type="pct"/>
            <w:vAlign w:val="center"/>
          </w:tcPr>
          <w:p w:rsidR="00813755" w:rsidRPr="00EC4694" w:rsidRDefault="00813755" w:rsidP="00A24714">
            <w:pPr>
              <w:jc w:val="center"/>
              <w:rPr>
                <w:sz w:val="18"/>
                <w:szCs w:val="18"/>
              </w:rPr>
            </w:pPr>
            <w:r>
              <w:rPr>
                <w:sz w:val="18"/>
                <w:szCs w:val="18"/>
              </w:rPr>
              <w:t>2</w:t>
            </w:r>
          </w:p>
        </w:tc>
        <w:tc>
          <w:tcPr>
            <w:tcW w:w="407" w:type="pct"/>
            <w:vAlign w:val="center"/>
          </w:tcPr>
          <w:p w:rsidR="00813755" w:rsidRPr="00EC4694" w:rsidRDefault="00807C6B" w:rsidP="00A24714">
            <w:pPr>
              <w:jc w:val="center"/>
              <w:rPr>
                <w:sz w:val="18"/>
                <w:szCs w:val="18"/>
              </w:rPr>
            </w:pPr>
            <w:r>
              <w:rPr>
                <w:sz w:val="18"/>
                <w:szCs w:val="18"/>
              </w:rPr>
              <w:t>0</w:t>
            </w: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Pr>
                <w:b/>
                <w:sz w:val="18"/>
                <w:szCs w:val="18"/>
              </w:rPr>
              <w:t>2</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FB527A" w:rsidRDefault="000E1CE1" w:rsidP="00A24714">
            <w:pPr>
              <w:spacing w:line="240" w:lineRule="auto"/>
              <w:jc w:val="center"/>
              <w:rPr>
                <w:color w:val="000000"/>
                <w:sz w:val="18"/>
                <w:szCs w:val="18"/>
              </w:rPr>
            </w:pPr>
            <w:r w:rsidRPr="00FB527A">
              <w:rPr>
                <w:color w:val="000000"/>
                <w:sz w:val="18"/>
                <w:szCs w:val="18"/>
              </w:rPr>
              <w:t>2</w:t>
            </w: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0E7372" w:rsidP="00A24714">
            <w:pPr>
              <w:spacing w:line="240" w:lineRule="auto"/>
              <w:jc w:val="center"/>
              <w:rPr>
                <w:b/>
                <w:color w:val="000000"/>
                <w:sz w:val="18"/>
                <w:szCs w:val="18"/>
              </w:rPr>
            </w:pPr>
            <w:r>
              <w:rPr>
                <w:b/>
                <w:color w:val="000000"/>
                <w:sz w:val="18"/>
                <w:szCs w:val="18"/>
              </w:rPr>
              <w:t>2</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Выявлено нарушений</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07C6B" w:rsidP="00A24714">
            <w:pPr>
              <w:jc w:val="center"/>
              <w:rPr>
                <w:sz w:val="18"/>
                <w:szCs w:val="18"/>
              </w:rPr>
            </w:pPr>
            <w:r>
              <w:rPr>
                <w:sz w:val="18"/>
                <w:szCs w:val="18"/>
              </w:rPr>
              <w:t>0</w:t>
            </w: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FB527A" w:rsidRDefault="000E1CE1" w:rsidP="00A24714">
            <w:pPr>
              <w:spacing w:line="240" w:lineRule="auto"/>
              <w:jc w:val="center"/>
              <w:rPr>
                <w:color w:val="000000"/>
                <w:sz w:val="18"/>
                <w:szCs w:val="18"/>
              </w:rPr>
            </w:pPr>
            <w:r w:rsidRPr="00FB527A">
              <w:rPr>
                <w:color w:val="000000"/>
                <w:sz w:val="18"/>
                <w:szCs w:val="18"/>
              </w:rPr>
              <w:t>0</w:t>
            </w: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Выдано предписаний</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07C6B" w:rsidP="00A24714">
            <w:pPr>
              <w:jc w:val="center"/>
              <w:rPr>
                <w:sz w:val="18"/>
                <w:szCs w:val="18"/>
              </w:rPr>
            </w:pPr>
            <w:r>
              <w:rPr>
                <w:sz w:val="18"/>
                <w:szCs w:val="18"/>
              </w:rPr>
              <w:t>0</w:t>
            </w: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FB527A" w:rsidRDefault="000E1CE1" w:rsidP="00A24714">
            <w:pPr>
              <w:spacing w:line="240" w:lineRule="auto"/>
              <w:jc w:val="center"/>
              <w:rPr>
                <w:color w:val="000000"/>
                <w:sz w:val="18"/>
                <w:szCs w:val="18"/>
              </w:rPr>
            </w:pPr>
            <w:r w:rsidRPr="00FB527A">
              <w:rPr>
                <w:color w:val="000000"/>
                <w:sz w:val="18"/>
                <w:szCs w:val="18"/>
              </w:rPr>
              <w:t>0</w:t>
            </w: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07C6B" w:rsidP="00A24714">
            <w:pPr>
              <w:jc w:val="center"/>
              <w:rPr>
                <w:sz w:val="18"/>
                <w:szCs w:val="18"/>
              </w:rPr>
            </w:pPr>
            <w:r>
              <w:rPr>
                <w:sz w:val="18"/>
                <w:szCs w:val="18"/>
              </w:rPr>
              <w:t>0</w:t>
            </w: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FB527A" w:rsidRDefault="000E1CE1" w:rsidP="00A24714">
            <w:pPr>
              <w:spacing w:line="240" w:lineRule="auto"/>
              <w:jc w:val="center"/>
              <w:rPr>
                <w:color w:val="000000"/>
                <w:sz w:val="18"/>
                <w:szCs w:val="18"/>
              </w:rPr>
            </w:pPr>
            <w:r w:rsidRPr="00FB527A">
              <w:rPr>
                <w:color w:val="000000"/>
                <w:sz w:val="18"/>
                <w:szCs w:val="18"/>
              </w:rPr>
              <w:t>0</w:t>
            </w: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bl>
    <w:p w:rsidR="00FC6CB6" w:rsidRPr="00E13D3D" w:rsidRDefault="00FC6CB6" w:rsidP="00FC6CB6">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C4694" w:rsidTr="00140B70">
        <w:trPr>
          <w:cantSplit/>
        </w:trPr>
        <w:tc>
          <w:tcPr>
            <w:tcW w:w="5000" w:type="pct"/>
            <w:gridSpan w:val="11"/>
          </w:tcPr>
          <w:p w:rsidR="00FC6CB6" w:rsidRPr="00EC4694" w:rsidRDefault="00FC6CB6" w:rsidP="00670AC6">
            <w:pPr>
              <w:spacing w:line="240" w:lineRule="auto"/>
              <w:jc w:val="center"/>
              <w:rPr>
                <w:b/>
                <w:i/>
                <w:sz w:val="20"/>
              </w:rPr>
            </w:pPr>
            <w:r w:rsidRPr="00EC4694">
              <w:rPr>
                <w:b/>
                <w:i/>
                <w:sz w:val="20"/>
              </w:rPr>
              <w:t>Плановые мероприятия</w:t>
            </w:r>
          </w:p>
        </w:tc>
      </w:tr>
      <w:tr w:rsidR="00842CD3" w:rsidRPr="00EC4694" w:rsidTr="00575025">
        <w:trPr>
          <w:cantSplit/>
        </w:trPr>
        <w:tc>
          <w:tcPr>
            <w:tcW w:w="934" w:type="pct"/>
          </w:tcPr>
          <w:p w:rsidR="00842CD3" w:rsidRPr="00EC4694" w:rsidRDefault="00842CD3" w:rsidP="00670AC6">
            <w:pPr>
              <w:spacing w:line="240" w:lineRule="auto"/>
              <w:rPr>
                <w:sz w:val="20"/>
              </w:rPr>
            </w:pP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tcBorders>
              <w:bottom w:val="single" w:sz="4" w:space="0" w:color="auto"/>
            </w:tcBorders>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6" w:type="pct"/>
            <w:tcBorders>
              <w:bottom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tcBorders>
              <w:bottom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Запланировано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Проведено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807C6B" w:rsidRPr="00EC4694" w:rsidTr="00140B70">
        <w:trPr>
          <w:cantSplit/>
        </w:trPr>
        <w:tc>
          <w:tcPr>
            <w:tcW w:w="934" w:type="pct"/>
          </w:tcPr>
          <w:p w:rsidR="00807C6B" w:rsidRPr="00EC4694" w:rsidRDefault="00807C6B" w:rsidP="00670AC6">
            <w:pPr>
              <w:spacing w:line="240" w:lineRule="auto"/>
              <w:rPr>
                <w:sz w:val="18"/>
                <w:szCs w:val="18"/>
              </w:rPr>
            </w:pPr>
            <w:r w:rsidRPr="00EC4694">
              <w:rPr>
                <w:sz w:val="18"/>
                <w:szCs w:val="18"/>
              </w:rPr>
              <w:t>Выявлено нарушений</w:t>
            </w:r>
          </w:p>
        </w:tc>
        <w:tc>
          <w:tcPr>
            <w:tcW w:w="406" w:type="pct"/>
            <w:vAlign w:val="center"/>
          </w:tcPr>
          <w:p w:rsidR="00807C6B" w:rsidRPr="00DC7543" w:rsidRDefault="00807C6B" w:rsidP="00575025">
            <w:pPr>
              <w:spacing w:line="276" w:lineRule="auto"/>
              <w:jc w:val="center"/>
              <w:rPr>
                <w:sz w:val="18"/>
                <w:szCs w:val="18"/>
              </w:rPr>
            </w:pPr>
            <w:r w:rsidRPr="00DC7543">
              <w:rPr>
                <w:sz w:val="18"/>
                <w:szCs w:val="18"/>
              </w:rPr>
              <w:t>80</w:t>
            </w:r>
          </w:p>
        </w:tc>
        <w:tc>
          <w:tcPr>
            <w:tcW w:w="408" w:type="pct"/>
            <w:vAlign w:val="center"/>
          </w:tcPr>
          <w:p w:rsidR="00807C6B" w:rsidRPr="00EC4694" w:rsidRDefault="00807C6B" w:rsidP="000F7C9C">
            <w:pPr>
              <w:spacing w:line="276" w:lineRule="auto"/>
              <w:jc w:val="center"/>
              <w:rPr>
                <w:sz w:val="18"/>
                <w:szCs w:val="18"/>
              </w:rPr>
            </w:pPr>
            <w:r>
              <w:rPr>
                <w:sz w:val="18"/>
                <w:szCs w:val="18"/>
              </w:rPr>
              <w:t>37</w:t>
            </w:r>
          </w:p>
        </w:tc>
        <w:tc>
          <w:tcPr>
            <w:tcW w:w="406" w:type="pct"/>
            <w:vAlign w:val="center"/>
          </w:tcPr>
          <w:p w:rsidR="00807C6B" w:rsidRPr="00807C6B" w:rsidRDefault="00807C6B" w:rsidP="00807C6B">
            <w:pPr>
              <w:spacing w:line="276" w:lineRule="auto"/>
              <w:jc w:val="center"/>
              <w:rPr>
                <w:sz w:val="18"/>
                <w:szCs w:val="18"/>
              </w:rPr>
            </w:pPr>
            <w:r w:rsidRPr="00807C6B">
              <w:rPr>
                <w:sz w:val="18"/>
                <w:szCs w:val="18"/>
              </w:rPr>
              <w:t>80</w:t>
            </w:r>
          </w:p>
        </w:tc>
        <w:tc>
          <w:tcPr>
            <w:tcW w:w="406" w:type="pct"/>
            <w:shd w:val="clear" w:color="auto" w:fill="auto"/>
            <w:vAlign w:val="center"/>
          </w:tcPr>
          <w:p w:rsidR="00807C6B" w:rsidRPr="008F0B21" w:rsidRDefault="00807C6B" w:rsidP="000F7C9C">
            <w:pPr>
              <w:spacing w:line="276" w:lineRule="auto"/>
              <w:jc w:val="center"/>
              <w:rPr>
                <w:sz w:val="20"/>
              </w:rPr>
            </w:pPr>
          </w:p>
        </w:tc>
        <w:tc>
          <w:tcPr>
            <w:tcW w:w="406" w:type="pct"/>
            <w:shd w:val="clear" w:color="auto" w:fill="D9D9D9"/>
            <w:vAlign w:val="center"/>
          </w:tcPr>
          <w:p w:rsidR="00807C6B" w:rsidRPr="00DC7543" w:rsidRDefault="00807C6B" w:rsidP="00575025">
            <w:pPr>
              <w:spacing w:line="276" w:lineRule="auto"/>
              <w:jc w:val="center"/>
              <w:rPr>
                <w:b/>
                <w:sz w:val="18"/>
                <w:szCs w:val="18"/>
              </w:rPr>
            </w:pPr>
            <w:r>
              <w:rPr>
                <w:b/>
                <w:sz w:val="18"/>
                <w:szCs w:val="18"/>
              </w:rPr>
              <w:t>197</w:t>
            </w:r>
          </w:p>
        </w:tc>
        <w:tc>
          <w:tcPr>
            <w:tcW w:w="407" w:type="pct"/>
            <w:vAlign w:val="center"/>
          </w:tcPr>
          <w:p w:rsidR="00807C6B" w:rsidRPr="00EC4694" w:rsidRDefault="00807C6B" w:rsidP="000F7C9C">
            <w:pPr>
              <w:spacing w:line="276" w:lineRule="auto"/>
              <w:jc w:val="center"/>
              <w:rPr>
                <w:sz w:val="18"/>
                <w:szCs w:val="18"/>
              </w:rPr>
            </w:pPr>
            <w:r>
              <w:rPr>
                <w:sz w:val="18"/>
                <w:szCs w:val="18"/>
              </w:rPr>
              <w:t>65</w:t>
            </w:r>
          </w:p>
        </w:tc>
        <w:tc>
          <w:tcPr>
            <w:tcW w:w="408" w:type="pct"/>
            <w:vAlign w:val="center"/>
          </w:tcPr>
          <w:p w:rsidR="00807C6B" w:rsidRPr="00EC4694" w:rsidRDefault="00807C6B" w:rsidP="000F7C9C">
            <w:pPr>
              <w:spacing w:line="276" w:lineRule="auto"/>
              <w:jc w:val="center"/>
              <w:rPr>
                <w:sz w:val="18"/>
                <w:szCs w:val="18"/>
              </w:rPr>
            </w:pPr>
            <w:r>
              <w:rPr>
                <w:sz w:val="18"/>
                <w:szCs w:val="18"/>
              </w:rPr>
              <w:t>36</w:t>
            </w:r>
          </w:p>
        </w:tc>
        <w:tc>
          <w:tcPr>
            <w:tcW w:w="406" w:type="pct"/>
            <w:vAlign w:val="center"/>
          </w:tcPr>
          <w:p w:rsidR="00807C6B" w:rsidRPr="00EC4694" w:rsidRDefault="00027A96" w:rsidP="000F7C9C">
            <w:pPr>
              <w:spacing w:line="276" w:lineRule="auto"/>
              <w:jc w:val="center"/>
              <w:rPr>
                <w:sz w:val="20"/>
              </w:rPr>
            </w:pPr>
            <w:r>
              <w:rPr>
                <w:sz w:val="20"/>
              </w:rPr>
              <w:t>30</w:t>
            </w:r>
          </w:p>
        </w:tc>
        <w:tc>
          <w:tcPr>
            <w:tcW w:w="408" w:type="pct"/>
            <w:vAlign w:val="center"/>
          </w:tcPr>
          <w:p w:rsidR="00807C6B" w:rsidRPr="00EC4694" w:rsidRDefault="00807C6B" w:rsidP="000F7C9C">
            <w:pPr>
              <w:spacing w:line="276" w:lineRule="auto"/>
              <w:jc w:val="center"/>
              <w:rPr>
                <w:sz w:val="20"/>
              </w:rPr>
            </w:pPr>
          </w:p>
        </w:tc>
        <w:tc>
          <w:tcPr>
            <w:tcW w:w="405" w:type="pct"/>
            <w:shd w:val="clear" w:color="auto" w:fill="D9D9D9"/>
            <w:vAlign w:val="center"/>
          </w:tcPr>
          <w:p w:rsidR="00807C6B" w:rsidRPr="00AB7F29" w:rsidRDefault="004F011D" w:rsidP="000F7C9C">
            <w:pPr>
              <w:spacing w:line="276" w:lineRule="auto"/>
              <w:jc w:val="center"/>
              <w:rPr>
                <w:b/>
                <w:sz w:val="18"/>
                <w:szCs w:val="18"/>
              </w:rPr>
            </w:pPr>
            <w:r>
              <w:rPr>
                <w:b/>
                <w:sz w:val="18"/>
                <w:szCs w:val="18"/>
              </w:rPr>
              <w:t>13</w:t>
            </w:r>
            <w:r w:rsidR="00807C6B" w:rsidRPr="00AB7F29">
              <w:rPr>
                <w:b/>
                <w:sz w:val="18"/>
                <w:szCs w:val="18"/>
              </w:rPr>
              <w:t>1</w:t>
            </w:r>
          </w:p>
        </w:tc>
      </w:tr>
      <w:tr w:rsidR="00807C6B" w:rsidRPr="00EC4694" w:rsidTr="00140B70">
        <w:trPr>
          <w:cantSplit/>
        </w:trPr>
        <w:tc>
          <w:tcPr>
            <w:tcW w:w="934" w:type="pct"/>
          </w:tcPr>
          <w:p w:rsidR="00807C6B" w:rsidRPr="00EC4694" w:rsidRDefault="00807C6B" w:rsidP="00670AC6">
            <w:pPr>
              <w:spacing w:line="240" w:lineRule="auto"/>
              <w:rPr>
                <w:sz w:val="18"/>
                <w:szCs w:val="18"/>
              </w:rPr>
            </w:pPr>
            <w:r w:rsidRPr="00EC4694">
              <w:rPr>
                <w:sz w:val="18"/>
                <w:szCs w:val="18"/>
              </w:rPr>
              <w:t>Выдано предписаний</w:t>
            </w:r>
          </w:p>
        </w:tc>
        <w:tc>
          <w:tcPr>
            <w:tcW w:w="406" w:type="pct"/>
            <w:vAlign w:val="center"/>
          </w:tcPr>
          <w:p w:rsidR="00807C6B" w:rsidRPr="00DC7543" w:rsidRDefault="00807C6B" w:rsidP="00575025">
            <w:pPr>
              <w:spacing w:line="276" w:lineRule="auto"/>
              <w:jc w:val="center"/>
              <w:rPr>
                <w:sz w:val="18"/>
                <w:szCs w:val="18"/>
              </w:rPr>
            </w:pPr>
            <w:r w:rsidRPr="00DC7543">
              <w:rPr>
                <w:sz w:val="18"/>
                <w:szCs w:val="18"/>
              </w:rPr>
              <w:t>0</w:t>
            </w:r>
          </w:p>
        </w:tc>
        <w:tc>
          <w:tcPr>
            <w:tcW w:w="408" w:type="pct"/>
            <w:vAlign w:val="center"/>
          </w:tcPr>
          <w:p w:rsidR="00807C6B" w:rsidRPr="00EC4694" w:rsidRDefault="00807C6B" w:rsidP="000F7C9C">
            <w:pPr>
              <w:spacing w:line="276" w:lineRule="auto"/>
              <w:jc w:val="center"/>
              <w:rPr>
                <w:sz w:val="18"/>
                <w:szCs w:val="18"/>
              </w:rPr>
            </w:pPr>
            <w:r>
              <w:rPr>
                <w:sz w:val="18"/>
                <w:szCs w:val="18"/>
              </w:rPr>
              <w:t>0</w:t>
            </w:r>
          </w:p>
        </w:tc>
        <w:tc>
          <w:tcPr>
            <w:tcW w:w="406" w:type="pct"/>
            <w:vAlign w:val="center"/>
          </w:tcPr>
          <w:p w:rsidR="00807C6B" w:rsidRPr="00807C6B" w:rsidRDefault="00807C6B" w:rsidP="00807C6B">
            <w:pPr>
              <w:spacing w:line="276" w:lineRule="auto"/>
              <w:jc w:val="center"/>
              <w:rPr>
                <w:sz w:val="18"/>
                <w:szCs w:val="18"/>
              </w:rPr>
            </w:pPr>
            <w:r w:rsidRPr="00807C6B">
              <w:rPr>
                <w:sz w:val="18"/>
                <w:szCs w:val="18"/>
              </w:rPr>
              <w:t>0</w:t>
            </w:r>
          </w:p>
        </w:tc>
        <w:tc>
          <w:tcPr>
            <w:tcW w:w="406" w:type="pct"/>
            <w:shd w:val="clear" w:color="auto" w:fill="auto"/>
            <w:vAlign w:val="center"/>
          </w:tcPr>
          <w:p w:rsidR="00807C6B" w:rsidRPr="008F0B21" w:rsidRDefault="00807C6B" w:rsidP="000F7C9C">
            <w:pPr>
              <w:spacing w:line="276" w:lineRule="auto"/>
              <w:jc w:val="center"/>
              <w:rPr>
                <w:sz w:val="20"/>
              </w:rPr>
            </w:pPr>
          </w:p>
        </w:tc>
        <w:tc>
          <w:tcPr>
            <w:tcW w:w="406" w:type="pct"/>
            <w:shd w:val="clear" w:color="auto" w:fill="D9D9D9"/>
            <w:vAlign w:val="center"/>
          </w:tcPr>
          <w:p w:rsidR="00807C6B" w:rsidRPr="00DC7543" w:rsidRDefault="00807C6B" w:rsidP="00575025">
            <w:pPr>
              <w:spacing w:line="276" w:lineRule="auto"/>
              <w:jc w:val="center"/>
              <w:rPr>
                <w:b/>
                <w:sz w:val="18"/>
                <w:szCs w:val="18"/>
              </w:rPr>
            </w:pPr>
            <w:r w:rsidRPr="00DC7543">
              <w:rPr>
                <w:b/>
                <w:sz w:val="18"/>
                <w:szCs w:val="18"/>
              </w:rPr>
              <w:t>0</w:t>
            </w:r>
          </w:p>
        </w:tc>
        <w:tc>
          <w:tcPr>
            <w:tcW w:w="407" w:type="pct"/>
            <w:vAlign w:val="center"/>
          </w:tcPr>
          <w:p w:rsidR="00807C6B" w:rsidRPr="00EC4694" w:rsidRDefault="00807C6B" w:rsidP="000F7C9C">
            <w:pPr>
              <w:spacing w:line="276" w:lineRule="auto"/>
              <w:jc w:val="center"/>
              <w:rPr>
                <w:sz w:val="18"/>
                <w:szCs w:val="18"/>
              </w:rPr>
            </w:pPr>
            <w:r>
              <w:rPr>
                <w:sz w:val="18"/>
                <w:szCs w:val="18"/>
              </w:rPr>
              <w:t>0</w:t>
            </w:r>
          </w:p>
        </w:tc>
        <w:tc>
          <w:tcPr>
            <w:tcW w:w="408" w:type="pct"/>
            <w:vAlign w:val="center"/>
          </w:tcPr>
          <w:p w:rsidR="00807C6B" w:rsidRPr="00EC4694" w:rsidRDefault="00807C6B" w:rsidP="000F7C9C">
            <w:pPr>
              <w:spacing w:line="276" w:lineRule="auto"/>
              <w:jc w:val="center"/>
              <w:rPr>
                <w:sz w:val="18"/>
                <w:szCs w:val="18"/>
              </w:rPr>
            </w:pPr>
            <w:r>
              <w:rPr>
                <w:sz w:val="18"/>
                <w:szCs w:val="18"/>
              </w:rPr>
              <w:t>1</w:t>
            </w:r>
          </w:p>
        </w:tc>
        <w:tc>
          <w:tcPr>
            <w:tcW w:w="406" w:type="pct"/>
            <w:vAlign w:val="center"/>
          </w:tcPr>
          <w:p w:rsidR="00807C6B" w:rsidRPr="00EC4694" w:rsidRDefault="00027A96" w:rsidP="000F7C9C">
            <w:pPr>
              <w:spacing w:line="276" w:lineRule="auto"/>
              <w:jc w:val="center"/>
              <w:rPr>
                <w:sz w:val="20"/>
              </w:rPr>
            </w:pPr>
            <w:r>
              <w:rPr>
                <w:sz w:val="20"/>
              </w:rPr>
              <w:t>0</w:t>
            </w:r>
          </w:p>
        </w:tc>
        <w:tc>
          <w:tcPr>
            <w:tcW w:w="408" w:type="pct"/>
            <w:vAlign w:val="center"/>
          </w:tcPr>
          <w:p w:rsidR="00807C6B" w:rsidRPr="00EC4694" w:rsidRDefault="00807C6B" w:rsidP="000F7C9C">
            <w:pPr>
              <w:spacing w:line="276" w:lineRule="auto"/>
              <w:jc w:val="center"/>
              <w:rPr>
                <w:sz w:val="20"/>
              </w:rPr>
            </w:pPr>
          </w:p>
        </w:tc>
        <w:tc>
          <w:tcPr>
            <w:tcW w:w="405" w:type="pct"/>
            <w:shd w:val="clear" w:color="auto" w:fill="D9D9D9"/>
            <w:vAlign w:val="center"/>
          </w:tcPr>
          <w:p w:rsidR="00807C6B" w:rsidRPr="00AB7F29" w:rsidRDefault="00807C6B" w:rsidP="000F7C9C">
            <w:pPr>
              <w:spacing w:line="276" w:lineRule="auto"/>
              <w:jc w:val="center"/>
              <w:rPr>
                <w:b/>
                <w:sz w:val="18"/>
                <w:szCs w:val="18"/>
              </w:rPr>
            </w:pPr>
            <w:r w:rsidRPr="00AB7F29">
              <w:rPr>
                <w:b/>
                <w:sz w:val="18"/>
                <w:szCs w:val="18"/>
              </w:rPr>
              <w:t>1</w:t>
            </w:r>
          </w:p>
        </w:tc>
      </w:tr>
      <w:tr w:rsidR="00807C6B" w:rsidRPr="00EC4694" w:rsidTr="00140B70">
        <w:trPr>
          <w:cantSplit/>
        </w:trPr>
        <w:tc>
          <w:tcPr>
            <w:tcW w:w="934" w:type="pct"/>
          </w:tcPr>
          <w:p w:rsidR="00807C6B" w:rsidRPr="00EC4694" w:rsidRDefault="00807C6B" w:rsidP="00670AC6">
            <w:pPr>
              <w:spacing w:line="240" w:lineRule="auto"/>
              <w:rPr>
                <w:sz w:val="18"/>
                <w:szCs w:val="18"/>
              </w:rPr>
            </w:pPr>
            <w:r w:rsidRPr="00EC4694">
              <w:rPr>
                <w:sz w:val="18"/>
                <w:szCs w:val="18"/>
              </w:rPr>
              <w:t>Вынесено предупреждений</w:t>
            </w:r>
          </w:p>
        </w:tc>
        <w:tc>
          <w:tcPr>
            <w:tcW w:w="406" w:type="pct"/>
            <w:vAlign w:val="center"/>
          </w:tcPr>
          <w:p w:rsidR="00807C6B" w:rsidRPr="00DC7543" w:rsidRDefault="00807C6B" w:rsidP="00575025">
            <w:pPr>
              <w:spacing w:line="276" w:lineRule="auto"/>
              <w:jc w:val="center"/>
              <w:rPr>
                <w:sz w:val="18"/>
                <w:szCs w:val="18"/>
              </w:rPr>
            </w:pPr>
            <w:r w:rsidRPr="00DC7543">
              <w:rPr>
                <w:sz w:val="18"/>
                <w:szCs w:val="18"/>
              </w:rPr>
              <w:t>0</w:t>
            </w:r>
          </w:p>
        </w:tc>
        <w:tc>
          <w:tcPr>
            <w:tcW w:w="408" w:type="pct"/>
            <w:vAlign w:val="center"/>
          </w:tcPr>
          <w:p w:rsidR="00807C6B" w:rsidRPr="00EC4694" w:rsidRDefault="00807C6B" w:rsidP="000F7C9C">
            <w:pPr>
              <w:spacing w:line="276" w:lineRule="auto"/>
              <w:jc w:val="center"/>
              <w:rPr>
                <w:sz w:val="18"/>
                <w:szCs w:val="18"/>
              </w:rPr>
            </w:pPr>
            <w:r>
              <w:rPr>
                <w:sz w:val="18"/>
                <w:szCs w:val="18"/>
              </w:rPr>
              <w:t>0</w:t>
            </w:r>
          </w:p>
        </w:tc>
        <w:tc>
          <w:tcPr>
            <w:tcW w:w="406" w:type="pct"/>
            <w:vAlign w:val="center"/>
          </w:tcPr>
          <w:p w:rsidR="00807C6B" w:rsidRPr="00807C6B" w:rsidRDefault="00807C6B" w:rsidP="00807C6B">
            <w:pPr>
              <w:spacing w:line="276" w:lineRule="auto"/>
              <w:jc w:val="center"/>
              <w:rPr>
                <w:sz w:val="18"/>
                <w:szCs w:val="18"/>
              </w:rPr>
            </w:pPr>
            <w:r w:rsidRPr="00807C6B">
              <w:rPr>
                <w:sz w:val="18"/>
                <w:szCs w:val="18"/>
              </w:rPr>
              <w:t>0</w:t>
            </w:r>
          </w:p>
        </w:tc>
        <w:tc>
          <w:tcPr>
            <w:tcW w:w="406" w:type="pct"/>
            <w:shd w:val="clear" w:color="auto" w:fill="auto"/>
            <w:vAlign w:val="center"/>
          </w:tcPr>
          <w:p w:rsidR="00807C6B" w:rsidRPr="008F0B21" w:rsidRDefault="00807C6B" w:rsidP="000F7C9C">
            <w:pPr>
              <w:spacing w:line="276" w:lineRule="auto"/>
              <w:jc w:val="center"/>
              <w:rPr>
                <w:sz w:val="20"/>
              </w:rPr>
            </w:pPr>
          </w:p>
        </w:tc>
        <w:tc>
          <w:tcPr>
            <w:tcW w:w="406" w:type="pct"/>
            <w:shd w:val="clear" w:color="auto" w:fill="D9D9D9"/>
            <w:vAlign w:val="center"/>
          </w:tcPr>
          <w:p w:rsidR="00807C6B" w:rsidRPr="00DC7543" w:rsidRDefault="00807C6B" w:rsidP="00575025">
            <w:pPr>
              <w:spacing w:line="276" w:lineRule="auto"/>
              <w:jc w:val="center"/>
              <w:rPr>
                <w:b/>
                <w:sz w:val="18"/>
                <w:szCs w:val="18"/>
              </w:rPr>
            </w:pPr>
            <w:r w:rsidRPr="00DC7543">
              <w:rPr>
                <w:b/>
                <w:sz w:val="18"/>
                <w:szCs w:val="18"/>
              </w:rPr>
              <w:t>0</w:t>
            </w:r>
          </w:p>
        </w:tc>
        <w:tc>
          <w:tcPr>
            <w:tcW w:w="407" w:type="pct"/>
            <w:vAlign w:val="center"/>
          </w:tcPr>
          <w:p w:rsidR="00807C6B" w:rsidRPr="00EC4694" w:rsidRDefault="00807C6B" w:rsidP="000F7C9C">
            <w:pPr>
              <w:spacing w:line="276" w:lineRule="auto"/>
              <w:jc w:val="center"/>
              <w:rPr>
                <w:sz w:val="18"/>
                <w:szCs w:val="18"/>
              </w:rPr>
            </w:pPr>
            <w:r>
              <w:rPr>
                <w:sz w:val="18"/>
                <w:szCs w:val="18"/>
              </w:rPr>
              <w:t>0</w:t>
            </w:r>
          </w:p>
        </w:tc>
        <w:tc>
          <w:tcPr>
            <w:tcW w:w="408" w:type="pct"/>
            <w:vAlign w:val="center"/>
          </w:tcPr>
          <w:p w:rsidR="00807C6B" w:rsidRPr="00EC4694" w:rsidRDefault="00807C6B" w:rsidP="000F7C9C">
            <w:pPr>
              <w:spacing w:line="276" w:lineRule="auto"/>
              <w:jc w:val="center"/>
              <w:rPr>
                <w:sz w:val="18"/>
                <w:szCs w:val="18"/>
              </w:rPr>
            </w:pPr>
            <w:r>
              <w:rPr>
                <w:sz w:val="18"/>
                <w:szCs w:val="18"/>
              </w:rPr>
              <w:t>0</w:t>
            </w:r>
          </w:p>
        </w:tc>
        <w:tc>
          <w:tcPr>
            <w:tcW w:w="406" w:type="pct"/>
            <w:vAlign w:val="center"/>
          </w:tcPr>
          <w:p w:rsidR="00807C6B" w:rsidRPr="00EC4694" w:rsidRDefault="00027A96" w:rsidP="000F7C9C">
            <w:pPr>
              <w:spacing w:line="276" w:lineRule="auto"/>
              <w:jc w:val="center"/>
              <w:rPr>
                <w:sz w:val="20"/>
              </w:rPr>
            </w:pPr>
            <w:r>
              <w:rPr>
                <w:sz w:val="20"/>
              </w:rPr>
              <w:t>0</w:t>
            </w:r>
          </w:p>
        </w:tc>
        <w:tc>
          <w:tcPr>
            <w:tcW w:w="408" w:type="pct"/>
            <w:vAlign w:val="center"/>
          </w:tcPr>
          <w:p w:rsidR="00807C6B" w:rsidRPr="00EC4694" w:rsidRDefault="00807C6B" w:rsidP="000F7C9C">
            <w:pPr>
              <w:spacing w:line="276" w:lineRule="auto"/>
              <w:jc w:val="center"/>
              <w:rPr>
                <w:sz w:val="20"/>
              </w:rPr>
            </w:pPr>
          </w:p>
        </w:tc>
        <w:tc>
          <w:tcPr>
            <w:tcW w:w="405" w:type="pct"/>
            <w:shd w:val="clear" w:color="auto" w:fill="D9D9D9"/>
            <w:vAlign w:val="center"/>
          </w:tcPr>
          <w:p w:rsidR="00807C6B" w:rsidRPr="00AB7F29" w:rsidRDefault="00807C6B" w:rsidP="000F7C9C">
            <w:pPr>
              <w:spacing w:line="276" w:lineRule="auto"/>
              <w:jc w:val="center"/>
              <w:rPr>
                <w:b/>
                <w:sz w:val="18"/>
                <w:szCs w:val="18"/>
              </w:rPr>
            </w:pPr>
            <w:r w:rsidRPr="00AB7F29">
              <w:rPr>
                <w:b/>
                <w:sz w:val="18"/>
                <w:szCs w:val="18"/>
              </w:rPr>
              <w:t>0</w:t>
            </w:r>
          </w:p>
        </w:tc>
      </w:tr>
      <w:tr w:rsidR="00807C6B" w:rsidRPr="00EC4694" w:rsidTr="00140B70">
        <w:trPr>
          <w:cantSplit/>
        </w:trPr>
        <w:tc>
          <w:tcPr>
            <w:tcW w:w="934" w:type="pct"/>
          </w:tcPr>
          <w:p w:rsidR="00807C6B" w:rsidRPr="00EC4694" w:rsidRDefault="00807C6B"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807C6B" w:rsidRPr="00DC7543" w:rsidRDefault="00807C6B" w:rsidP="00575025">
            <w:pPr>
              <w:spacing w:line="276" w:lineRule="auto"/>
              <w:jc w:val="center"/>
              <w:rPr>
                <w:sz w:val="18"/>
                <w:szCs w:val="18"/>
              </w:rPr>
            </w:pPr>
            <w:r w:rsidRPr="00DC7543">
              <w:rPr>
                <w:sz w:val="18"/>
                <w:szCs w:val="18"/>
              </w:rPr>
              <w:t>170</w:t>
            </w:r>
          </w:p>
        </w:tc>
        <w:tc>
          <w:tcPr>
            <w:tcW w:w="408" w:type="pct"/>
            <w:vAlign w:val="center"/>
          </w:tcPr>
          <w:p w:rsidR="00807C6B" w:rsidRPr="00EC4694" w:rsidRDefault="00807C6B" w:rsidP="000F7C9C">
            <w:pPr>
              <w:spacing w:line="276" w:lineRule="auto"/>
              <w:jc w:val="center"/>
              <w:rPr>
                <w:sz w:val="18"/>
                <w:szCs w:val="18"/>
              </w:rPr>
            </w:pPr>
            <w:r>
              <w:rPr>
                <w:sz w:val="18"/>
                <w:szCs w:val="18"/>
              </w:rPr>
              <w:t>74</w:t>
            </w:r>
          </w:p>
        </w:tc>
        <w:tc>
          <w:tcPr>
            <w:tcW w:w="406" w:type="pct"/>
            <w:vAlign w:val="center"/>
          </w:tcPr>
          <w:p w:rsidR="00807C6B" w:rsidRPr="00807C6B" w:rsidRDefault="00807C6B" w:rsidP="00807C6B">
            <w:pPr>
              <w:spacing w:line="276" w:lineRule="auto"/>
              <w:jc w:val="center"/>
              <w:rPr>
                <w:sz w:val="18"/>
                <w:szCs w:val="18"/>
              </w:rPr>
            </w:pPr>
            <w:r w:rsidRPr="00807C6B">
              <w:rPr>
                <w:sz w:val="18"/>
                <w:szCs w:val="18"/>
              </w:rPr>
              <w:t>160</w:t>
            </w:r>
          </w:p>
        </w:tc>
        <w:tc>
          <w:tcPr>
            <w:tcW w:w="406" w:type="pct"/>
            <w:shd w:val="clear" w:color="auto" w:fill="auto"/>
            <w:vAlign w:val="center"/>
          </w:tcPr>
          <w:p w:rsidR="00807C6B" w:rsidRPr="008F0B21" w:rsidRDefault="00807C6B" w:rsidP="000F7C9C">
            <w:pPr>
              <w:spacing w:line="276" w:lineRule="auto"/>
              <w:jc w:val="center"/>
              <w:rPr>
                <w:sz w:val="20"/>
              </w:rPr>
            </w:pPr>
          </w:p>
        </w:tc>
        <w:tc>
          <w:tcPr>
            <w:tcW w:w="406" w:type="pct"/>
            <w:shd w:val="clear" w:color="auto" w:fill="D9D9D9"/>
            <w:vAlign w:val="center"/>
          </w:tcPr>
          <w:p w:rsidR="00807C6B" w:rsidRPr="00DC7543" w:rsidRDefault="00807C6B" w:rsidP="00575025">
            <w:pPr>
              <w:spacing w:line="276" w:lineRule="auto"/>
              <w:jc w:val="center"/>
              <w:rPr>
                <w:b/>
                <w:sz w:val="18"/>
                <w:szCs w:val="18"/>
              </w:rPr>
            </w:pPr>
            <w:r>
              <w:rPr>
                <w:b/>
                <w:sz w:val="18"/>
                <w:szCs w:val="18"/>
              </w:rPr>
              <w:t>404</w:t>
            </w:r>
          </w:p>
        </w:tc>
        <w:tc>
          <w:tcPr>
            <w:tcW w:w="407" w:type="pct"/>
            <w:vAlign w:val="center"/>
          </w:tcPr>
          <w:p w:rsidR="00807C6B" w:rsidRPr="00EC4694" w:rsidRDefault="00807C6B" w:rsidP="000F7C9C">
            <w:pPr>
              <w:spacing w:line="276" w:lineRule="auto"/>
              <w:jc w:val="center"/>
              <w:rPr>
                <w:sz w:val="18"/>
                <w:szCs w:val="18"/>
              </w:rPr>
            </w:pPr>
            <w:r w:rsidRPr="00697259">
              <w:rPr>
                <w:sz w:val="18"/>
                <w:szCs w:val="18"/>
              </w:rPr>
              <w:t>102</w:t>
            </w:r>
          </w:p>
        </w:tc>
        <w:tc>
          <w:tcPr>
            <w:tcW w:w="408" w:type="pct"/>
            <w:vAlign w:val="center"/>
          </w:tcPr>
          <w:p w:rsidR="00807C6B" w:rsidRPr="00EC4694" w:rsidRDefault="00807C6B" w:rsidP="000F7C9C">
            <w:pPr>
              <w:spacing w:line="276" w:lineRule="auto"/>
              <w:jc w:val="center"/>
              <w:rPr>
                <w:sz w:val="18"/>
                <w:szCs w:val="18"/>
              </w:rPr>
            </w:pPr>
            <w:r>
              <w:rPr>
                <w:sz w:val="18"/>
                <w:szCs w:val="18"/>
              </w:rPr>
              <w:t>72</w:t>
            </w:r>
          </w:p>
        </w:tc>
        <w:tc>
          <w:tcPr>
            <w:tcW w:w="406" w:type="pct"/>
            <w:vAlign w:val="center"/>
          </w:tcPr>
          <w:p w:rsidR="00807C6B" w:rsidRPr="00EC4694" w:rsidRDefault="00027A96" w:rsidP="000F7C9C">
            <w:pPr>
              <w:spacing w:line="276" w:lineRule="auto"/>
              <w:jc w:val="center"/>
              <w:rPr>
                <w:sz w:val="20"/>
              </w:rPr>
            </w:pPr>
            <w:r>
              <w:rPr>
                <w:sz w:val="20"/>
              </w:rPr>
              <w:t>60</w:t>
            </w:r>
          </w:p>
        </w:tc>
        <w:tc>
          <w:tcPr>
            <w:tcW w:w="408" w:type="pct"/>
            <w:vAlign w:val="center"/>
          </w:tcPr>
          <w:p w:rsidR="00807C6B" w:rsidRPr="00EC4694" w:rsidRDefault="00807C6B" w:rsidP="000F7C9C">
            <w:pPr>
              <w:spacing w:line="276" w:lineRule="auto"/>
              <w:jc w:val="center"/>
              <w:rPr>
                <w:sz w:val="20"/>
              </w:rPr>
            </w:pPr>
          </w:p>
        </w:tc>
        <w:tc>
          <w:tcPr>
            <w:tcW w:w="405" w:type="pct"/>
            <w:shd w:val="clear" w:color="auto" w:fill="D9D9D9"/>
            <w:vAlign w:val="center"/>
          </w:tcPr>
          <w:p w:rsidR="00807C6B" w:rsidRPr="00AB7F29" w:rsidRDefault="004F011D" w:rsidP="000F7C9C">
            <w:pPr>
              <w:spacing w:line="276" w:lineRule="auto"/>
              <w:jc w:val="center"/>
              <w:rPr>
                <w:b/>
                <w:sz w:val="18"/>
                <w:szCs w:val="18"/>
              </w:rPr>
            </w:pPr>
            <w:r>
              <w:rPr>
                <w:b/>
                <w:sz w:val="18"/>
                <w:szCs w:val="18"/>
              </w:rPr>
              <w:t>234</w:t>
            </w:r>
          </w:p>
        </w:tc>
      </w:tr>
      <w:tr w:rsidR="00807C6B" w:rsidRPr="00EC4694" w:rsidTr="00140B70">
        <w:trPr>
          <w:cantSplit/>
        </w:trPr>
        <w:tc>
          <w:tcPr>
            <w:tcW w:w="5000" w:type="pct"/>
            <w:gridSpan w:val="11"/>
          </w:tcPr>
          <w:p w:rsidR="00807C6B" w:rsidRPr="00EC4694" w:rsidRDefault="00807C6B" w:rsidP="00670AC6">
            <w:pPr>
              <w:spacing w:line="240" w:lineRule="auto"/>
              <w:jc w:val="center"/>
              <w:rPr>
                <w:b/>
                <w:i/>
                <w:sz w:val="20"/>
              </w:rPr>
            </w:pPr>
            <w:r w:rsidRPr="00EC4694">
              <w:rPr>
                <w:b/>
                <w:i/>
                <w:sz w:val="20"/>
              </w:rPr>
              <w:t>Внеплановые мероприятия</w:t>
            </w:r>
          </w:p>
        </w:tc>
      </w:tr>
      <w:tr w:rsidR="00807C6B" w:rsidRPr="00EC4694" w:rsidTr="00575025">
        <w:trPr>
          <w:cantSplit/>
        </w:trPr>
        <w:tc>
          <w:tcPr>
            <w:tcW w:w="934" w:type="pct"/>
          </w:tcPr>
          <w:p w:rsidR="00807C6B" w:rsidRPr="00EC4694" w:rsidRDefault="00807C6B" w:rsidP="00670AC6">
            <w:pPr>
              <w:spacing w:line="240" w:lineRule="auto"/>
              <w:rPr>
                <w:sz w:val="20"/>
              </w:rPr>
            </w:pPr>
          </w:p>
        </w:tc>
        <w:tc>
          <w:tcPr>
            <w:tcW w:w="406" w:type="pct"/>
            <w:vAlign w:val="center"/>
          </w:tcPr>
          <w:p w:rsidR="00807C6B" w:rsidRPr="00E40FDE" w:rsidRDefault="00807C6B" w:rsidP="00575025">
            <w:pPr>
              <w:spacing w:line="240" w:lineRule="auto"/>
              <w:jc w:val="center"/>
              <w:rPr>
                <w:sz w:val="18"/>
                <w:szCs w:val="18"/>
              </w:rPr>
            </w:pPr>
            <w:r w:rsidRPr="00E40FDE">
              <w:rPr>
                <w:sz w:val="18"/>
                <w:szCs w:val="18"/>
              </w:rPr>
              <w:t>1 квартал 2016</w:t>
            </w:r>
          </w:p>
        </w:tc>
        <w:tc>
          <w:tcPr>
            <w:tcW w:w="408" w:type="pct"/>
            <w:vAlign w:val="center"/>
          </w:tcPr>
          <w:p w:rsidR="00807C6B" w:rsidRPr="00E40FDE" w:rsidRDefault="00807C6B" w:rsidP="00575025">
            <w:pPr>
              <w:spacing w:line="240" w:lineRule="auto"/>
              <w:jc w:val="center"/>
              <w:rPr>
                <w:sz w:val="18"/>
                <w:szCs w:val="18"/>
              </w:rPr>
            </w:pPr>
            <w:r w:rsidRPr="00E40FDE">
              <w:rPr>
                <w:sz w:val="18"/>
                <w:szCs w:val="18"/>
              </w:rPr>
              <w:t>2 квартал 2016</w:t>
            </w:r>
          </w:p>
        </w:tc>
        <w:tc>
          <w:tcPr>
            <w:tcW w:w="406" w:type="pct"/>
            <w:vAlign w:val="center"/>
          </w:tcPr>
          <w:p w:rsidR="00807C6B" w:rsidRPr="00E40FDE" w:rsidRDefault="00807C6B" w:rsidP="00575025">
            <w:pPr>
              <w:spacing w:line="240" w:lineRule="auto"/>
              <w:jc w:val="center"/>
              <w:rPr>
                <w:sz w:val="18"/>
                <w:szCs w:val="18"/>
              </w:rPr>
            </w:pPr>
            <w:r w:rsidRPr="00E40FDE">
              <w:rPr>
                <w:sz w:val="18"/>
                <w:szCs w:val="18"/>
              </w:rPr>
              <w:t>3 квартал 2016</w:t>
            </w:r>
          </w:p>
        </w:tc>
        <w:tc>
          <w:tcPr>
            <w:tcW w:w="406" w:type="pct"/>
            <w:shd w:val="clear" w:color="auto" w:fill="auto"/>
            <w:vAlign w:val="center"/>
          </w:tcPr>
          <w:p w:rsidR="00807C6B" w:rsidRPr="00E40FDE" w:rsidRDefault="00807C6B" w:rsidP="00575025">
            <w:pPr>
              <w:spacing w:line="240" w:lineRule="auto"/>
              <w:jc w:val="center"/>
              <w:rPr>
                <w:sz w:val="18"/>
                <w:szCs w:val="18"/>
              </w:rPr>
            </w:pPr>
            <w:r w:rsidRPr="00E40FDE">
              <w:rPr>
                <w:sz w:val="18"/>
                <w:szCs w:val="18"/>
              </w:rPr>
              <w:t>4 квартал 2016</w:t>
            </w:r>
          </w:p>
        </w:tc>
        <w:tc>
          <w:tcPr>
            <w:tcW w:w="406" w:type="pct"/>
            <w:shd w:val="clear" w:color="auto" w:fill="D9D9D9"/>
            <w:vAlign w:val="center"/>
          </w:tcPr>
          <w:p w:rsidR="00807C6B" w:rsidRPr="00E40FDE" w:rsidRDefault="00807C6B" w:rsidP="00575025">
            <w:pPr>
              <w:spacing w:line="240" w:lineRule="auto"/>
              <w:jc w:val="center"/>
              <w:rPr>
                <w:b/>
                <w:sz w:val="18"/>
                <w:szCs w:val="18"/>
              </w:rPr>
            </w:pPr>
            <w:r w:rsidRPr="00E40FDE">
              <w:rPr>
                <w:b/>
                <w:sz w:val="18"/>
                <w:szCs w:val="18"/>
              </w:rPr>
              <w:t>2016</w:t>
            </w:r>
          </w:p>
        </w:tc>
        <w:tc>
          <w:tcPr>
            <w:tcW w:w="407" w:type="pct"/>
            <w:vAlign w:val="center"/>
          </w:tcPr>
          <w:p w:rsidR="00807C6B" w:rsidRPr="00E40FDE" w:rsidRDefault="00807C6B"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07C6B" w:rsidRPr="00E40FDE" w:rsidRDefault="00807C6B"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07C6B" w:rsidRPr="00E40FDE" w:rsidRDefault="00807C6B" w:rsidP="00575025">
            <w:pPr>
              <w:spacing w:line="240" w:lineRule="auto"/>
              <w:jc w:val="center"/>
              <w:rPr>
                <w:sz w:val="18"/>
                <w:szCs w:val="18"/>
              </w:rPr>
            </w:pPr>
            <w:r w:rsidRPr="00E40FDE">
              <w:rPr>
                <w:sz w:val="18"/>
                <w:szCs w:val="18"/>
              </w:rPr>
              <w:t>3 квартал 201</w:t>
            </w:r>
            <w:r>
              <w:rPr>
                <w:sz w:val="18"/>
                <w:szCs w:val="18"/>
              </w:rPr>
              <w:t>7</w:t>
            </w:r>
          </w:p>
        </w:tc>
        <w:tc>
          <w:tcPr>
            <w:tcW w:w="408" w:type="pct"/>
            <w:vAlign w:val="center"/>
          </w:tcPr>
          <w:p w:rsidR="00807C6B" w:rsidRPr="00E40FDE" w:rsidRDefault="00807C6B"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07C6B" w:rsidRPr="00E40FDE" w:rsidRDefault="00807C6B" w:rsidP="00575025">
            <w:pPr>
              <w:spacing w:line="240" w:lineRule="auto"/>
              <w:jc w:val="center"/>
              <w:rPr>
                <w:b/>
                <w:sz w:val="18"/>
                <w:szCs w:val="18"/>
              </w:rPr>
            </w:pPr>
            <w:r w:rsidRPr="00E40FDE">
              <w:rPr>
                <w:b/>
                <w:sz w:val="18"/>
                <w:szCs w:val="18"/>
              </w:rPr>
              <w:t>201</w:t>
            </w:r>
            <w:r>
              <w:rPr>
                <w:b/>
                <w:sz w:val="18"/>
                <w:szCs w:val="18"/>
              </w:rPr>
              <w:t>7</w:t>
            </w:r>
          </w:p>
        </w:tc>
      </w:tr>
      <w:tr w:rsidR="004F011D" w:rsidRPr="00EC4694" w:rsidTr="00140B70">
        <w:trPr>
          <w:cantSplit/>
        </w:trPr>
        <w:tc>
          <w:tcPr>
            <w:tcW w:w="934" w:type="pct"/>
          </w:tcPr>
          <w:p w:rsidR="004F011D" w:rsidRPr="00EC4694" w:rsidRDefault="004F011D" w:rsidP="00670AC6">
            <w:pPr>
              <w:spacing w:line="240" w:lineRule="auto"/>
              <w:rPr>
                <w:sz w:val="18"/>
                <w:szCs w:val="18"/>
              </w:rPr>
            </w:pPr>
            <w:r w:rsidRPr="00EC4694">
              <w:rPr>
                <w:sz w:val="18"/>
                <w:szCs w:val="18"/>
              </w:rPr>
              <w:t>Проведено</w:t>
            </w:r>
          </w:p>
        </w:tc>
        <w:tc>
          <w:tcPr>
            <w:tcW w:w="406" w:type="pct"/>
            <w:vAlign w:val="center"/>
          </w:tcPr>
          <w:p w:rsidR="004F011D" w:rsidRPr="00807C6B" w:rsidRDefault="004F011D" w:rsidP="000F7C9C">
            <w:pPr>
              <w:jc w:val="center"/>
              <w:rPr>
                <w:sz w:val="18"/>
                <w:szCs w:val="18"/>
              </w:rPr>
            </w:pPr>
            <w:r w:rsidRPr="00807C6B">
              <w:rPr>
                <w:sz w:val="18"/>
                <w:szCs w:val="18"/>
              </w:rPr>
              <w:t>0</w:t>
            </w:r>
          </w:p>
        </w:tc>
        <w:tc>
          <w:tcPr>
            <w:tcW w:w="408" w:type="pct"/>
            <w:vAlign w:val="center"/>
          </w:tcPr>
          <w:p w:rsidR="004F011D" w:rsidRPr="00807C6B" w:rsidRDefault="004F011D" w:rsidP="000F7C9C">
            <w:pPr>
              <w:spacing w:line="240" w:lineRule="auto"/>
              <w:jc w:val="center"/>
              <w:rPr>
                <w:sz w:val="18"/>
                <w:szCs w:val="18"/>
              </w:rPr>
            </w:pPr>
            <w:r w:rsidRPr="00807C6B">
              <w:rPr>
                <w:sz w:val="18"/>
                <w:szCs w:val="18"/>
              </w:rPr>
              <w:t>0</w:t>
            </w:r>
          </w:p>
        </w:tc>
        <w:tc>
          <w:tcPr>
            <w:tcW w:w="406" w:type="pct"/>
            <w:vAlign w:val="center"/>
          </w:tcPr>
          <w:p w:rsidR="004F011D" w:rsidRPr="00807C6B" w:rsidRDefault="004F011D" w:rsidP="00807C6B">
            <w:pPr>
              <w:spacing w:line="240" w:lineRule="auto"/>
              <w:jc w:val="center"/>
              <w:rPr>
                <w:sz w:val="18"/>
                <w:szCs w:val="18"/>
              </w:rPr>
            </w:pPr>
            <w:r w:rsidRPr="00807C6B">
              <w:rPr>
                <w:sz w:val="18"/>
                <w:szCs w:val="18"/>
              </w:rPr>
              <w:t>0</w:t>
            </w:r>
          </w:p>
        </w:tc>
        <w:tc>
          <w:tcPr>
            <w:tcW w:w="406" w:type="pct"/>
            <w:shd w:val="clear" w:color="auto" w:fill="auto"/>
            <w:vAlign w:val="center"/>
          </w:tcPr>
          <w:p w:rsidR="004F011D" w:rsidRPr="008F0B21" w:rsidRDefault="004F011D" w:rsidP="000F7C9C">
            <w:pPr>
              <w:spacing w:line="240" w:lineRule="auto"/>
              <w:jc w:val="center"/>
              <w:rPr>
                <w:sz w:val="20"/>
              </w:rPr>
            </w:pPr>
          </w:p>
        </w:tc>
        <w:tc>
          <w:tcPr>
            <w:tcW w:w="406" w:type="pct"/>
            <w:shd w:val="clear" w:color="auto" w:fill="D9D9D9"/>
            <w:vAlign w:val="center"/>
          </w:tcPr>
          <w:p w:rsidR="004F011D" w:rsidRPr="00DC7543" w:rsidRDefault="004F011D" w:rsidP="000F7C9C">
            <w:pPr>
              <w:jc w:val="center"/>
              <w:rPr>
                <w:b/>
                <w:sz w:val="18"/>
                <w:szCs w:val="18"/>
              </w:rPr>
            </w:pPr>
            <w:r w:rsidRPr="00DC7543">
              <w:rPr>
                <w:b/>
                <w:sz w:val="18"/>
                <w:szCs w:val="18"/>
              </w:rPr>
              <w:t>0</w:t>
            </w:r>
          </w:p>
        </w:tc>
        <w:tc>
          <w:tcPr>
            <w:tcW w:w="407" w:type="pct"/>
            <w:vAlign w:val="center"/>
          </w:tcPr>
          <w:p w:rsidR="004F011D" w:rsidRPr="00EC4694" w:rsidRDefault="004F011D" w:rsidP="000F7C9C">
            <w:pPr>
              <w:jc w:val="center"/>
              <w:rPr>
                <w:sz w:val="18"/>
                <w:szCs w:val="18"/>
              </w:rPr>
            </w:pPr>
            <w:r>
              <w:rPr>
                <w:sz w:val="18"/>
                <w:szCs w:val="18"/>
              </w:rPr>
              <w:t>0</w:t>
            </w:r>
          </w:p>
        </w:tc>
        <w:tc>
          <w:tcPr>
            <w:tcW w:w="408" w:type="pct"/>
            <w:vAlign w:val="center"/>
          </w:tcPr>
          <w:p w:rsidR="004F011D" w:rsidRPr="00EC4694" w:rsidRDefault="004F011D" w:rsidP="00DA585E">
            <w:pPr>
              <w:jc w:val="center"/>
              <w:rPr>
                <w:sz w:val="18"/>
                <w:szCs w:val="18"/>
              </w:rPr>
            </w:pPr>
            <w:r>
              <w:rPr>
                <w:sz w:val="18"/>
                <w:szCs w:val="18"/>
              </w:rPr>
              <w:t>0</w:t>
            </w:r>
          </w:p>
        </w:tc>
        <w:tc>
          <w:tcPr>
            <w:tcW w:w="406" w:type="pct"/>
            <w:vAlign w:val="center"/>
          </w:tcPr>
          <w:p w:rsidR="004F011D" w:rsidRPr="00EC4694" w:rsidRDefault="004F011D" w:rsidP="004F011D">
            <w:pPr>
              <w:jc w:val="center"/>
              <w:rPr>
                <w:sz w:val="18"/>
                <w:szCs w:val="18"/>
              </w:rPr>
            </w:pPr>
            <w:r>
              <w:rPr>
                <w:sz w:val="18"/>
                <w:szCs w:val="18"/>
              </w:rPr>
              <w:t>0</w:t>
            </w:r>
          </w:p>
        </w:tc>
        <w:tc>
          <w:tcPr>
            <w:tcW w:w="408" w:type="pct"/>
            <w:vAlign w:val="center"/>
          </w:tcPr>
          <w:p w:rsidR="004F011D" w:rsidRPr="00EC4694" w:rsidRDefault="004F011D" w:rsidP="000F7C9C">
            <w:pPr>
              <w:spacing w:line="240" w:lineRule="auto"/>
              <w:jc w:val="center"/>
              <w:rPr>
                <w:sz w:val="20"/>
              </w:rPr>
            </w:pPr>
          </w:p>
        </w:tc>
        <w:tc>
          <w:tcPr>
            <w:tcW w:w="405" w:type="pct"/>
            <w:shd w:val="clear" w:color="auto" w:fill="D9D9D9"/>
            <w:vAlign w:val="center"/>
          </w:tcPr>
          <w:p w:rsidR="004F011D" w:rsidRPr="00EC4694" w:rsidRDefault="004F011D" w:rsidP="000F7C9C">
            <w:pPr>
              <w:jc w:val="center"/>
              <w:rPr>
                <w:b/>
                <w:sz w:val="18"/>
                <w:szCs w:val="18"/>
              </w:rPr>
            </w:pPr>
            <w:r>
              <w:rPr>
                <w:b/>
                <w:sz w:val="18"/>
                <w:szCs w:val="18"/>
              </w:rPr>
              <w:t>0</w:t>
            </w:r>
          </w:p>
        </w:tc>
      </w:tr>
      <w:tr w:rsidR="004F011D" w:rsidRPr="00EC4694" w:rsidTr="00140B70">
        <w:trPr>
          <w:cantSplit/>
        </w:trPr>
        <w:tc>
          <w:tcPr>
            <w:tcW w:w="934" w:type="pct"/>
          </w:tcPr>
          <w:p w:rsidR="004F011D" w:rsidRPr="00EC4694" w:rsidRDefault="004F011D" w:rsidP="00670AC6">
            <w:pPr>
              <w:spacing w:line="240" w:lineRule="auto"/>
              <w:rPr>
                <w:sz w:val="18"/>
                <w:szCs w:val="18"/>
              </w:rPr>
            </w:pPr>
            <w:r w:rsidRPr="00EC4694">
              <w:rPr>
                <w:sz w:val="18"/>
                <w:szCs w:val="18"/>
              </w:rPr>
              <w:t>Выявлено нарушений</w:t>
            </w:r>
          </w:p>
        </w:tc>
        <w:tc>
          <w:tcPr>
            <w:tcW w:w="406" w:type="pct"/>
            <w:vAlign w:val="center"/>
          </w:tcPr>
          <w:p w:rsidR="004F011D" w:rsidRPr="00807C6B" w:rsidRDefault="004F011D" w:rsidP="000F7C9C">
            <w:pPr>
              <w:jc w:val="center"/>
              <w:rPr>
                <w:sz w:val="18"/>
                <w:szCs w:val="18"/>
              </w:rPr>
            </w:pPr>
            <w:r w:rsidRPr="00807C6B">
              <w:rPr>
                <w:sz w:val="18"/>
                <w:szCs w:val="18"/>
              </w:rPr>
              <w:t>0</w:t>
            </w:r>
          </w:p>
        </w:tc>
        <w:tc>
          <w:tcPr>
            <w:tcW w:w="408" w:type="pct"/>
            <w:vAlign w:val="center"/>
          </w:tcPr>
          <w:p w:rsidR="004F011D" w:rsidRPr="00807C6B" w:rsidRDefault="004F011D" w:rsidP="000F7C9C">
            <w:pPr>
              <w:spacing w:line="240" w:lineRule="auto"/>
              <w:jc w:val="center"/>
              <w:rPr>
                <w:sz w:val="18"/>
                <w:szCs w:val="18"/>
              </w:rPr>
            </w:pPr>
            <w:r w:rsidRPr="00807C6B">
              <w:rPr>
                <w:sz w:val="18"/>
                <w:szCs w:val="18"/>
              </w:rPr>
              <w:t>0</w:t>
            </w:r>
          </w:p>
        </w:tc>
        <w:tc>
          <w:tcPr>
            <w:tcW w:w="406" w:type="pct"/>
            <w:vAlign w:val="center"/>
          </w:tcPr>
          <w:p w:rsidR="004F011D" w:rsidRPr="00807C6B" w:rsidRDefault="004F011D" w:rsidP="00807C6B">
            <w:pPr>
              <w:spacing w:line="240" w:lineRule="auto"/>
              <w:jc w:val="center"/>
              <w:rPr>
                <w:sz w:val="18"/>
                <w:szCs w:val="18"/>
              </w:rPr>
            </w:pPr>
            <w:r w:rsidRPr="00807C6B">
              <w:rPr>
                <w:sz w:val="18"/>
                <w:szCs w:val="18"/>
              </w:rPr>
              <w:t>0</w:t>
            </w:r>
          </w:p>
        </w:tc>
        <w:tc>
          <w:tcPr>
            <w:tcW w:w="406" w:type="pct"/>
            <w:shd w:val="clear" w:color="auto" w:fill="auto"/>
            <w:vAlign w:val="center"/>
          </w:tcPr>
          <w:p w:rsidR="004F011D" w:rsidRPr="008F0B21" w:rsidRDefault="004F011D" w:rsidP="000F7C9C">
            <w:pPr>
              <w:spacing w:line="240" w:lineRule="auto"/>
              <w:jc w:val="center"/>
              <w:rPr>
                <w:sz w:val="20"/>
              </w:rPr>
            </w:pPr>
          </w:p>
        </w:tc>
        <w:tc>
          <w:tcPr>
            <w:tcW w:w="406" w:type="pct"/>
            <w:shd w:val="clear" w:color="auto" w:fill="D9D9D9"/>
            <w:vAlign w:val="center"/>
          </w:tcPr>
          <w:p w:rsidR="004F011D" w:rsidRPr="00DC7543" w:rsidRDefault="004F011D" w:rsidP="000F7C9C">
            <w:pPr>
              <w:jc w:val="center"/>
              <w:rPr>
                <w:b/>
                <w:sz w:val="18"/>
                <w:szCs w:val="18"/>
              </w:rPr>
            </w:pPr>
            <w:r w:rsidRPr="00DC7543">
              <w:rPr>
                <w:b/>
                <w:sz w:val="18"/>
                <w:szCs w:val="18"/>
              </w:rPr>
              <w:t>0</w:t>
            </w:r>
          </w:p>
        </w:tc>
        <w:tc>
          <w:tcPr>
            <w:tcW w:w="407" w:type="pct"/>
            <w:vAlign w:val="center"/>
          </w:tcPr>
          <w:p w:rsidR="004F011D" w:rsidRPr="00EC4694" w:rsidRDefault="004F011D" w:rsidP="000F7C9C">
            <w:pPr>
              <w:jc w:val="center"/>
              <w:rPr>
                <w:sz w:val="18"/>
                <w:szCs w:val="18"/>
              </w:rPr>
            </w:pPr>
            <w:r>
              <w:rPr>
                <w:sz w:val="18"/>
                <w:szCs w:val="18"/>
              </w:rPr>
              <w:t>0</w:t>
            </w:r>
          </w:p>
        </w:tc>
        <w:tc>
          <w:tcPr>
            <w:tcW w:w="408" w:type="pct"/>
            <w:vAlign w:val="center"/>
          </w:tcPr>
          <w:p w:rsidR="004F011D" w:rsidRPr="00EC4694" w:rsidRDefault="004F011D" w:rsidP="00DA585E">
            <w:pPr>
              <w:jc w:val="center"/>
              <w:rPr>
                <w:sz w:val="18"/>
                <w:szCs w:val="18"/>
              </w:rPr>
            </w:pPr>
            <w:r>
              <w:rPr>
                <w:sz w:val="18"/>
                <w:szCs w:val="18"/>
              </w:rPr>
              <w:t>0</w:t>
            </w:r>
          </w:p>
        </w:tc>
        <w:tc>
          <w:tcPr>
            <w:tcW w:w="406" w:type="pct"/>
            <w:vAlign w:val="center"/>
          </w:tcPr>
          <w:p w:rsidR="004F011D" w:rsidRPr="00EC4694" w:rsidRDefault="004F011D" w:rsidP="004F011D">
            <w:pPr>
              <w:jc w:val="center"/>
              <w:rPr>
                <w:sz w:val="18"/>
                <w:szCs w:val="18"/>
              </w:rPr>
            </w:pPr>
            <w:r>
              <w:rPr>
                <w:sz w:val="18"/>
                <w:szCs w:val="18"/>
              </w:rPr>
              <w:t>0</w:t>
            </w:r>
          </w:p>
        </w:tc>
        <w:tc>
          <w:tcPr>
            <w:tcW w:w="408" w:type="pct"/>
            <w:vAlign w:val="center"/>
          </w:tcPr>
          <w:p w:rsidR="004F011D" w:rsidRPr="00EC4694" w:rsidRDefault="004F011D" w:rsidP="000F7C9C">
            <w:pPr>
              <w:spacing w:line="240" w:lineRule="auto"/>
              <w:jc w:val="center"/>
              <w:rPr>
                <w:sz w:val="20"/>
              </w:rPr>
            </w:pPr>
          </w:p>
        </w:tc>
        <w:tc>
          <w:tcPr>
            <w:tcW w:w="405" w:type="pct"/>
            <w:shd w:val="clear" w:color="auto" w:fill="D9D9D9"/>
            <w:vAlign w:val="center"/>
          </w:tcPr>
          <w:p w:rsidR="004F011D" w:rsidRPr="00EC4694" w:rsidRDefault="004F011D" w:rsidP="000F7C9C">
            <w:pPr>
              <w:jc w:val="center"/>
              <w:rPr>
                <w:b/>
                <w:sz w:val="18"/>
                <w:szCs w:val="18"/>
              </w:rPr>
            </w:pPr>
            <w:r>
              <w:rPr>
                <w:b/>
                <w:sz w:val="18"/>
                <w:szCs w:val="18"/>
              </w:rPr>
              <w:t>0</w:t>
            </w:r>
          </w:p>
        </w:tc>
      </w:tr>
      <w:tr w:rsidR="004F011D" w:rsidRPr="00EC4694" w:rsidTr="00140B70">
        <w:trPr>
          <w:cantSplit/>
        </w:trPr>
        <w:tc>
          <w:tcPr>
            <w:tcW w:w="934" w:type="pct"/>
          </w:tcPr>
          <w:p w:rsidR="004F011D" w:rsidRPr="00EC4694" w:rsidRDefault="004F011D" w:rsidP="00670AC6">
            <w:pPr>
              <w:spacing w:line="240" w:lineRule="auto"/>
              <w:rPr>
                <w:sz w:val="18"/>
                <w:szCs w:val="18"/>
              </w:rPr>
            </w:pPr>
            <w:r w:rsidRPr="00EC4694">
              <w:rPr>
                <w:sz w:val="18"/>
                <w:szCs w:val="18"/>
              </w:rPr>
              <w:t>Выдано предписаний</w:t>
            </w:r>
          </w:p>
        </w:tc>
        <w:tc>
          <w:tcPr>
            <w:tcW w:w="406" w:type="pct"/>
            <w:vAlign w:val="center"/>
          </w:tcPr>
          <w:p w:rsidR="004F011D" w:rsidRPr="00807C6B" w:rsidRDefault="004F011D" w:rsidP="000F7C9C">
            <w:pPr>
              <w:jc w:val="center"/>
              <w:rPr>
                <w:sz w:val="18"/>
                <w:szCs w:val="18"/>
              </w:rPr>
            </w:pPr>
            <w:r w:rsidRPr="00807C6B">
              <w:rPr>
                <w:sz w:val="18"/>
                <w:szCs w:val="18"/>
              </w:rPr>
              <w:t>0</w:t>
            </w:r>
          </w:p>
        </w:tc>
        <w:tc>
          <w:tcPr>
            <w:tcW w:w="408" w:type="pct"/>
            <w:vAlign w:val="center"/>
          </w:tcPr>
          <w:p w:rsidR="004F011D" w:rsidRPr="00807C6B" w:rsidRDefault="004F011D" w:rsidP="000F7C9C">
            <w:pPr>
              <w:spacing w:line="240" w:lineRule="auto"/>
              <w:jc w:val="center"/>
              <w:rPr>
                <w:sz w:val="18"/>
                <w:szCs w:val="18"/>
              </w:rPr>
            </w:pPr>
            <w:r w:rsidRPr="00807C6B">
              <w:rPr>
                <w:sz w:val="18"/>
                <w:szCs w:val="18"/>
              </w:rPr>
              <w:t>0</w:t>
            </w:r>
          </w:p>
        </w:tc>
        <w:tc>
          <w:tcPr>
            <w:tcW w:w="406" w:type="pct"/>
            <w:vAlign w:val="center"/>
          </w:tcPr>
          <w:p w:rsidR="004F011D" w:rsidRPr="00807C6B" w:rsidRDefault="004F011D" w:rsidP="00807C6B">
            <w:pPr>
              <w:spacing w:line="240" w:lineRule="auto"/>
              <w:jc w:val="center"/>
              <w:rPr>
                <w:sz w:val="18"/>
                <w:szCs w:val="18"/>
              </w:rPr>
            </w:pPr>
            <w:r w:rsidRPr="00807C6B">
              <w:rPr>
                <w:sz w:val="18"/>
                <w:szCs w:val="18"/>
              </w:rPr>
              <w:t>0</w:t>
            </w:r>
          </w:p>
        </w:tc>
        <w:tc>
          <w:tcPr>
            <w:tcW w:w="406" w:type="pct"/>
            <w:shd w:val="clear" w:color="auto" w:fill="auto"/>
            <w:vAlign w:val="center"/>
          </w:tcPr>
          <w:p w:rsidR="004F011D" w:rsidRPr="008F0B21" w:rsidRDefault="004F011D" w:rsidP="000F7C9C">
            <w:pPr>
              <w:spacing w:line="240" w:lineRule="auto"/>
              <w:jc w:val="center"/>
              <w:rPr>
                <w:sz w:val="20"/>
              </w:rPr>
            </w:pPr>
          </w:p>
        </w:tc>
        <w:tc>
          <w:tcPr>
            <w:tcW w:w="406" w:type="pct"/>
            <w:shd w:val="clear" w:color="auto" w:fill="D9D9D9"/>
            <w:vAlign w:val="center"/>
          </w:tcPr>
          <w:p w:rsidR="004F011D" w:rsidRPr="00DC7543" w:rsidRDefault="004F011D" w:rsidP="000F7C9C">
            <w:pPr>
              <w:jc w:val="center"/>
              <w:rPr>
                <w:b/>
                <w:sz w:val="18"/>
                <w:szCs w:val="18"/>
              </w:rPr>
            </w:pPr>
            <w:r w:rsidRPr="00DC7543">
              <w:rPr>
                <w:b/>
                <w:sz w:val="18"/>
                <w:szCs w:val="18"/>
              </w:rPr>
              <w:t>0</w:t>
            </w:r>
          </w:p>
        </w:tc>
        <w:tc>
          <w:tcPr>
            <w:tcW w:w="407" w:type="pct"/>
            <w:vAlign w:val="center"/>
          </w:tcPr>
          <w:p w:rsidR="004F011D" w:rsidRPr="00EC4694" w:rsidRDefault="004F011D" w:rsidP="000F7C9C">
            <w:pPr>
              <w:jc w:val="center"/>
              <w:rPr>
                <w:sz w:val="18"/>
                <w:szCs w:val="18"/>
              </w:rPr>
            </w:pPr>
            <w:r>
              <w:rPr>
                <w:sz w:val="18"/>
                <w:szCs w:val="18"/>
              </w:rPr>
              <w:t>0</w:t>
            </w:r>
          </w:p>
        </w:tc>
        <w:tc>
          <w:tcPr>
            <w:tcW w:w="408" w:type="pct"/>
            <w:vAlign w:val="center"/>
          </w:tcPr>
          <w:p w:rsidR="004F011D" w:rsidRPr="00EC4694" w:rsidRDefault="004F011D" w:rsidP="00DA585E">
            <w:pPr>
              <w:jc w:val="center"/>
              <w:rPr>
                <w:sz w:val="18"/>
                <w:szCs w:val="18"/>
              </w:rPr>
            </w:pPr>
            <w:r>
              <w:rPr>
                <w:sz w:val="18"/>
                <w:szCs w:val="18"/>
              </w:rPr>
              <w:t>0</w:t>
            </w:r>
          </w:p>
        </w:tc>
        <w:tc>
          <w:tcPr>
            <w:tcW w:w="406" w:type="pct"/>
            <w:vAlign w:val="center"/>
          </w:tcPr>
          <w:p w:rsidR="004F011D" w:rsidRPr="00EC4694" w:rsidRDefault="004F011D" w:rsidP="004F011D">
            <w:pPr>
              <w:jc w:val="center"/>
              <w:rPr>
                <w:sz w:val="18"/>
                <w:szCs w:val="18"/>
              </w:rPr>
            </w:pPr>
            <w:r>
              <w:rPr>
                <w:sz w:val="18"/>
                <w:szCs w:val="18"/>
              </w:rPr>
              <w:t>0</w:t>
            </w:r>
          </w:p>
        </w:tc>
        <w:tc>
          <w:tcPr>
            <w:tcW w:w="408" w:type="pct"/>
            <w:vAlign w:val="center"/>
          </w:tcPr>
          <w:p w:rsidR="004F011D" w:rsidRPr="00EC4694" w:rsidRDefault="004F011D" w:rsidP="000F7C9C">
            <w:pPr>
              <w:spacing w:line="240" w:lineRule="auto"/>
              <w:jc w:val="center"/>
              <w:rPr>
                <w:sz w:val="20"/>
              </w:rPr>
            </w:pPr>
          </w:p>
        </w:tc>
        <w:tc>
          <w:tcPr>
            <w:tcW w:w="405" w:type="pct"/>
            <w:shd w:val="clear" w:color="auto" w:fill="D9D9D9"/>
            <w:vAlign w:val="center"/>
          </w:tcPr>
          <w:p w:rsidR="004F011D" w:rsidRPr="00EC4694" w:rsidRDefault="004F011D" w:rsidP="000F7C9C">
            <w:pPr>
              <w:jc w:val="center"/>
              <w:rPr>
                <w:b/>
                <w:sz w:val="18"/>
                <w:szCs w:val="18"/>
              </w:rPr>
            </w:pPr>
            <w:r>
              <w:rPr>
                <w:b/>
                <w:sz w:val="18"/>
                <w:szCs w:val="18"/>
              </w:rPr>
              <w:t>0</w:t>
            </w:r>
          </w:p>
        </w:tc>
      </w:tr>
      <w:tr w:rsidR="004F011D" w:rsidRPr="00EC4694" w:rsidTr="00140B70">
        <w:trPr>
          <w:cantSplit/>
        </w:trPr>
        <w:tc>
          <w:tcPr>
            <w:tcW w:w="934" w:type="pct"/>
          </w:tcPr>
          <w:p w:rsidR="004F011D" w:rsidRPr="00EC4694" w:rsidRDefault="004F011D" w:rsidP="00670AC6">
            <w:pPr>
              <w:spacing w:line="240" w:lineRule="auto"/>
              <w:rPr>
                <w:sz w:val="18"/>
                <w:szCs w:val="18"/>
              </w:rPr>
            </w:pPr>
            <w:r w:rsidRPr="00EC4694">
              <w:rPr>
                <w:sz w:val="18"/>
                <w:szCs w:val="18"/>
              </w:rPr>
              <w:t>Вынесено предупреждений</w:t>
            </w:r>
          </w:p>
        </w:tc>
        <w:tc>
          <w:tcPr>
            <w:tcW w:w="406" w:type="pct"/>
            <w:vAlign w:val="center"/>
          </w:tcPr>
          <w:p w:rsidR="004F011D" w:rsidRPr="00807C6B" w:rsidRDefault="004F011D" w:rsidP="000F7C9C">
            <w:pPr>
              <w:jc w:val="center"/>
              <w:rPr>
                <w:sz w:val="18"/>
                <w:szCs w:val="18"/>
              </w:rPr>
            </w:pPr>
            <w:r w:rsidRPr="00807C6B">
              <w:rPr>
                <w:sz w:val="18"/>
                <w:szCs w:val="18"/>
              </w:rPr>
              <w:t>0</w:t>
            </w:r>
          </w:p>
        </w:tc>
        <w:tc>
          <w:tcPr>
            <w:tcW w:w="408" w:type="pct"/>
            <w:vAlign w:val="center"/>
          </w:tcPr>
          <w:p w:rsidR="004F011D" w:rsidRPr="00807C6B" w:rsidRDefault="004F011D" w:rsidP="000F7C9C">
            <w:pPr>
              <w:spacing w:line="240" w:lineRule="auto"/>
              <w:jc w:val="center"/>
              <w:rPr>
                <w:sz w:val="18"/>
                <w:szCs w:val="18"/>
              </w:rPr>
            </w:pPr>
            <w:r w:rsidRPr="00807C6B">
              <w:rPr>
                <w:sz w:val="18"/>
                <w:szCs w:val="18"/>
              </w:rPr>
              <w:t>0</w:t>
            </w:r>
          </w:p>
        </w:tc>
        <w:tc>
          <w:tcPr>
            <w:tcW w:w="406" w:type="pct"/>
            <w:vAlign w:val="center"/>
          </w:tcPr>
          <w:p w:rsidR="004F011D" w:rsidRPr="00807C6B" w:rsidRDefault="004F011D" w:rsidP="00807C6B">
            <w:pPr>
              <w:spacing w:line="240" w:lineRule="auto"/>
              <w:jc w:val="center"/>
              <w:rPr>
                <w:sz w:val="18"/>
                <w:szCs w:val="18"/>
              </w:rPr>
            </w:pPr>
            <w:r w:rsidRPr="00807C6B">
              <w:rPr>
                <w:sz w:val="18"/>
                <w:szCs w:val="18"/>
              </w:rPr>
              <w:t>0</w:t>
            </w:r>
          </w:p>
        </w:tc>
        <w:tc>
          <w:tcPr>
            <w:tcW w:w="406" w:type="pct"/>
            <w:shd w:val="clear" w:color="auto" w:fill="auto"/>
            <w:vAlign w:val="center"/>
          </w:tcPr>
          <w:p w:rsidR="004F011D" w:rsidRPr="008F0B21" w:rsidRDefault="004F011D" w:rsidP="000F7C9C">
            <w:pPr>
              <w:spacing w:line="240" w:lineRule="auto"/>
              <w:jc w:val="center"/>
              <w:rPr>
                <w:sz w:val="20"/>
              </w:rPr>
            </w:pPr>
          </w:p>
        </w:tc>
        <w:tc>
          <w:tcPr>
            <w:tcW w:w="406" w:type="pct"/>
            <w:shd w:val="clear" w:color="auto" w:fill="D9D9D9"/>
            <w:vAlign w:val="center"/>
          </w:tcPr>
          <w:p w:rsidR="004F011D" w:rsidRPr="00DC7543" w:rsidRDefault="004F011D" w:rsidP="000F7C9C">
            <w:pPr>
              <w:jc w:val="center"/>
              <w:rPr>
                <w:b/>
                <w:sz w:val="18"/>
                <w:szCs w:val="18"/>
              </w:rPr>
            </w:pPr>
            <w:r w:rsidRPr="00DC7543">
              <w:rPr>
                <w:b/>
                <w:sz w:val="18"/>
                <w:szCs w:val="18"/>
              </w:rPr>
              <w:t>0</w:t>
            </w:r>
          </w:p>
        </w:tc>
        <w:tc>
          <w:tcPr>
            <w:tcW w:w="407" w:type="pct"/>
            <w:vAlign w:val="center"/>
          </w:tcPr>
          <w:p w:rsidR="004F011D" w:rsidRPr="00EC4694" w:rsidRDefault="004F011D" w:rsidP="000F7C9C">
            <w:pPr>
              <w:jc w:val="center"/>
              <w:rPr>
                <w:sz w:val="18"/>
                <w:szCs w:val="18"/>
              </w:rPr>
            </w:pPr>
            <w:r>
              <w:rPr>
                <w:sz w:val="18"/>
                <w:szCs w:val="18"/>
              </w:rPr>
              <w:t>0</w:t>
            </w:r>
          </w:p>
        </w:tc>
        <w:tc>
          <w:tcPr>
            <w:tcW w:w="408" w:type="pct"/>
            <w:vAlign w:val="center"/>
          </w:tcPr>
          <w:p w:rsidR="004F011D" w:rsidRPr="00EC4694" w:rsidRDefault="004F011D" w:rsidP="00DA585E">
            <w:pPr>
              <w:jc w:val="center"/>
              <w:rPr>
                <w:sz w:val="18"/>
                <w:szCs w:val="18"/>
              </w:rPr>
            </w:pPr>
            <w:r>
              <w:rPr>
                <w:sz w:val="18"/>
                <w:szCs w:val="18"/>
              </w:rPr>
              <w:t>0</w:t>
            </w:r>
          </w:p>
        </w:tc>
        <w:tc>
          <w:tcPr>
            <w:tcW w:w="406" w:type="pct"/>
            <w:vAlign w:val="center"/>
          </w:tcPr>
          <w:p w:rsidR="004F011D" w:rsidRPr="00EC4694" w:rsidRDefault="004F011D" w:rsidP="004F011D">
            <w:pPr>
              <w:jc w:val="center"/>
              <w:rPr>
                <w:sz w:val="18"/>
                <w:szCs w:val="18"/>
              </w:rPr>
            </w:pPr>
            <w:r>
              <w:rPr>
                <w:sz w:val="18"/>
                <w:szCs w:val="18"/>
              </w:rPr>
              <w:t>0</w:t>
            </w:r>
          </w:p>
        </w:tc>
        <w:tc>
          <w:tcPr>
            <w:tcW w:w="408" w:type="pct"/>
            <w:vAlign w:val="center"/>
          </w:tcPr>
          <w:p w:rsidR="004F011D" w:rsidRPr="00EC4694" w:rsidRDefault="004F011D" w:rsidP="000F7C9C">
            <w:pPr>
              <w:spacing w:line="240" w:lineRule="auto"/>
              <w:jc w:val="center"/>
              <w:rPr>
                <w:sz w:val="20"/>
              </w:rPr>
            </w:pPr>
          </w:p>
        </w:tc>
        <w:tc>
          <w:tcPr>
            <w:tcW w:w="405" w:type="pct"/>
            <w:shd w:val="clear" w:color="auto" w:fill="D9D9D9"/>
            <w:vAlign w:val="center"/>
          </w:tcPr>
          <w:p w:rsidR="004F011D" w:rsidRPr="00EC4694" w:rsidRDefault="004F011D" w:rsidP="000F7C9C">
            <w:pPr>
              <w:jc w:val="center"/>
              <w:rPr>
                <w:b/>
                <w:sz w:val="18"/>
                <w:szCs w:val="18"/>
              </w:rPr>
            </w:pPr>
            <w:r>
              <w:rPr>
                <w:b/>
                <w:sz w:val="18"/>
                <w:szCs w:val="18"/>
              </w:rPr>
              <w:t>0</w:t>
            </w:r>
          </w:p>
        </w:tc>
      </w:tr>
      <w:tr w:rsidR="004F011D" w:rsidRPr="00EC4694" w:rsidTr="00140B70">
        <w:trPr>
          <w:cantSplit/>
        </w:trPr>
        <w:tc>
          <w:tcPr>
            <w:tcW w:w="934" w:type="pct"/>
          </w:tcPr>
          <w:p w:rsidR="004F011D" w:rsidRPr="00EC4694" w:rsidRDefault="004F011D"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4F011D" w:rsidRPr="00807C6B" w:rsidRDefault="004F011D" w:rsidP="000F7C9C">
            <w:pPr>
              <w:jc w:val="center"/>
              <w:rPr>
                <w:sz w:val="18"/>
                <w:szCs w:val="18"/>
              </w:rPr>
            </w:pPr>
            <w:r w:rsidRPr="00807C6B">
              <w:rPr>
                <w:sz w:val="18"/>
                <w:szCs w:val="18"/>
              </w:rPr>
              <w:t>0</w:t>
            </w:r>
          </w:p>
        </w:tc>
        <w:tc>
          <w:tcPr>
            <w:tcW w:w="408" w:type="pct"/>
            <w:vAlign w:val="center"/>
          </w:tcPr>
          <w:p w:rsidR="004F011D" w:rsidRPr="00807C6B" w:rsidRDefault="004F011D" w:rsidP="000F7C9C">
            <w:pPr>
              <w:spacing w:line="240" w:lineRule="auto"/>
              <w:jc w:val="center"/>
              <w:rPr>
                <w:sz w:val="18"/>
                <w:szCs w:val="18"/>
              </w:rPr>
            </w:pPr>
            <w:r w:rsidRPr="00807C6B">
              <w:rPr>
                <w:sz w:val="18"/>
                <w:szCs w:val="18"/>
              </w:rPr>
              <w:t>0</w:t>
            </w:r>
          </w:p>
        </w:tc>
        <w:tc>
          <w:tcPr>
            <w:tcW w:w="406" w:type="pct"/>
            <w:vAlign w:val="center"/>
          </w:tcPr>
          <w:p w:rsidR="004F011D" w:rsidRPr="00807C6B" w:rsidRDefault="004F011D" w:rsidP="00807C6B">
            <w:pPr>
              <w:spacing w:line="240" w:lineRule="auto"/>
              <w:jc w:val="center"/>
              <w:rPr>
                <w:sz w:val="18"/>
                <w:szCs w:val="18"/>
              </w:rPr>
            </w:pPr>
            <w:r w:rsidRPr="00807C6B">
              <w:rPr>
                <w:sz w:val="18"/>
                <w:szCs w:val="18"/>
              </w:rPr>
              <w:t>0</w:t>
            </w:r>
          </w:p>
        </w:tc>
        <w:tc>
          <w:tcPr>
            <w:tcW w:w="406" w:type="pct"/>
            <w:shd w:val="clear" w:color="auto" w:fill="auto"/>
            <w:vAlign w:val="center"/>
          </w:tcPr>
          <w:p w:rsidR="004F011D" w:rsidRPr="008F0B21" w:rsidRDefault="004F011D" w:rsidP="000F7C9C">
            <w:pPr>
              <w:spacing w:line="240" w:lineRule="auto"/>
              <w:jc w:val="center"/>
              <w:rPr>
                <w:sz w:val="20"/>
              </w:rPr>
            </w:pPr>
          </w:p>
        </w:tc>
        <w:tc>
          <w:tcPr>
            <w:tcW w:w="406" w:type="pct"/>
            <w:shd w:val="clear" w:color="auto" w:fill="D9D9D9"/>
            <w:vAlign w:val="center"/>
          </w:tcPr>
          <w:p w:rsidR="004F011D" w:rsidRPr="00DC7543" w:rsidRDefault="004F011D" w:rsidP="000F7C9C">
            <w:pPr>
              <w:jc w:val="center"/>
              <w:rPr>
                <w:b/>
                <w:sz w:val="18"/>
                <w:szCs w:val="18"/>
              </w:rPr>
            </w:pPr>
            <w:r w:rsidRPr="00DC7543">
              <w:rPr>
                <w:b/>
                <w:sz w:val="18"/>
                <w:szCs w:val="18"/>
              </w:rPr>
              <w:t>0</w:t>
            </w:r>
          </w:p>
        </w:tc>
        <w:tc>
          <w:tcPr>
            <w:tcW w:w="407" w:type="pct"/>
            <w:vAlign w:val="center"/>
          </w:tcPr>
          <w:p w:rsidR="004F011D" w:rsidRPr="00EC4694" w:rsidRDefault="004F011D" w:rsidP="000F7C9C">
            <w:pPr>
              <w:jc w:val="center"/>
              <w:rPr>
                <w:sz w:val="18"/>
                <w:szCs w:val="18"/>
              </w:rPr>
            </w:pPr>
            <w:r>
              <w:rPr>
                <w:sz w:val="18"/>
                <w:szCs w:val="18"/>
              </w:rPr>
              <w:t>0</w:t>
            </w:r>
          </w:p>
        </w:tc>
        <w:tc>
          <w:tcPr>
            <w:tcW w:w="408" w:type="pct"/>
            <w:vAlign w:val="center"/>
          </w:tcPr>
          <w:p w:rsidR="004F011D" w:rsidRPr="00EC4694" w:rsidRDefault="004F011D" w:rsidP="00DA585E">
            <w:pPr>
              <w:jc w:val="center"/>
              <w:rPr>
                <w:sz w:val="18"/>
                <w:szCs w:val="18"/>
              </w:rPr>
            </w:pPr>
            <w:r>
              <w:rPr>
                <w:sz w:val="18"/>
                <w:szCs w:val="18"/>
              </w:rPr>
              <w:t>0</w:t>
            </w:r>
          </w:p>
        </w:tc>
        <w:tc>
          <w:tcPr>
            <w:tcW w:w="406" w:type="pct"/>
            <w:vAlign w:val="center"/>
          </w:tcPr>
          <w:p w:rsidR="004F011D" w:rsidRPr="00EC4694" w:rsidRDefault="004F011D" w:rsidP="004F011D">
            <w:pPr>
              <w:jc w:val="center"/>
              <w:rPr>
                <w:sz w:val="18"/>
                <w:szCs w:val="18"/>
              </w:rPr>
            </w:pPr>
            <w:r>
              <w:rPr>
                <w:sz w:val="18"/>
                <w:szCs w:val="18"/>
              </w:rPr>
              <w:t>0</w:t>
            </w:r>
          </w:p>
        </w:tc>
        <w:tc>
          <w:tcPr>
            <w:tcW w:w="408" w:type="pct"/>
            <w:vAlign w:val="center"/>
          </w:tcPr>
          <w:p w:rsidR="004F011D" w:rsidRPr="00EC4694" w:rsidRDefault="004F011D" w:rsidP="000F7C9C">
            <w:pPr>
              <w:spacing w:line="240" w:lineRule="auto"/>
              <w:jc w:val="center"/>
              <w:rPr>
                <w:sz w:val="20"/>
              </w:rPr>
            </w:pPr>
          </w:p>
        </w:tc>
        <w:tc>
          <w:tcPr>
            <w:tcW w:w="405" w:type="pct"/>
            <w:shd w:val="clear" w:color="auto" w:fill="D9D9D9"/>
            <w:vAlign w:val="center"/>
          </w:tcPr>
          <w:p w:rsidR="004F011D" w:rsidRPr="00EC4694" w:rsidRDefault="004F011D" w:rsidP="000F7C9C">
            <w:pPr>
              <w:jc w:val="center"/>
              <w:rPr>
                <w:b/>
                <w:sz w:val="18"/>
                <w:szCs w:val="18"/>
              </w:rPr>
            </w:pPr>
            <w:r>
              <w:rPr>
                <w:b/>
                <w:sz w:val="18"/>
                <w:szCs w:val="18"/>
              </w:rPr>
              <w:t>0</w:t>
            </w:r>
          </w:p>
        </w:tc>
      </w:tr>
    </w:tbl>
    <w:p w:rsidR="00D30FE7" w:rsidRPr="0091044A" w:rsidRDefault="00D30FE7" w:rsidP="00FC6CB6">
      <w:pPr>
        <w:spacing w:line="240" w:lineRule="auto"/>
        <w:ind w:firstLine="709"/>
        <w:rPr>
          <w:i/>
          <w:color w:val="000000" w:themeColor="text1"/>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EC4694" w:rsidTr="00AB7F29">
        <w:trPr>
          <w:gridAfter w:val="7"/>
          <w:wAfter w:w="1818" w:type="pct"/>
        </w:trPr>
        <w:tc>
          <w:tcPr>
            <w:tcW w:w="3182" w:type="pct"/>
            <w:gridSpan w:val="11"/>
          </w:tcPr>
          <w:p w:rsidR="00DD17D1" w:rsidRPr="00EC4694" w:rsidRDefault="00DD17D1" w:rsidP="00553FF8">
            <w:pPr>
              <w:spacing w:line="240" w:lineRule="auto"/>
              <w:jc w:val="center"/>
              <w:rPr>
                <w:b/>
                <w:i/>
                <w:sz w:val="18"/>
                <w:szCs w:val="18"/>
              </w:rPr>
            </w:pPr>
            <w:r w:rsidRPr="00EC4694">
              <w:rPr>
                <w:b/>
                <w:i/>
                <w:sz w:val="18"/>
                <w:szCs w:val="18"/>
              </w:rPr>
              <w:t>Плановые мероприятия</w:t>
            </w:r>
          </w:p>
        </w:tc>
      </w:tr>
      <w:tr w:rsidR="00842CD3" w:rsidRPr="00EC4694" w:rsidTr="00807C6B">
        <w:trPr>
          <w:gridAfter w:val="7"/>
          <w:wAfter w:w="1818" w:type="pct"/>
          <w:trHeight w:val="820"/>
        </w:trPr>
        <w:tc>
          <w:tcPr>
            <w:tcW w:w="550" w:type="pct"/>
          </w:tcPr>
          <w:p w:rsidR="00842CD3" w:rsidRPr="00EC4694" w:rsidRDefault="00842CD3" w:rsidP="00553FF8">
            <w:pPr>
              <w:spacing w:line="240" w:lineRule="auto"/>
              <w:rPr>
                <w:sz w:val="18"/>
                <w:szCs w:val="18"/>
              </w:rPr>
            </w:pPr>
          </w:p>
        </w:tc>
        <w:tc>
          <w:tcPr>
            <w:tcW w:w="25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5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5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52"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7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2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5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4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D17D1" w:rsidRPr="00EC4694" w:rsidTr="00807C6B">
        <w:trPr>
          <w:gridAfter w:val="7"/>
          <w:wAfter w:w="1818" w:type="pct"/>
        </w:trPr>
        <w:tc>
          <w:tcPr>
            <w:tcW w:w="550" w:type="pct"/>
          </w:tcPr>
          <w:p w:rsidR="00DD17D1" w:rsidRPr="00EC4694" w:rsidRDefault="00DD17D1" w:rsidP="00553FF8">
            <w:pPr>
              <w:spacing w:line="240" w:lineRule="auto"/>
              <w:rPr>
                <w:sz w:val="18"/>
                <w:szCs w:val="18"/>
              </w:rPr>
            </w:pPr>
            <w:r w:rsidRPr="00EC4694">
              <w:rPr>
                <w:sz w:val="18"/>
                <w:szCs w:val="18"/>
              </w:rPr>
              <w:t>Запланировано</w:t>
            </w:r>
          </w:p>
        </w:tc>
        <w:tc>
          <w:tcPr>
            <w:tcW w:w="2632"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DD17D1" w:rsidRPr="00EC4694" w:rsidTr="00807C6B">
        <w:trPr>
          <w:gridAfter w:val="7"/>
          <w:wAfter w:w="1818" w:type="pct"/>
        </w:trPr>
        <w:tc>
          <w:tcPr>
            <w:tcW w:w="550" w:type="pct"/>
          </w:tcPr>
          <w:p w:rsidR="00DD17D1" w:rsidRPr="00EC4694" w:rsidRDefault="00DD17D1" w:rsidP="00553FF8">
            <w:pPr>
              <w:spacing w:line="240" w:lineRule="auto"/>
              <w:rPr>
                <w:sz w:val="18"/>
                <w:szCs w:val="18"/>
              </w:rPr>
            </w:pPr>
            <w:r w:rsidRPr="00EC4694">
              <w:rPr>
                <w:sz w:val="18"/>
                <w:szCs w:val="18"/>
              </w:rPr>
              <w:t>Проведено</w:t>
            </w:r>
          </w:p>
        </w:tc>
        <w:tc>
          <w:tcPr>
            <w:tcW w:w="2632"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Выявлено нарушений</w:t>
            </w:r>
          </w:p>
        </w:tc>
        <w:tc>
          <w:tcPr>
            <w:tcW w:w="257" w:type="pct"/>
            <w:vAlign w:val="center"/>
          </w:tcPr>
          <w:p w:rsidR="004F011D" w:rsidRPr="00EC4694" w:rsidRDefault="004F011D" w:rsidP="00360C7E">
            <w:pPr>
              <w:jc w:val="center"/>
              <w:rPr>
                <w:sz w:val="18"/>
                <w:szCs w:val="18"/>
              </w:rPr>
            </w:pPr>
            <w:r w:rsidRPr="00EC4694">
              <w:rPr>
                <w:sz w:val="18"/>
                <w:szCs w:val="18"/>
              </w:rPr>
              <w:t>0</w:t>
            </w:r>
          </w:p>
        </w:tc>
        <w:tc>
          <w:tcPr>
            <w:tcW w:w="258" w:type="pct"/>
            <w:vAlign w:val="center"/>
          </w:tcPr>
          <w:p w:rsidR="004F011D" w:rsidRPr="00EC4694" w:rsidRDefault="004F011D" w:rsidP="00360C7E">
            <w:pPr>
              <w:jc w:val="center"/>
              <w:rPr>
                <w:sz w:val="18"/>
                <w:szCs w:val="18"/>
              </w:rPr>
            </w:pPr>
            <w:r>
              <w:rPr>
                <w:sz w:val="18"/>
                <w:szCs w:val="18"/>
              </w:rPr>
              <w:t>0</w:t>
            </w:r>
          </w:p>
        </w:tc>
        <w:tc>
          <w:tcPr>
            <w:tcW w:w="257" w:type="pct"/>
            <w:vAlign w:val="center"/>
          </w:tcPr>
          <w:p w:rsidR="004F011D" w:rsidRPr="00EC4694" w:rsidRDefault="004F011D" w:rsidP="00807C6B">
            <w:pPr>
              <w:jc w:val="center"/>
              <w:rPr>
                <w:sz w:val="18"/>
                <w:szCs w:val="18"/>
              </w:rPr>
            </w:pPr>
            <w:r>
              <w:rPr>
                <w:sz w:val="18"/>
                <w:szCs w:val="18"/>
              </w:rPr>
              <w:t>0</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6749DE">
            <w:pPr>
              <w:jc w:val="center"/>
              <w:rPr>
                <w:b/>
                <w:sz w:val="18"/>
                <w:szCs w:val="18"/>
              </w:rPr>
            </w:pPr>
            <w:r w:rsidRPr="00DC7543">
              <w:rPr>
                <w:b/>
                <w:sz w:val="18"/>
                <w:szCs w:val="18"/>
              </w:rPr>
              <w:t>0</w:t>
            </w:r>
          </w:p>
        </w:tc>
        <w:tc>
          <w:tcPr>
            <w:tcW w:w="321" w:type="pct"/>
            <w:shd w:val="clear" w:color="auto" w:fill="auto"/>
            <w:vAlign w:val="center"/>
          </w:tcPr>
          <w:p w:rsidR="004F011D" w:rsidRPr="00EC4694" w:rsidRDefault="004F011D" w:rsidP="00553FF8">
            <w:pPr>
              <w:jc w:val="center"/>
              <w:rPr>
                <w:sz w:val="18"/>
                <w:szCs w:val="18"/>
              </w:rPr>
            </w:pPr>
            <w:r>
              <w:rPr>
                <w:sz w:val="18"/>
                <w:szCs w:val="18"/>
              </w:rPr>
              <w:t>0</w:t>
            </w:r>
          </w:p>
        </w:tc>
        <w:tc>
          <w:tcPr>
            <w:tcW w:w="257" w:type="pct"/>
            <w:shd w:val="clear" w:color="auto" w:fill="auto"/>
            <w:vAlign w:val="center"/>
          </w:tcPr>
          <w:p w:rsidR="004F011D" w:rsidRPr="00EC4694" w:rsidRDefault="004F011D" w:rsidP="00DA585E">
            <w:pPr>
              <w:jc w:val="center"/>
              <w:rPr>
                <w:sz w:val="18"/>
                <w:szCs w:val="18"/>
              </w:rPr>
            </w:pPr>
            <w:r>
              <w:rPr>
                <w:sz w:val="18"/>
                <w:szCs w:val="18"/>
              </w:rPr>
              <w:t>0</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EC4694" w:rsidRDefault="004F011D" w:rsidP="00913F0B">
            <w:pPr>
              <w:jc w:val="center"/>
              <w:rPr>
                <w:b/>
                <w:sz w:val="18"/>
                <w:szCs w:val="18"/>
              </w:rPr>
            </w:pPr>
            <w:r>
              <w:rPr>
                <w:b/>
                <w:sz w:val="18"/>
                <w:szCs w:val="18"/>
              </w:rPr>
              <w:t>0</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Выдано предписаний</w:t>
            </w:r>
          </w:p>
        </w:tc>
        <w:tc>
          <w:tcPr>
            <w:tcW w:w="257" w:type="pct"/>
            <w:vAlign w:val="center"/>
          </w:tcPr>
          <w:p w:rsidR="004F011D" w:rsidRPr="00EC4694" w:rsidRDefault="004F011D" w:rsidP="00360C7E">
            <w:pPr>
              <w:jc w:val="center"/>
              <w:rPr>
                <w:sz w:val="18"/>
                <w:szCs w:val="18"/>
              </w:rPr>
            </w:pPr>
            <w:r w:rsidRPr="00EC4694">
              <w:rPr>
                <w:sz w:val="18"/>
                <w:szCs w:val="18"/>
              </w:rPr>
              <w:t>0</w:t>
            </w:r>
          </w:p>
        </w:tc>
        <w:tc>
          <w:tcPr>
            <w:tcW w:w="258" w:type="pct"/>
            <w:vAlign w:val="center"/>
          </w:tcPr>
          <w:p w:rsidR="004F011D" w:rsidRPr="00EC4694" w:rsidRDefault="004F011D" w:rsidP="00360C7E">
            <w:pPr>
              <w:jc w:val="center"/>
              <w:rPr>
                <w:sz w:val="18"/>
                <w:szCs w:val="18"/>
              </w:rPr>
            </w:pPr>
            <w:r>
              <w:rPr>
                <w:sz w:val="18"/>
                <w:szCs w:val="18"/>
              </w:rPr>
              <w:t>0</w:t>
            </w:r>
          </w:p>
        </w:tc>
        <w:tc>
          <w:tcPr>
            <w:tcW w:w="257" w:type="pct"/>
            <w:vAlign w:val="center"/>
          </w:tcPr>
          <w:p w:rsidR="004F011D" w:rsidRPr="00EC4694" w:rsidRDefault="004F011D" w:rsidP="00807C6B">
            <w:pPr>
              <w:jc w:val="center"/>
              <w:rPr>
                <w:sz w:val="18"/>
                <w:szCs w:val="18"/>
              </w:rPr>
            </w:pPr>
            <w:r>
              <w:rPr>
                <w:sz w:val="18"/>
                <w:szCs w:val="18"/>
              </w:rPr>
              <w:t>0</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6749DE">
            <w:pPr>
              <w:jc w:val="center"/>
              <w:rPr>
                <w:b/>
                <w:sz w:val="18"/>
                <w:szCs w:val="18"/>
              </w:rPr>
            </w:pPr>
            <w:r w:rsidRPr="00DC7543">
              <w:rPr>
                <w:b/>
                <w:sz w:val="18"/>
                <w:szCs w:val="18"/>
              </w:rPr>
              <w:t>0</w:t>
            </w:r>
          </w:p>
        </w:tc>
        <w:tc>
          <w:tcPr>
            <w:tcW w:w="321" w:type="pct"/>
            <w:shd w:val="clear" w:color="auto" w:fill="auto"/>
            <w:vAlign w:val="center"/>
          </w:tcPr>
          <w:p w:rsidR="004F011D" w:rsidRPr="00EC4694" w:rsidRDefault="004F011D" w:rsidP="00553FF8">
            <w:pPr>
              <w:jc w:val="center"/>
              <w:rPr>
                <w:sz w:val="18"/>
                <w:szCs w:val="18"/>
              </w:rPr>
            </w:pPr>
            <w:r>
              <w:rPr>
                <w:sz w:val="18"/>
                <w:szCs w:val="18"/>
              </w:rPr>
              <w:t>0</w:t>
            </w:r>
          </w:p>
        </w:tc>
        <w:tc>
          <w:tcPr>
            <w:tcW w:w="257" w:type="pct"/>
            <w:shd w:val="clear" w:color="auto" w:fill="auto"/>
            <w:vAlign w:val="center"/>
          </w:tcPr>
          <w:p w:rsidR="004F011D" w:rsidRPr="00EC4694" w:rsidRDefault="004F011D" w:rsidP="00DA585E">
            <w:pPr>
              <w:jc w:val="center"/>
              <w:rPr>
                <w:sz w:val="18"/>
                <w:szCs w:val="18"/>
              </w:rPr>
            </w:pPr>
            <w:r>
              <w:rPr>
                <w:sz w:val="18"/>
                <w:szCs w:val="18"/>
              </w:rPr>
              <w:t>0</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EC4694" w:rsidRDefault="004F011D" w:rsidP="00913F0B">
            <w:pPr>
              <w:jc w:val="center"/>
              <w:rPr>
                <w:b/>
                <w:sz w:val="18"/>
                <w:szCs w:val="18"/>
              </w:rPr>
            </w:pPr>
            <w:r>
              <w:rPr>
                <w:b/>
                <w:sz w:val="18"/>
                <w:szCs w:val="18"/>
              </w:rPr>
              <w:t>0</w:t>
            </w:r>
          </w:p>
        </w:tc>
      </w:tr>
      <w:tr w:rsidR="004F011D" w:rsidRPr="00EC4694" w:rsidTr="00807C6B">
        <w:trPr>
          <w:gridAfter w:val="7"/>
          <w:wAfter w:w="1818" w:type="pct"/>
          <w:trHeight w:val="438"/>
        </w:trPr>
        <w:tc>
          <w:tcPr>
            <w:tcW w:w="550" w:type="pct"/>
          </w:tcPr>
          <w:p w:rsidR="004F011D" w:rsidRPr="00EC4694" w:rsidRDefault="004F011D" w:rsidP="00553FF8">
            <w:pPr>
              <w:spacing w:line="240" w:lineRule="auto"/>
              <w:rPr>
                <w:sz w:val="18"/>
                <w:szCs w:val="18"/>
              </w:rPr>
            </w:pPr>
            <w:r w:rsidRPr="00EC4694">
              <w:rPr>
                <w:sz w:val="18"/>
                <w:szCs w:val="18"/>
              </w:rPr>
              <w:t>Вынесено предупреждений</w:t>
            </w:r>
          </w:p>
        </w:tc>
        <w:tc>
          <w:tcPr>
            <w:tcW w:w="257" w:type="pct"/>
            <w:vAlign w:val="center"/>
          </w:tcPr>
          <w:p w:rsidR="004F011D" w:rsidRPr="00EC4694" w:rsidRDefault="004F011D" w:rsidP="00360C7E">
            <w:pPr>
              <w:jc w:val="center"/>
              <w:rPr>
                <w:sz w:val="18"/>
                <w:szCs w:val="18"/>
              </w:rPr>
            </w:pPr>
            <w:r w:rsidRPr="00EC4694">
              <w:rPr>
                <w:sz w:val="18"/>
                <w:szCs w:val="18"/>
              </w:rPr>
              <w:t>0</w:t>
            </w:r>
          </w:p>
        </w:tc>
        <w:tc>
          <w:tcPr>
            <w:tcW w:w="258" w:type="pct"/>
            <w:vAlign w:val="center"/>
          </w:tcPr>
          <w:p w:rsidR="004F011D" w:rsidRPr="00EC4694" w:rsidRDefault="004F011D" w:rsidP="00360C7E">
            <w:pPr>
              <w:jc w:val="center"/>
              <w:rPr>
                <w:sz w:val="18"/>
                <w:szCs w:val="18"/>
              </w:rPr>
            </w:pPr>
            <w:r>
              <w:rPr>
                <w:sz w:val="18"/>
                <w:szCs w:val="18"/>
              </w:rPr>
              <w:t>0</w:t>
            </w:r>
          </w:p>
        </w:tc>
        <w:tc>
          <w:tcPr>
            <w:tcW w:w="257" w:type="pct"/>
            <w:vAlign w:val="center"/>
          </w:tcPr>
          <w:p w:rsidR="004F011D" w:rsidRPr="00EC4694" w:rsidRDefault="004F011D" w:rsidP="00807C6B">
            <w:pPr>
              <w:jc w:val="center"/>
              <w:rPr>
                <w:sz w:val="18"/>
                <w:szCs w:val="18"/>
              </w:rPr>
            </w:pPr>
            <w:r>
              <w:rPr>
                <w:sz w:val="18"/>
                <w:szCs w:val="18"/>
              </w:rPr>
              <w:t>0</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6749DE">
            <w:pPr>
              <w:jc w:val="center"/>
              <w:rPr>
                <w:b/>
                <w:sz w:val="18"/>
                <w:szCs w:val="18"/>
              </w:rPr>
            </w:pPr>
            <w:r w:rsidRPr="00DC7543">
              <w:rPr>
                <w:b/>
                <w:sz w:val="18"/>
                <w:szCs w:val="18"/>
              </w:rPr>
              <w:t>0</w:t>
            </w:r>
          </w:p>
        </w:tc>
        <w:tc>
          <w:tcPr>
            <w:tcW w:w="321" w:type="pct"/>
            <w:shd w:val="clear" w:color="auto" w:fill="auto"/>
            <w:vAlign w:val="center"/>
          </w:tcPr>
          <w:p w:rsidR="004F011D" w:rsidRPr="00EC4694" w:rsidRDefault="004F011D" w:rsidP="00553FF8">
            <w:pPr>
              <w:jc w:val="center"/>
              <w:rPr>
                <w:sz w:val="18"/>
                <w:szCs w:val="18"/>
              </w:rPr>
            </w:pPr>
            <w:r>
              <w:rPr>
                <w:sz w:val="18"/>
                <w:szCs w:val="18"/>
              </w:rPr>
              <w:t>0</w:t>
            </w:r>
          </w:p>
        </w:tc>
        <w:tc>
          <w:tcPr>
            <w:tcW w:w="257" w:type="pct"/>
            <w:shd w:val="clear" w:color="auto" w:fill="auto"/>
            <w:vAlign w:val="center"/>
          </w:tcPr>
          <w:p w:rsidR="004F011D" w:rsidRPr="00EC4694" w:rsidRDefault="004F011D" w:rsidP="00DA585E">
            <w:pPr>
              <w:jc w:val="center"/>
              <w:rPr>
                <w:sz w:val="18"/>
                <w:szCs w:val="18"/>
              </w:rPr>
            </w:pPr>
            <w:r>
              <w:rPr>
                <w:sz w:val="18"/>
                <w:szCs w:val="18"/>
              </w:rPr>
              <w:t>0</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EC4694" w:rsidRDefault="004F011D" w:rsidP="00913F0B">
            <w:pPr>
              <w:jc w:val="center"/>
              <w:rPr>
                <w:b/>
                <w:sz w:val="18"/>
                <w:szCs w:val="18"/>
              </w:rPr>
            </w:pPr>
            <w:r>
              <w:rPr>
                <w:b/>
                <w:sz w:val="18"/>
                <w:szCs w:val="18"/>
              </w:rPr>
              <w:t>0</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Составлено протоколов об АПН</w:t>
            </w:r>
          </w:p>
        </w:tc>
        <w:tc>
          <w:tcPr>
            <w:tcW w:w="257" w:type="pct"/>
            <w:vAlign w:val="center"/>
          </w:tcPr>
          <w:p w:rsidR="004F011D" w:rsidRPr="00EC4694" w:rsidRDefault="004F011D" w:rsidP="00360C7E">
            <w:pPr>
              <w:jc w:val="center"/>
              <w:rPr>
                <w:sz w:val="18"/>
                <w:szCs w:val="18"/>
              </w:rPr>
            </w:pPr>
            <w:r w:rsidRPr="00EC4694">
              <w:rPr>
                <w:sz w:val="18"/>
                <w:szCs w:val="18"/>
              </w:rPr>
              <w:t>0</w:t>
            </w:r>
          </w:p>
        </w:tc>
        <w:tc>
          <w:tcPr>
            <w:tcW w:w="258" w:type="pct"/>
            <w:vAlign w:val="center"/>
          </w:tcPr>
          <w:p w:rsidR="004F011D" w:rsidRPr="00EC4694" w:rsidRDefault="004F011D" w:rsidP="00360C7E">
            <w:pPr>
              <w:jc w:val="center"/>
              <w:rPr>
                <w:sz w:val="18"/>
                <w:szCs w:val="18"/>
              </w:rPr>
            </w:pPr>
            <w:r>
              <w:rPr>
                <w:sz w:val="18"/>
                <w:szCs w:val="18"/>
              </w:rPr>
              <w:t>0</w:t>
            </w:r>
          </w:p>
        </w:tc>
        <w:tc>
          <w:tcPr>
            <w:tcW w:w="257" w:type="pct"/>
            <w:vAlign w:val="center"/>
          </w:tcPr>
          <w:p w:rsidR="004F011D" w:rsidRPr="00EC4694" w:rsidRDefault="004F011D" w:rsidP="00807C6B">
            <w:pPr>
              <w:jc w:val="center"/>
              <w:rPr>
                <w:sz w:val="18"/>
                <w:szCs w:val="18"/>
              </w:rPr>
            </w:pPr>
            <w:r>
              <w:rPr>
                <w:sz w:val="18"/>
                <w:szCs w:val="18"/>
              </w:rPr>
              <w:t>0</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6749DE">
            <w:pPr>
              <w:jc w:val="center"/>
              <w:rPr>
                <w:b/>
                <w:sz w:val="18"/>
                <w:szCs w:val="18"/>
              </w:rPr>
            </w:pPr>
            <w:r w:rsidRPr="00DC7543">
              <w:rPr>
                <w:b/>
                <w:sz w:val="18"/>
                <w:szCs w:val="18"/>
              </w:rPr>
              <w:t>0</w:t>
            </w:r>
          </w:p>
        </w:tc>
        <w:tc>
          <w:tcPr>
            <w:tcW w:w="321" w:type="pct"/>
            <w:shd w:val="clear" w:color="auto" w:fill="auto"/>
            <w:vAlign w:val="center"/>
          </w:tcPr>
          <w:p w:rsidR="004F011D" w:rsidRPr="00EC4694" w:rsidRDefault="004F011D" w:rsidP="00553FF8">
            <w:pPr>
              <w:jc w:val="center"/>
              <w:rPr>
                <w:sz w:val="18"/>
                <w:szCs w:val="18"/>
              </w:rPr>
            </w:pPr>
            <w:r>
              <w:rPr>
                <w:sz w:val="18"/>
                <w:szCs w:val="18"/>
              </w:rPr>
              <w:t>0</w:t>
            </w:r>
          </w:p>
        </w:tc>
        <w:tc>
          <w:tcPr>
            <w:tcW w:w="257" w:type="pct"/>
            <w:shd w:val="clear" w:color="auto" w:fill="auto"/>
            <w:vAlign w:val="center"/>
          </w:tcPr>
          <w:p w:rsidR="004F011D" w:rsidRPr="00EC4694" w:rsidRDefault="004F011D" w:rsidP="00DA585E">
            <w:pPr>
              <w:jc w:val="center"/>
              <w:rPr>
                <w:sz w:val="18"/>
                <w:szCs w:val="18"/>
              </w:rPr>
            </w:pPr>
            <w:r>
              <w:rPr>
                <w:sz w:val="18"/>
                <w:szCs w:val="18"/>
              </w:rPr>
              <w:t>0</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EC4694" w:rsidRDefault="004F011D" w:rsidP="00913F0B">
            <w:pPr>
              <w:jc w:val="center"/>
              <w:rPr>
                <w:b/>
                <w:sz w:val="18"/>
                <w:szCs w:val="18"/>
              </w:rPr>
            </w:pPr>
            <w:r>
              <w:rPr>
                <w:b/>
                <w:sz w:val="18"/>
                <w:szCs w:val="18"/>
              </w:rPr>
              <w:t>0</w:t>
            </w:r>
          </w:p>
        </w:tc>
      </w:tr>
      <w:tr w:rsidR="00AB7F29" w:rsidRPr="00EC4694" w:rsidTr="00807C6B">
        <w:tc>
          <w:tcPr>
            <w:tcW w:w="3182" w:type="pct"/>
            <w:gridSpan w:val="11"/>
          </w:tcPr>
          <w:p w:rsidR="00AB7F29" w:rsidRPr="00EC4694" w:rsidRDefault="00AB7F29" w:rsidP="00553FF8">
            <w:pPr>
              <w:spacing w:line="240" w:lineRule="auto"/>
              <w:jc w:val="center"/>
              <w:rPr>
                <w:b/>
                <w:i/>
                <w:sz w:val="18"/>
                <w:szCs w:val="18"/>
                <w:highlight w:val="yellow"/>
              </w:rPr>
            </w:pPr>
            <w:r w:rsidRPr="00EC4694">
              <w:rPr>
                <w:b/>
                <w:i/>
                <w:sz w:val="18"/>
                <w:szCs w:val="18"/>
              </w:rPr>
              <w:t>Внеплановые мероприятия</w:t>
            </w: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58" w:type="pct"/>
            <w:vAlign w:val="center"/>
          </w:tcPr>
          <w:p w:rsidR="00AB7F29" w:rsidRPr="00EC4694" w:rsidRDefault="00AB7F29" w:rsidP="00DA585E">
            <w:pPr>
              <w:jc w:val="center"/>
              <w:rPr>
                <w:sz w:val="18"/>
                <w:szCs w:val="18"/>
              </w:rPr>
            </w:pPr>
            <w:r>
              <w:rPr>
                <w:sz w:val="18"/>
                <w:szCs w:val="18"/>
              </w:rPr>
              <w:t>0</w:t>
            </w:r>
          </w:p>
        </w:tc>
      </w:tr>
      <w:tr w:rsidR="00AB7F29" w:rsidRPr="00EC4694" w:rsidTr="00807C6B">
        <w:trPr>
          <w:gridAfter w:val="7"/>
          <w:wAfter w:w="1818" w:type="pct"/>
        </w:trPr>
        <w:tc>
          <w:tcPr>
            <w:tcW w:w="550" w:type="pct"/>
          </w:tcPr>
          <w:p w:rsidR="00AB7F29" w:rsidRPr="00EC4694" w:rsidRDefault="00AB7F29" w:rsidP="00553FF8">
            <w:pPr>
              <w:spacing w:line="240" w:lineRule="auto"/>
              <w:rPr>
                <w:sz w:val="18"/>
                <w:szCs w:val="18"/>
              </w:rPr>
            </w:pPr>
          </w:p>
        </w:tc>
        <w:tc>
          <w:tcPr>
            <w:tcW w:w="257" w:type="pct"/>
            <w:vAlign w:val="center"/>
          </w:tcPr>
          <w:p w:rsidR="00AB7F29" w:rsidRPr="00E40FDE" w:rsidRDefault="00AB7F29" w:rsidP="00575025">
            <w:pPr>
              <w:spacing w:line="240" w:lineRule="auto"/>
              <w:jc w:val="center"/>
              <w:rPr>
                <w:sz w:val="18"/>
                <w:szCs w:val="18"/>
              </w:rPr>
            </w:pPr>
            <w:r w:rsidRPr="00E40FDE">
              <w:rPr>
                <w:sz w:val="18"/>
                <w:szCs w:val="18"/>
              </w:rPr>
              <w:t>1 квартал 2016</w:t>
            </w:r>
          </w:p>
        </w:tc>
        <w:tc>
          <w:tcPr>
            <w:tcW w:w="258" w:type="pct"/>
            <w:vAlign w:val="center"/>
          </w:tcPr>
          <w:p w:rsidR="00AB7F29" w:rsidRPr="00E40FDE" w:rsidRDefault="00AB7F29" w:rsidP="00575025">
            <w:pPr>
              <w:spacing w:line="240" w:lineRule="auto"/>
              <w:jc w:val="center"/>
              <w:rPr>
                <w:sz w:val="18"/>
                <w:szCs w:val="18"/>
              </w:rPr>
            </w:pPr>
            <w:r w:rsidRPr="00E40FDE">
              <w:rPr>
                <w:sz w:val="18"/>
                <w:szCs w:val="18"/>
              </w:rPr>
              <w:t>2 квартал 2016</w:t>
            </w:r>
          </w:p>
        </w:tc>
        <w:tc>
          <w:tcPr>
            <w:tcW w:w="257" w:type="pct"/>
            <w:vAlign w:val="center"/>
          </w:tcPr>
          <w:p w:rsidR="00AB7F29" w:rsidRPr="00E40FDE" w:rsidRDefault="00AB7F29" w:rsidP="00575025">
            <w:pPr>
              <w:spacing w:line="240" w:lineRule="auto"/>
              <w:jc w:val="center"/>
              <w:rPr>
                <w:sz w:val="18"/>
                <w:szCs w:val="18"/>
              </w:rPr>
            </w:pPr>
            <w:r w:rsidRPr="00E40FDE">
              <w:rPr>
                <w:sz w:val="18"/>
                <w:szCs w:val="18"/>
              </w:rPr>
              <w:t>3 квартал 2016</w:t>
            </w:r>
          </w:p>
        </w:tc>
        <w:tc>
          <w:tcPr>
            <w:tcW w:w="252"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4 квартал 2016</w:t>
            </w:r>
          </w:p>
        </w:tc>
        <w:tc>
          <w:tcPr>
            <w:tcW w:w="277" w:type="pct"/>
            <w:shd w:val="clear" w:color="auto" w:fill="D9D9D9"/>
            <w:vAlign w:val="center"/>
          </w:tcPr>
          <w:p w:rsidR="00AB7F29" w:rsidRPr="00E40FDE" w:rsidRDefault="00AB7F29" w:rsidP="00575025">
            <w:pPr>
              <w:spacing w:line="240" w:lineRule="auto"/>
              <w:jc w:val="center"/>
              <w:rPr>
                <w:b/>
                <w:sz w:val="18"/>
                <w:szCs w:val="18"/>
              </w:rPr>
            </w:pPr>
            <w:r w:rsidRPr="00E40FDE">
              <w:rPr>
                <w:b/>
                <w:sz w:val="18"/>
                <w:szCs w:val="18"/>
              </w:rPr>
              <w:t>2016</w:t>
            </w:r>
          </w:p>
        </w:tc>
        <w:tc>
          <w:tcPr>
            <w:tcW w:w="321"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1 квартал 201</w:t>
            </w:r>
            <w:r>
              <w:rPr>
                <w:sz w:val="18"/>
                <w:szCs w:val="18"/>
              </w:rPr>
              <w:t>7</w:t>
            </w:r>
          </w:p>
        </w:tc>
        <w:tc>
          <w:tcPr>
            <w:tcW w:w="257"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2 квартал 201</w:t>
            </w:r>
            <w:r>
              <w:rPr>
                <w:sz w:val="18"/>
                <w:szCs w:val="18"/>
              </w:rPr>
              <w:t>7</w:t>
            </w:r>
          </w:p>
        </w:tc>
        <w:tc>
          <w:tcPr>
            <w:tcW w:w="258"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3 квартал 201</w:t>
            </w:r>
            <w:r>
              <w:rPr>
                <w:sz w:val="18"/>
                <w:szCs w:val="18"/>
              </w:rPr>
              <w:t>7</w:t>
            </w:r>
          </w:p>
        </w:tc>
        <w:tc>
          <w:tcPr>
            <w:tcW w:w="246"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4 квартал 201</w:t>
            </w:r>
            <w:r>
              <w:rPr>
                <w:sz w:val="18"/>
                <w:szCs w:val="18"/>
              </w:rPr>
              <w:t>7</w:t>
            </w:r>
          </w:p>
        </w:tc>
        <w:tc>
          <w:tcPr>
            <w:tcW w:w="249" w:type="pct"/>
            <w:shd w:val="clear" w:color="auto" w:fill="D9D9D9"/>
            <w:vAlign w:val="center"/>
          </w:tcPr>
          <w:p w:rsidR="00AB7F29" w:rsidRPr="00E40FDE" w:rsidRDefault="00AB7F29" w:rsidP="00575025">
            <w:pPr>
              <w:spacing w:line="240" w:lineRule="auto"/>
              <w:jc w:val="center"/>
              <w:rPr>
                <w:b/>
                <w:sz w:val="18"/>
                <w:szCs w:val="18"/>
              </w:rPr>
            </w:pPr>
            <w:r w:rsidRPr="00E40FDE">
              <w:rPr>
                <w:b/>
                <w:sz w:val="18"/>
                <w:szCs w:val="18"/>
              </w:rPr>
              <w:t>201</w:t>
            </w:r>
            <w:r>
              <w:rPr>
                <w:b/>
                <w:sz w:val="18"/>
                <w:szCs w:val="18"/>
              </w:rPr>
              <w:t>7</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Проведено</w:t>
            </w:r>
          </w:p>
        </w:tc>
        <w:tc>
          <w:tcPr>
            <w:tcW w:w="257" w:type="pct"/>
            <w:vAlign w:val="center"/>
          </w:tcPr>
          <w:p w:rsidR="004F011D" w:rsidRPr="00EC4694" w:rsidRDefault="004F011D" w:rsidP="00575025">
            <w:pPr>
              <w:jc w:val="center"/>
              <w:rPr>
                <w:sz w:val="18"/>
                <w:szCs w:val="18"/>
              </w:rPr>
            </w:pPr>
            <w:r>
              <w:rPr>
                <w:sz w:val="18"/>
                <w:szCs w:val="18"/>
              </w:rPr>
              <w:t>2</w:t>
            </w:r>
          </w:p>
        </w:tc>
        <w:tc>
          <w:tcPr>
            <w:tcW w:w="258" w:type="pct"/>
            <w:vAlign w:val="center"/>
          </w:tcPr>
          <w:p w:rsidR="004F011D" w:rsidRPr="00EC4694" w:rsidRDefault="004F011D" w:rsidP="00ED4588">
            <w:pPr>
              <w:jc w:val="center"/>
              <w:rPr>
                <w:sz w:val="18"/>
                <w:szCs w:val="18"/>
              </w:rPr>
            </w:pPr>
            <w:r>
              <w:rPr>
                <w:sz w:val="18"/>
                <w:szCs w:val="18"/>
              </w:rPr>
              <w:t>5</w:t>
            </w:r>
          </w:p>
        </w:tc>
        <w:tc>
          <w:tcPr>
            <w:tcW w:w="257" w:type="pct"/>
            <w:vAlign w:val="center"/>
          </w:tcPr>
          <w:p w:rsidR="004F011D" w:rsidRPr="00EC4694" w:rsidRDefault="004F011D" w:rsidP="00360C7E">
            <w:pPr>
              <w:jc w:val="center"/>
              <w:rPr>
                <w:sz w:val="18"/>
                <w:szCs w:val="18"/>
              </w:rPr>
            </w:pPr>
            <w:r>
              <w:rPr>
                <w:sz w:val="18"/>
                <w:szCs w:val="18"/>
              </w:rPr>
              <w:t>1</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575025">
            <w:pPr>
              <w:jc w:val="center"/>
              <w:rPr>
                <w:b/>
                <w:sz w:val="18"/>
                <w:szCs w:val="18"/>
              </w:rPr>
            </w:pPr>
            <w:r>
              <w:rPr>
                <w:b/>
                <w:sz w:val="18"/>
                <w:szCs w:val="18"/>
              </w:rPr>
              <w:t>8</w:t>
            </w:r>
          </w:p>
        </w:tc>
        <w:tc>
          <w:tcPr>
            <w:tcW w:w="321" w:type="pct"/>
            <w:shd w:val="clear" w:color="auto" w:fill="auto"/>
            <w:vAlign w:val="center"/>
          </w:tcPr>
          <w:p w:rsidR="004F011D" w:rsidRPr="001F2C9B" w:rsidRDefault="004F011D" w:rsidP="00553FF8">
            <w:pPr>
              <w:jc w:val="center"/>
              <w:rPr>
                <w:sz w:val="18"/>
                <w:szCs w:val="18"/>
              </w:rPr>
            </w:pPr>
            <w:r w:rsidRPr="001F2C9B">
              <w:rPr>
                <w:sz w:val="18"/>
                <w:szCs w:val="18"/>
              </w:rPr>
              <w:t>3</w:t>
            </w:r>
          </w:p>
        </w:tc>
        <w:tc>
          <w:tcPr>
            <w:tcW w:w="257" w:type="pct"/>
            <w:shd w:val="clear" w:color="auto" w:fill="auto"/>
            <w:vAlign w:val="center"/>
          </w:tcPr>
          <w:p w:rsidR="004F011D" w:rsidRPr="00EC4694" w:rsidRDefault="004F011D" w:rsidP="002B3D72">
            <w:pPr>
              <w:jc w:val="center"/>
              <w:rPr>
                <w:sz w:val="18"/>
                <w:szCs w:val="18"/>
              </w:rPr>
            </w:pPr>
            <w:r>
              <w:rPr>
                <w:sz w:val="18"/>
                <w:szCs w:val="18"/>
              </w:rPr>
              <w:t>9</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37577D">
            <w:pPr>
              <w:jc w:val="center"/>
              <w:rPr>
                <w:sz w:val="18"/>
                <w:szCs w:val="18"/>
              </w:rPr>
            </w:pPr>
          </w:p>
        </w:tc>
        <w:tc>
          <w:tcPr>
            <w:tcW w:w="249" w:type="pct"/>
            <w:shd w:val="clear" w:color="auto" w:fill="D9D9D9"/>
            <w:vAlign w:val="center"/>
          </w:tcPr>
          <w:p w:rsidR="004F011D" w:rsidRPr="004D5D62" w:rsidRDefault="004F011D" w:rsidP="004D5D62">
            <w:pPr>
              <w:jc w:val="center"/>
              <w:rPr>
                <w:b/>
                <w:sz w:val="18"/>
                <w:szCs w:val="18"/>
              </w:rPr>
            </w:pPr>
            <w:r>
              <w:rPr>
                <w:b/>
                <w:sz w:val="18"/>
                <w:szCs w:val="18"/>
              </w:rPr>
              <w:t>12</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Выявлено нарушений</w:t>
            </w:r>
          </w:p>
        </w:tc>
        <w:tc>
          <w:tcPr>
            <w:tcW w:w="257" w:type="pct"/>
            <w:vAlign w:val="center"/>
          </w:tcPr>
          <w:p w:rsidR="004F011D" w:rsidRPr="00EC4694" w:rsidRDefault="004F011D" w:rsidP="00575025">
            <w:pPr>
              <w:jc w:val="center"/>
              <w:rPr>
                <w:sz w:val="18"/>
                <w:szCs w:val="18"/>
              </w:rPr>
            </w:pPr>
            <w:r>
              <w:rPr>
                <w:sz w:val="18"/>
                <w:szCs w:val="18"/>
              </w:rPr>
              <w:t>7</w:t>
            </w:r>
          </w:p>
        </w:tc>
        <w:tc>
          <w:tcPr>
            <w:tcW w:w="258" w:type="pct"/>
            <w:vAlign w:val="center"/>
          </w:tcPr>
          <w:p w:rsidR="004F011D" w:rsidRPr="00EC4694" w:rsidRDefault="004F011D" w:rsidP="00ED4588">
            <w:pPr>
              <w:jc w:val="center"/>
              <w:rPr>
                <w:sz w:val="18"/>
                <w:szCs w:val="18"/>
              </w:rPr>
            </w:pPr>
            <w:r>
              <w:rPr>
                <w:sz w:val="18"/>
                <w:szCs w:val="18"/>
              </w:rPr>
              <w:t>14</w:t>
            </w:r>
          </w:p>
        </w:tc>
        <w:tc>
          <w:tcPr>
            <w:tcW w:w="257" w:type="pct"/>
            <w:vAlign w:val="center"/>
          </w:tcPr>
          <w:p w:rsidR="004F011D" w:rsidRPr="00EC4694" w:rsidRDefault="004F011D" w:rsidP="00360C7E">
            <w:pPr>
              <w:jc w:val="center"/>
              <w:rPr>
                <w:sz w:val="18"/>
                <w:szCs w:val="18"/>
              </w:rPr>
            </w:pPr>
            <w:r>
              <w:rPr>
                <w:sz w:val="18"/>
                <w:szCs w:val="18"/>
              </w:rPr>
              <w:t>2</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575025">
            <w:pPr>
              <w:jc w:val="center"/>
              <w:rPr>
                <w:b/>
                <w:sz w:val="18"/>
                <w:szCs w:val="18"/>
              </w:rPr>
            </w:pPr>
            <w:r>
              <w:rPr>
                <w:b/>
                <w:sz w:val="18"/>
                <w:szCs w:val="18"/>
              </w:rPr>
              <w:t>23</w:t>
            </w:r>
          </w:p>
        </w:tc>
        <w:tc>
          <w:tcPr>
            <w:tcW w:w="321" w:type="pct"/>
            <w:shd w:val="clear" w:color="auto" w:fill="auto"/>
            <w:vAlign w:val="center"/>
          </w:tcPr>
          <w:p w:rsidR="004F011D" w:rsidRPr="001F2C9B" w:rsidRDefault="004F011D" w:rsidP="00553FF8">
            <w:pPr>
              <w:jc w:val="center"/>
              <w:rPr>
                <w:sz w:val="18"/>
                <w:szCs w:val="18"/>
              </w:rPr>
            </w:pPr>
            <w:r w:rsidRPr="001F2C9B">
              <w:rPr>
                <w:sz w:val="18"/>
                <w:szCs w:val="18"/>
              </w:rPr>
              <w:t>12</w:t>
            </w:r>
          </w:p>
        </w:tc>
        <w:tc>
          <w:tcPr>
            <w:tcW w:w="257" w:type="pct"/>
            <w:shd w:val="clear" w:color="auto" w:fill="auto"/>
            <w:vAlign w:val="center"/>
          </w:tcPr>
          <w:p w:rsidR="004F011D" w:rsidRPr="00EC4694" w:rsidRDefault="004F011D" w:rsidP="002B3D72">
            <w:pPr>
              <w:jc w:val="center"/>
              <w:rPr>
                <w:sz w:val="18"/>
                <w:szCs w:val="18"/>
              </w:rPr>
            </w:pPr>
            <w:r>
              <w:rPr>
                <w:sz w:val="18"/>
                <w:szCs w:val="18"/>
              </w:rPr>
              <w:t>14</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37577D">
            <w:pPr>
              <w:jc w:val="center"/>
              <w:rPr>
                <w:sz w:val="18"/>
                <w:szCs w:val="18"/>
              </w:rPr>
            </w:pPr>
          </w:p>
        </w:tc>
        <w:tc>
          <w:tcPr>
            <w:tcW w:w="249" w:type="pct"/>
            <w:shd w:val="clear" w:color="auto" w:fill="D9D9D9"/>
            <w:vAlign w:val="center"/>
          </w:tcPr>
          <w:p w:rsidR="004F011D" w:rsidRPr="004D5D62" w:rsidRDefault="004F011D" w:rsidP="00E21B22">
            <w:pPr>
              <w:jc w:val="center"/>
              <w:rPr>
                <w:b/>
                <w:sz w:val="18"/>
                <w:szCs w:val="18"/>
              </w:rPr>
            </w:pPr>
            <w:r>
              <w:rPr>
                <w:b/>
                <w:sz w:val="18"/>
                <w:szCs w:val="18"/>
              </w:rPr>
              <w:t>26</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Выдано предписаний</w:t>
            </w:r>
          </w:p>
        </w:tc>
        <w:tc>
          <w:tcPr>
            <w:tcW w:w="257" w:type="pct"/>
            <w:vAlign w:val="center"/>
          </w:tcPr>
          <w:p w:rsidR="004F011D" w:rsidRPr="00EC4694" w:rsidRDefault="004F011D" w:rsidP="00575025">
            <w:pPr>
              <w:jc w:val="center"/>
              <w:rPr>
                <w:sz w:val="18"/>
                <w:szCs w:val="18"/>
              </w:rPr>
            </w:pPr>
            <w:r>
              <w:rPr>
                <w:sz w:val="18"/>
                <w:szCs w:val="18"/>
              </w:rPr>
              <w:t>2</w:t>
            </w:r>
          </w:p>
        </w:tc>
        <w:tc>
          <w:tcPr>
            <w:tcW w:w="258" w:type="pct"/>
            <w:vAlign w:val="center"/>
          </w:tcPr>
          <w:p w:rsidR="004F011D" w:rsidRPr="00EC4694" w:rsidRDefault="004F011D" w:rsidP="00ED4588">
            <w:pPr>
              <w:jc w:val="center"/>
              <w:rPr>
                <w:sz w:val="18"/>
                <w:szCs w:val="18"/>
              </w:rPr>
            </w:pPr>
            <w:r>
              <w:rPr>
                <w:sz w:val="18"/>
                <w:szCs w:val="18"/>
              </w:rPr>
              <w:t>5</w:t>
            </w:r>
          </w:p>
        </w:tc>
        <w:tc>
          <w:tcPr>
            <w:tcW w:w="257" w:type="pct"/>
            <w:vAlign w:val="center"/>
          </w:tcPr>
          <w:p w:rsidR="004F011D" w:rsidRPr="00EC4694" w:rsidRDefault="004F011D" w:rsidP="00360C7E">
            <w:pPr>
              <w:jc w:val="center"/>
              <w:rPr>
                <w:sz w:val="18"/>
                <w:szCs w:val="18"/>
              </w:rPr>
            </w:pPr>
            <w:r>
              <w:rPr>
                <w:sz w:val="18"/>
                <w:szCs w:val="18"/>
              </w:rPr>
              <w:t>1</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575025">
            <w:pPr>
              <w:jc w:val="center"/>
              <w:rPr>
                <w:b/>
                <w:sz w:val="18"/>
                <w:szCs w:val="18"/>
              </w:rPr>
            </w:pPr>
            <w:r>
              <w:rPr>
                <w:b/>
                <w:sz w:val="18"/>
                <w:szCs w:val="18"/>
              </w:rPr>
              <w:t>8</w:t>
            </w:r>
          </w:p>
        </w:tc>
        <w:tc>
          <w:tcPr>
            <w:tcW w:w="321" w:type="pct"/>
            <w:shd w:val="clear" w:color="auto" w:fill="auto"/>
            <w:vAlign w:val="center"/>
          </w:tcPr>
          <w:p w:rsidR="004F011D" w:rsidRPr="001F2C9B" w:rsidRDefault="004F011D" w:rsidP="00553FF8">
            <w:pPr>
              <w:jc w:val="center"/>
              <w:rPr>
                <w:sz w:val="18"/>
                <w:szCs w:val="18"/>
              </w:rPr>
            </w:pPr>
            <w:r w:rsidRPr="001F2C9B">
              <w:rPr>
                <w:sz w:val="18"/>
                <w:szCs w:val="18"/>
              </w:rPr>
              <w:t>3</w:t>
            </w:r>
          </w:p>
        </w:tc>
        <w:tc>
          <w:tcPr>
            <w:tcW w:w="257" w:type="pct"/>
            <w:shd w:val="clear" w:color="auto" w:fill="auto"/>
            <w:vAlign w:val="center"/>
          </w:tcPr>
          <w:p w:rsidR="004F011D" w:rsidRPr="00EC4694" w:rsidRDefault="004F011D" w:rsidP="002B3D72">
            <w:pPr>
              <w:jc w:val="center"/>
              <w:rPr>
                <w:sz w:val="18"/>
                <w:szCs w:val="18"/>
              </w:rPr>
            </w:pPr>
            <w:r>
              <w:rPr>
                <w:sz w:val="18"/>
                <w:szCs w:val="18"/>
              </w:rPr>
              <w:t>7</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4D5D62" w:rsidRDefault="004F011D" w:rsidP="004D5D62">
            <w:pPr>
              <w:jc w:val="center"/>
              <w:rPr>
                <w:b/>
                <w:sz w:val="18"/>
                <w:szCs w:val="18"/>
              </w:rPr>
            </w:pPr>
            <w:r>
              <w:rPr>
                <w:b/>
                <w:sz w:val="18"/>
                <w:szCs w:val="18"/>
              </w:rPr>
              <w:t>10</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lastRenderedPageBreak/>
              <w:t>Вынесено предупреждений</w:t>
            </w:r>
          </w:p>
        </w:tc>
        <w:tc>
          <w:tcPr>
            <w:tcW w:w="257" w:type="pct"/>
            <w:vAlign w:val="center"/>
          </w:tcPr>
          <w:p w:rsidR="004F011D" w:rsidRPr="00EC4694" w:rsidRDefault="004F011D" w:rsidP="00575025">
            <w:pPr>
              <w:jc w:val="center"/>
              <w:rPr>
                <w:sz w:val="18"/>
                <w:szCs w:val="18"/>
              </w:rPr>
            </w:pPr>
            <w:r>
              <w:rPr>
                <w:sz w:val="18"/>
                <w:szCs w:val="18"/>
              </w:rPr>
              <w:t>0</w:t>
            </w:r>
          </w:p>
        </w:tc>
        <w:tc>
          <w:tcPr>
            <w:tcW w:w="258" w:type="pct"/>
            <w:vAlign w:val="center"/>
          </w:tcPr>
          <w:p w:rsidR="004F011D" w:rsidRPr="00EC4694" w:rsidRDefault="004F011D" w:rsidP="00360C7E">
            <w:pPr>
              <w:jc w:val="center"/>
              <w:rPr>
                <w:sz w:val="18"/>
                <w:szCs w:val="18"/>
              </w:rPr>
            </w:pPr>
            <w:r>
              <w:rPr>
                <w:sz w:val="18"/>
                <w:szCs w:val="18"/>
              </w:rPr>
              <w:t>0</w:t>
            </w:r>
          </w:p>
        </w:tc>
        <w:tc>
          <w:tcPr>
            <w:tcW w:w="257" w:type="pct"/>
            <w:vAlign w:val="center"/>
          </w:tcPr>
          <w:p w:rsidR="004F011D" w:rsidRPr="00EC4694" w:rsidRDefault="004F011D" w:rsidP="00360C7E">
            <w:pPr>
              <w:jc w:val="center"/>
              <w:rPr>
                <w:sz w:val="18"/>
                <w:szCs w:val="18"/>
              </w:rPr>
            </w:pPr>
            <w:r>
              <w:rPr>
                <w:sz w:val="18"/>
                <w:szCs w:val="18"/>
              </w:rPr>
              <w:t>0</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575025">
            <w:pPr>
              <w:jc w:val="center"/>
              <w:rPr>
                <w:b/>
                <w:sz w:val="18"/>
                <w:szCs w:val="18"/>
              </w:rPr>
            </w:pPr>
            <w:r w:rsidRPr="00DC7543">
              <w:rPr>
                <w:b/>
                <w:sz w:val="18"/>
                <w:szCs w:val="18"/>
              </w:rPr>
              <w:t>0</w:t>
            </w:r>
          </w:p>
        </w:tc>
        <w:tc>
          <w:tcPr>
            <w:tcW w:w="321" w:type="pct"/>
            <w:shd w:val="clear" w:color="auto" w:fill="auto"/>
            <w:vAlign w:val="center"/>
          </w:tcPr>
          <w:p w:rsidR="004F011D" w:rsidRPr="001F2C9B" w:rsidRDefault="004F011D" w:rsidP="00553FF8">
            <w:pPr>
              <w:jc w:val="center"/>
              <w:rPr>
                <w:sz w:val="18"/>
                <w:szCs w:val="18"/>
              </w:rPr>
            </w:pPr>
            <w:r w:rsidRPr="001F2C9B">
              <w:rPr>
                <w:sz w:val="18"/>
                <w:szCs w:val="18"/>
              </w:rPr>
              <w:t>0</w:t>
            </w:r>
          </w:p>
        </w:tc>
        <w:tc>
          <w:tcPr>
            <w:tcW w:w="257" w:type="pct"/>
            <w:shd w:val="clear" w:color="auto" w:fill="auto"/>
            <w:vAlign w:val="center"/>
          </w:tcPr>
          <w:p w:rsidR="004F011D" w:rsidRPr="00EC4694" w:rsidRDefault="004F011D" w:rsidP="00553FF8">
            <w:pPr>
              <w:jc w:val="center"/>
              <w:rPr>
                <w:sz w:val="18"/>
                <w:szCs w:val="18"/>
              </w:rPr>
            </w:pPr>
            <w:r>
              <w:rPr>
                <w:sz w:val="18"/>
                <w:szCs w:val="18"/>
              </w:rPr>
              <w:t>0</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553FF8">
            <w:pPr>
              <w:jc w:val="center"/>
              <w:rPr>
                <w:sz w:val="18"/>
                <w:szCs w:val="18"/>
              </w:rPr>
            </w:pPr>
          </w:p>
        </w:tc>
        <w:tc>
          <w:tcPr>
            <w:tcW w:w="249" w:type="pct"/>
            <w:shd w:val="clear" w:color="auto" w:fill="D9D9D9"/>
            <w:vAlign w:val="center"/>
          </w:tcPr>
          <w:p w:rsidR="004F011D" w:rsidRPr="004D5D62" w:rsidRDefault="004F011D" w:rsidP="004D5D62">
            <w:pPr>
              <w:jc w:val="center"/>
              <w:rPr>
                <w:b/>
                <w:sz w:val="18"/>
                <w:szCs w:val="18"/>
              </w:rPr>
            </w:pPr>
            <w:r>
              <w:rPr>
                <w:b/>
                <w:sz w:val="18"/>
                <w:szCs w:val="18"/>
              </w:rPr>
              <w:t>0</w:t>
            </w:r>
          </w:p>
        </w:tc>
      </w:tr>
      <w:tr w:rsidR="004F011D" w:rsidRPr="00EC4694" w:rsidTr="00807C6B">
        <w:trPr>
          <w:gridAfter w:val="7"/>
          <w:wAfter w:w="1818" w:type="pct"/>
        </w:trPr>
        <w:tc>
          <w:tcPr>
            <w:tcW w:w="550" w:type="pct"/>
          </w:tcPr>
          <w:p w:rsidR="004F011D" w:rsidRPr="00EC4694" w:rsidRDefault="004F011D" w:rsidP="00553FF8">
            <w:pPr>
              <w:spacing w:line="240" w:lineRule="auto"/>
              <w:rPr>
                <w:sz w:val="18"/>
                <w:szCs w:val="18"/>
              </w:rPr>
            </w:pPr>
            <w:r w:rsidRPr="00EC4694">
              <w:rPr>
                <w:sz w:val="18"/>
                <w:szCs w:val="18"/>
              </w:rPr>
              <w:t>Составлено протоколов об АПН</w:t>
            </w:r>
          </w:p>
        </w:tc>
        <w:tc>
          <w:tcPr>
            <w:tcW w:w="257" w:type="pct"/>
            <w:vAlign w:val="center"/>
          </w:tcPr>
          <w:p w:rsidR="004F011D" w:rsidRPr="00EC4694" w:rsidRDefault="004F011D" w:rsidP="00575025">
            <w:pPr>
              <w:jc w:val="center"/>
              <w:rPr>
                <w:sz w:val="18"/>
                <w:szCs w:val="18"/>
              </w:rPr>
            </w:pPr>
            <w:r>
              <w:rPr>
                <w:sz w:val="18"/>
                <w:szCs w:val="18"/>
              </w:rPr>
              <w:t>20</w:t>
            </w:r>
          </w:p>
        </w:tc>
        <w:tc>
          <w:tcPr>
            <w:tcW w:w="258" w:type="pct"/>
            <w:vAlign w:val="center"/>
          </w:tcPr>
          <w:p w:rsidR="004F011D" w:rsidRPr="00EC4694" w:rsidRDefault="004F011D" w:rsidP="00ED4588">
            <w:pPr>
              <w:jc w:val="center"/>
              <w:rPr>
                <w:sz w:val="18"/>
                <w:szCs w:val="18"/>
              </w:rPr>
            </w:pPr>
            <w:r>
              <w:rPr>
                <w:sz w:val="18"/>
                <w:szCs w:val="18"/>
              </w:rPr>
              <w:t>38</w:t>
            </w:r>
          </w:p>
        </w:tc>
        <w:tc>
          <w:tcPr>
            <w:tcW w:w="257" w:type="pct"/>
            <w:vAlign w:val="center"/>
          </w:tcPr>
          <w:p w:rsidR="004F011D" w:rsidRPr="00EC4694" w:rsidRDefault="004F011D" w:rsidP="00360C7E">
            <w:pPr>
              <w:jc w:val="center"/>
              <w:rPr>
                <w:sz w:val="18"/>
                <w:szCs w:val="18"/>
              </w:rPr>
            </w:pPr>
            <w:r>
              <w:rPr>
                <w:sz w:val="18"/>
                <w:szCs w:val="18"/>
              </w:rPr>
              <w:t>4</w:t>
            </w:r>
          </w:p>
        </w:tc>
        <w:tc>
          <w:tcPr>
            <w:tcW w:w="252" w:type="pct"/>
            <w:shd w:val="clear" w:color="auto" w:fill="auto"/>
            <w:vAlign w:val="center"/>
          </w:tcPr>
          <w:p w:rsidR="004F011D" w:rsidRPr="008F0B21" w:rsidRDefault="004F011D" w:rsidP="00360C7E">
            <w:pPr>
              <w:jc w:val="center"/>
              <w:rPr>
                <w:sz w:val="18"/>
                <w:szCs w:val="18"/>
              </w:rPr>
            </w:pPr>
          </w:p>
        </w:tc>
        <w:tc>
          <w:tcPr>
            <w:tcW w:w="277" w:type="pct"/>
            <w:shd w:val="clear" w:color="auto" w:fill="D9D9D9"/>
            <w:vAlign w:val="center"/>
          </w:tcPr>
          <w:p w:rsidR="004F011D" w:rsidRPr="00DC7543" w:rsidRDefault="004F011D" w:rsidP="00575025">
            <w:pPr>
              <w:jc w:val="center"/>
              <w:rPr>
                <w:b/>
                <w:sz w:val="18"/>
                <w:szCs w:val="18"/>
              </w:rPr>
            </w:pPr>
            <w:r>
              <w:rPr>
                <w:b/>
                <w:sz w:val="18"/>
                <w:szCs w:val="18"/>
              </w:rPr>
              <w:t>62</w:t>
            </w:r>
          </w:p>
        </w:tc>
        <w:tc>
          <w:tcPr>
            <w:tcW w:w="321" w:type="pct"/>
            <w:shd w:val="clear" w:color="auto" w:fill="auto"/>
            <w:vAlign w:val="center"/>
          </w:tcPr>
          <w:p w:rsidR="004F011D" w:rsidRPr="001F2C9B" w:rsidRDefault="004F011D" w:rsidP="006877A1">
            <w:pPr>
              <w:jc w:val="center"/>
              <w:rPr>
                <w:sz w:val="18"/>
                <w:szCs w:val="18"/>
              </w:rPr>
            </w:pPr>
            <w:r w:rsidRPr="001F2C9B">
              <w:rPr>
                <w:sz w:val="18"/>
                <w:szCs w:val="18"/>
              </w:rPr>
              <w:t>16</w:t>
            </w:r>
          </w:p>
        </w:tc>
        <w:tc>
          <w:tcPr>
            <w:tcW w:w="257" w:type="pct"/>
            <w:shd w:val="clear" w:color="auto" w:fill="auto"/>
            <w:vAlign w:val="center"/>
          </w:tcPr>
          <w:p w:rsidR="004F011D" w:rsidRPr="00EC4694" w:rsidRDefault="004F011D" w:rsidP="002B3D72">
            <w:pPr>
              <w:jc w:val="center"/>
              <w:rPr>
                <w:sz w:val="18"/>
                <w:szCs w:val="18"/>
              </w:rPr>
            </w:pPr>
            <w:r>
              <w:rPr>
                <w:sz w:val="18"/>
                <w:szCs w:val="18"/>
              </w:rPr>
              <w:t>28</w:t>
            </w:r>
          </w:p>
        </w:tc>
        <w:tc>
          <w:tcPr>
            <w:tcW w:w="258" w:type="pct"/>
            <w:shd w:val="clear" w:color="auto" w:fill="auto"/>
            <w:vAlign w:val="center"/>
          </w:tcPr>
          <w:p w:rsidR="004F011D" w:rsidRPr="00EC4694" w:rsidRDefault="004F011D" w:rsidP="004F011D">
            <w:pPr>
              <w:jc w:val="center"/>
              <w:rPr>
                <w:sz w:val="18"/>
                <w:szCs w:val="18"/>
              </w:rPr>
            </w:pPr>
            <w:r>
              <w:rPr>
                <w:sz w:val="18"/>
                <w:szCs w:val="18"/>
              </w:rPr>
              <w:t>0</w:t>
            </w:r>
          </w:p>
        </w:tc>
        <w:tc>
          <w:tcPr>
            <w:tcW w:w="246" w:type="pct"/>
            <w:shd w:val="clear" w:color="auto" w:fill="auto"/>
            <w:vAlign w:val="center"/>
          </w:tcPr>
          <w:p w:rsidR="004F011D" w:rsidRPr="00EC4694" w:rsidRDefault="004F011D" w:rsidP="0037577D">
            <w:pPr>
              <w:jc w:val="center"/>
              <w:rPr>
                <w:sz w:val="18"/>
                <w:szCs w:val="18"/>
              </w:rPr>
            </w:pPr>
          </w:p>
        </w:tc>
        <w:tc>
          <w:tcPr>
            <w:tcW w:w="249" w:type="pct"/>
            <w:shd w:val="clear" w:color="auto" w:fill="D9D9D9"/>
            <w:vAlign w:val="center"/>
          </w:tcPr>
          <w:p w:rsidR="004F011D" w:rsidRPr="004D5D62" w:rsidRDefault="004F011D" w:rsidP="00FD5173">
            <w:pPr>
              <w:jc w:val="center"/>
              <w:rPr>
                <w:b/>
                <w:sz w:val="18"/>
                <w:szCs w:val="18"/>
              </w:rPr>
            </w:pPr>
            <w:r>
              <w:rPr>
                <w:b/>
                <w:sz w:val="18"/>
                <w:szCs w:val="18"/>
              </w:rPr>
              <w:t>44</w:t>
            </w:r>
          </w:p>
        </w:tc>
      </w:tr>
    </w:tbl>
    <w:p w:rsidR="00D30FE7" w:rsidRPr="00E13D3D" w:rsidRDefault="00D30FE7" w:rsidP="00F45D9A">
      <w:pPr>
        <w:spacing w:line="240" w:lineRule="auto"/>
        <w:rPr>
          <w:i/>
          <w:szCs w:val="26"/>
          <w:u w:val="single"/>
        </w:rPr>
      </w:pPr>
    </w:p>
    <w:p w:rsidR="00282A04" w:rsidRDefault="00282A04" w:rsidP="00282A04">
      <w:pPr>
        <w:ind w:firstLine="708"/>
        <w:rPr>
          <w:szCs w:val="26"/>
        </w:rPr>
      </w:pPr>
      <w:r w:rsidRPr="00AB7F29">
        <w:rPr>
          <w:szCs w:val="26"/>
        </w:rPr>
        <w:t>В 1 квартале 2017 года в рамках осуществления полномочий в отношении владельцев технологических сетей связи плановых и внеплановых проверок не проводилось. Проведено 3 плановых мероприятия по систематическому наблюдению РЭС технологических сетей связи. Проверено 24 объекта надзора, нарушений обязательных требований в области связи не выявлено.</w:t>
      </w:r>
    </w:p>
    <w:p w:rsidR="00AB7F29" w:rsidRDefault="00AB7F29" w:rsidP="00AB7F29">
      <w:pPr>
        <w:ind w:firstLine="708"/>
        <w:rPr>
          <w:szCs w:val="26"/>
        </w:rPr>
      </w:pPr>
      <w:r w:rsidRPr="00FC129E">
        <w:rPr>
          <w:szCs w:val="26"/>
        </w:rPr>
        <w:t xml:space="preserve">Во </w:t>
      </w:r>
      <w:r w:rsidR="009D708D">
        <w:rPr>
          <w:szCs w:val="26"/>
        </w:rPr>
        <w:t>2</w:t>
      </w:r>
      <w:r w:rsidRPr="00FC129E">
        <w:rPr>
          <w:szCs w:val="26"/>
        </w:rPr>
        <w:t xml:space="preserve"> квартале 2017 года в рамках осуществления полномочий в отношении владельцев технологических сетей связи плановых и внеплановых проверок не проводилось. Проведено 4 плановых мероприятия по систематическому наблюдению РЭС технологических сетей связи. Проверено 27 объект</w:t>
      </w:r>
      <w:r w:rsidR="00200EC0">
        <w:rPr>
          <w:szCs w:val="26"/>
        </w:rPr>
        <w:t>ов</w:t>
      </w:r>
      <w:r w:rsidRPr="00FC129E">
        <w:rPr>
          <w:szCs w:val="26"/>
        </w:rPr>
        <w:t xml:space="preserve"> надзора, нарушений обязательных требований в области связи не выявлено.</w:t>
      </w:r>
    </w:p>
    <w:p w:rsidR="00FB527A" w:rsidRDefault="00FB527A" w:rsidP="00AB7F29">
      <w:pPr>
        <w:ind w:firstLine="708"/>
        <w:rPr>
          <w:szCs w:val="26"/>
        </w:rPr>
      </w:pPr>
      <w:r w:rsidRPr="0036195A">
        <w:rPr>
          <w:szCs w:val="26"/>
        </w:rPr>
        <w:t>В 3 квартале 2017 года в рамках осуществления полномочий в отношении владельцев технологических сетей связи проверок не проводилось. Проведено 4 плановых мероприятия по систематическому наблюдению РЭС технологических сетей связи. Проверено 26 РЭС базовых станций, нарушений обязательных требований в области связи не выявлено.</w:t>
      </w:r>
    </w:p>
    <w:p w:rsidR="000E7372" w:rsidRDefault="000E7372" w:rsidP="00AB7F29">
      <w:pPr>
        <w:ind w:firstLine="708"/>
        <w:rPr>
          <w:szCs w:val="26"/>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w:t>
      </w:r>
      <w:r w:rsidRPr="000E1CE1">
        <w:rPr>
          <w:szCs w:val="26"/>
        </w:rPr>
        <w:t xml:space="preserve">– </w:t>
      </w:r>
      <w:r w:rsidR="00FD5614" w:rsidRPr="000E1CE1">
        <w:rPr>
          <w:szCs w:val="26"/>
        </w:rPr>
        <w:t>6</w:t>
      </w:r>
      <w:r w:rsidR="00B77D13" w:rsidRPr="000E1CE1">
        <w:rPr>
          <w:szCs w:val="26"/>
        </w:rPr>
        <w:t xml:space="preserve"> </w:t>
      </w:r>
      <w:r w:rsidR="00B379E2" w:rsidRPr="000E1CE1">
        <w:rPr>
          <w:szCs w:val="26"/>
        </w:rPr>
        <w:t>единиц</w:t>
      </w:r>
      <w:r w:rsidR="00C03F10">
        <w:rPr>
          <w:szCs w:val="26"/>
        </w:rPr>
        <w:t xml:space="preserve"> </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8627CE">
        <w:tc>
          <w:tcPr>
            <w:tcW w:w="2721" w:type="pct"/>
          </w:tcPr>
          <w:p w:rsidR="002127FC" w:rsidRPr="00E13D3D" w:rsidRDefault="002127FC" w:rsidP="00694260">
            <w:pPr>
              <w:spacing w:line="240" w:lineRule="auto"/>
              <w:rPr>
                <w:sz w:val="20"/>
              </w:rPr>
            </w:pPr>
          </w:p>
        </w:tc>
        <w:tc>
          <w:tcPr>
            <w:tcW w:w="1141" w:type="pct"/>
            <w:shd w:val="clear" w:color="auto" w:fill="D9D9D9"/>
            <w:vAlign w:val="center"/>
          </w:tcPr>
          <w:p w:rsidR="002127FC" w:rsidRPr="009D49EF" w:rsidRDefault="00DC7543" w:rsidP="009D708D">
            <w:pPr>
              <w:spacing w:line="240" w:lineRule="auto"/>
              <w:jc w:val="center"/>
              <w:rPr>
                <w:sz w:val="18"/>
                <w:szCs w:val="18"/>
                <w:lang w:val="en-US"/>
              </w:rPr>
            </w:pPr>
            <w:r>
              <w:rPr>
                <w:sz w:val="18"/>
                <w:szCs w:val="18"/>
              </w:rPr>
              <w:t>01</w:t>
            </w:r>
            <w:r w:rsidR="008223FA">
              <w:rPr>
                <w:sz w:val="18"/>
                <w:szCs w:val="18"/>
              </w:rPr>
              <w:t>.</w:t>
            </w:r>
            <w:r w:rsidR="009D708D">
              <w:rPr>
                <w:sz w:val="18"/>
                <w:szCs w:val="18"/>
              </w:rPr>
              <w:t>1</w:t>
            </w:r>
            <w:r>
              <w:rPr>
                <w:sz w:val="18"/>
                <w:szCs w:val="18"/>
              </w:rPr>
              <w:t>0</w:t>
            </w:r>
            <w:r w:rsidR="008223FA">
              <w:rPr>
                <w:sz w:val="18"/>
                <w:szCs w:val="18"/>
              </w:rPr>
              <w:t>.201</w:t>
            </w:r>
            <w:r w:rsidR="00687E66">
              <w:rPr>
                <w:sz w:val="18"/>
                <w:szCs w:val="18"/>
              </w:rPr>
              <w:t>6</w:t>
            </w:r>
          </w:p>
        </w:tc>
        <w:tc>
          <w:tcPr>
            <w:tcW w:w="1138" w:type="pct"/>
            <w:shd w:val="clear" w:color="auto" w:fill="D9D9D9"/>
            <w:vAlign w:val="center"/>
          </w:tcPr>
          <w:p w:rsidR="002127FC" w:rsidRPr="00E13D3D" w:rsidRDefault="008223FA" w:rsidP="009D708D">
            <w:pPr>
              <w:spacing w:line="240" w:lineRule="auto"/>
              <w:jc w:val="center"/>
              <w:rPr>
                <w:sz w:val="18"/>
                <w:szCs w:val="18"/>
              </w:rPr>
            </w:pPr>
            <w:r>
              <w:rPr>
                <w:sz w:val="18"/>
                <w:szCs w:val="18"/>
              </w:rPr>
              <w:t>0</w:t>
            </w:r>
            <w:r w:rsidR="00DC7543">
              <w:rPr>
                <w:sz w:val="18"/>
                <w:szCs w:val="18"/>
              </w:rPr>
              <w:t>1</w:t>
            </w:r>
            <w:r>
              <w:rPr>
                <w:sz w:val="18"/>
                <w:szCs w:val="18"/>
              </w:rPr>
              <w:t>.</w:t>
            </w:r>
            <w:r w:rsidR="009D708D">
              <w:rPr>
                <w:sz w:val="18"/>
                <w:szCs w:val="18"/>
              </w:rPr>
              <w:t>1</w:t>
            </w:r>
            <w:r w:rsidR="00DC7543">
              <w:rPr>
                <w:sz w:val="18"/>
                <w:szCs w:val="18"/>
              </w:rPr>
              <w:t>0</w:t>
            </w:r>
            <w:r>
              <w:rPr>
                <w:sz w:val="18"/>
                <w:szCs w:val="18"/>
              </w:rPr>
              <w:t>.201</w:t>
            </w:r>
            <w:r w:rsidR="00687E66">
              <w:rPr>
                <w:sz w:val="18"/>
                <w:szCs w:val="18"/>
              </w:rPr>
              <w:t>7</w:t>
            </w:r>
          </w:p>
        </w:tc>
      </w:tr>
      <w:tr w:rsidR="008239C9" w:rsidRPr="00E13D3D" w:rsidTr="000E7372">
        <w:tc>
          <w:tcPr>
            <w:tcW w:w="2721" w:type="pct"/>
          </w:tcPr>
          <w:p w:rsidR="008239C9" w:rsidRPr="0091044A" w:rsidRDefault="008239C9" w:rsidP="00694260">
            <w:pPr>
              <w:spacing w:line="240" w:lineRule="auto"/>
              <w:rPr>
                <w:sz w:val="20"/>
              </w:rPr>
            </w:pPr>
            <w:r w:rsidRPr="0091044A">
              <w:rPr>
                <w:sz w:val="20"/>
              </w:rPr>
              <w:t>Количество ФМ</w:t>
            </w:r>
          </w:p>
        </w:tc>
        <w:tc>
          <w:tcPr>
            <w:tcW w:w="1141" w:type="pct"/>
            <w:shd w:val="clear" w:color="auto" w:fill="D9D9D9"/>
            <w:vAlign w:val="center"/>
          </w:tcPr>
          <w:p w:rsidR="008239C9" w:rsidRPr="00437666" w:rsidRDefault="00EB2F85" w:rsidP="00EB6B4A">
            <w:pPr>
              <w:spacing w:line="240" w:lineRule="auto"/>
              <w:jc w:val="center"/>
              <w:rPr>
                <w:color w:val="000000" w:themeColor="text1"/>
                <w:sz w:val="20"/>
              </w:rPr>
            </w:pPr>
            <w:r>
              <w:rPr>
                <w:color w:val="000000" w:themeColor="text1"/>
                <w:sz w:val="20"/>
              </w:rPr>
              <w:t>221</w:t>
            </w:r>
          </w:p>
        </w:tc>
        <w:tc>
          <w:tcPr>
            <w:tcW w:w="1138" w:type="pct"/>
            <w:shd w:val="clear" w:color="auto" w:fill="D9D9D9"/>
            <w:vAlign w:val="center"/>
          </w:tcPr>
          <w:p w:rsidR="008239C9" w:rsidRPr="000E1CE1" w:rsidRDefault="000E1CE1" w:rsidP="000E7372">
            <w:pPr>
              <w:jc w:val="center"/>
              <w:rPr>
                <w:color w:val="000000" w:themeColor="text1"/>
                <w:sz w:val="20"/>
              </w:rPr>
            </w:pPr>
            <w:r w:rsidRPr="000E1CE1">
              <w:rPr>
                <w:color w:val="000000" w:themeColor="text1"/>
                <w:sz w:val="20"/>
              </w:rPr>
              <w:t>191</w:t>
            </w:r>
          </w:p>
        </w:tc>
      </w:tr>
      <w:tr w:rsidR="008239C9" w:rsidRPr="00E13D3D" w:rsidTr="000E7372">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8239C9" w:rsidRPr="00437666" w:rsidRDefault="00437666" w:rsidP="00EB6B4A">
            <w:pPr>
              <w:spacing w:line="240" w:lineRule="auto"/>
              <w:jc w:val="center"/>
              <w:rPr>
                <w:color w:val="000000" w:themeColor="text1"/>
                <w:sz w:val="20"/>
              </w:rPr>
            </w:pPr>
            <w:r w:rsidRPr="00437666">
              <w:rPr>
                <w:color w:val="000000" w:themeColor="text1"/>
                <w:sz w:val="20"/>
              </w:rPr>
              <w:t>3</w:t>
            </w:r>
            <w:r w:rsidR="00DC7543">
              <w:rPr>
                <w:color w:val="000000" w:themeColor="text1"/>
                <w:sz w:val="20"/>
              </w:rPr>
              <w:t>6,</w:t>
            </w:r>
            <w:r w:rsidR="00EB2F85">
              <w:rPr>
                <w:color w:val="000000" w:themeColor="text1"/>
                <w:sz w:val="20"/>
              </w:rPr>
              <w:t>8</w:t>
            </w:r>
          </w:p>
        </w:tc>
        <w:tc>
          <w:tcPr>
            <w:tcW w:w="1138" w:type="pct"/>
            <w:shd w:val="clear" w:color="auto" w:fill="D9D9D9"/>
            <w:vAlign w:val="center"/>
          </w:tcPr>
          <w:p w:rsidR="008239C9" w:rsidRPr="000E1CE1" w:rsidRDefault="000E1CE1" w:rsidP="000E7372">
            <w:pPr>
              <w:jc w:val="center"/>
              <w:rPr>
                <w:color w:val="000000" w:themeColor="text1"/>
                <w:sz w:val="20"/>
              </w:rPr>
            </w:pPr>
            <w:r w:rsidRPr="000E1CE1">
              <w:rPr>
                <w:color w:val="000000" w:themeColor="text1"/>
                <w:sz w:val="20"/>
              </w:rPr>
              <w:t>31,8</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C4694" w:rsidTr="00011FCC">
        <w:tc>
          <w:tcPr>
            <w:tcW w:w="5000" w:type="pct"/>
            <w:gridSpan w:val="11"/>
          </w:tcPr>
          <w:p w:rsidR="002127FC" w:rsidRPr="00EC4694" w:rsidRDefault="002127FC" w:rsidP="00694260">
            <w:pPr>
              <w:spacing w:line="240" w:lineRule="auto"/>
              <w:jc w:val="center"/>
              <w:rPr>
                <w:b/>
                <w:i/>
                <w:sz w:val="20"/>
              </w:rPr>
            </w:pPr>
            <w:r w:rsidRPr="00EC4694">
              <w:rPr>
                <w:b/>
                <w:i/>
                <w:sz w:val="20"/>
              </w:rPr>
              <w:t>Плановые мероприятия</w:t>
            </w:r>
          </w:p>
        </w:tc>
      </w:tr>
      <w:tr w:rsidR="00842CD3" w:rsidRPr="00EC4694" w:rsidTr="00575025">
        <w:trPr>
          <w:trHeight w:val="738"/>
        </w:trPr>
        <w:tc>
          <w:tcPr>
            <w:tcW w:w="935" w:type="pct"/>
          </w:tcPr>
          <w:p w:rsidR="00842CD3" w:rsidRPr="00EC4694" w:rsidRDefault="00842CD3" w:rsidP="00694260">
            <w:pPr>
              <w:spacing w:line="240" w:lineRule="auto"/>
              <w:rPr>
                <w:sz w:val="20"/>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0E1CE1" w:rsidRPr="00EC4694" w:rsidTr="00944666">
        <w:tc>
          <w:tcPr>
            <w:tcW w:w="935" w:type="pct"/>
          </w:tcPr>
          <w:p w:rsidR="000E1CE1" w:rsidRPr="00EC4694" w:rsidRDefault="000E1CE1" w:rsidP="00694260">
            <w:pPr>
              <w:spacing w:line="240" w:lineRule="auto"/>
              <w:rPr>
                <w:sz w:val="18"/>
                <w:szCs w:val="18"/>
              </w:rPr>
            </w:pPr>
            <w:r w:rsidRPr="00EC4694">
              <w:rPr>
                <w:sz w:val="18"/>
                <w:szCs w:val="18"/>
              </w:rPr>
              <w:t>Запланировано</w:t>
            </w:r>
          </w:p>
        </w:tc>
        <w:tc>
          <w:tcPr>
            <w:tcW w:w="408" w:type="pct"/>
            <w:vAlign w:val="center"/>
          </w:tcPr>
          <w:p w:rsidR="000E1CE1" w:rsidRPr="00EC4694" w:rsidRDefault="000E1CE1" w:rsidP="00944666">
            <w:pPr>
              <w:spacing w:line="240" w:lineRule="auto"/>
              <w:jc w:val="center"/>
              <w:rPr>
                <w:sz w:val="18"/>
                <w:szCs w:val="18"/>
              </w:rPr>
            </w:pPr>
            <w:r w:rsidRPr="00EC4694">
              <w:rPr>
                <w:sz w:val="18"/>
                <w:szCs w:val="18"/>
              </w:rPr>
              <w:t>0</w:t>
            </w:r>
          </w:p>
        </w:tc>
        <w:tc>
          <w:tcPr>
            <w:tcW w:w="407" w:type="pct"/>
            <w:vAlign w:val="center"/>
          </w:tcPr>
          <w:p w:rsidR="000E1CE1" w:rsidRPr="00EC4694" w:rsidRDefault="000E1CE1" w:rsidP="00944666">
            <w:pPr>
              <w:spacing w:line="240" w:lineRule="auto"/>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944666">
            <w:pPr>
              <w:spacing w:line="240" w:lineRule="auto"/>
              <w:jc w:val="center"/>
              <w:rPr>
                <w:sz w:val="18"/>
                <w:szCs w:val="18"/>
              </w:rPr>
            </w:pPr>
          </w:p>
        </w:tc>
        <w:tc>
          <w:tcPr>
            <w:tcW w:w="408" w:type="pct"/>
            <w:shd w:val="clear" w:color="auto" w:fill="D9D9D9"/>
            <w:vAlign w:val="center"/>
          </w:tcPr>
          <w:p w:rsidR="000E1CE1" w:rsidRPr="00DC7543" w:rsidRDefault="000E1CE1" w:rsidP="006749DE">
            <w:pPr>
              <w:spacing w:line="240" w:lineRule="auto"/>
              <w:jc w:val="center"/>
              <w:rPr>
                <w:b/>
                <w:sz w:val="18"/>
                <w:szCs w:val="18"/>
              </w:rPr>
            </w:pPr>
            <w:r w:rsidRPr="00DC7543">
              <w:rPr>
                <w:b/>
                <w:sz w:val="18"/>
                <w:szCs w:val="18"/>
              </w:rPr>
              <w:t>0</w:t>
            </w:r>
          </w:p>
        </w:tc>
        <w:tc>
          <w:tcPr>
            <w:tcW w:w="407" w:type="pct"/>
            <w:vAlign w:val="center"/>
          </w:tcPr>
          <w:p w:rsidR="000E1CE1" w:rsidRPr="00EC4694" w:rsidRDefault="000E1CE1" w:rsidP="00D508C7">
            <w:pPr>
              <w:spacing w:line="240" w:lineRule="auto"/>
              <w:jc w:val="center"/>
              <w:rPr>
                <w:sz w:val="18"/>
                <w:szCs w:val="18"/>
              </w:rPr>
            </w:pPr>
            <w:r>
              <w:rPr>
                <w:sz w:val="18"/>
                <w:szCs w:val="18"/>
              </w:rPr>
              <w:t>0</w:t>
            </w:r>
          </w:p>
        </w:tc>
        <w:tc>
          <w:tcPr>
            <w:tcW w:w="408" w:type="pct"/>
            <w:vAlign w:val="center"/>
          </w:tcPr>
          <w:p w:rsidR="000E1CE1" w:rsidRPr="00EC4694" w:rsidRDefault="000E1CE1" w:rsidP="00DA585E">
            <w:pPr>
              <w:spacing w:line="240" w:lineRule="auto"/>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spacing w:line="240" w:lineRule="auto"/>
              <w:jc w:val="center"/>
              <w:rPr>
                <w:sz w:val="18"/>
                <w:szCs w:val="18"/>
              </w:rPr>
            </w:pPr>
          </w:p>
        </w:tc>
        <w:tc>
          <w:tcPr>
            <w:tcW w:w="395" w:type="pct"/>
            <w:shd w:val="clear" w:color="auto" w:fill="D9D9D9"/>
            <w:vAlign w:val="center"/>
          </w:tcPr>
          <w:p w:rsidR="000E1CE1" w:rsidRPr="009716AE" w:rsidRDefault="000E1CE1" w:rsidP="00D508C7">
            <w:pPr>
              <w:spacing w:line="240" w:lineRule="auto"/>
              <w:jc w:val="center"/>
              <w:rPr>
                <w:b/>
                <w:sz w:val="18"/>
                <w:szCs w:val="18"/>
              </w:rPr>
            </w:pPr>
            <w:r>
              <w:rPr>
                <w:b/>
                <w:sz w:val="18"/>
                <w:szCs w:val="18"/>
              </w:rPr>
              <w:t>0</w:t>
            </w:r>
          </w:p>
        </w:tc>
      </w:tr>
      <w:tr w:rsidR="000E1CE1" w:rsidRPr="00EC4694" w:rsidTr="00944666">
        <w:tc>
          <w:tcPr>
            <w:tcW w:w="935" w:type="pct"/>
          </w:tcPr>
          <w:p w:rsidR="000E1CE1" w:rsidRPr="00EC4694" w:rsidRDefault="000E1CE1" w:rsidP="00694260">
            <w:pPr>
              <w:spacing w:line="240" w:lineRule="auto"/>
              <w:rPr>
                <w:sz w:val="18"/>
                <w:szCs w:val="18"/>
              </w:rPr>
            </w:pPr>
            <w:r w:rsidRPr="00EC4694">
              <w:rPr>
                <w:sz w:val="18"/>
                <w:szCs w:val="18"/>
              </w:rPr>
              <w:t>Проведено</w:t>
            </w:r>
          </w:p>
        </w:tc>
        <w:tc>
          <w:tcPr>
            <w:tcW w:w="408" w:type="pct"/>
            <w:vAlign w:val="center"/>
          </w:tcPr>
          <w:p w:rsidR="000E1CE1" w:rsidRPr="00EC4694" w:rsidRDefault="000E1CE1" w:rsidP="00944666">
            <w:pPr>
              <w:spacing w:line="240" w:lineRule="auto"/>
              <w:jc w:val="center"/>
              <w:rPr>
                <w:sz w:val="18"/>
                <w:szCs w:val="18"/>
              </w:rPr>
            </w:pPr>
            <w:r w:rsidRPr="00EC4694">
              <w:rPr>
                <w:sz w:val="18"/>
                <w:szCs w:val="18"/>
              </w:rPr>
              <w:t>0</w:t>
            </w:r>
          </w:p>
        </w:tc>
        <w:tc>
          <w:tcPr>
            <w:tcW w:w="407" w:type="pct"/>
            <w:vAlign w:val="center"/>
          </w:tcPr>
          <w:p w:rsidR="000E1CE1" w:rsidRPr="00EC4694" w:rsidRDefault="000E1CE1" w:rsidP="00944666">
            <w:pPr>
              <w:spacing w:line="240" w:lineRule="auto"/>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944666">
            <w:pPr>
              <w:spacing w:line="240" w:lineRule="auto"/>
              <w:jc w:val="center"/>
              <w:rPr>
                <w:sz w:val="18"/>
                <w:szCs w:val="18"/>
              </w:rPr>
            </w:pPr>
          </w:p>
        </w:tc>
        <w:tc>
          <w:tcPr>
            <w:tcW w:w="408" w:type="pct"/>
            <w:shd w:val="clear" w:color="auto" w:fill="D9D9D9"/>
            <w:vAlign w:val="center"/>
          </w:tcPr>
          <w:p w:rsidR="000E1CE1" w:rsidRPr="00DC7543" w:rsidRDefault="000E1CE1" w:rsidP="006749DE">
            <w:pPr>
              <w:spacing w:line="240" w:lineRule="auto"/>
              <w:jc w:val="center"/>
              <w:rPr>
                <w:b/>
                <w:sz w:val="18"/>
                <w:szCs w:val="18"/>
              </w:rPr>
            </w:pPr>
            <w:r w:rsidRPr="00DC7543">
              <w:rPr>
                <w:b/>
                <w:sz w:val="18"/>
                <w:szCs w:val="18"/>
              </w:rPr>
              <w:t>0</w:t>
            </w:r>
          </w:p>
        </w:tc>
        <w:tc>
          <w:tcPr>
            <w:tcW w:w="407" w:type="pct"/>
            <w:vAlign w:val="center"/>
          </w:tcPr>
          <w:p w:rsidR="000E1CE1" w:rsidRPr="00EC4694" w:rsidRDefault="000E1CE1" w:rsidP="00D508C7">
            <w:pPr>
              <w:spacing w:line="240" w:lineRule="auto"/>
              <w:jc w:val="center"/>
              <w:rPr>
                <w:sz w:val="18"/>
                <w:szCs w:val="18"/>
              </w:rPr>
            </w:pPr>
            <w:r>
              <w:rPr>
                <w:sz w:val="18"/>
                <w:szCs w:val="18"/>
              </w:rPr>
              <w:t>0</w:t>
            </w:r>
          </w:p>
        </w:tc>
        <w:tc>
          <w:tcPr>
            <w:tcW w:w="408" w:type="pct"/>
            <w:vAlign w:val="center"/>
          </w:tcPr>
          <w:p w:rsidR="000E1CE1" w:rsidRPr="00EC4694" w:rsidRDefault="000E1CE1" w:rsidP="00DA585E">
            <w:pPr>
              <w:spacing w:line="240" w:lineRule="auto"/>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spacing w:line="240" w:lineRule="auto"/>
              <w:jc w:val="center"/>
              <w:rPr>
                <w:sz w:val="18"/>
                <w:szCs w:val="18"/>
              </w:rPr>
            </w:pPr>
          </w:p>
        </w:tc>
        <w:tc>
          <w:tcPr>
            <w:tcW w:w="395" w:type="pct"/>
            <w:shd w:val="clear" w:color="auto" w:fill="D9D9D9"/>
            <w:vAlign w:val="center"/>
          </w:tcPr>
          <w:p w:rsidR="000E1CE1" w:rsidRPr="009716AE" w:rsidRDefault="000E1CE1" w:rsidP="00D508C7">
            <w:pPr>
              <w:spacing w:line="240" w:lineRule="auto"/>
              <w:jc w:val="center"/>
              <w:rPr>
                <w:b/>
                <w:sz w:val="18"/>
                <w:szCs w:val="18"/>
              </w:rPr>
            </w:pPr>
            <w:r>
              <w:rPr>
                <w:b/>
                <w:sz w:val="18"/>
                <w:szCs w:val="18"/>
              </w:rPr>
              <w:t>0</w:t>
            </w:r>
          </w:p>
        </w:tc>
      </w:tr>
      <w:tr w:rsidR="000E1CE1" w:rsidRPr="00EC4694" w:rsidTr="00944666">
        <w:tc>
          <w:tcPr>
            <w:tcW w:w="935" w:type="pct"/>
          </w:tcPr>
          <w:p w:rsidR="000E1CE1" w:rsidRPr="00EC4694" w:rsidRDefault="000E1CE1" w:rsidP="00694260">
            <w:pPr>
              <w:spacing w:line="240" w:lineRule="auto"/>
              <w:rPr>
                <w:sz w:val="18"/>
                <w:szCs w:val="18"/>
              </w:rPr>
            </w:pPr>
            <w:r w:rsidRPr="00EC4694">
              <w:rPr>
                <w:sz w:val="18"/>
                <w:szCs w:val="18"/>
              </w:rPr>
              <w:t>Выявлено нарушений</w:t>
            </w:r>
          </w:p>
        </w:tc>
        <w:tc>
          <w:tcPr>
            <w:tcW w:w="408" w:type="pct"/>
            <w:vAlign w:val="center"/>
          </w:tcPr>
          <w:p w:rsidR="000E1CE1" w:rsidRPr="00EC4694" w:rsidRDefault="000E1CE1" w:rsidP="00944666">
            <w:pPr>
              <w:spacing w:line="240" w:lineRule="auto"/>
              <w:jc w:val="center"/>
              <w:rPr>
                <w:sz w:val="18"/>
                <w:szCs w:val="18"/>
              </w:rPr>
            </w:pPr>
            <w:r w:rsidRPr="00EC4694">
              <w:rPr>
                <w:sz w:val="18"/>
                <w:szCs w:val="18"/>
              </w:rPr>
              <w:t>0</w:t>
            </w:r>
          </w:p>
        </w:tc>
        <w:tc>
          <w:tcPr>
            <w:tcW w:w="407" w:type="pct"/>
            <w:vAlign w:val="center"/>
          </w:tcPr>
          <w:p w:rsidR="000E1CE1" w:rsidRPr="00EC4694" w:rsidRDefault="000E1CE1" w:rsidP="00944666">
            <w:pPr>
              <w:spacing w:line="240" w:lineRule="auto"/>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944666">
            <w:pPr>
              <w:spacing w:line="240" w:lineRule="auto"/>
              <w:jc w:val="center"/>
              <w:rPr>
                <w:sz w:val="18"/>
                <w:szCs w:val="18"/>
              </w:rPr>
            </w:pPr>
          </w:p>
        </w:tc>
        <w:tc>
          <w:tcPr>
            <w:tcW w:w="408" w:type="pct"/>
            <w:shd w:val="clear" w:color="auto" w:fill="D9D9D9"/>
            <w:vAlign w:val="center"/>
          </w:tcPr>
          <w:p w:rsidR="000E1CE1" w:rsidRPr="00DC7543" w:rsidRDefault="000E1CE1" w:rsidP="006749DE">
            <w:pPr>
              <w:spacing w:line="240" w:lineRule="auto"/>
              <w:jc w:val="center"/>
              <w:rPr>
                <w:b/>
                <w:sz w:val="18"/>
                <w:szCs w:val="18"/>
              </w:rPr>
            </w:pPr>
            <w:r w:rsidRPr="00DC7543">
              <w:rPr>
                <w:b/>
                <w:sz w:val="18"/>
                <w:szCs w:val="18"/>
              </w:rPr>
              <w:t>0</w:t>
            </w:r>
          </w:p>
        </w:tc>
        <w:tc>
          <w:tcPr>
            <w:tcW w:w="407" w:type="pct"/>
            <w:vAlign w:val="center"/>
          </w:tcPr>
          <w:p w:rsidR="000E1CE1" w:rsidRPr="00EC4694" w:rsidRDefault="000E1CE1" w:rsidP="00D508C7">
            <w:pPr>
              <w:spacing w:line="240" w:lineRule="auto"/>
              <w:jc w:val="center"/>
              <w:rPr>
                <w:sz w:val="18"/>
                <w:szCs w:val="18"/>
              </w:rPr>
            </w:pPr>
            <w:r>
              <w:rPr>
                <w:sz w:val="18"/>
                <w:szCs w:val="18"/>
              </w:rPr>
              <w:t>0</w:t>
            </w:r>
          </w:p>
        </w:tc>
        <w:tc>
          <w:tcPr>
            <w:tcW w:w="408" w:type="pct"/>
            <w:vAlign w:val="center"/>
          </w:tcPr>
          <w:p w:rsidR="000E1CE1" w:rsidRPr="00EC4694" w:rsidRDefault="000E1CE1" w:rsidP="00DA585E">
            <w:pPr>
              <w:spacing w:line="240" w:lineRule="auto"/>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spacing w:line="240" w:lineRule="auto"/>
              <w:jc w:val="center"/>
              <w:rPr>
                <w:sz w:val="18"/>
                <w:szCs w:val="18"/>
              </w:rPr>
            </w:pPr>
          </w:p>
        </w:tc>
        <w:tc>
          <w:tcPr>
            <w:tcW w:w="395" w:type="pct"/>
            <w:shd w:val="clear" w:color="auto" w:fill="D9D9D9"/>
            <w:vAlign w:val="center"/>
          </w:tcPr>
          <w:p w:rsidR="000E1CE1" w:rsidRPr="009716AE" w:rsidRDefault="000E1CE1" w:rsidP="00D508C7">
            <w:pPr>
              <w:spacing w:line="240" w:lineRule="auto"/>
              <w:jc w:val="center"/>
              <w:rPr>
                <w:b/>
                <w:sz w:val="18"/>
                <w:szCs w:val="18"/>
              </w:rPr>
            </w:pPr>
            <w:r>
              <w:rPr>
                <w:b/>
                <w:sz w:val="18"/>
                <w:szCs w:val="18"/>
              </w:rPr>
              <w:t>0</w:t>
            </w:r>
          </w:p>
        </w:tc>
      </w:tr>
      <w:tr w:rsidR="000E1CE1" w:rsidRPr="00EC4694" w:rsidTr="00944666">
        <w:tc>
          <w:tcPr>
            <w:tcW w:w="935" w:type="pct"/>
          </w:tcPr>
          <w:p w:rsidR="000E1CE1" w:rsidRPr="00EC4694" w:rsidRDefault="000E1CE1" w:rsidP="00694260">
            <w:pPr>
              <w:spacing w:line="240" w:lineRule="auto"/>
              <w:rPr>
                <w:sz w:val="18"/>
                <w:szCs w:val="18"/>
              </w:rPr>
            </w:pPr>
            <w:r w:rsidRPr="00EC4694">
              <w:rPr>
                <w:sz w:val="18"/>
                <w:szCs w:val="18"/>
              </w:rPr>
              <w:t>Выдано предписаний</w:t>
            </w:r>
          </w:p>
        </w:tc>
        <w:tc>
          <w:tcPr>
            <w:tcW w:w="408" w:type="pct"/>
            <w:vAlign w:val="center"/>
          </w:tcPr>
          <w:p w:rsidR="000E1CE1" w:rsidRPr="00EC4694" w:rsidRDefault="000E1CE1" w:rsidP="00944666">
            <w:pPr>
              <w:spacing w:line="240" w:lineRule="auto"/>
              <w:jc w:val="center"/>
              <w:rPr>
                <w:sz w:val="18"/>
                <w:szCs w:val="18"/>
              </w:rPr>
            </w:pPr>
            <w:r w:rsidRPr="00EC4694">
              <w:rPr>
                <w:sz w:val="18"/>
                <w:szCs w:val="18"/>
              </w:rPr>
              <w:t>0</w:t>
            </w:r>
          </w:p>
        </w:tc>
        <w:tc>
          <w:tcPr>
            <w:tcW w:w="407" w:type="pct"/>
            <w:vAlign w:val="center"/>
          </w:tcPr>
          <w:p w:rsidR="000E1CE1" w:rsidRPr="00EC4694" w:rsidRDefault="000E1CE1" w:rsidP="00944666">
            <w:pPr>
              <w:spacing w:line="240" w:lineRule="auto"/>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944666">
            <w:pPr>
              <w:spacing w:line="240" w:lineRule="auto"/>
              <w:jc w:val="center"/>
              <w:rPr>
                <w:sz w:val="18"/>
                <w:szCs w:val="18"/>
              </w:rPr>
            </w:pPr>
          </w:p>
        </w:tc>
        <w:tc>
          <w:tcPr>
            <w:tcW w:w="408" w:type="pct"/>
            <w:shd w:val="clear" w:color="auto" w:fill="D9D9D9"/>
            <w:vAlign w:val="center"/>
          </w:tcPr>
          <w:p w:rsidR="000E1CE1" w:rsidRPr="00DC7543" w:rsidRDefault="000E1CE1" w:rsidP="006749DE">
            <w:pPr>
              <w:spacing w:line="240" w:lineRule="auto"/>
              <w:jc w:val="center"/>
              <w:rPr>
                <w:b/>
                <w:sz w:val="18"/>
                <w:szCs w:val="18"/>
              </w:rPr>
            </w:pPr>
            <w:r w:rsidRPr="00DC7543">
              <w:rPr>
                <w:b/>
                <w:sz w:val="18"/>
                <w:szCs w:val="18"/>
              </w:rPr>
              <w:t>0</w:t>
            </w:r>
          </w:p>
        </w:tc>
        <w:tc>
          <w:tcPr>
            <w:tcW w:w="407" w:type="pct"/>
            <w:vAlign w:val="center"/>
          </w:tcPr>
          <w:p w:rsidR="000E1CE1" w:rsidRPr="00EC4694" w:rsidRDefault="000E1CE1" w:rsidP="00D508C7">
            <w:pPr>
              <w:spacing w:line="240" w:lineRule="auto"/>
              <w:jc w:val="center"/>
              <w:rPr>
                <w:sz w:val="18"/>
                <w:szCs w:val="18"/>
              </w:rPr>
            </w:pPr>
            <w:r>
              <w:rPr>
                <w:sz w:val="18"/>
                <w:szCs w:val="18"/>
              </w:rPr>
              <w:t>0</w:t>
            </w:r>
          </w:p>
        </w:tc>
        <w:tc>
          <w:tcPr>
            <w:tcW w:w="408" w:type="pct"/>
            <w:vAlign w:val="center"/>
          </w:tcPr>
          <w:p w:rsidR="000E1CE1" w:rsidRPr="00EC4694" w:rsidRDefault="000E1CE1" w:rsidP="00DA585E">
            <w:pPr>
              <w:spacing w:line="240" w:lineRule="auto"/>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spacing w:line="240" w:lineRule="auto"/>
              <w:jc w:val="center"/>
              <w:rPr>
                <w:sz w:val="18"/>
                <w:szCs w:val="18"/>
              </w:rPr>
            </w:pPr>
          </w:p>
        </w:tc>
        <w:tc>
          <w:tcPr>
            <w:tcW w:w="395" w:type="pct"/>
            <w:shd w:val="clear" w:color="auto" w:fill="D9D9D9"/>
            <w:vAlign w:val="center"/>
          </w:tcPr>
          <w:p w:rsidR="000E1CE1" w:rsidRPr="009716AE" w:rsidRDefault="000E1CE1" w:rsidP="00D508C7">
            <w:pPr>
              <w:spacing w:line="240" w:lineRule="auto"/>
              <w:jc w:val="center"/>
              <w:rPr>
                <w:b/>
                <w:sz w:val="18"/>
                <w:szCs w:val="18"/>
              </w:rPr>
            </w:pPr>
            <w:r>
              <w:rPr>
                <w:b/>
                <w:sz w:val="18"/>
                <w:szCs w:val="18"/>
              </w:rPr>
              <w:t>0</w:t>
            </w:r>
          </w:p>
        </w:tc>
      </w:tr>
      <w:tr w:rsidR="000E1CE1" w:rsidRPr="00EC4694" w:rsidTr="00944666">
        <w:tc>
          <w:tcPr>
            <w:tcW w:w="935" w:type="pct"/>
          </w:tcPr>
          <w:p w:rsidR="000E1CE1" w:rsidRPr="00EC4694" w:rsidRDefault="000E1CE1"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0E1CE1" w:rsidRPr="00EC4694" w:rsidRDefault="000E1CE1" w:rsidP="00944666">
            <w:pPr>
              <w:spacing w:line="240" w:lineRule="auto"/>
              <w:jc w:val="center"/>
              <w:rPr>
                <w:sz w:val="18"/>
                <w:szCs w:val="18"/>
              </w:rPr>
            </w:pPr>
            <w:r w:rsidRPr="00EC4694">
              <w:rPr>
                <w:sz w:val="18"/>
                <w:szCs w:val="18"/>
              </w:rPr>
              <w:t>0</w:t>
            </w:r>
          </w:p>
        </w:tc>
        <w:tc>
          <w:tcPr>
            <w:tcW w:w="407" w:type="pct"/>
            <w:vAlign w:val="center"/>
          </w:tcPr>
          <w:p w:rsidR="000E1CE1" w:rsidRPr="00EC4694" w:rsidRDefault="000E1CE1" w:rsidP="00944666">
            <w:pPr>
              <w:spacing w:line="240" w:lineRule="auto"/>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944666">
            <w:pPr>
              <w:spacing w:line="240" w:lineRule="auto"/>
              <w:jc w:val="center"/>
              <w:rPr>
                <w:sz w:val="18"/>
                <w:szCs w:val="18"/>
              </w:rPr>
            </w:pPr>
          </w:p>
        </w:tc>
        <w:tc>
          <w:tcPr>
            <w:tcW w:w="408" w:type="pct"/>
            <w:shd w:val="clear" w:color="auto" w:fill="D9D9D9"/>
            <w:vAlign w:val="center"/>
          </w:tcPr>
          <w:p w:rsidR="000E1CE1" w:rsidRPr="00DC7543" w:rsidRDefault="000E1CE1" w:rsidP="006749DE">
            <w:pPr>
              <w:spacing w:line="240" w:lineRule="auto"/>
              <w:jc w:val="center"/>
              <w:rPr>
                <w:b/>
                <w:sz w:val="18"/>
                <w:szCs w:val="18"/>
              </w:rPr>
            </w:pPr>
            <w:r w:rsidRPr="00DC7543">
              <w:rPr>
                <w:b/>
                <w:sz w:val="18"/>
                <w:szCs w:val="18"/>
              </w:rPr>
              <w:t>0</w:t>
            </w:r>
          </w:p>
        </w:tc>
        <w:tc>
          <w:tcPr>
            <w:tcW w:w="407" w:type="pct"/>
            <w:vAlign w:val="center"/>
          </w:tcPr>
          <w:p w:rsidR="000E1CE1" w:rsidRPr="00EC4694" w:rsidRDefault="000E1CE1" w:rsidP="00D508C7">
            <w:pPr>
              <w:spacing w:line="240" w:lineRule="auto"/>
              <w:jc w:val="center"/>
              <w:rPr>
                <w:sz w:val="18"/>
                <w:szCs w:val="18"/>
              </w:rPr>
            </w:pPr>
            <w:r>
              <w:rPr>
                <w:sz w:val="18"/>
                <w:szCs w:val="18"/>
              </w:rPr>
              <w:t>0</w:t>
            </w:r>
          </w:p>
        </w:tc>
        <w:tc>
          <w:tcPr>
            <w:tcW w:w="408" w:type="pct"/>
            <w:vAlign w:val="center"/>
          </w:tcPr>
          <w:p w:rsidR="000E1CE1" w:rsidRPr="00EC4694" w:rsidRDefault="000E1CE1" w:rsidP="00DA585E">
            <w:pPr>
              <w:spacing w:line="240" w:lineRule="auto"/>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spacing w:line="240" w:lineRule="auto"/>
              <w:jc w:val="center"/>
              <w:rPr>
                <w:sz w:val="18"/>
                <w:szCs w:val="18"/>
              </w:rPr>
            </w:pPr>
          </w:p>
        </w:tc>
        <w:tc>
          <w:tcPr>
            <w:tcW w:w="395" w:type="pct"/>
            <w:shd w:val="clear" w:color="auto" w:fill="D9D9D9"/>
            <w:vAlign w:val="center"/>
          </w:tcPr>
          <w:p w:rsidR="000E1CE1" w:rsidRPr="009716AE" w:rsidRDefault="000E1CE1" w:rsidP="00D508C7">
            <w:pPr>
              <w:spacing w:line="240" w:lineRule="auto"/>
              <w:jc w:val="center"/>
              <w:rPr>
                <w:b/>
                <w:sz w:val="18"/>
                <w:szCs w:val="18"/>
              </w:rPr>
            </w:pPr>
            <w:r>
              <w:rPr>
                <w:b/>
                <w:sz w:val="18"/>
                <w:szCs w:val="18"/>
              </w:rPr>
              <w:t>0</w:t>
            </w:r>
          </w:p>
        </w:tc>
      </w:tr>
      <w:tr w:rsidR="00813755" w:rsidRPr="00EC4694" w:rsidTr="00011FCC">
        <w:tc>
          <w:tcPr>
            <w:tcW w:w="5000" w:type="pct"/>
            <w:gridSpan w:val="11"/>
          </w:tcPr>
          <w:p w:rsidR="00813755" w:rsidRPr="00EC4694" w:rsidRDefault="00813755" w:rsidP="00694260">
            <w:pPr>
              <w:spacing w:line="240" w:lineRule="auto"/>
              <w:jc w:val="center"/>
              <w:rPr>
                <w:b/>
                <w:i/>
                <w:sz w:val="20"/>
              </w:rPr>
            </w:pPr>
            <w:r w:rsidRPr="00EC4694">
              <w:rPr>
                <w:b/>
                <w:i/>
                <w:sz w:val="20"/>
              </w:rPr>
              <w:t>Внеплановые мероприятия</w:t>
            </w:r>
          </w:p>
        </w:tc>
      </w:tr>
      <w:tr w:rsidR="00813755" w:rsidRPr="00EC4694" w:rsidTr="00575025">
        <w:tc>
          <w:tcPr>
            <w:tcW w:w="935" w:type="pct"/>
          </w:tcPr>
          <w:p w:rsidR="00813755" w:rsidRPr="00EC4694" w:rsidRDefault="00813755" w:rsidP="00694260">
            <w:pPr>
              <w:spacing w:line="240" w:lineRule="auto"/>
              <w:rPr>
                <w:sz w:val="20"/>
              </w:rPr>
            </w:pP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 xml:space="preserve">1 квартал </w:t>
            </w:r>
            <w:r w:rsidRPr="00E40FDE">
              <w:rPr>
                <w:sz w:val="18"/>
                <w:szCs w:val="18"/>
              </w:rPr>
              <w:lastRenderedPageBreak/>
              <w:t>2016</w:t>
            </w:r>
          </w:p>
        </w:tc>
        <w:tc>
          <w:tcPr>
            <w:tcW w:w="407" w:type="pct"/>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2016</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2016</w:t>
            </w:r>
          </w:p>
        </w:tc>
        <w:tc>
          <w:tcPr>
            <w:tcW w:w="408" w:type="pct"/>
            <w:shd w:val="clear" w:color="auto" w:fill="auto"/>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2016</w:t>
            </w:r>
          </w:p>
        </w:tc>
        <w:tc>
          <w:tcPr>
            <w:tcW w:w="408" w:type="pct"/>
            <w:shd w:val="clear" w:color="auto" w:fill="D9D9D9"/>
            <w:vAlign w:val="center"/>
          </w:tcPr>
          <w:p w:rsidR="00813755" w:rsidRPr="00E40FDE" w:rsidRDefault="00813755" w:rsidP="00575025">
            <w:pPr>
              <w:spacing w:line="240" w:lineRule="auto"/>
              <w:jc w:val="center"/>
              <w:rPr>
                <w:b/>
                <w:sz w:val="18"/>
                <w:szCs w:val="18"/>
              </w:rPr>
            </w:pPr>
            <w:r w:rsidRPr="00E40FDE">
              <w:rPr>
                <w:b/>
                <w:sz w:val="18"/>
                <w:szCs w:val="18"/>
              </w:rPr>
              <w:lastRenderedPageBreak/>
              <w:t>2016</w:t>
            </w:r>
          </w:p>
        </w:tc>
        <w:tc>
          <w:tcPr>
            <w:tcW w:w="407" w:type="pct"/>
            <w:vAlign w:val="center"/>
          </w:tcPr>
          <w:p w:rsidR="00813755" w:rsidRPr="00E40FDE" w:rsidRDefault="00813755" w:rsidP="00575025">
            <w:pPr>
              <w:spacing w:line="240" w:lineRule="auto"/>
              <w:jc w:val="center"/>
              <w:rPr>
                <w:sz w:val="18"/>
                <w:szCs w:val="18"/>
              </w:rPr>
            </w:pPr>
            <w:r w:rsidRPr="00E40FDE">
              <w:rPr>
                <w:sz w:val="18"/>
                <w:szCs w:val="18"/>
              </w:rPr>
              <w:t xml:space="preserve">1 квартал </w:t>
            </w:r>
            <w:r w:rsidRPr="00E40FDE">
              <w:rPr>
                <w:sz w:val="18"/>
                <w:szCs w:val="18"/>
              </w:rPr>
              <w:lastRenderedPageBreak/>
              <w:t>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w:t>
            </w:r>
            <w:r>
              <w:rPr>
                <w:sz w:val="18"/>
                <w:szCs w:val="18"/>
              </w:rPr>
              <w:t>7</w:t>
            </w:r>
          </w:p>
        </w:tc>
        <w:tc>
          <w:tcPr>
            <w:tcW w:w="395" w:type="pct"/>
            <w:shd w:val="clear" w:color="auto" w:fill="D9D9D9"/>
            <w:vAlign w:val="center"/>
          </w:tcPr>
          <w:p w:rsidR="00813755" w:rsidRPr="00E40FDE" w:rsidRDefault="00813755" w:rsidP="00575025">
            <w:pPr>
              <w:spacing w:line="240" w:lineRule="auto"/>
              <w:jc w:val="center"/>
              <w:rPr>
                <w:b/>
                <w:sz w:val="18"/>
                <w:szCs w:val="18"/>
              </w:rPr>
            </w:pPr>
            <w:r w:rsidRPr="00E40FDE">
              <w:rPr>
                <w:b/>
                <w:sz w:val="18"/>
                <w:szCs w:val="18"/>
              </w:rPr>
              <w:lastRenderedPageBreak/>
              <w:t>201</w:t>
            </w:r>
            <w:r>
              <w:rPr>
                <w:b/>
                <w:sz w:val="18"/>
                <w:szCs w:val="18"/>
              </w:rPr>
              <w:t>7</w:t>
            </w:r>
          </w:p>
        </w:tc>
      </w:tr>
      <w:tr w:rsidR="000E1CE1" w:rsidRPr="00EC4694" w:rsidTr="00D508C7">
        <w:tc>
          <w:tcPr>
            <w:tcW w:w="935" w:type="pct"/>
          </w:tcPr>
          <w:p w:rsidR="000E1CE1" w:rsidRPr="00EC4694" w:rsidRDefault="000E1CE1" w:rsidP="00694260">
            <w:pPr>
              <w:spacing w:line="240" w:lineRule="auto"/>
              <w:rPr>
                <w:sz w:val="18"/>
                <w:szCs w:val="18"/>
              </w:rPr>
            </w:pPr>
            <w:r w:rsidRPr="00EC4694">
              <w:rPr>
                <w:sz w:val="18"/>
                <w:szCs w:val="18"/>
              </w:rPr>
              <w:lastRenderedPageBreak/>
              <w:t>Проведено</w:t>
            </w:r>
          </w:p>
        </w:tc>
        <w:tc>
          <w:tcPr>
            <w:tcW w:w="408" w:type="pct"/>
            <w:vAlign w:val="center"/>
          </w:tcPr>
          <w:p w:rsidR="000E1CE1" w:rsidRPr="00EC4694" w:rsidRDefault="000E1CE1" w:rsidP="00BC7953">
            <w:pPr>
              <w:jc w:val="center"/>
              <w:rPr>
                <w:sz w:val="18"/>
                <w:szCs w:val="18"/>
              </w:rPr>
            </w:pPr>
            <w:r w:rsidRPr="00EC4694">
              <w:rPr>
                <w:sz w:val="18"/>
                <w:szCs w:val="18"/>
              </w:rPr>
              <w:t>0</w:t>
            </w:r>
          </w:p>
        </w:tc>
        <w:tc>
          <w:tcPr>
            <w:tcW w:w="407" w:type="pct"/>
            <w:vAlign w:val="center"/>
          </w:tcPr>
          <w:p w:rsidR="000E1CE1" w:rsidRPr="00EC4694" w:rsidRDefault="000E1CE1" w:rsidP="00BC7953">
            <w:pPr>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BC7953">
            <w:pPr>
              <w:jc w:val="center"/>
              <w:rPr>
                <w:sz w:val="18"/>
                <w:szCs w:val="18"/>
              </w:rPr>
            </w:pPr>
          </w:p>
        </w:tc>
        <w:tc>
          <w:tcPr>
            <w:tcW w:w="408" w:type="pct"/>
            <w:shd w:val="clear" w:color="auto" w:fill="D9D9D9"/>
            <w:vAlign w:val="center"/>
          </w:tcPr>
          <w:p w:rsidR="000E1CE1" w:rsidRPr="00DC7543" w:rsidRDefault="000E1CE1" w:rsidP="006749DE">
            <w:pPr>
              <w:jc w:val="center"/>
              <w:rPr>
                <w:b/>
                <w:sz w:val="18"/>
                <w:szCs w:val="18"/>
              </w:rPr>
            </w:pPr>
            <w:r w:rsidRPr="00DC7543">
              <w:rPr>
                <w:b/>
                <w:sz w:val="18"/>
                <w:szCs w:val="18"/>
              </w:rPr>
              <w:t>0</w:t>
            </w:r>
          </w:p>
        </w:tc>
        <w:tc>
          <w:tcPr>
            <w:tcW w:w="407" w:type="pct"/>
            <w:vAlign w:val="center"/>
          </w:tcPr>
          <w:p w:rsidR="000E1CE1" w:rsidRPr="00EC4694" w:rsidRDefault="000E1CE1" w:rsidP="00D508C7">
            <w:pPr>
              <w:jc w:val="center"/>
              <w:rPr>
                <w:sz w:val="18"/>
                <w:szCs w:val="18"/>
              </w:rPr>
            </w:pPr>
            <w:r>
              <w:rPr>
                <w:sz w:val="18"/>
                <w:szCs w:val="18"/>
              </w:rPr>
              <w:t>0</w:t>
            </w:r>
          </w:p>
        </w:tc>
        <w:tc>
          <w:tcPr>
            <w:tcW w:w="408" w:type="pct"/>
            <w:vAlign w:val="center"/>
          </w:tcPr>
          <w:p w:rsidR="000E1CE1" w:rsidRPr="00EC4694" w:rsidRDefault="000E1CE1" w:rsidP="00DA585E">
            <w:pPr>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jc w:val="center"/>
              <w:rPr>
                <w:sz w:val="18"/>
                <w:szCs w:val="18"/>
              </w:rPr>
            </w:pPr>
          </w:p>
        </w:tc>
        <w:tc>
          <w:tcPr>
            <w:tcW w:w="395" w:type="pct"/>
            <w:shd w:val="clear" w:color="auto" w:fill="D9D9D9"/>
            <w:vAlign w:val="center"/>
          </w:tcPr>
          <w:p w:rsidR="000E1CE1" w:rsidRPr="009716AE" w:rsidRDefault="000E1CE1" w:rsidP="00D508C7">
            <w:pPr>
              <w:jc w:val="center"/>
              <w:rPr>
                <w:b/>
                <w:sz w:val="18"/>
                <w:szCs w:val="18"/>
              </w:rPr>
            </w:pPr>
            <w:r>
              <w:rPr>
                <w:b/>
                <w:sz w:val="18"/>
                <w:szCs w:val="18"/>
              </w:rPr>
              <w:t>0</w:t>
            </w:r>
          </w:p>
        </w:tc>
      </w:tr>
      <w:tr w:rsidR="000E1CE1" w:rsidRPr="00EC4694" w:rsidTr="00D508C7">
        <w:tc>
          <w:tcPr>
            <w:tcW w:w="935" w:type="pct"/>
          </w:tcPr>
          <w:p w:rsidR="000E1CE1" w:rsidRPr="00EC4694" w:rsidRDefault="000E1CE1" w:rsidP="00694260">
            <w:pPr>
              <w:spacing w:line="240" w:lineRule="auto"/>
              <w:rPr>
                <w:sz w:val="18"/>
                <w:szCs w:val="18"/>
              </w:rPr>
            </w:pPr>
            <w:r w:rsidRPr="00EC4694">
              <w:rPr>
                <w:sz w:val="18"/>
                <w:szCs w:val="18"/>
              </w:rPr>
              <w:t>Выявлено нарушений</w:t>
            </w:r>
          </w:p>
        </w:tc>
        <w:tc>
          <w:tcPr>
            <w:tcW w:w="408" w:type="pct"/>
            <w:vAlign w:val="center"/>
          </w:tcPr>
          <w:p w:rsidR="000E1CE1" w:rsidRPr="00EC4694" w:rsidRDefault="000E1CE1" w:rsidP="00BC7953">
            <w:pPr>
              <w:jc w:val="center"/>
              <w:rPr>
                <w:sz w:val="18"/>
                <w:szCs w:val="18"/>
              </w:rPr>
            </w:pPr>
            <w:r w:rsidRPr="00EC4694">
              <w:rPr>
                <w:sz w:val="18"/>
                <w:szCs w:val="18"/>
              </w:rPr>
              <w:t>0</w:t>
            </w:r>
          </w:p>
        </w:tc>
        <w:tc>
          <w:tcPr>
            <w:tcW w:w="407" w:type="pct"/>
            <w:vAlign w:val="center"/>
          </w:tcPr>
          <w:p w:rsidR="000E1CE1" w:rsidRPr="00EC4694" w:rsidRDefault="000E1CE1" w:rsidP="00BC7953">
            <w:pPr>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BC7953">
            <w:pPr>
              <w:jc w:val="center"/>
              <w:rPr>
                <w:sz w:val="18"/>
                <w:szCs w:val="18"/>
              </w:rPr>
            </w:pPr>
          </w:p>
        </w:tc>
        <w:tc>
          <w:tcPr>
            <w:tcW w:w="408" w:type="pct"/>
            <w:shd w:val="clear" w:color="auto" w:fill="D9D9D9"/>
            <w:vAlign w:val="center"/>
          </w:tcPr>
          <w:p w:rsidR="000E1CE1" w:rsidRPr="00DC7543" w:rsidRDefault="000E1CE1" w:rsidP="006749DE">
            <w:pPr>
              <w:jc w:val="center"/>
              <w:rPr>
                <w:b/>
                <w:sz w:val="18"/>
                <w:szCs w:val="18"/>
              </w:rPr>
            </w:pPr>
            <w:r w:rsidRPr="00DC7543">
              <w:rPr>
                <w:b/>
                <w:sz w:val="18"/>
                <w:szCs w:val="18"/>
              </w:rPr>
              <w:t>0</w:t>
            </w:r>
          </w:p>
        </w:tc>
        <w:tc>
          <w:tcPr>
            <w:tcW w:w="407" w:type="pct"/>
            <w:vAlign w:val="center"/>
          </w:tcPr>
          <w:p w:rsidR="000E1CE1" w:rsidRPr="00EC4694" w:rsidRDefault="000E1CE1" w:rsidP="00D508C7">
            <w:pPr>
              <w:jc w:val="center"/>
              <w:rPr>
                <w:sz w:val="18"/>
                <w:szCs w:val="18"/>
              </w:rPr>
            </w:pPr>
            <w:r>
              <w:rPr>
                <w:sz w:val="18"/>
                <w:szCs w:val="18"/>
              </w:rPr>
              <w:t>0</w:t>
            </w:r>
          </w:p>
        </w:tc>
        <w:tc>
          <w:tcPr>
            <w:tcW w:w="408" w:type="pct"/>
            <w:vAlign w:val="center"/>
          </w:tcPr>
          <w:p w:rsidR="000E1CE1" w:rsidRPr="00EC4694" w:rsidRDefault="000E1CE1" w:rsidP="00DA585E">
            <w:pPr>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jc w:val="center"/>
              <w:rPr>
                <w:sz w:val="18"/>
                <w:szCs w:val="18"/>
              </w:rPr>
            </w:pPr>
          </w:p>
        </w:tc>
        <w:tc>
          <w:tcPr>
            <w:tcW w:w="395" w:type="pct"/>
            <w:shd w:val="clear" w:color="auto" w:fill="D9D9D9"/>
            <w:vAlign w:val="center"/>
          </w:tcPr>
          <w:p w:rsidR="000E1CE1" w:rsidRPr="009716AE" w:rsidRDefault="000E1CE1" w:rsidP="00D508C7">
            <w:pPr>
              <w:jc w:val="center"/>
              <w:rPr>
                <w:b/>
                <w:sz w:val="18"/>
                <w:szCs w:val="18"/>
              </w:rPr>
            </w:pPr>
            <w:r>
              <w:rPr>
                <w:b/>
                <w:sz w:val="18"/>
                <w:szCs w:val="18"/>
              </w:rPr>
              <w:t>0</w:t>
            </w:r>
          </w:p>
        </w:tc>
      </w:tr>
      <w:tr w:rsidR="000E1CE1" w:rsidRPr="00EC4694" w:rsidTr="00D508C7">
        <w:tc>
          <w:tcPr>
            <w:tcW w:w="935" w:type="pct"/>
          </w:tcPr>
          <w:p w:rsidR="000E1CE1" w:rsidRPr="00EC4694" w:rsidRDefault="000E1CE1" w:rsidP="00694260">
            <w:pPr>
              <w:spacing w:line="240" w:lineRule="auto"/>
              <w:rPr>
                <w:sz w:val="18"/>
                <w:szCs w:val="18"/>
              </w:rPr>
            </w:pPr>
            <w:r w:rsidRPr="00EC4694">
              <w:rPr>
                <w:sz w:val="18"/>
                <w:szCs w:val="18"/>
              </w:rPr>
              <w:t>Выдано предписаний</w:t>
            </w:r>
          </w:p>
        </w:tc>
        <w:tc>
          <w:tcPr>
            <w:tcW w:w="408" w:type="pct"/>
            <w:vAlign w:val="center"/>
          </w:tcPr>
          <w:p w:rsidR="000E1CE1" w:rsidRPr="00EC4694" w:rsidRDefault="000E1CE1" w:rsidP="00BC7953">
            <w:pPr>
              <w:jc w:val="center"/>
              <w:rPr>
                <w:sz w:val="18"/>
                <w:szCs w:val="18"/>
              </w:rPr>
            </w:pPr>
            <w:r w:rsidRPr="00EC4694">
              <w:rPr>
                <w:sz w:val="18"/>
                <w:szCs w:val="18"/>
              </w:rPr>
              <w:t>0</w:t>
            </w:r>
          </w:p>
        </w:tc>
        <w:tc>
          <w:tcPr>
            <w:tcW w:w="407" w:type="pct"/>
            <w:vAlign w:val="center"/>
          </w:tcPr>
          <w:p w:rsidR="000E1CE1" w:rsidRPr="00EC4694" w:rsidRDefault="000E1CE1" w:rsidP="00BC7953">
            <w:pPr>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BC7953">
            <w:pPr>
              <w:jc w:val="center"/>
              <w:rPr>
                <w:sz w:val="18"/>
                <w:szCs w:val="18"/>
              </w:rPr>
            </w:pPr>
          </w:p>
        </w:tc>
        <w:tc>
          <w:tcPr>
            <w:tcW w:w="408" w:type="pct"/>
            <w:shd w:val="clear" w:color="auto" w:fill="D9D9D9"/>
            <w:vAlign w:val="center"/>
          </w:tcPr>
          <w:p w:rsidR="000E1CE1" w:rsidRPr="00DC7543" w:rsidRDefault="000E1CE1" w:rsidP="006749DE">
            <w:pPr>
              <w:jc w:val="center"/>
              <w:rPr>
                <w:b/>
                <w:sz w:val="18"/>
                <w:szCs w:val="18"/>
              </w:rPr>
            </w:pPr>
            <w:r w:rsidRPr="00DC7543">
              <w:rPr>
                <w:b/>
                <w:sz w:val="18"/>
                <w:szCs w:val="18"/>
              </w:rPr>
              <w:t>0</w:t>
            </w:r>
          </w:p>
        </w:tc>
        <w:tc>
          <w:tcPr>
            <w:tcW w:w="407" w:type="pct"/>
            <w:vAlign w:val="center"/>
          </w:tcPr>
          <w:p w:rsidR="000E1CE1" w:rsidRPr="00EC4694" w:rsidRDefault="000E1CE1" w:rsidP="00D508C7">
            <w:pPr>
              <w:jc w:val="center"/>
              <w:rPr>
                <w:sz w:val="18"/>
                <w:szCs w:val="18"/>
              </w:rPr>
            </w:pPr>
            <w:r>
              <w:rPr>
                <w:sz w:val="18"/>
                <w:szCs w:val="18"/>
              </w:rPr>
              <w:t>0</w:t>
            </w:r>
          </w:p>
        </w:tc>
        <w:tc>
          <w:tcPr>
            <w:tcW w:w="408" w:type="pct"/>
            <w:vAlign w:val="center"/>
          </w:tcPr>
          <w:p w:rsidR="000E1CE1" w:rsidRPr="00EC4694" w:rsidRDefault="000E1CE1" w:rsidP="00DA585E">
            <w:pPr>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jc w:val="center"/>
              <w:rPr>
                <w:sz w:val="18"/>
                <w:szCs w:val="18"/>
              </w:rPr>
            </w:pPr>
          </w:p>
        </w:tc>
        <w:tc>
          <w:tcPr>
            <w:tcW w:w="395" w:type="pct"/>
            <w:shd w:val="clear" w:color="auto" w:fill="D9D9D9"/>
            <w:vAlign w:val="center"/>
          </w:tcPr>
          <w:p w:rsidR="000E1CE1" w:rsidRPr="009716AE" w:rsidRDefault="000E1CE1" w:rsidP="00D508C7">
            <w:pPr>
              <w:jc w:val="center"/>
              <w:rPr>
                <w:b/>
                <w:sz w:val="18"/>
                <w:szCs w:val="18"/>
              </w:rPr>
            </w:pPr>
            <w:r>
              <w:rPr>
                <w:b/>
                <w:sz w:val="18"/>
                <w:szCs w:val="18"/>
              </w:rPr>
              <w:t>0</w:t>
            </w:r>
          </w:p>
        </w:tc>
      </w:tr>
      <w:tr w:rsidR="000E1CE1" w:rsidRPr="00EC4694" w:rsidTr="00D508C7">
        <w:tc>
          <w:tcPr>
            <w:tcW w:w="935" w:type="pct"/>
          </w:tcPr>
          <w:p w:rsidR="000E1CE1" w:rsidRPr="00EC4694" w:rsidRDefault="000E1CE1"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0E1CE1" w:rsidRPr="00EC4694" w:rsidRDefault="000E1CE1" w:rsidP="00BC7953">
            <w:pPr>
              <w:jc w:val="center"/>
              <w:rPr>
                <w:sz w:val="18"/>
                <w:szCs w:val="18"/>
              </w:rPr>
            </w:pPr>
            <w:r w:rsidRPr="00EC4694">
              <w:rPr>
                <w:sz w:val="18"/>
                <w:szCs w:val="18"/>
              </w:rPr>
              <w:t>0</w:t>
            </w:r>
          </w:p>
        </w:tc>
        <w:tc>
          <w:tcPr>
            <w:tcW w:w="407" w:type="pct"/>
            <w:vAlign w:val="center"/>
          </w:tcPr>
          <w:p w:rsidR="000E1CE1" w:rsidRPr="00EC4694" w:rsidRDefault="000E1CE1" w:rsidP="00BC7953">
            <w:pPr>
              <w:jc w:val="center"/>
              <w:rPr>
                <w:sz w:val="18"/>
                <w:szCs w:val="18"/>
              </w:rPr>
            </w:pPr>
            <w:r>
              <w:rPr>
                <w:sz w:val="18"/>
                <w:szCs w:val="18"/>
              </w:rPr>
              <w:t>0</w:t>
            </w:r>
          </w:p>
        </w:tc>
        <w:tc>
          <w:tcPr>
            <w:tcW w:w="408" w:type="pct"/>
            <w:vAlign w:val="center"/>
          </w:tcPr>
          <w:p w:rsidR="000E1CE1" w:rsidRPr="00EC4694" w:rsidRDefault="000E1CE1" w:rsidP="009D708D">
            <w:pPr>
              <w:spacing w:line="240" w:lineRule="auto"/>
              <w:jc w:val="center"/>
              <w:rPr>
                <w:sz w:val="18"/>
                <w:szCs w:val="18"/>
              </w:rPr>
            </w:pPr>
            <w:r>
              <w:rPr>
                <w:sz w:val="18"/>
                <w:szCs w:val="18"/>
              </w:rPr>
              <w:t>0</w:t>
            </w:r>
          </w:p>
        </w:tc>
        <w:tc>
          <w:tcPr>
            <w:tcW w:w="408" w:type="pct"/>
            <w:shd w:val="clear" w:color="auto" w:fill="auto"/>
            <w:vAlign w:val="center"/>
          </w:tcPr>
          <w:p w:rsidR="000E1CE1" w:rsidRPr="00437666" w:rsidRDefault="000E1CE1" w:rsidP="00BC7953">
            <w:pPr>
              <w:jc w:val="center"/>
              <w:rPr>
                <w:sz w:val="18"/>
                <w:szCs w:val="18"/>
              </w:rPr>
            </w:pPr>
          </w:p>
        </w:tc>
        <w:tc>
          <w:tcPr>
            <w:tcW w:w="408" w:type="pct"/>
            <w:shd w:val="clear" w:color="auto" w:fill="D9D9D9"/>
            <w:vAlign w:val="center"/>
          </w:tcPr>
          <w:p w:rsidR="000E1CE1" w:rsidRPr="00DC7543" w:rsidRDefault="000E1CE1" w:rsidP="006749DE">
            <w:pPr>
              <w:jc w:val="center"/>
              <w:rPr>
                <w:b/>
                <w:sz w:val="18"/>
                <w:szCs w:val="18"/>
              </w:rPr>
            </w:pPr>
            <w:r w:rsidRPr="00DC7543">
              <w:rPr>
                <w:b/>
                <w:sz w:val="18"/>
                <w:szCs w:val="18"/>
              </w:rPr>
              <w:t>0</w:t>
            </w:r>
          </w:p>
        </w:tc>
        <w:tc>
          <w:tcPr>
            <w:tcW w:w="407" w:type="pct"/>
            <w:vAlign w:val="center"/>
          </w:tcPr>
          <w:p w:rsidR="000E1CE1" w:rsidRPr="00EC4694" w:rsidRDefault="000E1CE1" w:rsidP="00D508C7">
            <w:pPr>
              <w:jc w:val="center"/>
              <w:rPr>
                <w:sz w:val="18"/>
                <w:szCs w:val="18"/>
              </w:rPr>
            </w:pPr>
            <w:r>
              <w:rPr>
                <w:sz w:val="18"/>
                <w:szCs w:val="18"/>
              </w:rPr>
              <w:t>0</w:t>
            </w:r>
          </w:p>
        </w:tc>
        <w:tc>
          <w:tcPr>
            <w:tcW w:w="408" w:type="pct"/>
            <w:vAlign w:val="center"/>
          </w:tcPr>
          <w:p w:rsidR="000E1CE1" w:rsidRPr="00EC4694" w:rsidRDefault="000E1CE1" w:rsidP="00DA585E">
            <w:pPr>
              <w:jc w:val="center"/>
              <w:rPr>
                <w:sz w:val="18"/>
                <w:szCs w:val="18"/>
              </w:rPr>
            </w:pPr>
            <w:r>
              <w:rPr>
                <w:sz w:val="18"/>
                <w:szCs w:val="18"/>
              </w:rPr>
              <w:t>0</w:t>
            </w:r>
          </w:p>
        </w:tc>
        <w:tc>
          <w:tcPr>
            <w:tcW w:w="408" w:type="pct"/>
            <w:vAlign w:val="center"/>
          </w:tcPr>
          <w:p w:rsidR="000E1CE1" w:rsidRPr="00EC4694" w:rsidRDefault="000E1CE1" w:rsidP="000E1CE1">
            <w:pPr>
              <w:spacing w:line="240" w:lineRule="auto"/>
              <w:jc w:val="center"/>
              <w:rPr>
                <w:sz w:val="18"/>
                <w:szCs w:val="18"/>
              </w:rPr>
            </w:pPr>
            <w:r>
              <w:rPr>
                <w:sz w:val="18"/>
                <w:szCs w:val="18"/>
              </w:rPr>
              <w:t>0</w:t>
            </w:r>
          </w:p>
        </w:tc>
        <w:tc>
          <w:tcPr>
            <w:tcW w:w="408" w:type="pct"/>
            <w:vAlign w:val="center"/>
          </w:tcPr>
          <w:p w:rsidR="000E1CE1" w:rsidRPr="003E7229" w:rsidRDefault="000E1CE1" w:rsidP="00D508C7">
            <w:pPr>
              <w:jc w:val="center"/>
              <w:rPr>
                <w:sz w:val="18"/>
                <w:szCs w:val="18"/>
              </w:rPr>
            </w:pPr>
          </w:p>
        </w:tc>
        <w:tc>
          <w:tcPr>
            <w:tcW w:w="395" w:type="pct"/>
            <w:shd w:val="clear" w:color="auto" w:fill="D9D9D9"/>
            <w:vAlign w:val="center"/>
          </w:tcPr>
          <w:p w:rsidR="000E1CE1" w:rsidRPr="009716AE" w:rsidRDefault="000E1CE1" w:rsidP="00D508C7">
            <w:pPr>
              <w:jc w:val="center"/>
              <w:rPr>
                <w:b/>
                <w:sz w:val="18"/>
                <w:szCs w:val="18"/>
              </w:rPr>
            </w:pPr>
            <w:r>
              <w:rPr>
                <w:b/>
                <w:sz w:val="18"/>
                <w:szCs w:val="18"/>
              </w:rPr>
              <w:t>0</w:t>
            </w:r>
          </w:p>
        </w:tc>
      </w:tr>
    </w:tbl>
    <w:p w:rsidR="00E16F4A" w:rsidRDefault="00E16F4A" w:rsidP="00DE6177">
      <w:pPr>
        <w:ind w:firstLine="720"/>
        <w:rPr>
          <w:szCs w:val="26"/>
          <w:u w:val="single"/>
        </w:rPr>
      </w:pPr>
      <w:bookmarkStart w:id="34" w:name="_Toc352510919"/>
    </w:p>
    <w:p w:rsidR="00DE6177" w:rsidRPr="00C77E04" w:rsidRDefault="00DE6177" w:rsidP="00DE6177">
      <w:pPr>
        <w:ind w:firstLine="720"/>
        <w:rPr>
          <w:szCs w:val="26"/>
          <w:u w:val="single"/>
        </w:rPr>
      </w:pPr>
      <w:r w:rsidRPr="00C77E04">
        <w:rPr>
          <w:szCs w:val="26"/>
          <w:u w:val="single"/>
        </w:rPr>
        <w:t>Фиксированная телефонная связь, ПД и ТМС</w:t>
      </w:r>
    </w:p>
    <w:p w:rsidR="00C77E04" w:rsidRPr="00BC22B6" w:rsidRDefault="00C77E04" w:rsidP="00C77E04">
      <w:pPr>
        <w:tabs>
          <w:tab w:val="left" w:pos="9072"/>
        </w:tabs>
        <w:ind w:right="-1" w:firstLine="720"/>
        <w:rPr>
          <w:szCs w:val="26"/>
        </w:rPr>
      </w:pPr>
      <w:r w:rsidRPr="00BC22B6">
        <w:rPr>
          <w:szCs w:val="26"/>
        </w:rPr>
        <w:t xml:space="preserve">За </w:t>
      </w:r>
      <w:r w:rsidR="009D708D">
        <w:rPr>
          <w:szCs w:val="26"/>
        </w:rPr>
        <w:t>9</w:t>
      </w:r>
      <w:r w:rsidR="00EB2F85" w:rsidRPr="00EB2F85">
        <w:rPr>
          <w:b/>
          <w:szCs w:val="26"/>
        </w:rPr>
        <w:t xml:space="preserve"> месяцев</w:t>
      </w:r>
      <w:r w:rsidRPr="008E58AF">
        <w:rPr>
          <w:b/>
          <w:szCs w:val="26"/>
        </w:rPr>
        <w:t xml:space="preserve"> </w:t>
      </w:r>
      <w:r w:rsidRPr="00BC22B6">
        <w:rPr>
          <w:b/>
          <w:szCs w:val="26"/>
        </w:rPr>
        <w:t>201</w:t>
      </w:r>
      <w:r>
        <w:rPr>
          <w:b/>
          <w:szCs w:val="26"/>
        </w:rPr>
        <w:t>7</w:t>
      </w:r>
      <w:r w:rsidRPr="00BC22B6">
        <w:rPr>
          <w:b/>
          <w:szCs w:val="26"/>
        </w:rPr>
        <w:t xml:space="preserve"> год</w:t>
      </w:r>
      <w:r w:rsidRPr="00BC22B6">
        <w:rPr>
          <w:szCs w:val="26"/>
        </w:rPr>
        <w:t xml:space="preserve"> по результатам мероприятий государственного контроля (надзора):</w:t>
      </w:r>
    </w:p>
    <w:p w:rsidR="00813755" w:rsidRPr="00FA77B8" w:rsidRDefault="00813755" w:rsidP="00813755">
      <w:pPr>
        <w:tabs>
          <w:tab w:val="left" w:pos="9072"/>
        </w:tabs>
        <w:ind w:right="-1" w:firstLine="720"/>
        <w:rPr>
          <w:szCs w:val="26"/>
        </w:rPr>
      </w:pPr>
      <w:r w:rsidRPr="00FA77B8">
        <w:rPr>
          <w:szCs w:val="26"/>
        </w:rPr>
        <w:t xml:space="preserve">- выдано </w:t>
      </w:r>
      <w:r w:rsidR="007A36CD">
        <w:rPr>
          <w:b/>
          <w:szCs w:val="26"/>
        </w:rPr>
        <w:t>24</w:t>
      </w:r>
      <w:r w:rsidRPr="00FA77B8">
        <w:rPr>
          <w:szCs w:val="26"/>
        </w:rPr>
        <w:t xml:space="preserve"> предписани</w:t>
      </w:r>
      <w:r w:rsidR="007A36CD">
        <w:rPr>
          <w:szCs w:val="26"/>
        </w:rPr>
        <w:t>я</w:t>
      </w:r>
      <w:r w:rsidRPr="00FA77B8">
        <w:rPr>
          <w:szCs w:val="26"/>
        </w:rPr>
        <w:t xml:space="preserve"> об устранении выявленных нарушений, </w:t>
      </w:r>
    </w:p>
    <w:p w:rsidR="00813755" w:rsidRPr="00FA77B8" w:rsidRDefault="00813755" w:rsidP="00813755">
      <w:pPr>
        <w:tabs>
          <w:tab w:val="left" w:pos="9072"/>
        </w:tabs>
        <w:ind w:right="-1" w:firstLine="720"/>
        <w:rPr>
          <w:szCs w:val="26"/>
        </w:rPr>
      </w:pPr>
      <w:r w:rsidRPr="00FA77B8">
        <w:rPr>
          <w:szCs w:val="26"/>
        </w:rPr>
        <w:t xml:space="preserve">- вынесено </w:t>
      </w:r>
      <w:r w:rsidR="007A36CD">
        <w:rPr>
          <w:b/>
          <w:szCs w:val="26"/>
        </w:rPr>
        <w:t>16</w:t>
      </w:r>
      <w:r w:rsidRPr="00FA77B8">
        <w:rPr>
          <w:szCs w:val="26"/>
        </w:rPr>
        <w:t xml:space="preserve"> предупреждени</w:t>
      </w:r>
      <w:r>
        <w:rPr>
          <w:szCs w:val="26"/>
        </w:rPr>
        <w:t>й</w:t>
      </w:r>
      <w:r w:rsidRPr="00FA77B8">
        <w:rPr>
          <w:szCs w:val="26"/>
        </w:rPr>
        <w:t xml:space="preserve"> о приостановлении действия лицензий, </w:t>
      </w:r>
    </w:p>
    <w:p w:rsidR="00813755" w:rsidRPr="00FA77B8" w:rsidRDefault="00813755" w:rsidP="00813755">
      <w:pPr>
        <w:tabs>
          <w:tab w:val="left" w:pos="9072"/>
        </w:tabs>
        <w:ind w:right="-1" w:firstLine="720"/>
        <w:rPr>
          <w:szCs w:val="26"/>
        </w:rPr>
      </w:pPr>
      <w:r w:rsidRPr="00FA77B8">
        <w:rPr>
          <w:szCs w:val="26"/>
        </w:rPr>
        <w:t>- составлен</w:t>
      </w:r>
      <w:r>
        <w:rPr>
          <w:szCs w:val="26"/>
        </w:rPr>
        <w:t>о</w:t>
      </w:r>
      <w:r w:rsidRPr="00FA77B8">
        <w:rPr>
          <w:szCs w:val="26"/>
        </w:rPr>
        <w:t xml:space="preserve"> </w:t>
      </w:r>
      <w:r w:rsidR="007A36CD">
        <w:rPr>
          <w:b/>
          <w:szCs w:val="26"/>
        </w:rPr>
        <w:t>156</w:t>
      </w:r>
      <w:r w:rsidRPr="00FA77B8">
        <w:rPr>
          <w:szCs w:val="26"/>
        </w:rPr>
        <w:t xml:space="preserve"> протокол</w:t>
      </w:r>
      <w:r>
        <w:rPr>
          <w:szCs w:val="26"/>
        </w:rPr>
        <w:t>ов</w:t>
      </w:r>
      <w:r w:rsidRPr="00FA77B8">
        <w:rPr>
          <w:szCs w:val="26"/>
        </w:rPr>
        <w:t xml:space="preserve"> об административных правонарушения</w:t>
      </w:r>
      <w:r>
        <w:rPr>
          <w:szCs w:val="26"/>
        </w:rPr>
        <w:t>х.</w:t>
      </w:r>
    </w:p>
    <w:p w:rsidR="00813755" w:rsidRPr="00B257D5" w:rsidRDefault="00813755" w:rsidP="00813755">
      <w:pPr>
        <w:tabs>
          <w:tab w:val="left" w:pos="9072"/>
        </w:tabs>
        <w:ind w:right="-1" w:firstLine="720"/>
        <w:rPr>
          <w:szCs w:val="26"/>
        </w:rPr>
      </w:pPr>
      <w:r w:rsidRPr="00FA77B8">
        <w:rPr>
          <w:szCs w:val="26"/>
        </w:rPr>
        <w:t xml:space="preserve">С целью пресечения и недопущения нарушения обязательных требований в области </w:t>
      </w:r>
      <w:r w:rsidRPr="00B257D5">
        <w:rPr>
          <w:szCs w:val="26"/>
        </w:rPr>
        <w:t>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r>
        <w:rPr>
          <w:szCs w:val="26"/>
        </w:rPr>
        <w:t>, направление информационных писем</w:t>
      </w:r>
      <w:r w:rsidRPr="00B257D5">
        <w:rPr>
          <w:szCs w:val="26"/>
        </w:rPr>
        <w:t>.</w:t>
      </w:r>
    </w:p>
    <w:p w:rsidR="00813755" w:rsidRPr="0072015A" w:rsidRDefault="00813755" w:rsidP="00813755">
      <w:pPr>
        <w:autoSpaceDE w:val="0"/>
        <w:autoSpaceDN w:val="0"/>
        <w:adjustRightInd w:val="0"/>
        <w:ind w:firstLine="720"/>
        <w:rPr>
          <w:szCs w:val="26"/>
        </w:rPr>
      </w:pPr>
      <w:r w:rsidRPr="00B257D5">
        <w:rPr>
          <w:szCs w:val="26"/>
        </w:rPr>
        <w:t xml:space="preserve">Всем операторам связи, оказывающим услуги на территории Краснодарского </w:t>
      </w:r>
      <w:r w:rsidRPr="0072015A">
        <w:rPr>
          <w:szCs w:val="26"/>
        </w:rPr>
        <w:t>края и Республики Адыгея, была доведена информация о необходимости представления информации в Федеральное агентство связи не позднее 01.03.2017</w:t>
      </w:r>
      <w:r>
        <w:rPr>
          <w:szCs w:val="26"/>
        </w:rPr>
        <w:t xml:space="preserve"> путем размещения новости на </w:t>
      </w:r>
      <w:r w:rsidRPr="00B257D5">
        <w:rPr>
          <w:szCs w:val="26"/>
        </w:rPr>
        <w:t>официальном сайте Управления</w:t>
      </w:r>
      <w:r w:rsidRPr="0072015A">
        <w:rPr>
          <w:szCs w:val="26"/>
        </w:rPr>
        <w:t>.</w:t>
      </w:r>
    </w:p>
    <w:p w:rsidR="007A36CD" w:rsidRDefault="00813755" w:rsidP="007A36CD">
      <w:pPr>
        <w:autoSpaceDE w:val="0"/>
        <w:autoSpaceDN w:val="0"/>
        <w:adjustRightInd w:val="0"/>
        <w:ind w:firstLine="720"/>
        <w:rPr>
          <w:szCs w:val="26"/>
        </w:rPr>
      </w:pPr>
      <w:r w:rsidRPr="006C2B2A">
        <w:rPr>
          <w:szCs w:val="26"/>
        </w:rPr>
        <w:t xml:space="preserve">В рамках повышения уровня информированности объектов надзора (юридических, физических лиц, индивидуальных предпринимателей) Управлением проведены совещания с операторами связи на темы: </w:t>
      </w:r>
      <w:r w:rsidR="007A36CD" w:rsidRPr="006C2B2A">
        <w:rPr>
          <w:szCs w:val="26"/>
        </w:rPr>
        <w:t>«</w:t>
      </w:r>
      <w:r w:rsidR="007A36CD">
        <w:rPr>
          <w:szCs w:val="26"/>
        </w:rPr>
        <w:t>С</w:t>
      </w:r>
      <w:r w:rsidR="007A36CD" w:rsidRPr="00812BA2">
        <w:rPr>
          <w:szCs w:val="26"/>
        </w:rPr>
        <w:t>облюдени</w:t>
      </w:r>
      <w:r w:rsidR="007A36CD">
        <w:rPr>
          <w:szCs w:val="26"/>
        </w:rPr>
        <w:t>е</w:t>
      </w:r>
      <w:r w:rsidR="007A36CD" w:rsidRPr="00812BA2">
        <w:rPr>
          <w:szCs w:val="26"/>
        </w:rPr>
        <w:t xml:space="preserve"> требований законодательства Российской Федерации операторам связи. Рассмотр</w:t>
      </w:r>
      <w:r w:rsidR="007A36CD">
        <w:rPr>
          <w:szCs w:val="26"/>
        </w:rPr>
        <w:t>ение типичных обращений граждан</w:t>
      </w:r>
      <w:r w:rsidR="007A36CD" w:rsidRPr="006C2B2A">
        <w:rPr>
          <w:szCs w:val="26"/>
        </w:rPr>
        <w:t>»</w:t>
      </w:r>
      <w:r w:rsidR="007A36CD">
        <w:rPr>
          <w:szCs w:val="26"/>
        </w:rPr>
        <w:t>, «С</w:t>
      </w:r>
      <w:r w:rsidR="007A36CD" w:rsidRPr="00EA16CA">
        <w:rPr>
          <w:szCs w:val="26"/>
        </w:rPr>
        <w:t>облюдени</w:t>
      </w:r>
      <w:r w:rsidR="007A36CD">
        <w:rPr>
          <w:szCs w:val="26"/>
        </w:rPr>
        <w:t>е</w:t>
      </w:r>
      <w:r w:rsidR="007A36CD" w:rsidRPr="00EA16CA">
        <w:rPr>
          <w:szCs w:val="26"/>
        </w:rPr>
        <w:t xml:space="preserve"> требований по ограничению доступа к ресурсам в сети "Интернет", доступ к которым на территории Российской Федерации запрещён</w:t>
      </w:r>
      <w:r w:rsidR="007A36CD">
        <w:rPr>
          <w:szCs w:val="26"/>
        </w:rPr>
        <w:t>»</w:t>
      </w:r>
      <w:r w:rsidR="007A36CD" w:rsidRPr="006C2B2A">
        <w:rPr>
          <w:szCs w:val="26"/>
        </w:rPr>
        <w:t>.</w:t>
      </w:r>
    </w:p>
    <w:p w:rsidR="007A36CD" w:rsidRPr="00134EEA" w:rsidRDefault="007A36CD" w:rsidP="007A36CD">
      <w:pPr>
        <w:autoSpaceDE w:val="0"/>
        <w:autoSpaceDN w:val="0"/>
        <w:adjustRightInd w:val="0"/>
        <w:ind w:firstLine="720"/>
        <w:rPr>
          <w:color w:val="000000" w:themeColor="text1"/>
          <w:szCs w:val="26"/>
        </w:rPr>
      </w:pPr>
      <w:r w:rsidRPr="00134EEA">
        <w:rPr>
          <w:color w:val="000000" w:themeColor="text1"/>
          <w:szCs w:val="26"/>
        </w:rPr>
        <w:t xml:space="preserve">Также сотрудниками Управления проводится работа по выявлению сетей электросвязи, предоставляющих услуги связи с использованием </w:t>
      </w:r>
      <w:proofErr w:type="spellStart"/>
      <w:r w:rsidRPr="00134EEA">
        <w:rPr>
          <w:color w:val="000000" w:themeColor="text1"/>
          <w:szCs w:val="26"/>
        </w:rPr>
        <w:t>Wi-Fi</w:t>
      </w:r>
      <w:proofErr w:type="spellEnd"/>
      <w:r w:rsidRPr="00134EEA">
        <w:rPr>
          <w:color w:val="000000" w:themeColor="text1"/>
          <w:szCs w:val="26"/>
        </w:rPr>
        <w:t xml:space="preserve"> точек доступа, на предмет проведения идентификации пользователей, в результате которой проверено </w:t>
      </w:r>
      <w:r w:rsidRPr="00134EEA">
        <w:rPr>
          <w:b/>
          <w:color w:val="000000" w:themeColor="text1"/>
          <w:szCs w:val="26"/>
        </w:rPr>
        <w:t>228</w:t>
      </w:r>
      <w:r w:rsidRPr="00134EEA">
        <w:rPr>
          <w:color w:val="000000" w:themeColor="text1"/>
          <w:szCs w:val="26"/>
        </w:rPr>
        <w:t xml:space="preserve"> точек доступа </w:t>
      </w:r>
      <w:proofErr w:type="spellStart"/>
      <w:r w:rsidRPr="00134EEA">
        <w:rPr>
          <w:color w:val="000000" w:themeColor="text1"/>
          <w:szCs w:val="26"/>
        </w:rPr>
        <w:t>Wi-Fi</w:t>
      </w:r>
      <w:proofErr w:type="spellEnd"/>
      <w:r w:rsidRPr="00134EEA">
        <w:rPr>
          <w:color w:val="000000" w:themeColor="text1"/>
          <w:szCs w:val="26"/>
        </w:rPr>
        <w:t xml:space="preserve"> на предмет идентификации пользователей и используемого ими оконечного оборудования, а так же доступности сайтов, внесенных в Единый реестр в раздел «авторские права постоянная блокировка».</w:t>
      </w:r>
    </w:p>
    <w:p w:rsidR="00813755" w:rsidRPr="00732615" w:rsidRDefault="00813755" w:rsidP="00813755">
      <w:pPr>
        <w:ind w:firstLine="720"/>
        <w:rPr>
          <w:szCs w:val="26"/>
        </w:rPr>
      </w:pPr>
      <w:r w:rsidRPr="00732615">
        <w:rPr>
          <w:szCs w:val="26"/>
        </w:rPr>
        <w:lastRenderedPageBreak/>
        <w:t xml:space="preserve">В результате выявлено </w:t>
      </w:r>
      <w:r w:rsidRPr="00732615">
        <w:rPr>
          <w:b/>
          <w:szCs w:val="26"/>
        </w:rPr>
        <w:t>147</w:t>
      </w:r>
      <w:r w:rsidRPr="00732615">
        <w:rPr>
          <w:szCs w:val="26"/>
        </w:rPr>
        <w:t xml:space="preserve"> точек доступа </w:t>
      </w:r>
      <w:proofErr w:type="spellStart"/>
      <w:r w:rsidRPr="00732615">
        <w:rPr>
          <w:szCs w:val="26"/>
        </w:rPr>
        <w:t>Wi-Fi</w:t>
      </w:r>
      <w:proofErr w:type="spellEnd"/>
      <w:r w:rsidRPr="00732615">
        <w:rPr>
          <w:szCs w:val="26"/>
        </w:rPr>
        <w:t xml:space="preserve"> без идентификации пользователей и используемого ими оконечного оборудования.</w:t>
      </w:r>
    </w:p>
    <w:p w:rsidR="00A65380" w:rsidRPr="000E7372" w:rsidRDefault="00813755" w:rsidP="000E7372">
      <w:pPr>
        <w:ind w:firstLine="720"/>
        <w:rPr>
          <w:szCs w:val="26"/>
        </w:rPr>
      </w:pPr>
      <w:r w:rsidRPr="007A36CD">
        <w:rPr>
          <w:szCs w:val="26"/>
        </w:rPr>
        <w:t xml:space="preserve">За </w:t>
      </w:r>
      <w:r w:rsidR="009D708D" w:rsidRPr="007A36CD">
        <w:rPr>
          <w:b/>
          <w:szCs w:val="26"/>
        </w:rPr>
        <w:t>9</w:t>
      </w:r>
      <w:r w:rsidRPr="007A36CD">
        <w:rPr>
          <w:b/>
          <w:szCs w:val="26"/>
        </w:rPr>
        <w:t xml:space="preserve"> месяцев 2017 год</w:t>
      </w:r>
      <w:r w:rsidR="00D16B4A" w:rsidRPr="007A36CD">
        <w:rPr>
          <w:b/>
          <w:szCs w:val="26"/>
        </w:rPr>
        <w:t>а</w:t>
      </w:r>
      <w:r w:rsidRPr="007A36CD">
        <w:rPr>
          <w:b/>
          <w:szCs w:val="26"/>
        </w:rPr>
        <w:t xml:space="preserve"> </w:t>
      </w:r>
      <w:r w:rsidRPr="007A36CD">
        <w:rPr>
          <w:szCs w:val="26"/>
        </w:rPr>
        <w:t xml:space="preserve">в Управление ФСБ России по Краснодарскому краю направлено </w:t>
      </w:r>
      <w:r w:rsidRPr="007A36CD">
        <w:rPr>
          <w:b/>
          <w:szCs w:val="26"/>
        </w:rPr>
        <w:t>6</w:t>
      </w:r>
      <w:r w:rsidRPr="007A36CD">
        <w:rPr>
          <w:szCs w:val="26"/>
        </w:rPr>
        <w:t xml:space="preserve"> писем (ежемесячно), содержащих результаты мониторинга </w:t>
      </w:r>
      <w:r w:rsidRPr="007A36CD">
        <w:rPr>
          <w:b/>
          <w:szCs w:val="26"/>
          <w:u w:val="single"/>
        </w:rPr>
        <w:t>по всем</w:t>
      </w:r>
      <w:r w:rsidRPr="007A36CD">
        <w:rPr>
          <w:szCs w:val="26"/>
        </w:rPr>
        <w:t xml:space="preserve"> точкам доступа </w:t>
      </w:r>
      <w:proofErr w:type="spellStart"/>
      <w:r w:rsidRPr="007A36CD">
        <w:rPr>
          <w:szCs w:val="26"/>
        </w:rPr>
        <w:t>Wi-Fi</w:t>
      </w:r>
      <w:proofErr w:type="spellEnd"/>
      <w:r w:rsidRPr="007A36CD">
        <w:rPr>
          <w:szCs w:val="26"/>
        </w:rPr>
        <w:t xml:space="preserve"> без идентификации.</w:t>
      </w:r>
      <w:bookmarkEnd w:id="34"/>
    </w:p>
    <w:p w:rsidR="00CE1608" w:rsidRPr="00AB7F29" w:rsidRDefault="00CE1608" w:rsidP="00B21914">
      <w:pPr>
        <w:autoSpaceDE w:val="0"/>
        <w:autoSpaceDN w:val="0"/>
        <w:adjustRightInd w:val="0"/>
        <w:ind w:firstLine="709"/>
        <w:rPr>
          <w:szCs w:val="26"/>
          <w:u w:val="single"/>
        </w:rPr>
      </w:pPr>
      <w:r w:rsidRPr="00472896">
        <w:rPr>
          <w:szCs w:val="26"/>
          <w:u w:val="single"/>
        </w:rPr>
        <w:t>Подвижная связь (радио- и телефонная)</w:t>
      </w:r>
    </w:p>
    <w:p w:rsidR="00235CC2" w:rsidRPr="00631869" w:rsidRDefault="00235CC2" w:rsidP="00235CC2">
      <w:pPr>
        <w:ind w:firstLine="709"/>
        <w:rPr>
          <w:szCs w:val="26"/>
        </w:rPr>
      </w:pPr>
      <w:r w:rsidRPr="00631869">
        <w:rPr>
          <w:szCs w:val="26"/>
        </w:rPr>
        <w:t>За 9 месяцев 2017 года в рамках осуществления полномочий в отношении операторов подвижной связи проведена 1 плановая проверка во взаимодействии, 15 плановых мероприятий по систематическому наблюдению, 16 внеплановых проверок, 2 плановых мероприяти</w:t>
      </w:r>
      <w:r>
        <w:rPr>
          <w:szCs w:val="26"/>
        </w:rPr>
        <w:t>я</w:t>
      </w:r>
      <w:r w:rsidRPr="00631869">
        <w:rPr>
          <w:szCs w:val="26"/>
        </w:rPr>
        <w:t xml:space="preserve"> за соблюдением операторами связи, имеющими право самостоятельно оказывать услуги подвижной радиотелефонной связи Федерального</w:t>
      </w:r>
      <w:r w:rsidR="00FB527A">
        <w:rPr>
          <w:szCs w:val="26"/>
        </w:rPr>
        <w:t xml:space="preserve"> закона от 07.08.2001 № 115-ФЗ «</w:t>
      </w:r>
      <w:r w:rsidRPr="00631869">
        <w:rPr>
          <w:szCs w:val="26"/>
        </w:rPr>
        <w:t>О противодействии легализации (отмыванию) доходов, полученных преступным путем, и финансированию терроризма</w:t>
      </w:r>
      <w:r w:rsidR="00FB527A">
        <w:rPr>
          <w:szCs w:val="26"/>
        </w:rPr>
        <w:t>»</w:t>
      </w:r>
      <w:r w:rsidRPr="00631869">
        <w:rPr>
          <w:szCs w:val="26"/>
        </w:rPr>
        <w:t xml:space="preserve"> в части фиксирования, хранения и представления информации об операциях, подлежащих обязательному, а также организации ими внутреннего контроля (ПОДФТ).</w:t>
      </w:r>
    </w:p>
    <w:p w:rsidR="00235CC2" w:rsidRPr="001A6016" w:rsidRDefault="00235CC2" w:rsidP="00235CC2">
      <w:pPr>
        <w:ind w:firstLine="709"/>
        <w:rPr>
          <w:szCs w:val="26"/>
        </w:rPr>
      </w:pPr>
      <w:r w:rsidRPr="008D05F0">
        <w:rPr>
          <w:szCs w:val="26"/>
        </w:rPr>
        <w:t>Проверено 68 объект</w:t>
      </w:r>
      <w:r w:rsidR="006978FC">
        <w:rPr>
          <w:szCs w:val="26"/>
        </w:rPr>
        <w:t>ов</w:t>
      </w:r>
      <w:r w:rsidRPr="008D05F0">
        <w:rPr>
          <w:szCs w:val="26"/>
        </w:rPr>
        <w:t xml:space="preserve"> </w:t>
      </w:r>
      <w:r w:rsidRPr="00147D27">
        <w:rPr>
          <w:szCs w:val="26"/>
        </w:rPr>
        <w:t xml:space="preserve">надзора, выявлено </w:t>
      </w:r>
      <w:r>
        <w:rPr>
          <w:szCs w:val="26"/>
        </w:rPr>
        <w:t>160</w:t>
      </w:r>
      <w:r w:rsidRPr="00147D27">
        <w:rPr>
          <w:szCs w:val="26"/>
        </w:rPr>
        <w:t xml:space="preserve"> нарушений обязательных требований в области связи, выдано 12 предписаний об устранении выявленных нарушений</w:t>
      </w:r>
      <w:r>
        <w:rPr>
          <w:szCs w:val="26"/>
        </w:rPr>
        <w:t xml:space="preserve">, </w:t>
      </w:r>
      <w:r w:rsidRPr="00124802">
        <w:rPr>
          <w:szCs w:val="26"/>
        </w:rPr>
        <w:t xml:space="preserve">внесено </w:t>
      </w:r>
      <w:r w:rsidRPr="00B8219E">
        <w:rPr>
          <w:szCs w:val="26"/>
        </w:rPr>
        <w:t>421 представление об устранении причин и условий, способствовавших совершению административных правонарушений, составлено</w:t>
      </w:r>
      <w:r w:rsidRPr="00ED08BE">
        <w:rPr>
          <w:szCs w:val="26"/>
        </w:rPr>
        <w:t xml:space="preserve"> 17</w:t>
      </w:r>
      <w:r>
        <w:rPr>
          <w:szCs w:val="26"/>
        </w:rPr>
        <w:t>69</w:t>
      </w:r>
      <w:r w:rsidRPr="00ED08BE">
        <w:rPr>
          <w:szCs w:val="26"/>
        </w:rPr>
        <w:t xml:space="preserve">  протоколов об административных правонарушениях (</w:t>
      </w:r>
      <w:r>
        <w:rPr>
          <w:szCs w:val="26"/>
        </w:rPr>
        <w:t>284</w:t>
      </w:r>
      <w:r w:rsidRPr="00ED08BE">
        <w:rPr>
          <w:szCs w:val="26"/>
        </w:rPr>
        <w:t xml:space="preserve"> протокол</w:t>
      </w:r>
      <w:r>
        <w:rPr>
          <w:szCs w:val="26"/>
        </w:rPr>
        <w:t>а</w:t>
      </w:r>
      <w:r w:rsidRPr="00ED08BE">
        <w:rPr>
          <w:szCs w:val="26"/>
        </w:rPr>
        <w:t xml:space="preserve"> по мероприятиям и </w:t>
      </w:r>
      <w:r>
        <w:rPr>
          <w:szCs w:val="26"/>
        </w:rPr>
        <w:t>1485</w:t>
      </w:r>
      <w:r w:rsidRPr="00ED08BE">
        <w:rPr>
          <w:szCs w:val="26"/>
        </w:rPr>
        <w:t xml:space="preserve"> протокол</w:t>
      </w:r>
      <w:r>
        <w:rPr>
          <w:szCs w:val="26"/>
        </w:rPr>
        <w:t>ов</w:t>
      </w:r>
      <w:r w:rsidRPr="00ED08BE">
        <w:rPr>
          <w:szCs w:val="26"/>
        </w:rPr>
        <w:t xml:space="preserve"> без проведения мероприятий, в том числе: </w:t>
      </w:r>
      <w:r>
        <w:rPr>
          <w:szCs w:val="26"/>
        </w:rPr>
        <w:t>1466</w:t>
      </w:r>
      <w:r w:rsidRPr="00ED08BE">
        <w:rPr>
          <w:szCs w:val="26"/>
        </w:rPr>
        <w:t xml:space="preserve"> по информации Управления по Краснодарскому краю и Республике Адыгея филиала ФГУП «РЧЦ ЦФО» в ЮФО и СКФО, 1 по информации Федерального агентства связи и 18 по обращениям </w:t>
      </w:r>
      <w:r w:rsidRPr="001A6016">
        <w:rPr>
          <w:szCs w:val="26"/>
        </w:rPr>
        <w:t xml:space="preserve">граждан). Сравнительные данные приведены в таблице выполнения полномочий. </w:t>
      </w:r>
    </w:p>
    <w:p w:rsidR="00235CC2" w:rsidRPr="001A6016" w:rsidRDefault="00235CC2" w:rsidP="00235CC2">
      <w:pPr>
        <w:ind w:firstLine="709"/>
        <w:rPr>
          <w:szCs w:val="26"/>
        </w:rPr>
      </w:pPr>
      <w:r w:rsidRPr="001A6016">
        <w:rPr>
          <w:szCs w:val="26"/>
        </w:rPr>
        <w:t>Отмененных и перенесенных мероприятий нет.</w:t>
      </w:r>
    </w:p>
    <w:p w:rsidR="00A65380" w:rsidRDefault="00235CC2" w:rsidP="000E7372">
      <w:pPr>
        <w:ind w:firstLine="709"/>
        <w:rPr>
          <w:szCs w:val="26"/>
        </w:rPr>
      </w:pPr>
      <w:r w:rsidRPr="0057597B">
        <w:rPr>
          <w:szCs w:val="26"/>
        </w:rPr>
        <w:t xml:space="preserve">По результатам проведенных мероприятий, частота выявления нарушений на одно мероприятие составила </w:t>
      </w:r>
      <w:r>
        <w:rPr>
          <w:szCs w:val="26"/>
        </w:rPr>
        <w:t>5</w:t>
      </w:r>
      <w:r w:rsidRPr="0057597B">
        <w:rPr>
          <w:szCs w:val="26"/>
        </w:rPr>
        <w:t>,</w:t>
      </w:r>
      <w:r>
        <w:rPr>
          <w:szCs w:val="26"/>
        </w:rPr>
        <w:t>0</w:t>
      </w:r>
      <w:r w:rsidRPr="0057597B">
        <w:rPr>
          <w:szCs w:val="26"/>
        </w:rPr>
        <w:t xml:space="preserve">. Средняя сумма штрафов за одно мероприятие </w:t>
      </w:r>
      <w:r w:rsidRPr="00427B64">
        <w:rPr>
          <w:szCs w:val="26"/>
        </w:rPr>
        <w:t>составила – 13,8 тыс. руб.</w:t>
      </w: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235CC2" w:rsidRPr="002870E1" w:rsidRDefault="00235CC2" w:rsidP="00235CC2">
      <w:pPr>
        <w:tabs>
          <w:tab w:val="left" w:pos="9072"/>
        </w:tabs>
        <w:ind w:right="-1" w:firstLine="709"/>
        <w:rPr>
          <w:szCs w:val="26"/>
        </w:rPr>
      </w:pPr>
      <w:r w:rsidRPr="0015176D">
        <w:rPr>
          <w:szCs w:val="26"/>
        </w:rPr>
        <w:t>За 9 месяцев 2017 года в рамках осуществления полномочий в отношении операторов,</w:t>
      </w:r>
      <w:r w:rsidRPr="0015176D">
        <w:rPr>
          <w:b/>
          <w:i/>
          <w:szCs w:val="26"/>
        </w:rPr>
        <w:t xml:space="preserve"> </w:t>
      </w:r>
      <w:r w:rsidRPr="0015176D">
        <w:rPr>
          <w:szCs w:val="26"/>
        </w:rPr>
        <w:t>оказывающих услуги связи для целей эфирного и кабельного вещания проведено 2</w:t>
      </w:r>
      <w:r>
        <w:rPr>
          <w:szCs w:val="26"/>
        </w:rPr>
        <w:t>6</w:t>
      </w:r>
      <w:r w:rsidRPr="0015176D">
        <w:rPr>
          <w:szCs w:val="26"/>
        </w:rPr>
        <w:t xml:space="preserve"> плановых мероприятий по систематическому наблюдению. Проверено 55 </w:t>
      </w:r>
      <w:r w:rsidRPr="0015176D">
        <w:rPr>
          <w:szCs w:val="26"/>
        </w:rPr>
        <w:lastRenderedPageBreak/>
        <w:t xml:space="preserve">объектов надзора. Нарушений обязательных требований в области связи не выявлено. </w:t>
      </w:r>
      <w:r w:rsidRPr="00DC723B">
        <w:rPr>
          <w:szCs w:val="26"/>
        </w:rPr>
        <w:t>Составлено 137 протоколов об АПН без проведения мероприятий, в том числе:</w:t>
      </w:r>
      <w:r w:rsidRPr="00334114">
        <w:rPr>
          <w:szCs w:val="26"/>
        </w:rPr>
        <w:t xml:space="preserve"> 52 по информации Управления по Краснодарскому краю и Республике Адыгея филиала ФГУП «РЧЦ ЦФО» в ЮФО и СКФО, </w:t>
      </w:r>
      <w:r w:rsidRPr="00360B63">
        <w:rPr>
          <w:szCs w:val="26"/>
        </w:rPr>
        <w:t>63 по информации Федерального агентства связи и 22 по обращениям граждан</w:t>
      </w:r>
      <w:r w:rsidRPr="002870E1">
        <w:rPr>
          <w:szCs w:val="26"/>
        </w:rPr>
        <w:t xml:space="preserve">. Внесено 7 представлений об устранении причин и условий, способствовавших совершению административных правонарушений. </w:t>
      </w:r>
    </w:p>
    <w:p w:rsidR="00235CC2" w:rsidRPr="0015176D" w:rsidRDefault="00235CC2" w:rsidP="00235CC2">
      <w:pPr>
        <w:tabs>
          <w:tab w:val="left" w:pos="9072"/>
        </w:tabs>
        <w:ind w:right="-1" w:firstLine="709"/>
        <w:rPr>
          <w:szCs w:val="26"/>
        </w:rPr>
      </w:pPr>
      <w:r w:rsidRPr="00B51B10">
        <w:rPr>
          <w:szCs w:val="26"/>
        </w:rPr>
        <w:t xml:space="preserve">Отмененных, перенесенных  мероприятий нет. Не проведено плановое мероприятие по систематическому наблюдению в отношении  ООО "Рекламное агентство "КУБАНЬ" в связи с аннулированием </w:t>
      </w:r>
      <w:r w:rsidRPr="00B51B10">
        <w:rPr>
          <w:spacing w:val="-2"/>
          <w:szCs w:val="26"/>
        </w:rPr>
        <w:t>лицензий №</w:t>
      </w:r>
      <w:r w:rsidR="00FB527A">
        <w:rPr>
          <w:spacing w:val="-2"/>
          <w:szCs w:val="26"/>
        </w:rPr>
        <w:t>№</w:t>
      </w:r>
      <w:r w:rsidRPr="00B51B10">
        <w:rPr>
          <w:spacing w:val="-2"/>
          <w:szCs w:val="26"/>
        </w:rPr>
        <w:t xml:space="preserve"> 109488</w:t>
      </w:r>
      <w:r w:rsidR="00FB527A">
        <w:rPr>
          <w:spacing w:val="-2"/>
          <w:szCs w:val="26"/>
        </w:rPr>
        <w:t>,</w:t>
      </w:r>
      <w:r w:rsidRPr="00B51B10">
        <w:rPr>
          <w:spacing w:val="-2"/>
          <w:szCs w:val="26"/>
        </w:rPr>
        <w:t xml:space="preserve"> 111314 </w:t>
      </w:r>
      <w:r w:rsidRPr="00B51B10">
        <w:rPr>
          <w:szCs w:val="26"/>
        </w:rPr>
        <w:t xml:space="preserve">(ДЗ </w:t>
      </w:r>
      <w:r w:rsidRPr="00B51B10">
        <w:rPr>
          <w:sz w:val="28"/>
          <w:szCs w:val="28"/>
        </w:rPr>
        <w:t xml:space="preserve">от </w:t>
      </w:r>
      <w:sdt>
        <w:sdtPr>
          <w:rPr>
            <w:sz w:val="28"/>
            <w:szCs w:val="28"/>
          </w:rPr>
          <w:alias w:val="docDate"/>
          <w:tag w:val="docDate"/>
          <w:id w:val="1491288635"/>
          <w:placeholder>
            <w:docPart w:val="45DFE72BEEC04FD38BA4CDFC89D48B5F"/>
          </w:placeholder>
          <w:text/>
        </w:sdtPr>
        <w:sdtContent>
          <w:r w:rsidRPr="00B51B10">
            <w:rPr>
              <w:sz w:val="28"/>
              <w:szCs w:val="28"/>
            </w:rPr>
            <w:t>25.07.2017</w:t>
          </w:r>
        </w:sdtContent>
      </w:sdt>
      <w:r w:rsidRPr="00B51B10">
        <w:rPr>
          <w:sz w:val="28"/>
          <w:szCs w:val="28"/>
        </w:rPr>
        <w:t xml:space="preserve"> № </w:t>
      </w:r>
      <w:sdt>
        <w:sdtPr>
          <w:rPr>
            <w:sz w:val="28"/>
            <w:szCs w:val="28"/>
          </w:rPr>
          <w:alias w:val="docNum"/>
          <w:tag w:val="docNum"/>
          <w:id w:val="1027755970"/>
          <w:placeholder>
            <w:docPart w:val="45DFE72BEEC04FD38BA4CDFC89D48B5F"/>
          </w:placeholder>
          <w:text/>
        </w:sdtPr>
        <w:sdtContent>
          <w:r w:rsidRPr="00B51B10">
            <w:rPr>
              <w:sz w:val="28"/>
              <w:szCs w:val="28"/>
            </w:rPr>
            <w:t>1730-дн</w:t>
          </w:r>
        </w:sdtContent>
      </w:sdt>
      <w:r w:rsidRPr="00B51B10">
        <w:rPr>
          <w:szCs w:val="26"/>
        </w:rPr>
        <w:t>).</w:t>
      </w:r>
    </w:p>
    <w:p w:rsidR="006978FC" w:rsidRDefault="006978FC" w:rsidP="0060151C">
      <w:pPr>
        <w:ind w:firstLine="709"/>
        <w:rPr>
          <w:szCs w:val="26"/>
        </w:rPr>
      </w:pPr>
    </w:p>
    <w:p w:rsidR="0060151C"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F1239" w:rsidRPr="00E57E63" w:rsidRDefault="001F1239" w:rsidP="0060151C">
      <w:pPr>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100</w:t>
            </w:r>
          </w:p>
        </w:tc>
        <w:tc>
          <w:tcPr>
            <w:tcW w:w="938" w:type="pct"/>
            <w:shd w:val="clear" w:color="auto" w:fill="auto"/>
            <w:vAlign w:val="center"/>
          </w:tcPr>
          <w:p w:rsidR="00C94937" w:rsidRPr="005378ED" w:rsidRDefault="0060151C" w:rsidP="00712CA0">
            <w:pPr>
              <w:spacing w:line="240" w:lineRule="auto"/>
              <w:jc w:val="center"/>
              <w:rPr>
                <w:color w:val="000000" w:themeColor="text1"/>
                <w:sz w:val="20"/>
              </w:rPr>
            </w:pPr>
            <w:r>
              <w:rPr>
                <w:color w:val="000000" w:themeColor="text1"/>
                <w:sz w:val="20"/>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5378ED" w:rsidRDefault="00DC7543" w:rsidP="00712CA0">
            <w:pPr>
              <w:spacing w:line="240" w:lineRule="auto"/>
              <w:jc w:val="center"/>
              <w:rPr>
                <w:color w:val="000000" w:themeColor="text1"/>
                <w:sz w:val="20"/>
              </w:rPr>
            </w:pPr>
            <w:r>
              <w:rPr>
                <w:color w:val="000000" w:themeColor="text1"/>
                <w:sz w:val="20"/>
              </w:rPr>
              <w:t>1,</w:t>
            </w:r>
            <w:r w:rsidR="000007B4">
              <w:rPr>
                <w:color w:val="000000" w:themeColor="text1"/>
                <w:sz w:val="20"/>
              </w:rPr>
              <w:t>62</w:t>
            </w:r>
          </w:p>
        </w:tc>
        <w:tc>
          <w:tcPr>
            <w:tcW w:w="938" w:type="pct"/>
            <w:shd w:val="clear" w:color="auto" w:fill="auto"/>
            <w:vAlign w:val="center"/>
          </w:tcPr>
          <w:p w:rsidR="00C94937" w:rsidRPr="005378ED" w:rsidRDefault="00C41E1F" w:rsidP="000E6C22">
            <w:pPr>
              <w:spacing w:line="240" w:lineRule="auto"/>
              <w:jc w:val="center"/>
              <w:rPr>
                <w:color w:val="000000" w:themeColor="text1"/>
                <w:sz w:val="20"/>
              </w:rPr>
            </w:pPr>
            <w:r>
              <w:rPr>
                <w:color w:val="000000" w:themeColor="text1"/>
                <w:sz w:val="20"/>
              </w:rPr>
              <w:t>1,61</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0</w:t>
            </w:r>
          </w:p>
        </w:tc>
        <w:tc>
          <w:tcPr>
            <w:tcW w:w="938" w:type="pct"/>
            <w:shd w:val="clear" w:color="auto" w:fill="auto"/>
            <w:vAlign w:val="center"/>
          </w:tcPr>
          <w:p w:rsidR="00C94937" w:rsidRPr="005378ED" w:rsidRDefault="0060151C" w:rsidP="00712CA0">
            <w:pPr>
              <w:spacing w:line="240" w:lineRule="auto"/>
              <w:jc w:val="center"/>
              <w:rPr>
                <w:color w:val="000000" w:themeColor="text1"/>
                <w:sz w:val="20"/>
              </w:rPr>
            </w:pPr>
            <w:r>
              <w:rPr>
                <w:color w:val="000000" w:themeColor="text1"/>
                <w:sz w:val="20"/>
              </w:rPr>
              <w:t>0</w:t>
            </w:r>
          </w:p>
        </w:tc>
      </w:tr>
    </w:tbl>
    <w:p w:rsidR="00FB7127" w:rsidRPr="00B6628D" w:rsidRDefault="00FB7127" w:rsidP="009760C3">
      <w:pPr>
        <w:spacing w:line="240" w:lineRule="auto"/>
        <w:ind w:firstLine="709"/>
        <w:rPr>
          <w:szCs w:val="26"/>
        </w:rPr>
      </w:pPr>
    </w:p>
    <w:p w:rsidR="00AB7F29" w:rsidRPr="007868FE" w:rsidRDefault="00AB7F29" w:rsidP="00AB7F29">
      <w:pPr>
        <w:ind w:firstLine="709"/>
        <w:rPr>
          <w:szCs w:val="26"/>
        </w:rPr>
      </w:pPr>
      <w:r w:rsidRPr="007868FE">
        <w:rPr>
          <w:szCs w:val="26"/>
        </w:rPr>
        <w:t xml:space="preserve">За </w:t>
      </w:r>
      <w:r w:rsidR="000007B4" w:rsidRPr="007868FE">
        <w:rPr>
          <w:szCs w:val="26"/>
        </w:rPr>
        <w:t>9</w:t>
      </w:r>
      <w:r w:rsidRPr="007868FE">
        <w:rPr>
          <w:szCs w:val="26"/>
        </w:rPr>
        <w:t xml:space="preserve"> месяцев  2017 года:</w:t>
      </w:r>
    </w:p>
    <w:p w:rsidR="00C41E1F" w:rsidRPr="0036195A" w:rsidRDefault="00C41E1F" w:rsidP="00C41E1F">
      <w:pPr>
        <w:ind w:firstLine="567"/>
        <w:rPr>
          <w:szCs w:val="26"/>
        </w:rPr>
      </w:pPr>
      <w:r w:rsidRPr="007868FE">
        <w:rPr>
          <w:szCs w:val="26"/>
        </w:rPr>
        <w:t>- составлено 1908 протоколов об административных</w:t>
      </w:r>
      <w:r w:rsidRPr="0036195A">
        <w:rPr>
          <w:szCs w:val="26"/>
        </w:rPr>
        <w:t xml:space="preserve"> правонарушениях по материалам </w:t>
      </w:r>
      <w:proofErr w:type="spellStart"/>
      <w:r w:rsidRPr="0036195A">
        <w:rPr>
          <w:szCs w:val="26"/>
        </w:rPr>
        <w:t>радиоконтроля</w:t>
      </w:r>
      <w:proofErr w:type="spellEnd"/>
      <w:r w:rsidRPr="0036195A">
        <w:rPr>
          <w:szCs w:val="26"/>
        </w:rPr>
        <w:t xml:space="preserve">, полученным от  радиочастотной службы, что составило 100 % от общего </w:t>
      </w:r>
      <w:r w:rsidRPr="0036195A">
        <w:rPr>
          <w:szCs w:val="26"/>
        </w:rPr>
        <w:lastRenderedPageBreak/>
        <w:t>количества протоколов об административных правонарушениях порядка, требований и условий, относящихся к использованию РЭС или ВЧУ;</w:t>
      </w:r>
    </w:p>
    <w:p w:rsidR="00C41E1F" w:rsidRPr="0036195A" w:rsidRDefault="00C41E1F" w:rsidP="00C41E1F">
      <w:pPr>
        <w:ind w:firstLine="567"/>
        <w:rPr>
          <w:szCs w:val="26"/>
        </w:rPr>
      </w:pPr>
      <w:r w:rsidRPr="0036195A">
        <w:rPr>
          <w:szCs w:val="26"/>
        </w:rPr>
        <w:t>- выдано 11 предписаний об устранении выявленных нарушений, что составило 1,61  % от общего числа нарушений (681), направленных радиочастотной службой;</w:t>
      </w:r>
    </w:p>
    <w:p w:rsidR="00C41E1F" w:rsidRPr="0036195A" w:rsidRDefault="00C41E1F" w:rsidP="00C41E1F">
      <w:pPr>
        <w:ind w:firstLine="567"/>
        <w:rPr>
          <w:szCs w:val="26"/>
        </w:rPr>
      </w:pPr>
      <w:r w:rsidRPr="0036195A">
        <w:rPr>
          <w:szCs w:val="26"/>
        </w:rPr>
        <w:t>- внесено 450 представлений об устранении причин и условий, способствовавших совершению административных правонарушений.</w:t>
      </w:r>
    </w:p>
    <w:p w:rsidR="00C41E1F" w:rsidRPr="0036195A" w:rsidRDefault="00C41E1F" w:rsidP="000E7372">
      <w:pPr>
        <w:ind w:firstLine="709"/>
        <w:rPr>
          <w:szCs w:val="26"/>
        </w:rPr>
      </w:pPr>
      <w:proofErr w:type="spellStart"/>
      <w:r w:rsidRPr="0036195A">
        <w:rPr>
          <w:szCs w:val="26"/>
        </w:rPr>
        <w:t>Неподтвердившихся</w:t>
      </w:r>
      <w:proofErr w:type="spellEnd"/>
      <w:r w:rsidRPr="0036195A">
        <w:rPr>
          <w:szCs w:val="26"/>
        </w:rPr>
        <w:t xml:space="preserve"> сведений от радиочастотной службы за отчетный период не поступало.</w:t>
      </w:r>
    </w:p>
    <w:p w:rsidR="00C41E1F" w:rsidRPr="0036195A" w:rsidRDefault="00C41E1F" w:rsidP="000E7372">
      <w:pPr>
        <w:ind w:firstLine="709"/>
        <w:rPr>
          <w:szCs w:val="26"/>
        </w:rPr>
      </w:pPr>
      <w:r w:rsidRPr="0036195A">
        <w:rPr>
          <w:szCs w:val="26"/>
        </w:rPr>
        <w:t>Направлены обращения в органы МВД России о выявлении неустановленных владельцев 5 РЭС, допустивших нарушения в области использования радиочастотного спектра.</w:t>
      </w:r>
    </w:p>
    <w:p w:rsidR="001F1239" w:rsidRDefault="000E7372" w:rsidP="006978FC">
      <w:pPr>
        <w:autoSpaceDE w:val="0"/>
        <w:autoSpaceDN w:val="0"/>
        <w:adjustRightInd w:val="0"/>
        <w:ind w:firstLine="709"/>
        <w:rPr>
          <w:b/>
          <w:szCs w:val="26"/>
        </w:rPr>
      </w:pPr>
      <w:r w:rsidRPr="00325BE2">
        <w:rPr>
          <w:szCs w:val="26"/>
        </w:rPr>
        <w:t>Для проведения плановых мероприятий в отчетно</w:t>
      </w:r>
      <w:r w:rsidR="006978FC">
        <w:rPr>
          <w:szCs w:val="26"/>
        </w:rPr>
        <w:t>м периоде привлекались эксперты.</w:t>
      </w:r>
    </w:p>
    <w:p w:rsidR="000E7372" w:rsidRDefault="000E7372" w:rsidP="00F2310E">
      <w:pPr>
        <w:ind w:firstLine="708"/>
        <w:rPr>
          <w:b/>
          <w:szCs w:val="26"/>
        </w:rPr>
      </w:pPr>
    </w:p>
    <w:p w:rsidR="001F1E33" w:rsidRPr="00282A04" w:rsidRDefault="001F1E33" w:rsidP="00F2310E">
      <w:pPr>
        <w:ind w:firstLine="708"/>
        <w:rPr>
          <w:b/>
          <w:szCs w:val="26"/>
        </w:rPr>
      </w:pPr>
      <w:r w:rsidRPr="007868FE">
        <w:rPr>
          <w:b/>
          <w:szCs w:val="26"/>
        </w:rPr>
        <w:t>Взаимодействие с силовыми структурами, правоохранительными органами, органами прокуратуры</w:t>
      </w:r>
      <w:r w:rsidR="005F36BF" w:rsidRPr="007868FE">
        <w:rPr>
          <w:b/>
          <w:szCs w:val="26"/>
        </w:rPr>
        <w:t xml:space="preserve"> и органами исполнительной власти</w:t>
      </w:r>
    </w:p>
    <w:p w:rsidR="00472896" w:rsidRPr="00823FB2" w:rsidRDefault="00472896" w:rsidP="00472896">
      <w:pPr>
        <w:ind w:firstLine="720"/>
        <w:rPr>
          <w:szCs w:val="26"/>
        </w:rPr>
      </w:pPr>
      <w:r w:rsidRPr="00823FB2">
        <w:rPr>
          <w:szCs w:val="26"/>
        </w:rPr>
        <w:t xml:space="preserve">За </w:t>
      </w:r>
      <w:r w:rsidRPr="00823FB2">
        <w:rPr>
          <w:b/>
          <w:szCs w:val="26"/>
        </w:rPr>
        <w:t>9 месяцев 2017</w:t>
      </w:r>
      <w:r w:rsidRPr="00823FB2">
        <w:rPr>
          <w:szCs w:val="26"/>
        </w:rPr>
        <w:t xml:space="preserve"> года, на основании полученных данных из УФСБ России по Краснодарскому краю, за нарушения требований к сетям и средствам связи для проведения </w:t>
      </w:r>
      <w:proofErr w:type="spellStart"/>
      <w:r w:rsidRPr="00823FB2">
        <w:rPr>
          <w:szCs w:val="26"/>
        </w:rPr>
        <w:t>оперативно-разыскных</w:t>
      </w:r>
      <w:proofErr w:type="spellEnd"/>
      <w:r w:rsidRPr="00823FB2">
        <w:rPr>
          <w:szCs w:val="26"/>
        </w:rPr>
        <w:t xml:space="preserve"> мероприятий и условий осуществления деятельности в соответствии с имеющимися у операторов связи лицензиями, в отношении </w:t>
      </w:r>
      <w:r>
        <w:rPr>
          <w:b/>
          <w:szCs w:val="26"/>
        </w:rPr>
        <w:t>33</w:t>
      </w:r>
      <w:r w:rsidRPr="00823FB2">
        <w:rPr>
          <w:b/>
          <w:szCs w:val="26"/>
        </w:rPr>
        <w:t xml:space="preserve"> </w:t>
      </w:r>
      <w:r w:rsidRPr="00823FB2">
        <w:rPr>
          <w:szCs w:val="26"/>
        </w:rPr>
        <w:t xml:space="preserve">операторов связи (в том числе вторично) проведены внеплановые проверки, по результатам которых выдано </w:t>
      </w:r>
      <w:r>
        <w:rPr>
          <w:b/>
          <w:szCs w:val="26"/>
        </w:rPr>
        <w:t>20</w:t>
      </w:r>
      <w:r w:rsidRPr="00823FB2">
        <w:rPr>
          <w:szCs w:val="26"/>
        </w:rPr>
        <w:t xml:space="preserve"> предписани</w:t>
      </w:r>
      <w:r>
        <w:rPr>
          <w:szCs w:val="26"/>
        </w:rPr>
        <w:t>й</w:t>
      </w:r>
      <w:r w:rsidRPr="00823FB2">
        <w:rPr>
          <w:szCs w:val="26"/>
        </w:rPr>
        <w:t xml:space="preserve"> об устранении выявленных нарушений.</w:t>
      </w:r>
    </w:p>
    <w:p w:rsidR="00472896" w:rsidRPr="00823FB2" w:rsidRDefault="00472896" w:rsidP="00472896">
      <w:pPr>
        <w:ind w:firstLine="720"/>
        <w:rPr>
          <w:szCs w:val="26"/>
        </w:rPr>
      </w:pPr>
      <w:r w:rsidRPr="00823FB2">
        <w:rPr>
          <w:szCs w:val="26"/>
        </w:rPr>
        <w:t xml:space="preserve">Всего за нарушения (по результатам плановых и внеплановых проверок) составлено </w:t>
      </w:r>
      <w:r>
        <w:rPr>
          <w:b/>
          <w:szCs w:val="26"/>
        </w:rPr>
        <w:t>145</w:t>
      </w:r>
      <w:r w:rsidRPr="00823FB2">
        <w:rPr>
          <w:b/>
          <w:szCs w:val="26"/>
        </w:rPr>
        <w:t xml:space="preserve"> </w:t>
      </w:r>
      <w:r w:rsidRPr="00823FB2">
        <w:rPr>
          <w:szCs w:val="26"/>
        </w:rPr>
        <w:t xml:space="preserve">протоколов об административных правонарушениях по ч. 3 ст.14.1 </w:t>
      </w:r>
      <w:proofErr w:type="spellStart"/>
      <w:r w:rsidRPr="00823FB2">
        <w:rPr>
          <w:szCs w:val="26"/>
        </w:rPr>
        <w:t>КоАП</w:t>
      </w:r>
      <w:proofErr w:type="spellEnd"/>
      <w:r w:rsidRPr="00823FB2">
        <w:rPr>
          <w:szCs w:val="26"/>
        </w:rPr>
        <w:t xml:space="preserve"> РФ, а так же </w:t>
      </w:r>
      <w:r w:rsidRPr="00AE711A">
        <w:rPr>
          <w:b/>
          <w:szCs w:val="26"/>
        </w:rPr>
        <w:t>21</w:t>
      </w:r>
      <w:r w:rsidRPr="00823FB2">
        <w:rPr>
          <w:szCs w:val="26"/>
        </w:rPr>
        <w:t xml:space="preserve"> протокол об административных правонарушениях по ч. 1 ст. 19.5 </w:t>
      </w:r>
      <w:proofErr w:type="spellStart"/>
      <w:r w:rsidRPr="00823FB2">
        <w:rPr>
          <w:szCs w:val="26"/>
        </w:rPr>
        <w:t>КоАП</w:t>
      </w:r>
      <w:proofErr w:type="spellEnd"/>
      <w:r w:rsidRPr="00823FB2">
        <w:rPr>
          <w:szCs w:val="26"/>
        </w:rPr>
        <w:t xml:space="preserve"> РФ (невыполнение предписаний об устранении выявленных нарушений) и </w:t>
      </w:r>
      <w:r>
        <w:rPr>
          <w:b/>
          <w:szCs w:val="26"/>
        </w:rPr>
        <w:t>6</w:t>
      </w:r>
      <w:r w:rsidRPr="00823FB2">
        <w:rPr>
          <w:szCs w:val="26"/>
        </w:rPr>
        <w:t xml:space="preserve"> протокол</w:t>
      </w:r>
      <w:r>
        <w:rPr>
          <w:szCs w:val="26"/>
        </w:rPr>
        <w:t>ов</w:t>
      </w:r>
      <w:r w:rsidRPr="00823FB2">
        <w:rPr>
          <w:szCs w:val="26"/>
        </w:rPr>
        <w:t xml:space="preserve"> об административных правонарушениях по ст. 19.7 </w:t>
      </w:r>
      <w:proofErr w:type="spellStart"/>
      <w:r w:rsidRPr="00823FB2">
        <w:rPr>
          <w:szCs w:val="26"/>
        </w:rPr>
        <w:t>КоАП</w:t>
      </w:r>
      <w:proofErr w:type="spellEnd"/>
      <w:r w:rsidRPr="00823FB2">
        <w:rPr>
          <w:szCs w:val="26"/>
        </w:rPr>
        <w:t xml:space="preserve"> РФ (непредставление сведений).</w:t>
      </w:r>
    </w:p>
    <w:p w:rsidR="00AB7F29" w:rsidRDefault="00472896" w:rsidP="00AB7F29">
      <w:pPr>
        <w:ind w:firstLine="720"/>
        <w:rPr>
          <w:szCs w:val="26"/>
        </w:rPr>
      </w:pPr>
      <w:r w:rsidRPr="00823FB2">
        <w:rPr>
          <w:color w:val="000000"/>
          <w:szCs w:val="26"/>
        </w:rPr>
        <w:t>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Прокуратуры Краснодарского края и ГУ МВД по Краснодарскому краю Управлением направлялась</w:t>
      </w:r>
      <w:r w:rsidRPr="00823FB2">
        <w:rPr>
          <w:szCs w:val="26"/>
        </w:rPr>
        <w:t xml:space="preserve"> информация о лицензиатах, </w:t>
      </w:r>
      <w:r w:rsidRPr="00823FB2">
        <w:rPr>
          <w:szCs w:val="26"/>
        </w:rPr>
        <w:lastRenderedPageBreak/>
        <w:t xml:space="preserve">предоставляющих </w:t>
      </w:r>
      <w:proofErr w:type="spellStart"/>
      <w:r w:rsidRPr="00823FB2">
        <w:rPr>
          <w:szCs w:val="26"/>
        </w:rPr>
        <w:t>телематические</w:t>
      </w:r>
      <w:proofErr w:type="spellEnd"/>
      <w:r w:rsidRPr="00823FB2">
        <w:rPr>
          <w:szCs w:val="26"/>
        </w:rPr>
        <w:t xml:space="preserve"> услуги связи (услуги доступа в Интернет) на территории Краснодарского края.</w:t>
      </w:r>
    </w:p>
    <w:p w:rsidR="000E7372" w:rsidRDefault="000E7372" w:rsidP="00AB7F29">
      <w:pPr>
        <w:ind w:firstLine="720"/>
        <w:rPr>
          <w:szCs w:val="26"/>
        </w:rPr>
      </w:pPr>
    </w:p>
    <w:p w:rsidR="00472896" w:rsidRDefault="00472896" w:rsidP="00472896">
      <w:pPr>
        <w:ind w:firstLine="720"/>
        <w:rPr>
          <w:color w:val="000000" w:themeColor="text1"/>
          <w:szCs w:val="26"/>
        </w:rPr>
      </w:pPr>
      <w:r w:rsidRPr="00134EEA">
        <w:rPr>
          <w:color w:val="000000" w:themeColor="text1"/>
          <w:szCs w:val="26"/>
        </w:rPr>
        <w:t xml:space="preserve">За </w:t>
      </w:r>
      <w:r w:rsidRPr="00134EEA">
        <w:rPr>
          <w:b/>
          <w:color w:val="000000" w:themeColor="text1"/>
          <w:szCs w:val="26"/>
        </w:rPr>
        <w:t>9 месяцев 2017 года</w:t>
      </w:r>
      <w:r w:rsidRPr="00134EEA">
        <w:rPr>
          <w:color w:val="000000" w:themeColor="text1"/>
          <w:szCs w:val="26"/>
        </w:rPr>
        <w:t xml:space="preserve"> (информация за </w:t>
      </w:r>
      <w:r>
        <w:rPr>
          <w:color w:val="000000" w:themeColor="text1"/>
          <w:szCs w:val="26"/>
        </w:rPr>
        <w:t>4</w:t>
      </w:r>
      <w:r w:rsidRPr="00134EEA">
        <w:rPr>
          <w:color w:val="000000" w:themeColor="text1"/>
          <w:szCs w:val="26"/>
        </w:rPr>
        <w:t>-й</w:t>
      </w:r>
      <w:r>
        <w:rPr>
          <w:color w:val="000000" w:themeColor="text1"/>
          <w:szCs w:val="26"/>
        </w:rPr>
        <w:t xml:space="preserve"> квартал 2016, 1-й и 2-й</w:t>
      </w:r>
      <w:r w:rsidRPr="00134EEA">
        <w:rPr>
          <w:color w:val="000000" w:themeColor="text1"/>
          <w:szCs w:val="26"/>
        </w:rPr>
        <w:t xml:space="preserve"> квартал</w:t>
      </w:r>
      <w:r>
        <w:rPr>
          <w:color w:val="000000" w:themeColor="text1"/>
          <w:szCs w:val="26"/>
        </w:rPr>
        <w:t>ы</w:t>
      </w:r>
      <w:r w:rsidRPr="00134EEA">
        <w:rPr>
          <w:color w:val="000000" w:themeColor="text1"/>
          <w:szCs w:val="26"/>
        </w:rPr>
        <w:t xml:space="preserve"> 201</w:t>
      </w:r>
      <w:r>
        <w:rPr>
          <w:color w:val="000000" w:themeColor="text1"/>
          <w:szCs w:val="26"/>
        </w:rPr>
        <w:t>7</w:t>
      </w:r>
      <w:r w:rsidRPr="00134EEA">
        <w:rPr>
          <w:color w:val="000000" w:themeColor="text1"/>
          <w:szCs w:val="26"/>
        </w:rPr>
        <w:t xml:space="preserve">), из Федерального агентства связи получено </w:t>
      </w:r>
      <w:r w:rsidRPr="003C6D56">
        <w:rPr>
          <w:b/>
          <w:color w:val="000000" w:themeColor="text1"/>
          <w:szCs w:val="26"/>
        </w:rPr>
        <w:t>377</w:t>
      </w:r>
      <w:r w:rsidRPr="00134EEA">
        <w:rPr>
          <w:color w:val="000000" w:themeColor="text1"/>
          <w:szCs w:val="26"/>
        </w:rPr>
        <w:t xml:space="preserve"> пис</w:t>
      </w:r>
      <w:r>
        <w:rPr>
          <w:color w:val="000000" w:themeColor="text1"/>
          <w:szCs w:val="26"/>
        </w:rPr>
        <w:t>е</w:t>
      </w:r>
      <w:r w:rsidRPr="00134EEA">
        <w:rPr>
          <w:color w:val="000000" w:themeColor="text1"/>
          <w:szCs w:val="26"/>
        </w:rPr>
        <w:t xml:space="preserve">м,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134EEA">
        <w:rPr>
          <w:color w:val="000000" w:themeColor="text1"/>
          <w:szCs w:val="26"/>
        </w:rPr>
        <w:t>Минкомсвязи</w:t>
      </w:r>
      <w:proofErr w:type="spellEnd"/>
      <w:r w:rsidRPr="00134EEA">
        <w:rPr>
          <w:color w:val="000000" w:themeColor="text1"/>
          <w:szCs w:val="26"/>
        </w:rPr>
        <w:t xml:space="preserve"> РФ от 16.09.2008 № 41</w:t>
      </w:r>
      <w:r>
        <w:rPr>
          <w:color w:val="000000" w:themeColor="text1"/>
          <w:szCs w:val="26"/>
        </w:rPr>
        <w:t xml:space="preserve">, в том числе </w:t>
      </w:r>
      <w:proofErr w:type="spellStart"/>
      <w:r>
        <w:rPr>
          <w:color w:val="000000" w:themeColor="text1"/>
          <w:szCs w:val="26"/>
        </w:rPr>
        <w:t>неуплативших</w:t>
      </w:r>
      <w:proofErr w:type="spellEnd"/>
      <w:r>
        <w:rPr>
          <w:color w:val="000000" w:themeColor="text1"/>
          <w:szCs w:val="26"/>
        </w:rPr>
        <w:t xml:space="preserve"> обязательные отчисления </w:t>
      </w:r>
      <w:r w:rsidRPr="003C6D56">
        <w:rPr>
          <w:b/>
          <w:color w:val="000000" w:themeColor="text1"/>
          <w:szCs w:val="26"/>
        </w:rPr>
        <w:t>99</w:t>
      </w:r>
      <w:r>
        <w:rPr>
          <w:color w:val="000000" w:themeColor="text1"/>
          <w:szCs w:val="26"/>
        </w:rPr>
        <w:t xml:space="preserve"> писем, несвоевременно уплативших </w:t>
      </w:r>
      <w:r w:rsidRPr="003C6D56">
        <w:rPr>
          <w:b/>
          <w:color w:val="000000" w:themeColor="text1"/>
          <w:szCs w:val="26"/>
        </w:rPr>
        <w:t>13</w:t>
      </w:r>
      <w:r>
        <w:rPr>
          <w:color w:val="000000" w:themeColor="text1"/>
          <w:szCs w:val="26"/>
        </w:rPr>
        <w:t xml:space="preserve"> писем и  не в полном объеме уплативших </w:t>
      </w:r>
      <w:r w:rsidRPr="003C6D56">
        <w:rPr>
          <w:b/>
          <w:color w:val="000000" w:themeColor="text1"/>
          <w:szCs w:val="26"/>
        </w:rPr>
        <w:t>11</w:t>
      </w:r>
      <w:r>
        <w:rPr>
          <w:color w:val="000000" w:themeColor="text1"/>
          <w:szCs w:val="26"/>
        </w:rPr>
        <w:t xml:space="preserve"> писем</w:t>
      </w:r>
      <w:r w:rsidRPr="00134EEA">
        <w:rPr>
          <w:color w:val="000000" w:themeColor="text1"/>
          <w:szCs w:val="26"/>
        </w:rPr>
        <w:t xml:space="preserve">. В отношении </w:t>
      </w:r>
      <w:r w:rsidRPr="00614503">
        <w:rPr>
          <w:b/>
          <w:color w:val="000000" w:themeColor="text1"/>
          <w:szCs w:val="26"/>
        </w:rPr>
        <w:t>263</w:t>
      </w:r>
      <w:r w:rsidRPr="00134EEA">
        <w:rPr>
          <w:b/>
          <w:color w:val="000000" w:themeColor="text1"/>
          <w:szCs w:val="26"/>
        </w:rPr>
        <w:t xml:space="preserve"> </w:t>
      </w:r>
      <w:r w:rsidRPr="00134EEA">
        <w:rPr>
          <w:color w:val="000000" w:themeColor="text1"/>
          <w:szCs w:val="26"/>
        </w:rPr>
        <w:t xml:space="preserve">операторов связи было составлено </w:t>
      </w:r>
      <w:r w:rsidRPr="00614503">
        <w:rPr>
          <w:b/>
          <w:color w:val="000000" w:themeColor="text1"/>
          <w:szCs w:val="26"/>
        </w:rPr>
        <w:t>6</w:t>
      </w:r>
      <w:r>
        <w:rPr>
          <w:b/>
          <w:color w:val="000000" w:themeColor="text1"/>
          <w:szCs w:val="26"/>
        </w:rPr>
        <w:t>47</w:t>
      </w:r>
      <w:r w:rsidRPr="00134EEA">
        <w:rPr>
          <w:color w:val="000000" w:themeColor="text1"/>
          <w:szCs w:val="26"/>
        </w:rPr>
        <w:t xml:space="preserve"> протокол</w:t>
      </w:r>
      <w:r>
        <w:rPr>
          <w:color w:val="000000" w:themeColor="text1"/>
          <w:szCs w:val="26"/>
        </w:rPr>
        <w:t>ов</w:t>
      </w:r>
      <w:r w:rsidRPr="00134EEA">
        <w:rPr>
          <w:color w:val="000000" w:themeColor="text1"/>
          <w:szCs w:val="26"/>
        </w:rPr>
        <w:t xml:space="preserve"> об административных правонар</w:t>
      </w:r>
      <w:r>
        <w:rPr>
          <w:color w:val="000000" w:themeColor="text1"/>
          <w:szCs w:val="26"/>
        </w:rPr>
        <w:t xml:space="preserve">ушениях по ч. 3 ст.14.1 </w:t>
      </w:r>
      <w:proofErr w:type="spellStart"/>
      <w:r>
        <w:rPr>
          <w:color w:val="000000" w:themeColor="text1"/>
          <w:szCs w:val="26"/>
        </w:rPr>
        <w:t>КоАП</w:t>
      </w:r>
      <w:proofErr w:type="spellEnd"/>
      <w:r>
        <w:rPr>
          <w:color w:val="000000" w:themeColor="text1"/>
          <w:szCs w:val="26"/>
        </w:rPr>
        <w:t xml:space="preserve"> РФ.</w:t>
      </w:r>
      <w:r w:rsidRPr="00134EEA">
        <w:rPr>
          <w:color w:val="000000" w:themeColor="text1"/>
          <w:szCs w:val="26"/>
        </w:rPr>
        <w:t xml:space="preserve"> </w:t>
      </w:r>
    </w:p>
    <w:p w:rsidR="00472896" w:rsidRDefault="00472896" w:rsidP="00472896">
      <w:pPr>
        <w:ind w:firstLine="720"/>
        <w:rPr>
          <w:color w:val="000000" w:themeColor="text1"/>
          <w:szCs w:val="26"/>
        </w:rPr>
      </w:pPr>
      <w:r>
        <w:rPr>
          <w:color w:val="000000" w:themeColor="text1"/>
          <w:szCs w:val="26"/>
        </w:rPr>
        <w:t xml:space="preserve">По ст. 13.38 </w:t>
      </w:r>
      <w:proofErr w:type="spellStart"/>
      <w:r>
        <w:rPr>
          <w:color w:val="000000" w:themeColor="text1"/>
          <w:szCs w:val="26"/>
        </w:rPr>
        <w:t>КоАП</w:t>
      </w:r>
      <w:proofErr w:type="spellEnd"/>
      <w:r>
        <w:rPr>
          <w:color w:val="000000" w:themeColor="text1"/>
          <w:szCs w:val="26"/>
        </w:rPr>
        <w:t xml:space="preserve"> РФ в отношении:</w:t>
      </w:r>
    </w:p>
    <w:p w:rsidR="00472896" w:rsidRDefault="00472896" w:rsidP="00472896">
      <w:pPr>
        <w:ind w:firstLine="720"/>
        <w:rPr>
          <w:color w:val="000000" w:themeColor="text1"/>
          <w:szCs w:val="26"/>
        </w:rPr>
      </w:pPr>
      <w:r>
        <w:rPr>
          <w:color w:val="000000" w:themeColor="text1"/>
          <w:szCs w:val="26"/>
        </w:rPr>
        <w:t xml:space="preserve">- </w:t>
      </w:r>
      <w:proofErr w:type="spellStart"/>
      <w:r>
        <w:rPr>
          <w:color w:val="000000" w:themeColor="text1"/>
          <w:szCs w:val="26"/>
        </w:rPr>
        <w:t>неуплативших</w:t>
      </w:r>
      <w:proofErr w:type="spellEnd"/>
      <w:r>
        <w:rPr>
          <w:color w:val="000000" w:themeColor="text1"/>
          <w:szCs w:val="26"/>
        </w:rPr>
        <w:t xml:space="preserve"> обязательные отчисления </w:t>
      </w:r>
      <w:r w:rsidRPr="006721B1">
        <w:rPr>
          <w:b/>
          <w:color w:val="000000" w:themeColor="text1"/>
          <w:szCs w:val="26"/>
        </w:rPr>
        <w:t>77</w:t>
      </w:r>
      <w:r>
        <w:rPr>
          <w:color w:val="000000" w:themeColor="text1"/>
          <w:szCs w:val="26"/>
        </w:rPr>
        <w:t xml:space="preserve"> операторов связи составлено </w:t>
      </w:r>
      <w:r w:rsidRPr="006721B1">
        <w:rPr>
          <w:b/>
          <w:color w:val="000000" w:themeColor="text1"/>
          <w:szCs w:val="26"/>
        </w:rPr>
        <w:t>77</w:t>
      </w:r>
      <w:r>
        <w:rPr>
          <w:color w:val="000000" w:themeColor="text1"/>
          <w:szCs w:val="26"/>
        </w:rPr>
        <w:t xml:space="preserve"> протоколов; </w:t>
      </w:r>
    </w:p>
    <w:p w:rsidR="00472896" w:rsidRDefault="00472896" w:rsidP="00472896">
      <w:pPr>
        <w:ind w:firstLine="720"/>
        <w:rPr>
          <w:color w:val="000000" w:themeColor="text1"/>
          <w:szCs w:val="26"/>
        </w:rPr>
      </w:pPr>
      <w:r>
        <w:rPr>
          <w:color w:val="000000" w:themeColor="text1"/>
          <w:szCs w:val="26"/>
        </w:rPr>
        <w:t xml:space="preserve">- несвоевременно уплативших </w:t>
      </w:r>
      <w:r w:rsidRPr="006721B1">
        <w:rPr>
          <w:b/>
          <w:color w:val="000000" w:themeColor="text1"/>
          <w:szCs w:val="26"/>
        </w:rPr>
        <w:t>10</w:t>
      </w:r>
      <w:r>
        <w:rPr>
          <w:color w:val="000000" w:themeColor="text1"/>
          <w:szCs w:val="26"/>
        </w:rPr>
        <w:t xml:space="preserve"> операторов связи составлено </w:t>
      </w:r>
      <w:r w:rsidRPr="006721B1">
        <w:rPr>
          <w:b/>
          <w:color w:val="000000" w:themeColor="text1"/>
          <w:szCs w:val="26"/>
        </w:rPr>
        <w:t>10</w:t>
      </w:r>
      <w:r>
        <w:rPr>
          <w:color w:val="000000" w:themeColor="text1"/>
          <w:szCs w:val="26"/>
        </w:rPr>
        <w:t xml:space="preserve"> протоколов; </w:t>
      </w:r>
    </w:p>
    <w:p w:rsidR="00472896" w:rsidRDefault="00472896" w:rsidP="00472896">
      <w:pPr>
        <w:ind w:firstLine="720"/>
        <w:rPr>
          <w:color w:val="000000" w:themeColor="text1"/>
          <w:szCs w:val="26"/>
        </w:rPr>
      </w:pPr>
      <w:r>
        <w:rPr>
          <w:color w:val="000000" w:themeColor="text1"/>
          <w:szCs w:val="26"/>
        </w:rPr>
        <w:t xml:space="preserve">- не в полном объеме уплативших </w:t>
      </w:r>
      <w:r w:rsidRPr="006721B1">
        <w:rPr>
          <w:b/>
          <w:color w:val="000000" w:themeColor="text1"/>
          <w:szCs w:val="26"/>
        </w:rPr>
        <w:t>5</w:t>
      </w:r>
      <w:r>
        <w:rPr>
          <w:color w:val="000000" w:themeColor="text1"/>
          <w:szCs w:val="26"/>
        </w:rPr>
        <w:t xml:space="preserve"> операторов связи составлено </w:t>
      </w:r>
      <w:r w:rsidRPr="006721B1">
        <w:rPr>
          <w:b/>
          <w:color w:val="000000" w:themeColor="text1"/>
          <w:szCs w:val="26"/>
        </w:rPr>
        <w:t>5</w:t>
      </w:r>
      <w:r>
        <w:rPr>
          <w:color w:val="000000" w:themeColor="text1"/>
          <w:szCs w:val="26"/>
        </w:rPr>
        <w:t xml:space="preserve"> протоколов. </w:t>
      </w:r>
    </w:p>
    <w:p w:rsidR="00472896" w:rsidRDefault="00472896" w:rsidP="00472896">
      <w:pPr>
        <w:ind w:firstLine="720"/>
        <w:rPr>
          <w:color w:val="000000" w:themeColor="text1"/>
          <w:szCs w:val="26"/>
        </w:rPr>
      </w:pPr>
      <w:r>
        <w:rPr>
          <w:color w:val="000000" w:themeColor="text1"/>
          <w:szCs w:val="26"/>
        </w:rPr>
        <w:t xml:space="preserve">По ч. 3 ст. 14.1 </w:t>
      </w:r>
      <w:proofErr w:type="spellStart"/>
      <w:r>
        <w:rPr>
          <w:color w:val="000000" w:themeColor="text1"/>
          <w:szCs w:val="26"/>
        </w:rPr>
        <w:t>КоАП</w:t>
      </w:r>
      <w:proofErr w:type="spellEnd"/>
      <w:r>
        <w:rPr>
          <w:color w:val="000000" w:themeColor="text1"/>
          <w:szCs w:val="26"/>
        </w:rPr>
        <w:t xml:space="preserve"> РФ в</w:t>
      </w:r>
      <w:r w:rsidRPr="00134EEA">
        <w:rPr>
          <w:color w:val="000000" w:themeColor="text1"/>
          <w:szCs w:val="26"/>
        </w:rPr>
        <w:t xml:space="preserve"> отношении </w:t>
      </w:r>
      <w:r w:rsidRPr="00326853">
        <w:rPr>
          <w:b/>
          <w:color w:val="000000" w:themeColor="text1"/>
          <w:szCs w:val="26"/>
        </w:rPr>
        <w:t>91</w:t>
      </w:r>
      <w:r w:rsidRPr="00134EEA">
        <w:rPr>
          <w:color w:val="000000" w:themeColor="text1"/>
          <w:szCs w:val="26"/>
        </w:rPr>
        <w:t xml:space="preserve"> оператор</w:t>
      </w:r>
      <w:r>
        <w:rPr>
          <w:color w:val="000000" w:themeColor="text1"/>
          <w:szCs w:val="26"/>
        </w:rPr>
        <w:t>а</w:t>
      </w:r>
      <w:r w:rsidRPr="00134EEA">
        <w:rPr>
          <w:color w:val="000000" w:themeColor="text1"/>
          <w:szCs w:val="26"/>
        </w:rPr>
        <w:t xml:space="preserve"> связи вынесено </w:t>
      </w:r>
      <w:r w:rsidRPr="00134EEA">
        <w:rPr>
          <w:b/>
          <w:color w:val="000000" w:themeColor="text1"/>
          <w:szCs w:val="26"/>
        </w:rPr>
        <w:t>1</w:t>
      </w:r>
      <w:r>
        <w:rPr>
          <w:b/>
          <w:color w:val="000000" w:themeColor="text1"/>
          <w:szCs w:val="26"/>
        </w:rPr>
        <w:t>03</w:t>
      </w:r>
      <w:r w:rsidRPr="00134EEA">
        <w:rPr>
          <w:color w:val="000000" w:themeColor="text1"/>
          <w:szCs w:val="26"/>
        </w:rPr>
        <w:t xml:space="preserve"> определени</w:t>
      </w:r>
      <w:r>
        <w:rPr>
          <w:color w:val="000000" w:themeColor="text1"/>
          <w:szCs w:val="26"/>
        </w:rPr>
        <w:t>я</w:t>
      </w:r>
      <w:r w:rsidRPr="00134EEA">
        <w:rPr>
          <w:color w:val="000000" w:themeColor="text1"/>
          <w:szCs w:val="26"/>
        </w:rPr>
        <w:t xml:space="preserve"> об отказе в возбуждении дел об административных правонарушениях, </w:t>
      </w:r>
      <w:r>
        <w:rPr>
          <w:color w:val="000000" w:themeColor="text1"/>
          <w:szCs w:val="26"/>
        </w:rPr>
        <w:br/>
        <w:t xml:space="preserve">по ст. 13.38 в отношении </w:t>
      </w:r>
      <w:r w:rsidRPr="00743354">
        <w:rPr>
          <w:b/>
          <w:color w:val="000000" w:themeColor="text1"/>
          <w:szCs w:val="26"/>
        </w:rPr>
        <w:t>29</w:t>
      </w:r>
      <w:r>
        <w:rPr>
          <w:color w:val="000000" w:themeColor="text1"/>
          <w:szCs w:val="26"/>
        </w:rPr>
        <w:t xml:space="preserve"> операторов вынесено </w:t>
      </w:r>
      <w:r w:rsidRPr="00743354">
        <w:rPr>
          <w:b/>
          <w:color w:val="000000" w:themeColor="text1"/>
          <w:szCs w:val="26"/>
        </w:rPr>
        <w:t>31</w:t>
      </w:r>
      <w:r>
        <w:rPr>
          <w:color w:val="000000" w:themeColor="text1"/>
          <w:szCs w:val="26"/>
        </w:rPr>
        <w:t xml:space="preserve"> определение об отказе.</w:t>
      </w:r>
    </w:p>
    <w:p w:rsidR="00472896" w:rsidRDefault="00472896" w:rsidP="00472896">
      <w:pPr>
        <w:ind w:firstLine="720"/>
        <w:rPr>
          <w:color w:val="000000" w:themeColor="text1"/>
          <w:szCs w:val="26"/>
        </w:rPr>
      </w:pPr>
      <w:r>
        <w:rPr>
          <w:color w:val="000000" w:themeColor="text1"/>
          <w:szCs w:val="26"/>
        </w:rPr>
        <w:t>Причины в следующем:</w:t>
      </w:r>
    </w:p>
    <w:p w:rsidR="00472896" w:rsidRPr="00134EEA" w:rsidRDefault="00472896" w:rsidP="00472896">
      <w:pPr>
        <w:ind w:firstLine="720"/>
        <w:rPr>
          <w:color w:val="000000" w:themeColor="text1"/>
          <w:szCs w:val="26"/>
        </w:rPr>
      </w:pPr>
      <w:r w:rsidRPr="00134EEA">
        <w:rPr>
          <w:color w:val="000000" w:themeColor="text1"/>
          <w:szCs w:val="26"/>
        </w:rPr>
        <w:t xml:space="preserve">- </w:t>
      </w:r>
      <w:r w:rsidRPr="004B7BB2">
        <w:rPr>
          <w:b/>
          <w:color w:val="000000" w:themeColor="text1"/>
          <w:szCs w:val="26"/>
        </w:rPr>
        <w:t>1</w:t>
      </w:r>
      <w:r w:rsidRPr="00134EEA">
        <w:rPr>
          <w:b/>
          <w:color w:val="000000" w:themeColor="text1"/>
          <w:szCs w:val="26"/>
        </w:rPr>
        <w:t xml:space="preserve">9 </w:t>
      </w:r>
      <w:r w:rsidRPr="00134EEA">
        <w:rPr>
          <w:color w:val="000000" w:themeColor="text1"/>
          <w:szCs w:val="26"/>
        </w:rPr>
        <w:t>по причине прекращения деятельности;</w:t>
      </w:r>
    </w:p>
    <w:p w:rsidR="00472896" w:rsidRPr="00134EEA" w:rsidRDefault="00472896" w:rsidP="00472896">
      <w:pPr>
        <w:ind w:firstLine="720"/>
        <w:rPr>
          <w:color w:val="000000" w:themeColor="text1"/>
          <w:szCs w:val="26"/>
        </w:rPr>
      </w:pPr>
      <w:r w:rsidRPr="00134EEA">
        <w:rPr>
          <w:color w:val="000000" w:themeColor="text1"/>
          <w:szCs w:val="26"/>
        </w:rPr>
        <w:t xml:space="preserve">- </w:t>
      </w:r>
      <w:r w:rsidRPr="004B7BB2">
        <w:rPr>
          <w:b/>
          <w:color w:val="000000" w:themeColor="text1"/>
          <w:szCs w:val="26"/>
        </w:rPr>
        <w:t xml:space="preserve">6 </w:t>
      </w:r>
      <w:r w:rsidRPr="00134EEA">
        <w:rPr>
          <w:color w:val="000000" w:themeColor="text1"/>
          <w:szCs w:val="26"/>
        </w:rPr>
        <w:t>на момент представления сведений о базе расчета обязательных отчислений в резерв универсального обслуживания операторы связи еще не имели обязательств по представлению сведений;</w:t>
      </w:r>
    </w:p>
    <w:p w:rsidR="00472896" w:rsidRPr="00134EEA" w:rsidRDefault="00472896" w:rsidP="00472896">
      <w:pPr>
        <w:ind w:firstLine="720"/>
        <w:rPr>
          <w:color w:val="000000" w:themeColor="text1"/>
          <w:szCs w:val="26"/>
        </w:rPr>
      </w:pPr>
      <w:r w:rsidRPr="00134EEA">
        <w:rPr>
          <w:color w:val="000000" w:themeColor="text1"/>
          <w:szCs w:val="26"/>
        </w:rPr>
        <w:t xml:space="preserve">- </w:t>
      </w:r>
      <w:r w:rsidRPr="004B7BB2">
        <w:rPr>
          <w:b/>
          <w:color w:val="000000" w:themeColor="text1"/>
          <w:szCs w:val="26"/>
        </w:rPr>
        <w:t>32</w:t>
      </w:r>
      <w:r w:rsidRPr="00134EEA">
        <w:rPr>
          <w:b/>
          <w:color w:val="000000" w:themeColor="text1"/>
          <w:szCs w:val="26"/>
        </w:rPr>
        <w:t xml:space="preserve"> </w:t>
      </w:r>
      <w:r>
        <w:rPr>
          <w:b/>
          <w:color w:val="000000" w:themeColor="text1"/>
          <w:szCs w:val="26"/>
        </w:rPr>
        <w:t xml:space="preserve"> </w:t>
      </w:r>
      <w:r w:rsidRPr="00134EEA">
        <w:rPr>
          <w:color w:val="000000" w:themeColor="text1"/>
          <w:szCs w:val="26"/>
        </w:rPr>
        <w:t>неоказани</w:t>
      </w:r>
      <w:r>
        <w:rPr>
          <w:color w:val="000000" w:themeColor="text1"/>
          <w:szCs w:val="26"/>
        </w:rPr>
        <w:t>е</w:t>
      </w:r>
      <w:r w:rsidRPr="00134EEA">
        <w:rPr>
          <w:color w:val="000000" w:themeColor="text1"/>
          <w:szCs w:val="26"/>
        </w:rPr>
        <w:t xml:space="preserve"> услуг связи в сети связи общего пользования.</w:t>
      </w:r>
    </w:p>
    <w:p w:rsidR="00472896" w:rsidRPr="00134EEA" w:rsidRDefault="00472896" w:rsidP="00472896">
      <w:pPr>
        <w:rPr>
          <w:color w:val="000000" w:themeColor="text1"/>
          <w:szCs w:val="26"/>
        </w:rPr>
      </w:pPr>
      <w:r w:rsidRPr="00134EEA">
        <w:rPr>
          <w:color w:val="000000" w:themeColor="text1"/>
          <w:szCs w:val="26"/>
        </w:rPr>
        <w:tab/>
        <w:t xml:space="preserve">- </w:t>
      </w:r>
      <w:r w:rsidRPr="00326853">
        <w:rPr>
          <w:b/>
          <w:color w:val="000000" w:themeColor="text1"/>
          <w:szCs w:val="26"/>
        </w:rPr>
        <w:t>1</w:t>
      </w:r>
      <w:r w:rsidRPr="00134EEA">
        <w:rPr>
          <w:color w:val="000000" w:themeColor="text1"/>
          <w:szCs w:val="26"/>
        </w:rPr>
        <w:t xml:space="preserve"> прекращени</w:t>
      </w:r>
      <w:r>
        <w:rPr>
          <w:color w:val="000000" w:themeColor="text1"/>
          <w:szCs w:val="26"/>
        </w:rPr>
        <w:t>е</w:t>
      </w:r>
      <w:r w:rsidRPr="00134EEA">
        <w:rPr>
          <w:color w:val="000000" w:themeColor="text1"/>
          <w:szCs w:val="26"/>
        </w:rPr>
        <w:t xml:space="preserve"> деятельности юридического лица путем реорганизации в форме присоединения;</w:t>
      </w:r>
    </w:p>
    <w:p w:rsidR="00472896" w:rsidRDefault="00472896" w:rsidP="00472896">
      <w:pPr>
        <w:rPr>
          <w:color w:val="000000" w:themeColor="text1"/>
          <w:szCs w:val="26"/>
        </w:rPr>
      </w:pPr>
      <w:r w:rsidRPr="00134EEA">
        <w:rPr>
          <w:color w:val="000000" w:themeColor="text1"/>
          <w:szCs w:val="26"/>
        </w:rPr>
        <w:tab/>
        <w:t xml:space="preserve">- </w:t>
      </w:r>
      <w:r w:rsidRPr="004B7BB2">
        <w:rPr>
          <w:b/>
          <w:color w:val="000000" w:themeColor="text1"/>
          <w:szCs w:val="26"/>
        </w:rPr>
        <w:t>8</w:t>
      </w:r>
      <w:r w:rsidRPr="00134EEA">
        <w:rPr>
          <w:color w:val="000000" w:themeColor="text1"/>
          <w:sz w:val="28"/>
          <w:szCs w:val="28"/>
        </w:rPr>
        <w:t xml:space="preserve"> </w:t>
      </w:r>
      <w:r w:rsidRPr="00134EEA">
        <w:rPr>
          <w:color w:val="000000" w:themeColor="text1"/>
          <w:szCs w:val="26"/>
        </w:rPr>
        <w:t>предоставил</w:t>
      </w:r>
      <w:r>
        <w:rPr>
          <w:color w:val="000000" w:themeColor="text1"/>
          <w:szCs w:val="26"/>
        </w:rPr>
        <w:t>и</w:t>
      </w:r>
      <w:r w:rsidRPr="00134EEA">
        <w:rPr>
          <w:color w:val="000000" w:themeColor="text1"/>
          <w:szCs w:val="26"/>
        </w:rPr>
        <w:t xml:space="preserve"> сведения о базе расчета обязательных отчислений в резерв универсального обслуживания</w:t>
      </w:r>
      <w:r>
        <w:rPr>
          <w:color w:val="000000" w:themeColor="text1"/>
          <w:szCs w:val="26"/>
        </w:rPr>
        <w:t xml:space="preserve"> в </w:t>
      </w:r>
      <w:proofErr w:type="spellStart"/>
      <w:r>
        <w:rPr>
          <w:color w:val="000000" w:themeColor="text1"/>
          <w:szCs w:val="26"/>
        </w:rPr>
        <w:t>Россвязь</w:t>
      </w:r>
      <w:proofErr w:type="spellEnd"/>
      <w:r>
        <w:rPr>
          <w:color w:val="000000" w:themeColor="text1"/>
          <w:szCs w:val="26"/>
        </w:rPr>
        <w:t>;</w:t>
      </w:r>
    </w:p>
    <w:p w:rsidR="00472896" w:rsidRDefault="00472896" w:rsidP="00472896">
      <w:pPr>
        <w:rPr>
          <w:color w:val="000000" w:themeColor="text1"/>
          <w:szCs w:val="26"/>
        </w:rPr>
      </w:pPr>
      <w:r>
        <w:rPr>
          <w:color w:val="000000" w:themeColor="text1"/>
          <w:szCs w:val="26"/>
        </w:rPr>
        <w:tab/>
        <w:t xml:space="preserve">- </w:t>
      </w:r>
      <w:r>
        <w:rPr>
          <w:b/>
          <w:color w:val="000000" w:themeColor="text1"/>
          <w:szCs w:val="26"/>
        </w:rPr>
        <w:t>8</w:t>
      </w:r>
      <w:r>
        <w:rPr>
          <w:color w:val="000000" w:themeColor="text1"/>
          <w:szCs w:val="26"/>
        </w:rPr>
        <w:t xml:space="preserve"> отсутствие состава правонарушения;</w:t>
      </w:r>
    </w:p>
    <w:p w:rsidR="00472896" w:rsidRDefault="00472896" w:rsidP="00472896">
      <w:pPr>
        <w:rPr>
          <w:color w:val="000000" w:themeColor="text1"/>
          <w:szCs w:val="26"/>
        </w:rPr>
      </w:pPr>
      <w:r>
        <w:rPr>
          <w:color w:val="000000" w:themeColor="text1"/>
          <w:szCs w:val="26"/>
        </w:rPr>
        <w:lastRenderedPageBreak/>
        <w:tab/>
        <w:t xml:space="preserve">- </w:t>
      </w:r>
      <w:r w:rsidRPr="00743354">
        <w:rPr>
          <w:b/>
          <w:color w:val="000000" w:themeColor="text1"/>
          <w:szCs w:val="26"/>
        </w:rPr>
        <w:t>7</w:t>
      </w:r>
      <w:r>
        <w:rPr>
          <w:color w:val="000000" w:themeColor="text1"/>
          <w:szCs w:val="26"/>
        </w:rPr>
        <w:t xml:space="preserve"> не привлекаются по ст. 13.38 в связи с тем, что лицензиат не является юридическим лицом (индивидуальный предприниматель);</w:t>
      </w:r>
    </w:p>
    <w:p w:rsidR="00472896" w:rsidRDefault="00472896" w:rsidP="00472896">
      <w:pPr>
        <w:rPr>
          <w:color w:val="000000" w:themeColor="text1"/>
          <w:szCs w:val="26"/>
        </w:rPr>
      </w:pPr>
      <w:r>
        <w:rPr>
          <w:color w:val="000000" w:themeColor="text1"/>
          <w:szCs w:val="26"/>
        </w:rPr>
        <w:tab/>
        <w:t xml:space="preserve">- </w:t>
      </w:r>
      <w:r w:rsidRPr="00D20030">
        <w:rPr>
          <w:b/>
          <w:color w:val="000000" w:themeColor="text1"/>
          <w:szCs w:val="26"/>
        </w:rPr>
        <w:t>22</w:t>
      </w:r>
      <w:r>
        <w:rPr>
          <w:color w:val="000000" w:themeColor="text1"/>
          <w:szCs w:val="26"/>
        </w:rPr>
        <w:t xml:space="preserve"> оплата обязательных отчислений проведена в установленные сроки.</w:t>
      </w:r>
    </w:p>
    <w:p w:rsidR="007868FE" w:rsidRDefault="007868FE" w:rsidP="00472896">
      <w:pPr>
        <w:tabs>
          <w:tab w:val="left" w:pos="709"/>
        </w:tabs>
        <w:ind w:firstLine="709"/>
        <w:rPr>
          <w:bCs/>
          <w:iCs/>
          <w:szCs w:val="26"/>
        </w:rPr>
      </w:pPr>
    </w:p>
    <w:p w:rsidR="007868FE" w:rsidRPr="00F67797" w:rsidRDefault="007868FE" w:rsidP="007868FE">
      <w:pPr>
        <w:ind w:firstLine="709"/>
        <w:rPr>
          <w:szCs w:val="26"/>
        </w:rPr>
      </w:pPr>
      <w:r w:rsidRPr="00F67797">
        <w:rPr>
          <w:szCs w:val="26"/>
        </w:rPr>
        <w:t xml:space="preserve">В рамках взаимодействия с ФСБ России за 9 месяцев 2017 года, в соответствии с полномочием Управления по государственному контролю и надзору за выполнением операторами связи требований по внедрению системы оперативно-розыскных мероприятий, по информации Управления ФСБ России по Краснодарскому краю в проведена внеплановая документарная проверка в отношении: </w:t>
      </w:r>
    </w:p>
    <w:p w:rsidR="007868FE" w:rsidRPr="00C54AA5" w:rsidRDefault="007868FE" w:rsidP="007868FE">
      <w:pPr>
        <w:ind w:firstLine="709"/>
        <w:rPr>
          <w:szCs w:val="26"/>
        </w:rPr>
      </w:pPr>
      <w:r w:rsidRPr="003634F9">
        <w:rPr>
          <w:szCs w:val="26"/>
        </w:rPr>
        <w:t>- АО «</w:t>
      </w:r>
      <w:proofErr w:type="spellStart"/>
      <w:r w:rsidRPr="003634F9">
        <w:rPr>
          <w:szCs w:val="26"/>
        </w:rPr>
        <w:t>Связьтранснефть</w:t>
      </w:r>
      <w:proofErr w:type="spellEnd"/>
      <w:r w:rsidRPr="003634F9">
        <w:rPr>
          <w:szCs w:val="26"/>
        </w:rPr>
        <w:t xml:space="preserve">» - в результате проверки выявлены нарушения п.1 ст.46, п.2 ст.64 Федерального закона от 07.07.2003 № 126-ФЗ «О связи», п. 8 раздела X Перечня лицензионных условий осуществления деятельности в области оказания соответствующих услуг связи, утвержденных постановлением Правительства Российской Федерации от 18.02.2005 № 87, п. 8 Условий осуществления деятельности в соответствии с лицензией </w:t>
      </w:r>
      <w:r>
        <w:rPr>
          <w:szCs w:val="26"/>
        </w:rPr>
        <w:br/>
      </w:r>
      <w:r w:rsidRPr="003634F9">
        <w:rPr>
          <w:szCs w:val="26"/>
        </w:rPr>
        <w:t xml:space="preserve">№ 143417 - услуги подвижной радиосвязи в выделенной сети связи. </w:t>
      </w:r>
      <w:r>
        <w:rPr>
          <w:szCs w:val="26"/>
        </w:rPr>
        <w:br/>
      </w:r>
      <w:r w:rsidRPr="003634F9">
        <w:rPr>
          <w:szCs w:val="26"/>
        </w:rPr>
        <w:t>АО «</w:t>
      </w:r>
      <w:proofErr w:type="spellStart"/>
      <w:r w:rsidRPr="003634F9">
        <w:rPr>
          <w:szCs w:val="26"/>
        </w:rPr>
        <w:t>Связьтранснефть</w:t>
      </w:r>
      <w:proofErr w:type="spellEnd"/>
      <w:r w:rsidRPr="003634F9">
        <w:rPr>
          <w:szCs w:val="26"/>
        </w:rPr>
        <w:t xml:space="preserve">» выдано предписание, на должностное и юридическое лица </w:t>
      </w:r>
      <w:r>
        <w:rPr>
          <w:szCs w:val="26"/>
        </w:rPr>
        <w:br/>
      </w:r>
      <w:r w:rsidRPr="003634F9">
        <w:rPr>
          <w:szCs w:val="26"/>
        </w:rPr>
        <w:t>АО «</w:t>
      </w:r>
      <w:proofErr w:type="spellStart"/>
      <w:r w:rsidRPr="003634F9">
        <w:rPr>
          <w:szCs w:val="26"/>
        </w:rPr>
        <w:t>Связьтранснефть</w:t>
      </w:r>
      <w:proofErr w:type="spellEnd"/>
      <w:r w:rsidRPr="003634F9">
        <w:rPr>
          <w:szCs w:val="26"/>
        </w:rPr>
        <w:t>» составлены протоколы об административных правонарушениях за нарушение условий лицензи</w:t>
      </w:r>
      <w:r>
        <w:rPr>
          <w:szCs w:val="26"/>
        </w:rPr>
        <w:t>и.</w:t>
      </w:r>
    </w:p>
    <w:p w:rsidR="007868FE" w:rsidRPr="00796B95" w:rsidRDefault="007868FE" w:rsidP="007868FE">
      <w:pPr>
        <w:ind w:firstLine="708"/>
        <w:rPr>
          <w:szCs w:val="28"/>
        </w:rPr>
      </w:pPr>
      <w:r w:rsidRPr="00796B95">
        <w:rPr>
          <w:szCs w:val="28"/>
        </w:rPr>
        <w:t xml:space="preserve">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также указания ЦА (исх. от 22.04.2016 № 07ИО-35234) в части проведения совместных мероприятий, совместно с МВД РФ проведено 14 рейдов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Сотрудниками МВД составлены 2 протокола об административных правонарушениях по ст. 13.29 </w:t>
      </w:r>
      <w:proofErr w:type="spellStart"/>
      <w:r w:rsidRPr="00796B95">
        <w:rPr>
          <w:szCs w:val="28"/>
        </w:rPr>
        <w:t>КоАП</w:t>
      </w:r>
      <w:proofErr w:type="spellEnd"/>
      <w:r w:rsidRPr="00796B95">
        <w:rPr>
          <w:szCs w:val="28"/>
        </w:rPr>
        <w:t xml:space="preserve"> РФ, 1 – по ст. 13.30 </w:t>
      </w:r>
      <w:proofErr w:type="spellStart"/>
      <w:r w:rsidRPr="00796B95">
        <w:rPr>
          <w:szCs w:val="28"/>
        </w:rPr>
        <w:t>КоАП</w:t>
      </w:r>
      <w:proofErr w:type="spellEnd"/>
      <w:r w:rsidRPr="00796B95">
        <w:rPr>
          <w:szCs w:val="28"/>
        </w:rPr>
        <w:t xml:space="preserve"> РФ, изъято 9 идентификационных модулей (Sim-карт) оператора связи ПАО «МТС». Также произведен мониторинг сети Интернет на предмет незаконной реализации SIM-карт. Выявлены признаки нарушений. Материалы для принятия мер направлены в ГУ МВД РФ по Краснодарскому краю (24 письма) и операторам подвижной радиотелефонной связи (70 писем). </w:t>
      </w:r>
    </w:p>
    <w:p w:rsidR="007868FE" w:rsidRPr="00593551" w:rsidRDefault="007868FE" w:rsidP="007868FE">
      <w:pPr>
        <w:autoSpaceDE w:val="0"/>
        <w:autoSpaceDN w:val="0"/>
        <w:adjustRightInd w:val="0"/>
        <w:ind w:firstLine="709"/>
        <w:rPr>
          <w:szCs w:val="26"/>
        </w:rPr>
      </w:pPr>
      <w:r w:rsidRPr="00593551">
        <w:rPr>
          <w:szCs w:val="26"/>
        </w:rPr>
        <w:lastRenderedPageBreak/>
        <w:t>С целью пресечения и недопущения нарушений обязательных требований в области связи с представителями ООПАЗ УОООП ГУ МВД России по Краснодарскому краю 15.02.2017 проведено совещание по вопросам силовой поддержки сотрудникам Роскомнадзора при проведении совместных мероприятий по пресечению незаконной реализации Sim-карт и вопросам взаимодействия между структурами.</w:t>
      </w:r>
    </w:p>
    <w:p w:rsidR="007868FE" w:rsidRPr="00593551" w:rsidRDefault="007868FE" w:rsidP="007868FE">
      <w:pPr>
        <w:ind w:firstLine="539"/>
        <w:rPr>
          <w:szCs w:val="26"/>
        </w:rPr>
      </w:pPr>
      <w:r w:rsidRPr="00593551">
        <w:rPr>
          <w:szCs w:val="26"/>
        </w:rPr>
        <w:t xml:space="preserve">26.04.2017 </w:t>
      </w:r>
      <w:r w:rsidRPr="00593551">
        <w:rPr>
          <w:szCs w:val="26"/>
          <w:lang w:val="en-US"/>
        </w:rPr>
        <w:t>c</w:t>
      </w:r>
      <w:r w:rsidRPr="00593551">
        <w:rPr>
          <w:szCs w:val="26"/>
        </w:rPr>
        <w:t xml:space="preserve"> операторами подвижной радиотелефонной связи проведено совещание о действиях операторов ПРТС при получении от Роскомнадзора информации о незаконной реализации sim-карт в сети «Интернет».</w:t>
      </w:r>
    </w:p>
    <w:p w:rsidR="007868FE" w:rsidRPr="0034204F" w:rsidRDefault="007868FE" w:rsidP="007868FE">
      <w:pPr>
        <w:autoSpaceDE w:val="0"/>
        <w:autoSpaceDN w:val="0"/>
        <w:adjustRightInd w:val="0"/>
        <w:ind w:firstLine="709"/>
        <w:rPr>
          <w:szCs w:val="26"/>
        </w:rPr>
      </w:pPr>
      <w:r w:rsidRPr="00593551">
        <w:rPr>
          <w:szCs w:val="26"/>
        </w:rPr>
        <w:t xml:space="preserve">В адрес полномочного представителя Президента Российской Федерации в Южном федеральном округе (г. Ростов-на-Дону) направлены предложения в целях повышения эффективности работы с </w:t>
      </w:r>
      <w:r w:rsidRPr="00593551">
        <w:t xml:space="preserve">незаконной реализацией и распространением </w:t>
      </w:r>
      <w:proofErr w:type="spellStart"/>
      <w:r w:rsidRPr="00593551">
        <w:rPr>
          <w:lang w:val="en-US"/>
        </w:rPr>
        <w:t>Sim</w:t>
      </w:r>
      <w:proofErr w:type="spellEnd"/>
      <w:r w:rsidRPr="00593551">
        <w:t>-карт.</w:t>
      </w:r>
    </w:p>
    <w:p w:rsidR="006978FC" w:rsidRDefault="006978FC" w:rsidP="007868FE">
      <w:pPr>
        <w:shd w:val="clear" w:color="auto" w:fill="FFFFFF"/>
        <w:ind w:left="14" w:firstLine="538"/>
        <w:rPr>
          <w:szCs w:val="26"/>
        </w:rPr>
      </w:pPr>
    </w:p>
    <w:p w:rsidR="006978FC" w:rsidRPr="00823FB2" w:rsidRDefault="006978FC" w:rsidP="006978FC">
      <w:pPr>
        <w:autoSpaceDE w:val="0"/>
        <w:autoSpaceDN w:val="0"/>
        <w:adjustRightInd w:val="0"/>
        <w:ind w:firstLine="709"/>
      </w:pPr>
      <w:r w:rsidRPr="00823FB2">
        <w:rPr>
          <w:b/>
        </w:rPr>
        <w:t>Результаты проведенных мероприятий систематического наблюдения, а так же внеплановых выездных проверок в отношении оператора универсального обслуживания ПАО «</w:t>
      </w:r>
      <w:proofErr w:type="spellStart"/>
      <w:r w:rsidRPr="00823FB2">
        <w:rPr>
          <w:b/>
        </w:rPr>
        <w:t>Ростелеком</w:t>
      </w:r>
      <w:proofErr w:type="spellEnd"/>
      <w:r w:rsidRPr="00823FB2">
        <w:rPr>
          <w:b/>
        </w:rPr>
        <w:t>»</w:t>
      </w:r>
      <w:r w:rsidRPr="00823FB2">
        <w:t>:</w:t>
      </w:r>
    </w:p>
    <w:p w:rsidR="006978FC" w:rsidRPr="00823FB2" w:rsidRDefault="006978FC" w:rsidP="006978FC">
      <w:pPr>
        <w:autoSpaceDE w:val="0"/>
        <w:autoSpaceDN w:val="0"/>
        <w:adjustRightInd w:val="0"/>
        <w:ind w:firstLine="709"/>
      </w:pPr>
      <w:r w:rsidRPr="00823FB2">
        <w:t xml:space="preserve">- по лицензии № 135989 «Услуги местной телефонной связи с использованием таксофонов» (проверками охвачено </w:t>
      </w:r>
      <w:r>
        <w:rPr>
          <w:b/>
        </w:rPr>
        <w:t>2</w:t>
      </w:r>
      <w:r w:rsidRPr="00823FB2">
        <w:t xml:space="preserve"> муниципальных образовани</w:t>
      </w:r>
      <w:r>
        <w:t>я</w:t>
      </w:r>
      <w:r w:rsidRPr="00823FB2">
        <w:t xml:space="preserve"> Краснодарского края) выявлено </w:t>
      </w:r>
      <w:r w:rsidRPr="00823FB2">
        <w:rPr>
          <w:b/>
        </w:rPr>
        <w:t>3</w:t>
      </w:r>
      <w:r w:rsidRPr="00823FB2">
        <w:t xml:space="preserve"> нарушения обязательных требований:</w:t>
      </w:r>
    </w:p>
    <w:p w:rsidR="006978FC" w:rsidRPr="00823FB2" w:rsidRDefault="006978FC" w:rsidP="006978FC">
      <w:pPr>
        <w:pStyle w:val="29"/>
        <w:rPr>
          <w:rFonts w:ascii="Times New Roman" w:hAnsi="Times New Roman"/>
        </w:rPr>
      </w:pPr>
      <w:r w:rsidRPr="00823FB2">
        <w:rPr>
          <w:rFonts w:ascii="Times New Roman" w:hAnsi="Times New Roman"/>
        </w:rPr>
        <w:t>По результатам внеплановых выездных проверок, нарушений обязательных требований не выявлено.</w:t>
      </w:r>
    </w:p>
    <w:p w:rsidR="006978FC" w:rsidRPr="00EA16CA" w:rsidRDefault="006978FC" w:rsidP="006978FC">
      <w:pPr>
        <w:autoSpaceDE w:val="0"/>
        <w:autoSpaceDN w:val="0"/>
        <w:adjustRightInd w:val="0"/>
        <w:ind w:firstLine="709"/>
      </w:pPr>
      <w:r w:rsidRPr="00EA16CA">
        <w:t>- по лицензии № 135993 «</w:t>
      </w:r>
      <w:proofErr w:type="spellStart"/>
      <w:r w:rsidRPr="00EA16CA">
        <w:t>Телематические</w:t>
      </w:r>
      <w:proofErr w:type="spellEnd"/>
      <w:r w:rsidRPr="00EA16CA">
        <w:t xml:space="preserve"> услуги связи</w:t>
      </w:r>
      <w:r>
        <w:t>» не проверялось.</w:t>
      </w:r>
    </w:p>
    <w:p w:rsidR="006978FC" w:rsidRDefault="006978FC" w:rsidP="006978FC">
      <w:pPr>
        <w:tabs>
          <w:tab w:val="left" w:pos="709"/>
        </w:tabs>
        <w:ind w:firstLine="709"/>
        <w:rPr>
          <w:bCs/>
          <w:iCs/>
          <w:szCs w:val="26"/>
        </w:rPr>
      </w:pPr>
      <w:r>
        <w:rPr>
          <w:bCs/>
          <w:iCs/>
          <w:szCs w:val="26"/>
        </w:rPr>
        <w:t>М</w:t>
      </w:r>
      <w:r w:rsidRPr="00EA16CA">
        <w:rPr>
          <w:bCs/>
          <w:iCs/>
          <w:szCs w:val="26"/>
        </w:rPr>
        <w:t>ониторинг точек доступа к универсальным услугам связи по передаче данных и предоставлению доступа к информационно-телекоммуникационной сети «Интернет», установленных на территории Краснодарского края</w:t>
      </w:r>
      <w:r>
        <w:rPr>
          <w:bCs/>
          <w:iCs/>
          <w:szCs w:val="26"/>
        </w:rPr>
        <w:t xml:space="preserve"> не проводился</w:t>
      </w:r>
      <w:r w:rsidRPr="00EA16CA">
        <w:rPr>
          <w:bCs/>
          <w:iCs/>
          <w:szCs w:val="26"/>
        </w:rPr>
        <w:t>.</w:t>
      </w:r>
    </w:p>
    <w:p w:rsidR="00472896" w:rsidRPr="006978FC" w:rsidRDefault="00472896" w:rsidP="00472896">
      <w:pPr>
        <w:rPr>
          <w:color w:val="000000" w:themeColor="text1"/>
          <w:sz w:val="18"/>
          <w:szCs w:val="18"/>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0E1CE1">
        <w:rPr>
          <w:szCs w:val="26"/>
        </w:rPr>
        <w:t>5</w:t>
      </w:r>
      <w:r w:rsidR="002B5A23" w:rsidRPr="00E13D3D">
        <w:rPr>
          <w:szCs w:val="26"/>
        </w:rPr>
        <w:t xml:space="preserve"> единиц</w:t>
      </w:r>
      <w:r w:rsidR="00C03F10">
        <w:rPr>
          <w:szCs w:val="26"/>
        </w:rPr>
        <w:t xml:space="preserve"> </w:t>
      </w:r>
    </w:p>
    <w:p w:rsidR="009B3D4B" w:rsidRPr="00E13D3D" w:rsidRDefault="009B3D4B" w:rsidP="005F43DE">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0"/>
        <w:gridCol w:w="531"/>
        <w:gridCol w:w="849"/>
        <w:gridCol w:w="851"/>
        <w:gridCol w:w="146"/>
        <w:gridCol w:w="703"/>
        <w:gridCol w:w="851"/>
        <w:gridCol w:w="820"/>
        <w:gridCol w:w="33"/>
      </w:tblGrid>
      <w:tr w:rsidR="005F43DE" w:rsidRPr="00E13D3D" w:rsidTr="006978FC">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78FC">
        <w:trPr>
          <w:gridAfter w:val="1"/>
          <w:wAfter w:w="16" w:type="pct"/>
        </w:trPr>
        <w:tc>
          <w:tcPr>
            <w:tcW w:w="2712" w:type="pct"/>
            <w:gridSpan w:val="6"/>
          </w:tcPr>
          <w:p w:rsidR="005F43DE" w:rsidRPr="00E13D3D" w:rsidRDefault="005F43DE" w:rsidP="00694260">
            <w:pPr>
              <w:spacing w:line="240" w:lineRule="auto"/>
              <w:rPr>
                <w:sz w:val="20"/>
              </w:rPr>
            </w:pPr>
          </w:p>
        </w:tc>
        <w:tc>
          <w:tcPr>
            <w:tcW w:w="1137" w:type="pct"/>
            <w:gridSpan w:val="4"/>
            <w:shd w:val="clear" w:color="auto" w:fill="D9D9D9"/>
            <w:vAlign w:val="center"/>
          </w:tcPr>
          <w:p w:rsidR="005F43DE" w:rsidRPr="00437666" w:rsidRDefault="00842CD3" w:rsidP="001D600F">
            <w:pPr>
              <w:spacing w:line="240" w:lineRule="auto"/>
              <w:jc w:val="center"/>
              <w:rPr>
                <w:color w:val="000000" w:themeColor="text1"/>
                <w:sz w:val="18"/>
                <w:szCs w:val="18"/>
                <w:lang w:val="en-US"/>
              </w:rPr>
            </w:pPr>
            <w:r>
              <w:rPr>
                <w:color w:val="000000" w:themeColor="text1"/>
                <w:sz w:val="18"/>
                <w:szCs w:val="18"/>
              </w:rPr>
              <w:t>01</w:t>
            </w:r>
            <w:r w:rsidR="008223FA" w:rsidRPr="00437666">
              <w:rPr>
                <w:color w:val="000000" w:themeColor="text1"/>
                <w:sz w:val="18"/>
                <w:szCs w:val="18"/>
              </w:rPr>
              <w:t>.</w:t>
            </w:r>
            <w:r w:rsidR="00710E3B">
              <w:rPr>
                <w:color w:val="000000" w:themeColor="text1"/>
                <w:sz w:val="18"/>
                <w:szCs w:val="18"/>
              </w:rPr>
              <w:t>1</w:t>
            </w:r>
            <w:r>
              <w:rPr>
                <w:color w:val="000000" w:themeColor="text1"/>
                <w:sz w:val="18"/>
                <w:szCs w:val="18"/>
              </w:rPr>
              <w:t>0</w:t>
            </w:r>
            <w:r w:rsidR="008223FA" w:rsidRPr="00437666">
              <w:rPr>
                <w:color w:val="000000" w:themeColor="text1"/>
                <w:sz w:val="18"/>
                <w:szCs w:val="18"/>
              </w:rPr>
              <w:t>.201</w:t>
            </w:r>
            <w:r w:rsidR="00105975" w:rsidRPr="00437666">
              <w:rPr>
                <w:color w:val="000000" w:themeColor="text1"/>
                <w:sz w:val="18"/>
                <w:szCs w:val="18"/>
              </w:rPr>
              <w:t>6</w:t>
            </w:r>
          </w:p>
        </w:tc>
        <w:tc>
          <w:tcPr>
            <w:tcW w:w="1134" w:type="pct"/>
            <w:gridSpan w:val="3"/>
            <w:shd w:val="clear" w:color="auto" w:fill="D9D9D9"/>
            <w:vAlign w:val="center"/>
          </w:tcPr>
          <w:p w:rsidR="005F43DE" w:rsidRPr="00C93179" w:rsidRDefault="00842CD3" w:rsidP="001D600F">
            <w:pPr>
              <w:spacing w:line="240" w:lineRule="auto"/>
              <w:jc w:val="center"/>
              <w:rPr>
                <w:sz w:val="18"/>
                <w:szCs w:val="18"/>
              </w:rPr>
            </w:pPr>
            <w:r>
              <w:rPr>
                <w:sz w:val="18"/>
                <w:szCs w:val="18"/>
              </w:rPr>
              <w:t>01.</w:t>
            </w:r>
            <w:r w:rsidR="001D600F">
              <w:rPr>
                <w:sz w:val="18"/>
                <w:szCs w:val="18"/>
              </w:rPr>
              <w:t>1</w:t>
            </w:r>
            <w:r>
              <w:rPr>
                <w:sz w:val="18"/>
                <w:szCs w:val="18"/>
              </w:rPr>
              <w:t>0</w:t>
            </w:r>
            <w:r w:rsidR="008223FA">
              <w:rPr>
                <w:sz w:val="18"/>
                <w:szCs w:val="18"/>
              </w:rPr>
              <w:t>.201</w:t>
            </w:r>
            <w:r w:rsidR="00105975">
              <w:rPr>
                <w:sz w:val="18"/>
                <w:szCs w:val="18"/>
              </w:rPr>
              <w:t>7</w:t>
            </w:r>
          </w:p>
        </w:tc>
      </w:tr>
      <w:tr w:rsidR="003E7229" w:rsidRPr="00E13D3D" w:rsidTr="006978FC">
        <w:trPr>
          <w:gridAfter w:val="1"/>
          <w:wAfter w:w="16" w:type="pct"/>
        </w:trPr>
        <w:tc>
          <w:tcPr>
            <w:tcW w:w="2712" w:type="pct"/>
            <w:gridSpan w:val="6"/>
          </w:tcPr>
          <w:p w:rsidR="003E7229" w:rsidRPr="00E13D3D" w:rsidRDefault="003E7229" w:rsidP="005F43DE">
            <w:pPr>
              <w:spacing w:line="240" w:lineRule="auto"/>
              <w:rPr>
                <w:sz w:val="20"/>
              </w:rPr>
            </w:pPr>
            <w:r w:rsidRPr="00E13D3D">
              <w:rPr>
                <w:sz w:val="20"/>
              </w:rPr>
              <w:t>Количество ФМ</w:t>
            </w:r>
          </w:p>
        </w:tc>
        <w:tc>
          <w:tcPr>
            <w:tcW w:w="1137" w:type="pct"/>
            <w:gridSpan w:val="4"/>
            <w:shd w:val="clear" w:color="auto" w:fill="D9D9D9"/>
            <w:vAlign w:val="center"/>
          </w:tcPr>
          <w:p w:rsidR="003E7229" w:rsidRPr="00437666" w:rsidRDefault="003E7229" w:rsidP="00EB2F85">
            <w:pPr>
              <w:spacing w:line="240" w:lineRule="auto"/>
              <w:jc w:val="center"/>
              <w:rPr>
                <w:color w:val="000000" w:themeColor="text1"/>
                <w:sz w:val="20"/>
              </w:rPr>
            </w:pPr>
            <w:r w:rsidRPr="00437666">
              <w:rPr>
                <w:color w:val="000000" w:themeColor="text1"/>
                <w:sz w:val="20"/>
              </w:rPr>
              <w:t>2</w:t>
            </w:r>
            <w:r w:rsidR="00EB2F85">
              <w:rPr>
                <w:color w:val="000000" w:themeColor="text1"/>
                <w:sz w:val="20"/>
              </w:rPr>
              <w:t>21</w:t>
            </w:r>
          </w:p>
        </w:tc>
        <w:tc>
          <w:tcPr>
            <w:tcW w:w="1134" w:type="pct"/>
            <w:gridSpan w:val="3"/>
            <w:shd w:val="clear" w:color="auto" w:fill="D9D9D9"/>
            <w:vAlign w:val="center"/>
          </w:tcPr>
          <w:p w:rsidR="003E7229" w:rsidRPr="000E1CE1" w:rsidRDefault="000E1CE1" w:rsidP="008627CE">
            <w:pPr>
              <w:jc w:val="center"/>
              <w:rPr>
                <w:color w:val="000000"/>
                <w:sz w:val="20"/>
              </w:rPr>
            </w:pPr>
            <w:r w:rsidRPr="000E1CE1">
              <w:rPr>
                <w:color w:val="000000"/>
                <w:sz w:val="20"/>
              </w:rPr>
              <w:t>191</w:t>
            </w:r>
          </w:p>
        </w:tc>
      </w:tr>
      <w:tr w:rsidR="003E7229" w:rsidRPr="00E13D3D" w:rsidTr="006978FC">
        <w:trPr>
          <w:gridAfter w:val="1"/>
          <w:wAfter w:w="16" w:type="pct"/>
        </w:trPr>
        <w:tc>
          <w:tcPr>
            <w:tcW w:w="2712" w:type="pct"/>
            <w:gridSpan w:val="6"/>
          </w:tcPr>
          <w:p w:rsidR="003E7229" w:rsidRPr="00E13D3D" w:rsidRDefault="003E7229" w:rsidP="00694260">
            <w:pPr>
              <w:spacing w:line="240" w:lineRule="auto"/>
              <w:rPr>
                <w:sz w:val="20"/>
              </w:rPr>
            </w:pPr>
            <w:r w:rsidRPr="00E13D3D">
              <w:rPr>
                <w:sz w:val="20"/>
              </w:rPr>
              <w:t>Нагрузка на 1 сотрудника</w:t>
            </w:r>
          </w:p>
        </w:tc>
        <w:tc>
          <w:tcPr>
            <w:tcW w:w="1137" w:type="pct"/>
            <w:gridSpan w:val="4"/>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44,2</w:t>
            </w:r>
          </w:p>
        </w:tc>
        <w:tc>
          <w:tcPr>
            <w:tcW w:w="1134" w:type="pct"/>
            <w:gridSpan w:val="3"/>
            <w:shd w:val="clear" w:color="auto" w:fill="D9D9D9"/>
            <w:vAlign w:val="center"/>
          </w:tcPr>
          <w:p w:rsidR="003E7229" w:rsidRPr="000E1CE1" w:rsidRDefault="000E1CE1" w:rsidP="008627CE">
            <w:pPr>
              <w:spacing w:line="240" w:lineRule="auto"/>
              <w:jc w:val="center"/>
              <w:rPr>
                <w:color w:val="000000"/>
                <w:sz w:val="20"/>
              </w:rPr>
            </w:pPr>
            <w:r w:rsidRPr="000E1CE1">
              <w:rPr>
                <w:color w:val="000000"/>
                <w:sz w:val="20"/>
              </w:rPr>
              <w:t>38,2</w:t>
            </w:r>
          </w:p>
        </w:tc>
      </w:tr>
      <w:tr w:rsidR="003E7229" w:rsidRPr="00E13D3D" w:rsidTr="006978FC">
        <w:trPr>
          <w:gridAfter w:val="1"/>
          <w:wAfter w:w="16" w:type="pct"/>
        </w:trPr>
        <w:tc>
          <w:tcPr>
            <w:tcW w:w="2712" w:type="pct"/>
            <w:gridSpan w:val="6"/>
          </w:tcPr>
          <w:p w:rsidR="003E7229" w:rsidRPr="00E13D3D" w:rsidRDefault="003E7229" w:rsidP="005F43DE">
            <w:pPr>
              <w:spacing w:line="240" w:lineRule="auto"/>
              <w:rPr>
                <w:sz w:val="20"/>
              </w:rPr>
            </w:pPr>
            <w:r w:rsidRPr="00E13D3D">
              <w:rPr>
                <w:sz w:val="20"/>
              </w:rPr>
              <w:t>Количество выданных разрешений</w:t>
            </w:r>
          </w:p>
        </w:tc>
        <w:tc>
          <w:tcPr>
            <w:tcW w:w="1137" w:type="pct"/>
            <w:gridSpan w:val="4"/>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2</w:t>
            </w:r>
            <w:r w:rsidR="00DC7543">
              <w:rPr>
                <w:color w:val="000000" w:themeColor="text1"/>
                <w:sz w:val="20"/>
              </w:rPr>
              <w:t>1</w:t>
            </w:r>
          </w:p>
        </w:tc>
        <w:tc>
          <w:tcPr>
            <w:tcW w:w="1134" w:type="pct"/>
            <w:gridSpan w:val="3"/>
            <w:shd w:val="clear" w:color="auto" w:fill="D9D9D9"/>
            <w:vAlign w:val="center"/>
          </w:tcPr>
          <w:p w:rsidR="003E7229" w:rsidRPr="000E1CE1" w:rsidRDefault="000E1CE1" w:rsidP="008627CE">
            <w:pPr>
              <w:spacing w:line="240" w:lineRule="auto"/>
              <w:jc w:val="center"/>
              <w:rPr>
                <w:color w:val="000000"/>
                <w:sz w:val="20"/>
              </w:rPr>
            </w:pPr>
            <w:r w:rsidRPr="000E1CE1">
              <w:rPr>
                <w:color w:val="000000"/>
                <w:sz w:val="20"/>
              </w:rPr>
              <w:t>6</w:t>
            </w:r>
          </w:p>
        </w:tc>
      </w:tr>
      <w:tr w:rsidR="003E7229" w:rsidRPr="00E13D3D" w:rsidTr="006978FC">
        <w:trPr>
          <w:gridAfter w:val="1"/>
          <w:wAfter w:w="16" w:type="pct"/>
        </w:trPr>
        <w:tc>
          <w:tcPr>
            <w:tcW w:w="2712" w:type="pct"/>
            <w:gridSpan w:val="6"/>
          </w:tcPr>
          <w:p w:rsidR="003E7229" w:rsidRPr="00E13D3D" w:rsidRDefault="003E7229" w:rsidP="00694260">
            <w:pPr>
              <w:spacing w:line="240" w:lineRule="auto"/>
              <w:rPr>
                <w:sz w:val="20"/>
              </w:rPr>
            </w:pPr>
            <w:r w:rsidRPr="00E13D3D">
              <w:rPr>
                <w:sz w:val="20"/>
              </w:rPr>
              <w:t>Нагрузка на 1 сотрудника</w:t>
            </w:r>
          </w:p>
        </w:tc>
        <w:tc>
          <w:tcPr>
            <w:tcW w:w="1137" w:type="pct"/>
            <w:gridSpan w:val="4"/>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4</w:t>
            </w:r>
            <w:r w:rsidR="003E7229" w:rsidRPr="00437666">
              <w:rPr>
                <w:color w:val="000000" w:themeColor="text1"/>
                <w:sz w:val="20"/>
              </w:rPr>
              <w:t>,2</w:t>
            </w:r>
          </w:p>
        </w:tc>
        <w:tc>
          <w:tcPr>
            <w:tcW w:w="1134" w:type="pct"/>
            <w:gridSpan w:val="3"/>
            <w:shd w:val="clear" w:color="auto" w:fill="D9D9D9"/>
            <w:vAlign w:val="center"/>
          </w:tcPr>
          <w:p w:rsidR="003E7229" w:rsidRPr="000E1CE1" w:rsidRDefault="000E1CE1" w:rsidP="008627CE">
            <w:pPr>
              <w:spacing w:line="240" w:lineRule="auto"/>
              <w:jc w:val="center"/>
              <w:rPr>
                <w:color w:val="000000"/>
                <w:sz w:val="20"/>
              </w:rPr>
            </w:pPr>
            <w:r w:rsidRPr="000E1CE1">
              <w:rPr>
                <w:color w:val="000000"/>
                <w:sz w:val="20"/>
              </w:rPr>
              <w:t>1,2</w:t>
            </w:r>
          </w:p>
        </w:tc>
      </w:tr>
      <w:tr w:rsidR="00842CD3" w:rsidRPr="00833E1C" w:rsidTr="006978FC">
        <w:tblPrEx>
          <w:tblLook w:val="04A0"/>
        </w:tblPrEx>
        <w:tc>
          <w:tcPr>
            <w:tcW w:w="933" w:type="pct"/>
          </w:tcPr>
          <w:p w:rsidR="00842CD3" w:rsidRPr="00833E1C" w:rsidRDefault="00842CD3" w:rsidP="00D17B6C">
            <w:pPr>
              <w:spacing w:line="240" w:lineRule="auto"/>
              <w:rPr>
                <w:sz w:val="20"/>
              </w:rPr>
            </w:pP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7"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6"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AF57C8" w:rsidRPr="00B50110" w:rsidRDefault="0014365B" w:rsidP="00AF57C8">
            <w:pPr>
              <w:spacing w:line="240" w:lineRule="auto"/>
              <w:jc w:val="center"/>
              <w:rPr>
                <w:sz w:val="18"/>
                <w:szCs w:val="18"/>
              </w:rPr>
            </w:pPr>
            <w:r>
              <w:rPr>
                <w:sz w:val="18"/>
                <w:szCs w:val="18"/>
              </w:rPr>
              <w:t>12</w:t>
            </w:r>
          </w:p>
        </w:tc>
        <w:tc>
          <w:tcPr>
            <w:tcW w:w="406" w:type="pct"/>
            <w:vAlign w:val="center"/>
          </w:tcPr>
          <w:p w:rsidR="00AF57C8" w:rsidRPr="00B50110" w:rsidRDefault="0014365B" w:rsidP="00AF57C8">
            <w:pPr>
              <w:spacing w:line="240" w:lineRule="auto"/>
              <w:jc w:val="center"/>
              <w:rPr>
                <w:sz w:val="18"/>
                <w:szCs w:val="18"/>
              </w:rPr>
            </w:pPr>
            <w:r>
              <w:rPr>
                <w:sz w:val="18"/>
                <w:szCs w:val="18"/>
              </w:rPr>
              <w:t>21</w:t>
            </w:r>
          </w:p>
        </w:tc>
        <w:tc>
          <w:tcPr>
            <w:tcW w:w="407" w:type="pct"/>
            <w:vAlign w:val="center"/>
          </w:tcPr>
          <w:p w:rsidR="00AF57C8" w:rsidRPr="00B50110" w:rsidRDefault="0014365B" w:rsidP="00AF57C8">
            <w:pPr>
              <w:spacing w:line="240" w:lineRule="auto"/>
              <w:jc w:val="center"/>
              <w:rPr>
                <w:sz w:val="18"/>
                <w:szCs w:val="18"/>
              </w:rPr>
            </w:pPr>
            <w:r>
              <w:rPr>
                <w:sz w:val="18"/>
                <w:szCs w:val="18"/>
              </w:rPr>
              <w:t>12</w:t>
            </w:r>
          </w:p>
        </w:tc>
        <w:tc>
          <w:tcPr>
            <w:tcW w:w="406" w:type="pct"/>
            <w:shd w:val="clear" w:color="auto" w:fill="auto"/>
            <w:vAlign w:val="center"/>
          </w:tcPr>
          <w:p w:rsidR="00AF57C8" w:rsidRPr="00B50110" w:rsidRDefault="00AF57C8" w:rsidP="00AF57C8">
            <w:pPr>
              <w:spacing w:line="240" w:lineRule="auto"/>
              <w:jc w:val="center"/>
              <w:rPr>
                <w:sz w:val="18"/>
                <w:szCs w:val="18"/>
              </w:rPr>
            </w:pPr>
          </w:p>
        </w:tc>
        <w:tc>
          <w:tcPr>
            <w:tcW w:w="407" w:type="pct"/>
            <w:gridSpan w:val="2"/>
            <w:shd w:val="clear" w:color="auto" w:fill="D9D9D9"/>
            <w:vAlign w:val="center"/>
          </w:tcPr>
          <w:p w:rsidR="00AF57C8" w:rsidRPr="00DC7543" w:rsidRDefault="0014365B" w:rsidP="00AF57C8">
            <w:pPr>
              <w:spacing w:line="240" w:lineRule="auto"/>
              <w:jc w:val="center"/>
              <w:rPr>
                <w:b/>
                <w:sz w:val="18"/>
                <w:szCs w:val="18"/>
              </w:rPr>
            </w:pPr>
            <w:r>
              <w:rPr>
                <w:b/>
                <w:sz w:val="18"/>
                <w:szCs w:val="18"/>
              </w:rPr>
              <w:t>45</w:t>
            </w:r>
          </w:p>
        </w:tc>
        <w:tc>
          <w:tcPr>
            <w:tcW w:w="406" w:type="pct"/>
            <w:vAlign w:val="center"/>
          </w:tcPr>
          <w:p w:rsidR="00AF57C8" w:rsidRPr="00B50110" w:rsidRDefault="0014365B" w:rsidP="00AF57C8">
            <w:pPr>
              <w:spacing w:line="240" w:lineRule="auto"/>
              <w:jc w:val="center"/>
              <w:rPr>
                <w:sz w:val="18"/>
                <w:szCs w:val="18"/>
              </w:rPr>
            </w:pPr>
            <w:r>
              <w:rPr>
                <w:sz w:val="18"/>
                <w:szCs w:val="18"/>
              </w:rPr>
              <w:t>15</w:t>
            </w:r>
          </w:p>
        </w:tc>
        <w:tc>
          <w:tcPr>
            <w:tcW w:w="407" w:type="pct"/>
            <w:vAlign w:val="center"/>
          </w:tcPr>
          <w:p w:rsidR="00AF57C8" w:rsidRPr="00B50110" w:rsidRDefault="0014365B" w:rsidP="00AF57C8">
            <w:pPr>
              <w:spacing w:line="240" w:lineRule="auto"/>
              <w:jc w:val="center"/>
              <w:rPr>
                <w:sz w:val="18"/>
                <w:szCs w:val="18"/>
              </w:rPr>
            </w:pPr>
            <w:r>
              <w:rPr>
                <w:sz w:val="18"/>
                <w:szCs w:val="18"/>
              </w:rPr>
              <w:t>6</w:t>
            </w:r>
          </w:p>
        </w:tc>
        <w:tc>
          <w:tcPr>
            <w:tcW w:w="406" w:type="pct"/>
            <w:gridSpan w:val="2"/>
            <w:vAlign w:val="center"/>
          </w:tcPr>
          <w:p w:rsidR="00AF57C8" w:rsidRPr="00824E71" w:rsidRDefault="0014365B" w:rsidP="00AF57C8">
            <w:pPr>
              <w:spacing w:line="240" w:lineRule="auto"/>
              <w:jc w:val="center"/>
              <w:rPr>
                <w:sz w:val="18"/>
                <w:szCs w:val="18"/>
              </w:rPr>
            </w:pPr>
            <w:r>
              <w:rPr>
                <w:sz w:val="18"/>
                <w:szCs w:val="18"/>
              </w:rPr>
              <w:t>27</w:t>
            </w:r>
          </w:p>
        </w:tc>
        <w:tc>
          <w:tcPr>
            <w:tcW w:w="407" w:type="pct"/>
            <w:vAlign w:val="center"/>
          </w:tcPr>
          <w:p w:rsidR="00AF57C8" w:rsidRPr="00B50110" w:rsidRDefault="00AF57C8" w:rsidP="00AF57C8">
            <w:pPr>
              <w:spacing w:line="240" w:lineRule="auto"/>
              <w:jc w:val="center"/>
              <w:rPr>
                <w:sz w:val="18"/>
                <w:szCs w:val="18"/>
              </w:rPr>
            </w:pPr>
          </w:p>
        </w:tc>
        <w:tc>
          <w:tcPr>
            <w:tcW w:w="406" w:type="pct"/>
            <w:gridSpan w:val="2"/>
            <w:shd w:val="clear" w:color="auto" w:fill="D9D9D9"/>
            <w:vAlign w:val="center"/>
          </w:tcPr>
          <w:p w:rsidR="00AF57C8" w:rsidRPr="00824E71" w:rsidRDefault="0014365B" w:rsidP="00AF57C8">
            <w:pPr>
              <w:spacing w:line="240" w:lineRule="auto"/>
              <w:jc w:val="center"/>
              <w:rPr>
                <w:b/>
                <w:sz w:val="18"/>
                <w:szCs w:val="18"/>
              </w:rPr>
            </w:pPr>
            <w:r>
              <w:rPr>
                <w:b/>
                <w:sz w:val="18"/>
                <w:szCs w:val="18"/>
              </w:rPr>
              <w:t>48</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на выдачу разрешений</w:t>
            </w:r>
          </w:p>
        </w:tc>
        <w:tc>
          <w:tcPr>
            <w:tcW w:w="407" w:type="pct"/>
            <w:vAlign w:val="center"/>
          </w:tcPr>
          <w:p w:rsidR="00AF57C8" w:rsidRPr="00B50110" w:rsidRDefault="00394A1E" w:rsidP="00AF57C8">
            <w:pPr>
              <w:spacing w:line="240" w:lineRule="auto"/>
              <w:jc w:val="center"/>
              <w:rPr>
                <w:sz w:val="18"/>
                <w:szCs w:val="18"/>
              </w:rPr>
            </w:pPr>
            <w:r>
              <w:rPr>
                <w:sz w:val="18"/>
                <w:szCs w:val="18"/>
              </w:rPr>
              <w:t>8</w:t>
            </w:r>
          </w:p>
        </w:tc>
        <w:tc>
          <w:tcPr>
            <w:tcW w:w="406" w:type="pct"/>
            <w:vAlign w:val="center"/>
          </w:tcPr>
          <w:p w:rsidR="00AF57C8" w:rsidRPr="00B50110" w:rsidRDefault="00394A1E" w:rsidP="00AF57C8">
            <w:pPr>
              <w:spacing w:line="240" w:lineRule="auto"/>
              <w:jc w:val="center"/>
              <w:rPr>
                <w:sz w:val="18"/>
                <w:szCs w:val="18"/>
              </w:rPr>
            </w:pPr>
            <w:r>
              <w:rPr>
                <w:sz w:val="18"/>
                <w:szCs w:val="18"/>
              </w:rPr>
              <w:t>4</w:t>
            </w:r>
          </w:p>
        </w:tc>
        <w:tc>
          <w:tcPr>
            <w:tcW w:w="407" w:type="pct"/>
            <w:vAlign w:val="center"/>
          </w:tcPr>
          <w:p w:rsidR="00AF57C8" w:rsidRPr="00B50110" w:rsidRDefault="00394A1E" w:rsidP="00AF57C8">
            <w:pPr>
              <w:spacing w:line="240" w:lineRule="auto"/>
              <w:jc w:val="center"/>
              <w:rPr>
                <w:sz w:val="18"/>
                <w:szCs w:val="18"/>
              </w:rPr>
            </w:pPr>
            <w:r>
              <w:rPr>
                <w:sz w:val="18"/>
                <w:szCs w:val="18"/>
              </w:rPr>
              <w:t>1</w:t>
            </w:r>
          </w:p>
        </w:tc>
        <w:tc>
          <w:tcPr>
            <w:tcW w:w="406" w:type="pct"/>
            <w:shd w:val="clear" w:color="auto" w:fill="auto"/>
            <w:vAlign w:val="center"/>
          </w:tcPr>
          <w:p w:rsidR="00AF57C8" w:rsidRPr="00B50110" w:rsidRDefault="00AF57C8" w:rsidP="00AF57C8">
            <w:pPr>
              <w:spacing w:line="240" w:lineRule="auto"/>
              <w:jc w:val="center"/>
              <w:rPr>
                <w:sz w:val="18"/>
                <w:szCs w:val="18"/>
              </w:rPr>
            </w:pPr>
          </w:p>
        </w:tc>
        <w:tc>
          <w:tcPr>
            <w:tcW w:w="407" w:type="pct"/>
            <w:gridSpan w:val="2"/>
            <w:shd w:val="clear" w:color="auto" w:fill="D9D9D9"/>
            <w:vAlign w:val="center"/>
          </w:tcPr>
          <w:p w:rsidR="00AF57C8" w:rsidRPr="00DC7543" w:rsidRDefault="00394A1E" w:rsidP="00AF57C8">
            <w:pPr>
              <w:spacing w:line="240" w:lineRule="auto"/>
              <w:jc w:val="center"/>
              <w:rPr>
                <w:b/>
                <w:sz w:val="18"/>
                <w:szCs w:val="18"/>
              </w:rPr>
            </w:pPr>
            <w:r>
              <w:rPr>
                <w:b/>
                <w:sz w:val="18"/>
                <w:szCs w:val="18"/>
              </w:rPr>
              <w:t>13</w:t>
            </w:r>
          </w:p>
        </w:tc>
        <w:tc>
          <w:tcPr>
            <w:tcW w:w="406" w:type="pct"/>
            <w:vAlign w:val="center"/>
          </w:tcPr>
          <w:p w:rsidR="00AF57C8" w:rsidRPr="00B50110" w:rsidRDefault="0014365B" w:rsidP="00AF57C8">
            <w:pPr>
              <w:spacing w:line="240" w:lineRule="auto"/>
              <w:jc w:val="center"/>
              <w:rPr>
                <w:sz w:val="18"/>
                <w:szCs w:val="18"/>
              </w:rPr>
            </w:pPr>
            <w:r>
              <w:rPr>
                <w:sz w:val="18"/>
                <w:szCs w:val="18"/>
              </w:rPr>
              <w:t>0</w:t>
            </w:r>
          </w:p>
        </w:tc>
        <w:tc>
          <w:tcPr>
            <w:tcW w:w="407" w:type="pct"/>
            <w:vAlign w:val="center"/>
          </w:tcPr>
          <w:p w:rsidR="00AF57C8" w:rsidRPr="00B50110" w:rsidRDefault="0014365B" w:rsidP="00AF57C8">
            <w:pPr>
              <w:spacing w:line="240" w:lineRule="auto"/>
              <w:jc w:val="center"/>
              <w:rPr>
                <w:sz w:val="18"/>
                <w:szCs w:val="18"/>
              </w:rPr>
            </w:pPr>
            <w:r>
              <w:rPr>
                <w:sz w:val="18"/>
                <w:szCs w:val="18"/>
              </w:rPr>
              <w:t>0</w:t>
            </w:r>
          </w:p>
        </w:tc>
        <w:tc>
          <w:tcPr>
            <w:tcW w:w="406" w:type="pct"/>
            <w:gridSpan w:val="2"/>
            <w:vAlign w:val="center"/>
          </w:tcPr>
          <w:p w:rsidR="00AF57C8" w:rsidRPr="00824E71" w:rsidRDefault="0014365B" w:rsidP="00AF57C8">
            <w:pPr>
              <w:spacing w:line="240" w:lineRule="auto"/>
              <w:jc w:val="center"/>
              <w:rPr>
                <w:sz w:val="18"/>
                <w:szCs w:val="18"/>
              </w:rPr>
            </w:pPr>
            <w:r>
              <w:rPr>
                <w:sz w:val="18"/>
                <w:szCs w:val="18"/>
              </w:rPr>
              <w:t>6</w:t>
            </w:r>
          </w:p>
        </w:tc>
        <w:tc>
          <w:tcPr>
            <w:tcW w:w="407" w:type="pct"/>
            <w:vAlign w:val="center"/>
          </w:tcPr>
          <w:p w:rsidR="00AF57C8" w:rsidRPr="00B50110" w:rsidRDefault="00AF57C8" w:rsidP="00AF57C8">
            <w:pPr>
              <w:spacing w:line="240" w:lineRule="auto"/>
              <w:jc w:val="center"/>
              <w:rPr>
                <w:sz w:val="18"/>
                <w:szCs w:val="18"/>
              </w:rPr>
            </w:pPr>
          </w:p>
        </w:tc>
        <w:tc>
          <w:tcPr>
            <w:tcW w:w="406" w:type="pct"/>
            <w:gridSpan w:val="2"/>
            <w:shd w:val="clear" w:color="auto" w:fill="D9D9D9"/>
            <w:vAlign w:val="center"/>
          </w:tcPr>
          <w:p w:rsidR="00AF57C8" w:rsidRPr="00824E71" w:rsidRDefault="0014365B" w:rsidP="00AF57C8">
            <w:pPr>
              <w:spacing w:line="240" w:lineRule="auto"/>
              <w:jc w:val="center"/>
              <w:rPr>
                <w:b/>
                <w:sz w:val="18"/>
                <w:szCs w:val="18"/>
              </w:rPr>
            </w:pPr>
            <w:r>
              <w:rPr>
                <w:b/>
                <w:sz w:val="18"/>
                <w:szCs w:val="18"/>
              </w:rPr>
              <w:t>6</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на переоформление разрешений</w:t>
            </w:r>
          </w:p>
        </w:tc>
        <w:tc>
          <w:tcPr>
            <w:tcW w:w="407" w:type="pct"/>
            <w:vAlign w:val="center"/>
          </w:tcPr>
          <w:p w:rsidR="00AF57C8" w:rsidRPr="00E40FDE" w:rsidRDefault="00394A1E" w:rsidP="00575025">
            <w:pPr>
              <w:spacing w:line="240" w:lineRule="auto"/>
              <w:jc w:val="center"/>
              <w:rPr>
                <w:sz w:val="18"/>
                <w:szCs w:val="18"/>
              </w:rPr>
            </w:pPr>
            <w:r>
              <w:rPr>
                <w:sz w:val="18"/>
                <w:szCs w:val="18"/>
              </w:rPr>
              <w:t>4</w:t>
            </w:r>
          </w:p>
        </w:tc>
        <w:tc>
          <w:tcPr>
            <w:tcW w:w="406" w:type="pct"/>
            <w:vAlign w:val="center"/>
          </w:tcPr>
          <w:p w:rsidR="00AF57C8" w:rsidRPr="00E40FDE" w:rsidRDefault="00394A1E" w:rsidP="00575025">
            <w:pPr>
              <w:spacing w:line="240" w:lineRule="auto"/>
              <w:jc w:val="center"/>
              <w:rPr>
                <w:sz w:val="18"/>
                <w:szCs w:val="18"/>
              </w:rPr>
            </w:pPr>
            <w:r>
              <w:rPr>
                <w:sz w:val="18"/>
                <w:szCs w:val="18"/>
              </w:rPr>
              <w:t>17</w:t>
            </w:r>
          </w:p>
        </w:tc>
        <w:tc>
          <w:tcPr>
            <w:tcW w:w="407" w:type="pct"/>
            <w:vAlign w:val="center"/>
          </w:tcPr>
          <w:p w:rsidR="00AF57C8" w:rsidRPr="00E40FDE" w:rsidRDefault="00394A1E" w:rsidP="00575025">
            <w:pPr>
              <w:spacing w:line="240" w:lineRule="auto"/>
              <w:jc w:val="center"/>
              <w:rPr>
                <w:sz w:val="18"/>
                <w:szCs w:val="18"/>
              </w:rPr>
            </w:pPr>
            <w:r>
              <w:rPr>
                <w:sz w:val="18"/>
                <w:szCs w:val="18"/>
              </w:rPr>
              <w:t>11</w:t>
            </w:r>
          </w:p>
        </w:tc>
        <w:tc>
          <w:tcPr>
            <w:tcW w:w="406" w:type="pct"/>
            <w:shd w:val="clear" w:color="auto" w:fill="auto"/>
            <w:vAlign w:val="center"/>
          </w:tcPr>
          <w:p w:rsidR="00AF57C8" w:rsidRPr="00E40FDE" w:rsidRDefault="00AF57C8" w:rsidP="00575025">
            <w:pPr>
              <w:spacing w:line="240" w:lineRule="auto"/>
              <w:jc w:val="center"/>
              <w:rPr>
                <w:sz w:val="18"/>
                <w:szCs w:val="18"/>
              </w:rPr>
            </w:pPr>
          </w:p>
        </w:tc>
        <w:tc>
          <w:tcPr>
            <w:tcW w:w="407" w:type="pct"/>
            <w:gridSpan w:val="2"/>
            <w:shd w:val="clear" w:color="auto" w:fill="D9D9D9"/>
            <w:vAlign w:val="center"/>
          </w:tcPr>
          <w:p w:rsidR="00AF57C8" w:rsidRPr="00E40FDE" w:rsidRDefault="00394A1E" w:rsidP="00575025">
            <w:pPr>
              <w:spacing w:line="240" w:lineRule="auto"/>
              <w:jc w:val="center"/>
              <w:rPr>
                <w:b/>
                <w:sz w:val="18"/>
                <w:szCs w:val="18"/>
              </w:rPr>
            </w:pPr>
            <w:r>
              <w:rPr>
                <w:b/>
                <w:sz w:val="18"/>
                <w:szCs w:val="18"/>
              </w:rPr>
              <w:t>32</w:t>
            </w:r>
          </w:p>
        </w:tc>
        <w:tc>
          <w:tcPr>
            <w:tcW w:w="406" w:type="pct"/>
            <w:vAlign w:val="center"/>
          </w:tcPr>
          <w:p w:rsidR="00AF57C8" w:rsidRPr="00E40FDE" w:rsidRDefault="00AF57C8" w:rsidP="00575025">
            <w:pPr>
              <w:spacing w:line="240" w:lineRule="auto"/>
              <w:jc w:val="center"/>
              <w:rPr>
                <w:sz w:val="18"/>
                <w:szCs w:val="18"/>
              </w:rPr>
            </w:pPr>
            <w:r>
              <w:rPr>
                <w:sz w:val="18"/>
                <w:szCs w:val="18"/>
              </w:rPr>
              <w:t>4</w:t>
            </w:r>
          </w:p>
        </w:tc>
        <w:tc>
          <w:tcPr>
            <w:tcW w:w="407" w:type="pct"/>
            <w:vAlign w:val="center"/>
          </w:tcPr>
          <w:p w:rsidR="00AF57C8" w:rsidRPr="00E40FDE" w:rsidRDefault="00AF57C8" w:rsidP="00575025">
            <w:pPr>
              <w:spacing w:line="240" w:lineRule="auto"/>
              <w:jc w:val="center"/>
              <w:rPr>
                <w:sz w:val="18"/>
                <w:szCs w:val="18"/>
              </w:rPr>
            </w:pPr>
            <w:r>
              <w:rPr>
                <w:sz w:val="18"/>
                <w:szCs w:val="18"/>
              </w:rPr>
              <w:t>3</w:t>
            </w:r>
          </w:p>
        </w:tc>
        <w:tc>
          <w:tcPr>
            <w:tcW w:w="406" w:type="pct"/>
            <w:gridSpan w:val="2"/>
            <w:vAlign w:val="center"/>
          </w:tcPr>
          <w:p w:rsidR="00AF57C8" w:rsidRPr="00E40FDE" w:rsidRDefault="00AF57C8" w:rsidP="00575025">
            <w:pPr>
              <w:spacing w:line="240" w:lineRule="auto"/>
              <w:jc w:val="center"/>
              <w:rPr>
                <w:sz w:val="18"/>
                <w:szCs w:val="18"/>
              </w:rPr>
            </w:pPr>
            <w:r>
              <w:rPr>
                <w:sz w:val="18"/>
                <w:szCs w:val="18"/>
              </w:rPr>
              <w:t>0</w:t>
            </w:r>
          </w:p>
        </w:tc>
        <w:tc>
          <w:tcPr>
            <w:tcW w:w="407" w:type="pct"/>
            <w:vAlign w:val="center"/>
          </w:tcPr>
          <w:p w:rsidR="00AF57C8" w:rsidRPr="00E40FDE" w:rsidRDefault="00AF57C8" w:rsidP="00575025">
            <w:pPr>
              <w:spacing w:line="240" w:lineRule="auto"/>
              <w:jc w:val="center"/>
              <w:rPr>
                <w:sz w:val="18"/>
                <w:szCs w:val="18"/>
              </w:rPr>
            </w:pPr>
          </w:p>
        </w:tc>
        <w:tc>
          <w:tcPr>
            <w:tcW w:w="406" w:type="pct"/>
            <w:gridSpan w:val="2"/>
            <w:shd w:val="clear" w:color="auto" w:fill="D9D9D9"/>
            <w:vAlign w:val="center"/>
          </w:tcPr>
          <w:p w:rsidR="00AF57C8" w:rsidRPr="00E40FDE" w:rsidRDefault="00AF57C8" w:rsidP="00575025">
            <w:pPr>
              <w:spacing w:line="240" w:lineRule="auto"/>
              <w:jc w:val="center"/>
              <w:rPr>
                <w:b/>
                <w:sz w:val="18"/>
                <w:szCs w:val="18"/>
              </w:rPr>
            </w:pPr>
            <w:r>
              <w:rPr>
                <w:b/>
                <w:sz w:val="18"/>
                <w:szCs w:val="18"/>
              </w:rPr>
              <w:t>7</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на аннулирование разрешений</w:t>
            </w:r>
          </w:p>
        </w:tc>
        <w:tc>
          <w:tcPr>
            <w:tcW w:w="407" w:type="pct"/>
            <w:vAlign w:val="center"/>
          </w:tcPr>
          <w:p w:rsidR="00AF57C8" w:rsidRPr="00E40FDE" w:rsidRDefault="0014365B" w:rsidP="00575025">
            <w:pPr>
              <w:spacing w:line="240" w:lineRule="auto"/>
              <w:jc w:val="center"/>
              <w:rPr>
                <w:sz w:val="18"/>
                <w:szCs w:val="18"/>
              </w:rPr>
            </w:pPr>
            <w:r>
              <w:rPr>
                <w:sz w:val="18"/>
                <w:szCs w:val="18"/>
              </w:rPr>
              <w:t>0</w:t>
            </w:r>
          </w:p>
        </w:tc>
        <w:tc>
          <w:tcPr>
            <w:tcW w:w="406" w:type="pct"/>
            <w:vAlign w:val="center"/>
          </w:tcPr>
          <w:p w:rsidR="00AF57C8" w:rsidRPr="00E40FDE" w:rsidRDefault="00394A1E" w:rsidP="00575025">
            <w:pPr>
              <w:spacing w:line="240" w:lineRule="auto"/>
              <w:jc w:val="center"/>
              <w:rPr>
                <w:sz w:val="18"/>
                <w:szCs w:val="18"/>
              </w:rPr>
            </w:pPr>
            <w:r>
              <w:rPr>
                <w:sz w:val="18"/>
                <w:szCs w:val="18"/>
              </w:rPr>
              <w:t>0</w:t>
            </w:r>
          </w:p>
        </w:tc>
        <w:tc>
          <w:tcPr>
            <w:tcW w:w="407" w:type="pct"/>
            <w:vAlign w:val="center"/>
          </w:tcPr>
          <w:p w:rsidR="00AF57C8" w:rsidRPr="00E40FDE" w:rsidRDefault="0014365B" w:rsidP="00575025">
            <w:pPr>
              <w:spacing w:line="240" w:lineRule="auto"/>
              <w:jc w:val="center"/>
              <w:rPr>
                <w:sz w:val="18"/>
                <w:szCs w:val="18"/>
              </w:rPr>
            </w:pPr>
            <w:r>
              <w:rPr>
                <w:sz w:val="18"/>
                <w:szCs w:val="18"/>
              </w:rPr>
              <w:t>0</w:t>
            </w:r>
          </w:p>
        </w:tc>
        <w:tc>
          <w:tcPr>
            <w:tcW w:w="406" w:type="pct"/>
            <w:shd w:val="clear" w:color="auto" w:fill="auto"/>
            <w:vAlign w:val="center"/>
          </w:tcPr>
          <w:p w:rsidR="00AF57C8" w:rsidRPr="00E40FDE" w:rsidRDefault="00AF57C8" w:rsidP="00575025">
            <w:pPr>
              <w:spacing w:line="240" w:lineRule="auto"/>
              <w:jc w:val="center"/>
              <w:rPr>
                <w:sz w:val="18"/>
                <w:szCs w:val="18"/>
              </w:rPr>
            </w:pPr>
          </w:p>
        </w:tc>
        <w:tc>
          <w:tcPr>
            <w:tcW w:w="407" w:type="pct"/>
            <w:gridSpan w:val="2"/>
            <w:shd w:val="clear" w:color="auto" w:fill="D9D9D9"/>
            <w:vAlign w:val="center"/>
          </w:tcPr>
          <w:p w:rsidR="00AF57C8" w:rsidRPr="00E40FDE" w:rsidRDefault="00394A1E" w:rsidP="00575025">
            <w:pPr>
              <w:spacing w:line="240" w:lineRule="auto"/>
              <w:jc w:val="center"/>
              <w:rPr>
                <w:b/>
                <w:sz w:val="18"/>
                <w:szCs w:val="18"/>
              </w:rPr>
            </w:pPr>
            <w:r>
              <w:rPr>
                <w:b/>
                <w:sz w:val="18"/>
                <w:szCs w:val="18"/>
              </w:rPr>
              <w:t>0</w:t>
            </w:r>
          </w:p>
        </w:tc>
        <w:tc>
          <w:tcPr>
            <w:tcW w:w="406" w:type="pct"/>
            <w:vAlign w:val="center"/>
          </w:tcPr>
          <w:p w:rsidR="00AF57C8" w:rsidRPr="00E40FDE" w:rsidRDefault="00AF57C8" w:rsidP="00575025">
            <w:pPr>
              <w:spacing w:line="240" w:lineRule="auto"/>
              <w:jc w:val="center"/>
              <w:rPr>
                <w:sz w:val="18"/>
                <w:szCs w:val="18"/>
              </w:rPr>
            </w:pPr>
            <w:r>
              <w:rPr>
                <w:sz w:val="18"/>
                <w:szCs w:val="18"/>
              </w:rPr>
              <w:t>11</w:t>
            </w:r>
          </w:p>
        </w:tc>
        <w:tc>
          <w:tcPr>
            <w:tcW w:w="407" w:type="pct"/>
            <w:vAlign w:val="center"/>
          </w:tcPr>
          <w:p w:rsidR="00AF57C8" w:rsidRPr="00E40FDE" w:rsidRDefault="00AF57C8" w:rsidP="00575025">
            <w:pPr>
              <w:spacing w:line="240" w:lineRule="auto"/>
              <w:jc w:val="center"/>
              <w:rPr>
                <w:sz w:val="18"/>
                <w:szCs w:val="18"/>
              </w:rPr>
            </w:pPr>
            <w:r>
              <w:rPr>
                <w:sz w:val="18"/>
                <w:szCs w:val="18"/>
              </w:rPr>
              <w:t>3</w:t>
            </w:r>
          </w:p>
        </w:tc>
        <w:tc>
          <w:tcPr>
            <w:tcW w:w="406" w:type="pct"/>
            <w:gridSpan w:val="2"/>
            <w:vAlign w:val="center"/>
          </w:tcPr>
          <w:p w:rsidR="00AF57C8" w:rsidRPr="00E40FDE" w:rsidRDefault="00AF57C8" w:rsidP="00575025">
            <w:pPr>
              <w:spacing w:line="240" w:lineRule="auto"/>
              <w:jc w:val="center"/>
              <w:rPr>
                <w:sz w:val="18"/>
                <w:szCs w:val="18"/>
              </w:rPr>
            </w:pPr>
            <w:r>
              <w:rPr>
                <w:sz w:val="18"/>
                <w:szCs w:val="18"/>
              </w:rPr>
              <w:t>21</w:t>
            </w:r>
          </w:p>
        </w:tc>
        <w:tc>
          <w:tcPr>
            <w:tcW w:w="407" w:type="pct"/>
            <w:vAlign w:val="center"/>
          </w:tcPr>
          <w:p w:rsidR="00AF57C8" w:rsidRPr="00E40FDE" w:rsidRDefault="00AF57C8" w:rsidP="00575025">
            <w:pPr>
              <w:spacing w:line="240" w:lineRule="auto"/>
              <w:jc w:val="center"/>
              <w:rPr>
                <w:sz w:val="18"/>
                <w:szCs w:val="18"/>
              </w:rPr>
            </w:pPr>
          </w:p>
        </w:tc>
        <w:tc>
          <w:tcPr>
            <w:tcW w:w="406" w:type="pct"/>
            <w:gridSpan w:val="2"/>
            <w:shd w:val="clear" w:color="auto" w:fill="D9D9D9"/>
            <w:vAlign w:val="center"/>
          </w:tcPr>
          <w:p w:rsidR="00AF57C8" w:rsidRPr="00E40FDE" w:rsidRDefault="00AF57C8" w:rsidP="00575025">
            <w:pPr>
              <w:spacing w:line="240" w:lineRule="auto"/>
              <w:jc w:val="center"/>
              <w:rPr>
                <w:b/>
                <w:sz w:val="18"/>
                <w:szCs w:val="18"/>
              </w:rPr>
            </w:pPr>
            <w:r>
              <w:rPr>
                <w:b/>
                <w:sz w:val="18"/>
                <w:szCs w:val="18"/>
              </w:rPr>
              <w:t>35</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AF57C8" w:rsidRPr="00B50110" w:rsidRDefault="00394A1E" w:rsidP="00AF57C8">
            <w:pPr>
              <w:spacing w:line="240" w:lineRule="auto"/>
              <w:jc w:val="center"/>
              <w:rPr>
                <w:sz w:val="18"/>
                <w:szCs w:val="18"/>
              </w:rPr>
            </w:pPr>
            <w:r>
              <w:rPr>
                <w:sz w:val="18"/>
                <w:szCs w:val="18"/>
              </w:rPr>
              <w:t>8</w:t>
            </w:r>
          </w:p>
        </w:tc>
        <w:tc>
          <w:tcPr>
            <w:tcW w:w="406" w:type="pct"/>
            <w:vAlign w:val="center"/>
          </w:tcPr>
          <w:p w:rsidR="00AF57C8" w:rsidRPr="00B50110" w:rsidRDefault="00394A1E" w:rsidP="00394A1E">
            <w:pPr>
              <w:spacing w:line="240" w:lineRule="auto"/>
              <w:jc w:val="center"/>
              <w:rPr>
                <w:sz w:val="18"/>
                <w:szCs w:val="18"/>
              </w:rPr>
            </w:pPr>
            <w:r>
              <w:rPr>
                <w:sz w:val="18"/>
                <w:szCs w:val="18"/>
              </w:rPr>
              <w:t>4</w:t>
            </w:r>
          </w:p>
        </w:tc>
        <w:tc>
          <w:tcPr>
            <w:tcW w:w="407" w:type="pct"/>
            <w:vAlign w:val="center"/>
          </w:tcPr>
          <w:p w:rsidR="00AF57C8" w:rsidRPr="00B50110" w:rsidRDefault="00AF57C8" w:rsidP="00AF57C8">
            <w:pPr>
              <w:spacing w:line="240" w:lineRule="auto"/>
              <w:jc w:val="center"/>
              <w:rPr>
                <w:sz w:val="18"/>
                <w:szCs w:val="18"/>
              </w:rPr>
            </w:pPr>
            <w:r>
              <w:rPr>
                <w:sz w:val="18"/>
                <w:szCs w:val="18"/>
              </w:rPr>
              <w:t>1</w:t>
            </w:r>
          </w:p>
        </w:tc>
        <w:tc>
          <w:tcPr>
            <w:tcW w:w="406" w:type="pct"/>
            <w:shd w:val="clear" w:color="auto" w:fill="auto"/>
            <w:vAlign w:val="center"/>
          </w:tcPr>
          <w:p w:rsidR="00AF57C8" w:rsidRPr="00B50110" w:rsidRDefault="00AF57C8" w:rsidP="00AF57C8">
            <w:pPr>
              <w:spacing w:line="240" w:lineRule="auto"/>
              <w:jc w:val="center"/>
              <w:rPr>
                <w:sz w:val="18"/>
                <w:szCs w:val="18"/>
              </w:rPr>
            </w:pPr>
          </w:p>
        </w:tc>
        <w:tc>
          <w:tcPr>
            <w:tcW w:w="407" w:type="pct"/>
            <w:gridSpan w:val="2"/>
            <w:shd w:val="clear" w:color="auto" w:fill="D9D9D9"/>
            <w:vAlign w:val="center"/>
          </w:tcPr>
          <w:p w:rsidR="00AF57C8" w:rsidRPr="00DC7543" w:rsidRDefault="00394A1E" w:rsidP="00AF57C8">
            <w:pPr>
              <w:spacing w:line="240" w:lineRule="auto"/>
              <w:jc w:val="center"/>
              <w:rPr>
                <w:b/>
                <w:sz w:val="18"/>
                <w:szCs w:val="18"/>
              </w:rPr>
            </w:pPr>
            <w:r>
              <w:rPr>
                <w:b/>
                <w:sz w:val="18"/>
                <w:szCs w:val="18"/>
              </w:rPr>
              <w:t>13</w:t>
            </w:r>
          </w:p>
        </w:tc>
        <w:tc>
          <w:tcPr>
            <w:tcW w:w="406" w:type="pct"/>
            <w:vAlign w:val="center"/>
          </w:tcPr>
          <w:p w:rsidR="00AF57C8" w:rsidRPr="00B50110" w:rsidRDefault="00AF57C8" w:rsidP="00AF57C8">
            <w:pPr>
              <w:spacing w:line="240" w:lineRule="auto"/>
              <w:jc w:val="center"/>
              <w:rPr>
                <w:sz w:val="18"/>
                <w:szCs w:val="18"/>
              </w:rPr>
            </w:pPr>
            <w:r>
              <w:rPr>
                <w:sz w:val="18"/>
                <w:szCs w:val="18"/>
              </w:rPr>
              <w:t>0</w:t>
            </w:r>
          </w:p>
        </w:tc>
        <w:tc>
          <w:tcPr>
            <w:tcW w:w="407" w:type="pct"/>
            <w:vAlign w:val="center"/>
          </w:tcPr>
          <w:p w:rsidR="00AF57C8" w:rsidRPr="00B50110" w:rsidRDefault="00AF57C8" w:rsidP="00AF57C8">
            <w:pPr>
              <w:spacing w:line="240" w:lineRule="auto"/>
              <w:jc w:val="center"/>
              <w:rPr>
                <w:sz w:val="18"/>
                <w:szCs w:val="18"/>
              </w:rPr>
            </w:pPr>
            <w:r>
              <w:rPr>
                <w:sz w:val="18"/>
                <w:szCs w:val="18"/>
              </w:rPr>
              <w:t>0</w:t>
            </w:r>
          </w:p>
        </w:tc>
        <w:tc>
          <w:tcPr>
            <w:tcW w:w="406" w:type="pct"/>
            <w:gridSpan w:val="2"/>
            <w:vAlign w:val="center"/>
          </w:tcPr>
          <w:p w:rsidR="00AF57C8" w:rsidRPr="00824E71" w:rsidRDefault="00AF57C8" w:rsidP="00AF57C8">
            <w:pPr>
              <w:spacing w:line="240" w:lineRule="auto"/>
              <w:jc w:val="center"/>
              <w:rPr>
                <w:sz w:val="18"/>
                <w:szCs w:val="18"/>
              </w:rPr>
            </w:pPr>
            <w:r w:rsidRPr="00824E71">
              <w:rPr>
                <w:sz w:val="18"/>
                <w:szCs w:val="18"/>
              </w:rPr>
              <w:t>6</w:t>
            </w:r>
          </w:p>
        </w:tc>
        <w:tc>
          <w:tcPr>
            <w:tcW w:w="407" w:type="pct"/>
            <w:vAlign w:val="center"/>
          </w:tcPr>
          <w:p w:rsidR="00AF57C8" w:rsidRPr="00B50110" w:rsidRDefault="00AF57C8" w:rsidP="00AF57C8">
            <w:pPr>
              <w:spacing w:line="240" w:lineRule="auto"/>
              <w:jc w:val="center"/>
              <w:rPr>
                <w:sz w:val="18"/>
                <w:szCs w:val="18"/>
              </w:rPr>
            </w:pPr>
          </w:p>
        </w:tc>
        <w:tc>
          <w:tcPr>
            <w:tcW w:w="406" w:type="pct"/>
            <w:gridSpan w:val="2"/>
            <w:shd w:val="clear" w:color="auto" w:fill="D9D9D9"/>
            <w:vAlign w:val="center"/>
          </w:tcPr>
          <w:p w:rsidR="00AF57C8" w:rsidRPr="00824E71" w:rsidRDefault="00AF57C8" w:rsidP="00AF57C8">
            <w:pPr>
              <w:spacing w:line="240" w:lineRule="auto"/>
              <w:jc w:val="center"/>
              <w:rPr>
                <w:b/>
                <w:sz w:val="18"/>
                <w:szCs w:val="18"/>
              </w:rPr>
            </w:pPr>
            <w:r>
              <w:rPr>
                <w:b/>
                <w:sz w:val="18"/>
                <w:szCs w:val="18"/>
              </w:rPr>
              <w:t>6</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AF57C8" w:rsidRPr="00B50110" w:rsidRDefault="00394A1E" w:rsidP="00AF57C8">
            <w:pPr>
              <w:spacing w:line="240" w:lineRule="auto"/>
              <w:jc w:val="center"/>
              <w:rPr>
                <w:sz w:val="18"/>
                <w:szCs w:val="18"/>
              </w:rPr>
            </w:pPr>
            <w:r>
              <w:rPr>
                <w:sz w:val="18"/>
                <w:szCs w:val="18"/>
              </w:rPr>
              <w:t>3</w:t>
            </w:r>
          </w:p>
        </w:tc>
        <w:tc>
          <w:tcPr>
            <w:tcW w:w="406" w:type="pct"/>
            <w:vAlign w:val="center"/>
          </w:tcPr>
          <w:p w:rsidR="00AF57C8" w:rsidRDefault="00394A1E" w:rsidP="00AF57C8">
            <w:pPr>
              <w:spacing w:line="240" w:lineRule="auto"/>
              <w:jc w:val="center"/>
              <w:rPr>
                <w:sz w:val="18"/>
                <w:szCs w:val="18"/>
              </w:rPr>
            </w:pPr>
            <w:r>
              <w:rPr>
                <w:sz w:val="18"/>
                <w:szCs w:val="18"/>
              </w:rPr>
              <w:t>17</w:t>
            </w:r>
          </w:p>
        </w:tc>
        <w:tc>
          <w:tcPr>
            <w:tcW w:w="407" w:type="pct"/>
            <w:vAlign w:val="center"/>
          </w:tcPr>
          <w:p w:rsidR="00AF57C8" w:rsidRDefault="00394A1E" w:rsidP="00AF57C8">
            <w:pPr>
              <w:spacing w:line="240" w:lineRule="auto"/>
              <w:jc w:val="center"/>
              <w:rPr>
                <w:sz w:val="18"/>
                <w:szCs w:val="18"/>
              </w:rPr>
            </w:pPr>
            <w:r>
              <w:rPr>
                <w:sz w:val="18"/>
                <w:szCs w:val="18"/>
              </w:rPr>
              <w:t>11</w:t>
            </w:r>
          </w:p>
        </w:tc>
        <w:tc>
          <w:tcPr>
            <w:tcW w:w="406" w:type="pct"/>
            <w:shd w:val="clear" w:color="auto" w:fill="auto"/>
            <w:vAlign w:val="center"/>
          </w:tcPr>
          <w:p w:rsidR="00AF57C8" w:rsidRPr="00B50110" w:rsidRDefault="00AF57C8" w:rsidP="00AF57C8">
            <w:pPr>
              <w:spacing w:line="240" w:lineRule="auto"/>
              <w:jc w:val="center"/>
              <w:rPr>
                <w:sz w:val="18"/>
                <w:szCs w:val="18"/>
              </w:rPr>
            </w:pPr>
          </w:p>
        </w:tc>
        <w:tc>
          <w:tcPr>
            <w:tcW w:w="407" w:type="pct"/>
            <w:gridSpan w:val="2"/>
            <w:shd w:val="clear" w:color="auto" w:fill="D9D9D9"/>
            <w:vAlign w:val="center"/>
          </w:tcPr>
          <w:p w:rsidR="00AF57C8" w:rsidRDefault="00394A1E" w:rsidP="00AF57C8">
            <w:pPr>
              <w:spacing w:line="240" w:lineRule="auto"/>
              <w:jc w:val="center"/>
              <w:rPr>
                <w:b/>
                <w:sz w:val="18"/>
                <w:szCs w:val="18"/>
              </w:rPr>
            </w:pPr>
            <w:r>
              <w:rPr>
                <w:b/>
                <w:sz w:val="18"/>
                <w:szCs w:val="18"/>
              </w:rPr>
              <w:t>31</w:t>
            </w:r>
          </w:p>
        </w:tc>
        <w:tc>
          <w:tcPr>
            <w:tcW w:w="406" w:type="pct"/>
            <w:vAlign w:val="center"/>
          </w:tcPr>
          <w:p w:rsidR="00AF57C8" w:rsidRPr="00B50110" w:rsidRDefault="00AF57C8" w:rsidP="00AF57C8">
            <w:pPr>
              <w:spacing w:line="240" w:lineRule="auto"/>
              <w:jc w:val="center"/>
              <w:rPr>
                <w:sz w:val="18"/>
                <w:szCs w:val="18"/>
              </w:rPr>
            </w:pPr>
            <w:r>
              <w:rPr>
                <w:sz w:val="18"/>
                <w:szCs w:val="18"/>
              </w:rPr>
              <w:t>4</w:t>
            </w:r>
          </w:p>
        </w:tc>
        <w:tc>
          <w:tcPr>
            <w:tcW w:w="407" w:type="pct"/>
            <w:vAlign w:val="center"/>
          </w:tcPr>
          <w:p w:rsidR="00AF57C8" w:rsidRPr="00B50110" w:rsidRDefault="00AF57C8" w:rsidP="00AF57C8">
            <w:pPr>
              <w:spacing w:line="240" w:lineRule="auto"/>
              <w:jc w:val="center"/>
              <w:rPr>
                <w:sz w:val="18"/>
                <w:szCs w:val="18"/>
              </w:rPr>
            </w:pPr>
            <w:r>
              <w:rPr>
                <w:sz w:val="18"/>
                <w:szCs w:val="18"/>
              </w:rPr>
              <w:t>3</w:t>
            </w:r>
          </w:p>
        </w:tc>
        <w:tc>
          <w:tcPr>
            <w:tcW w:w="406" w:type="pct"/>
            <w:gridSpan w:val="2"/>
            <w:vAlign w:val="center"/>
          </w:tcPr>
          <w:p w:rsidR="00AF57C8" w:rsidRPr="00824E71" w:rsidRDefault="00AF57C8" w:rsidP="00AF57C8">
            <w:pPr>
              <w:spacing w:line="240" w:lineRule="auto"/>
              <w:jc w:val="center"/>
              <w:rPr>
                <w:sz w:val="18"/>
                <w:szCs w:val="18"/>
              </w:rPr>
            </w:pPr>
            <w:r>
              <w:rPr>
                <w:sz w:val="18"/>
                <w:szCs w:val="18"/>
              </w:rPr>
              <w:t>0</w:t>
            </w:r>
          </w:p>
        </w:tc>
        <w:tc>
          <w:tcPr>
            <w:tcW w:w="407" w:type="pct"/>
            <w:vAlign w:val="center"/>
          </w:tcPr>
          <w:p w:rsidR="00AF57C8" w:rsidRPr="00B50110" w:rsidRDefault="00AF57C8" w:rsidP="00AF57C8">
            <w:pPr>
              <w:spacing w:line="240" w:lineRule="auto"/>
              <w:jc w:val="center"/>
              <w:rPr>
                <w:sz w:val="18"/>
                <w:szCs w:val="18"/>
              </w:rPr>
            </w:pPr>
          </w:p>
        </w:tc>
        <w:tc>
          <w:tcPr>
            <w:tcW w:w="406" w:type="pct"/>
            <w:gridSpan w:val="2"/>
            <w:shd w:val="clear" w:color="auto" w:fill="D9D9D9"/>
            <w:vAlign w:val="center"/>
          </w:tcPr>
          <w:p w:rsidR="00AF57C8" w:rsidRDefault="00AF57C8" w:rsidP="00AF57C8">
            <w:pPr>
              <w:spacing w:line="240" w:lineRule="auto"/>
              <w:jc w:val="center"/>
              <w:rPr>
                <w:b/>
                <w:sz w:val="18"/>
                <w:szCs w:val="18"/>
              </w:rPr>
            </w:pPr>
            <w:r>
              <w:rPr>
                <w:b/>
                <w:sz w:val="18"/>
                <w:szCs w:val="18"/>
              </w:rPr>
              <w:t>7</w:t>
            </w:r>
          </w:p>
        </w:tc>
      </w:tr>
      <w:tr w:rsidR="00AF57C8" w:rsidRPr="00833E1C" w:rsidTr="006978FC">
        <w:tblPrEx>
          <w:tblLook w:val="04A0"/>
        </w:tblPrEx>
        <w:tc>
          <w:tcPr>
            <w:tcW w:w="933" w:type="pct"/>
          </w:tcPr>
          <w:p w:rsidR="00AF57C8" w:rsidRPr="00394A1E" w:rsidRDefault="00AF57C8" w:rsidP="00AF57C8">
            <w:pPr>
              <w:spacing w:line="240" w:lineRule="auto"/>
              <w:jc w:val="left"/>
              <w:rPr>
                <w:sz w:val="18"/>
                <w:szCs w:val="18"/>
              </w:rPr>
            </w:pPr>
            <w:r w:rsidRPr="00394A1E">
              <w:rPr>
                <w:sz w:val="18"/>
                <w:szCs w:val="18"/>
              </w:rPr>
              <w:t xml:space="preserve">Количество аннулированных </w:t>
            </w:r>
            <w:proofErr w:type="spellStart"/>
            <w:r w:rsidRPr="00394A1E">
              <w:rPr>
                <w:sz w:val="18"/>
                <w:szCs w:val="18"/>
              </w:rPr>
              <w:t>пвзрешений</w:t>
            </w:r>
            <w:proofErr w:type="spellEnd"/>
          </w:p>
        </w:tc>
        <w:tc>
          <w:tcPr>
            <w:tcW w:w="407" w:type="pct"/>
            <w:vAlign w:val="center"/>
          </w:tcPr>
          <w:p w:rsidR="00AF57C8" w:rsidRPr="00E40FDE" w:rsidRDefault="0014365B" w:rsidP="00575025">
            <w:pPr>
              <w:spacing w:line="240" w:lineRule="auto"/>
              <w:jc w:val="center"/>
              <w:rPr>
                <w:sz w:val="18"/>
                <w:szCs w:val="18"/>
              </w:rPr>
            </w:pPr>
            <w:r>
              <w:rPr>
                <w:sz w:val="18"/>
                <w:szCs w:val="18"/>
              </w:rPr>
              <w:t>0</w:t>
            </w:r>
          </w:p>
        </w:tc>
        <w:tc>
          <w:tcPr>
            <w:tcW w:w="406" w:type="pct"/>
            <w:vAlign w:val="center"/>
          </w:tcPr>
          <w:p w:rsidR="00AF57C8" w:rsidRPr="00E40FDE" w:rsidRDefault="00A071A9" w:rsidP="00575025">
            <w:pPr>
              <w:spacing w:line="240" w:lineRule="auto"/>
              <w:jc w:val="center"/>
              <w:rPr>
                <w:sz w:val="18"/>
                <w:szCs w:val="18"/>
              </w:rPr>
            </w:pPr>
            <w:r>
              <w:rPr>
                <w:sz w:val="18"/>
                <w:szCs w:val="18"/>
              </w:rPr>
              <w:t>0</w:t>
            </w:r>
          </w:p>
        </w:tc>
        <w:tc>
          <w:tcPr>
            <w:tcW w:w="407" w:type="pct"/>
            <w:vAlign w:val="center"/>
          </w:tcPr>
          <w:p w:rsidR="00AF57C8" w:rsidRPr="00E40FDE" w:rsidRDefault="0014365B" w:rsidP="00575025">
            <w:pPr>
              <w:spacing w:line="240" w:lineRule="auto"/>
              <w:jc w:val="center"/>
              <w:rPr>
                <w:sz w:val="18"/>
                <w:szCs w:val="18"/>
              </w:rPr>
            </w:pPr>
            <w:r>
              <w:rPr>
                <w:sz w:val="18"/>
                <w:szCs w:val="18"/>
              </w:rPr>
              <w:t>0</w:t>
            </w:r>
          </w:p>
        </w:tc>
        <w:tc>
          <w:tcPr>
            <w:tcW w:w="406" w:type="pct"/>
            <w:shd w:val="clear" w:color="auto" w:fill="auto"/>
            <w:vAlign w:val="center"/>
          </w:tcPr>
          <w:p w:rsidR="00AF57C8" w:rsidRPr="00E40FDE" w:rsidRDefault="00AF57C8" w:rsidP="00575025">
            <w:pPr>
              <w:spacing w:line="240" w:lineRule="auto"/>
              <w:jc w:val="center"/>
              <w:rPr>
                <w:sz w:val="18"/>
                <w:szCs w:val="18"/>
              </w:rPr>
            </w:pPr>
          </w:p>
        </w:tc>
        <w:tc>
          <w:tcPr>
            <w:tcW w:w="407" w:type="pct"/>
            <w:gridSpan w:val="2"/>
            <w:shd w:val="clear" w:color="auto" w:fill="D9D9D9"/>
            <w:vAlign w:val="center"/>
          </w:tcPr>
          <w:p w:rsidR="00AF57C8" w:rsidRPr="00E40FDE" w:rsidRDefault="00A071A9" w:rsidP="00575025">
            <w:pPr>
              <w:spacing w:line="240" w:lineRule="auto"/>
              <w:jc w:val="center"/>
              <w:rPr>
                <w:b/>
                <w:sz w:val="18"/>
                <w:szCs w:val="18"/>
              </w:rPr>
            </w:pPr>
            <w:r>
              <w:rPr>
                <w:b/>
                <w:sz w:val="18"/>
                <w:szCs w:val="18"/>
              </w:rPr>
              <w:t>0</w:t>
            </w:r>
          </w:p>
        </w:tc>
        <w:tc>
          <w:tcPr>
            <w:tcW w:w="406" w:type="pct"/>
            <w:vAlign w:val="center"/>
          </w:tcPr>
          <w:p w:rsidR="00AF57C8" w:rsidRPr="00E40FDE" w:rsidRDefault="00AF57C8" w:rsidP="00575025">
            <w:pPr>
              <w:spacing w:line="240" w:lineRule="auto"/>
              <w:jc w:val="center"/>
              <w:rPr>
                <w:sz w:val="18"/>
                <w:szCs w:val="18"/>
              </w:rPr>
            </w:pPr>
            <w:r>
              <w:rPr>
                <w:sz w:val="18"/>
                <w:szCs w:val="18"/>
              </w:rPr>
              <w:t>11</w:t>
            </w:r>
          </w:p>
        </w:tc>
        <w:tc>
          <w:tcPr>
            <w:tcW w:w="407" w:type="pct"/>
            <w:vAlign w:val="center"/>
          </w:tcPr>
          <w:p w:rsidR="00AF57C8" w:rsidRPr="00E40FDE" w:rsidRDefault="00AF57C8" w:rsidP="00575025">
            <w:pPr>
              <w:spacing w:line="240" w:lineRule="auto"/>
              <w:jc w:val="center"/>
              <w:rPr>
                <w:sz w:val="18"/>
                <w:szCs w:val="18"/>
              </w:rPr>
            </w:pPr>
            <w:r>
              <w:rPr>
                <w:sz w:val="18"/>
                <w:szCs w:val="18"/>
              </w:rPr>
              <w:t>3</w:t>
            </w:r>
          </w:p>
        </w:tc>
        <w:tc>
          <w:tcPr>
            <w:tcW w:w="406" w:type="pct"/>
            <w:gridSpan w:val="2"/>
            <w:vAlign w:val="center"/>
          </w:tcPr>
          <w:p w:rsidR="00AF57C8" w:rsidRPr="00E40FDE" w:rsidRDefault="00AF57C8" w:rsidP="00575025">
            <w:pPr>
              <w:spacing w:line="240" w:lineRule="auto"/>
              <w:jc w:val="center"/>
              <w:rPr>
                <w:sz w:val="18"/>
                <w:szCs w:val="18"/>
              </w:rPr>
            </w:pPr>
            <w:r>
              <w:rPr>
                <w:sz w:val="18"/>
                <w:szCs w:val="18"/>
              </w:rPr>
              <w:t>21</w:t>
            </w:r>
          </w:p>
        </w:tc>
        <w:tc>
          <w:tcPr>
            <w:tcW w:w="407" w:type="pct"/>
            <w:vAlign w:val="center"/>
          </w:tcPr>
          <w:p w:rsidR="00AF57C8" w:rsidRPr="00E40FDE" w:rsidRDefault="00AF57C8" w:rsidP="00575025">
            <w:pPr>
              <w:spacing w:line="240" w:lineRule="auto"/>
              <w:jc w:val="center"/>
              <w:rPr>
                <w:sz w:val="18"/>
                <w:szCs w:val="18"/>
              </w:rPr>
            </w:pPr>
          </w:p>
        </w:tc>
        <w:tc>
          <w:tcPr>
            <w:tcW w:w="406" w:type="pct"/>
            <w:gridSpan w:val="2"/>
            <w:shd w:val="clear" w:color="auto" w:fill="D9D9D9"/>
            <w:vAlign w:val="center"/>
          </w:tcPr>
          <w:p w:rsidR="00AF57C8" w:rsidRPr="00E40FDE" w:rsidRDefault="00AF57C8" w:rsidP="00575025">
            <w:pPr>
              <w:spacing w:line="240" w:lineRule="auto"/>
              <w:jc w:val="center"/>
              <w:rPr>
                <w:b/>
                <w:sz w:val="18"/>
                <w:szCs w:val="18"/>
              </w:rPr>
            </w:pPr>
            <w:r>
              <w:rPr>
                <w:b/>
                <w:sz w:val="18"/>
                <w:szCs w:val="18"/>
              </w:rPr>
              <w:t>35</w:t>
            </w:r>
          </w:p>
        </w:tc>
      </w:tr>
      <w:tr w:rsidR="00AF57C8" w:rsidRPr="00833E1C" w:rsidTr="006978FC">
        <w:tblPrEx>
          <w:tblLook w:val="04A0"/>
        </w:tblPrEx>
        <w:tc>
          <w:tcPr>
            <w:tcW w:w="933" w:type="pct"/>
          </w:tcPr>
          <w:p w:rsidR="00AF57C8" w:rsidRPr="00394A1E" w:rsidRDefault="00AF57C8" w:rsidP="00D17B6C">
            <w:pPr>
              <w:spacing w:line="240" w:lineRule="auto"/>
              <w:jc w:val="left"/>
              <w:rPr>
                <w:sz w:val="18"/>
                <w:szCs w:val="18"/>
              </w:rPr>
            </w:pPr>
            <w:r w:rsidRPr="00394A1E">
              <w:rPr>
                <w:sz w:val="18"/>
                <w:szCs w:val="18"/>
              </w:rPr>
              <w:t>Количество отказов</w:t>
            </w:r>
          </w:p>
        </w:tc>
        <w:tc>
          <w:tcPr>
            <w:tcW w:w="407" w:type="pct"/>
            <w:vAlign w:val="center"/>
          </w:tcPr>
          <w:p w:rsidR="00AF57C8" w:rsidRPr="00B50110" w:rsidRDefault="00AF57C8" w:rsidP="00575025">
            <w:pPr>
              <w:spacing w:line="240" w:lineRule="auto"/>
              <w:jc w:val="center"/>
              <w:rPr>
                <w:sz w:val="18"/>
                <w:szCs w:val="18"/>
              </w:rPr>
            </w:pPr>
            <w:r>
              <w:rPr>
                <w:sz w:val="18"/>
                <w:szCs w:val="18"/>
              </w:rPr>
              <w:t>1</w:t>
            </w:r>
          </w:p>
        </w:tc>
        <w:tc>
          <w:tcPr>
            <w:tcW w:w="406" w:type="pct"/>
            <w:vAlign w:val="center"/>
          </w:tcPr>
          <w:p w:rsidR="00AF57C8" w:rsidRPr="00B50110" w:rsidRDefault="00AF57C8" w:rsidP="00B50110">
            <w:pPr>
              <w:spacing w:line="240" w:lineRule="auto"/>
              <w:jc w:val="center"/>
              <w:rPr>
                <w:sz w:val="18"/>
                <w:szCs w:val="18"/>
              </w:rPr>
            </w:pPr>
            <w:r>
              <w:rPr>
                <w:sz w:val="18"/>
                <w:szCs w:val="18"/>
              </w:rPr>
              <w:t>0</w:t>
            </w:r>
          </w:p>
        </w:tc>
        <w:tc>
          <w:tcPr>
            <w:tcW w:w="407" w:type="pct"/>
            <w:vAlign w:val="center"/>
          </w:tcPr>
          <w:p w:rsidR="00AF57C8" w:rsidRPr="00B50110" w:rsidRDefault="00AF57C8" w:rsidP="00B50110">
            <w:pPr>
              <w:spacing w:line="240" w:lineRule="auto"/>
              <w:jc w:val="center"/>
              <w:rPr>
                <w:sz w:val="18"/>
                <w:szCs w:val="18"/>
              </w:rPr>
            </w:pPr>
            <w:r>
              <w:rPr>
                <w:sz w:val="18"/>
                <w:szCs w:val="18"/>
              </w:rPr>
              <w:t>0</w:t>
            </w:r>
          </w:p>
        </w:tc>
        <w:tc>
          <w:tcPr>
            <w:tcW w:w="406" w:type="pct"/>
            <w:shd w:val="clear" w:color="auto" w:fill="auto"/>
            <w:vAlign w:val="center"/>
          </w:tcPr>
          <w:p w:rsidR="00AF57C8" w:rsidRPr="00B50110" w:rsidRDefault="00AF57C8" w:rsidP="00B50110">
            <w:pPr>
              <w:spacing w:line="240" w:lineRule="auto"/>
              <w:jc w:val="center"/>
              <w:rPr>
                <w:sz w:val="18"/>
                <w:szCs w:val="18"/>
              </w:rPr>
            </w:pPr>
          </w:p>
        </w:tc>
        <w:tc>
          <w:tcPr>
            <w:tcW w:w="407" w:type="pct"/>
            <w:gridSpan w:val="2"/>
            <w:shd w:val="clear" w:color="auto" w:fill="D9D9D9"/>
            <w:vAlign w:val="center"/>
          </w:tcPr>
          <w:p w:rsidR="00AF57C8" w:rsidRPr="00DC7543" w:rsidRDefault="00AF57C8" w:rsidP="00575025">
            <w:pPr>
              <w:spacing w:line="240" w:lineRule="auto"/>
              <w:jc w:val="center"/>
              <w:rPr>
                <w:b/>
                <w:sz w:val="18"/>
                <w:szCs w:val="18"/>
              </w:rPr>
            </w:pPr>
            <w:r w:rsidRPr="00DC7543">
              <w:rPr>
                <w:b/>
                <w:sz w:val="18"/>
                <w:szCs w:val="18"/>
              </w:rPr>
              <w:t>1</w:t>
            </w:r>
          </w:p>
        </w:tc>
        <w:tc>
          <w:tcPr>
            <w:tcW w:w="406" w:type="pct"/>
            <w:vAlign w:val="center"/>
          </w:tcPr>
          <w:p w:rsidR="00AF57C8" w:rsidRPr="00B50110" w:rsidRDefault="00AF57C8" w:rsidP="00B50110">
            <w:pPr>
              <w:spacing w:line="240" w:lineRule="auto"/>
              <w:jc w:val="center"/>
              <w:rPr>
                <w:sz w:val="18"/>
                <w:szCs w:val="18"/>
              </w:rPr>
            </w:pPr>
            <w:r>
              <w:rPr>
                <w:sz w:val="18"/>
                <w:szCs w:val="18"/>
              </w:rPr>
              <w:t>0</w:t>
            </w:r>
          </w:p>
        </w:tc>
        <w:tc>
          <w:tcPr>
            <w:tcW w:w="407" w:type="pct"/>
            <w:vAlign w:val="center"/>
          </w:tcPr>
          <w:p w:rsidR="00AF57C8" w:rsidRPr="00B50110" w:rsidRDefault="00AF57C8" w:rsidP="00B50110">
            <w:pPr>
              <w:spacing w:line="240" w:lineRule="auto"/>
              <w:jc w:val="center"/>
              <w:rPr>
                <w:sz w:val="18"/>
                <w:szCs w:val="18"/>
              </w:rPr>
            </w:pPr>
            <w:r>
              <w:rPr>
                <w:sz w:val="18"/>
                <w:szCs w:val="18"/>
              </w:rPr>
              <w:t>0</w:t>
            </w:r>
          </w:p>
        </w:tc>
        <w:tc>
          <w:tcPr>
            <w:tcW w:w="406" w:type="pct"/>
            <w:gridSpan w:val="2"/>
            <w:vAlign w:val="center"/>
          </w:tcPr>
          <w:p w:rsidR="00AF57C8" w:rsidRPr="00824E71" w:rsidRDefault="00AF57C8" w:rsidP="00F44EAA">
            <w:pPr>
              <w:spacing w:line="240" w:lineRule="auto"/>
              <w:jc w:val="center"/>
              <w:rPr>
                <w:sz w:val="18"/>
                <w:szCs w:val="18"/>
              </w:rPr>
            </w:pPr>
            <w:r w:rsidRPr="00824E71">
              <w:rPr>
                <w:sz w:val="18"/>
                <w:szCs w:val="18"/>
              </w:rPr>
              <w:t>0</w:t>
            </w:r>
          </w:p>
        </w:tc>
        <w:tc>
          <w:tcPr>
            <w:tcW w:w="407" w:type="pct"/>
            <w:vAlign w:val="center"/>
          </w:tcPr>
          <w:p w:rsidR="00AF57C8" w:rsidRPr="00B50110" w:rsidRDefault="00AF57C8" w:rsidP="00B50110">
            <w:pPr>
              <w:spacing w:line="240" w:lineRule="auto"/>
              <w:jc w:val="center"/>
              <w:rPr>
                <w:sz w:val="18"/>
                <w:szCs w:val="18"/>
              </w:rPr>
            </w:pPr>
          </w:p>
        </w:tc>
        <w:tc>
          <w:tcPr>
            <w:tcW w:w="406" w:type="pct"/>
            <w:gridSpan w:val="2"/>
            <w:shd w:val="clear" w:color="auto" w:fill="D9D9D9"/>
            <w:vAlign w:val="center"/>
          </w:tcPr>
          <w:p w:rsidR="00AF57C8" w:rsidRPr="00824E71" w:rsidRDefault="00AF57C8" w:rsidP="00F44EAA">
            <w:pPr>
              <w:spacing w:line="240" w:lineRule="auto"/>
              <w:jc w:val="center"/>
              <w:rPr>
                <w:b/>
                <w:sz w:val="18"/>
                <w:szCs w:val="18"/>
              </w:rPr>
            </w:pPr>
            <w:r w:rsidRPr="00824E71">
              <w:rPr>
                <w:b/>
                <w:sz w:val="18"/>
                <w:szCs w:val="18"/>
              </w:rPr>
              <w:t>0</w:t>
            </w:r>
          </w:p>
        </w:tc>
      </w:tr>
      <w:tr w:rsidR="00AF57C8" w:rsidRPr="00833E1C" w:rsidTr="006978FC">
        <w:tblPrEx>
          <w:tblLook w:val="04A0"/>
        </w:tblPrEx>
        <w:tc>
          <w:tcPr>
            <w:tcW w:w="933" w:type="pct"/>
          </w:tcPr>
          <w:p w:rsidR="00AF57C8" w:rsidRPr="00394A1E" w:rsidRDefault="00AF57C8" w:rsidP="00D17B6C">
            <w:pPr>
              <w:spacing w:line="240" w:lineRule="auto"/>
              <w:rPr>
                <w:sz w:val="18"/>
                <w:szCs w:val="18"/>
              </w:rPr>
            </w:pPr>
            <w:r w:rsidRPr="00394A1E">
              <w:rPr>
                <w:sz w:val="18"/>
                <w:szCs w:val="18"/>
              </w:rPr>
              <w:t xml:space="preserve">Нарушения сроков </w:t>
            </w:r>
          </w:p>
        </w:tc>
        <w:tc>
          <w:tcPr>
            <w:tcW w:w="407" w:type="pct"/>
            <w:vAlign w:val="center"/>
          </w:tcPr>
          <w:p w:rsidR="00AF57C8" w:rsidRPr="00B50110" w:rsidRDefault="00AF57C8" w:rsidP="00575025">
            <w:pPr>
              <w:spacing w:line="240" w:lineRule="auto"/>
              <w:jc w:val="center"/>
              <w:rPr>
                <w:sz w:val="18"/>
                <w:szCs w:val="18"/>
              </w:rPr>
            </w:pPr>
            <w:r w:rsidRPr="00B50110">
              <w:rPr>
                <w:sz w:val="18"/>
                <w:szCs w:val="18"/>
              </w:rPr>
              <w:t>0</w:t>
            </w:r>
          </w:p>
        </w:tc>
        <w:tc>
          <w:tcPr>
            <w:tcW w:w="406" w:type="pct"/>
            <w:vAlign w:val="center"/>
          </w:tcPr>
          <w:p w:rsidR="00AF57C8" w:rsidRPr="00B50110" w:rsidRDefault="00AF57C8" w:rsidP="00B50110">
            <w:pPr>
              <w:spacing w:line="240" w:lineRule="auto"/>
              <w:jc w:val="center"/>
              <w:rPr>
                <w:sz w:val="18"/>
                <w:szCs w:val="18"/>
              </w:rPr>
            </w:pPr>
            <w:r>
              <w:rPr>
                <w:sz w:val="18"/>
                <w:szCs w:val="18"/>
              </w:rPr>
              <w:t>0</w:t>
            </w:r>
          </w:p>
        </w:tc>
        <w:tc>
          <w:tcPr>
            <w:tcW w:w="407" w:type="pct"/>
            <w:vAlign w:val="center"/>
          </w:tcPr>
          <w:p w:rsidR="00AF57C8" w:rsidRPr="00B50110" w:rsidRDefault="00AF57C8" w:rsidP="00B50110">
            <w:pPr>
              <w:spacing w:line="240" w:lineRule="auto"/>
              <w:jc w:val="center"/>
              <w:rPr>
                <w:sz w:val="18"/>
                <w:szCs w:val="18"/>
              </w:rPr>
            </w:pPr>
            <w:r>
              <w:rPr>
                <w:sz w:val="18"/>
                <w:szCs w:val="18"/>
              </w:rPr>
              <w:t>0</w:t>
            </w:r>
          </w:p>
        </w:tc>
        <w:tc>
          <w:tcPr>
            <w:tcW w:w="406" w:type="pct"/>
            <w:shd w:val="clear" w:color="auto" w:fill="auto"/>
            <w:vAlign w:val="center"/>
          </w:tcPr>
          <w:p w:rsidR="00AF57C8" w:rsidRPr="00B50110" w:rsidRDefault="00AF57C8" w:rsidP="00B50110">
            <w:pPr>
              <w:spacing w:line="240" w:lineRule="auto"/>
              <w:jc w:val="center"/>
              <w:rPr>
                <w:sz w:val="18"/>
                <w:szCs w:val="18"/>
              </w:rPr>
            </w:pPr>
          </w:p>
        </w:tc>
        <w:tc>
          <w:tcPr>
            <w:tcW w:w="407" w:type="pct"/>
            <w:gridSpan w:val="2"/>
            <w:shd w:val="clear" w:color="auto" w:fill="D9D9D9"/>
            <w:vAlign w:val="center"/>
          </w:tcPr>
          <w:p w:rsidR="00AF57C8" w:rsidRPr="00DC7543" w:rsidRDefault="00AF57C8" w:rsidP="00575025">
            <w:pPr>
              <w:spacing w:line="240" w:lineRule="auto"/>
              <w:jc w:val="center"/>
              <w:rPr>
                <w:b/>
                <w:sz w:val="18"/>
                <w:szCs w:val="18"/>
              </w:rPr>
            </w:pPr>
            <w:r w:rsidRPr="00DC7543">
              <w:rPr>
                <w:b/>
                <w:sz w:val="18"/>
                <w:szCs w:val="18"/>
              </w:rPr>
              <w:t>0</w:t>
            </w:r>
          </w:p>
        </w:tc>
        <w:tc>
          <w:tcPr>
            <w:tcW w:w="406" w:type="pct"/>
            <w:vAlign w:val="center"/>
          </w:tcPr>
          <w:p w:rsidR="00AF57C8" w:rsidRPr="00B50110" w:rsidRDefault="00AF57C8" w:rsidP="00B50110">
            <w:pPr>
              <w:spacing w:line="240" w:lineRule="auto"/>
              <w:jc w:val="center"/>
              <w:rPr>
                <w:sz w:val="18"/>
                <w:szCs w:val="18"/>
              </w:rPr>
            </w:pPr>
            <w:r>
              <w:rPr>
                <w:sz w:val="18"/>
                <w:szCs w:val="18"/>
              </w:rPr>
              <w:t>0</w:t>
            </w:r>
          </w:p>
        </w:tc>
        <w:tc>
          <w:tcPr>
            <w:tcW w:w="407" w:type="pct"/>
            <w:vAlign w:val="center"/>
          </w:tcPr>
          <w:p w:rsidR="00AF57C8" w:rsidRPr="00B50110" w:rsidRDefault="00AF57C8" w:rsidP="00B50110">
            <w:pPr>
              <w:spacing w:line="240" w:lineRule="auto"/>
              <w:jc w:val="center"/>
              <w:rPr>
                <w:sz w:val="18"/>
                <w:szCs w:val="18"/>
              </w:rPr>
            </w:pPr>
            <w:r>
              <w:rPr>
                <w:sz w:val="18"/>
                <w:szCs w:val="18"/>
              </w:rPr>
              <w:t>0</w:t>
            </w:r>
          </w:p>
        </w:tc>
        <w:tc>
          <w:tcPr>
            <w:tcW w:w="406" w:type="pct"/>
            <w:gridSpan w:val="2"/>
            <w:vAlign w:val="center"/>
          </w:tcPr>
          <w:p w:rsidR="00AF57C8" w:rsidRPr="00824E71" w:rsidRDefault="00AF57C8" w:rsidP="00F44EAA">
            <w:pPr>
              <w:spacing w:line="240" w:lineRule="auto"/>
              <w:jc w:val="center"/>
              <w:rPr>
                <w:sz w:val="18"/>
                <w:szCs w:val="18"/>
              </w:rPr>
            </w:pPr>
            <w:r w:rsidRPr="00824E71">
              <w:rPr>
                <w:sz w:val="18"/>
                <w:szCs w:val="18"/>
              </w:rPr>
              <w:t>0</w:t>
            </w:r>
          </w:p>
        </w:tc>
        <w:tc>
          <w:tcPr>
            <w:tcW w:w="407" w:type="pct"/>
            <w:vAlign w:val="center"/>
          </w:tcPr>
          <w:p w:rsidR="00AF57C8" w:rsidRPr="00B50110" w:rsidRDefault="00AF57C8" w:rsidP="00B50110">
            <w:pPr>
              <w:spacing w:line="240" w:lineRule="auto"/>
              <w:jc w:val="center"/>
              <w:rPr>
                <w:sz w:val="18"/>
                <w:szCs w:val="18"/>
              </w:rPr>
            </w:pPr>
          </w:p>
        </w:tc>
        <w:tc>
          <w:tcPr>
            <w:tcW w:w="406" w:type="pct"/>
            <w:gridSpan w:val="2"/>
            <w:shd w:val="clear" w:color="auto" w:fill="D9D9D9"/>
            <w:vAlign w:val="center"/>
          </w:tcPr>
          <w:p w:rsidR="00AF57C8" w:rsidRPr="00824E71" w:rsidRDefault="00AF57C8" w:rsidP="00F44EAA">
            <w:pPr>
              <w:spacing w:line="240" w:lineRule="auto"/>
              <w:jc w:val="center"/>
              <w:rPr>
                <w:b/>
                <w:sz w:val="18"/>
                <w:szCs w:val="18"/>
              </w:rPr>
            </w:pPr>
            <w:r w:rsidRPr="00824E71">
              <w:rPr>
                <w:b/>
                <w:sz w:val="18"/>
                <w:szCs w:val="18"/>
              </w:rPr>
              <w:t>0</w:t>
            </w:r>
          </w:p>
        </w:tc>
      </w:tr>
    </w:tbl>
    <w:p w:rsidR="00937067" w:rsidRPr="00612681" w:rsidRDefault="00937067" w:rsidP="00445058">
      <w:pPr>
        <w:spacing w:line="240" w:lineRule="auto"/>
        <w:rPr>
          <w:sz w:val="18"/>
          <w:szCs w:val="18"/>
        </w:rPr>
      </w:pPr>
    </w:p>
    <w:p w:rsidR="008627CE" w:rsidRDefault="008627CE"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72324" w:rsidRPr="00AB7F29">
        <w:rPr>
          <w:szCs w:val="26"/>
        </w:rPr>
        <w:t xml:space="preserve">12 </w:t>
      </w:r>
      <w:r w:rsidR="00692160" w:rsidRPr="00AB7F29">
        <w:rPr>
          <w:szCs w:val="26"/>
        </w:rPr>
        <w:t>единиц</w:t>
      </w:r>
      <w:r w:rsidR="00C03F10">
        <w:rPr>
          <w:szCs w:val="26"/>
        </w:rPr>
        <w:t xml:space="preserve"> </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842CD3" w:rsidRPr="00EC4694" w:rsidTr="00575025">
        <w:tc>
          <w:tcPr>
            <w:tcW w:w="1951" w:type="dxa"/>
          </w:tcPr>
          <w:p w:rsidR="00842CD3" w:rsidRPr="00EC4694" w:rsidRDefault="00842CD3" w:rsidP="00D17B6C">
            <w:pPr>
              <w:spacing w:line="240" w:lineRule="auto"/>
              <w:rPr>
                <w:sz w:val="18"/>
                <w:szCs w:val="18"/>
              </w:rPr>
            </w:pP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37</w:t>
            </w:r>
          </w:p>
        </w:tc>
        <w:tc>
          <w:tcPr>
            <w:tcW w:w="850" w:type="dxa"/>
            <w:vAlign w:val="center"/>
          </w:tcPr>
          <w:p w:rsidR="00DC7543" w:rsidRPr="00916E4C" w:rsidRDefault="00093E09" w:rsidP="00916E4C">
            <w:pPr>
              <w:spacing w:line="240" w:lineRule="auto"/>
              <w:jc w:val="center"/>
              <w:rPr>
                <w:sz w:val="18"/>
                <w:szCs w:val="18"/>
              </w:rPr>
            </w:pPr>
            <w:r>
              <w:rPr>
                <w:sz w:val="18"/>
                <w:szCs w:val="18"/>
              </w:rPr>
              <w:t>68</w:t>
            </w:r>
          </w:p>
        </w:tc>
        <w:tc>
          <w:tcPr>
            <w:tcW w:w="851" w:type="dxa"/>
            <w:vAlign w:val="center"/>
          </w:tcPr>
          <w:p w:rsidR="00DC7543" w:rsidRPr="00916E4C" w:rsidRDefault="00093E09" w:rsidP="00916E4C">
            <w:pPr>
              <w:spacing w:line="240" w:lineRule="auto"/>
              <w:jc w:val="center"/>
              <w:rPr>
                <w:sz w:val="18"/>
                <w:szCs w:val="18"/>
              </w:rPr>
            </w:pPr>
            <w:r>
              <w:rPr>
                <w:sz w:val="18"/>
                <w:szCs w:val="18"/>
              </w:rPr>
              <w:t>50</w:t>
            </w: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360365" w:rsidP="00093E09">
            <w:pPr>
              <w:spacing w:line="240" w:lineRule="auto"/>
              <w:jc w:val="center"/>
              <w:rPr>
                <w:b/>
                <w:sz w:val="18"/>
                <w:szCs w:val="18"/>
              </w:rPr>
            </w:pPr>
            <w:r>
              <w:rPr>
                <w:b/>
                <w:sz w:val="18"/>
                <w:szCs w:val="18"/>
              </w:rPr>
              <w:t>1</w:t>
            </w:r>
            <w:r w:rsidR="00093E09">
              <w:rPr>
                <w:b/>
                <w:sz w:val="18"/>
                <w:szCs w:val="18"/>
              </w:rPr>
              <w:t>55</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46</w:t>
            </w:r>
          </w:p>
        </w:tc>
        <w:tc>
          <w:tcPr>
            <w:tcW w:w="851" w:type="dxa"/>
            <w:vAlign w:val="center"/>
          </w:tcPr>
          <w:p w:rsidR="00DC7543" w:rsidRPr="00916E4C" w:rsidRDefault="00AB7F29" w:rsidP="00916E4C">
            <w:pPr>
              <w:spacing w:line="240" w:lineRule="auto"/>
              <w:jc w:val="center"/>
              <w:rPr>
                <w:sz w:val="18"/>
                <w:szCs w:val="18"/>
              </w:rPr>
            </w:pPr>
            <w:r>
              <w:rPr>
                <w:sz w:val="18"/>
                <w:szCs w:val="18"/>
              </w:rPr>
              <w:t>91</w:t>
            </w:r>
          </w:p>
        </w:tc>
        <w:tc>
          <w:tcPr>
            <w:tcW w:w="850" w:type="dxa"/>
            <w:vAlign w:val="center"/>
          </w:tcPr>
          <w:p w:rsidR="00DC7543" w:rsidRPr="00916E4C" w:rsidRDefault="00093E09" w:rsidP="00916E4C">
            <w:pPr>
              <w:spacing w:line="240" w:lineRule="auto"/>
              <w:jc w:val="center"/>
              <w:rPr>
                <w:sz w:val="18"/>
                <w:szCs w:val="18"/>
              </w:rPr>
            </w:pPr>
            <w:r>
              <w:rPr>
                <w:sz w:val="18"/>
                <w:szCs w:val="18"/>
              </w:rPr>
              <w:t>54</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093E09" w:rsidP="00FF3F03">
            <w:pPr>
              <w:spacing w:line="240" w:lineRule="auto"/>
              <w:jc w:val="center"/>
              <w:rPr>
                <w:b/>
                <w:sz w:val="18"/>
                <w:szCs w:val="18"/>
              </w:rPr>
            </w:pPr>
            <w:r>
              <w:rPr>
                <w:b/>
                <w:sz w:val="18"/>
                <w:szCs w:val="18"/>
              </w:rPr>
              <w:t>191</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37</w:t>
            </w:r>
          </w:p>
        </w:tc>
        <w:tc>
          <w:tcPr>
            <w:tcW w:w="850" w:type="dxa"/>
            <w:vAlign w:val="center"/>
          </w:tcPr>
          <w:p w:rsidR="00DC7543" w:rsidRPr="00916E4C" w:rsidRDefault="00A766FF" w:rsidP="00916E4C">
            <w:pPr>
              <w:spacing w:line="240" w:lineRule="auto"/>
              <w:jc w:val="center"/>
              <w:rPr>
                <w:sz w:val="18"/>
                <w:szCs w:val="18"/>
              </w:rPr>
            </w:pPr>
            <w:r>
              <w:rPr>
                <w:sz w:val="18"/>
                <w:szCs w:val="18"/>
              </w:rPr>
              <w:t>68</w:t>
            </w:r>
          </w:p>
        </w:tc>
        <w:tc>
          <w:tcPr>
            <w:tcW w:w="851" w:type="dxa"/>
            <w:vAlign w:val="center"/>
          </w:tcPr>
          <w:p w:rsidR="00DC7543" w:rsidRPr="00916E4C" w:rsidRDefault="00360365" w:rsidP="00916E4C">
            <w:pPr>
              <w:spacing w:line="240" w:lineRule="auto"/>
              <w:jc w:val="center"/>
              <w:rPr>
                <w:sz w:val="18"/>
                <w:szCs w:val="18"/>
              </w:rPr>
            </w:pPr>
            <w:r>
              <w:rPr>
                <w:sz w:val="18"/>
                <w:szCs w:val="18"/>
              </w:rPr>
              <w:t>50</w:t>
            </w: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A766FF" w:rsidP="00093E09">
            <w:pPr>
              <w:spacing w:line="240" w:lineRule="auto"/>
              <w:jc w:val="center"/>
              <w:rPr>
                <w:b/>
                <w:sz w:val="18"/>
                <w:szCs w:val="18"/>
              </w:rPr>
            </w:pPr>
            <w:r>
              <w:rPr>
                <w:b/>
                <w:sz w:val="18"/>
                <w:szCs w:val="18"/>
              </w:rPr>
              <w:t>1</w:t>
            </w:r>
            <w:r w:rsidR="00093E09">
              <w:rPr>
                <w:b/>
                <w:sz w:val="18"/>
                <w:szCs w:val="18"/>
              </w:rPr>
              <w:t>5</w:t>
            </w:r>
            <w:r>
              <w:rPr>
                <w:b/>
                <w:sz w:val="18"/>
                <w:szCs w:val="18"/>
              </w:rPr>
              <w:t>5</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46</w:t>
            </w:r>
          </w:p>
        </w:tc>
        <w:tc>
          <w:tcPr>
            <w:tcW w:w="851" w:type="dxa"/>
            <w:vAlign w:val="center"/>
          </w:tcPr>
          <w:p w:rsidR="00DC7543" w:rsidRPr="00916E4C" w:rsidRDefault="00AB7F29" w:rsidP="00916E4C">
            <w:pPr>
              <w:spacing w:line="240" w:lineRule="auto"/>
              <w:jc w:val="center"/>
              <w:rPr>
                <w:sz w:val="18"/>
                <w:szCs w:val="18"/>
              </w:rPr>
            </w:pPr>
            <w:r>
              <w:rPr>
                <w:sz w:val="18"/>
                <w:szCs w:val="18"/>
              </w:rPr>
              <w:t>73</w:t>
            </w:r>
          </w:p>
        </w:tc>
        <w:tc>
          <w:tcPr>
            <w:tcW w:w="850" w:type="dxa"/>
            <w:vAlign w:val="center"/>
          </w:tcPr>
          <w:p w:rsidR="00DC7543" w:rsidRPr="00916E4C" w:rsidRDefault="00093E09" w:rsidP="00916E4C">
            <w:pPr>
              <w:spacing w:line="240" w:lineRule="auto"/>
              <w:jc w:val="center"/>
              <w:rPr>
                <w:sz w:val="18"/>
                <w:szCs w:val="18"/>
              </w:rPr>
            </w:pPr>
            <w:r>
              <w:rPr>
                <w:sz w:val="18"/>
                <w:szCs w:val="18"/>
              </w:rPr>
              <w:t>54</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093E09" w:rsidP="00916E4C">
            <w:pPr>
              <w:spacing w:line="240" w:lineRule="auto"/>
              <w:jc w:val="center"/>
              <w:rPr>
                <w:b/>
                <w:sz w:val="18"/>
                <w:szCs w:val="18"/>
              </w:rPr>
            </w:pPr>
            <w:r>
              <w:rPr>
                <w:b/>
                <w:sz w:val="18"/>
                <w:szCs w:val="18"/>
              </w:rPr>
              <w:t>173</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отказов</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0</w:t>
            </w:r>
          </w:p>
        </w:tc>
        <w:tc>
          <w:tcPr>
            <w:tcW w:w="850" w:type="dxa"/>
            <w:vAlign w:val="center"/>
          </w:tcPr>
          <w:p w:rsidR="00DC7543" w:rsidRPr="00916E4C" w:rsidRDefault="00A766FF" w:rsidP="00916E4C">
            <w:pPr>
              <w:spacing w:line="240" w:lineRule="auto"/>
              <w:jc w:val="center"/>
              <w:rPr>
                <w:sz w:val="18"/>
                <w:szCs w:val="18"/>
              </w:rPr>
            </w:pPr>
            <w:r>
              <w:rPr>
                <w:sz w:val="18"/>
                <w:szCs w:val="18"/>
              </w:rPr>
              <w:t>0</w:t>
            </w:r>
          </w:p>
        </w:tc>
        <w:tc>
          <w:tcPr>
            <w:tcW w:w="851" w:type="dxa"/>
            <w:vAlign w:val="center"/>
          </w:tcPr>
          <w:p w:rsidR="00DC7543" w:rsidRPr="00916E4C" w:rsidRDefault="00360365" w:rsidP="00916E4C">
            <w:pPr>
              <w:spacing w:line="240" w:lineRule="auto"/>
              <w:jc w:val="center"/>
              <w:rPr>
                <w:sz w:val="18"/>
                <w:szCs w:val="18"/>
              </w:rPr>
            </w:pPr>
            <w:r>
              <w:rPr>
                <w:sz w:val="18"/>
                <w:szCs w:val="18"/>
              </w:rPr>
              <w:t>0</w:t>
            </w: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0</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0</w:t>
            </w:r>
          </w:p>
        </w:tc>
        <w:tc>
          <w:tcPr>
            <w:tcW w:w="851" w:type="dxa"/>
            <w:vAlign w:val="center"/>
          </w:tcPr>
          <w:p w:rsidR="00DC7543" w:rsidRPr="00916E4C" w:rsidRDefault="00AB7F29" w:rsidP="00916E4C">
            <w:pPr>
              <w:spacing w:line="240" w:lineRule="auto"/>
              <w:jc w:val="center"/>
              <w:rPr>
                <w:sz w:val="18"/>
                <w:szCs w:val="18"/>
              </w:rPr>
            </w:pPr>
            <w:r>
              <w:rPr>
                <w:sz w:val="18"/>
                <w:szCs w:val="18"/>
              </w:rPr>
              <w:t>2</w:t>
            </w:r>
          </w:p>
        </w:tc>
        <w:tc>
          <w:tcPr>
            <w:tcW w:w="850" w:type="dxa"/>
            <w:vAlign w:val="center"/>
          </w:tcPr>
          <w:p w:rsidR="00DC7543" w:rsidRPr="00916E4C" w:rsidRDefault="00093E09" w:rsidP="00916E4C">
            <w:pPr>
              <w:spacing w:line="240" w:lineRule="auto"/>
              <w:jc w:val="center"/>
              <w:rPr>
                <w:sz w:val="18"/>
                <w:szCs w:val="18"/>
              </w:rPr>
            </w:pPr>
            <w:r>
              <w:rPr>
                <w:sz w:val="18"/>
                <w:szCs w:val="18"/>
              </w:rPr>
              <w:t>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916E4C">
            <w:pPr>
              <w:spacing w:line="240" w:lineRule="auto"/>
              <w:jc w:val="center"/>
              <w:rPr>
                <w:b/>
                <w:sz w:val="18"/>
                <w:szCs w:val="18"/>
              </w:rPr>
            </w:pPr>
            <w:r>
              <w:rPr>
                <w:b/>
                <w:sz w:val="18"/>
                <w:szCs w:val="18"/>
              </w:rPr>
              <w:t>2</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0</w:t>
            </w:r>
          </w:p>
        </w:tc>
        <w:tc>
          <w:tcPr>
            <w:tcW w:w="850" w:type="dxa"/>
            <w:vAlign w:val="center"/>
          </w:tcPr>
          <w:p w:rsidR="00DC7543" w:rsidRPr="00916E4C" w:rsidRDefault="00A766FF" w:rsidP="00916E4C">
            <w:pPr>
              <w:spacing w:line="240" w:lineRule="auto"/>
              <w:jc w:val="center"/>
              <w:rPr>
                <w:sz w:val="18"/>
                <w:szCs w:val="18"/>
              </w:rPr>
            </w:pPr>
            <w:r>
              <w:rPr>
                <w:sz w:val="18"/>
                <w:szCs w:val="18"/>
              </w:rPr>
              <w:t>0</w:t>
            </w:r>
          </w:p>
        </w:tc>
        <w:tc>
          <w:tcPr>
            <w:tcW w:w="851" w:type="dxa"/>
            <w:vAlign w:val="center"/>
          </w:tcPr>
          <w:p w:rsidR="00DC7543" w:rsidRPr="00916E4C" w:rsidRDefault="00360365" w:rsidP="00916E4C">
            <w:pPr>
              <w:spacing w:line="240" w:lineRule="auto"/>
              <w:jc w:val="center"/>
              <w:rPr>
                <w:sz w:val="18"/>
                <w:szCs w:val="18"/>
              </w:rPr>
            </w:pPr>
            <w:r>
              <w:rPr>
                <w:sz w:val="18"/>
                <w:szCs w:val="18"/>
              </w:rPr>
              <w:t>0</w:t>
            </w: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0</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0</w:t>
            </w:r>
          </w:p>
        </w:tc>
        <w:tc>
          <w:tcPr>
            <w:tcW w:w="851" w:type="dxa"/>
            <w:vAlign w:val="center"/>
          </w:tcPr>
          <w:p w:rsidR="00DC7543" w:rsidRPr="00916E4C" w:rsidRDefault="00AB7F29" w:rsidP="00916E4C">
            <w:pPr>
              <w:spacing w:line="240" w:lineRule="auto"/>
              <w:jc w:val="center"/>
              <w:rPr>
                <w:sz w:val="18"/>
                <w:szCs w:val="18"/>
              </w:rPr>
            </w:pPr>
            <w:r>
              <w:rPr>
                <w:sz w:val="18"/>
                <w:szCs w:val="18"/>
              </w:rPr>
              <w:t>0</w:t>
            </w:r>
          </w:p>
        </w:tc>
        <w:tc>
          <w:tcPr>
            <w:tcW w:w="850" w:type="dxa"/>
            <w:vAlign w:val="center"/>
          </w:tcPr>
          <w:p w:rsidR="00DC7543" w:rsidRPr="00916E4C" w:rsidRDefault="00093E09" w:rsidP="00916E4C">
            <w:pPr>
              <w:spacing w:line="240" w:lineRule="auto"/>
              <w:jc w:val="center"/>
              <w:rPr>
                <w:sz w:val="18"/>
                <w:szCs w:val="18"/>
              </w:rPr>
            </w:pPr>
            <w:r>
              <w:rPr>
                <w:sz w:val="18"/>
                <w:szCs w:val="18"/>
              </w:rPr>
              <w:t>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916E4C">
            <w:pPr>
              <w:spacing w:line="240" w:lineRule="auto"/>
              <w:jc w:val="center"/>
              <w:rPr>
                <w:b/>
                <w:sz w:val="18"/>
                <w:szCs w:val="18"/>
              </w:rPr>
            </w:pPr>
            <w:r>
              <w:rPr>
                <w:b/>
                <w:sz w:val="18"/>
                <w:szCs w:val="18"/>
              </w:rPr>
              <w:t>0</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Оплачено госпошлины, тыс.руб.</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129,5</w:t>
            </w:r>
          </w:p>
        </w:tc>
        <w:tc>
          <w:tcPr>
            <w:tcW w:w="850" w:type="dxa"/>
            <w:vAlign w:val="center"/>
          </w:tcPr>
          <w:p w:rsidR="00DC7543" w:rsidRPr="00916E4C" w:rsidRDefault="00A766FF" w:rsidP="00916E4C">
            <w:pPr>
              <w:spacing w:line="240" w:lineRule="auto"/>
              <w:jc w:val="center"/>
              <w:rPr>
                <w:sz w:val="18"/>
                <w:szCs w:val="18"/>
              </w:rPr>
            </w:pPr>
            <w:r>
              <w:rPr>
                <w:sz w:val="18"/>
                <w:szCs w:val="18"/>
              </w:rPr>
              <w:t>238,0</w:t>
            </w:r>
          </w:p>
        </w:tc>
        <w:tc>
          <w:tcPr>
            <w:tcW w:w="851" w:type="dxa"/>
            <w:vAlign w:val="center"/>
          </w:tcPr>
          <w:p w:rsidR="00DC7543" w:rsidRPr="00916E4C" w:rsidRDefault="00360365" w:rsidP="00916E4C">
            <w:pPr>
              <w:spacing w:line="240" w:lineRule="auto"/>
              <w:jc w:val="center"/>
              <w:rPr>
                <w:sz w:val="18"/>
                <w:szCs w:val="18"/>
              </w:rPr>
            </w:pPr>
            <w:r>
              <w:rPr>
                <w:sz w:val="18"/>
                <w:szCs w:val="18"/>
              </w:rPr>
              <w:t>175,0</w:t>
            </w: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093E09" w:rsidP="00575025">
            <w:pPr>
              <w:spacing w:line="240" w:lineRule="auto"/>
              <w:jc w:val="center"/>
              <w:rPr>
                <w:b/>
                <w:sz w:val="18"/>
                <w:szCs w:val="18"/>
              </w:rPr>
            </w:pPr>
            <w:r>
              <w:rPr>
                <w:b/>
                <w:sz w:val="18"/>
                <w:szCs w:val="18"/>
              </w:rPr>
              <w:t>542,5</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161,0</w:t>
            </w:r>
          </w:p>
        </w:tc>
        <w:tc>
          <w:tcPr>
            <w:tcW w:w="851" w:type="dxa"/>
            <w:vAlign w:val="center"/>
          </w:tcPr>
          <w:p w:rsidR="00DC7543" w:rsidRPr="00916E4C" w:rsidRDefault="00AB7F29" w:rsidP="00916E4C">
            <w:pPr>
              <w:spacing w:line="240" w:lineRule="auto"/>
              <w:jc w:val="center"/>
              <w:rPr>
                <w:sz w:val="18"/>
                <w:szCs w:val="18"/>
              </w:rPr>
            </w:pPr>
            <w:r>
              <w:rPr>
                <w:sz w:val="18"/>
                <w:szCs w:val="18"/>
              </w:rPr>
              <w:t>255,5</w:t>
            </w:r>
          </w:p>
        </w:tc>
        <w:tc>
          <w:tcPr>
            <w:tcW w:w="850" w:type="dxa"/>
            <w:vAlign w:val="center"/>
          </w:tcPr>
          <w:p w:rsidR="00DC7543" w:rsidRPr="00916E4C" w:rsidRDefault="00093E09" w:rsidP="00140B70">
            <w:pPr>
              <w:spacing w:line="240" w:lineRule="auto"/>
              <w:jc w:val="center"/>
              <w:rPr>
                <w:sz w:val="18"/>
                <w:szCs w:val="18"/>
              </w:rPr>
            </w:pPr>
            <w:r>
              <w:rPr>
                <w:sz w:val="18"/>
                <w:szCs w:val="18"/>
              </w:rPr>
              <w:t>189,0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093E09" w:rsidP="00140B70">
            <w:pPr>
              <w:spacing w:line="240" w:lineRule="auto"/>
              <w:jc w:val="center"/>
              <w:rPr>
                <w:b/>
                <w:sz w:val="18"/>
                <w:szCs w:val="18"/>
              </w:rPr>
            </w:pPr>
            <w:r>
              <w:rPr>
                <w:b/>
                <w:sz w:val="18"/>
                <w:szCs w:val="18"/>
              </w:rPr>
              <w:t>605,5</w:t>
            </w:r>
          </w:p>
        </w:tc>
      </w:tr>
    </w:tbl>
    <w:p w:rsidR="00494DD8" w:rsidRDefault="00494DD8"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w:t>
      </w:r>
      <w:r w:rsidRPr="00093E09">
        <w:rPr>
          <w:szCs w:val="26"/>
        </w:rPr>
        <w:t xml:space="preserve">– </w:t>
      </w:r>
      <w:r w:rsidR="0053427E" w:rsidRPr="00093E09">
        <w:rPr>
          <w:szCs w:val="26"/>
        </w:rPr>
        <w:t>1</w:t>
      </w:r>
      <w:r w:rsidR="00093E09" w:rsidRPr="00093E09">
        <w:rPr>
          <w:szCs w:val="26"/>
        </w:rPr>
        <w:t>1</w:t>
      </w:r>
      <w:r w:rsidR="00EF7B85" w:rsidRPr="00E13D3D">
        <w:rPr>
          <w:szCs w:val="26"/>
        </w:rPr>
        <w:t xml:space="preserve"> </w:t>
      </w:r>
      <w:r w:rsidR="00A46B37" w:rsidRPr="00E13D3D">
        <w:rPr>
          <w:szCs w:val="26"/>
        </w:rPr>
        <w:t>единиц</w:t>
      </w:r>
      <w:r w:rsidR="00C03F10">
        <w:rPr>
          <w:szCs w:val="26"/>
        </w:rPr>
        <w:t xml:space="preserve"> </w:t>
      </w:r>
    </w:p>
    <w:p w:rsidR="00DC7543" w:rsidRPr="00494DD8" w:rsidRDefault="00DC7543" w:rsidP="00FC6CB6">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C01F75" w:rsidRPr="00E13D3D" w:rsidTr="00DD505A">
        <w:tc>
          <w:tcPr>
            <w:tcW w:w="2713" w:type="pct"/>
            <w:gridSpan w:val="5"/>
          </w:tcPr>
          <w:p w:rsidR="00C01F75" w:rsidRPr="00E13D3D" w:rsidRDefault="00C01F75" w:rsidP="001C1B32">
            <w:pPr>
              <w:spacing w:line="240" w:lineRule="auto"/>
              <w:rPr>
                <w:sz w:val="20"/>
              </w:rPr>
            </w:pPr>
          </w:p>
        </w:tc>
        <w:tc>
          <w:tcPr>
            <w:tcW w:w="1142" w:type="pct"/>
            <w:gridSpan w:val="4"/>
            <w:tcBorders>
              <w:bottom w:val="single" w:sz="4" w:space="0" w:color="auto"/>
            </w:tcBorders>
            <w:shd w:val="clear" w:color="auto" w:fill="D9D9D9"/>
          </w:tcPr>
          <w:p w:rsidR="00C01F75" w:rsidRPr="00437666" w:rsidRDefault="00DC7543" w:rsidP="00360365">
            <w:pPr>
              <w:spacing w:line="240" w:lineRule="auto"/>
              <w:jc w:val="center"/>
              <w:rPr>
                <w:color w:val="000000" w:themeColor="text1"/>
                <w:sz w:val="18"/>
                <w:szCs w:val="18"/>
                <w:lang w:val="en-US"/>
              </w:rPr>
            </w:pPr>
            <w:r>
              <w:rPr>
                <w:color w:val="000000" w:themeColor="text1"/>
                <w:sz w:val="18"/>
                <w:szCs w:val="18"/>
              </w:rPr>
              <w:t>01.</w:t>
            </w:r>
            <w:r w:rsidR="00360365">
              <w:rPr>
                <w:color w:val="000000" w:themeColor="text1"/>
                <w:sz w:val="18"/>
                <w:szCs w:val="18"/>
              </w:rPr>
              <w:t>1</w:t>
            </w:r>
            <w:r>
              <w:rPr>
                <w:color w:val="000000" w:themeColor="text1"/>
                <w:sz w:val="18"/>
                <w:szCs w:val="18"/>
              </w:rPr>
              <w:t>0</w:t>
            </w:r>
            <w:r w:rsidR="008223FA" w:rsidRPr="00437666">
              <w:rPr>
                <w:color w:val="000000" w:themeColor="text1"/>
                <w:sz w:val="18"/>
                <w:szCs w:val="18"/>
              </w:rPr>
              <w:t>.201</w:t>
            </w:r>
            <w:r w:rsidR="00F747D5">
              <w:rPr>
                <w:color w:val="000000" w:themeColor="text1"/>
                <w:sz w:val="18"/>
                <w:szCs w:val="18"/>
              </w:rPr>
              <w:t>6</w:t>
            </w:r>
          </w:p>
        </w:tc>
        <w:tc>
          <w:tcPr>
            <w:tcW w:w="1145" w:type="pct"/>
            <w:gridSpan w:val="4"/>
            <w:shd w:val="clear" w:color="auto" w:fill="D9D9D9"/>
          </w:tcPr>
          <w:p w:rsidR="00C01F75" w:rsidRPr="00C93179" w:rsidRDefault="00DC7543" w:rsidP="00360365">
            <w:pPr>
              <w:spacing w:line="240" w:lineRule="auto"/>
              <w:jc w:val="center"/>
              <w:rPr>
                <w:sz w:val="18"/>
                <w:szCs w:val="18"/>
              </w:rPr>
            </w:pPr>
            <w:r>
              <w:rPr>
                <w:sz w:val="18"/>
                <w:szCs w:val="18"/>
              </w:rPr>
              <w:t>01</w:t>
            </w:r>
            <w:r w:rsidR="00F747D5">
              <w:rPr>
                <w:sz w:val="18"/>
                <w:szCs w:val="18"/>
              </w:rPr>
              <w:t>.</w:t>
            </w:r>
            <w:r w:rsidR="00360365">
              <w:rPr>
                <w:sz w:val="18"/>
                <w:szCs w:val="18"/>
              </w:rPr>
              <w:t>1</w:t>
            </w:r>
            <w:r w:rsidR="002577E4">
              <w:rPr>
                <w:sz w:val="18"/>
                <w:szCs w:val="18"/>
              </w:rPr>
              <w:t>0</w:t>
            </w:r>
            <w:r w:rsidR="008223FA">
              <w:rPr>
                <w:sz w:val="18"/>
                <w:szCs w:val="18"/>
              </w:rPr>
              <w:t>.201</w:t>
            </w:r>
            <w:r w:rsidR="00F747D5">
              <w:rPr>
                <w:sz w:val="18"/>
                <w:szCs w:val="18"/>
              </w:rPr>
              <w:t>7</w:t>
            </w:r>
          </w:p>
        </w:tc>
      </w:tr>
      <w:tr w:rsidR="00360365" w:rsidRPr="00E13D3D" w:rsidTr="00183611">
        <w:tc>
          <w:tcPr>
            <w:tcW w:w="2713" w:type="pct"/>
            <w:gridSpan w:val="5"/>
            <w:tcBorders>
              <w:bottom w:val="single" w:sz="4" w:space="0" w:color="auto"/>
            </w:tcBorders>
          </w:tcPr>
          <w:p w:rsidR="00360365" w:rsidRPr="00E13D3D" w:rsidRDefault="00360365"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360365" w:rsidRPr="00E13D3D" w:rsidRDefault="00360365" w:rsidP="00360365">
            <w:pPr>
              <w:spacing w:line="240" w:lineRule="auto"/>
              <w:jc w:val="center"/>
              <w:rPr>
                <w:sz w:val="20"/>
              </w:rPr>
            </w:pPr>
            <w:r>
              <w:rPr>
                <w:sz w:val="20"/>
              </w:rPr>
              <w:t>11273</w:t>
            </w:r>
          </w:p>
        </w:tc>
        <w:tc>
          <w:tcPr>
            <w:tcW w:w="1145" w:type="pct"/>
            <w:gridSpan w:val="4"/>
            <w:tcBorders>
              <w:bottom w:val="single" w:sz="4" w:space="0" w:color="auto"/>
            </w:tcBorders>
            <w:shd w:val="clear" w:color="auto" w:fill="D9D9D9"/>
            <w:vAlign w:val="center"/>
          </w:tcPr>
          <w:p w:rsidR="00360365" w:rsidRPr="00093E09" w:rsidRDefault="00093E09" w:rsidP="00C156F0">
            <w:pPr>
              <w:pStyle w:val="aff7"/>
              <w:spacing w:line="256" w:lineRule="auto"/>
              <w:jc w:val="center"/>
              <w:rPr>
                <w:sz w:val="20"/>
                <w:szCs w:val="20"/>
              </w:rPr>
            </w:pPr>
            <w:r w:rsidRPr="00093E09">
              <w:rPr>
                <w:sz w:val="20"/>
                <w:szCs w:val="20"/>
              </w:rPr>
              <w:t>18738</w:t>
            </w:r>
          </w:p>
        </w:tc>
      </w:tr>
      <w:tr w:rsidR="00360365" w:rsidRPr="00E13D3D" w:rsidTr="008627CE">
        <w:tc>
          <w:tcPr>
            <w:tcW w:w="2713" w:type="pct"/>
            <w:gridSpan w:val="5"/>
            <w:tcBorders>
              <w:bottom w:val="single" w:sz="4" w:space="0" w:color="auto"/>
            </w:tcBorders>
          </w:tcPr>
          <w:p w:rsidR="00360365" w:rsidRPr="00E13D3D" w:rsidRDefault="00360365"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360365" w:rsidRPr="00E13D3D" w:rsidRDefault="00360365" w:rsidP="00360365">
            <w:pPr>
              <w:spacing w:line="240" w:lineRule="auto"/>
              <w:jc w:val="center"/>
              <w:rPr>
                <w:sz w:val="20"/>
              </w:rPr>
            </w:pPr>
            <w:r>
              <w:rPr>
                <w:sz w:val="20"/>
              </w:rPr>
              <w:t>939</w:t>
            </w:r>
          </w:p>
        </w:tc>
        <w:tc>
          <w:tcPr>
            <w:tcW w:w="1145" w:type="pct"/>
            <w:gridSpan w:val="4"/>
            <w:tcBorders>
              <w:bottom w:val="single" w:sz="4" w:space="0" w:color="auto"/>
            </w:tcBorders>
            <w:shd w:val="clear" w:color="auto" w:fill="D9D9D9"/>
            <w:vAlign w:val="center"/>
          </w:tcPr>
          <w:p w:rsidR="00360365" w:rsidRPr="00093E09" w:rsidRDefault="00093E09" w:rsidP="00C156F0">
            <w:pPr>
              <w:pStyle w:val="aff7"/>
              <w:spacing w:line="256" w:lineRule="auto"/>
              <w:jc w:val="center"/>
              <w:rPr>
                <w:sz w:val="20"/>
                <w:szCs w:val="20"/>
              </w:rPr>
            </w:pPr>
            <w:r w:rsidRPr="00093E09">
              <w:rPr>
                <w:sz w:val="20"/>
                <w:szCs w:val="20"/>
              </w:rPr>
              <w:t>1703</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842CD3" w:rsidRPr="00E13D3D" w:rsidTr="008627CE">
        <w:tblPrEx>
          <w:tblLook w:val="04A0"/>
        </w:tblPrEx>
        <w:tc>
          <w:tcPr>
            <w:tcW w:w="1137" w:type="pct"/>
            <w:tcBorders>
              <w:top w:val="single" w:sz="4" w:space="0" w:color="auto"/>
            </w:tcBorders>
          </w:tcPr>
          <w:p w:rsidR="00842CD3" w:rsidRPr="00E13D3D" w:rsidRDefault="00842CD3" w:rsidP="00D17B6C">
            <w:pPr>
              <w:spacing w:line="240" w:lineRule="auto"/>
              <w:rPr>
                <w:sz w:val="18"/>
                <w:szCs w:val="18"/>
              </w:rPr>
            </w:pPr>
          </w:p>
        </w:tc>
        <w:tc>
          <w:tcPr>
            <w:tcW w:w="40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26"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7"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41" w:type="pct"/>
            <w:tcBorders>
              <w:top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8"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45" w:type="pct"/>
            <w:tcBorders>
              <w:top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360365" w:rsidRPr="00E13D3D" w:rsidTr="008627CE">
        <w:tblPrEx>
          <w:tblLook w:val="04A0"/>
        </w:tblPrEx>
        <w:tc>
          <w:tcPr>
            <w:tcW w:w="1137" w:type="pct"/>
          </w:tcPr>
          <w:p w:rsidR="00360365" w:rsidRPr="00E13D3D" w:rsidRDefault="00360365"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vAlign w:val="center"/>
          </w:tcPr>
          <w:p w:rsidR="00360365" w:rsidRPr="008627CE" w:rsidRDefault="00360365" w:rsidP="00575025">
            <w:pPr>
              <w:spacing w:line="240" w:lineRule="auto"/>
              <w:jc w:val="center"/>
              <w:rPr>
                <w:sz w:val="18"/>
                <w:szCs w:val="18"/>
              </w:rPr>
            </w:pPr>
            <w:r w:rsidRPr="008627CE">
              <w:rPr>
                <w:sz w:val="18"/>
                <w:szCs w:val="18"/>
              </w:rPr>
              <w:t>360</w:t>
            </w:r>
          </w:p>
        </w:tc>
        <w:tc>
          <w:tcPr>
            <w:tcW w:w="408" w:type="pct"/>
            <w:vAlign w:val="center"/>
          </w:tcPr>
          <w:p w:rsidR="00360365" w:rsidRPr="008627CE" w:rsidRDefault="00360365" w:rsidP="00CF455B">
            <w:pPr>
              <w:spacing w:line="240" w:lineRule="auto"/>
              <w:jc w:val="center"/>
              <w:rPr>
                <w:color w:val="000000" w:themeColor="text1"/>
                <w:sz w:val="18"/>
                <w:szCs w:val="18"/>
              </w:rPr>
            </w:pPr>
            <w:r>
              <w:rPr>
                <w:color w:val="000000" w:themeColor="text1"/>
                <w:sz w:val="18"/>
                <w:szCs w:val="18"/>
              </w:rPr>
              <w:t>375</w:t>
            </w:r>
          </w:p>
        </w:tc>
        <w:tc>
          <w:tcPr>
            <w:tcW w:w="426" w:type="pct"/>
            <w:vAlign w:val="center"/>
          </w:tcPr>
          <w:p w:rsidR="00360365" w:rsidRPr="00EF4216" w:rsidRDefault="00360365" w:rsidP="00360365">
            <w:pPr>
              <w:spacing w:line="240" w:lineRule="auto"/>
              <w:jc w:val="center"/>
              <w:rPr>
                <w:sz w:val="18"/>
                <w:szCs w:val="18"/>
              </w:rPr>
            </w:pPr>
            <w:r>
              <w:rPr>
                <w:sz w:val="18"/>
                <w:szCs w:val="18"/>
              </w:rPr>
              <w:t>387</w:t>
            </w:r>
          </w:p>
        </w:tc>
        <w:tc>
          <w:tcPr>
            <w:tcW w:w="387" w:type="pct"/>
            <w:gridSpan w:val="2"/>
            <w:vAlign w:val="center"/>
          </w:tcPr>
          <w:p w:rsidR="00360365" w:rsidRPr="008627CE" w:rsidRDefault="00360365" w:rsidP="00CF455B">
            <w:pPr>
              <w:spacing w:line="240" w:lineRule="auto"/>
              <w:jc w:val="center"/>
              <w:rPr>
                <w:color w:val="000000" w:themeColor="text1"/>
                <w:sz w:val="18"/>
                <w:szCs w:val="18"/>
              </w:rPr>
            </w:pPr>
          </w:p>
        </w:tc>
        <w:tc>
          <w:tcPr>
            <w:tcW w:w="341" w:type="pct"/>
            <w:shd w:val="clear" w:color="auto" w:fill="D9D9D9"/>
            <w:vAlign w:val="center"/>
          </w:tcPr>
          <w:p w:rsidR="00360365" w:rsidRPr="008627CE" w:rsidRDefault="00360365" w:rsidP="00575025">
            <w:pPr>
              <w:spacing w:line="240" w:lineRule="auto"/>
              <w:jc w:val="center"/>
              <w:rPr>
                <w:b/>
                <w:sz w:val="18"/>
                <w:szCs w:val="18"/>
              </w:rPr>
            </w:pPr>
            <w:r>
              <w:rPr>
                <w:b/>
                <w:sz w:val="18"/>
                <w:szCs w:val="18"/>
              </w:rPr>
              <w:t>1122</w:t>
            </w:r>
          </w:p>
        </w:tc>
        <w:tc>
          <w:tcPr>
            <w:tcW w:w="387" w:type="pct"/>
            <w:vAlign w:val="center"/>
          </w:tcPr>
          <w:p w:rsidR="00360365" w:rsidRPr="008627CE" w:rsidRDefault="00360365" w:rsidP="008627CE">
            <w:pPr>
              <w:spacing w:line="240" w:lineRule="auto"/>
              <w:jc w:val="center"/>
              <w:rPr>
                <w:sz w:val="18"/>
                <w:szCs w:val="18"/>
              </w:rPr>
            </w:pPr>
            <w:r w:rsidRPr="008627CE">
              <w:rPr>
                <w:sz w:val="18"/>
                <w:szCs w:val="18"/>
              </w:rPr>
              <w:t>526</w:t>
            </w:r>
          </w:p>
        </w:tc>
        <w:tc>
          <w:tcPr>
            <w:tcW w:w="388" w:type="pct"/>
            <w:gridSpan w:val="2"/>
            <w:vAlign w:val="center"/>
          </w:tcPr>
          <w:p w:rsidR="00360365" w:rsidRPr="008627CE" w:rsidRDefault="00360365" w:rsidP="008627CE">
            <w:pPr>
              <w:spacing w:line="240" w:lineRule="auto"/>
              <w:jc w:val="center"/>
              <w:rPr>
                <w:sz w:val="18"/>
                <w:szCs w:val="18"/>
              </w:rPr>
            </w:pPr>
            <w:r>
              <w:rPr>
                <w:sz w:val="18"/>
                <w:szCs w:val="18"/>
              </w:rPr>
              <w:t>783</w:t>
            </w:r>
          </w:p>
        </w:tc>
        <w:tc>
          <w:tcPr>
            <w:tcW w:w="387" w:type="pct"/>
            <w:vAlign w:val="center"/>
          </w:tcPr>
          <w:p w:rsidR="00360365" w:rsidRPr="008627CE" w:rsidRDefault="00093E09" w:rsidP="008627CE">
            <w:pPr>
              <w:spacing w:line="240" w:lineRule="auto"/>
              <w:jc w:val="center"/>
              <w:rPr>
                <w:sz w:val="18"/>
                <w:szCs w:val="18"/>
              </w:rPr>
            </w:pPr>
            <w:r>
              <w:rPr>
                <w:sz w:val="18"/>
                <w:szCs w:val="18"/>
              </w:rPr>
              <w:t>230</w:t>
            </w:r>
          </w:p>
        </w:tc>
        <w:tc>
          <w:tcPr>
            <w:tcW w:w="387" w:type="pct"/>
            <w:vAlign w:val="center"/>
          </w:tcPr>
          <w:p w:rsidR="00360365" w:rsidRPr="008627CE" w:rsidRDefault="00360365" w:rsidP="008627CE">
            <w:pPr>
              <w:spacing w:line="240" w:lineRule="auto"/>
              <w:jc w:val="center"/>
              <w:rPr>
                <w:sz w:val="18"/>
                <w:szCs w:val="18"/>
              </w:rPr>
            </w:pPr>
          </w:p>
        </w:tc>
        <w:tc>
          <w:tcPr>
            <w:tcW w:w="345" w:type="pct"/>
            <w:shd w:val="clear" w:color="auto" w:fill="D9D9D9"/>
            <w:vAlign w:val="center"/>
          </w:tcPr>
          <w:p w:rsidR="00360365" w:rsidRPr="00AB7F29" w:rsidRDefault="00093E09" w:rsidP="008627CE">
            <w:pPr>
              <w:jc w:val="center"/>
              <w:rPr>
                <w:b/>
                <w:sz w:val="18"/>
                <w:szCs w:val="18"/>
              </w:rPr>
            </w:pPr>
            <w:r>
              <w:rPr>
                <w:b/>
                <w:sz w:val="18"/>
                <w:szCs w:val="18"/>
              </w:rPr>
              <w:t>1539</w:t>
            </w:r>
          </w:p>
        </w:tc>
      </w:tr>
      <w:tr w:rsidR="00360365" w:rsidRPr="00E13D3D" w:rsidTr="008627CE">
        <w:tblPrEx>
          <w:tblLook w:val="04A0"/>
        </w:tblPrEx>
        <w:tc>
          <w:tcPr>
            <w:tcW w:w="1137" w:type="pct"/>
          </w:tcPr>
          <w:p w:rsidR="00360365" w:rsidRPr="00E13D3D" w:rsidRDefault="00360365"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vAlign w:val="center"/>
          </w:tcPr>
          <w:p w:rsidR="00360365" w:rsidRPr="008627CE" w:rsidRDefault="00360365" w:rsidP="00575025">
            <w:pPr>
              <w:spacing w:line="240" w:lineRule="auto"/>
              <w:jc w:val="center"/>
              <w:rPr>
                <w:sz w:val="18"/>
                <w:szCs w:val="18"/>
              </w:rPr>
            </w:pPr>
            <w:r w:rsidRPr="008627CE">
              <w:rPr>
                <w:sz w:val="18"/>
                <w:szCs w:val="18"/>
              </w:rPr>
              <w:t>3533</w:t>
            </w:r>
          </w:p>
        </w:tc>
        <w:tc>
          <w:tcPr>
            <w:tcW w:w="408" w:type="pct"/>
            <w:vAlign w:val="center"/>
          </w:tcPr>
          <w:p w:rsidR="00360365" w:rsidRPr="008627CE" w:rsidRDefault="00360365" w:rsidP="00CF455B">
            <w:pPr>
              <w:spacing w:line="240" w:lineRule="auto"/>
              <w:jc w:val="center"/>
              <w:rPr>
                <w:color w:val="000000" w:themeColor="text1"/>
                <w:sz w:val="18"/>
                <w:szCs w:val="18"/>
              </w:rPr>
            </w:pPr>
            <w:r>
              <w:rPr>
                <w:color w:val="000000" w:themeColor="text1"/>
                <w:sz w:val="18"/>
                <w:szCs w:val="18"/>
              </w:rPr>
              <w:t>2976</w:t>
            </w:r>
          </w:p>
        </w:tc>
        <w:tc>
          <w:tcPr>
            <w:tcW w:w="426" w:type="pct"/>
            <w:vAlign w:val="center"/>
          </w:tcPr>
          <w:p w:rsidR="00360365" w:rsidRPr="00EF4216" w:rsidRDefault="00360365" w:rsidP="00360365">
            <w:pPr>
              <w:spacing w:line="240" w:lineRule="auto"/>
              <w:jc w:val="center"/>
              <w:rPr>
                <w:sz w:val="18"/>
                <w:szCs w:val="18"/>
              </w:rPr>
            </w:pPr>
            <w:r>
              <w:rPr>
                <w:sz w:val="18"/>
                <w:szCs w:val="18"/>
              </w:rPr>
              <w:t>3701</w:t>
            </w:r>
          </w:p>
        </w:tc>
        <w:tc>
          <w:tcPr>
            <w:tcW w:w="387" w:type="pct"/>
            <w:gridSpan w:val="2"/>
            <w:vAlign w:val="center"/>
          </w:tcPr>
          <w:p w:rsidR="00360365" w:rsidRPr="008627CE" w:rsidRDefault="00360365" w:rsidP="00CF455B">
            <w:pPr>
              <w:spacing w:line="240" w:lineRule="auto"/>
              <w:jc w:val="center"/>
              <w:rPr>
                <w:color w:val="000000" w:themeColor="text1"/>
                <w:sz w:val="18"/>
                <w:szCs w:val="18"/>
              </w:rPr>
            </w:pPr>
          </w:p>
        </w:tc>
        <w:tc>
          <w:tcPr>
            <w:tcW w:w="341" w:type="pct"/>
            <w:shd w:val="clear" w:color="auto" w:fill="D9D9D9"/>
            <w:vAlign w:val="center"/>
          </w:tcPr>
          <w:p w:rsidR="00360365" w:rsidRPr="008627CE" w:rsidRDefault="00360365" w:rsidP="00575025">
            <w:pPr>
              <w:spacing w:line="240" w:lineRule="auto"/>
              <w:jc w:val="center"/>
              <w:rPr>
                <w:b/>
                <w:sz w:val="18"/>
                <w:szCs w:val="18"/>
              </w:rPr>
            </w:pPr>
            <w:r>
              <w:rPr>
                <w:b/>
                <w:sz w:val="18"/>
                <w:szCs w:val="18"/>
              </w:rPr>
              <w:t>10210</w:t>
            </w:r>
          </w:p>
        </w:tc>
        <w:tc>
          <w:tcPr>
            <w:tcW w:w="387" w:type="pct"/>
            <w:vAlign w:val="center"/>
          </w:tcPr>
          <w:p w:rsidR="00360365" w:rsidRPr="008627CE" w:rsidRDefault="00360365" w:rsidP="008627CE">
            <w:pPr>
              <w:spacing w:line="240" w:lineRule="auto"/>
              <w:jc w:val="center"/>
              <w:rPr>
                <w:sz w:val="18"/>
                <w:szCs w:val="18"/>
              </w:rPr>
            </w:pPr>
            <w:r w:rsidRPr="008627CE">
              <w:rPr>
                <w:sz w:val="18"/>
                <w:szCs w:val="18"/>
              </w:rPr>
              <w:t>5529</w:t>
            </w:r>
          </w:p>
        </w:tc>
        <w:tc>
          <w:tcPr>
            <w:tcW w:w="388" w:type="pct"/>
            <w:gridSpan w:val="2"/>
            <w:vAlign w:val="center"/>
          </w:tcPr>
          <w:p w:rsidR="00360365" w:rsidRPr="00AB7F29" w:rsidRDefault="00360365" w:rsidP="008627CE">
            <w:pPr>
              <w:spacing w:line="240" w:lineRule="auto"/>
              <w:jc w:val="center"/>
              <w:rPr>
                <w:sz w:val="18"/>
                <w:szCs w:val="18"/>
              </w:rPr>
            </w:pPr>
            <w:r>
              <w:rPr>
                <w:sz w:val="18"/>
                <w:szCs w:val="18"/>
              </w:rPr>
              <w:t>7316</w:t>
            </w:r>
          </w:p>
        </w:tc>
        <w:tc>
          <w:tcPr>
            <w:tcW w:w="387" w:type="pct"/>
            <w:vAlign w:val="center"/>
          </w:tcPr>
          <w:p w:rsidR="00360365" w:rsidRPr="008627CE" w:rsidRDefault="00093E09" w:rsidP="008627CE">
            <w:pPr>
              <w:spacing w:line="240" w:lineRule="auto"/>
              <w:jc w:val="center"/>
              <w:rPr>
                <w:sz w:val="18"/>
                <w:szCs w:val="18"/>
              </w:rPr>
            </w:pPr>
            <w:r>
              <w:rPr>
                <w:sz w:val="18"/>
                <w:szCs w:val="18"/>
              </w:rPr>
              <w:t>3763</w:t>
            </w:r>
          </w:p>
        </w:tc>
        <w:tc>
          <w:tcPr>
            <w:tcW w:w="387" w:type="pct"/>
            <w:vAlign w:val="center"/>
          </w:tcPr>
          <w:p w:rsidR="00360365" w:rsidRPr="008627CE" w:rsidRDefault="00360365" w:rsidP="008627CE">
            <w:pPr>
              <w:spacing w:line="240" w:lineRule="auto"/>
              <w:jc w:val="center"/>
              <w:rPr>
                <w:sz w:val="18"/>
                <w:szCs w:val="18"/>
              </w:rPr>
            </w:pPr>
          </w:p>
        </w:tc>
        <w:tc>
          <w:tcPr>
            <w:tcW w:w="345" w:type="pct"/>
            <w:shd w:val="clear" w:color="auto" w:fill="D9D9D9"/>
            <w:vAlign w:val="center"/>
          </w:tcPr>
          <w:p w:rsidR="00360365" w:rsidRPr="00AB7F29" w:rsidRDefault="00093E09" w:rsidP="008627CE">
            <w:pPr>
              <w:jc w:val="center"/>
              <w:rPr>
                <w:b/>
                <w:sz w:val="18"/>
                <w:szCs w:val="18"/>
              </w:rPr>
            </w:pPr>
            <w:r>
              <w:rPr>
                <w:b/>
                <w:sz w:val="18"/>
                <w:szCs w:val="18"/>
              </w:rPr>
              <w:t>16608</w:t>
            </w:r>
          </w:p>
        </w:tc>
      </w:tr>
      <w:tr w:rsidR="00360365" w:rsidRPr="00E13D3D" w:rsidTr="008627CE">
        <w:tblPrEx>
          <w:tblLook w:val="04A0"/>
        </w:tblPrEx>
        <w:trPr>
          <w:trHeight w:val="277"/>
        </w:trPr>
        <w:tc>
          <w:tcPr>
            <w:tcW w:w="1137" w:type="pct"/>
          </w:tcPr>
          <w:p w:rsidR="00360365" w:rsidRPr="00E13D3D" w:rsidRDefault="00360365" w:rsidP="00D17B6C">
            <w:pPr>
              <w:spacing w:line="240" w:lineRule="auto"/>
              <w:rPr>
                <w:sz w:val="18"/>
                <w:szCs w:val="18"/>
              </w:rPr>
            </w:pPr>
            <w:r w:rsidRPr="00E13D3D">
              <w:rPr>
                <w:sz w:val="18"/>
                <w:szCs w:val="18"/>
              </w:rPr>
              <w:t>Количество отказов</w:t>
            </w:r>
          </w:p>
        </w:tc>
        <w:tc>
          <w:tcPr>
            <w:tcW w:w="407" w:type="pct"/>
            <w:vAlign w:val="center"/>
          </w:tcPr>
          <w:p w:rsidR="00360365" w:rsidRPr="008627CE" w:rsidRDefault="00360365" w:rsidP="00575025">
            <w:pPr>
              <w:spacing w:line="240" w:lineRule="auto"/>
              <w:jc w:val="center"/>
              <w:rPr>
                <w:sz w:val="18"/>
                <w:szCs w:val="18"/>
              </w:rPr>
            </w:pPr>
            <w:r w:rsidRPr="008627CE">
              <w:rPr>
                <w:sz w:val="18"/>
                <w:szCs w:val="18"/>
              </w:rPr>
              <w:t>15</w:t>
            </w:r>
          </w:p>
        </w:tc>
        <w:tc>
          <w:tcPr>
            <w:tcW w:w="408" w:type="pct"/>
            <w:vAlign w:val="center"/>
          </w:tcPr>
          <w:p w:rsidR="00360365" w:rsidRPr="008627CE" w:rsidRDefault="00360365" w:rsidP="00CF455B">
            <w:pPr>
              <w:spacing w:line="240" w:lineRule="auto"/>
              <w:jc w:val="center"/>
              <w:rPr>
                <w:color w:val="000000" w:themeColor="text1"/>
                <w:sz w:val="18"/>
                <w:szCs w:val="18"/>
              </w:rPr>
            </w:pPr>
            <w:r>
              <w:rPr>
                <w:color w:val="000000" w:themeColor="text1"/>
                <w:sz w:val="18"/>
                <w:szCs w:val="18"/>
              </w:rPr>
              <w:t>14</w:t>
            </w:r>
          </w:p>
        </w:tc>
        <w:tc>
          <w:tcPr>
            <w:tcW w:w="426" w:type="pct"/>
            <w:vAlign w:val="center"/>
          </w:tcPr>
          <w:p w:rsidR="00360365" w:rsidRPr="00EF4216" w:rsidRDefault="00360365" w:rsidP="00360365">
            <w:pPr>
              <w:spacing w:line="240" w:lineRule="auto"/>
              <w:jc w:val="center"/>
              <w:rPr>
                <w:sz w:val="18"/>
                <w:szCs w:val="18"/>
              </w:rPr>
            </w:pPr>
            <w:r>
              <w:rPr>
                <w:sz w:val="18"/>
                <w:szCs w:val="18"/>
              </w:rPr>
              <w:t>20</w:t>
            </w:r>
          </w:p>
        </w:tc>
        <w:tc>
          <w:tcPr>
            <w:tcW w:w="387" w:type="pct"/>
            <w:gridSpan w:val="2"/>
            <w:vAlign w:val="center"/>
          </w:tcPr>
          <w:p w:rsidR="00360365" w:rsidRPr="008627CE" w:rsidRDefault="00360365" w:rsidP="00CF455B">
            <w:pPr>
              <w:spacing w:line="240" w:lineRule="auto"/>
              <w:jc w:val="center"/>
              <w:rPr>
                <w:color w:val="000000" w:themeColor="text1"/>
                <w:sz w:val="18"/>
                <w:szCs w:val="18"/>
              </w:rPr>
            </w:pPr>
          </w:p>
        </w:tc>
        <w:tc>
          <w:tcPr>
            <w:tcW w:w="341" w:type="pct"/>
            <w:shd w:val="clear" w:color="auto" w:fill="D9D9D9"/>
            <w:vAlign w:val="center"/>
          </w:tcPr>
          <w:p w:rsidR="00360365" w:rsidRPr="008627CE" w:rsidRDefault="00360365" w:rsidP="00575025">
            <w:pPr>
              <w:spacing w:line="240" w:lineRule="auto"/>
              <w:jc w:val="center"/>
              <w:rPr>
                <w:b/>
                <w:sz w:val="18"/>
                <w:szCs w:val="18"/>
              </w:rPr>
            </w:pPr>
            <w:r>
              <w:rPr>
                <w:b/>
                <w:sz w:val="18"/>
                <w:szCs w:val="18"/>
              </w:rPr>
              <w:t>49</w:t>
            </w:r>
          </w:p>
        </w:tc>
        <w:tc>
          <w:tcPr>
            <w:tcW w:w="387" w:type="pct"/>
            <w:vAlign w:val="center"/>
          </w:tcPr>
          <w:p w:rsidR="00360365" w:rsidRPr="008627CE" w:rsidRDefault="00360365" w:rsidP="008627CE">
            <w:pPr>
              <w:spacing w:line="240" w:lineRule="auto"/>
              <w:jc w:val="center"/>
              <w:rPr>
                <w:sz w:val="18"/>
                <w:szCs w:val="18"/>
              </w:rPr>
            </w:pPr>
            <w:r w:rsidRPr="008627CE">
              <w:rPr>
                <w:sz w:val="18"/>
                <w:szCs w:val="18"/>
              </w:rPr>
              <w:t>18</w:t>
            </w:r>
          </w:p>
        </w:tc>
        <w:tc>
          <w:tcPr>
            <w:tcW w:w="388" w:type="pct"/>
            <w:gridSpan w:val="2"/>
            <w:vAlign w:val="center"/>
          </w:tcPr>
          <w:p w:rsidR="00360365" w:rsidRPr="008627CE" w:rsidRDefault="00360365" w:rsidP="008627CE">
            <w:pPr>
              <w:spacing w:line="240" w:lineRule="auto"/>
              <w:jc w:val="center"/>
              <w:rPr>
                <w:sz w:val="18"/>
                <w:szCs w:val="18"/>
              </w:rPr>
            </w:pPr>
            <w:r>
              <w:rPr>
                <w:sz w:val="18"/>
                <w:szCs w:val="18"/>
              </w:rPr>
              <w:t>41</w:t>
            </w:r>
          </w:p>
        </w:tc>
        <w:tc>
          <w:tcPr>
            <w:tcW w:w="387" w:type="pct"/>
            <w:vAlign w:val="center"/>
          </w:tcPr>
          <w:p w:rsidR="00360365" w:rsidRPr="008627CE" w:rsidRDefault="00093E09" w:rsidP="008627CE">
            <w:pPr>
              <w:spacing w:line="240" w:lineRule="auto"/>
              <w:jc w:val="center"/>
              <w:rPr>
                <w:sz w:val="18"/>
                <w:szCs w:val="18"/>
              </w:rPr>
            </w:pPr>
            <w:r>
              <w:rPr>
                <w:sz w:val="18"/>
                <w:szCs w:val="18"/>
              </w:rPr>
              <w:t>20</w:t>
            </w:r>
          </w:p>
        </w:tc>
        <w:tc>
          <w:tcPr>
            <w:tcW w:w="387" w:type="pct"/>
            <w:vAlign w:val="center"/>
          </w:tcPr>
          <w:p w:rsidR="00360365" w:rsidRPr="008627CE" w:rsidRDefault="00360365" w:rsidP="008627CE">
            <w:pPr>
              <w:spacing w:line="240" w:lineRule="auto"/>
              <w:jc w:val="center"/>
              <w:rPr>
                <w:sz w:val="18"/>
                <w:szCs w:val="18"/>
              </w:rPr>
            </w:pPr>
          </w:p>
        </w:tc>
        <w:tc>
          <w:tcPr>
            <w:tcW w:w="345" w:type="pct"/>
            <w:shd w:val="clear" w:color="auto" w:fill="D9D9D9"/>
            <w:vAlign w:val="center"/>
          </w:tcPr>
          <w:p w:rsidR="00360365" w:rsidRPr="00AB7F29" w:rsidRDefault="00093E09" w:rsidP="008627CE">
            <w:pPr>
              <w:jc w:val="center"/>
              <w:rPr>
                <w:b/>
                <w:sz w:val="18"/>
                <w:szCs w:val="18"/>
              </w:rPr>
            </w:pPr>
            <w:r>
              <w:rPr>
                <w:b/>
                <w:sz w:val="18"/>
                <w:szCs w:val="18"/>
              </w:rPr>
              <w:t>7</w:t>
            </w:r>
            <w:r w:rsidR="00360365">
              <w:rPr>
                <w:b/>
                <w:sz w:val="18"/>
                <w:szCs w:val="18"/>
              </w:rPr>
              <w:t>9</w:t>
            </w:r>
          </w:p>
        </w:tc>
      </w:tr>
      <w:tr w:rsidR="00360365" w:rsidRPr="00E13D3D" w:rsidTr="008627CE">
        <w:tblPrEx>
          <w:tblLook w:val="04A0"/>
        </w:tblPrEx>
        <w:tc>
          <w:tcPr>
            <w:tcW w:w="1137" w:type="pct"/>
          </w:tcPr>
          <w:p w:rsidR="00360365" w:rsidRPr="00E13D3D" w:rsidRDefault="00360365" w:rsidP="00D17B6C">
            <w:pPr>
              <w:spacing w:line="240" w:lineRule="auto"/>
              <w:rPr>
                <w:sz w:val="18"/>
                <w:szCs w:val="18"/>
              </w:rPr>
            </w:pPr>
            <w:r w:rsidRPr="00E13D3D">
              <w:rPr>
                <w:sz w:val="18"/>
                <w:szCs w:val="18"/>
              </w:rPr>
              <w:t>Количество перерегистрированных РЭС</w:t>
            </w:r>
          </w:p>
        </w:tc>
        <w:tc>
          <w:tcPr>
            <w:tcW w:w="407" w:type="pct"/>
            <w:vAlign w:val="center"/>
          </w:tcPr>
          <w:p w:rsidR="00360365" w:rsidRPr="008627CE" w:rsidRDefault="00360365" w:rsidP="00575025">
            <w:pPr>
              <w:spacing w:line="240" w:lineRule="auto"/>
              <w:jc w:val="center"/>
              <w:rPr>
                <w:sz w:val="18"/>
                <w:szCs w:val="18"/>
              </w:rPr>
            </w:pPr>
            <w:r w:rsidRPr="008627CE">
              <w:rPr>
                <w:sz w:val="18"/>
                <w:szCs w:val="18"/>
              </w:rPr>
              <w:t>276</w:t>
            </w:r>
          </w:p>
        </w:tc>
        <w:tc>
          <w:tcPr>
            <w:tcW w:w="408" w:type="pct"/>
            <w:vAlign w:val="center"/>
          </w:tcPr>
          <w:p w:rsidR="00360365" w:rsidRPr="008627CE" w:rsidRDefault="00360365" w:rsidP="00CF455B">
            <w:pPr>
              <w:spacing w:line="240" w:lineRule="auto"/>
              <w:jc w:val="center"/>
              <w:rPr>
                <w:color w:val="000000" w:themeColor="text1"/>
                <w:sz w:val="18"/>
                <w:szCs w:val="18"/>
              </w:rPr>
            </w:pPr>
            <w:r>
              <w:rPr>
                <w:color w:val="000000" w:themeColor="text1"/>
                <w:sz w:val="18"/>
                <w:szCs w:val="18"/>
              </w:rPr>
              <w:t>486</w:t>
            </w:r>
          </w:p>
        </w:tc>
        <w:tc>
          <w:tcPr>
            <w:tcW w:w="426" w:type="pct"/>
            <w:vAlign w:val="center"/>
          </w:tcPr>
          <w:p w:rsidR="00360365" w:rsidRPr="00EF4216" w:rsidRDefault="00360365" w:rsidP="00360365">
            <w:pPr>
              <w:spacing w:line="240" w:lineRule="auto"/>
              <w:jc w:val="center"/>
              <w:rPr>
                <w:sz w:val="18"/>
                <w:szCs w:val="18"/>
              </w:rPr>
            </w:pPr>
            <w:r>
              <w:rPr>
                <w:sz w:val="18"/>
                <w:szCs w:val="18"/>
              </w:rPr>
              <w:t>301</w:t>
            </w:r>
          </w:p>
        </w:tc>
        <w:tc>
          <w:tcPr>
            <w:tcW w:w="387" w:type="pct"/>
            <w:gridSpan w:val="2"/>
            <w:vAlign w:val="center"/>
          </w:tcPr>
          <w:p w:rsidR="00360365" w:rsidRPr="008627CE" w:rsidRDefault="00360365" w:rsidP="00CF455B">
            <w:pPr>
              <w:spacing w:line="240" w:lineRule="auto"/>
              <w:jc w:val="center"/>
              <w:rPr>
                <w:color w:val="000000" w:themeColor="text1"/>
                <w:sz w:val="18"/>
                <w:szCs w:val="18"/>
              </w:rPr>
            </w:pPr>
          </w:p>
        </w:tc>
        <w:tc>
          <w:tcPr>
            <w:tcW w:w="341" w:type="pct"/>
            <w:shd w:val="clear" w:color="auto" w:fill="D9D9D9"/>
            <w:vAlign w:val="center"/>
          </w:tcPr>
          <w:p w:rsidR="00360365" w:rsidRPr="008627CE" w:rsidRDefault="00360365" w:rsidP="00575025">
            <w:pPr>
              <w:spacing w:line="240" w:lineRule="auto"/>
              <w:jc w:val="center"/>
              <w:rPr>
                <w:b/>
                <w:sz w:val="18"/>
                <w:szCs w:val="18"/>
              </w:rPr>
            </w:pPr>
            <w:r>
              <w:rPr>
                <w:b/>
                <w:sz w:val="18"/>
                <w:szCs w:val="18"/>
              </w:rPr>
              <w:t>1063</w:t>
            </w:r>
          </w:p>
        </w:tc>
        <w:tc>
          <w:tcPr>
            <w:tcW w:w="387" w:type="pct"/>
            <w:vAlign w:val="center"/>
          </w:tcPr>
          <w:p w:rsidR="00360365" w:rsidRPr="008627CE" w:rsidRDefault="00360365" w:rsidP="008627CE">
            <w:pPr>
              <w:spacing w:line="240" w:lineRule="auto"/>
              <w:jc w:val="center"/>
              <w:rPr>
                <w:sz w:val="18"/>
                <w:szCs w:val="18"/>
              </w:rPr>
            </w:pPr>
            <w:r w:rsidRPr="008627CE">
              <w:rPr>
                <w:sz w:val="18"/>
                <w:szCs w:val="18"/>
              </w:rPr>
              <w:t>1347</w:t>
            </w:r>
          </w:p>
        </w:tc>
        <w:tc>
          <w:tcPr>
            <w:tcW w:w="388" w:type="pct"/>
            <w:gridSpan w:val="2"/>
            <w:vAlign w:val="center"/>
          </w:tcPr>
          <w:p w:rsidR="00360365" w:rsidRPr="008627CE" w:rsidRDefault="00360365" w:rsidP="008627CE">
            <w:pPr>
              <w:spacing w:line="240" w:lineRule="auto"/>
              <w:jc w:val="center"/>
              <w:rPr>
                <w:sz w:val="18"/>
                <w:szCs w:val="18"/>
              </w:rPr>
            </w:pPr>
            <w:r>
              <w:rPr>
                <w:sz w:val="18"/>
                <w:szCs w:val="18"/>
              </w:rPr>
              <w:t>529</w:t>
            </w:r>
          </w:p>
        </w:tc>
        <w:tc>
          <w:tcPr>
            <w:tcW w:w="387" w:type="pct"/>
            <w:vAlign w:val="center"/>
          </w:tcPr>
          <w:p w:rsidR="00360365" w:rsidRPr="008627CE" w:rsidRDefault="00093E09" w:rsidP="008627CE">
            <w:pPr>
              <w:spacing w:line="240" w:lineRule="auto"/>
              <w:jc w:val="center"/>
              <w:rPr>
                <w:sz w:val="18"/>
                <w:szCs w:val="18"/>
              </w:rPr>
            </w:pPr>
            <w:r>
              <w:rPr>
                <w:sz w:val="18"/>
                <w:szCs w:val="18"/>
              </w:rPr>
              <w:t>254</w:t>
            </w:r>
          </w:p>
        </w:tc>
        <w:tc>
          <w:tcPr>
            <w:tcW w:w="387" w:type="pct"/>
            <w:vAlign w:val="center"/>
          </w:tcPr>
          <w:p w:rsidR="00360365" w:rsidRPr="008627CE" w:rsidRDefault="00360365" w:rsidP="008627CE">
            <w:pPr>
              <w:spacing w:line="240" w:lineRule="auto"/>
              <w:jc w:val="center"/>
              <w:rPr>
                <w:sz w:val="18"/>
                <w:szCs w:val="18"/>
              </w:rPr>
            </w:pPr>
          </w:p>
        </w:tc>
        <w:tc>
          <w:tcPr>
            <w:tcW w:w="345" w:type="pct"/>
            <w:shd w:val="clear" w:color="auto" w:fill="D9D9D9"/>
            <w:vAlign w:val="center"/>
          </w:tcPr>
          <w:p w:rsidR="00360365" w:rsidRPr="00AB7F29" w:rsidRDefault="00093E09" w:rsidP="008627CE">
            <w:pPr>
              <w:jc w:val="center"/>
              <w:rPr>
                <w:b/>
                <w:sz w:val="18"/>
                <w:szCs w:val="18"/>
              </w:rPr>
            </w:pPr>
            <w:r>
              <w:rPr>
                <w:b/>
                <w:sz w:val="18"/>
                <w:szCs w:val="18"/>
              </w:rPr>
              <w:t>2130</w:t>
            </w:r>
          </w:p>
        </w:tc>
      </w:tr>
      <w:tr w:rsidR="00360365" w:rsidRPr="00E13D3D" w:rsidTr="008627CE">
        <w:tblPrEx>
          <w:tblLook w:val="04A0"/>
        </w:tblPrEx>
        <w:tc>
          <w:tcPr>
            <w:tcW w:w="1137" w:type="pct"/>
          </w:tcPr>
          <w:p w:rsidR="00360365" w:rsidRPr="00E13D3D" w:rsidRDefault="00360365" w:rsidP="00D17B6C">
            <w:pPr>
              <w:spacing w:line="240" w:lineRule="auto"/>
              <w:jc w:val="left"/>
              <w:rPr>
                <w:sz w:val="18"/>
                <w:szCs w:val="18"/>
              </w:rPr>
            </w:pPr>
            <w:r w:rsidRPr="00E13D3D">
              <w:rPr>
                <w:sz w:val="18"/>
                <w:szCs w:val="18"/>
              </w:rPr>
              <w:lastRenderedPageBreak/>
              <w:t>Прекращено действие свидетельств</w:t>
            </w:r>
          </w:p>
        </w:tc>
        <w:tc>
          <w:tcPr>
            <w:tcW w:w="407" w:type="pct"/>
            <w:vAlign w:val="center"/>
          </w:tcPr>
          <w:p w:rsidR="00360365" w:rsidRPr="008627CE" w:rsidRDefault="00360365" w:rsidP="00575025">
            <w:pPr>
              <w:spacing w:line="240" w:lineRule="auto"/>
              <w:jc w:val="center"/>
              <w:rPr>
                <w:sz w:val="18"/>
                <w:szCs w:val="18"/>
                <w:lang w:val="en-US"/>
              </w:rPr>
            </w:pPr>
            <w:r w:rsidRPr="008627CE">
              <w:rPr>
                <w:sz w:val="18"/>
                <w:szCs w:val="18"/>
              </w:rPr>
              <w:t>76</w:t>
            </w:r>
            <w:r w:rsidRPr="008627CE">
              <w:rPr>
                <w:sz w:val="18"/>
                <w:szCs w:val="18"/>
                <w:lang w:val="en-US"/>
              </w:rPr>
              <w:t>62</w:t>
            </w:r>
          </w:p>
        </w:tc>
        <w:tc>
          <w:tcPr>
            <w:tcW w:w="408" w:type="pct"/>
            <w:vAlign w:val="center"/>
          </w:tcPr>
          <w:p w:rsidR="00360365" w:rsidRPr="008627CE" w:rsidRDefault="00360365" w:rsidP="00CF455B">
            <w:pPr>
              <w:spacing w:line="240" w:lineRule="auto"/>
              <w:jc w:val="center"/>
              <w:rPr>
                <w:color w:val="000000" w:themeColor="text1"/>
                <w:sz w:val="18"/>
                <w:szCs w:val="18"/>
              </w:rPr>
            </w:pPr>
            <w:r>
              <w:rPr>
                <w:color w:val="000000" w:themeColor="text1"/>
                <w:sz w:val="18"/>
                <w:szCs w:val="18"/>
              </w:rPr>
              <w:t>2096</w:t>
            </w:r>
          </w:p>
        </w:tc>
        <w:tc>
          <w:tcPr>
            <w:tcW w:w="426" w:type="pct"/>
            <w:vAlign w:val="center"/>
          </w:tcPr>
          <w:p w:rsidR="00360365" w:rsidRPr="00EF4216" w:rsidRDefault="00360365" w:rsidP="00360365">
            <w:pPr>
              <w:spacing w:line="240" w:lineRule="auto"/>
              <w:jc w:val="center"/>
              <w:rPr>
                <w:sz w:val="18"/>
                <w:szCs w:val="18"/>
              </w:rPr>
            </w:pPr>
            <w:r>
              <w:rPr>
                <w:sz w:val="18"/>
                <w:szCs w:val="18"/>
              </w:rPr>
              <w:t>1281</w:t>
            </w:r>
          </w:p>
        </w:tc>
        <w:tc>
          <w:tcPr>
            <w:tcW w:w="387" w:type="pct"/>
            <w:gridSpan w:val="2"/>
            <w:vAlign w:val="center"/>
          </w:tcPr>
          <w:p w:rsidR="00360365" w:rsidRPr="008627CE" w:rsidRDefault="00360365" w:rsidP="00CF455B">
            <w:pPr>
              <w:spacing w:line="240" w:lineRule="auto"/>
              <w:jc w:val="center"/>
              <w:rPr>
                <w:color w:val="000000" w:themeColor="text1"/>
                <w:sz w:val="18"/>
                <w:szCs w:val="18"/>
              </w:rPr>
            </w:pPr>
          </w:p>
        </w:tc>
        <w:tc>
          <w:tcPr>
            <w:tcW w:w="341" w:type="pct"/>
            <w:shd w:val="clear" w:color="auto" w:fill="D9D9D9"/>
            <w:vAlign w:val="center"/>
          </w:tcPr>
          <w:p w:rsidR="00360365" w:rsidRPr="008627CE" w:rsidRDefault="00360365" w:rsidP="00575025">
            <w:pPr>
              <w:spacing w:line="240" w:lineRule="auto"/>
              <w:jc w:val="center"/>
              <w:rPr>
                <w:b/>
                <w:sz w:val="18"/>
                <w:szCs w:val="18"/>
                <w:lang w:val="en-US"/>
              </w:rPr>
            </w:pPr>
            <w:r>
              <w:rPr>
                <w:b/>
                <w:sz w:val="18"/>
                <w:szCs w:val="18"/>
              </w:rPr>
              <w:t>11039</w:t>
            </w:r>
          </w:p>
        </w:tc>
        <w:tc>
          <w:tcPr>
            <w:tcW w:w="387" w:type="pct"/>
            <w:vAlign w:val="center"/>
          </w:tcPr>
          <w:p w:rsidR="00360365" w:rsidRPr="008627CE" w:rsidRDefault="00360365" w:rsidP="008627CE">
            <w:pPr>
              <w:spacing w:line="240" w:lineRule="auto"/>
              <w:jc w:val="center"/>
              <w:rPr>
                <w:sz w:val="18"/>
                <w:szCs w:val="18"/>
              </w:rPr>
            </w:pPr>
            <w:r w:rsidRPr="008627CE">
              <w:rPr>
                <w:sz w:val="18"/>
                <w:szCs w:val="18"/>
              </w:rPr>
              <w:t>2076</w:t>
            </w:r>
          </w:p>
        </w:tc>
        <w:tc>
          <w:tcPr>
            <w:tcW w:w="388" w:type="pct"/>
            <w:gridSpan w:val="2"/>
            <w:vAlign w:val="center"/>
          </w:tcPr>
          <w:p w:rsidR="00360365" w:rsidRPr="008627CE" w:rsidRDefault="00360365" w:rsidP="008627CE">
            <w:pPr>
              <w:spacing w:line="240" w:lineRule="auto"/>
              <w:jc w:val="center"/>
              <w:rPr>
                <w:sz w:val="18"/>
                <w:szCs w:val="18"/>
              </w:rPr>
            </w:pPr>
            <w:r>
              <w:rPr>
                <w:sz w:val="18"/>
                <w:szCs w:val="18"/>
              </w:rPr>
              <w:t>1190</w:t>
            </w:r>
          </w:p>
        </w:tc>
        <w:tc>
          <w:tcPr>
            <w:tcW w:w="387" w:type="pct"/>
            <w:vAlign w:val="center"/>
          </w:tcPr>
          <w:p w:rsidR="00360365" w:rsidRPr="008627CE" w:rsidRDefault="00093E09" w:rsidP="008627CE">
            <w:pPr>
              <w:spacing w:line="240" w:lineRule="auto"/>
              <w:jc w:val="center"/>
              <w:rPr>
                <w:sz w:val="18"/>
                <w:szCs w:val="18"/>
              </w:rPr>
            </w:pPr>
            <w:r>
              <w:rPr>
                <w:sz w:val="18"/>
                <w:szCs w:val="18"/>
              </w:rPr>
              <w:t>1088</w:t>
            </w:r>
          </w:p>
        </w:tc>
        <w:tc>
          <w:tcPr>
            <w:tcW w:w="387" w:type="pct"/>
            <w:vAlign w:val="center"/>
          </w:tcPr>
          <w:p w:rsidR="00360365" w:rsidRPr="008627CE" w:rsidRDefault="00360365" w:rsidP="008627CE">
            <w:pPr>
              <w:spacing w:line="240" w:lineRule="auto"/>
              <w:jc w:val="center"/>
              <w:rPr>
                <w:sz w:val="18"/>
                <w:szCs w:val="18"/>
              </w:rPr>
            </w:pPr>
          </w:p>
        </w:tc>
        <w:tc>
          <w:tcPr>
            <w:tcW w:w="345" w:type="pct"/>
            <w:shd w:val="clear" w:color="auto" w:fill="D9D9D9"/>
            <w:vAlign w:val="center"/>
          </w:tcPr>
          <w:p w:rsidR="00360365" w:rsidRPr="00AB7F29" w:rsidRDefault="00093E09" w:rsidP="008627CE">
            <w:pPr>
              <w:jc w:val="center"/>
              <w:rPr>
                <w:b/>
                <w:sz w:val="18"/>
                <w:szCs w:val="18"/>
              </w:rPr>
            </w:pPr>
            <w:r>
              <w:rPr>
                <w:b/>
                <w:sz w:val="18"/>
                <w:szCs w:val="18"/>
              </w:rPr>
              <w:t>4354</w:t>
            </w:r>
          </w:p>
        </w:tc>
      </w:tr>
      <w:tr w:rsidR="00DC7543" w:rsidRPr="00E13D3D" w:rsidTr="00CF455B">
        <w:tblPrEx>
          <w:tblLook w:val="04A0"/>
        </w:tblPrEx>
        <w:tc>
          <w:tcPr>
            <w:tcW w:w="1137" w:type="pct"/>
          </w:tcPr>
          <w:p w:rsidR="00DC7543" w:rsidRPr="00E13D3D" w:rsidRDefault="00DC7543" w:rsidP="00D17B6C">
            <w:pPr>
              <w:spacing w:line="240" w:lineRule="auto"/>
              <w:jc w:val="left"/>
              <w:rPr>
                <w:sz w:val="18"/>
                <w:szCs w:val="18"/>
              </w:rPr>
            </w:pPr>
            <w:r w:rsidRPr="00E13D3D">
              <w:rPr>
                <w:sz w:val="18"/>
                <w:szCs w:val="18"/>
              </w:rPr>
              <w:t>Нарушения сроков рассмотрения заявок</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0</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0</w:t>
            </w:r>
          </w:p>
        </w:tc>
        <w:tc>
          <w:tcPr>
            <w:tcW w:w="426" w:type="pct"/>
            <w:vAlign w:val="center"/>
          </w:tcPr>
          <w:p w:rsidR="00DC7543" w:rsidRPr="008627CE" w:rsidRDefault="00360365" w:rsidP="00CF455B">
            <w:pPr>
              <w:spacing w:line="240" w:lineRule="auto"/>
              <w:jc w:val="center"/>
              <w:rPr>
                <w:color w:val="000000" w:themeColor="text1"/>
                <w:sz w:val="18"/>
                <w:szCs w:val="18"/>
              </w:rPr>
            </w:pPr>
            <w:r>
              <w:rPr>
                <w:color w:val="000000" w:themeColor="text1"/>
                <w:sz w:val="18"/>
                <w:szCs w:val="18"/>
              </w:rPr>
              <w:t>0</w:t>
            </w: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DC7543" w:rsidP="00575025">
            <w:pPr>
              <w:spacing w:line="240" w:lineRule="auto"/>
              <w:jc w:val="center"/>
              <w:rPr>
                <w:b/>
                <w:sz w:val="18"/>
                <w:szCs w:val="18"/>
              </w:rPr>
            </w:pPr>
            <w:r w:rsidRPr="008627CE">
              <w:rPr>
                <w:b/>
                <w:sz w:val="18"/>
                <w:szCs w:val="18"/>
              </w:rPr>
              <w:t>0</w:t>
            </w:r>
          </w:p>
        </w:tc>
        <w:tc>
          <w:tcPr>
            <w:tcW w:w="387" w:type="pct"/>
            <w:vAlign w:val="center"/>
          </w:tcPr>
          <w:p w:rsidR="00DC7543" w:rsidRPr="008627CE" w:rsidRDefault="0060151C" w:rsidP="00C94937">
            <w:pPr>
              <w:spacing w:line="240" w:lineRule="auto"/>
              <w:jc w:val="center"/>
              <w:rPr>
                <w:sz w:val="18"/>
                <w:szCs w:val="18"/>
              </w:rPr>
            </w:pPr>
            <w:r w:rsidRPr="008627CE">
              <w:rPr>
                <w:sz w:val="18"/>
                <w:szCs w:val="18"/>
              </w:rPr>
              <w:t>0</w:t>
            </w:r>
          </w:p>
        </w:tc>
        <w:tc>
          <w:tcPr>
            <w:tcW w:w="388" w:type="pct"/>
            <w:gridSpan w:val="2"/>
            <w:vAlign w:val="center"/>
          </w:tcPr>
          <w:p w:rsidR="00DC7543" w:rsidRPr="008627CE" w:rsidRDefault="00AB7F29" w:rsidP="00C94937">
            <w:pPr>
              <w:spacing w:line="240" w:lineRule="auto"/>
              <w:jc w:val="center"/>
              <w:rPr>
                <w:sz w:val="18"/>
                <w:szCs w:val="18"/>
              </w:rPr>
            </w:pPr>
            <w:r>
              <w:rPr>
                <w:sz w:val="18"/>
                <w:szCs w:val="18"/>
              </w:rPr>
              <w:t>0</w:t>
            </w:r>
          </w:p>
        </w:tc>
        <w:tc>
          <w:tcPr>
            <w:tcW w:w="387" w:type="pct"/>
            <w:vAlign w:val="center"/>
          </w:tcPr>
          <w:p w:rsidR="00DC7543" w:rsidRPr="008627CE" w:rsidRDefault="00093E09" w:rsidP="00003B01">
            <w:pPr>
              <w:spacing w:line="240" w:lineRule="auto"/>
              <w:jc w:val="center"/>
              <w:rPr>
                <w:sz w:val="18"/>
                <w:szCs w:val="18"/>
              </w:rPr>
            </w:pPr>
            <w:r>
              <w:rPr>
                <w:sz w:val="18"/>
                <w:szCs w:val="18"/>
              </w:rPr>
              <w:t>0</w:t>
            </w:r>
          </w:p>
        </w:tc>
        <w:tc>
          <w:tcPr>
            <w:tcW w:w="387" w:type="pct"/>
            <w:vAlign w:val="center"/>
          </w:tcPr>
          <w:p w:rsidR="00DC7543" w:rsidRPr="008627CE" w:rsidRDefault="00DC7543" w:rsidP="00003B01">
            <w:pPr>
              <w:spacing w:line="240" w:lineRule="auto"/>
              <w:jc w:val="center"/>
              <w:rPr>
                <w:sz w:val="18"/>
                <w:szCs w:val="18"/>
              </w:rPr>
            </w:pPr>
          </w:p>
        </w:tc>
        <w:tc>
          <w:tcPr>
            <w:tcW w:w="345" w:type="pct"/>
            <w:shd w:val="clear" w:color="auto" w:fill="D9D9D9"/>
            <w:vAlign w:val="center"/>
          </w:tcPr>
          <w:p w:rsidR="00DC7543" w:rsidRPr="00AB7F29" w:rsidRDefault="00AB7F29" w:rsidP="00003B01">
            <w:pPr>
              <w:spacing w:line="240" w:lineRule="auto"/>
              <w:jc w:val="center"/>
              <w:rPr>
                <w:b/>
                <w:sz w:val="18"/>
                <w:szCs w:val="18"/>
              </w:rPr>
            </w:pPr>
            <w:r>
              <w:rPr>
                <w:b/>
                <w:sz w:val="18"/>
                <w:szCs w:val="18"/>
              </w:rPr>
              <w:t>0</w:t>
            </w:r>
          </w:p>
        </w:tc>
      </w:tr>
    </w:tbl>
    <w:p w:rsidR="001F1239" w:rsidRDefault="001F1239" w:rsidP="00071DA8">
      <w:pPr>
        <w:ind w:firstLine="709"/>
        <w:rPr>
          <w:szCs w:val="26"/>
        </w:rPr>
      </w:pPr>
    </w:p>
    <w:p w:rsidR="00A372B7" w:rsidRPr="0060151C" w:rsidRDefault="00A372B7" w:rsidP="00071DA8">
      <w:pPr>
        <w:ind w:firstLine="709"/>
        <w:rPr>
          <w:szCs w:val="26"/>
        </w:rPr>
      </w:pPr>
      <w:r w:rsidRPr="0060151C">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360365" w:rsidRPr="00CE1610" w:rsidTr="002475BE">
        <w:trPr>
          <w:trHeight w:val="543"/>
          <w:jc w:val="center"/>
        </w:trPr>
        <w:tc>
          <w:tcPr>
            <w:tcW w:w="1380" w:type="pct"/>
            <w:vAlign w:val="center"/>
          </w:tcPr>
          <w:p w:rsidR="00360365" w:rsidRPr="006D0981" w:rsidRDefault="00360365" w:rsidP="0012738F">
            <w:pPr>
              <w:jc w:val="center"/>
              <w:rPr>
                <w:sz w:val="20"/>
              </w:rPr>
            </w:pPr>
            <w:r>
              <w:rPr>
                <w:sz w:val="20"/>
              </w:rPr>
              <w:t xml:space="preserve">9 месяцев </w:t>
            </w:r>
            <w:r w:rsidRPr="006D0981">
              <w:rPr>
                <w:sz w:val="20"/>
              </w:rPr>
              <w:t>201</w:t>
            </w:r>
            <w:r>
              <w:rPr>
                <w:sz w:val="20"/>
              </w:rPr>
              <w:t>6 года</w:t>
            </w:r>
          </w:p>
        </w:tc>
        <w:tc>
          <w:tcPr>
            <w:tcW w:w="502" w:type="pct"/>
            <w:vAlign w:val="center"/>
          </w:tcPr>
          <w:p w:rsidR="00360365" w:rsidRPr="006D0981" w:rsidRDefault="00360365" w:rsidP="00360365">
            <w:pPr>
              <w:jc w:val="center"/>
              <w:rPr>
                <w:sz w:val="20"/>
              </w:rPr>
            </w:pPr>
            <w:r>
              <w:rPr>
                <w:sz w:val="20"/>
              </w:rPr>
              <w:t>11</w:t>
            </w:r>
          </w:p>
        </w:tc>
        <w:tc>
          <w:tcPr>
            <w:tcW w:w="597" w:type="pct"/>
            <w:vAlign w:val="center"/>
          </w:tcPr>
          <w:p w:rsidR="00360365" w:rsidRPr="006D0981" w:rsidRDefault="00360365" w:rsidP="00360365">
            <w:pPr>
              <w:jc w:val="center"/>
              <w:rPr>
                <w:sz w:val="20"/>
              </w:rPr>
            </w:pPr>
            <w:r>
              <w:rPr>
                <w:sz w:val="20"/>
              </w:rPr>
              <w:t>17</w:t>
            </w:r>
          </w:p>
        </w:tc>
        <w:tc>
          <w:tcPr>
            <w:tcW w:w="598" w:type="pct"/>
            <w:vAlign w:val="center"/>
          </w:tcPr>
          <w:p w:rsidR="00360365" w:rsidRPr="006D0981" w:rsidRDefault="00360365" w:rsidP="00360365">
            <w:pPr>
              <w:jc w:val="center"/>
              <w:rPr>
                <w:sz w:val="20"/>
              </w:rPr>
            </w:pPr>
            <w:r>
              <w:rPr>
                <w:sz w:val="20"/>
              </w:rPr>
              <w:t>15</w:t>
            </w:r>
          </w:p>
        </w:tc>
        <w:tc>
          <w:tcPr>
            <w:tcW w:w="597" w:type="pct"/>
            <w:vAlign w:val="center"/>
          </w:tcPr>
          <w:p w:rsidR="00360365" w:rsidRPr="006D0981" w:rsidRDefault="00360365" w:rsidP="00360365">
            <w:pPr>
              <w:jc w:val="center"/>
              <w:rPr>
                <w:sz w:val="20"/>
              </w:rPr>
            </w:pPr>
            <w:r>
              <w:rPr>
                <w:sz w:val="20"/>
              </w:rPr>
              <w:t>6</w:t>
            </w:r>
          </w:p>
        </w:tc>
        <w:tc>
          <w:tcPr>
            <w:tcW w:w="663" w:type="pct"/>
            <w:vAlign w:val="center"/>
          </w:tcPr>
          <w:p w:rsidR="00360365" w:rsidRPr="006D0981" w:rsidRDefault="00360365" w:rsidP="00360365">
            <w:pPr>
              <w:jc w:val="center"/>
              <w:rPr>
                <w:sz w:val="20"/>
              </w:rPr>
            </w:pPr>
            <w:r w:rsidRPr="006D0981">
              <w:rPr>
                <w:sz w:val="20"/>
              </w:rPr>
              <w:t>0</w:t>
            </w:r>
          </w:p>
        </w:tc>
        <w:tc>
          <w:tcPr>
            <w:tcW w:w="663" w:type="pct"/>
            <w:vAlign w:val="center"/>
          </w:tcPr>
          <w:p w:rsidR="00360365" w:rsidRPr="006D0981" w:rsidRDefault="00360365" w:rsidP="00360365">
            <w:pPr>
              <w:jc w:val="center"/>
              <w:rPr>
                <w:b/>
                <w:sz w:val="20"/>
              </w:rPr>
            </w:pPr>
            <w:r>
              <w:rPr>
                <w:b/>
                <w:sz w:val="20"/>
              </w:rPr>
              <w:t>49</w:t>
            </w:r>
          </w:p>
        </w:tc>
      </w:tr>
      <w:tr w:rsidR="00C62C73" w:rsidRPr="00CE1610" w:rsidTr="00694260">
        <w:trPr>
          <w:trHeight w:val="441"/>
          <w:jc w:val="center"/>
        </w:trPr>
        <w:tc>
          <w:tcPr>
            <w:tcW w:w="1380" w:type="pct"/>
            <w:vAlign w:val="center"/>
          </w:tcPr>
          <w:p w:rsidR="00C62C73" w:rsidRPr="00093E09" w:rsidRDefault="00360365" w:rsidP="00B21914">
            <w:pPr>
              <w:jc w:val="center"/>
              <w:rPr>
                <w:sz w:val="20"/>
              </w:rPr>
            </w:pPr>
            <w:r w:rsidRPr="00093E09">
              <w:rPr>
                <w:sz w:val="20"/>
              </w:rPr>
              <w:t>9</w:t>
            </w:r>
            <w:r w:rsidR="00B21914" w:rsidRPr="00093E09">
              <w:rPr>
                <w:sz w:val="20"/>
              </w:rPr>
              <w:t xml:space="preserve"> месяцев </w:t>
            </w:r>
            <w:r w:rsidR="00DC7543" w:rsidRPr="00093E09">
              <w:rPr>
                <w:sz w:val="20"/>
              </w:rPr>
              <w:t>2017 года</w:t>
            </w:r>
          </w:p>
        </w:tc>
        <w:tc>
          <w:tcPr>
            <w:tcW w:w="502" w:type="pct"/>
            <w:vAlign w:val="center"/>
          </w:tcPr>
          <w:p w:rsidR="00C62C73" w:rsidRPr="00093E09" w:rsidRDefault="00D73C13" w:rsidP="0012738F">
            <w:pPr>
              <w:jc w:val="center"/>
              <w:rPr>
                <w:color w:val="000000" w:themeColor="text1"/>
                <w:sz w:val="20"/>
              </w:rPr>
            </w:pPr>
            <w:r>
              <w:rPr>
                <w:color w:val="000000" w:themeColor="text1"/>
                <w:sz w:val="20"/>
              </w:rPr>
              <w:t>39</w:t>
            </w:r>
          </w:p>
        </w:tc>
        <w:tc>
          <w:tcPr>
            <w:tcW w:w="597" w:type="pct"/>
            <w:vAlign w:val="center"/>
          </w:tcPr>
          <w:p w:rsidR="00C62C73" w:rsidRPr="00093E09" w:rsidRDefault="00D73C13" w:rsidP="0012738F">
            <w:pPr>
              <w:jc w:val="center"/>
              <w:rPr>
                <w:color w:val="000000" w:themeColor="text1"/>
                <w:sz w:val="20"/>
              </w:rPr>
            </w:pPr>
            <w:r>
              <w:rPr>
                <w:color w:val="000000" w:themeColor="text1"/>
                <w:sz w:val="20"/>
              </w:rPr>
              <w:t>9</w:t>
            </w:r>
          </w:p>
        </w:tc>
        <w:tc>
          <w:tcPr>
            <w:tcW w:w="598" w:type="pct"/>
            <w:vAlign w:val="center"/>
          </w:tcPr>
          <w:p w:rsidR="00C62C73" w:rsidRPr="00093E09" w:rsidRDefault="00D73C13" w:rsidP="0012738F">
            <w:pPr>
              <w:jc w:val="center"/>
              <w:rPr>
                <w:color w:val="000000" w:themeColor="text1"/>
                <w:sz w:val="20"/>
              </w:rPr>
            </w:pPr>
            <w:r>
              <w:rPr>
                <w:color w:val="000000" w:themeColor="text1"/>
                <w:sz w:val="20"/>
              </w:rPr>
              <w:t>30</w:t>
            </w:r>
          </w:p>
        </w:tc>
        <w:tc>
          <w:tcPr>
            <w:tcW w:w="597" w:type="pct"/>
            <w:vAlign w:val="center"/>
          </w:tcPr>
          <w:p w:rsidR="00C62C73" w:rsidRPr="00093E09" w:rsidRDefault="00D73C13" w:rsidP="0012738F">
            <w:pPr>
              <w:jc w:val="center"/>
              <w:rPr>
                <w:color w:val="000000" w:themeColor="text1"/>
                <w:sz w:val="20"/>
              </w:rPr>
            </w:pPr>
            <w:r>
              <w:rPr>
                <w:color w:val="000000" w:themeColor="text1"/>
                <w:sz w:val="20"/>
              </w:rPr>
              <w:t>1</w:t>
            </w:r>
          </w:p>
        </w:tc>
        <w:tc>
          <w:tcPr>
            <w:tcW w:w="663" w:type="pct"/>
            <w:vAlign w:val="center"/>
          </w:tcPr>
          <w:p w:rsidR="00C62C73" w:rsidRPr="00093E09" w:rsidRDefault="00D73C13" w:rsidP="0012738F">
            <w:pPr>
              <w:jc w:val="center"/>
              <w:rPr>
                <w:color w:val="000000" w:themeColor="text1"/>
                <w:sz w:val="20"/>
              </w:rPr>
            </w:pPr>
            <w:r>
              <w:rPr>
                <w:color w:val="000000" w:themeColor="text1"/>
                <w:sz w:val="20"/>
              </w:rPr>
              <w:t>0</w:t>
            </w:r>
          </w:p>
        </w:tc>
        <w:tc>
          <w:tcPr>
            <w:tcW w:w="663" w:type="pct"/>
            <w:vAlign w:val="center"/>
          </w:tcPr>
          <w:p w:rsidR="00C62C73" w:rsidRPr="00093E09" w:rsidRDefault="00D73C13" w:rsidP="0012738F">
            <w:pPr>
              <w:jc w:val="center"/>
              <w:rPr>
                <w:b/>
                <w:color w:val="000000" w:themeColor="text1"/>
                <w:sz w:val="20"/>
              </w:rPr>
            </w:pPr>
            <w:r>
              <w:rPr>
                <w:b/>
                <w:color w:val="000000" w:themeColor="text1"/>
                <w:sz w:val="20"/>
              </w:rPr>
              <w:t>79</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60151C" w:rsidRDefault="005378ED" w:rsidP="005378ED">
      <w:pPr>
        <w:autoSpaceDE w:val="0"/>
        <w:autoSpaceDN w:val="0"/>
        <w:adjustRightInd w:val="0"/>
        <w:ind w:firstLine="709"/>
        <w:rPr>
          <w:szCs w:val="26"/>
        </w:rPr>
      </w:pPr>
      <w:r w:rsidRPr="0060151C">
        <w:rPr>
          <w:szCs w:val="26"/>
        </w:rPr>
        <w:t>Основанием для отказа в регистрации радиоэлектронных средств и высокочастотных устройств является:</w:t>
      </w:r>
    </w:p>
    <w:p w:rsidR="005378ED" w:rsidRPr="0060151C" w:rsidRDefault="005378ED" w:rsidP="005378ED">
      <w:pPr>
        <w:autoSpaceDE w:val="0"/>
        <w:autoSpaceDN w:val="0"/>
        <w:adjustRightInd w:val="0"/>
        <w:ind w:firstLine="709"/>
        <w:rPr>
          <w:szCs w:val="26"/>
        </w:rPr>
      </w:pPr>
      <w:r w:rsidRPr="0060151C">
        <w:rPr>
          <w:szCs w:val="26"/>
        </w:rPr>
        <w:t>а) несоответствие представляемых документов требованиям, установленным</w:t>
      </w:r>
      <w:r w:rsidR="006B3AE5" w:rsidRPr="0060151C">
        <w:rPr>
          <w:szCs w:val="26"/>
        </w:rPr>
        <w:t xml:space="preserve"> </w:t>
      </w:r>
      <w:r w:rsidRPr="0060151C">
        <w:rPr>
          <w:szCs w:val="26"/>
        </w:rPr>
        <w:t>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в) наличие в документах, представленных заявителем, недостоверной или искажённой информации;</w:t>
      </w:r>
    </w:p>
    <w:p w:rsidR="005378ED" w:rsidRPr="0060151C" w:rsidRDefault="005378ED" w:rsidP="005378ED">
      <w:pPr>
        <w:autoSpaceDE w:val="0"/>
        <w:autoSpaceDN w:val="0"/>
        <w:adjustRightInd w:val="0"/>
        <w:ind w:firstLine="709"/>
        <w:rPr>
          <w:szCs w:val="26"/>
        </w:rPr>
      </w:pPr>
      <w:r w:rsidRPr="0060151C">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5378ED" w:rsidRPr="0060151C" w:rsidRDefault="005378ED" w:rsidP="005378ED">
      <w:pPr>
        <w:autoSpaceDE w:val="0"/>
        <w:autoSpaceDN w:val="0"/>
        <w:adjustRightInd w:val="0"/>
        <w:ind w:firstLine="709"/>
        <w:rPr>
          <w:i/>
          <w:szCs w:val="26"/>
          <w:u w:val="single"/>
        </w:rPr>
      </w:pPr>
      <w:proofErr w:type="spellStart"/>
      <w:r w:rsidRPr="0060151C">
        <w:rPr>
          <w:szCs w:val="26"/>
        </w:rPr>
        <w:t>д</w:t>
      </w:r>
      <w:proofErr w:type="spellEnd"/>
      <w:r w:rsidRPr="0060151C">
        <w:rPr>
          <w:szCs w:val="26"/>
        </w:rPr>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EF4216" w:rsidRDefault="00EF4216" w:rsidP="001F4047">
      <w:pPr>
        <w:ind w:firstLine="709"/>
        <w:rPr>
          <w:i/>
          <w:szCs w:val="26"/>
          <w:u w:val="single"/>
        </w:rPr>
      </w:pPr>
    </w:p>
    <w:p w:rsidR="006978FC" w:rsidRDefault="006978FC" w:rsidP="001F4047">
      <w:pPr>
        <w:ind w:firstLine="709"/>
        <w:rPr>
          <w:i/>
          <w:szCs w:val="26"/>
          <w:u w:val="single"/>
        </w:rPr>
      </w:pPr>
    </w:p>
    <w:p w:rsidR="006978FC" w:rsidRDefault="006978FC" w:rsidP="001F4047">
      <w:pPr>
        <w:ind w:firstLine="709"/>
        <w:rPr>
          <w:i/>
          <w:szCs w:val="26"/>
          <w:u w:val="single"/>
        </w:rPr>
      </w:pPr>
    </w:p>
    <w:p w:rsidR="006978FC" w:rsidRDefault="006978FC" w:rsidP="001F4047">
      <w:pPr>
        <w:ind w:firstLine="709"/>
        <w:rPr>
          <w:i/>
          <w:szCs w:val="26"/>
          <w:u w:val="single"/>
        </w:rPr>
      </w:pPr>
    </w:p>
    <w:p w:rsidR="006978FC" w:rsidRPr="00C56C7C" w:rsidRDefault="006978FC" w:rsidP="001F4047">
      <w:pPr>
        <w:ind w:firstLine="709"/>
        <w:rPr>
          <w:i/>
          <w:szCs w:val="26"/>
          <w:u w:val="single"/>
        </w:rPr>
      </w:pPr>
    </w:p>
    <w:p w:rsidR="00FA76C3" w:rsidRPr="006749DE" w:rsidRDefault="00FC6CB6" w:rsidP="006C6031">
      <w:pPr>
        <w:spacing w:line="312" w:lineRule="auto"/>
        <w:ind w:firstLine="709"/>
        <w:rPr>
          <w:i/>
          <w:color w:val="000000" w:themeColor="text1"/>
          <w:szCs w:val="26"/>
          <w:u w:val="single"/>
        </w:rPr>
      </w:pPr>
      <w:r w:rsidRPr="006749DE">
        <w:rPr>
          <w:i/>
          <w:color w:val="000000" w:themeColor="text1"/>
          <w:szCs w:val="26"/>
          <w:u w:val="single"/>
        </w:rPr>
        <w:lastRenderedPageBreak/>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BB2999" w:rsidRPr="006749DE"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AB7F29">
        <w:rPr>
          <w:color w:val="000000" w:themeColor="text1"/>
          <w:szCs w:val="26"/>
        </w:rPr>
        <w:t>1</w:t>
      </w:r>
      <w:r w:rsidR="00E07A22" w:rsidRPr="00AB7F29">
        <w:rPr>
          <w:color w:val="000000" w:themeColor="text1"/>
          <w:szCs w:val="26"/>
        </w:rPr>
        <w:t>1</w:t>
      </w:r>
      <w:r w:rsidRPr="00AB7F29">
        <w:rPr>
          <w:color w:val="000000" w:themeColor="text1"/>
          <w:szCs w:val="26"/>
        </w:rPr>
        <w:t xml:space="preserve"> </w:t>
      </w:r>
      <w:r w:rsidR="00326155" w:rsidRPr="00AB7F29">
        <w:rPr>
          <w:color w:val="000000" w:themeColor="text1"/>
          <w:szCs w:val="26"/>
        </w:rPr>
        <w:t>единиц</w:t>
      </w:r>
      <w:r w:rsidR="00C03F10">
        <w:rPr>
          <w:color w:val="000000" w:themeColor="text1"/>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842CD3" w:rsidRPr="00EC4694" w:rsidTr="00575025">
        <w:tc>
          <w:tcPr>
            <w:tcW w:w="1833" w:type="dxa"/>
          </w:tcPr>
          <w:p w:rsidR="00842CD3" w:rsidRPr="00EC4694" w:rsidRDefault="00842CD3" w:rsidP="00D17B6C">
            <w:pPr>
              <w:spacing w:line="240" w:lineRule="auto"/>
              <w:rPr>
                <w:sz w:val="18"/>
                <w:szCs w:val="18"/>
              </w:rPr>
            </w:pP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62" w:type="dxa"/>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73"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90" w:type="dxa"/>
            <w:vAlign w:val="center"/>
          </w:tcPr>
          <w:p w:rsidR="00842CD3" w:rsidRPr="00B21914" w:rsidRDefault="00842CD3" w:rsidP="00575025">
            <w:pPr>
              <w:spacing w:line="240" w:lineRule="auto"/>
              <w:jc w:val="center"/>
              <w:rPr>
                <w:sz w:val="18"/>
                <w:szCs w:val="18"/>
                <w:highlight w:val="yellow"/>
              </w:rPr>
            </w:pPr>
            <w:r w:rsidRPr="00D164A4">
              <w:rPr>
                <w:sz w:val="18"/>
                <w:szCs w:val="18"/>
              </w:rPr>
              <w:t>2 квартал 2017</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73"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C4694" w:rsidTr="00D17B6C">
        <w:tc>
          <w:tcPr>
            <w:tcW w:w="1833" w:type="dxa"/>
          </w:tcPr>
          <w:p w:rsidR="00DC7543" w:rsidRPr="00EC4694" w:rsidRDefault="00DC7543"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DC7543" w:rsidRPr="002E5382" w:rsidRDefault="00DC7543" w:rsidP="00575025">
            <w:pPr>
              <w:spacing w:line="240" w:lineRule="auto"/>
              <w:jc w:val="center"/>
              <w:rPr>
                <w:sz w:val="18"/>
                <w:szCs w:val="18"/>
              </w:rPr>
            </w:pPr>
            <w:r>
              <w:rPr>
                <w:sz w:val="18"/>
                <w:szCs w:val="18"/>
              </w:rPr>
              <w:t>2</w:t>
            </w:r>
          </w:p>
        </w:tc>
        <w:tc>
          <w:tcPr>
            <w:tcW w:w="890" w:type="dxa"/>
            <w:vAlign w:val="center"/>
          </w:tcPr>
          <w:p w:rsidR="00DC7543" w:rsidRPr="00EC4694" w:rsidRDefault="002210E7" w:rsidP="004361C8">
            <w:pPr>
              <w:spacing w:line="240" w:lineRule="auto"/>
              <w:jc w:val="center"/>
              <w:rPr>
                <w:sz w:val="18"/>
                <w:szCs w:val="18"/>
              </w:rPr>
            </w:pPr>
            <w:r>
              <w:rPr>
                <w:sz w:val="18"/>
                <w:szCs w:val="18"/>
              </w:rPr>
              <w:t>5</w:t>
            </w:r>
          </w:p>
        </w:tc>
        <w:tc>
          <w:tcPr>
            <w:tcW w:w="862" w:type="dxa"/>
            <w:vAlign w:val="center"/>
          </w:tcPr>
          <w:p w:rsidR="00DC7543" w:rsidRPr="00EC4694" w:rsidRDefault="00360365" w:rsidP="004361C8">
            <w:pPr>
              <w:spacing w:line="240" w:lineRule="auto"/>
              <w:jc w:val="center"/>
              <w:rPr>
                <w:sz w:val="18"/>
                <w:szCs w:val="18"/>
              </w:rPr>
            </w:pPr>
            <w:r>
              <w:rPr>
                <w:sz w:val="18"/>
                <w:szCs w:val="18"/>
              </w:rPr>
              <w:t>11</w:t>
            </w:r>
          </w:p>
        </w:tc>
        <w:tc>
          <w:tcPr>
            <w:tcW w:w="807" w:type="dxa"/>
            <w:vAlign w:val="center"/>
          </w:tcPr>
          <w:p w:rsidR="00DC7543" w:rsidRPr="00EC4694" w:rsidRDefault="00DC7543" w:rsidP="004361C8">
            <w:pPr>
              <w:spacing w:line="240" w:lineRule="auto"/>
              <w:jc w:val="center"/>
              <w:rPr>
                <w:sz w:val="18"/>
                <w:szCs w:val="18"/>
              </w:rPr>
            </w:pPr>
          </w:p>
        </w:tc>
        <w:tc>
          <w:tcPr>
            <w:tcW w:w="873" w:type="dxa"/>
            <w:shd w:val="clear" w:color="auto" w:fill="D9D9D9"/>
            <w:vAlign w:val="center"/>
          </w:tcPr>
          <w:p w:rsidR="00DC7543" w:rsidRPr="00DC7543" w:rsidRDefault="00360365" w:rsidP="00575025">
            <w:pPr>
              <w:spacing w:line="240" w:lineRule="auto"/>
              <w:jc w:val="center"/>
              <w:rPr>
                <w:b/>
                <w:sz w:val="18"/>
                <w:szCs w:val="18"/>
              </w:rPr>
            </w:pPr>
            <w:r>
              <w:rPr>
                <w:b/>
                <w:sz w:val="18"/>
                <w:szCs w:val="18"/>
              </w:rPr>
              <w:t>18</w:t>
            </w:r>
          </w:p>
        </w:tc>
        <w:tc>
          <w:tcPr>
            <w:tcW w:w="890" w:type="dxa"/>
            <w:vAlign w:val="center"/>
          </w:tcPr>
          <w:p w:rsidR="00DC7543" w:rsidRPr="002E5382" w:rsidRDefault="0060151C" w:rsidP="00E07A22">
            <w:pPr>
              <w:spacing w:line="240" w:lineRule="auto"/>
              <w:jc w:val="center"/>
              <w:rPr>
                <w:sz w:val="18"/>
                <w:szCs w:val="18"/>
              </w:rPr>
            </w:pPr>
            <w:r>
              <w:rPr>
                <w:sz w:val="18"/>
                <w:szCs w:val="18"/>
              </w:rPr>
              <w:t>12</w:t>
            </w:r>
          </w:p>
        </w:tc>
        <w:tc>
          <w:tcPr>
            <w:tcW w:w="890" w:type="dxa"/>
            <w:vAlign w:val="center"/>
          </w:tcPr>
          <w:p w:rsidR="00DC7543" w:rsidRPr="00B21914" w:rsidRDefault="00D164A4" w:rsidP="00E07A22">
            <w:pPr>
              <w:spacing w:line="240" w:lineRule="auto"/>
              <w:jc w:val="center"/>
              <w:rPr>
                <w:sz w:val="18"/>
                <w:szCs w:val="18"/>
              </w:rPr>
            </w:pPr>
            <w:r>
              <w:rPr>
                <w:sz w:val="18"/>
                <w:szCs w:val="18"/>
              </w:rPr>
              <w:t>0</w:t>
            </w:r>
          </w:p>
        </w:tc>
        <w:tc>
          <w:tcPr>
            <w:tcW w:w="807" w:type="dxa"/>
            <w:vAlign w:val="center"/>
          </w:tcPr>
          <w:p w:rsidR="00DC7543" w:rsidRPr="002E5382" w:rsidRDefault="00472896" w:rsidP="00E07A22">
            <w:pPr>
              <w:spacing w:line="240" w:lineRule="auto"/>
              <w:jc w:val="center"/>
              <w:rPr>
                <w:sz w:val="18"/>
                <w:szCs w:val="18"/>
              </w:rPr>
            </w:pPr>
            <w:r>
              <w:rPr>
                <w:sz w:val="18"/>
                <w:szCs w:val="18"/>
              </w:rPr>
              <w:t>13</w:t>
            </w:r>
          </w:p>
        </w:tc>
        <w:tc>
          <w:tcPr>
            <w:tcW w:w="807" w:type="dxa"/>
            <w:vAlign w:val="center"/>
          </w:tcPr>
          <w:p w:rsidR="00DC7543" w:rsidRPr="002E5382" w:rsidRDefault="00DC7543" w:rsidP="00E07A22">
            <w:pPr>
              <w:spacing w:line="240" w:lineRule="auto"/>
              <w:jc w:val="center"/>
              <w:rPr>
                <w:sz w:val="18"/>
                <w:szCs w:val="18"/>
              </w:rPr>
            </w:pPr>
          </w:p>
        </w:tc>
        <w:tc>
          <w:tcPr>
            <w:tcW w:w="873" w:type="dxa"/>
            <w:shd w:val="clear" w:color="auto" w:fill="D9D9D9"/>
            <w:vAlign w:val="center"/>
          </w:tcPr>
          <w:p w:rsidR="00DC7543" w:rsidRPr="002E5382" w:rsidRDefault="00472896" w:rsidP="00E07A22">
            <w:pPr>
              <w:spacing w:line="240" w:lineRule="auto"/>
              <w:jc w:val="center"/>
              <w:rPr>
                <w:b/>
                <w:sz w:val="18"/>
                <w:szCs w:val="18"/>
              </w:rPr>
            </w:pPr>
            <w:r>
              <w:rPr>
                <w:b/>
                <w:sz w:val="18"/>
                <w:szCs w:val="18"/>
              </w:rPr>
              <w:t>25</w:t>
            </w:r>
          </w:p>
        </w:tc>
      </w:tr>
      <w:tr w:rsidR="00DC7543" w:rsidRPr="00EC4694" w:rsidTr="00D17B6C">
        <w:tc>
          <w:tcPr>
            <w:tcW w:w="1833" w:type="dxa"/>
          </w:tcPr>
          <w:p w:rsidR="00DC7543" w:rsidRPr="00EC4694" w:rsidRDefault="00DC7543"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DC7543" w:rsidRPr="002E5382" w:rsidRDefault="00DC7543" w:rsidP="00575025">
            <w:pPr>
              <w:spacing w:line="240" w:lineRule="auto"/>
              <w:jc w:val="center"/>
              <w:rPr>
                <w:sz w:val="18"/>
                <w:szCs w:val="18"/>
              </w:rPr>
            </w:pPr>
            <w:r>
              <w:rPr>
                <w:sz w:val="18"/>
                <w:szCs w:val="18"/>
              </w:rPr>
              <w:t>36</w:t>
            </w:r>
          </w:p>
        </w:tc>
        <w:tc>
          <w:tcPr>
            <w:tcW w:w="890" w:type="dxa"/>
            <w:vAlign w:val="center"/>
          </w:tcPr>
          <w:p w:rsidR="00DC7543" w:rsidRPr="00EC4694" w:rsidRDefault="002210E7" w:rsidP="004361C8">
            <w:pPr>
              <w:spacing w:line="240" w:lineRule="auto"/>
              <w:jc w:val="center"/>
              <w:rPr>
                <w:sz w:val="18"/>
                <w:szCs w:val="18"/>
              </w:rPr>
            </w:pPr>
            <w:r>
              <w:rPr>
                <w:sz w:val="18"/>
                <w:szCs w:val="18"/>
              </w:rPr>
              <w:t>41</w:t>
            </w:r>
          </w:p>
        </w:tc>
        <w:tc>
          <w:tcPr>
            <w:tcW w:w="862" w:type="dxa"/>
            <w:vAlign w:val="center"/>
          </w:tcPr>
          <w:p w:rsidR="00DC7543" w:rsidRPr="00EC4694" w:rsidRDefault="00360365" w:rsidP="004361C8">
            <w:pPr>
              <w:spacing w:line="240" w:lineRule="auto"/>
              <w:jc w:val="center"/>
              <w:rPr>
                <w:sz w:val="18"/>
                <w:szCs w:val="18"/>
              </w:rPr>
            </w:pPr>
            <w:r>
              <w:rPr>
                <w:sz w:val="18"/>
                <w:szCs w:val="18"/>
              </w:rPr>
              <w:t>75</w:t>
            </w:r>
          </w:p>
        </w:tc>
        <w:tc>
          <w:tcPr>
            <w:tcW w:w="807" w:type="dxa"/>
            <w:vAlign w:val="center"/>
          </w:tcPr>
          <w:p w:rsidR="00DC7543" w:rsidRPr="00EC4694" w:rsidRDefault="00DC7543" w:rsidP="004361C8">
            <w:pPr>
              <w:spacing w:line="240" w:lineRule="auto"/>
              <w:jc w:val="center"/>
              <w:rPr>
                <w:sz w:val="18"/>
                <w:szCs w:val="18"/>
              </w:rPr>
            </w:pPr>
          </w:p>
        </w:tc>
        <w:tc>
          <w:tcPr>
            <w:tcW w:w="873" w:type="dxa"/>
            <w:shd w:val="clear" w:color="auto" w:fill="D9D9D9"/>
            <w:vAlign w:val="center"/>
          </w:tcPr>
          <w:p w:rsidR="00DC7543" w:rsidRPr="00DC7543" w:rsidRDefault="00360365" w:rsidP="002210E7">
            <w:pPr>
              <w:spacing w:line="240" w:lineRule="auto"/>
              <w:jc w:val="center"/>
              <w:rPr>
                <w:b/>
                <w:sz w:val="18"/>
                <w:szCs w:val="18"/>
              </w:rPr>
            </w:pPr>
            <w:r>
              <w:rPr>
                <w:b/>
                <w:sz w:val="18"/>
                <w:szCs w:val="18"/>
              </w:rPr>
              <w:t>152</w:t>
            </w:r>
          </w:p>
        </w:tc>
        <w:tc>
          <w:tcPr>
            <w:tcW w:w="890" w:type="dxa"/>
            <w:vAlign w:val="center"/>
          </w:tcPr>
          <w:p w:rsidR="00DC7543" w:rsidRPr="002E5382" w:rsidRDefault="0060151C" w:rsidP="00E07A22">
            <w:pPr>
              <w:spacing w:line="240" w:lineRule="auto"/>
              <w:jc w:val="center"/>
              <w:rPr>
                <w:sz w:val="18"/>
                <w:szCs w:val="18"/>
              </w:rPr>
            </w:pPr>
            <w:r>
              <w:rPr>
                <w:sz w:val="18"/>
                <w:szCs w:val="18"/>
              </w:rPr>
              <w:t>44</w:t>
            </w:r>
          </w:p>
        </w:tc>
        <w:tc>
          <w:tcPr>
            <w:tcW w:w="890" w:type="dxa"/>
            <w:vAlign w:val="center"/>
          </w:tcPr>
          <w:p w:rsidR="00DC7543" w:rsidRPr="00B21914" w:rsidRDefault="00D164A4" w:rsidP="00E07A22">
            <w:pPr>
              <w:spacing w:line="240" w:lineRule="auto"/>
              <w:jc w:val="center"/>
              <w:rPr>
                <w:sz w:val="18"/>
                <w:szCs w:val="18"/>
              </w:rPr>
            </w:pPr>
            <w:r>
              <w:rPr>
                <w:sz w:val="18"/>
                <w:szCs w:val="18"/>
              </w:rPr>
              <w:t>10</w:t>
            </w:r>
          </w:p>
        </w:tc>
        <w:tc>
          <w:tcPr>
            <w:tcW w:w="807" w:type="dxa"/>
            <w:vAlign w:val="center"/>
          </w:tcPr>
          <w:p w:rsidR="00DC7543" w:rsidRPr="002E5382" w:rsidRDefault="00472896" w:rsidP="00E07A22">
            <w:pPr>
              <w:spacing w:line="240" w:lineRule="auto"/>
              <w:jc w:val="center"/>
              <w:rPr>
                <w:sz w:val="18"/>
                <w:szCs w:val="18"/>
              </w:rPr>
            </w:pPr>
            <w:r>
              <w:rPr>
                <w:sz w:val="18"/>
                <w:szCs w:val="18"/>
              </w:rPr>
              <w:t>33</w:t>
            </w:r>
          </w:p>
        </w:tc>
        <w:tc>
          <w:tcPr>
            <w:tcW w:w="807" w:type="dxa"/>
            <w:vAlign w:val="center"/>
          </w:tcPr>
          <w:p w:rsidR="00DC7543" w:rsidRPr="002E5382" w:rsidRDefault="00DC7543" w:rsidP="00E07A22">
            <w:pPr>
              <w:spacing w:line="240" w:lineRule="auto"/>
              <w:jc w:val="center"/>
              <w:rPr>
                <w:sz w:val="18"/>
                <w:szCs w:val="18"/>
              </w:rPr>
            </w:pPr>
          </w:p>
        </w:tc>
        <w:tc>
          <w:tcPr>
            <w:tcW w:w="873" w:type="dxa"/>
            <w:shd w:val="clear" w:color="auto" w:fill="D9D9D9"/>
            <w:vAlign w:val="center"/>
          </w:tcPr>
          <w:p w:rsidR="00DC7543" w:rsidRPr="002E5382" w:rsidRDefault="00472896" w:rsidP="00E07A22">
            <w:pPr>
              <w:spacing w:line="240" w:lineRule="auto"/>
              <w:jc w:val="center"/>
              <w:rPr>
                <w:b/>
                <w:sz w:val="18"/>
                <w:szCs w:val="18"/>
              </w:rPr>
            </w:pPr>
            <w:r>
              <w:rPr>
                <w:b/>
                <w:sz w:val="18"/>
                <w:szCs w:val="18"/>
              </w:rPr>
              <w:t>87</w:t>
            </w:r>
          </w:p>
        </w:tc>
      </w:tr>
    </w:tbl>
    <w:p w:rsidR="000E7372" w:rsidRDefault="000E7372" w:rsidP="00B14B5B">
      <w:pPr>
        <w:tabs>
          <w:tab w:val="left" w:pos="709"/>
        </w:tabs>
        <w:ind w:firstLine="709"/>
        <w:rPr>
          <w:b/>
          <w:bCs/>
          <w:iCs/>
          <w:szCs w:val="26"/>
        </w:rPr>
      </w:pPr>
    </w:p>
    <w:p w:rsidR="00B14B5B" w:rsidRPr="00B62230" w:rsidRDefault="00B14B5B" w:rsidP="00B14B5B">
      <w:pPr>
        <w:tabs>
          <w:tab w:val="left" w:pos="709"/>
        </w:tabs>
        <w:ind w:firstLine="709"/>
        <w:rPr>
          <w:bCs/>
          <w:iCs/>
          <w:szCs w:val="26"/>
        </w:rPr>
      </w:pPr>
      <w:r w:rsidRPr="00B62230">
        <w:rPr>
          <w:b/>
          <w:bCs/>
          <w:iCs/>
          <w:szCs w:val="26"/>
        </w:rPr>
        <w:t xml:space="preserve">За </w:t>
      </w:r>
      <w:r w:rsidR="00360365">
        <w:rPr>
          <w:b/>
          <w:bCs/>
          <w:iCs/>
          <w:szCs w:val="26"/>
        </w:rPr>
        <w:t>9</w:t>
      </w:r>
      <w:r w:rsidR="002210E7">
        <w:rPr>
          <w:b/>
          <w:bCs/>
          <w:iCs/>
          <w:szCs w:val="26"/>
        </w:rPr>
        <w:t xml:space="preserve"> месяцев</w:t>
      </w:r>
      <w:r w:rsidRPr="00B62230">
        <w:rPr>
          <w:b/>
          <w:bCs/>
          <w:iCs/>
          <w:szCs w:val="26"/>
        </w:rPr>
        <w:t xml:space="preserve"> 2017 года</w:t>
      </w:r>
      <w:r w:rsidRPr="00B62230">
        <w:rPr>
          <w:bCs/>
          <w:iCs/>
          <w:szCs w:val="26"/>
        </w:rPr>
        <w:t xml:space="preserve"> введено в эксплуатацию </w:t>
      </w:r>
      <w:r w:rsidR="00472896">
        <w:rPr>
          <w:b/>
          <w:bCs/>
          <w:iCs/>
          <w:szCs w:val="26"/>
        </w:rPr>
        <w:t>87</w:t>
      </w:r>
      <w:r w:rsidR="00AB7F29">
        <w:rPr>
          <w:b/>
          <w:bCs/>
          <w:iCs/>
          <w:szCs w:val="26"/>
        </w:rPr>
        <w:t xml:space="preserve"> </w:t>
      </w:r>
      <w:r w:rsidRPr="00B62230">
        <w:rPr>
          <w:bCs/>
          <w:iCs/>
          <w:szCs w:val="26"/>
        </w:rPr>
        <w:t>фрагмент</w:t>
      </w:r>
      <w:r w:rsidR="00472896">
        <w:rPr>
          <w:bCs/>
          <w:iCs/>
          <w:szCs w:val="26"/>
        </w:rPr>
        <w:t>ов</w:t>
      </w:r>
      <w:r w:rsidRPr="00B62230">
        <w:rPr>
          <w:bCs/>
          <w:iCs/>
          <w:szCs w:val="26"/>
        </w:rPr>
        <w:t xml:space="preserve"> сетей электросвязи. Специалисты Управления приняли участие в работе </w:t>
      </w:r>
      <w:r w:rsidR="00472896">
        <w:rPr>
          <w:b/>
          <w:bCs/>
          <w:iCs/>
          <w:szCs w:val="26"/>
        </w:rPr>
        <w:t>25</w:t>
      </w:r>
      <w:r w:rsidRPr="00B62230">
        <w:rPr>
          <w:bCs/>
          <w:iCs/>
          <w:szCs w:val="26"/>
        </w:rPr>
        <w:t xml:space="preserve"> приемочных комиссий по вводу фрагментов сетей электросвязи в эксплуатацию.</w:t>
      </w:r>
    </w:p>
    <w:p w:rsidR="001F1239" w:rsidRDefault="001F1239" w:rsidP="008627CE">
      <w:pPr>
        <w:tabs>
          <w:tab w:val="left" w:pos="709"/>
        </w:tabs>
        <w:spacing w:line="240" w:lineRule="auto"/>
        <w:ind w:firstLine="709"/>
        <w:jc w:val="center"/>
        <w:rPr>
          <w:b/>
          <w:bCs/>
          <w:iCs/>
          <w:szCs w:val="26"/>
        </w:rPr>
      </w:pPr>
    </w:p>
    <w:p w:rsidR="000E7372" w:rsidRDefault="000E7372" w:rsidP="008627CE">
      <w:pPr>
        <w:tabs>
          <w:tab w:val="left" w:pos="709"/>
        </w:tabs>
        <w:spacing w:line="240" w:lineRule="auto"/>
        <w:ind w:firstLine="709"/>
        <w:jc w:val="center"/>
        <w:rPr>
          <w:b/>
          <w:bCs/>
          <w:iCs/>
          <w:szCs w:val="26"/>
        </w:rPr>
      </w:pPr>
    </w:p>
    <w:p w:rsidR="000E7372" w:rsidRDefault="000E7372" w:rsidP="008627CE">
      <w:pPr>
        <w:tabs>
          <w:tab w:val="left" w:pos="709"/>
        </w:tabs>
        <w:spacing w:line="240" w:lineRule="auto"/>
        <w:ind w:firstLine="709"/>
        <w:jc w:val="center"/>
        <w:rPr>
          <w:b/>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3E0C9C" w:rsidRPr="00E13D3D">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3E0C9C" w:rsidRPr="00E13D3D">
        <w:rPr>
          <w:b/>
          <w:bCs/>
          <w:iCs/>
          <w:szCs w:val="26"/>
        </w:rPr>
        <w:t xml:space="preserve"> 201</w:t>
      </w:r>
      <w:r w:rsidR="003C78EB">
        <w:rPr>
          <w:b/>
          <w:bCs/>
          <w:iCs/>
          <w:szCs w:val="26"/>
        </w:rPr>
        <w:t>6</w:t>
      </w:r>
      <w:r w:rsidR="003E0C9C" w:rsidRPr="00E13D3D">
        <w:rPr>
          <w:b/>
          <w:bCs/>
          <w:iCs/>
          <w:szCs w:val="26"/>
        </w:rPr>
        <w:t xml:space="preserve"> и 201</w:t>
      </w:r>
      <w:r w:rsidR="003C78EB">
        <w:rPr>
          <w:b/>
          <w:bCs/>
          <w:iCs/>
          <w:szCs w:val="26"/>
        </w:rPr>
        <w:t>7</w:t>
      </w:r>
      <w:r w:rsidR="003E0C9C" w:rsidRPr="00E13D3D">
        <w:rPr>
          <w:b/>
          <w:bCs/>
          <w:iCs/>
          <w:szCs w:val="26"/>
        </w:rPr>
        <w:t xml:space="preserve"> год</w:t>
      </w:r>
      <w:r w:rsidR="004B7595" w:rsidRPr="00E13D3D">
        <w:rPr>
          <w:b/>
          <w:bCs/>
          <w:iCs/>
          <w:szCs w:val="26"/>
        </w:rPr>
        <w:t>ах</w:t>
      </w:r>
    </w:p>
    <w:p w:rsidR="006C6031" w:rsidRPr="00E13D3D" w:rsidRDefault="000E7372"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51435</wp:posOffset>
            </wp:positionH>
            <wp:positionV relativeFrom="paragraph">
              <wp:posOffset>134620</wp:posOffset>
            </wp:positionV>
            <wp:extent cx="6477000" cy="303847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37313" w:rsidRDefault="00C37313" w:rsidP="001504EA">
      <w:pPr>
        <w:tabs>
          <w:tab w:val="left" w:pos="709"/>
          <w:tab w:val="left" w:pos="8080"/>
        </w:tabs>
        <w:ind w:firstLine="709"/>
        <w:rPr>
          <w:b/>
          <w:bCs/>
          <w:iCs/>
          <w:sz w:val="22"/>
          <w:szCs w:val="22"/>
        </w:rPr>
      </w:pPr>
    </w:p>
    <w:p w:rsidR="00C37313" w:rsidRPr="00E13D3D" w:rsidRDefault="00C37313"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Default="00A00C61" w:rsidP="001504EA">
      <w:pPr>
        <w:tabs>
          <w:tab w:val="left" w:pos="709"/>
          <w:tab w:val="left" w:pos="8080"/>
        </w:tabs>
        <w:ind w:firstLine="709"/>
        <w:rPr>
          <w:b/>
          <w:bCs/>
          <w:iCs/>
          <w:sz w:val="22"/>
          <w:szCs w:val="22"/>
        </w:rPr>
      </w:pPr>
    </w:p>
    <w:p w:rsidR="000E7372" w:rsidRDefault="000E7372" w:rsidP="001E739B">
      <w:pPr>
        <w:ind w:firstLine="720"/>
        <w:rPr>
          <w:szCs w:val="26"/>
        </w:rPr>
      </w:pPr>
    </w:p>
    <w:p w:rsidR="000E7372" w:rsidRDefault="000E7372" w:rsidP="001E739B">
      <w:pPr>
        <w:ind w:firstLine="720"/>
        <w:rPr>
          <w:szCs w:val="26"/>
        </w:rPr>
      </w:pPr>
    </w:p>
    <w:p w:rsidR="001E739B" w:rsidRPr="00601533" w:rsidRDefault="001E739B" w:rsidP="001E739B">
      <w:pPr>
        <w:ind w:firstLine="720"/>
        <w:rPr>
          <w:szCs w:val="26"/>
        </w:rPr>
      </w:pPr>
      <w:r w:rsidRPr="00601533">
        <w:rPr>
          <w:szCs w:val="26"/>
        </w:rPr>
        <w:t>С целью исполнения полномочий Роскомнадзора по ведению реестра операторов, занимающих существенное положение в сети связи общего пользования, Управлением подготовлен и размещен в подсистеме ЕИС «Реестр ОЗСП» Перечень операторов связи, оказывающих услуги местной, внутризоновой, междугородной и международной телефонной связи на территории Краснодарского края и Республики Адыгея:</w:t>
      </w:r>
    </w:p>
    <w:p w:rsidR="001E739B" w:rsidRPr="00601533" w:rsidRDefault="001E739B" w:rsidP="001E739B">
      <w:pPr>
        <w:ind w:firstLine="720"/>
        <w:rPr>
          <w:szCs w:val="26"/>
        </w:rPr>
      </w:pPr>
      <w:r w:rsidRPr="00601533">
        <w:rPr>
          <w:szCs w:val="26"/>
        </w:rPr>
        <w:lastRenderedPageBreak/>
        <w:t>в коде АВС=877 – 16 операторов связи,</w:t>
      </w:r>
    </w:p>
    <w:p w:rsidR="001E739B" w:rsidRPr="00601533" w:rsidRDefault="001E739B" w:rsidP="001E739B">
      <w:pPr>
        <w:ind w:firstLine="720"/>
        <w:rPr>
          <w:szCs w:val="26"/>
        </w:rPr>
      </w:pPr>
      <w:r w:rsidRPr="00601533">
        <w:rPr>
          <w:szCs w:val="26"/>
        </w:rPr>
        <w:t>в коде АВС=861 – 70 операторов связи,</w:t>
      </w:r>
    </w:p>
    <w:p w:rsidR="001E739B" w:rsidRPr="00601533" w:rsidRDefault="001E739B" w:rsidP="001E739B">
      <w:pPr>
        <w:ind w:firstLine="720"/>
        <w:rPr>
          <w:szCs w:val="26"/>
        </w:rPr>
      </w:pPr>
      <w:r w:rsidRPr="00601533">
        <w:rPr>
          <w:szCs w:val="26"/>
        </w:rPr>
        <w:t>в коде АВС=862 – 34 операторов связи.</w:t>
      </w:r>
    </w:p>
    <w:p w:rsidR="001E739B" w:rsidRDefault="001E739B" w:rsidP="001E739B">
      <w:pPr>
        <w:ind w:firstLine="720"/>
        <w:rPr>
          <w:szCs w:val="26"/>
        </w:rPr>
      </w:pPr>
      <w:r w:rsidRPr="00601533">
        <w:rPr>
          <w:szCs w:val="26"/>
        </w:rPr>
        <w:t>Направлен отчет в ЦА Роскомнадзора исх. от 15.03.2017 № 6584-09/23.</w:t>
      </w:r>
    </w:p>
    <w:p w:rsidR="00E16F4A" w:rsidRDefault="00E16F4A" w:rsidP="001E739B">
      <w:pPr>
        <w:ind w:firstLine="720"/>
        <w:rPr>
          <w:b/>
          <w:szCs w:val="26"/>
        </w:rPr>
      </w:pPr>
    </w:p>
    <w:p w:rsidR="00E16F4A" w:rsidRDefault="00E16F4A" w:rsidP="001E739B">
      <w:pPr>
        <w:ind w:firstLine="720"/>
        <w:rPr>
          <w:b/>
          <w:szCs w:val="26"/>
        </w:rPr>
      </w:pPr>
    </w:p>
    <w:p w:rsidR="00776692" w:rsidRPr="00E13D3D" w:rsidRDefault="00BB2999" w:rsidP="001E739B">
      <w:pPr>
        <w:ind w:firstLine="720"/>
        <w:rPr>
          <w:b/>
          <w:szCs w:val="26"/>
        </w:rPr>
      </w:pPr>
      <w:r w:rsidRPr="00E13D3D">
        <w:rPr>
          <w:b/>
          <w:szCs w:val="26"/>
        </w:rPr>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 xml:space="preserve">выполняют – </w:t>
      </w:r>
      <w:r w:rsidRPr="00980CFF">
        <w:rPr>
          <w:szCs w:val="26"/>
        </w:rPr>
        <w:t>1</w:t>
      </w:r>
      <w:r w:rsidR="00C947F0" w:rsidRPr="00980CFF">
        <w:rPr>
          <w:szCs w:val="26"/>
        </w:rPr>
        <w:t>2</w:t>
      </w:r>
      <w:r w:rsidRPr="00B355E7">
        <w:rPr>
          <w:szCs w:val="26"/>
        </w:rPr>
        <w:t xml:space="preserve"> </w:t>
      </w:r>
      <w:r w:rsidR="00326155" w:rsidRPr="00B355E7">
        <w:rPr>
          <w:szCs w:val="26"/>
        </w:rPr>
        <w:t>единиц</w:t>
      </w:r>
      <w:r w:rsidR="00C03F10">
        <w:rPr>
          <w:szCs w:val="26"/>
        </w:rPr>
        <w:t xml:space="preserve"> </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C01F75" w:rsidRPr="00E13D3D" w:rsidTr="00AF75AA">
        <w:tc>
          <w:tcPr>
            <w:tcW w:w="2721" w:type="pct"/>
          </w:tcPr>
          <w:p w:rsidR="00C01F75" w:rsidRPr="00E13D3D" w:rsidRDefault="00C01F75" w:rsidP="001C1B32">
            <w:pPr>
              <w:spacing w:line="240" w:lineRule="auto"/>
              <w:rPr>
                <w:sz w:val="20"/>
              </w:rPr>
            </w:pPr>
          </w:p>
        </w:tc>
        <w:tc>
          <w:tcPr>
            <w:tcW w:w="1141" w:type="pct"/>
            <w:shd w:val="clear" w:color="auto" w:fill="D9D9D9"/>
            <w:vAlign w:val="center"/>
          </w:tcPr>
          <w:p w:rsidR="00C01F75" w:rsidRPr="000D26BC" w:rsidRDefault="00842CD3" w:rsidP="00360365">
            <w:pPr>
              <w:spacing w:line="240" w:lineRule="auto"/>
              <w:jc w:val="center"/>
              <w:rPr>
                <w:sz w:val="18"/>
                <w:szCs w:val="18"/>
                <w:lang w:val="en-US"/>
              </w:rPr>
            </w:pPr>
            <w:r>
              <w:rPr>
                <w:sz w:val="18"/>
                <w:szCs w:val="18"/>
              </w:rPr>
              <w:t>01.</w:t>
            </w:r>
            <w:r w:rsidR="00360365">
              <w:rPr>
                <w:sz w:val="18"/>
                <w:szCs w:val="18"/>
              </w:rPr>
              <w:t>1</w:t>
            </w:r>
            <w:r>
              <w:rPr>
                <w:sz w:val="18"/>
                <w:szCs w:val="18"/>
              </w:rPr>
              <w:t>0</w:t>
            </w:r>
            <w:r w:rsidR="008223FA">
              <w:rPr>
                <w:sz w:val="18"/>
                <w:szCs w:val="18"/>
              </w:rPr>
              <w:t>.201</w:t>
            </w:r>
            <w:r w:rsidR="00105975">
              <w:rPr>
                <w:sz w:val="18"/>
                <w:szCs w:val="18"/>
              </w:rPr>
              <w:t>6</w:t>
            </w:r>
          </w:p>
        </w:tc>
        <w:tc>
          <w:tcPr>
            <w:tcW w:w="1138" w:type="pct"/>
            <w:shd w:val="clear" w:color="auto" w:fill="D9D9D9"/>
            <w:vAlign w:val="center"/>
          </w:tcPr>
          <w:p w:rsidR="00C01F75" w:rsidRPr="00C93179" w:rsidRDefault="00105975" w:rsidP="00360365">
            <w:pPr>
              <w:spacing w:line="240" w:lineRule="auto"/>
              <w:jc w:val="center"/>
              <w:rPr>
                <w:sz w:val="18"/>
                <w:szCs w:val="18"/>
              </w:rPr>
            </w:pPr>
            <w:r>
              <w:rPr>
                <w:sz w:val="18"/>
                <w:szCs w:val="18"/>
              </w:rPr>
              <w:t>0</w:t>
            </w:r>
            <w:r w:rsidR="00842CD3">
              <w:rPr>
                <w:sz w:val="18"/>
                <w:szCs w:val="18"/>
              </w:rPr>
              <w:t>1.</w:t>
            </w:r>
            <w:r w:rsidR="00360365">
              <w:rPr>
                <w:sz w:val="18"/>
                <w:szCs w:val="18"/>
              </w:rPr>
              <w:t>1</w:t>
            </w:r>
            <w:r w:rsidR="00842CD3">
              <w:rPr>
                <w:sz w:val="18"/>
                <w:szCs w:val="18"/>
              </w:rPr>
              <w:t>0</w:t>
            </w:r>
            <w:r w:rsidR="008223FA">
              <w:rPr>
                <w:sz w:val="18"/>
                <w:szCs w:val="18"/>
              </w:rPr>
              <w:t>.201</w:t>
            </w:r>
            <w:r>
              <w:rPr>
                <w:sz w:val="18"/>
                <w:szCs w:val="18"/>
              </w:rPr>
              <w:t>7</w:t>
            </w:r>
          </w:p>
        </w:tc>
      </w:tr>
      <w:tr w:rsidR="00360365" w:rsidRPr="00E13D3D" w:rsidTr="00C156F0">
        <w:tc>
          <w:tcPr>
            <w:tcW w:w="2721" w:type="pct"/>
          </w:tcPr>
          <w:p w:rsidR="00360365" w:rsidRPr="00E13D3D" w:rsidRDefault="00360365"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360365" w:rsidRPr="00ED2AFF" w:rsidRDefault="00360365" w:rsidP="00360365">
            <w:pPr>
              <w:spacing w:line="240" w:lineRule="auto"/>
              <w:jc w:val="center"/>
              <w:rPr>
                <w:color w:val="0D0D0D" w:themeColor="text1" w:themeTint="F2"/>
                <w:sz w:val="20"/>
              </w:rPr>
            </w:pPr>
            <w:r w:rsidRPr="00ED2AFF">
              <w:rPr>
                <w:color w:val="0D0D0D" w:themeColor="text1" w:themeTint="F2"/>
                <w:sz w:val="20"/>
              </w:rPr>
              <w:t>12007/1000,6</w:t>
            </w:r>
          </w:p>
        </w:tc>
        <w:tc>
          <w:tcPr>
            <w:tcW w:w="1138" w:type="pct"/>
            <w:shd w:val="clear" w:color="auto" w:fill="D9D9D9"/>
            <w:vAlign w:val="center"/>
          </w:tcPr>
          <w:p w:rsidR="00360365" w:rsidRPr="00360365" w:rsidRDefault="00980CFF" w:rsidP="00980CFF">
            <w:pPr>
              <w:spacing w:line="240" w:lineRule="auto"/>
              <w:jc w:val="center"/>
              <w:rPr>
                <w:sz w:val="20"/>
                <w:highlight w:val="yellow"/>
              </w:rPr>
            </w:pPr>
            <w:r w:rsidRPr="00980CFF">
              <w:rPr>
                <w:sz w:val="20"/>
              </w:rPr>
              <w:t>13624</w:t>
            </w:r>
            <w:r w:rsidR="00360365" w:rsidRPr="00980CFF">
              <w:rPr>
                <w:sz w:val="20"/>
              </w:rPr>
              <w:t>/1</w:t>
            </w:r>
            <w:r w:rsidRPr="00980CFF">
              <w:rPr>
                <w:sz w:val="20"/>
              </w:rPr>
              <w:t>135</w:t>
            </w:r>
            <w:r w:rsidR="006978FC">
              <w:rPr>
                <w:sz w:val="20"/>
              </w:rPr>
              <w:t>,0</w:t>
            </w:r>
          </w:p>
        </w:tc>
      </w:tr>
      <w:tr w:rsidR="00360365" w:rsidRPr="00E13D3D" w:rsidTr="00360365">
        <w:tc>
          <w:tcPr>
            <w:tcW w:w="2721" w:type="pct"/>
          </w:tcPr>
          <w:p w:rsidR="00360365" w:rsidRPr="00E13D3D" w:rsidRDefault="00360365" w:rsidP="001C1B32">
            <w:pPr>
              <w:spacing w:line="240" w:lineRule="auto"/>
              <w:rPr>
                <w:sz w:val="20"/>
              </w:rPr>
            </w:pPr>
            <w:r w:rsidRPr="00E13D3D">
              <w:rPr>
                <w:sz w:val="20"/>
              </w:rPr>
              <w:t>Проведено мероприятий / на 1 сотрудника</w:t>
            </w:r>
          </w:p>
        </w:tc>
        <w:tc>
          <w:tcPr>
            <w:tcW w:w="1141" w:type="pct"/>
            <w:shd w:val="clear" w:color="auto" w:fill="D9D9D9"/>
          </w:tcPr>
          <w:p w:rsidR="00360365" w:rsidRPr="00ED2AFF" w:rsidRDefault="00360365" w:rsidP="00980CFF">
            <w:pPr>
              <w:spacing w:line="240" w:lineRule="auto"/>
              <w:jc w:val="center"/>
              <w:rPr>
                <w:color w:val="0D0D0D" w:themeColor="text1" w:themeTint="F2"/>
                <w:sz w:val="20"/>
              </w:rPr>
            </w:pPr>
            <w:r w:rsidRPr="00ED2AFF">
              <w:rPr>
                <w:color w:val="0D0D0D" w:themeColor="text1" w:themeTint="F2"/>
                <w:sz w:val="20"/>
              </w:rPr>
              <w:t>26</w:t>
            </w:r>
            <w:r>
              <w:rPr>
                <w:color w:val="0D0D0D" w:themeColor="text1" w:themeTint="F2"/>
                <w:sz w:val="20"/>
              </w:rPr>
              <w:t>/2,2</w:t>
            </w:r>
          </w:p>
        </w:tc>
        <w:tc>
          <w:tcPr>
            <w:tcW w:w="1138" w:type="pct"/>
            <w:shd w:val="clear" w:color="auto" w:fill="D9D9D9"/>
            <w:vAlign w:val="center"/>
          </w:tcPr>
          <w:p w:rsidR="00360365" w:rsidRPr="00360365" w:rsidRDefault="000E7372" w:rsidP="00C156F0">
            <w:pPr>
              <w:spacing w:line="240" w:lineRule="auto"/>
              <w:jc w:val="center"/>
              <w:rPr>
                <w:sz w:val="20"/>
                <w:highlight w:val="yellow"/>
              </w:rPr>
            </w:pPr>
            <w:r>
              <w:rPr>
                <w:sz w:val="20"/>
              </w:rPr>
              <w:t>23</w:t>
            </w:r>
            <w:r w:rsidR="00980CFF" w:rsidRPr="00980CFF">
              <w:rPr>
                <w:sz w:val="20"/>
              </w:rPr>
              <w:t>/1,</w:t>
            </w:r>
            <w:r>
              <w:rPr>
                <w:sz w:val="20"/>
              </w:rPr>
              <w:t>9</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842CD3" w:rsidRPr="006749DE" w:rsidTr="00575025">
        <w:tc>
          <w:tcPr>
            <w:tcW w:w="1004" w:type="pct"/>
          </w:tcPr>
          <w:p w:rsidR="00842CD3" w:rsidRPr="006749DE" w:rsidRDefault="00842CD3" w:rsidP="007C4491">
            <w:pPr>
              <w:spacing w:line="240" w:lineRule="auto"/>
              <w:rPr>
                <w:color w:val="000000" w:themeColor="text1"/>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1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360365" w:rsidRPr="006749DE" w:rsidRDefault="00360365" w:rsidP="0057502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9</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6749DE" w:rsidRDefault="00360365" w:rsidP="00360365">
            <w:pPr>
              <w:spacing w:line="240" w:lineRule="auto"/>
              <w:jc w:val="center"/>
              <w:rPr>
                <w:b/>
                <w:color w:val="000000" w:themeColor="text1"/>
                <w:sz w:val="18"/>
                <w:szCs w:val="18"/>
              </w:rPr>
            </w:pPr>
            <w:r>
              <w:rPr>
                <w:b/>
                <w:color w:val="000000" w:themeColor="text1"/>
                <w:sz w:val="18"/>
                <w:szCs w:val="18"/>
              </w:rPr>
              <w:t>25</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6</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9</w:t>
            </w:r>
          </w:p>
        </w:tc>
        <w:tc>
          <w:tcPr>
            <w:tcW w:w="409" w:type="pct"/>
            <w:vAlign w:val="center"/>
          </w:tcPr>
          <w:p w:rsidR="00360365" w:rsidRPr="006749DE" w:rsidRDefault="001A63DB" w:rsidP="00B50110">
            <w:pPr>
              <w:spacing w:line="240" w:lineRule="auto"/>
              <w:jc w:val="center"/>
              <w:rPr>
                <w:color w:val="000000" w:themeColor="text1"/>
                <w:sz w:val="18"/>
                <w:szCs w:val="18"/>
              </w:rPr>
            </w:pPr>
            <w:r>
              <w:rPr>
                <w:color w:val="000000" w:themeColor="text1"/>
                <w:sz w:val="18"/>
                <w:szCs w:val="18"/>
              </w:rPr>
              <w:t>9</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tcPr>
          <w:p w:rsidR="00360365" w:rsidRPr="005B609C" w:rsidRDefault="001A63DB" w:rsidP="00DA585E">
            <w:pPr>
              <w:spacing w:line="240" w:lineRule="auto"/>
              <w:jc w:val="center"/>
              <w:rPr>
                <w:b/>
                <w:sz w:val="18"/>
                <w:szCs w:val="18"/>
              </w:rPr>
            </w:pPr>
            <w:r>
              <w:rPr>
                <w:b/>
                <w:sz w:val="18"/>
                <w:szCs w:val="18"/>
              </w:rPr>
              <w:t>24</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360365" w:rsidRPr="006749DE" w:rsidRDefault="00360365" w:rsidP="0057502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9</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6749DE" w:rsidRDefault="00360365" w:rsidP="00360365">
            <w:pPr>
              <w:spacing w:line="240" w:lineRule="auto"/>
              <w:jc w:val="center"/>
              <w:rPr>
                <w:b/>
                <w:color w:val="000000" w:themeColor="text1"/>
                <w:sz w:val="18"/>
                <w:szCs w:val="18"/>
              </w:rPr>
            </w:pPr>
            <w:r>
              <w:rPr>
                <w:b/>
                <w:color w:val="000000" w:themeColor="text1"/>
                <w:sz w:val="18"/>
                <w:szCs w:val="18"/>
              </w:rPr>
              <w:t>25</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6</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9</w:t>
            </w:r>
          </w:p>
        </w:tc>
        <w:tc>
          <w:tcPr>
            <w:tcW w:w="409" w:type="pct"/>
            <w:vAlign w:val="center"/>
          </w:tcPr>
          <w:p w:rsidR="00360365" w:rsidRPr="006749DE" w:rsidRDefault="001A63DB" w:rsidP="00B50110">
            <w:pPr>
              <w:spacing w:line="240" w:lineRule="auto"/>
              <w:jc w:val="center"/>
              <w:rPr>
                <w:color w:val="000000" w:themeColor="text1"/>
                <w:sz w:val="18"/>
                <w:szCs w:val="18"/>
              </w:rPr>
            </w:pPr>
            <w:r>
              <w:rPr>
                <w:color w:val="000000" w:themeColor="text1"/>
                <w:sz w:val="18"/>
                <w:szCs w:val="18"/>
              </w:rPr>
              <w:t>6</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tcPr>
          <w:p w:rsidR="00360365" w:rsidRPr="005B609C" w:rsidRDefault="001A63DB" w:rsidP="00DA585E">
            <w:pPr>
              <w:spacing w:line="240" w:lineRule="auto"/>
              <w:jc w:val="center"/>
              <w:rPr>
                <w:b/>
                <w:sz w:val="18"/>
                <w:szCs w:val="18"/>
              </w:rPr>
            </w:pPr>
            <w:r>
              <w:rPr>
                <w:b/>
                <w:sz w:val="18"/>
                <w:szCs w:val="18"/>
              </w:rPr>
              <w:t>21</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360365" w:rsidRPr="006749DE" w:rsidRDefault="00360365" w:rsidP="00575025">
            <w:pPr>
              <w:spacing w:line="240" w:lineRule="auto"/>
              <w:jc w:val="center"/>
              <w:rPr>
                <w:color w:val="000000" w:themeColor="text1"/>
                <w:sz w:val="18"/>
                <w:szCs w:val="18"/>
              </w:rPr>
            </w:pPr>
            <w:r>
              <w:rPr>
                <w:color w:val="000000" w:themeColor="text1"/>
                <w:sz w:val="18"/>
                <w:szCs w:val="18"/>
              </w:rPr>
              <w:t>6</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14</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17</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6749DE" w:rsidRDefault="00360365" w:rsidP="00360365">
            <w:pPr>
              <w:spacing w:line="240" w:lineRule="auto"/>
              <w:jc w:val="center"/>
              <w:rPr>
                <w:b/>
                <w:color w:val="000000" w:themeColor="text1"/>
                <w:sz w:val="18"/>
                <w:szCs w:val="18"/>
              </w:rPr>
            </w:pPr>
            <w:r>
              <w:rPr>
                <w:b/>
                <w:color w:val="000000" w:themeColor="text1"/>
                <w:sz w:val="18"/>
                <w:szCs w:val="18"/>
              </w:rPr>
              <w:t>37</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7</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9</w:t>
            </w:r>
          </w:p>
        </w:tc>
        <w:tc>
          <w:tcPr>
            <w:tcW w:w="409" w:type="pct"/>
            <w:vAlign w:val="center"/>
          </w:tcPr>
          <w:p w:rsidR="00360365" w:rsidRPr="006749DE" w:rsidRDefault="001A63DB" w:rsidP="00B50110">
            <w:pPr>
              <w:spacing w:line="240" w:lineRule="auto"/>
              <w:jc w:val="center"/>
              <w:rPr>
                <w:color w:val="000000" w:themeColor="text1"/>
                <w:sz w:val="18"/>
                <w:szCs w:val="18"/>
              </w:rPr>
            </w:pPr>
            <w:r>
              <w:rPr>
                <w:color w:val="000000" w:themeColor="text1"/>
                <w:sz w:val="18"/>
                <w:szCs w:val="18"/>
              </w:rPr>
              <w:t>14</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tcPr>
          <w:p w:rsidR="00360365" w:rsidRPr="005B609C" w:rsidRDefault="001A63DB" w:rsidP="00DA585E">
            <w:pPr>
              <w:spacing w:line="240" w:lineRule="auto"/>
              <w:jc w:val="center"/>
              <w:rPr>
                <w:b/>
                <w:sz w:val="18"/>
                <w:szCs w:val="18"/>
              </w:rPr>
            </w:pPr>
            <w:r>
              <w:rPr>
                <w:b/>
                <w:sz w:val="18"/>
                <w:szCs w:val="18"/>
              </w:rPr>
              <w:t>30</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360365" w:rsidRPr="006749DE" w:rsidRDefault="00360365" w:rsidP="00575025">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5</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4</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6749DE" w:rsidRDefault="00360365" w:rsidP="00360365">
            <w:pPr>
              <w:spacing w:line="240" w:lineRule="auto"/>
              <w:jc w:val="center"/>
              <w:rPr>
                <w:b/>
                <w:color w:val="000000" w:themeColor="text1"/>
                <w:sz w:val="18"/>
                <w:szCs w:val="18"/>
              </w:rPr>
            </w:pPr>
            <w:r>
              <w:rPr>
                <w:b/>
                <w:color w:val="000000" w:themeColor="text1"/>
                <w:sz w:val="18"/>
                <w:szCs w:val="18"/>
              </w:rPr>
              <w:t>13</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2</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4</w:t>
            </w:r>
          </w:p>
        </w:tc>
        <w:tc>
          <w:tcPr>
            <w:tcW w:w="409" w:type="pct"/>
            <w:vAlign w:val="center"/>
          </w:tcPr>
          <w:p w:rsidR="00360365" w:rsidRPr="006749DE" w:rsidRDefault="001A63DB" w:rsidP="00B50110">
            <w:pPr>
              <w:spacing w:line="240" w:lineRule="auto"/>
              <w:jc w:val="center"/>
              <w:rPr>
                <w:color w:val="000000" w:themeColor="text1"/>
                <w:sz w:val="18"/>
                <w:szCs w:val="18"/>
              </w:rPr>
            </w:pPr>
            <w:r>
              <w:rPr>
                <w:color w:val="000000" w:themeColor="text1"/>
                <w:sz w:val="18"/>
                <w:szCs w:val="18"/>
              </w:rPr>
              <w:t>5</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tcPr>
          <w:p w:rsidR="00360365" w:rsidRPr="005B609C" w:rsidRDefault="001A63DB" w:rsidP="00DA585E">
            <w:pPr>
              <w:spacing w:line="240" w:lineRule="auto"/>
              <w:jc w:val="center"/>
              <w:rPr>
                <w:b/>
                <w:sz w:val="18"/>
                <w:szCs w:val="18"/>
              </w:rPr>
            </w:pPr>
            <w:r>
              <w:rPr>
                <w:b/>
                <w:sz w:val="18"/>
                <w:szCs w:val="18"/>
              </w:rPr>
              <w:t>11</w:t>
            </w:r>
          </w:p>
        </w:tc>
      </w:tr>
      <w:tr w:rsidR="00360365" w:rsidRPr="006749DE" w:rsidTr="00B355E7">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360365" w:rsidRPr="006749DE" w:rsidRDefault="00360365" w:rsidP="00575025">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2</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6749DE" w:rsidRDefault="00360365" w:rsidP="00360365">
            <w:pPr>
              <w:spacing w:line="240" w:lineRule="auto"/>
              <w:jc w:val="center"/>
              <w:rPr>
                <w:b/>
                <w:color w:val="000000" w:themeColor="text1"/>
                <w:sz w:val="18"/>
                <w:szCs w:val="18"/>
              </w:rPr>
            </w:pPr>
            <w:r>
              <w:rPr>
                <w:b/>
                <w:color w:val="000000" w:themeColor="text1"/>
                <w:sz w:val="18"/>
                <w:szCs w:val="18"/>
              </w:rPr>
              <w:t>8</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360365" w:rsidRPr="005B609C" w:rsidRDefault="00360365" w:rsidP="00B355E7">
            <w:pPr>
              <w:spacing w:line="240" w:lineRule="auto"/>
              <w:jc w:val="center"/>
              <w:rPr>
                <w:color w:val="000000"/>
                <w:sz w:val="18"/>
                <w:szCs w:val="18"/>
              </w:rPr>
            </w:pPr>
            <w:r w:rsidRPr="005B609C">
              <w:rPr>
                <w:color w:val="000000"/>
                <w:sz w:val="18"/>
                <w:szCs w:val="18"/>
              </w:rPr>
              <w:t>10</w:t>
            </w:r>
          </w:p>
        </w:tc>
        <w:tc>
          <w:tcPr>
            <w:tcW w:w="409" w:type="pct"/>
            <w:vAlign w:val="center"/>
          </w:tcPr>
          <w:p w:rsidR="00360365" w:rsidRPr="006749DE" w:rsidRDefault="001A63DB" w:rsidP="00B50110">
            <w:pPr>
              <w:spacing w:line="240" w:lineRule="auto"/>
              <w:jc w:val="center"/>
              <w:rPr>
                <w:color w:val="000000" w:themeColor="text1"/>
                <w:sz w:val="18"/>
                <w:szCs w:val="18"/>
              </w:rPr>
            </w:pPr>
            <w:r>
              <w:rPr>
                <w:color w:val="000000" w:themeColor="text1"/>
                <w:sz w:val="18"/>
                <w:szCs w:val="18"/>
              </w:rPr>
              <w:t>1</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vAlign w:val="center"/>
          </w:tcPr>
          <w:p w:rsidR="00360365" w:rsidRPr="005B609C" w:rsidRDefault="00360365" w:rsidP="00B355E7">
            <w:pPr>
              <w:spacing w:line="240" w:lineRule="auto"/>
              <w:jc w:val="center"/>
              <w:rPr>
                <w:b/>
                <w:sz w:val="18"/>
                <w:szCs w:val="18"/>
              </w:rPr>
            </w:pPr>
            <w:r w:rsidRPr="005B609C">
              <w:rPr>
                <w:b/>
                <w:sz w:val="18"/>
                <w:szCs w:val="18"/>
              </w:rPr>
              <w:t>1</w:t>
            </w:r>
            <w:r w:rsidR="001A63DB">
              <w:rPr>
                <w:b/>
                <w:sz w:val="18"/>
                <w:szCs w:val="18"/>
              </w:rPr>
              <w:t>3</w:t>
            </w:r>
          </w:p>
        </w:tc>
      </w:tr>
      <w:tr w:rsidR="00B355E7" w:rsidRPr="006749DE" w:rsidTr="00CF455B">
        <w:tc>
          <w:tcPr>
            <w:tcW w:w="5000" w:type="pct"/>
            <w:gridSpan w:val="11"/>
            <w:vAlign w:val="center"/>
          </w:tcPr>
          <w:p w:rsidR="00B355E7" w:rsidRPr="006749DE" w:rsidRDefault="00B355E7"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B355E7" w:rsidRPr="006749DE" w:rsidTr="00575025">
        <w:tc>
          <w:tcPr>
            <w:tcW w:w="1004" w:type="pct"/>
          </w:tcPr>
          <w:p w:rsidR="00B355E7" w:rsidRPr="006749DE" w:rsidRDefault="00B355E7" w:rsidP="007C4491">
            <w:pPr>
              <w:spacing w:line="240" w:lineRule="auto"/>
              <w:rPr>
                <w:color w:val="000000" w:themeColor="text1"/>
                <w:sz w:val="18"/>
                <w:szCs w:val="18"/>
              </w:rPr>
            </w:pP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1 квартал 2016</w:t>
            </w: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2 квартал 2016</w:t>
            </w: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3 квартал 2016</w:t>
            </w:r>
          </w:p>
        </w:tc>
        <w:tc>
          <w:tcPr>
            <w:tcW w:w="409" w:type="pct"/>
            <w:shd w:val="clear" w:color="auto" w:fill="FFFFFF"/>
            <w:vAlign w:val="center"/>
          </w:tcPr>
          <w:p w:rsidR="00B355E7" w:rsidRPr="00E40FDE" w:rsidRDefault="00B355E7"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B355E7" w:rsidRPr="00E40FDE" w:rsidRDefault="00B355E7" w:rsidP="00575025">
            <w:pPr>
              <w:spacing w:line="240" w:lineRule="auto"/>
              <w:jc w:val="center"/>
              <w:rPr>
                <w:b/>
                <w:sz w:val="18"/>
                <w:szCs w:val="18"/>
              </w:rPr>
            </w:pPr>
            <w:r w:rsidRPr="00E40FDE">
              <w:rPr>
                <w:b/>
                <w:sz w:val="18"/>
                <w:szCs w:val="18"/>
              </w:rPr>
              <w:t>2016</w:t>
            </w:r>
          </w:p>
        </w:tc>
        <w:tc>
          <w:tcPr>
            <w:tcW w:w="412" w:type="pct"/>
            <w:vAlign w:val="center"/>
          </w:tcPr>
          <w:p w:rsidR="00B355E7" w:rsidRPr="00E40FDE" w:rsidRDefault="00B355E7" w:rsidP="00575025">
            <w:pPr>
              <w:spacing w:line="240" w:lineRule="auto"/>
              <w:jc w:val="center"/>
              <w:rPr>
                <w:sz w:val="18"/>
                <w:szCs w:val="18"/>
              </w:rPr>
            </w:pPr>
            <w:r w:rsidRPr="00E40FDE">
              <w:rPr>
                <w:sz w:val="18"/>
                <w:szCs w:val="18"/>
              </w:rPr>
              <w:t>1 квартал 201</w:t>
            </w:r>
            <w:r>
              <w:rPr>
                <w:sz w:val="18"/>
                <w:szCs w:val="18"/>
              </w:rPr>
              <w:t>7</w:t>
            </w:r>
          </w:p>
        </w:tc>
        <w:tc>
          <w:tcPr>
            <w:tcW w:w="410" w:type="pct"/>
            <w:vAlign w:val="center"/>
          </w:tcPr>
          <w:p w:rsidR="00B355E7" w:rsidRPr="00E40FDE" w:rsidRDefault="00B355E7"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B355E7" w:rsidRPr="00E40FDE" w:rsidRDefault="00B355E7"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FFFFFF"/>
            <w:vAlign w:val="center"/>
          </w:tcPr>
          <w:p w:rsidR="00B355E7" w:rsidRPr="00E40FDE" w:rsidRDefault="00B355E7" w:rsidP="00575025">
            <w:pPr>
              <w:spacing w:line="240" w:lineRule="auto"/>
              <w:jc w:val="center"/>
              <w:rPr>
                <w:sz w:val="18"/>
                <w:szCs w:val="18"/>
              </w:rPr>
            </w:pPr>
            <w:r w:rsidRPr="00E40FDE">
              <w:rPr>
                <w:sz w:val="18"/>
                <w:szCs w:val="18"/>
              </w:rPr>
              <w:t>4 квартал 201</w:t>
            </w:r>
            <w:r>
              <w:rPr>
                <w:sz w:val="18"/>
                <w:szCs w:val="18"/>
              </w:rPr>
              <w:t>7</w:t>
            </w:r>
          </w:p>
        </w:tc>
        <w:tc>
          <w:tcPr>
            <w:tcW w:w="319" w:type="pct"/>
            <w:shd w:val="clear" w:color="auto" w:fill="D9D9D9"/>
            <w:vAlign w:val="center"/>
          </w:tcPr>
          <w:p w:rsidR="00B355E7" w:rsidRPr="00E40FDE" w:rsidRDefault="00B355E7" w:rsidP="00575025">
            <w:pPr>
              <w:spacing w:line="240" w:lineRule="auto"/>
              <w:jc w:val="center"/>
              <w:rPr>
                <w:b/>
                <w:sz w:val="18"/>
                <w:szCs w:val="18"/>
              </w:rPr>
            </w:pPr>
            <w:r w:rsidRPr="00E40FDE">
              <w:rPr>
                <w:b/>
                <w:sz w:val="18"/>
                <w:szCs w:val="18"/>
              </w:rPr>
              <w:t>201</w:t>
            </w:r>
            <w:r>
              <w:rPr>
                <w:b/>
                <w:sz w:val="18"/>
                <w:szCs w:val="18"/>
              </w:rPr>
              <w:t>7</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575025" w:rsidRDefault="00360365" w:rsidP="00B50110">
            <w:pPr>
              <w:spacing w:line="240" w:lineRule="auto"/>
              <w:jc w:val="center"/>
              <w:rPr>
                <w:b/>
                <w:color w:val="000000" w:themeColor="text1"/>
                <w:sz w:val="18"/>
                <w:szCs w:val="18"/>
              </w:rPr>
            </w:pPr>
            <w:r w:rsidRPr="00575025">
              <w:rPr>
                <w:b/>
                <w:color w:val="000000" w:themeColor="text1"/>
                <w:sz w:val="18"/>
                <w:szCs w:val="18"/>
              </w:rPr>
              <w:t>1</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1</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1</w:t>
            </w:r>
          </w:p>
        </w:tc>
        <w:tc>
          <w:tcPr>
            <w:tcW w:w="409" w:type="pct"/>
            <w:vAlign w:val="center"/>
          </w:tcPr>
          <w:p w:rsidR="00360365" w:rsidRPr="009E59A2" w:rsidRDefault="001A63DB"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vAlign w:val="center"/>
          </w:tcPr>
          <w:p w:rsidR="00360365" w:rsidRPr="006749DE" w:rsidRDefault="00360365" w:rsidP="00B50110">
            <w:pPr>
              <w:spacing w:line="240" w:lineRule="auto"/>
              <w:jc w:val="center"/>
              <w:rPr>
                <w:b/>
                <w:color w:val="000000" w:themeColor="text1"/>
                <w:sz w:val="18"/>
                <w:szCs w:val="18"/>
              </w:rPr>
            </w:pPr>
            <w:r>
              <w:rPr>
                <w:b/>
                <w:color w:val="000000" w:themeColor="text1"/>
                <w:sz w:val="18"/>
                <w:szCs w:val="18"/>
              </w:rPr>
              <w:t>2</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575025" w:rsidRDefault="00360365" w:rsidP="00B50110">
            <w:pPr>
              <w:spacing w:line="240" w:lineRule="auto"/>
              <w:jc w:val="center"/>
              <w:rPr>
                <w:b/>
                <w:color w:val="000000" w:themeColor="text1"/>
                <w:sz w:val="18"/>
                <w:szCs w:val="18"/>
              </w:rPr>
            </w:pPr>
            <w:r>
              <w:rPr>
                <w:b/>
                <w:color w:val="000000" w:themeColor="text1"/>
                <w:sz w:val="18"/>
                <w:szCs w:val="18"/>
              </w:rPr>
              <w:t>1</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1</w:t>
            </w:r>
          </w:p>
        </w:tc>
        <w:tc>
          <w:tcPr>
            <w:tcW w:w="409" w:type="pct"/>
            <w:vAlign w:val="center"/>
          </w:tcPr>
          <w:p w:rsidR="00360365" w:rsidRPr="009E59A2" w:rsidRDefault="001A63DB"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vAlign w:val="center"/>
          </w:tcPr>
          <w:p w:rsidR="00360365" w:rsidRPr="006749DE" w:rsidRDefault="00360365" w:rsidP="00B50110">
            <w:pPr>
              <w:spacing w:line="240" w:lineRule="auto"/>
              <w:jc w:val="center"/>
              <w:rPr>
                <w:b/>
                <w:color w:val="000000" w:themeColor="text1"/>
                <w:sz w:val="18"/>
                <w:szCs w:val="18"/>
              </w:rPr>
            </w:pPr>
            <w:r>
              <w:rPr>
                <w:b/>
                <w:color w:val="000000" w:themeColor="text1"/>
                <w:sz w:val="18"/>
                <w:szCs w:val="18"/>
              </w:rPr>
              <w:t>1</w:t>
            </w:r>
          </w:p>
        </w:tc>
      </w:tr>
      <w:tr w:rsidR="00360365" w:rsidRPr="006749DE" w:rsidTr="00DA585E">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360365" w:rsidRPr="006749DE" w:rsidRDefault="00360365"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575025" w:rsidRDefault="00360365" w:rsidP="00B50110">
            <w:pPr>
              <w:spacing w:line="240" w:lineRule="auto"/>
              <w:jc w:val="center"/>
              <w:rPr>
                <w:b/>
                <w:color w:val="000000" w:themeColor="text1"/>
                <w:sz w:val="18"/>
                <w:szCs w:val="18"/>
              </w:rPr>
            </w:pPr>
            <w:r w:rsidRPr="00575025">
              <w:rPr>
                <w:b/>
                <w:color w:val="000000" w:themeColor="text1"/>
                <w:sz w:val="18"/>
                <w:szCs w:val="18"/>
              </w:rPr>
              <w:t>0</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10" w:type="pct"/>
          </w:tcPr>
          <w:p w:rsidR="00360365" w:rsidRPr="005B609C" w:rsidRDefault="00360365" w:rsidP="00DA585E">
            <w:pPr>
              <w:spacing w:line="240" w:lineRule="auto"/>
              <w:jc w:val="center"/>
              <w:rPr>
                <w:color w:val="000000"/>
                <w:sz w:val="18"/>
                <w:szCs w:val="18"/>
              </w:rPr>
            </w:pPr>
            <w:r w:rsidRPr="005B609C">
              <w:rPr>
                <w:color w:val="000000"/>
                <w:sz w:val="18"/>
                <w:szCs w:val="18"/>
              </w:rPr>
              <w:t>0</w:t>
            </w:r>
          </w:p>
        </w:tc>
        <w:tc>
          <w:tcPr>
            <w:tcW w:w="409" w:type="pct"/>
            <w:vAlign w:val="center"/>
          </w:tcPr>
          <w:p w:rsidR="00360365" w:rsidRPr="009E59A2" w:rsidRDefault="001A63DB"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vAlign w:val="center"/>
          </w:tcPr>
          <w:p w:rsidR="00360365" w:rsidRPr="006749DE" w:rsidRDefault="00360365" w:rsidP="00B50110">
            <w:pPr>
              <w:spacing w:line="240" w:lineRule="auto"/>
              <w:jc w:val="center"/>
              <w:rPr>
                <w:b/>
                <w:color w:val="000000" w:themeColor="text1"/>
                <w:sz w:val="18"/>
                <w:szCs w:val="18"/>
              </w:rPr>
            </w:pPr>
            <w:r>
              <w:rPr>
                <w:b/>
                <w:color w:val="000000" w:themeColor="text1"/>
                <w:sz w:val="18"/>
                <w:szCs w:val="18"/>
              </w:rPr>
              <w:t>0</w:t>
            </w:r>
          </w:p>
        </w:tc>
      </w:tr>
      <w:tr w:rsidR="00360365" w:rsidRPr="006749DE" w:rsidTr="00B355E7">
        <w:tc>
          <w:tcPr>
            <w:tcW w:w="1004" w:type="pct"/>
          </w:tcPr>
          <w:p w:rsidR="00360365" w:rsidRPr="006749DE" w:rsidRDefault="00360365"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60365" w:rsidRPr="006749DE" w:rsidRDefault="00360365" w:rsidP="00360365">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408" w:type="pct"/>
            <w:shd w:val="clear" w:color="auto" w:fill="D9D9D9"/>
            <w:vAlign w:val="center"/>
          </w:tcPr>
          <w:p w:rsidR="00360365" w:rsidRPr="00575025" w:rsidRDefault="00360365" w:rsidP="00B50110">
            <w:pPr>
              <w:spacing w:line="240" w:lineRule="auto"/>
              <w:jc w:val="center"/>
              <w:rPr>
                <w:b/>
                <w:color w:val="000000" w:themeColor="text1"/>
                <w:sz w:val="18"/>
                <w:szCs w:val="18"/>
              </w:rPr>
            </w:pPr>
            <w:r w:rsidRPr="00575025">
              <w:rPr>
                <w:b/>
                <w:color w:val="000000" w:themeColor="text1"/>
                <w:sz w:val="18"/>
                <w:szCs w:val="18"/>
              </w:rPr>
              <w:t>1</w:t>
            </w:r>
          </w:p>
        </w:tc>
        <w:tc>
          <w:tcPr>
            <w:tcW w:w="412" w:type="pct"/>
            <w:vAlign w:val="center"/>
          </w:tcPr>
          <w:p w:rsidR="00360365" w:rsidRPr="006749DE" w:rsidRDefault="00360365"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360365" w:rsidRPr="005B609C" w:rsidRDefault="00360365" w:rsidP="00B355E7">
            <w:pPr>
              <w:spacing w:line="240" w:lineRule="auto"/>
              <w:jc w:val="center"/>
              <w:rPr>
                <w:color w:val="000000"/>
                <w:sz w:val="18"/>
                <w:szCs w:val="18"/>
              </w:rPr>
            </w:pPr>
            <w:r w:rsidRPr="005B609C">
              <w:rPr>
                <w:color w:val="000000"/>
                <w:sz w:val="18"/>
                <w:szCs w:val="18"/>
              </w:rPr>
              <w:t>1</w:t>
            </w:r>
          </w:p>
        </w:tc>
        <w:tc>
          <w:tcPr>
            <w:tcW w:w="409" w:type="pct"/>
            <w:vAlign w:val="center"/>
          </w:tcPr>
          <w:p w:rsidR="00360365" w:rsidRPr="009E59A2" w:rsidRDefault="001A63DB"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60365" w:rsidRPr="006749DE" w:rsidRDefault="00360365" w:rsidP="00B50110">
            <w:pPr>
              <w:spacing w:line="240" w:lineRule="auto"/>
              <w:jc w:val="center"/>
              <w:rPr>
                <w:color w:val="000000" w:themeColor="text1"/>
                <w:sz w:val="18"/>
                <w:szCs w:val="18"/>
              </w:rPr>
            </w:pPr>
          </w:p>
        </w:tc>
        <w:tc>
          <w:tcPr>
            <w:tcW w:w="319" w:type="pct"/>
            <w:shd w:val="clear" w:color="auto" w:fill="D9D9D9"/>
            <w:vAlign w:val="center"/>
          </w:tcPr>
          <w:p w:rsidR="00360365" w:rsidRPr="006749DE" w:rsidRDefault="00360365" w:rsidP="00B50110">
            <w:pPr>
              <w:spacing w:line="240" w:lineRule="auto"/>
              <w:jc w:val="center"/>
              <w:rPr>
                <w:b/>
                <w:color w:val="000000" w:themeColor="text1"/>
                <w:sz w:val="18"/>
                <w:szCs w:val="18"/>
              </w:rPr>
            </w:pPr>
            <w:r>
              <w:rPr>
                <w:b/>
                <w:color w:val="000000" w:themeColor="text1"/>
                <w:sz w:val="18"/>
                <w:szCs w:val="18"/>
              </w:rPr>
              <w:t>1</w:t>
            </w:r>
          </w:p>
        </w:tc>
      </w:tr>
    </w:tbl>
    <w:p w:rsidR="00EA34AE"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В 1 квартале 201</w:t>
      </w:r>
      <w:r w:rsidR="003C78EB">
        <w:rPr>
          <w:b/>
          <w:szCs w:val="26"/>
        </w:rPr>
        <w:t>7</w:t>
      </w:r>
      <w:r w:rsidRPr="00BE1E78">
        <w:rPr>
          <w:b/>
          <w:szCs w:val="26"/>
        </w:rPr>
        <w:t xml:space="preserve"> года </w:t>
      </w:r>
      <w:r>
        <w:rPr>
          <w:b/>
          <w:szCs w:val="26"/>
        </w:rPr>
        <w:t>проведены следующие мероприятия:</w:t>
      </w:r>
    </w:p>
    <w:p w:rsidR="000F61D1" w:rsidRPr="00282A04" w:rsidRDefault="000F61D1" w:rsidP="000F61D1">
      <w:pPr>
        <w:tabs>
          <w:tab w:val="left" w:pos="709"/>
          <w:tab w:val="left" w:pos="4500"/>
        </w:tabs>
        <w:ind w:firstLine="709"/>
        <w:rPr>
          <w:szCs w:val="26"/>
        </w:rPr>
      </w:pPr>
      <w:r w:rsidRPr="00282A04">
        <w:rPr>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0F61D1" w:rsidRPr="00282A04" w:rsidRDefault="000F61D1" w:rsidP="000F61D1">
      <w:pPr>
        <w:tabs>
          <w:tab w:val="left" w:pos="709"/>
          <w:tab w:val="left" w:pos="4500"/>
        </w:tabs>
        <w:ind w:firstLine="709"/>
        <w:rPr>
          <w:szCs w:val="26"/>
        </w:rPr>
      </w:pPr>
      <w:r w:rsidRPr="00282A04">
        <w:rPr>
          <w:szCs w:val="26"/>
        </w:rPr>
        <w:lastRenderedPageBreak/>
        <w:t>1</w:t>
      </w:r>
      <w:r w:rsidR="00282A04">
        <w:rPr>
          <w:szCs w:val="26"/>
        </w:rPr>
        <w:t>3.02.2017</w:t>
      </w:r>
      <w:r w:rsidRPr="00282A04">
        <w:rPr>
          <w:szCs w:val="26"/>
        </w:rPr>
        <w:t xml:space="preserve"> в г. </w:t>
      </w:r>
      <w:r w:rsidR="00282A04" w:rsidRPr="00282A04">
        <w:rPr>
          <w:szCs w:val="26"/>
        </w:rPr>
        <w:t>Краснодар</w:t>
      </w:r>
      <w:r w:rsidR="00282A04">
        <w:rPr>
          <w:szCs w:val="26"/>
        </w:rPr>
        <w:t>е</w:t>
      </w:r>
      <w:r w:rsidRPr="00282A04">
        <w:rPr>
          <w:szCs w:val="26"/>
        </w:rPr>
        <w:t xml:space="preserve"> по следующим местам – </w:t>
      </w:r>
      <w:r w:rsidR="00282A04" w:rsidRPr="00282A04">
        <w:rPr>
          <w:szCs w:val="26"/>
        </w:rPr>
        <w:t xml:space="preserve">ТЦ «Галерея Краснодар» (ул. Володи Головатого, 313), ТЦ "Красная Площадь" (ул. Дзержинского, 100), ТЦ "Вегас" (проспект Чекистов, 42/1), Универсальном рынке (пр. </w:t>
      </w:r>
      <w:proofErr w:type="spellStart"/>
      <w:r w:rsidR="00282A04" w:rsidRPr="00282A04">
        <w:rPr>
          <w:szCs w:val="26"/>
        </w:rPr>
        <w:t>Каляева</w:t>
      </w:r>
      <w:proofErr w:type="spellEnd"/>
      <w:r w:rsidR="00282A04" w:rsidRPr="00282A04">
        <w:rPr>
          <w:szCs w:val="26"/>
        </w:rPr>
        <w:t>, 21), Юбилейном рынке (проспект Чекистов, 17).</w:t>
      </w:r>
    </w:p>
    <w:p w:rsidR="000F61D1" w:rsidRPr="00282A04" w:rsidRDefault="000F61D1" w:rsidP="000F61D1">
      <w:pPr>
        <w:tabs>
          <w:tab w:val="left" w:pos="709"/>
          <w:tab w:val="left" w:pos="4500"/>
        </w:tabs>
        <w:ind w:firstLine="709"/>
        <w:rPr>
          <w:szCs w:val="26"/>
        </w:rPr>
      </w:pPr>
      <w:r w:rsidRPr="00282A04">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282A04" w:rsidRDefault="000F61D1" w:rsidP="000F61D1">
      <w:pPr>
        <w:tabs>
          <w:tab w:val="left" w:pos="709"/>
          <w:tab w:val="left" w:pos="4500"/>
        </w:tabs>
        <w:ind w:firstLine="709"/>
        <w:rPr>
          <w:szCs w:val="26"/>
        </w:rPr>
      </w:pPr>
      <w:r w:rsidRPr="00282A04">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посредством изучения информации, размещаемой в общественных местах, на средствах наружной рекламы и светодиодных экранах.</w:t>
      </w:r>
    </w:p>
    <w:p w:rsidR="00282A04" w:rsidRPr="00282A04" w:rsidRDefault="000F61D1" w:rsidP="00282A04">
      <w:pPr>
        <w:autoSpaceDE w:val="0"/>
        <w:autoSpaceDN w:val="0"/>
        <w:ind w:firstLine="709"/>
        <w:rPr>
          <w:szCs w:val="26"/>
        </w:rPr>
      </w:pPr>
      <w:r w:rsidRPr="00282A04">
        <w:rPr>
          <w:szCs w:val="26"/>
        </w:rPr>
        <w:t>0</w:t>
      </w:r>
      <w:r w:rsidR="00282A04" w:rsidRPr="00282A04">
        <w:rPr>
          <w:szCs w:val="26"/>
        </w:rPr>
        <w:t>1.02.2017</w:t>
      </w:r>
      <w:r w:rsidRPr="00282A04">
        <w:rPr>
          <w:szCs w:val="26"/>
        </w:rPr>
        <w:t xml:space="preserve"> по следующим улицам: </w:t>
      </w:r>
      <w:r w:rsidR="00282A04" w:rsidRPr="00282A04">
        <w:rPr>
          <w:szCs w:val="26"/>
        </w:rPr>
        <w:t>г. Краснодар, от ул. Маяковского до ул. Новороссийской, от ул. Новороссийской до ул. Северной, от ул. Северной до ул. Академика Трубилина, от ул. Академика Трубилина до ул. 2-я Линия, от ул. 2-я Линия до ул. 4-я Линия.</w:t>
      </w:r>
    </w:p>
    <w:p w:rsidR="000F61D1" w:rsidRPr="00282A04" w:rsidRDefault="000F61D1" w:rsidP="00282A04">
      <w:pPr>
        <w:autoSpaceDE w:val="0"/>
        <w:autoSpaceDN w:val="0"/>
        <w:ind w:firstLine="709"/>
        <w:rPr>
          <w:szCs w:val="26"/>
        </w:rPr>
      </w:pPr>
      <w:r w:rsidRPr="00282A04">
        <w:rPr>
          <w:szCs w:val="26"/>
        </w:rPr>
        <w:t>По итогам нарушений не выявлено.</w:t>
      </w:r>
    </w:p>
    <w:p w:rsidR="00282A04" w:rsidRPr="00282A04" w:rsidRDefault="000F61D1" w:rsidP="000F61D1">
      <w:pPr>
        <w:tabs>
          <w:tab w:val="left" w:pos="709"/>
          <w:tab w:val="left" w:pos="4500"/>
        </w:tabs>
        <w:ind w:firstLine="709"/>
        <w:rPr>
          <w:szCs w:val="26"/>
        </w:rPr>
      </w:pPr>
      <w:r w:rsidRPr="00282A04">
        <w:rPr>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35"/>
      </w:tblGrid>
      <w:tr w:rsidR="000F61D1" w:rsidRPr="00575025" w:rsidTr="00A4671D">
        <w:trPr>
          <w:trHeight w:val="223"/>
        </w:trPr>
        <w:tc>
          <w:tcPr>
            <w:tcW w:w="10314" w:type="dxa"/>
            <w:gridSpan w:val="2"/>
            <w:shd w:val="clear" w:color="auto" w:fill="auto"/>
          </w:tcPr>
          <w:p w:rsidR="000F61D1" w:rsidRPr="00282A04" w:rsidRDefault="000F61D1" w:rsidP="000F61D1">
            <w:pPr>
              <w:tabs>
                <w:tab w:val="left" w:pos="709"/>
                <w:tab w:val="left" w:pos="4500"/>
              </w:tabs>
              <w:spacing w:line="240" w:lineRule="auto"/>
              <w:jc w:val="center"/>
              <w:rPr>
                <w:b/>
                <w:sz w:val="18"/>
                <w:szCs w:val="18"/>
              </w:rPr>
            </w:pPr>
            <w:r w:rsidRPr="00282A04">
              <w:rPr>
                <w:b/>
                <w:sz w:val="18"/>
                <w:szCs w:val="18"/>
              </w:rPr>
              <w:t>Государственные и муниципальные органы</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Администрация МО </w:t>
            </w:r>
            <w:proofErr w:type="spellStart"/>
            <w:r w:rsidRPr="00282A04">
              <w:rPr>
                <w:sz w:val="18"/>
                <w:szCs w:val="18"/>
              </w:rPr>
              <w:t>Усть-Лабинский</w:t>
            </w:r>
            <w:proofErr w:type="spellEnd"/>
            <w:r w:rsidRPr="00282A04">
              <w:rPr>
                <w:sz w:val="18"/>
                <w:szCs w:val="18"/>
              </w:rPr>
              <w:t xml:space="preserve">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www.adminustlabinsk.ru</w:t>
            </w:r>
            <w:proofErr w:type="spellEnd"/>
          </w:p>
        </w:tc>
      </w:tr>
      <w:tr w:rsidR="00282A04" w:rsidRPr="00575025" w:rsidTr="008627CE">
        <w:tc>
          <w:tcPr>
            <w:tcW w:w="7479" w:type="dxa"/>
            <w:shd w:val="clear" w:color="auto" w:fill="auto"/>
          </w:tcPr>
          <w:p w:rsidR="00282A04" w:rsidRPr="00282A04" w:rsidRDefault="00E51E5E" w:rsidP="00282A04">
            <w:pPr>
              <w:tabs>
                <w:tab w:val="left" w:pos="709"/>
                <w:tab w:val="left" w:pos="4500"/>
              </w:tabs>
              <w:spacing w:line="240" w:lineRule="auto"/>
              <w:rPr>
                <w:sz w:val="18"/>
                <w:szCs w:val="18"/>
              </w:rPr>
            </w:pPr>
            <w:hyperlink w:history="1">
              <w:r w:rsidR="00282A04" w:rsidRPr="00282A04">
                <w:rPr>
                  <w:rStyle w:val="af2"/>
                  <w:color w:val="auto"/>
                  <w:sz w:val="18"/>
                  <w:szCs w:val="18"/>
                  <w:u w:val="none"/>
                </w:rPr>
                <w:t xml:space="preserve">Администрация </w:t>
              </w:r>
            </w:hyperlink>
            <w:r w:rsidR="00282A04" w:rsidRPr="00282A04">
              <w:rPr>
                <w:sz w:val="18"/>
                <w:szCs w:val="18"/>
              </w:rPr>
              <w:t>МО Горячий Ключ</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www.gorkluch.ru</w:t>
            </w:r>
            <w:proofErr w:type="spellEnd"/>
            <w:r w:rsidRPr="00282A04">
              <w:rPr>
                <w:sz w:val="18"/>
                <w:szCs w:val="18"/>
              </w:rPr>
              <w:t xml:space="preserve"> </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Апшеронский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www.apsheronskmo.ru</w:t>
            </w:r>
            <w:proofErr w:type="spellEnd"/>
          </w:p>
        </w:tc>
      </w:tr>
      <w:tr w:rsidR="00282A04" w:rsidRPr="00575025" w:rsidTr="008627CE">
        <w:tc>
          <w:tcPr>
            <w:tcW w:w="7479" w:type="dxa"/>
            <w:shd w:val="clear" w:color="auto" w:fill="auto"/>
          </w:tcPr>
          <w:p w:rsidR="00282A04" w:rsidRPr="00282A04" w:rsidRDefault="00E51E5E" w:rsidP="00282A04">
            <w:pPr>
              <w:tabs>
                <w:tab w:val="left" w:pos="709"/>
                <w:tab w:val="left" w:pos="4500"/>
              </w:tabs>
              <w:spacing w:line="240" w:lineRule="auto"/>
              <w:rPr>
                <w:sz w:val="18"/>
                <w:szCs w:val="18"/>
              </w:rPr>
            </w:pPr>
            <w:hyperlink r:id="rId55" w:history="1">
              <w:r w:rsidR="00282A04" w:rsidRPr="00282A04">
                <w:rPr>
                  <w:rStyle w:val="af2"/>
                  <w:color w:val="auto"/>
                  <w:sz w:val="18"/>
                  <w:szCs w:val="18"/>
                  <w:u w:val="none"/>
                </w:rPr>
                <w:t xml:space="preserve">Администрация </w:t>
              </w:r>
            </w:hyperlink>
            <w:r w:rsidR="00282A04" w:rsidRPr="00282A04">
              <w:rPr>
                <w:sz w:val="18"/>
                <w:szCs w:val="18"/>
              </w:rPr>
              <w:t xml:space="preserve"> МО Туапсинский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www.adm.tuapse.ru</w:t>
            </w:r>
            <w:proofErr w:type="spellEnd"/>
          </w:p>
        </w:tc>
      </w:tr>
      <w:tr w:rsidR="00282A04" w:rsidRPr="00575025" w:rsidTr="008627CE">
        <w:tc>
          <w:tcPr>
            <w:tcW w:w="7479" w:type="dxa"/>
            <w:shd w:val="clear" w:color="auto" w:fill="auto"/>
          </w:tcPr>
          <w:p w:rsidR="00282A04" w:rsidRPr="00282A04" w:rsidRDefault="00E51E5E" w:rsidP="00282A04">
            <w:pPr>
              <w:tabs>
                <w:tab w:val="left" w:pos="709"/>
                <w:tab w:val="left" w:pos="4500"/>
              </w:tabs>
              <w:spacing w:line="240" w:lineRule="auto"/>
              <w:rPr>
                <w:sz w:val="18"/>
                <w:szCs w:val="18"/>
              </w:rPr>
            </w:pPr>
            <w:hyperlink r:id="rId56" w:history="1">
              <w:r w:rsidR="00282A04" w:rsidRPr="00282A04">
                <w:rPr>
                  <w:rStyle w:val="af2"/>
                  <w:color w:val="auto"/>
                  <w:sz w:val="18"/>
                  <w:szCs w:val="18"/>
                  <w:u w:val="none"/>
                </w:rPr>
                <w:t>Администрация</w:t>
              </w:r>
            </w:hyperlink>
            <w:r w:rsidR="00282A04" w:rsidRPr="00282A04">
              <w:rPr>
                <w:sz w:val="18"/>
                <w:szCs w:val="18"/>
              </w:rPr>
              <w:t xml:space="preserve"> МО Каневской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www.kanevskadm.ru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город-курорт Анапа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www.anapa-official.ru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г. Сочи</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lang w:val="en-US"/>
              </w:rPr>
            </w:pPr>
            <w:proofErr w:type="spellStart"/>
            <w:r w:rsidRPr="00282A04">
              <w:rPr>
                <w:sz w:val="18"/>
                <w:szCs w:val="18"/>
              </w:rPr>
              <w:t>www.sochiru.ru</w:t>
            </w:r>
            <w:proofErr w:type="spellEnd"/>
          </w:p>
        </w:tc>
      </w:tr>
      <w:tr w:rsidR="00282A04" w:rsidRPr="00575025" w:rsidTr="00282A04">
        <w:trPr>
          <w:trHeight w:val="221"/>
        </w:trPr>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Многофункциональные центры, предоставляющие государственные и муниципальные услуги</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Староминского</w:t>
            </w:r>
            <w:proofErr w:type="spellEnd"/>
            <w:r w:rsidRPr="00282A04">
              <w:rPr>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www.starmin.e-mfc.ru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Тимашевский</w:t>
            </w:r>
            <w:proofErr w:type="spellEnd"/>
            <w:r w:rsidRPr="00282A04">
              <w:rPr>
                <w:sz w:val="18"/>
                <w:szCs w:val="18"/>
              </w:rPr>
              <w:t xml:space="preserve">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t>
            </w:r>
            <w:r w:rsidRPr="00282A04">
              <w:rPr>
                <w:sz w:val="18"/>
                <w:szCs w:val="18"/>
                <w:lang w:val="en-US"/>
              </w:rPr>
              <w:t>ww</w:t>
            </w:r>
            <w:proofErr w:type="spellEnd"/>
            <w:r w:rsidRPr="00282A04">
              <w:rPr>
                <w:sz w:val="18"/>
                <w:szCs w:val="18"/>
              </w:rPr>
              <w:t>.</w:t>
            </w:r>
            <w:proofErr w:type="spellStart"/>
            <w:r w:rsidRPr="00282A04">
              <w:rPr>
                <w:sz w:val="18"/>
                <w:szCs w:val="18"/>
              </w:rPr>
              <w:t>timashevsk.e-mfc.ru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Тихорецкого</w:t>
            </w:r>
            <w:proofErr w:type="spellEnd"/>
            <w:r w:rsidRPr="00282A04">
              <w:rPr>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www.tihoreck.e-mfc.ru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МКУ «МФЦ» Туапсинский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www.tuapse.e-mfc.ru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МБУ «МФЦ Успенского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www.uspenskiy.e-mfc.ru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МБУ «</w:t>
            </w:r>
            <w:r w:rsidRPr="00282A04">
              <w:rPr>
                <w:sz w:val="18"/>
                <w:szCs w:val="18"/>
              </w:rPr>
              <w:t>МФЦ»</w:t>
            </w:r>
            <w:proofErr w:type="spellStart"/>
            <w:r w:rsidRPr="00282A04">
              <w:rPr>
                <w:bCs/>
                <w:sz w:val="18"/>
                <w:szCs w:val="18"/>
              </w:rPr>
              <w:t>Усть-Лабинского</w:t>
            </w:r>
            <w:proofErr w:type="spellEnd"/>
            <w:r w:rsidRPr="00282A04">
              <w:rPr>
                <w:bCs/>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www.ust-lab.e-mfc.ru</w:t>
            </w:r>
            <w:proofErr w:type="spellEnd"/>
          </w:p>
        </w:tc>
      </w:tr>
      <w:tr w:rsidR="00282A04" w:rsidRPr="00575025" w:rsidTr="00A4671D">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Организации в сфере ЖКХ</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«Лукьяненко</w:t>
            </w:r>
          </w:p>
        </w:tc>
        <w:tc>
          <w:tcPr>
            <w:tcW w:w="2835" w:type="dxa"/>
            <w:shd w:val="clear" w:color="auto" w:fill="auto"/>
          </w:tcPr>
          <w:p w:rsidR="00282A04" w:rsidRPr="00282A04" w:rsidRDefault="00E51E5E" w:rsidP="00282A04">
            <w:pPr>
              <w:tabs>
                <w:tab w:val="left" w:pos="709"/>
                <w:tab w:val="left" w:pos="4500"/>
              </w:tabs>
              <w:spacing w:line="240" w:lineRule="auto"/>
              <w:rPr>
                <w:sz w:val="18"/>
                <w:szCs w:val="18"/>
              </w:rPr>
            </w:pPr>
            <w:hyperlink r:id="rId57" w:history="1">
              <w:r w:rsidR="00282A04" w:rsidRPr="00282A04">
                <w:rPr>
                  <w:rStyle w:val="af2"/>
                  <w:color w:val="auto"/>
                  <w:sz w:val="18"/>
                  <w:szCs w:val="18"/>
                  <w:u w:val="none"/>
                  <w:lang w:val="en-US"/>
                </w:rPr>
                <w:t>www.</w:t>
              </w:r>
              <w:proofErr w:type="spellStart"/>
              <w:r w:rsidR="00282A04" w:rsidRPr="00282A04">
                <w:rPr>
                  <w:rStyle w:val="af2"/>
                  <w:color w:val="auto"/>
                  <w:sz w:val="18"/>
                  <w:szCs w:val="18"/>
                  <w:u w:val="none"/>
                </w:rPr>
                <w:t>tsjlukjanenko.jfservice.ru</w:t>
              </w:r>
              <w:proofErr w:type="spellEnd"/>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«Маяк»</w:t>
            </w:r>
          </w:p>
        </w:tc>
        <w:tc>
          <w:tcPr>
            <w:tcW w:w="2835" w:type="dxa"/>
            <w:shd w:val="clear" w:color="auto" w:fill="auto"/>
          </w:tcPr>
          <w:p w:rsidR="00282A04" w:rsidRPr="00282A04" w:rsidRDefault="00E51E5E" w:rsidP="00282A04">
            <w:pPr>
              <w:tabs>
                <w:tab w:val="left" w:pos="709"/>
                <w:tab w:val="left" w:pos="4500"/>
              </w:tabs>
              <w:spacing w:line="240" w:lineRule="auto"/>
              <w:rPr>
                <w:sz w:val="18"/>
                <w:szCs w:val="18"/>
              </w:rPr>
            </w:pPr>
            <w:hyperlink r:id="rId58" w:history="1">
              <w:r w:rsidR="00282A04" w:rsidRPr="00282A04">
                <w:rPr>
                  <w:rStyle w:val="af2"/>
                  <w:color w:val="auto"/>
                  <w:sz w:val="18"/>
                  <w:szCs w:val="18"/>
                  <w:u w:val="none"/>
                </w:rPr>
                <w:t>www.mayak.jfservice.ru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ООО «</w:t>
            </w:r>
            <w:proofErr w:type="spellStart"/>
            <w:r w:rsidRPr="00282A04">
              <w:rPr>
                <w:sz w:val="18"/>
                <w:szCs w:val="18"/>
              </w:rPr>
              <w:t>Мегастрой-Комфорт</w:t>
            </w:r>
            <w:proofErr w:type="spellEnd"/>
            <w:r w:rsidRPr="00282A04">
              <w:rPr>
                <w:sz w:val="18"/>
                <w:szCs w:val="18"/>
              </w:rPr>
              <w:t>»</w:t>
            </w:r>
          </w:p>
        </w:tc>
        <w:tc>
          <w:tcPr>
            <w:tcW w:w="2835" w:type="dxa"/>
            <w:shd w:val="clear" w:color="auto" w:fill="auto"/>
          </w:tcPr>
          <w:p w:rsidR="00282A04" w:rsidRPr="00282A04" w:rsidRDefault="00E51E5E" w:rsidP="00282A04">
            <w:pPr>
              <w:tabs>
                <w:tab w:val="left" w:pos="709"/>
                <w:tab w:val="left" w:pos="4500"/>
              </w:tabs>
              <w:spacing w:line="240" w:lineRule="auto"/>
              <w:rPr>
                <w:sz w:val="18"/>
                <w:szCs w:val="18"/>
              </w:rPr>
            </w:pPr>
            <w:hyperlink r:id="rId59" w:history="1">
              <w:r w:rsidR="00282A04" w:rsidRPr="00282A04">
                <w:rPr>
                  <w:rStyle w:val="af2"/>
                  <w:color w:val="auto"/>
                  <w:sz w:val="18"/>
                  <w:szCs w:val="18"/>
                  <w:u w:val="none"/>
                </w:rPr>
                <w:t>www.megastroy.jfservice.ru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«На Южной»</w:t>
            </w:r>
          </w:p>
        </w:tc>
        <w:tc>
          <w:tcPr>
            <w:tcW w:w="2835" w:type="dxa"/>
            <w:shd w:val="clear" w:color="auto" w:fill="auto"/>
          </w:tcPr>
          <w:p w:rsidR="00282A04" w:rsidRPr="00282A04" w:rsidRDefault="00E51E5E" w:rsidP="00282A04">
            <w:pPr>
              <w:tabs>
                <w:tab w:val="left" w:pos="709"/>
                <w:tab w:val="left" w:pos="4500"/>
              </w:tabs>
              <w:spacing w:line="240" w:lineRule="auto"/>
              <w:rPr>
                <w:sz w:val="18"/>
                <w:szCs w:val="18"/>
              </w:rPr>
            </w:pPr>
            <w:hyperlink r:id="rId60" w:history="1">
              <w:r w:rsidR="00282A04" w:rsidRPr="00282A04">
                <w:rPr>
                  <w:rStyle w:val="af2"/>
                  <w:color w:val="auto"/>
                  <w:sz w:val="18"/>
                  <w:szCs w:val="18"/>
                  <w:u w:val="none"/>
                </w:rPr>
                <w:t>www.nayugnoi.jfservice.ru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«Нива»</w:t>
            </w:r>
          </w:p>
        </w:tc>
        <w:tc>
          <w:tcPr>
            <w:tcW w:w="2835" w:type="dxa"/>
            <w:shd w:val="clear" w:color="auto" w:fill="auto"/>
          </w:tcPr>
          <w:p w:rsidR="00282A04" w:rsidRPr="00282A04" w:rsidRDefault="00E51E5E" w:rsidP="00282A04">
            <w:pPr>
              <w:tabs>
                <w:tab w:val="left" w:pos="709"/>
                <w:tab w:val="left" w:pos="4500"/>
              </w:tabs>
              <w:spacing w:line="240" w:lineRule="auto"/>
              <w:rPr>
                <w:sz w:val="18"/>
                <w:szCs w:val="18"/>
              </w:rPr>
            </w:pPr>
            <w:hyperlink r:id="rId61" w:history="1">
              <w:r w:rsidR="00282A04" w:rsidRPr="00282A04">
                <w:rPr>
                  <w:rStyle w:val="af2"/>
                  <w:color w:val="auto"/>
                  <w:sz w:val="18"/>
                  <w:szCs w:val="18"/>
                  <w:u w:val="none"/>
                </w:rPr>
                <w:t>www.niva.jfservice.ru</w:t>
              </w:r>
            </w:hyperlink>
          </w:p>
        </w:tc>
      </w:tr>
      <w:tr w:rsidR="00282A04" w:rsidRPr="00575025" w:rsidTr="00A4671D">
        <w:tc>
          <w:tcPr>
            <w:tcW w:w="10314" w:type="dxa"/>
            <w:gridSpan w:val="2"/>
            <w:shd w:val="clear" w:color="auto" w:fill="auto"/>
          </w:tcPr>
          <w:p w:rsidR="00282A04" w:rsidRPr="00282A04" w:rsidRDefault="00282A04" w:rsidP="000F61D1">
            <w:pPr>
              <w:autoSpaceDE w:val="0"/>
              <w:autoSpaceDN w:val="0"/>
              <w:spacing w:line="240" w:lineRule="auto"/>
              <w:jc w:val="center"/>
              <w:rPr>
                <w:b/>
                <w:sz w:val="18"/>
                <w:szCs w:val="18"/>
              </w:rPr>
            </w:pPr>
            <w:r w:rsidRPr="00282A04">
              <w:rPr>
                <w:b/>
                <w:sz w:val="18"/>
                <w:szCs w:val="18"/>
              </w:rPr>
              <w:t>Финансово-кредитные организации</w:t>
            </w:r>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АО «Майкоп Банк»</w:t>
            </w:r>
          </w:p>
        </w:tc>
        <w:tc>
          <w:tcPr>
            <w:tcW w:w="2835"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lang w:val="en-US"/>
              </w:rPr>
              <w:t>www.maykopbank</w:t>
            </w:r>
            <w:r w:rsidRPr="00282A04">
              <w:rPr>
                <w:sz w:val="18"/>
                <w:szCs w:val="18"/>
              </w:rPr>
              <w:t>.</w:t>
            </w:r>
            <w:proofErr w:type="spellStart"/>
            <w:r w:rsidRPr="00282A04">
              <w:rPr>
                <w:sz w:val="18"/>
                <w:szCs w:val="18"/>
                <w:lang w:val="en-US"/>
              </w:rPr>
              <w:t>ru</w:t>
            </w:r>
            <w:proofErr w:type="spellEnd"/>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lastRenderedPageBreak/>
              <w:t>ООО «Банк Стандарт-Кредит»</w:t>
            </w:r>
          </w:p>
        </w:tc>
        <w:tc>
          <w:tcPr>
            <w:tcW w:w="2835" w:type="dxa"/>
            <w:shd w:val="clear" w:color="auto" w:fill="auto"/>
          </w:tcPr>
          <w:p w:rsidR="00282A04" w:rsidRPr="00282A04" w:rsidRDefault="00282A04" w:rsidP="00282A04">
            <w:pPr>
              <w:autoSpaceDE w:val="0"/>
              <w:autoSpaceDN w:val="0"/>
              <w:spacing w:line="240" w:lineRule="auto"/>
              <w:rPr>
                <w:sz w:val="18"/>
                <w:szCs w:val="18"/>
              </w:rPr>
            </w:pPr>
            <w:proofErr w:type="spellStart"/>
            <w:r w:rsidRPr="00282A04">
              <w:rPr>
                <w:sz w:val="18"/>
                <w:szCs w:val="18"/>
              </w:rPr>
              <w:t>www.adg.stkbank.ru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ООО КБ «ГТ банк»</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www.gaztransbank.ru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ПАО АКБ «Новация»</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www.novabank.ru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АКБ «</w:t>
            </w:r>
            <w:proofErr w:type="spellStart"/>
            <w:r w:rsidRPr="00282A04">
              <w:rPr>
                <w:sz w:val="18"/>
                <w:szCs w:val="18"/>
              </w:rPr>
              <w:t>Крыловский</w:t>
            </w:r>
            <w:proofErr w:type="spellEnd"/>
            <w:r w:rsidRPr="00282A04">
              <w:rPr>
                <w:sz w:val="18"/>
                <w:szCs w:val="18"/>
              </w:rPr>
              <w:t>» (АО)</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www.akbk.ru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АО «</w:t>
            </w:r>
            <w:proofErr w:type="spellStart"/>
            <w:r w:rsidRPr="00282A04">
              <w:rPr>
                <w:sz w:val="18"/>
                <w:szCs w:val="18"/>
              </w:rPr>
              <w:t>Кубаньторгбанк</w:t>
            </w:r>
            <w:proofErr w:type="spellEnd"/>
            <w:r w:rsidRPr="00282A04">
              <w:rPr>
                <w:sz w:val="18"/>
                <w:szCs w:val="18"/>
              </w:rPr>
              <w:t>»</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www.bktb.ru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 xml:space="preserve">АО «Си </w:t>
            </w:r>
            <w:proofErr w:type="spellStart"/>
            <w:r w:rsidRPr="00282A04">
              <w:rPr>
                <w:sz w:val="18"/>
                <w:szCs w:val="18"/>
              </w:rPr>
              <w:t>Ди</w:t>
            </w:r>
            <w:proofErr w:type="spellEnd"/>
            <w:r w:rsidRPr="00282A04">
              <w:rPr>
                <w:sz w:val="18"/>
                <w:szCs w:val="18"/>
              </w:rPr>
              <w:t xml:space="preserve"> </w:t>
            </w:r>
            <w:proofErr w:type="spellStart"/>
            <w:r w:rsidRPr="00282A04">
              <w:rPr>
                <w:sz w:val="18"/>
                <w:szCs w:val="18"/>
              </w:rPr>
              <w:t>Би</w:t>
            </w:r>
            <w:proofErr w:type="spellEnd"/>
            <w:r w:rsidRPr="00282A04">
              <w:rPr>
                <w:sz w:val="18"/>
                <w:szCs w:val="18"/>
              </w:rPr>
              <w:t xml:space="preserve"> БАНК»</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www.cdbbank.ru</w:t>
            </w:r>
            <w:proofErr w:type="spellEnd"/>
          </w:p>
        </w:tc>
      </w:tr>
      <w:tr w:rsidR="00282A04" w:rsidRPr="00575025" w:rsidTr="00A4671D">
        <w:trPr>
          <w:trHeight w:val="261"/>
        </w:trPr>
        <w:tc>
          <w:tcPr>
            <w:tcW w:w="10314" w:type="dxa"/>
            <w:gridSpan w:val="2"/>
            <w:shd w:val="clear" w:color="auto" w:fill="auto"/>
          </w:tcPr>
          <w:p w:rsidR="00282A04" w:rsidRPr="00282A04" w:rsidRDefault="00282A04" w:rsidP="000F61D1">
            <w:pPr>
              <w:autoSpaceDE w:val="0"/>
              <w:autoSpaceDN w:val="0"/>
              <w:spacing w:line="240" w:lineRule="auto"/>
              <w:jc w:val="center"/>
              <w:rPr>
                <w:b/>
                <w:bCs/>
                <w:sz w:val="18"/>
                <w:szCs w:val="18"/>
              </w:rPr>
            </w:pPr>
            <w:r w:rsidRPr="00282A04">
              <w:rPr>
                <w:b/>
                <w:bCs/>
                <w:sz w:val="18"/>
                <w:szCs w:val="18"/>
              </w:rPr>
              <w:t>Учреждения высшего, среднего, начального и общего образования</w:t>
            </w:r>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МОУ МО город Краснодар СОШ № 11</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t>
            </w:r>
            <w:r w:rsidRPr="00282A04">
              <w:rPr>
                <w:bCs/>
                <w:sz w:val="18"/>
                <w:szCs w:val="18"/>
                <w:lang w:val="en-US"/>
              </w:rPr>
              <w:t>ww</w:t>
            </w:r>
            <w:proofErr w:type="spellEnd"/>
            <w:r w:rsidRPr="00282A04">
              <w:rPr>
                <w:bCs/>
                <w:sz w:val="18"/>
                <w:szCs w:val="18"/>
                <w:lang w:val="en-US"/>
              </w:rPr>
              <w:t>.</w:t>
            </w:r>
            <w:r w:rsidRPr="00282A04">
              <w:rPr>
                <w:bCs/>
                <w:sz w:val="18"/>
                <w:szCs w:val="18"/>
              </w:rPr>
              <w:t>school11.centerstart.ru</w:t>
            </w:r>
          </w:p>
        </w:tc>
      </w:tr>
      <w:tr w:rsidR="00282A04" w:rsidRPr="00575025" w:rsidTr="008627CE">
        <w:tc>
          <w:tcPr>
            <w:tcW w:w="7479" w:type="dxa"/>
            <w:shd w:val="clear" w:color="auto" w:fill="auto"/>
          </w:tcPr>
          <w:p w:rsidR="00282A04" w:rsidRPr="004735FE" w:rsidRDefault="00282A04" w:rsidP="00282A04">
            <w:pPr>
              <w:autoSpaceDE w:val="0"/>
              <w:autoSpaceDN w:val="0"/>
              <w:spacing w:line="240" w:lineRule="auto"/>
              <w:rPr>
                <w:sz w:val="18"/>
                <w:szCs w:val="18"/>
              </w:rPr>
            </w:pPr>
            <w:r>
              <w:rPr>
                <w:sz w:val="18"/>
                <w:szCs w:val="18"/>
              </w:rPr>
              <w:t>МБОУ МО город Краснодар СОШ № 45 имени А</w:t>
            </w:r>
            <w:r w:rsidRPr="00241AD3">
              <w:rPr>
                <w:sz w:val="18"/>
                <w:szCs w:val="18"/>
              </w:rPr>
              <w:t>дмирала Федора Ушакова</w:t>
            </w:r>
          </w:p>
        </w:tc>
        <w:tc>
          <w:tcPr>
            <w:tcW w:w="2835" w:type="dxa"/>
            <w:shd w:val="clear" w:color="auto" w:fill="auto"/>
          </w:tcPr>
          <w:p w:rsidR="00282A04" w:rsidRPr="00353276" w:rsidRDefault="00282A04" w:rsidP="00282A04">
            <w:pPr>
              <w:autoSpaceDE w:val="0"/>
              <w:autoSpaceDN w:val="0"/>
              <w:spacing w:line="240" w:lineRule="auto"/>
              <w:rPr>
                <w:sz w:val="18"/>
                <w:szCs w:val="18"/>
                <w:lang w:val="en-US"/>
              </w:rPr>
            </w:pPr>
            <w:r>
              <w:rPr>
                <w:sz w:val="18"/>
                <w:szCs w:val="18"/>
              </w:rPr>
              <w:t>www.</w:t>
            </w:r>
            <w:r w:rsidRPr="00241AD3">
              <w:rPr>
                <w:sz w:val="18"/>
                <w:szCs w:val="18"/>
              </w:rPr>
              <w:t>school45.centerstart.ru</w:t>
            </w:r>
          </w:p>
        </w:tc>
      </w:tr>
      <w:tr w:rsidR="00282A04" w:rsidRPr="00575025" w:rsidTr="008627CE">
        <w:tc>
          <w:tcPr>
            <w:tcW w:w="7479" w:type="dxa"/>
            <w:shd w:val="clear" w:color="auto" w:fill="auto"/>
          </w:tcPr>
          <w:p w:rsidR="00282A04" w:rsidRPr="004735FE" w:rsidRDefault="00282A04" w:rsidP="00282A04">
            <w:pPr>
              <w:autoSpaceDE w:val="0"/>
              <w:autoSpaceDN w:val="0"/>
              <w:spacing w:line="240" w:lineRule="auto"/>
              <w:rPr>
                <w:sz w:val="18"/>
                <w:szCs w:val="18"/>
              </w:rPr>
            </w:pPr>
            <w:r>
              <w:rPr>
                <w:sz w:val="18"/>
                <w:szCs w:val="18"/>
              </w:rPr>
              <w:t>МБОУ МО</w:t>
            </w:r>
            <w:r w:rsidRPr="001C74D7">
              <w:rPr>
                <w:sz w:val="18"/>
                <w:szCs w:val="18"/>
              </w:rPr>
              <w:t xml:space="preserve"> город Краснодар </w:t>
            </w:r>
            <w:r>
              <w:rPr>
                <w:sz w:val="18"/>
                <w:szCs w:val="18"/>
              </w:rPr>
              <w:t>СОШ</w:t>
            </w:r>
            <w:r w:rsidRPr="001C74D7">
              <w:rPr>
                <w:sz w:val="18"/>
                <w:szCs w:val="18"/>
              </w:rPr>
              <w:t xml:space="preserve"> № 79</w:t>
            </w:r>
          </w:p>
        </w:tc>
        <w:tc>
          <w:tcPr>
            <w:tcW w:w="2835" w:type="dxa"/>
            <w:shd w:val="clear" w:color="auto" w:fill="auto"/>
          </w:tcPr>
          <w:p w:rsidR="00282A04" w:rsidRPr="004735FE" w:rsidRDefault="00282A04" w:rsidP="00282A04">
            <w:pPr>
              <w:autoSpaceDE w:val="0"/>
              <w:autoSpaceDN w:val="0"/>
              <w:spacing w:line="240" w:lineRule="auto"/>
              <w:rPr>
                <w:sz w:val="18"/>
                <w:szCs w:val="18"/>
              </w:rPr>
            </w:pPr>
            <w:r>
              <w:rPr>
                <w:sz w:val="18"/>
                <w:szCs w:val="18"/>
              </w:rPr>
              <w:t>www.</w:t>
            </w:r>
            <w:r w:rsidRPr="001C74D7">
              <w:rPr>
                <w:sz w:val="18"/>
                <w:szCs w:val="18"/>
              </w:rPr>
              <w:t>school79.centerstart.ru</w:t>
            </w:r>
          </w:p>
        </w:tc>
      </w:tr>
    </w:tbl>
    <w:p w:rsidR="00DA585E" w:rsidRDefault="00DA585E" w:rsidP="000F61D1">
      <w:pPr>
        <w:tabs>
          <w:tab w:val="left" w:pos="709"/>
          <w:tab w:val="left" w:pos="4500"/>
        </w:tabs>
        <w:ind w:firstLine="709"/>
        <w:rPr>
          <w:szCs w:val="26"/>
        </w:rPr>
      </w:pPr>
    </w:p>
    <w:p w:rsidR="000F61D1" w:rsidRPr="00282A04" w:rsidRDefault="000F61D1" w:rsidP="000F61D1">
      <w:pPr>
        <w:tabs>
          <w:tab w:val="left" w:pos="709"/>
          <w:tab w:val="left" w:pos="4500"/>
        </w:tabs>
        <w:ind w:firstLine="709"/>
        <w:rPr>
          <w:szCs w:val="26"/>
        </w:rPr>
      </w:pPr>
      <w:r w:rsidRPr="00282A04">
        <w:rPr>
          <w:szCs w:val="26"/>
        </w:rPr>
        <w:t>По результатам были выявлены признаки нарушения законодательства в области персональных данных на следующих сайтах:</w:t>
      </w:r>
    </w:p>
    <w:tbl>
      <w:tblPr>
        <w:tblStyle w:val="af7"/>
        <w:tblW w:w="4948" w:type="pct"/>
        <w:tblLook w:val="04A0"/>
      </w:tblPr>
      <w:tblGrid>
        <w:gridCol w:w="7195"/>
        <w:gridCol w:w="3119"/>
      </w:tblGrid>
      <w:tr w:rsidR="00282A04" w:rsidRPr="00575025" w:rsidTr="00B21914">
        <w:tc>
          <w:tcPr>
            <w:tcW w:w="3488" w:type="pct"/>
          </w:tcPr>
          <w:p w:rsidR="00282A04" w:rsidRPr="004735FE" w:rsidRDefault="00282A04" w:rsidP="00282A04">
            <w:pPr>
              <w:tabs>
                <w:tab w:val="left" w:pos="709"/>
                <w:tab w:val="left" w:pos="4500"/>
              </w:tabs>
              <w:rPr>
                <w:sz w:val="18"/>
                <w:szCs w:val="18"/>
              </w:rPr>
            </w:pPr>
            <w:r w:rsidRPr="009E50D2">
              <w:rPr>
                <w:sz w:val="18"/>
                <w:szCs w:val="18"/>
              </w:rPr>
              <w:t xml:space="preserve">МКУ «МФЦ» </w:t>
            </w:r>
            <w:proofErr w:type="spellStart"/>
            <w:r w:rsidRPr="009E50D2">
              <w:rPr>
                <w:sz w:val="18"/>
                <w:szCs w:val="18"/>
              </w:rPr>
              <w:t>Тимашевский</w:t>
            </w:r>
            <w:proofErr w:type="spellEnd"/>
            <w:r w:rsidRPr="009E50D2">
              <w:rPr>
                <w:sz w:val="18"/>
                <w:szCs w:val="18"/>
              </w:rPr>
              <w:t xml:space="preserve"> район</w:t>
            </w:r>
          </w:p>
        </w:tc>
        <w:tc>
          <w:tcPr>
            <w:tcW w:w="1512" w:type="pct"/>
          </w:tcPr>
          <w:p w:rsidR="00282A04" w:rsidRPr="004735FE" w:rsidRDefault="00282A04" w:rsidP="000E7372">
            <w:pPr>
              <w:tabs>
                <w:tab w:val="left" w:pos="709"/>
                <w:tab w:val="left" w:pos="4500"/>
              </w:tabs>
              <w:ind w:firstLine="35"/>
              <w:jc w:val="center"/>
              <w:rPr>
                <w:sz w:val="18"/>
                <w:szCs w:val="18"/>
              </w:rPr>
            </w:pPr>
            <w:proofErr w:type="spellStart"/>
            <w:r>
              <w:rPr>
                <w:sz w:val="18"/>
                <w:szCs w:val="18"/>
              </w:rPr>
              <w:t>www.</w:t>
            </w:r>
            <w:r w:rsidRPr="009E50D2">
              <w:rPr>
                <w:sz w:val="18"/>
                <w:szCs w:val="18"/>
              </w:rPr>
              <w:t>timashevsk.e-mfc.ru</w:t>
            </w:r>
            <w:proofErr w:type="spellEnd"/>
          </w:p>
        </w:tc>
      </w:tr>
      <w:tr w:rsidR="00282A04" w:rsidRPr="00575025" w:rsidTr="00B21914">
        <w:tc>
          <w:tcPr>
            <w:tcW w:w="3488" w:type="pct"/>
          </w:tcPr>
          <w:p w:rsidR="00282A04" w:rsidRPr="004735FE" w:rsidRDefault="00282A04" w:rsidP="00282A04">
            <w:pPr>
              <w:tabs>
                <w:tab w:val="left" w:pos="709"/>
                <w:tab w:val="left" w:pos="4500"/>
              </w:tabs>
              <w:rPr>
                <w:sz w:val="18"/>
                <w:szCs w:val="18"/>
              </w:rPr>
            </w:pPr>
            <w:r w:rsidRPr="009E50D2">
              <w:rPr>
                <w:sz w:val="18"/>
                <w:szCs w:val="18"/>
              </w:rPr>
              <w:t>МБУ «МФЦ Успенского района»</w:t>
            </w:r>
          </w:p>
        </w:tc>
        <w:tc>
          <w:tcPr>
            <w:tcW w:w="1512" w:type="pct"/>
          </w:tcPr>
          <w:p w:rsidR="00282A04" w:rsidRPr="004735FE" w:rsidRDefault="00282A04" w:rsidP="000E7372">
            <w:pPr>
              <w:tabs>
                <w:tab w:val="left" w:pos="709"/>
                <w:tab w:val="left" w:pos="4500"/>
              </w:tabs>
              <w:ind w:firstLine="35"/>
              <w:jc w:val="center"/>
              <w:rPr>
                <w:sz w:val="18"/>
                <w:szCs w:val="18"/>
              </w:rPr>
            </w:pPr>
            <w:proofErr w:type="spellStart"/>
            <w:r>
              <w:rPr>
                <w:sz w:val="18"/>
                <w:szCs w:val="18"/>
              </w:rPr>
              <w:t>www.</w:t>
            </w:r>
            <w:r w:rsidRPr="009E50D2">
              <w:rPr>
                <w:sz w:val="18"/>
                <w:szCs w:val="18"/>
              </w:rPr>
              <w:t>uspenskiy.e-mfc.ru</w:t>
            </w:r>
            <w:proofErr w:type="spellEnd"/>
          </w:p>
        </w:tc>
      </w:tr>
      <w:tr w:rsidR="00282A04" w:rsidRPr="00575025" w:rsidTr="00B21914">
        <w:tc>
          <w:tcPr>
            <w:tcW w:w="3488" w:type="pct"/>
          </w:tcPr>
          <w:p w:rsidR="00282A04" w:rsidRPr="004735FE" w:rsidRDefault="00282A04" w:rsidP="00282A04">
            <w:pPr>
              <w:tabs>
                <w:tab w:val="left" w:pos="709"/>
                <w:tab w:val="left" w:pos="4500"/>
              </w:tabs>
              <w:rPr>
                <w:sz w:val="18"/>
                <w:szCs w:val="18"/>
              </w:rPr>
            </w:pPr>
            <w:r>
              <w:rPr>
                <w:sz w:val="18"/>
                <w:szCs w:val="18"/>
              </w:rPr>
              <w:t>МОУ МО</w:t>
            </w:r>
            <w:r w:rsidRPr="00353276">
              <w:rPr>
                <w:sz w:val="18"/>
                <w:szCs w:val="18"/>
              </w:rPr>
              <w:t xml:space="preserve"> город Краснодар </w:t>
            </w:r>
            <w:r>
              <w:rPr>
                <w:sz w:val="18"/>
                <w:szCs w:val="18"/>
              </w:rPr>
              <w:t>СОШ</w:t>
            </w:r>
            <w:r w:rsidRPr="00353276">
              <w:rPr>
                <w:sz w:val="18"/>
                <w:szCs w:val="18"/>
              </w:rPr>
              <w:t xml:space="preserve"> № 11</w:t>
            </w:r>
          </w:p>
        </w:tc>
        <w:tc>
          <w:tcPr>
            <w:tcW w:w="1512" w:type="pct"/>
          </w:tcPr>
          <w:p w:rsidR="00282A04" w:rsidRPr="004735FE" w:rsidRDefault="00282A04" w:rsidP="000E7372">
            <w:pPr>
              <w:tabs>
                <w:tab w:val="left" w:pos="709"/>
                <w:tab w:val="left" w:pos="4500"/>
              </w:tabs>
              <w:ind w:firstLine="35"/>
              <w:jc w:val="center"/>
              <w:rPr>
                <w:sz w:val="18"/>
                <w:szCs w:val="18"/>
              </w:rPr>
            </w:pPr>
            <w:proofErr w:type="spellStart"/>
            <w:r w:rsidRPr="00096852">
              <w:rPr>
                <w:bCs/>
                <w:sz w:val="18"/>
                <w:szCs w:val="18"/>
              </w:rPr>
              <w:t>w</w:t>
            </w:r>
            <w:r w:rsidRPr="00096852">
              <w:rPr>
                <w:bCs/>
                <w:sz w:val="18"/>
                <w:szCs w:val="18"/>
                <w:lang w:val="en-US"/>
              </w:rPr>
              <w:t>ww</w:t>
            </w:r>
            <w:proofErr w:type="spellEnd"/>
            <w:r w:rsidRPr="00096852">
              <w:rPr>
                <w:bCs/>
                <w:sz w:val="18"/>
                <w:szCs w:val="18"/>
                <w:lang w:val="en-US"/>
              </w:rPr>
              <w:t>.</w:t>
            </w:r>
            <w:r w:rsidRPr="00096852">
              <w:rPr>
                <w:bCs/>
                <w:sz w:val="18"/>
                <w:szCs w:val="18"/>
              </w:rPr>
              <w:t>school11.centerstart.ru</w:t>
            </w:r>
          </w:p>
        </w:tc>
      </w:tr>
      <w:tr w:rsidR="00282A04" w:rsidRPr="00575025" w:rsidTr="00B21914">
        <w:trPr>
          <w:trHeight w:val="281"/>
        </w:trPr>
        <w:tc>
          <w:tcPr>
            <w:tcW w:w="3488" w:type="pct"/>
          </w:tcPr>
          <w:p w:rsidR="00282A04" w:rsidRPr="004735FE" w:rsidRDefault="00282A04" w:rsidP="00282A04">
            <w:pPr>
              <w:tabs>
                <w:tab w:val="left" w:pos="709"/>
                <w:tab w:val="left" w:pos="4500"/>
              </w:tabs>
              <w:rPr>
                <w:sz w:val="18"/>
                <w:szCs w:val="18"/>
              </w:rPr>
            </w:pPr>
            <w:r>
              <w:rPr>
                <w:sz w:val="18"/>
                <w:szCs w:val="18"/>
              </w:rPr>
              <w:t>МБОУ МО город Краснодар СОШ № 45 имени А</w:t>
            </w:r>
            <w:r w:rsidRPr="00096852">
              <w:rPr>
                <w:sz w:val="18"/>
                <w:szCs w:val="18"/>
              </w:rPr>
              <w:t>дмирала Федора Ушакова</w:t>
            </w:r>
          </w:p>
        </w:tc>
        <w:tc>
          <w:tcPr>
            <w:tcW w:w="1512" w:type="pct"/>
          </w:tcPr>
          <w:p w:rsidR="00282A04" w:rsidRPr="004735FE" w:rsidRDefault="00282A04" w:rsidP="000E7372">
            <w:pPr>
              <w:tabs>
                <w:tab w:val="left" w:pos="4500"/>
              </w:tabs>
              <w:ind w:firstLine="35"/>
              <w:jc w:val="center"/>
              <w:rPr>
                <w:sz w:val="18"/>
                <w:szCs w:val="18"/>
              </w:rPr>
            </w:pPr>
            <w:r w:rsidRPr="00096852">
              <w:rPr>
                <w:sz w:val="18"/>
                <w:szCs w:val="18"/>
              </w:rPr>
              <w:t>www.school45.centerstart.ru</w:t>
            </w:r>
          </w:p>
        </w:tc>
      </w:tr>
    </w:tbl>
    <w:p w:rsidR="000F61D1" w:rsidRPr="00282A04" w:rsidRDefault="000F61D1" w:rsidP="000F61D1">
      <w:pPr>
        <w:tabs>
          <w:tab w:val="left" w:pos="709"/>
          <w:tab w:val="left" w:pos="4500"/>
        </w:tabs>
        <w:ind w:firstLine="709"/>
        <w:rPr>
          <w:szCs w:val="26"/>
        </w:rPr>
      </w:pPr>
    </w:p>
    <w:p w:rsidR="000F61D1" w:rsidRPr="00282A04" w:rsidRDefault="000F61D1" w:rsidP="00DA585E">
      <w:pPr>
        <w:tabs>
          <w:tab w:val="left" w:pos="709"/>
          <w:tab w:val="left" w:pos="4500"/>
        </w:tabs>
        <w:ind w:firstLine="709"/>
        <w:rPr>
          <w:szCs w:val="26"/>
        </w:rPr>
      </w:pPr>
      <w:r w:rsidRPr="00282A04">
        <w:rPr>
          <w:szCs w:val="26"/>
        </w:rPr>
        <w:t xml:space="preserve">В адрес вышеуказанных операторов направлены требования об устранении выявленных нарушений в 10-дневный срок с последующим информированием Управления об исполнении требования и с предупреждением об административной ответственности по ст. 19.7 </w:t>
      </w:r>
      <w:proofErr w:type="spellStart"/>
      <w:r w:rsidRPr="00282A04">
        <w:rPr>
          <w:szCs w:val="26"/>
        </w:rPr>
        <w:t>КоАП</w:t>
      </w:r>
      <w:proofErr w:type="spellEnd"/>
      <w:r w:rsidRPr="00282A04">
        <w:rPr>
          <w:szCs w:val="26"/>
        </w:rPr>
        <w:t xml:space="preserve"> РФ.</w:t>
      </w:r>
    </w:p>
    <w:p w:rsidR="002210E7" w:rsidRPr="0092752A" w:rsidRDefault="002210E7" w:rsidP="00DA585E">
      <w:pPr>
        <w:ind w:left="709"/>
        <w:rPr>
          <w:b/>
          <w:szCs w:val="26"/>
        </w:rPr>
      </w:pPr>
      <w:r w:rsidRPr="0092752A">
        <w:rPr>
          <w:b/>
          <w:szCs w:val="26"/>
        </w:rPr>
        <w:t>Во 2 квартале 20</w:t>
      </w:r>
      <w:r>
        <w:rPr>
          <w:b/>
          <w:szCs w:val="26"/>
        </w:rPr>
        <w:t>17</w:t>
      </w:r>
      <w:r w:rsidRPr="0092752A">
        <w:rPr>
          <w:b/>
          <w:szCs w:val="26"/>
        </w:rPr>
        <w:t xml:space="preserve"> года </w:t>
      </w:r>
      <w:r>
        <w:rPr>
          <w:b/>
          <w:szCs w:val="26"/>
        </w:rPr>
        <w:t>проведены следующие мероприятия:</w:t>
      </w:r>
    </w:p>
    <w:p w:rsidR="00B355E7" w:rsidRPr="007C65D4" w:rsidRDefault="00B355E7" w:rsidP="00DA585E">
      <w:pPr>
        <w:ind w:firstLine="709"/>
        <w:rPr>
          <w:rFonts w:eastAsia="Calibri"/>
          <w:szCs w:val="26"/>
        </w:rPr>
      </w:pPr>
      <w:r w:rsidRPr="007C65D4">
        <w:rPr>
          <w:rFonts w:eastAsia="Calibri"/>
          <w:szCs w:val="26"/>
        </w:rPr>
        <w:t>1.</w:t>
      </w:r>
      <w:r>
        <w:rPr>
          <w:rFonts w:eastAsia="Calibri"/>
          <w:szCs w:val="26"/>
        </w:rPr>
        <w:t xml:space="preserve"> </w:t>
      </w:r>
      <w:r w:rsidRPr="007C65D4">
        <w:rPr>
          <w:rFonts w:eastAsia="Calibri"/>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355E7" w:rsidRPr="007C65D4" w:rsidRDefault="00B355E7" w:rsidP="00DA585E">
      <w:pPr>
        <w:tabs>
          <w:tab w:val="left" w:pos="709"/>
          <w:tab w:val="left" w:pos="4500"/>
        </w:tabs>
        <w:spacing w:after="120"/>
        <w:ind w:firstLine="709"/>
        <w:rPr>
          <w:rFonts w:eastAsia="Calibri"/>
          <w:szCs w:val="26"/>
        </w:rPr>
      </w:pPr>
      <w:r>
        <w:rPr>
          <w:rFonts w:eastAsia="Calibri"/>
          <w:szCs w:val="26"/>
        </w:rPr>
        <w:t>13.04.2017 в г. Геленджик по следующим местам -</w:t>
      </w:r>
      <w:r w:rsidR="00D164A4">
        <w:rPr>
          <w:rFonts w:eastAsia="Calibri"/>
          <w:szCs w:val="26"/>
        </w:rPr>
        <w:t xml:space="preserve"> </w:t>
      </w:r>
      <w:r w:rsidRPr="007C65D4">
        <w:rPr>
          <w:rFonts w:eastAsia="Calibri"/>
          <w:szCs w:val="26"/>
        </w:rPr>
        <w:t xml:space="preserve">ООО «УРАРТУ» (ул. </w:t>
      </w:r>
      <w:proofErr w:type="spellStart"/>
      <w:r w:rsidRPr="007C65D4">
        <w:rPr>
          <w:rFonts w:eastAsia="Calibri"/>
          <w:szCs w:val="26"/>
        </w:rPr>
        <w:t>Солнцедарская</w:t>
      </w:r>
      <w:proofErr w:type="spellEnd"/>
      <w:r w:rsidRPr="007C65D4">
        <w:rPr>
          <w:rFonts w:eastAsia="Calibri"/>
          <w:szCs w:val="26"/>
        </w:rPr>
        <w:t xml:space="preserve">, 3д), МУП МО "Дары Кубани" (ул. Горького, 6), ТК "На Полевой" (ул. Полевая), ГРКО ЧКВ Казачья ярмарка "Привоз" (пр. Кирова, 119). </w:t>
      </w:r>
    </w:p>
    <w:p w:rsidR="00B355E7" w:rsidRPr="007C65D4" w:rsidRDefault="00B355E7" w:rsidP="00DA585E">
      <w:pPr>
        <w:tabs>
          <w:tab w:val="left" w:pos="709"/>
          <w:tab w:val="left" w:pos="4500"/>
        </w:tabs>
        <w:spacing w:after="120"/>
        <w:ind w:firstLine="709"/>
        <w:rPr>
          <w:rFonts w:eastAsia="Calibri"/>
          <w:szCs w:val="26"/>
        </w:rPr>
      </w:pPr>
      <w:r w:rsidRPr="007C65D4">
        <w:rPr>
          <w:rFonts w:eastAsia="Calibri"/>
          <w:szCs w:val="26"/>
        </w:rPr>
        <w:t xml:space="preserve">По итогам фактов незаконной реализации баз данных на физических носителях, содержащих </w:t>
      </w:r>
      <w:proofErr w:type="spellStart"/>
      <w:r w:rsidRPr="007C65D4">
        <w:rPr>
          <w:rFonts w:eastAsia="Calibri"/>
          <w:szCs w:val="26"/>
        </w:rPr>
        <w:t>ПДн</w:t>
      </w:r>
      <w:proofErr w:type="spellEnd"/>
      <w:r w:rsidRPr="007C65D4">
        <w:rPr>
          <w:rFonts w:eastAsia="Calibri"/>
          <w:szCs w:val="26"/>
        </w:rPr>
        <w:t xml:space="preserve"> граждан РФ не установлено.</w:t>
      </w:r>
    </w:p>
    <w:p w:rsidR="00B355E7" w:rsidRPr="007C65D4" w:rsidRDefault="00B355E7" w:rsidP="00D164A4">
      <w:pPr>
        <w:tabs>
          <w:tab w:val="left" w:pos="709"/>
          <w:tab w:val="left" w:pos="4500"/>
        </w:tabs>
        <w:spacing w:after="200"/>
        <w:ind w:firstLine="709"/>
        <w:rPr>
          <w:rFonts w:eastAsia="Calibri"/>
          <w:szCs w:val="26"/>
        </w:rPr>
      </w:pPr>
      <w:r w:rsidRPr="007C65D4">
        <w:rPr>
          <w:rFonts w:eastAsia="Calibri"/>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355E7" w:rsidRPr="007C65D4" w:rsidRDefault="00B355E7" w:rsidP="00D164A4">
      <w:pPr>
        <w:spacing w:after="200"/>
        <w:ind w:firstLine="709"/>
        <w:rPr>
          <w:rFonts w:eastAsia="Calibri"/>
          <w:szCs w:val="26"/>
        </w:rPr>
      </w:pPr>
      <w:r w:rsidRPr="007C65D4">
        <w:rPr>
          <w:rFonts w:eastAsia="Calibri"/>
          <w:szCs w:val="26"/>
        </w:rPr>
        <w:t xml:space="preserve">20.04.2017 по следующим улицам: г. Анапы, от </w:t>
      </w:r>
      <w:proofErr w:type="spellStart"/>
      <w:r w:rsidRPr="007C65D4">
        <w:rPr>
          <w:rFonts w:eastAsia="Calibri"/>
          <w:szCs w:val="26"/>
        </w:rPr>
        <w:t>Анапского</w:t>
      </w:r>
      <w:proofErr w:type="spellEnd"/>
      <w:r w:rsidRPr="007C65D4">
        <w:rPr>
          <w:rFonts w:eastAsia="Calibri"/>
          <w:szCs w:val="26"/>
        </w:rPr>
        <w:t xml:space="preserve"> шоссе до ул. Крестьянской, от ул. Крестьянской до ул. Шевченко, от ул. Шевченко до ул. Ленина, от ул. </w:t>
      </w:r>
      <w:r w:rsidRPr="007C65D4">
        <w:rPr>
          <w:rFonts w:eastAsia="Calibri"/>
          <w:szCs w:val="26"/>
        </w:rPr>
        <w:lastRenderedPageBreak/>
        <w:t xml:space="preserve">Ленина до ул. Крымской, от ул. Крымской до ул. Красноармейской, от ул. Красноармейской до ул. </w:t>
      </w:r>
      <w:proofErr w:type="spellStart"/>
      <w:r w:rsidRPr="007C65D4">
        <w:rPr>
          <w:rFonts w:eastAsia="Calibri"/>
          <w:szCs w:val="26"/>
        </w:rPr>
        <w:t>Самбурова</w:t>
      </w:r>
      <w:proofErr w:type="spellEnd"/>
      <w:r w:rsidRPr="007C65D4">
        <w:rPr>
          <w:rFonts w:eastAsia="Calibri"/>
          <w:szCs w:val="26"/>
        </w:rPr>
        <w:t xml:space="preserve">, от ул. </w:t>
      </w:r>
      <w:proofErr w:type="spellStart"/>
      <w:r w:rsidRPr="007C65D4">
        <w:rPr>
          <w:rFonts w:eastAsia="Calibri"/>
          <w:szCs w:val="26"/>
        </w:rPr>
        <w:t>Самбурова</w:t>
      </w:r>
      <w:proofErr w:type="spellEnd"/>
      <w:r w:rsidRPr="007C65D4">
        <w:rPr>
          <w:rFonts w:eastAsia="Calibri"/>
          <w:szCs w:val="26"/>
        </w:rPr>
        <w:t xml:space="preserve"> до ул. Крестьянской.</w:t>
      </w:r>
    </w:p>
    <w:p w:rsidR="00B355E7" w:rsidRPr="007C65D4" w:rsidRDefault="00B355E7" w:rsidP="00D164A4">
      <w:pPr>
        <w:tabs>
          <w:tab w:val="left" w:pos="709"/>
          <w:tab w:val="left" w:pos="4500"/>
        </w:tabs>
        <w:ind w:firstLine="709"/>
        <w:rPr>
          <w:rFonts w:eastAsia="Calibri"/>
          <w:szCs w:val="26"/>
        </w:rPr>
      </w:pPr>
      <w:r w:rsidRPr="007C65D4">
        <w:rPr>
          <w:rFonts w:eastAsia="Calibri"/>
          <w:szCs w:val="26"/>
        </w:rPr>
        <w:t>По итогам нарушений не выявлено.</w:t>
      </w:r>
    </w:p>
    <w:p w:rsidR="00B355E7" w:rsidRDefault="00B355E7" w:rsidP="00DA585E">
      <w:pPr>
        <w:tabs>
          <w:tab w:val="left" w:pos="709"/>
          <w:tab w:val="left" w:pos="4500"/>
        </w:tabs>
        <w:spacing w:after="200"/>
        <w:ind w:firstLine="709"/>
        <w:rPr>
          <w:szCs w:val="26"/>
        </w:rPr>
      </w:pPr>
      <w:r w:rsidRPr="007C65D4">
        <w:rPr>
          <w:rFonts w:eastAsia="Calibri"/>
          <w:szCs w:val="26"/>
        </w:rPr>
        <w:t>3. Проведено 5 мероприятий систематичес</w:t>
      </w:r>
      <w:r>
        <w:rPr>
          <w:rFonts w:eastAsia="Calibri"/>
          <w:szCs w:val="26"/>
        </w:rPr>
        <w:t xml:space="preserve">кого наблюдения в сети Интернет </w:t>
      </w:r>
      <w:r w:rsidRPr="00D4638F">
        <w:rPr>
          <w:szCs w:val="26"/>
        </w:rPr>
        <w:t>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8"/>
        <w:gridCol w:w="2534"/>
      </w:tblGrid>
      <w:tr w:rsidR="00B355E7" w:rsidRPr="007C65D4" w:rsidTr="00B355E7">
        <w:tc>
          <w:tcPr>
            <w:tcW w:w="0" w:type="auto"/>
            <w:gridSpan w:val="2"/>
            <w:shd w:val="clear" w:color="auto" w:fill="auto"/>
          </w:tcPr>
          <w:p w:rsidR="00B355E7" w:rsidRPr="007C65D4" w:rsidRDefault="00B355E7" w:rsidP="00B21914">
            <w:pPr>
              <w:tabs>
                <w:tab w:val="left" w:pos="709"/>
                <w:tab w:val="left" w:pos="4500"/>
              </w:tabs>
              <w:spacing w:after="200" w:line="240" w:lineRule="auto"/>
              <w:jc w:val="center"/>
              <w:rPr>
                <w:b/>
                <w:sz w:val="18"/>
                <w:szCs w:val="18"/>
              </w:rPr>
            </w:pPr>
            <w:r w:rsidRPr="007C65D4">
              <w:rPr>
                <w:rFonts w:eastAsia="Calibri"/>
                <w:b/>
                <w:sz w:val="18"/>
                <w:szCs w:val="18"/>
              </w:rPr>
              <w:t>Учреждения здравоохранения</w:t>
            </w:r>
          </w:p>
        </w:tc>
      </w:tr>
      <w:tr w:rsidR="00B355E7" w:rsidRPr="007C65D4" w:rsidTr="00B355E7">
        <w:trPr>
          <w:trHeight w:val="364"/>
        </w:trPr>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«Психоневрологический диспансер № 4»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lang w:val="en-US"/>
              </w:rPr>
              <w:t>www</w:t>
            </w:r>
            <w:r w:rsidRPr="00B355E7">
              <w:rPr>
                <w:rFonts w:eastAsia="Calibri"/>
                <w:sz w:val="18"/>
                <w:szCs w:val="18"/>
              </w:rPr>
              <w:t>.</w:t>
            </w:r>
            <w:proofErr w:type="spellStart"/>
            <w:r w:rsidRPr="00B355E7">
              <w:rPr>
                <w:rFonts w:eastAsia="Calibri"/>
                <w:sz w:val="18"/>
                <w:szCs w:val="18"/>
              </w:rPr>
              <w:t>pndtuapse.ru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«Противотуберкулезный диспансер № 23»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www.tub23.ru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w:t>
            </w:r>
            <w:proofErr w:type="spellStart"/>
            <w:r w:rsidRPr="00B355E7">
              <w:rPr>
                <w:rFonts w:eastAsia="Calibri"/>
                <w:sz w:val="18"/>
                <w:szCs w:val="18"/>
              </w:rPr>
              <w:t>Ейский</w:t>
            </w:r>
            <w:proofErr w:type="spellEnd"/>
            <w:r w:rsidRPr="00B355E7">
              <w:rPr>
                <w:rFonts w:eastAsia="Calibri"/>
                <w:sz w:val="18"/>
                <w:szCs w:val="18"/>
              </w:rPr>
              <w:t xml:space="preserve"> кожно-венерологический диспансер»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www.kvd-yeisk.ru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КБУЗ ККБ № 2</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www.k</w:t>
            </w:r>
            <w:proofErr w:type="spellEnd"/>
            <w:r w:rsidRPr="00B355E7">
              <w:rPr>
                <w:rFonts w:eastAsia="Calibri"/>
                <w:sz w:val="18"/>
                <w:szCs w:val="18"/>
                <w:lang w:val="en-US"/>
              </w:rPr>
              <w:t>kb</w:t>
            </w:r>
            <w:r w:rsidRPr="00B355E7">
              <w:rPr>
                <w:rFonts w:eastAsia="Calibri"/>
                <w:sz w:val="18"/>
                <w:szCs w:val="18"/>
              </w:rPr>
              <w:t>2-k</w:t>
            </w:r>
            <w:proofErr w:type="spellStart"/>
            <w:r w:rsidRPr="00B355E7">
              <w:rPr>
                <w:rFonts w:eastAsia="Calibri"/>
                <w:sz w:val="18"/>
                <w:szCs w:val="18"/>
                <w:lang w:val="en-US"/>
              </w:rPr>
              <w:t>uban</w:t>
            </w:r>
            <w:proofErr w:type="spellEnd"/>
            <w:r w:rsidRPr="00B355E7">
              <w:rPr>
                <w:rFonts w:eastAsia="Calibri"/>
                <w:sz w:val="18"/>
                <w:szCs w:val="18"/>
              </w:rPr>
              <w:t>.</w:t>
            </w:r>
            <w:proofErr w:type="spellStart"/>
            <w:r w:rsidRPr="00B355E7">
              <w:rPr>
                <w:rFonts w:eastAsia="Calibri"/>
                <w:sz w:val="18"/>
                <w:szCs w:val="18"/>
              </w:rPr>
              <w:t>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РА «</w:t>
            </w:r>
            <w:proofErr w:type="spellStart"/>
            <w:r w:rsidRPr="00B355E7">
              <w:rPr>
                <w:rFonts w:eastAsia="Calibri"/>
                <w:sz w:val="18"/>
                <w:szCs w:val="18"/>
              </w:rPr>
              <w:t>Майкопская</w:t>
            </w:r>
            <w:proofErr w:type="spellEnd"/>
            <w:r w:rsidRPr="00B355E7">
              <w:rPr>
                <w:rFonts w:eastAsia="Calibri"/>
                <w:sz w:val="18"/>
                <w:szCs w:val="18"/>
              </w:rPr>
              <w:t xml:space="preserve"> городская клиническая больница»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w:t>
            </w:r>
            <w:proofErr w:type="spellEnd"/>
            <w:r w:rsidRPr="00B355E7">
              <w:rPr>
                <w:rFonts w:eastAsia="Calibri"/>
                <w:sz w:val="18"/>
                <w:szCs w:val="18"/>
              </w:rPr>
              <w:t>.</w:t>
            </w:r>
            <w:proofErr w:type="spellStart"/>
            <w:r w:rsidRPr="00B355E7">
              <w:rPr>
                <w:rFonts w:eastAsia="Calibri"/>
                <w:sz w:val="18"/>
                <w:szCs w:val="18"/>
                <w:lang w:val="en-US"/>
              </w:rPr>
              <w:t>mgkb</w:t>
            </w:r>
            <w:proofErr w:type="spellEnd"/>
            <w:r w:rsidRPr="00B355E7">
              <w:rPr>
                <w:rFonts w:eastAsia="Calibri"/>
                <w:sz w:val="18"/>
                <w:szCs w:val="18"/>
              </w:rPr>
              <w:t>01.ru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РА «Адыгейская республиканская клиническая больница»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w:t>
            </w:r>
            <w:proofErr w:type="spellEnd"/>
            <w:r w:rsidRPr="00B355E7">
              <w:rPr>
                <w:rFonts w:eastAsia="Calibri"/>
                <w:sz w:val="18"/>
                <w:szCs w:val="18"/>
              </w:rPr>
              <w:t>.</w:t>
            </w:r>
            <w:proofErr w:type="spellStart"/>
            <w:r w:rsidRPr="00B355E7">
              <w:rPr>
                <w:rFonts w:eastAsia="Calibri"/>
                <w:sz w:val="18"/>
                <w:szCs w:val="18"/>
                <w:lang w:val="en-US"/>
              </w:rPr>
              <w:t>arkb</w:t>
            </w:r>
            <w:proofErr w:type="spellEnd"/>
            <w:r w:rsidRPr="00B355E7">
              <w:rPr>
                <w:rFonts w:eastAsia="Calibri"/>
                <w:sz w:val="18"/>
                <w:szCs w:val="18"/>
              </w:rPr>
              <w:t>.</w:t>
            </w:r>
            <w:proofErr w:type="spellStart"/>
            <w:r w:rsidRPr="00B355E7">
              <w:rPr>
                <w:rFonts w:eastAsia="Calibri"/>
                <w:sz w:val="18"/>
                <w:szCs w:val="18"/>
                <w:lang w:val="en-US"/>
              </w:rPr>
              <w:t>st</w:t>
            </w:r>
            <w:proofErr w:type="spellEnd"/>
            <w:r w:rsidRPr="00B355E7">
              <w:rPr>
                <w:rFonts w:eastAsia="Calibri"/>
                <w:sz w:val="18"/>
                <w:szCs w:val="18"/>
              </w:rPr>
              <w:t>-</w:t>
            </w:r>
            <w:proofErr w:type="spellStart"/>
            <w:r w:rsidRPr="00B355E7">
              <w:rPr>
                <w:rFonts w:eastAsia="Calibri"/>
                <w:sz w:val="18"/>
                <w:szCs w:val="18"/>
                <w:lang w:val="en-US"/>
              </w:rPr>
              <w:t>ug</w:t>
            </w:r>
            <w:proofErr w:type="spellEnd"/>
            <w:r w:rsidRPr="00B355E7">
              <w:rPr>
                <w:rFonts w:eastAsia="Calibri"/>
                <w:sz w:val="18"/>
                <w:szCs w:val="18"/>
              </w:rPr>
              <w:t>.</w:t>
            </w:r>
            <w:proofErr w:type="spellStart"/>
            <w:r w:rsidRPr="00B355E7">
              <w:rPr>
                <w:rFonts w:eastAsia="Calibri"/>
                <w:sz w:val="18"/>
                <w:szCs w:val="18"/>
              </w:rPr>
              <w:t>ru</w:t>
            </w:r>
            <w:proofErr w:type="spellEnd"/>
          </w:p>
        </w:tc>
      </w:tr>
      <w:tr w:rsidR="00B355E7" w:rsidRPr="007C65D4" w:rsidTr="00B355E7">
        <w:tc>
          <w:tcPr>
            <w:tcW w:w="0" w:type="auto"/>
            <w:gridSpan w:val="2"/>
            <w:shd w:val="clear" w:color="auto" w:fill="auto"/>
          </w:tcPr>
          <w:p w:rsidR="00B355E7" w:rsidRPr="00B355E7" w:rsidRDefault="00B355E7" w:rsidP="00B21914">
            <w:pPr>
              <w:tabs>
                <w:tab w:val="left" w:pos="709"/>
                <w:tab w:val="left" w:pos="4500"/>
              </w:tabs>
              <w:spacing w:after="200" w:line="240" w:lineRule="auto"/>
              <w:jc w:val="center"/>
              <w:rPr>
                <w:b/>
                <w:sz w:val="18"/>
                <w:szCs w:val="18"/>
              </w:rPr>
            </w:pPr>
            <w:r w:rsidRPr="00B355E7">
              <w:rPr>
                <w:b/>
                <w:sz w:val="18"/>
                <w:szCs w:val="18"/>
              </w:rPr>
              <w:t>Государственные и муниципальные органы</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 xml:space="preserve">Администрация МО </w:t>
            </w:r>
            <w:proofErr w:type="spellStart"/>
            <w:r w:rsidRPr="00B355E7">
              <w:rPr>
                <w:sz w:val="18"/>
                <w:szCs w:val="18"/>
              </w:rPr>
              <w:t>Усть-Лабинский</w:t>
            </w:r>
            <w:proofErr w:type="spellEnd"/>
            <w:r w:rsidRPr="00B355E7">
              <w:rPr>
                <w:sz w:val="18"/>
                <w:szCs w:val="18"/>
              </w:rPr>
              <w:t xml:space="preserve">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www.adminustlabinsk.ru</w:t>
            </w:r>
            <w:proofErr w:type="spellEnd"/>
          </w:p>
        </w:tc>
      </w:tr>
      <w:tr w:rsidR="00B355E7" w:rsidRPr="007C65D4" w:rsidTr="00B355E7">
        <w:tc>
          <w:tcPr>
            <w:tcW w:w="0" w:type="auto"/>
            <w:shd w:val="clear" w:color="auto" w:fill="auto"/>
          </w:tcPr>
          <w:p w:rsidR="00B355E7" w:rsidRPr="00B355E7" w:rsidRDefault="00E51E5E" w:rsidP="00B21914">
            <w:pPr>
              <w:tabs>
                <w:tab w:val="left" w:pos="709"/>
                <w:tab w:val="left" w:pos="4500"/>
              </w:tabs>
              <w:spacing w:after="200" w:line="240" w:lineRule="auto"/>
              <w:rPr>
                <w:sz w:val="18"/>
                <w:szCs w:val="18"/>
              </w:rPr>
            </w:pPr>
            <w:hyperlink w:history="1">
              <w:r w:rsidR="00B355E7" w:rsidRPr="00B355E7">
                <w:rPr>
                  <w:sz w:val="18"/>
                  <w:szCs w:val="18"/>
                </w:rPr>
                <w:t xml:space="preserve">Администрация </w:t>
              </w:r>
            </w:hyperlink>
            <w:r w:rsidR="00B355E7" w:rsidRPr="00B355E7">
              <w:rPr>
                <w:sz w:val="18"/>
                <w:szCs w:val="18"/>
              </w:rPr>
              <w:t>МО Горячий Ключ</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www.gorkluch.ru</w:t>
            </w:r>
            <w:proofErr w:type="spellEnd"/>
            <w:r w:rsidRPr="00B355E7">
              <w:rPr>
                <w:sz w:val="18"/>
                <w:szCs w:val="18"/>
              </w:rPr>
              <w:t xml:space="preserve"> </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Апшеронский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www.apsheronskmo.ru</w:t>
            </w:r>
            <w:proofErr w:type="spellEnd"/>
          </w:p>
        </w:tc>
      </w:tr>
      <w:tr w:rsidR="00B355E7" w:rsidRPr="007C65D4" w:rsidTr="00B355E7">
        <w:tc>
          <w:tcPr>
            <w:tcW w:w="0" w:type="auto"/>
            <w:shd w:val="clear" w:color="auto" w:fill="auto"/>
          </w:tcPr>
          <w:p w:rsidR="00B355E7" w:rsidRPr="00B355E7" w:rsidRDefault="00E51E5E" w:rsidP="00B21914">
            <w:pPr>
              <w:tabs>
                <w:tab w:val="left" w:pos="709"/>
                <w:tab w:val="left" w:pos="4500"/>
              </w:tabs>
              <w:spacing w:after="200" w:line="240" w:lineRule="auto"/>
              <w:rPr>
                <w:sz w:val="18"/>
                <w:szCs w:val="18"/>
              </w:rPr>
            </w:pPr>
            <w:hyperlink r:id="rId62" w:history="1">
              <w:r w:rsidR="00B355E7" w:rsidRPr="00B355E7">
                <w:rPr>
                  <w:sz w:val="18"/>
                  <w:szCs w:val="18"/>
                </w:rPr>
                <w:t xml:space="preserve">Администрация </w:t>
              </w:r>
            </w:hyperlink>
            <w:r w:rsidR="00B355E7" w:rsidRPr="00B355E7">
              <w:rPr>
                <w:sz w:val="18"/>
                <w:szCs w:val="18"/>
              </w:rPr>
              <w:t xml:space="preserve"> МО Туапсинский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www.adm.tuapse.ru</w:t>
            </w:r>
            <w:proofErr w:type="spellEnd"/>
          </w:p>
        </w:tc>
      </w:tr>
      <w:tr w:rsidR="00B355E7" w:rsidRPr="007C65D4" w:rsidTr="00B355E7">
        <w:tc>
          <w:tcPr>
            <w:tcW w:w="0" w:type="auto"/>
            <w:shd w:val="clear" w:color="auto" w:fill="auto"/>
          </w:tcPr>
          <w:p w:rsidR="00B355E7" w:rsidRPr="00B355E7" w:rsidRDefault="00E51E5E" w:rsidP="00B21914">
            <w:pPr>
              <w:tabs>
                <w:tab w:val="left" w:pos="709"/>
                <w:tab w:val="left" w:pos="4500"/>
              </w:tabs>
              <w:spacing w:after="200" w:line="240" w:lineRule="auto"/>
              <w:rPr>
                <w:sz w:val="18"/>
                <w:szCs w:val="18"/>
              </w:rPr>
            </w:pPr>
            <w:hyperlink r:id="rId63" w:history="1">
              <w:r w:rsidR="00B355E7" w:rsidRPr="00B355E7">
                <w:rPr>
                  <w:sz w:val="18"/>
                  <w:szCs w:val="18"/>
                </w:rPr>
                <w:t>Администрация</w:t>
              </w:r>
            </w:hyperlink>
            <w:r w:rsidR="00B355E7" w:rsidRPr="00B355E7">
              <w:rPr>
                <w:sz w:val="18"/>
                <w:szCs w:val="18"/>
              </w:rPr>
              <w:t xml:space="preserve"> МО Каневской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www.kanevskadm.ru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город-курорт Анапа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www.anapa-official.ru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г. Сочи</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lang w:val="en-US"/>
              </w:rPr>
            </w:pPr>
            <w:proofErr w:type="spellStart"/>
            <w:r w:rsidRPr="00B355E7">
              <w:rPr>
                <w:sz w:val="18"/>
                <w:szCs w:val="18"/>
              </w:rPr>
              <w:t>www.sochiru.ru</w:t>
            </w:r>
            <w:proofErr w:type="spellEnd"/>
          </w:p>
        </w:tc>
      </w:tr>
      <w:tr w:rsidR="00B355E7" w:rsidRPr="007C65D4" w:rsidTr="00B355E7">
        <w:trPr>
          <w:trHeight w:val="443"/>
        </w:trPr>
        <w:tc>
          <w:tcPr>
            <w:tcW w:w="0" w:type="auto"/>
            <w:gridSpan w:val="2"/>
            <w:shd w:val="clear" w:color="auto" w:fill="auto"/>
          </w:tcPr>
          <w:p w:rsidR="00B355E7" w:rsidRPr="00B355E7" w:rsidRDefault="00B355E7" w:rsidP="00B21914">
            <w:pPr>
              <w:tabs>
                <w:tab w:val="left" w:pos="709"/>
                <w:tab w:val="left" w:pos="4500"/>
              </w:tabs>
              <w:spacing w:after="200" w:line="240" w:lineRule="auto"/>
              <w:jc w:val="center"/>
              <w:rPr>
                <w:b/>
                <w:sz w:val="18"/>
                <w:szCs w:val="18"/>
              </w:rPr>
            </w:pPr>
            <w:r w:rsidRPr="00B355E7">
              <w:rPr>
                <w:b/>
                <w:sz w:val="18"/>
                <w:szCs w:val="18"/>
              </w:rPr>
              <w:t>Организации в сфере ЖКХ</w:t>
            </w:r>
          </w:p>
        </w:tc>
      </w:tr>
      <w:tr w:rsidR="00B355E7" w:rsidRPr="007C65D4" w:rsidTr="00554C19">
        <w:trPr>
          <w:trHeight w:val="348"/>
        </w:trPr>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ТСЖ «Возрождение»</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lang w:val="en-US"/>
              </w:rPr>
              <w:t>http</w:t>
            </w:r>
            <w:r w:rsidRPr="00B355E7">
              <w:rPr>
                <w:rFonts w:eastAsia="Calibri"/>
                <w:sz w:val="18"/>
                <w:szCs w:val="18"/>
              </w:rPr>
              <w:t>://</w:t>
            </w:r>
            <w:r w:rsidRPr="00B355E7">
              <w:rPr>
                <w:rFonts w:eastAsia="Calibri"/>
                <w:sz w:val="18"/>
                <w:szCs w:val="18"/>
                <w:lang w:val="en-US"/>
              </w:rPr>
              <w:t>www</w:t>
            </w:r>
            <w:r w:rsidRPr="00B355E7">
              <w:rPr>
                <w:rFonts w:eastAsia="Calibri"/>
                <w:sz w:val="18"/>
                <w:szCs w:val="18"/>
              </w:rPr>
              <w:t>.</w:t>
            </w:r>
            <w:proofErr w:type="spellStart"/>
            <w:r w:rsidRPr="00B355E7">
              <w:rPr>
                <w:rFonts w:eastAsia="Calibri"/>
                <w:sz w:val="18"/>
                <w:szCs w:val="18"/>
                <w:lang w:val="en-US"/>
              </w:rPr>
              <w:t>tsj</w:t>
            </w:r>
            <w:proofErr w:type="spellEnd"/>
            <w:r w:rsidRPr="00B355E7">
              <w:rPr>
                <w:rFonts w:eastAsia="Calibri"/>
                <w:sz w:val="18"/>
                <w:szCs w:val="18"/>
              </w:rPr>
              <w:t>.</w:t>
            </w:r>
            <w:proofErr w:type="spellStart"/>
            <w:r w:rsidRPr="00B355E7">
              <w:rPr>
                <w:rFonts w:eastAsia="Calibri"/>
                <w:sz w:val="18"/>
                <w:szCs w:val="18"/>
                <w:lang w:val="en-US"/>
              </w:rPr>
              <w:t>jk</w:t>
            </w:r>
            <w:proofErr w:type="spellEnd"/>
            <w:r w:rsidRPr="00B355E7">
              <w:rPr>
                <w:rFonts w:eastAsia="Calibri"/>
                <w:sz w:val="18"/>
                <w:szCs w:val="18"/>
              </w:rPr>
              <w:t>-</w:t>
            </w:r>
            <w:proofErr w:type="spellStart"/>
            <w:r w:rsidRPr="00B355E7">
              <w:rPr>
                <w:rFonts w:eastAsia="Calibri"/>
                <w:sz w:val="18"/>
                <w:szCs w:val="18"/>
                <w:lang w:val="en-US"/>
              </w:rPr>
              <w:t>vozrojdenie</w:t>
            </w:r>
            <w:proofErr w:type="spellEnd"/>
            <w:r w:rsidRPr="00B355E7">
              <w:rPr>
                <w:rFonts w:eastAsia="Calibri"/>
                <w:sz w:val="18"/>
                <w:szCs w:val="18"/>
              </w:rPr>
              <w:t>.</w:t>
            </w:r>
            <w:proofErr w:type="spellStart"/>
            <w:r w:rsidRPr="00B355E7">
              <w:rPr>
                <w:rFonts w:eastAsia="Calibri"/>
                <w:sz w:val="18"/>
                <w:szCs w:val="18"/>
                <w:lang w:val="en-US"/>
              </w:rPr>
              <w:t>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i/>
                <w:sz w:val="18"/>
                <w:szCs w:val="18"/>
              </w:rPr>
            </w:pPr>
            <w:r w:rsidRPr="00B355E7">
              <w:rPr>
                <w:rFonts w:eastAsia="Calibri"/>
                <w:iCs/>
                <w:sz w:val="18"/>
                <w:szCs w:val="18"/>
              </w:rPr>
              <w:t>ТСЖ "Юбилейный-99</w:t>
            </w:r>
          </w:p>
        </w:tc>
        <w:tc>
          <w:tcPr>
            <w:tcW w:w="0" w:type="auto"/>
            <w:shd w:val="clear" w:color="auto" w:fill="auto"/>
          </w:tcPr>
          <w:p w:rsidR="00B355E7" w:rsidRPr="00B355E7" w:rsidRDefault="00B355E7" w:rsidP="00B21914">
            <w:pPr>
              <w:tabs>
                <w:tab w:val="left" w:pos="709"/>
                <w:tab w:val="left" w:pos="4500"/>
              </w:tabs>
              <w:spacing w:after="200" w:line="240" w:lineRule="auto"/>
              <w:rPr>
                <w:i/>
                <w:sz w:val="18"/>
                <w:szCs w:val="18"/>
              </w:rPr>
            </w:pPr>
            <w:r w:rsidRPr="00B355E7">
              <w:rPr>
                <w:rFonts w:eastAsia="Calibri"/>
                <w:iCs/>
                <w:sz w:val="18"/>
                <w:szCs w:val="18"/>
              </w:rPr>
              <w:t>http://yubileyniy99.jfservice.ru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b/>
                <w:sz w:val="18"/>
                <w:szCs w:val="18"/>
              </w:rPr>
            </w:pPr>
            <w:r w:rsidRPr="00B355E7">
              <w:rPr>
                <w:rFonts w:eastAsia="Calibri"/>
                <w:bCs/>
                <w:sz w:val="18"/>
                <w:szCs w:val="18"/>
              </w:rPr>
              <w:t>ТСЖ «Маяк»</w:t>
            </w:r>
          </w:p>
        </w:tc>
        <w:tc>
          <w:tcPr>
            <w:tcW w:w="0" w:type="auto"/>
            <w:shd w:val="clear" w:color="auto" w:fill="auto"/>
          </w:tcPr>
          <w:p w:rsidR="00B355E7" w:rsidRPr="00B355E7" w:rsidRDefault="00E51E5E" w:rsidP="00B21914">
            <w:pPr>
              <w:tabs>
                <w:tab w:val="left" w:pos="709"/>
                <w:tab w:val="left" w:pos="4500"/>
              </w:tabs>
              <w:spacing w:after="200" w:line="240" w:lineRule="auto"/>
              <w:rPr>
                <w:sz w:val="18"/>
                <w:szCs w:val="18"/>
              </w:rPr>
            </w:pPr>
            <w:hyperlink r:id="rId64" w:history="1">
              <w:r w:rsidR="00B355E7" w:rsidRPr="00B355E7">
                <w:rPr>
                  <w:rFonts w:eastAsia="Calibri"/>
                  <w:sz w:val="18"/>
                  <w:szCs w:val="18"/>
                  <w:u w:val="single"/>
                </w:rPr>
                <w:t>http://mayak.jfservice.ru</w:t>
              </w:r>
            </w:hyperlink>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shd w:val="clear" w:color="auto" w:fill="FFFFFF" w:themeFill="background1"/>
              </w:rPr>
              <w:t>ООО «</w:t>
            </w:r>
            <w:proofErr w:type="spellStart"/>
            <w:r w:rsidRPr="00B355E7">
              <w:rPr>
                <w:rFonts w:eastAsia="Calibri"/>
                <w:sz w:val="18"/>
                <w:szCs w:val="18"/>
                <w:shd w:val="clear" w:color="auto" w:fill="FFFFFF" w:themeFill="background1"/>
              </w:rPr>
              <w:t>Мегастрой-Комфорт</w:t>
            </w:r>
            <w:proofErr w:type="spellEnd"/>
            <w:r w:rsidRPr="00B355E7">
              <w:rPr>
                <w:rFonts w:eastAsia="Calibri"/>
                <w:sz w:val="18"/>
                <w:szCs w:val="18"/>
                <w:shd w:val="clear" w:color="auto" w:fill="FFFFFF" w:themeFill="background1"/>
              </w:rPr>
              <w:t>»</w:t>
            </w:r>
          </w:p>
        </w:tc>
        <w:tc>
          <w:tcPr>
            <w:tcW w:w="0" w:type="auto"/>
            <w:shd w:val="clear" w:color="auto" w:fill="auto"/>
          </w:tcPr>
          <w:p w:rsidR="00B355E7" w:rsidRPr="00B355E7" w:rsidRDefault="00E51E5E" w:rsidP="00B21914">
            <w:pPr>
              <w:tabs>
                <w:tab w:val="left" w:pos="709"/>
                <w:tab w:val="left" w:pos="4500"/>
              </w:tabs>
              <w:spacing w:after="200" w:line="240" w:lineRule="auto"/>
              <w:rPr>
                <w:sz w:val="18"/>
                <w:szCs w:val="18"/>
              </w:rPr>
            </w:pPr>
            <w:hyperlink r:id="rId65" w:history="1">
              <w:r w:rsidR="00B355E7" w:rsidRPr="00B355E7">
                <w:rPr>
                  <w:rFonts w:eastAsia="Calibri"/>
                  <w:sz w:val="18"/>
                  <w:szCs w:val="18"/>
                  <w:u w:val="single"/>
                </w:rPr>
                <w:t>http://megastroy.jfservice.ru</w:t>
              </w:r>
            </w:hyperlink>
          </w:p>
        </w:tc>
      </w:tr>
      <w:tr w:rsidR="00B355E7" w:rsidRPr="007C65D4" w:rsidTr="00B355E7">
        <w:tc>
          <w:tcPr>
            <w:tcW w:w="0" w:type="auto"/>
            <w:gridSpan w:val="2"/>
            <w:shd w:val="clear" w:color="auto" w:fill="auto"/>
          </w:tcPr>
          <w:p w:rsidR="00B355E7" w:rsidRPr="00B355E7" w:rsidRDefault="00B355E7" w:rsidP="00B21914">
            <w:pPr>
              <w:spacing w:after="200" w:line="240" w:lineRule="auto"/>
              <w:jc w:val="center"/>
              <w:rPr>
                <w:b/>
                <w:sz w:val="18"/>
                <w:szCs w:val="18"/>
              </w:rPr>
            </w:pPr>
            <w:r w:rsidRPr="00B355E7">
              <w:rPr>
                <w:rFonts w:eastAsia="Calibri"/>
                <w:b/>
                <w:sz w:val="18"/>
                <w:szCs w:val="18"/>
              </w:rPr>
              <w:t>Многофункциональные центры предоставления государственных и муниципальных услуг</w:t>
            </w:r>
          </w:p>
        </w:tc>
      </w:tr>
      <w:tr w:rsidR="00B355E7" w:rsidRPr="007C65D4"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 xml:space="preserve">МКУ «МФЦ </w:t>
            </w:r>
            <w:proofErr w:type="spellStart"/>
            <w:r w:rsidRPr="00B355E7">
              <w:rPr>
                <w:rFonts w:eastAsia="Calibri"/>
                <w:sz w:val="18"/>
                <w:szCs w:val="18"/>
              </w:rPr>
              <w:t>Тихорецкого</w:t>
            </w:r>
            <w:proofErr w:type="spellEnd"/>
            <w:r w:rsidRPr="00B355E7">
              <w:rPr>
                <w:rFonts w:eastAsia="Calibri"/>
                <w:sz w:val="18"/>
                <w:szCs w:val="18"/>
              </w:rPr>
              <w:t xml:space="preserve"> района»</w:t>
            </w:r>
          </w:p>
        </w:tc>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http://tihoreck.e-mfc.ru</w:t>
            </w:r>
          </w:p>
        </w:tc>
      </w:tr>
      <w:tr w:rsidR="00B355E7" w:rsidRPr="007C65D4"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bCs/>
                <w:kern w:val="36"/>
                <w:sz w:val="18"/>
                <w:szCs w:val="18"/>
                <w:bdr w:val="none" w:sz="0" w:space="0" w:color="auto" w:frame="1"/>
              </w:rPr>
              <w:t>МБУ «</w:t>
            </w:r>
            <w:r w:rsidRPr="00B355E7">
              <w:rPr>
                <w:rFonts w:eastAsia="Calibri"/>
                <w:sz w:val="18"/>
                <w:szCs w:val="18"/>
              </w:rPr>
              <w:t>МФЦ»</w:t>
            </w:r>
            <w:proofErr w:type="spellStart"/>
            <w:r w:rsidRPr="00B355E7">
              <w:rPr>
                <w:rFonts w:eastAsia="Calibri"/>
                <w:bCs/>
                <w:kern w:val="36"/>
                <w:sz w:val="18"/>
                <w:szCs w:val="18"/>
                <w:bdr w:val="none" w:sz="0" w:space="0" w:color="auto" w:frame="1"/>
              </w:rPr>
              <w:t>Усть-Лабинского</w:t>
            </w:r>
            <w:proofErr w:type="spellEnd"/>
            <w:r w:rsidRPr="00B355E7">
              <w:rPr>
                <w:rFonts w:eastAsia="Calibri"/>
                <w:bCs/>
                <w:kern w:val="36"/>
                <w:sz w:val="18"/>
                <w:szCs w:val="18"/>
                <w:bdr w:val="none" w:sz="0" w:space="0" w:color="auto" w:frame="1"/>
              </w:rPr>
              <w:t xml:space="preserve"> района»</w:t>
            </w:r>
          </w:p>
        </w:tc>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http://ust-lab.e-mfc.ru</w:t>
            </w:r>
          </w:p>
        </w:tc>
      </w:tr>
      <w:tr w:rsidR="00B355E7" w:rsidRPr="007C65D4" w:rsidTr="00B355E7">
        <w:trPr>
          <w:trHeight w:val="182"/>
        </w:trPr>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bCs/>
                <w:kern w:val="36"/>
                <w:sz w:val="18"/>
                <w:szCs w:val="18"/>
                <w:bdr w:val="none" w:sz="0" w:space="0" w:color="auto" w:frame="1"/>
              </w:rPr>
              <w:lastRenderedPageBreak/>
              <w:t>МАУ «МФЦ» Крымского района»</w:t>
            </w:r>
          </w:p>
        </w:tc>
        <w:tc>
          <w:tcPr>
            <w:tcW w:w="0" w:type="auto"/>
            <w:shd w:val="clear" w:color="auto" w:fill="auto"/>
          </w:tcPr>
          <w:p w:rsidR="00B355E7" w:rsidRPr="00B355E7" w:rsidRDefault="00B355E7" w:rsidP="00B21914">
            <w:pPr>
              <w:autoSpaceDE w:val="0"/>
              <w:autoSpaceDN w:val="0"/>
              <w:spacing w:line="240" w:lineRule="auto"/>
              <w:rPr>
                <w:bCs/>
                <w:sz w:val="18"/>
                <w:szCs w:val="18"/>
              </w:rPr>
            </w:pPr>
            <w:r w:rsidRPr="00B355E7">
              <w:rPr>
                <w:rFonts w:eastAsia="Calibri"/>
                <w:sz w:val="18"/>
                <w:szCs w:val="18"/>
              </w:rPr>
              <w:t>http://krymskmfc.ru</w:t>
            </w:r>
          </w:p>
        </w:tc>
      </w:tr>
      <w:tr w:rsidR="00B355E7" w:rsidRPr="007C65D4" w:rsidTr="00B355E7">
        <w:tc>
          <w:tcPr>
            <w:tcW w:w="0" w:type="auto"/>
            <w:gridSpan w:val="2"/>
            <w:shd w:val="clear" w:color="auto" w:fill="auto"/>
          </w:tcPr>
          <w:p w:rsidR="00B355E7" w:rsidRPr="00B355E7" w:rsidRDefault="00B355E7" w:rsidP="00B21914">
            <w:pPr>
              <w:autoSpaceDE w:val="0"/>
              <w:autoSpaceDN w:val="0"/>
              <w:spacing w:line="240" w:lineRule="auto"/>
              <w:jc w:val="center"/>
              <w:rPr>
                <w:b/>
                <w:bCs/>
                <w:sz w:val="18"/>
                <w:szCs w:val="18"/>
              </w:rPr>
            </w:pPr>
            <w:r w:rsidRPr="00B355E7">
              <w:rPr>
                <w:b/>
                <w:bCs/>
                <w:sz w:val="18"/>
                <w:szCs w:val="18"/>
              </w:rPr>
              <w:t>Учреждения высшего, среднего, начального и общего образования</w:t>
            </w:r>
          </w:p>
          <w:p w:rsidR="00B355E7" w:rsidRPr="00B355E7" w:rsidRDefault="00B355E7" w:rsidP="00B21914">
            <w:pPr>
              <w:autoSpaceDE w:val="0"/>
              <w:autoSpaceDN w:val="0"/>
              <w:spacing w:line="240" w:lineRule="auto"/>
              <w:jc w:val="center"/>
              <w:rPr>
                <w:b/>
                <w:bCs/>
                <w:sz w:val="18"/>
                <w:szCs w:val="18"/>
              </w:rPr>
            </w:pPr>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sz w:val="18"/>
                <w:szCs w:val="18"/>
              </w:rPr>
              <w:t>МОБУ гимназия № 1</w:t>
            </w:r>
          </w:p>
        </w:tc>
        <w:tc>
          <w:tcPr>
            <w:tcW w:w="0" w:type="auto"/>
            <w:shd w:val="clear" w:color="auto" w:fill="auto"/>
          </w:tcPr>
          <w:p w:rsidR="00B355E7" w:rsidRPr="00B355E7" w:rsidRDefault="00E51E5E" w:rsidP="00B21914">
            <w:pPr>
              <w:autoSpaceDE w:val="0"/>
              <w:autoSpaceDN w:val="0"/>
              <w:spacing w:line="240" w:lineRule="auto"/>
              <w:rPr>
                <w:bCs/>
                <w:sz w:val="18"/>
                <w:szCs w:val="18"/>
              </w:rPr>
            </w:pPr>
            <w:hyperlink r:id="rId66" w:history="1">
              <w:r w:rsidR="00B355E7" w:rsidRPr="00B355E7">
                <w:rPr>
                  <w:rStyle w:val="af2"/>
                  <w:color w:val="auto"/>
                  <w:sz w:val="18"/>
                  <w:szCs w:val="18"/>
                </w:rPr>
                <w:t>http://www.</w:t>
              </w:r>
            </w:hyperlink>
            <w:proofErr w:type="spellStart"/>
            <w:r w:rsidR="00B355E7" w:rsidRPr="00B355E7">
              <w:rPr>
                <w:sz w:val="18"/>
                <w:szCs w:val="18"/>
                <w:lang w:val="en-US"/>
              </w:rPr>
              <w:t>gymn</w:t>
            </w:r>
            <w:proofErr w:type="spellEnd"/>
            <w:r w:rsidR="00B355E7" w:rsidRPr="00B355E7">
              <w:rPr>
                <w:sz w:val="18"/>
                <w:szCs w:val="18"/>
              </w:rPr>
              <w:t>.1-</w:t>
            </w:r>
            <w:proofErr w:type="spellStart"/>
            <w:r w:rsidR="00B355E7" w:rsidRPr="00B355E7">
              <w:rPr>
                <w:sz w:val="18"/>
                <w:szCs w:val="18"/>
                <w:lang w:val="en-US"/>
              </w:rPr>
              <w:t>sochi</w:t>
            </w:r>
            <w:proofErr w:type="spellEnd"/>
            <w:r w:rsidR="00B355E7" w:rsidRPr="00B355E7">
              <w:rPr>
                <w:sz w:val="18"/>
                <w:szCs w:val="18"/>
              </w:rPr>
              <w:t>.</w:t>
            </w:r>
            <w:proofErr w:type="spellStart"/>
            <w:r w:rsidR="00B355E7" w:rsidRPr="00B355E7">
              <w:rPr>
                <w:sz w:val="18"/>
                <w:szCs w:val="18"/>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 xml:space="preserve">МБОУ СОШ № 76 им. 4 </w:t>
            </w:r>
            <w:proofErr w:type="spellStart"/>
            <w:r w:rsidRPr="00B355E7">
              <w:rPr>
                <w:rStyle w:val="affe"/>
                <w:i w:val="0"/>
                <w:sz w:val="18"/>
                <w:szCs w:val="18"/>
              </w:rPr>
              <w:t>ГКККк</w:t>
            </w:r>
            <w:proofErr w:type="spellEnd"/>
          </w:p>
        </w:tc>
        <w:tc>
          <w:tcPr>
            <w:tcW w:w="0" w:type="auto"/>
            <w:shd w:val="clear" w:color="auto" w:fill="auto"/>
          </w:tcPr>
          <w:p w:rsidR="00B355E7" w:rsidRPr="00B355E7" w:rsidRDefault="00B355E7" w:rsidP="00B21914">
            <w:pPr>
              <w:autoSpaceDE w:val="0"/>
              <w:autoSpaceDN w:val="0"/>
              <w:spacing w:line="240" w:lineRule="auto"/>
              <w:rPr>
                <w:i/>
                <w:sz w:val="18"/>
                <w:szCs w:val="18"/>
                <w:lang w:val="en-US"/>
              </w:rPr>
            </w:pPr>
            <w:r w:rsidRPr="00B355E7">
              <w:rPr>
                <w:rStyle w:val="affe"/>
                <w:i w:val="0"/>
                <w:sz w:val="18"/>
                <w:szCs w:val="18"/>
                <w:u w:val="single"/>
              </w:rPr>
              <w:t>http://</w:t>
            </w:r>
            <w:r w:rsidRPr="00B355E7">
              <w:rPr>
                <w:rStyle w:val="affe"/>
                <w:i w:val="0"/>
                <w:sz w:val="18"/>
                <w:szCs w:val="18"/>
                <w:u w:val="single"/>
                <w:lang w:val="en-US"/>
              </w:rPr>
              <w:t>school</w:t>
            </w:r>
            <w:r w:rsidRPr="00B355E7">
              <w:rPr>
                <w:rStyle w:val="affe"/>
                <w:i w:val="0"/>
                <w:sz w:val="18"/>
                <w:szCs w:val="18"/>
                <w:u w:val="single"/>
              </w:rPr>
              <w:t>76.</w:t>
            </w:r>
            <w:proofErr w:type="spellStart"/>
            <w:r w:rsidRPr="00B355E7">
              <w:rPr>
                <w:rStyle w:val="affe"/>
                <w:i w:val="0"/>
                <w:sz w:val="18"/>
                <w:szCs w:val="18"/>
                <w:u w:val="single"/>
                <w:lang w:val="en-US"/>
              </w:rPr>
              <w:t>centerstart</w:t>
            </w:r>
            <w:proofErr w:type="spellEnd"/>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МОБУ СОШ № 77 г. Сочи</w:t>
            </w:r>
          </w:p>
        </w:tc>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u w:val="single"/>
              </w:rPr>
              <w:t>http://</w:t>
            </w:r>
            <w:r w:rsidRPr="00B355E7">
              <w:rPr>
                <w:rStyle w:val="affe"/>
                <w:i w:val="0"/>
                <w:sz w:val="18"/>
                <w:szCs w:val="18"/>
                <w:u w:val="single"/>
                <w:lang w:val="en-US"/>
              </w:rPr>
              <w:t>school</w:t>
            </w:r>
            <w:r w:rsidRPr="00B355E7">
              <w:rPr>
                <w:rStyle w:val="affe"/>
                <w:i w:val="0"/>
                <w:sz w:val="18"/>
                <w:szCs w:val="18"/>
                <w:u w:val="single"/>
              </w:rPr>
              <w:t>77-</w:t>
            </w:r>
            <w:proofErr w:type="spellStart"/>
            <w:r w:rsidRPr="00B355E7">
              <w:rPr>
                <w:rStyle w:val="affe"/>
                <w:i w:val="0"/>
                <w:sz w:val="18"/>
                <w:szCs w:val="18"/>
                <w:u w:val="single"/>
                <w:lang w:val="en-US"/>
              </w:rPr>
              <w:t>sochi</w:t>
            </w:r>
            <w:proofErr w:type="spellEnd"/>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МОБУ СОШ № 82 г. Сочи</w:t>
            </w:r>
          </w:p>
        </w:tc>
        <w:tc>
          <w:tcPr>
            <w:tcW w:w="0" w:type="auto"/>
            <w:shd w:val="clear" w:color="auto" w:fill="auto"/>
          </w:tcPr>
          <w:p w:rsidR="00B355E7" w:rsidRPr="00B355E7" w:rsidRDefault="00B355E7" w:rsidP="00B21914">
            <w:pPr>
              <w:autoSpaceDE w:val="0"/>
              <w:autoSpaceDN w:val="0"/>
              <w:spacing w:line="240" w:lineRule="auto"/>
              <w:rPr>
                <w:rStyle w:val="affe"/>
                <w:i w:val="0"/>
                <w:sz w:val="18"/>
                <w:szCs w:val="18"/>
                <w:u w:val="single"/>
              </w:rPr>
            </w:pPr>
            <w:r w:rsidRPr="00B355E7">
              <w:rPr>
                <w:rStyle w:val="affe"/>
                <w:i w:val="0"/>
                <w:sz w:val="18"/>
                <w:szCs w:val="18"/>
                <w:u w:val="single"/>
                <w:lang w:val="en-US"/>
              </w:rPr>
              <w:t>http</w:t>
            </w:r>
            <w:r w:rsidRPr="00B355E7">
              <w:rPr>
                <w:rStyle w:val="affe"/>
                <w:i w:val="0"/>
                <w:sz w:val="18"/>
                <w:szCs w:val="18"/>
                <w:u w:val="single"/>
              </w:rPr>
              <w:t>://82.</w:t>
            </w:r>
            <w:proofErr w:type="spellStart"/>
            <w:r w:rsidRPr="00B355E7">
              <w:rPr>
                <w:rStyle w:val="affe"/>
                <w:i w:val="0"/>
                <w:sz w:val="18"/>
                <w:szCs w:val="18"/>
                <w:u w:val="single"/>
                <w:lang w:val="en-US"/>
              </w:rPr>
              <w:t>sochi</w:t>
            </w:r>
            <w:proofErr w:type="spellEnd"/>
            <w:r w:rsidRPr="00B355E7">
              <w:rPr>
                <w:rStyle w:val="affe"/>
                <w:i w:val="0"/>
                <w:sz w:val="18"/>
                <w:szCs w:val="18"/>
                <w:u w:val="single"/>
              </w:rPr>
              <w:t>-</w:t>
            </w:r>
            <w:r w:rsidRPr="00B355E7">
              <w:rPr>
                <w:rStyle w:val="affe"/>
                <w:i w:val="0"/>
                <w:sz w:val="18"/>
                <w:szCs w:val="18"/>
                <w:u w:val="single"/>
                <w:lang w:val="en-US"/>
              </w:rPr>
              <w:t>schools</w:t>
            </w:r>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bl>
    <w:p w:rsidR="00B355E7" w:rsidRPr="0070328E" w:rsidRDefault="00B355E7" w:rsidP="00B21914">
      <w:pPr>
        <w:autoSpaceDE w:val="0"/>
        <w:autoSpaceDN w:val="0"/>
        <w:spacing w:line="240" w:lineRule="auto"/>
        <w:rPr>
          <w:sz w:val="18"/>
          <w:szCs w:val="18"/>
        </w:rPr>
      </w:pPr>
    </w:p>
    <w:p w:rsidR="00B355E7" w:rsidRDefault="00B355E7" w:rsidP="00B355E7">
      <w:pPr>
        <w:tabs>
          <w:tab w:val="left" w:pos="709"/>
          <w:tab w:val="left" w:pos="4500"/>
        </w:tabs>
        <w:spacing w:after="200"/>
        <w:ind w:firstLine="709"/>
        <w:rPr>
          <w:rFonts w:eastAsia="Calibri"/>
          <w:szCs w:val="26"/>
        </w:rPr>
      </w:pPr>
      <w:r w:rsidRPr="007C65D4">
        <w:rPr>
          <w:rFonts w:eastAsia="Calibri"/>
          <w:szCs w:val="26"/>
        </w:rPr>
        <w:t>По итогам проведения вышеуказанных мероприятий, нарушений не выявлено.</w:t>
      </w:r>
    </w:p>
    <w:p w:rsidR="000570C3" w:rsidRDefault="000570C3" w:rsidP="00B355E7">
      <w:pPr>
        <w:tabs>
          <w:tab w:val="left" w:pos="709"/>
          <w:tab w:val="left" w:pos="4500"/>
        </w:tabs>
        <w:spacing w:after="200"/>
        <w:ind w:firstLine="709"/>
        <w:rPr>
          <w:rFonts w:eastAsia="Calibri"/>
          <w:szCs w:val="26"/>
        </w:rPr>
      </w:pPr>
    </w:p>
    <w:p w:rsidR="00360365" w:rsidRPr="009E59A2" w:rsidRDefault="00360365" w:rsidP="00360365">
      <w:pPr>
        <w:ind w:left="709"/>
        <w:rPr>
          <w:b/>
          <w:szCs w:val="26"/>
        </w:rPr>
      </w:pPr>
      <w:r w:rsidRPr="009E59A2">
        <w:rPr>
          <w:b/>
          <w:szCs w:val="26"/>
        </w:rPr>
        <w:t>В 3 квартале 201</w:t>
      </w:r>
      <w:r w:rsidR="00214A56">
        <w:rPr>
          <w:b/>
          <w:szCs w:val="26"/>
        </w:rPr>
        <w:t>7</w:t>
      </w:r>
      <w:r w:rsidRPr="009E59A2">
        <w:rPr>
          <w:b/>
          <w:szCs w:val="26"/>
        </w:rPr>
        <w:t xml:space="preserve"> года проведены следующие мероприятия.</w:t>
      </w:r>
    </w:p>
    <w:p w:rsidR="001A63DB" w:rsidRPr="00F67F04" w:rsidRDefault="001A63DB" w:rsidP="001A63DB">
      <w:pPr>
        <w:ind w:firstLine="709"/>
        <w:rPr>
          <w:rFonts w:eastAsia="Calibri"/>
          <w:szCs w:val="26"/>
        </w:rPr>
      </w:pPr>
      <w:r w:rsidRPr="00F67F04">
        <w:rPr>
          <w:rFonts w:eastAsia="Calibri"/>
          <w:szCs w:val="26"/>
        </w:rPr>
        <w:t>1.</w:t>
      </w:r>
      <w:r>
        <w:rPr>
          <w:rFonts w:eastAsia="Calibri"/>
          <w:szCs w:val="26"/>
        </w:rPr>
        <w:t xml:space="preserve"> </w:t>
      </w:r>
      <w:r w:rsidRPr="00F67F04">
        <w:rPr>
          <w:rFonts w:eastAsia="Calibri"/>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1A63DB" w:rsidRPr="00F67F04" w:rsidRDefault="001A63DB" w:rsidP="001A63DB">
      <w:pPr>
        <w:tabs>
          <w:tab w:val="left" w:pos="709"/>
          <w:tab w:val="left" w:pos="4500"/>
        </w:tabs>
        <w:spacing w:after="200"/>
        <w:ind w:firstLine="709"/>
        <w:rPr>
          <w:rFonts w:eastAsia="Calibri"/>
          <w:szCs w:val="26"/>
        </w:rPr>
      </w:pPr>
      <w:r w:rsidRPr="00F67F04">
        <w:rPr>
          <w:rFonts w:eastAsia="Calibri"/>
          <w:szCs w:val="26"/>
        </w:rPr>
        <w:t xml:space="preserve">04.07.2017 в г. Краснодар по следующим местам - </w:t>
      </w:r>
      <w:r w:rsidRPr="00F67F04">
        <w:rPr>
          <w:szCs w:val="26"/>
        </w:rPr>
        <w:t xml:space="preserve">ТЦ «Галерея Краснодар» (адрес: г. Краснодар, ул. Володи Головатого, 313), ТЦ "Красная Площадь" (адрес: г. Краснодар, ул. </w:t>
      </w:r>
      <w:proofErr w:type="spellStart"/>
      <w:r w:rsidRPr="00F67F04">
        <w:rPr>
          <w:szCs w:val="26"/>
        </w:rPr>
        <w:t>Джержинского</w:t>
      </w:r>
      <w:proofErr w:type="spellEnd"/>
      <w:r w:rsidRPr="00F67F04">
        <w:rPr>
          <w:szCs w:val="26"/>
        </w:rPr>
        <w:t xml:space="preserve">, 100), ТЦ "Вегас" (адрес: г. Краснодар, проспект Чекистов, 42/1), Универсальном рынке (адрес: г. Краснодар, пр. </w:t>
      </w:r>
      <w:proofErr w:type="spellStart"/>
      <w:r w:rsidRPr="00F67F04">
        <w:rPr>
          <w:szCs w:val="26"/>
        </w:rPr>
        <w:t>Каляева</w:t>
      </w:r>
      <w:proofErr w:type="spellEnd"/>
      <w:r w:rsidRPr="00F67F04">
        <w:rPr>
          <w:szCs w:val="26"/>
        </w:rPr>
        <w:t>, 21), Юбилейном рынке (адрес: г. Краснодар, проспект Чекистов, 17)</w:t>
      </w:r>
      <w:r w:rsidRPr="00F67F04">
        <w:rPr>
          <w:rFonts w:eastAsia="Calibri"/>
          <w:szCs w:val="26"/>
        </w:rPr>
        <w:t xml:space="preserve">. </w:t>
      </w:r>
    </w:p>
    <w:p w:rsidR="001A63DB" w:rsidRPr="00F67F04" w:rsidRDefault="001A63DB" w:rsidP="001A63DB">
      <w:pPr>
        <w:tabs>
          <w:tab w:val="left" w:pos="709"/>
          <w:tab w:val="left" w:pos="4500"/>
        </w:tabs>
        <w:spacing w:after="200"/>
        <w:ind w:firstLine="709"/>
        <w:rPr>
          <w:rFonts w:eastAsia="Calibri"/>
          <w:szCs w:val="26"/>
        </w:rPr>
      </w:pPr>
      <w:r w:rsidRPr="00F67F04">
        <w:rPr>
          <w:rFonts w:eastAsia="Calibri"/>
          <w:szCs w:val="26"/>
        </w:rPr>
        <w:t xml:space="preserve">По итогам фактов незаконной реализации баз данных на физических носителях, содержащих </w:t>
      </w:r>
      <w:proofErr w:type="spellStart"/>
      <w:r w:rsidRPr="00F67F04">
        <w:rPr>
          <w:rFonts w:eastAsia="Calibri"/>
          <w:szCs w:val="26"/>
        </w:rPr>
        <w:t>ПДн</w:t>
      </w:r>
      <w:proofErr w:type="spellEnd"/>
      <w:r w:rsidRPr="00F67F04">
        <w:rPr>
          <w:rFonts w:eastAsia="Calibri"/>
          <w:szCs w:val="26"/>
        </w:rPr>
        <w:t xml:space="preserve"> граждан РФ не установлено.</w:t>
      </w:r>
    </w:p>
    <w:p w:rsidR="001A63DB" w:rsidRPr="008B1244" w:rsidRDefault="001A63DB" w:rsidP="001A63DB">
      <w:pPr>
        <w:tabs>
          <w:tab w:val="left" w:pos="709"/>
          <w:tab w:val="left" w:pos="4500"/>
        </w:tabs>
        <w:spacing w:after="200"/>
        <w:ind w:firstLine="709"/>
        <w:rPr>
          <w:rFonts w:eastAsia="Calibri"/>
          <w:szCs w:val="26"/>
        </w:rPr>
      </w:pPr>
      <w:r w:rsidRPr="008B1244">
        <w:rPr>
          <w:rFonts w:eastAsia="Calibri"/>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1A63DB" w:rsidRPr="008B1244" w:rsidRDefault="001A63DB" w:rsidP="001A63DB">
      <w:pPr>
        <w:ind w:firstLine="709"/>
        <w:rPr>
          <w:szCs w:val="26"/>
        </w:rPr>
      </w:pPr>
      <w:r w:rsidRPr="008B1244">
        <w:rPr>
          <w:szCs w:val="26"/>
        </w:rPr>
        <w:t>24.07.2017г. по следующим адресам: г. Краснодар, от ул. Маяковского до ул. Шевченко, от ул. Шевченко до ул. Новороссийской, от ул. Новороссийской до ул. Суворова, от ул. Суворова до ул. Седина, от ул. Седина до ул. Северная, от ул. Северная до ул. Красная, от ул. Красная до ул. Гаврилова.</w:t>
      </w:r>
    </w:p>
    <w:p w:rsidR="001A63DB" w:rsidRPr="008B1244" w:rsidRDefault="001A63DB" w:rsidP="001A63DB">
      <w:pPr>
        <w:spacing w:after="200"/>
        <w:ind w:firstLine="851"/>
        <w:rPr>
          <w:rFonts w:eastAsia="Calibri"/>
          <w:szCs w:val="26"/>
        </w:rPr>
      </w:pPr>
      <w:r w:rsidRPr="008B1244">
        <w:rPr>
          <w:rFonts w:eastAsia="Calibri"/>
          <w:szCs w:val="26"/>
        </w:rPr>
        <w:t>По итогам нарушений не выявлено.</w:t>
      </w:r>
    </w:p>
    <w:p w:rsidR="001A63DB" w:rsidRPr="007E4FF9" w:rsidRDefault="001A63DB" w:rsidP="001A63DB">
      <w:pPr>
        <w:tabs>
          <w:tab w:val="left" w:pos="709"/>
          <w:tab w:val="left" w:pos="4500"/>
        </w:tabs>
        <w:spacing w:after="200"/>
        <w:ind w:firstLine="709"/>
        <w:rPr>
          <w:szCs w:val="26"/>
        </w:rPr>
      </w:pPr>
      <w:r w:rsidRPr="007E4FF9">
        <w:rPr>
          <w:rFonts w:eastAsia="Calibri"/>
          <w:szCs w:val="26"/>
        </w:rPr>
        <w:t>3. Проведено 5 мероприятий систематического наблюдения в сети Интернет</w:t>
      </w:r>
      <w:r w:rsidRPr="007E4FF9">
        <w:rPr>
          <w:szCs w:val="26"/>
        </w:rPr>
        <w:t xml:space="preserve">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w:t>
      </w:r>
      <w:r w:rsidRPr="007E4FF9">
        <w:rPr>
          <w:szCs w:val="26"/>
        </w:rPr>
        <w:lastRenderedPageBreak/>
        <w:t>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2409"/>
      </w:tblGrid>
      <w:tr w:rsidR="001A63DB" w:rsidRPr="008A3683" w:rsidTr="001A63DB">
        <w:tc>
          <w:tcPr>
            <w:tcW w:w="10314" w:type="dxa"/>
            <w:gridSpan w:val="2"/>
            <w:shd w:val="clear" w:color="auto" w:fill="auto"/>
          </w:tcPr>
          <w:p w:rsidR="001A63DB" w:rsidRPr="008A3683" w:rsidRDefault="001A63DB" w:rsidP="001A63DB">
            <w:pPr>
              <w:tabs>
                <w:tab w:val="left" w:pos="709"/>
                <w:tab w:val="left" w:pos="4500"/>
              </w:tabs>
              <w:spacing w:after="200" w:line="240" w:lineRule="auto"/>
              <w:jc w:val="center"/>
              <w:rPr>
                <w:b/>
                <w:color w:val="FF0000"/>
                <w:sz w:val="18"/>
                <w:szCs w:val="18"/>
              </w:rPr>
            </w:pPr>
            <w:r w:rsidRPr="007E4FF9">
              <w:rPr>
                <w:rFonts w:eastAsia="Calibri"/>
                <w:b/>
                <w:sz w:val="18"/>
                <w:szCs w:val="18"/>
              </w:rPr>
              <w:t>Учреждения здравоохранения</w:t>
            </w:r>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ГБУЗ «Специализированная психиатрическая больница № 3»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www.spb-3.ru</w:t>
            </w:r>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ГБУЗ «Психоневрологический диспансер № 4»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lang w:val="en-US"/>
              </w:rPr>
              <w:t>www</w:t>
            </w:r>
            <w:r w:rsidRPr="003B61C1">
              <w:rPr>
                <w:sz w:val="18"/>
                <w:szCs w:val="18"/>
              </w:rPr>
              <w:t>.</w:t>
            </w:r>
            <w:proofErr w:type="spellStart"/>
            <w:r w:rsidRPr="003B61C1">
              <w:rPr>
                <w:sz w:val="18"/>
                <w:szCs w:val="18"/>
              </w:rPr>
              <w:t>pndtuapse.ru</w:t>
            </w:r>
            <w:proofErr w:type="spellEnd"/>
            <w:r w:rsidRPr="003B61C1">
              <w:rPr>
                <w:sz w:val="18"/>
                <w:szCs w:val="18"/>
              </w:rPr>
              <w:t>/</w:t>
            </w:r>
            <w:proofErr w:type="spellStart"/>
            <w:r w:rsidRPr="003B61C1">
              <w:rPr>
                <w:sz w:val="18"/>
                <w:szCs w:val="18"/>
              </w:rPr>
              <w:t>personal</w:t>
            </w:r>
            <w:proofErr w:type="spellEnd"/>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ГБУЗ «Противотуберкулезный диспансер № 10»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u w:val="single"/>
                <w:lang w:val="en-US"/>
              </w:rPr>
              <w:t>www</w:t>
            </w:r>
            <w:r w:rsidRPr="003B61C1">
              <w:rPr>
                <w:sz w:val="18"/>
                <w:szCs w:val="18"/>
                <w:u w:val="single"/>
              </w:rPr>
              <w:t>.</w:t>
            </w:r>
            <w:proofErr w:type="spellStart"/>
            <w:r w:rsidRPr="003B61C1">
              <w:rPr>
                <w:sz w:val="18"/>
                <w:szCs w:val="18"/>
                <w:u w:val="single"/>
              </w:rPr>
              <w:t>ptd-tuapse.ru</w:t>
            </w:r>
            <w:proofErr w:type="spellEnd"/>
          </w:p>
        </w:tc>
      </w:tr>
      <w:tr w:rsidR="001A63DB" w:rsidRPr="008A3683" w:rsidTr="001A63DB">
        <w:trPr>
          <w:trHeight w:val="471"/>
        </w:trPr>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ГБУЗ «Противотуберкулезный диспансер № 23»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www.tub23.ru</w:t>
            </w:r>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ГБУЗ «</w:t>
            </w:r>
            <w:proofErr w:type="spellStart"/>
            <w:r w:rsidRPr="003B61C1">
              <w:rPr>
                <w:sz w:val="18"/>
                <w:szCs w:val="18"/>
              </w:rPr>
              <w:t>Ейский</w:t>
            </w:r>
            <w:proofErr w:type="spellEnd"/>
            <w:r w:rsidRPr="003B61C1">
              <w:rPr>
                <w:sz w:val="18"/>
                <w:szCs w:val="18"/>
              </w:rPr>
              <w:t xml:space="preserve"> кожно-венерологический диспансер»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proofErr w:type="spellStart"/>
            <w:r w:rsidRPr="003B61C1">
              <w:rPr>
                <w:sz w:val="18"/>
                <w:szCs w:val="18"/>
              </w:rPr>
              <w:t>www.kvd-yeisk.ru</w:t>
            </w:r>
            <w:proofErr w:type="spellEnd"/>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r w:rsidRPr="003B61C1">
              <w:rPr>
                <w:sz w:val="18"/>
                <w:szCs w:val="18"/>
              </w:rPr>
              <w:t>Портал министерства здравоохранения Краснодарского края</w:t>
            </w:r>
          </w:p>
        </w:tc>
        <w:tc>
          <w:tcPr>
            <w:tcW w:w="2409" w:type="dxa"/>
            <w:shd w:val="clear" w:color="auto" w:fill="auto"/>
          </w:tcPr>
          <w:p w:rsidR="001A63DB" w:rsidRPr="003B61C1" w:rsidRDefault="001A63DB" w:rsidP="001A63DB">
            <w:pPr>
              <w:tabs>
                <w:tab w:val="left" w:pos="709"/>
                <w:tab w:val="left" w:pos="4500"/>
              </w:tabs>
              <w:spacing w:after="200" w:line="240" w:lineRule="auto"/>
              <w:rPr>
                <w:color w:val="FF0000"/>
                <w:sz w:val="18"/>
                <w:szCs w:val="18"/>
              </w:rPr>
            </w:pPr>
            <w:proofErr w:type="spellStart"/>
            <w:r w:rsidRPr="003B61C1">
              <w:rPr>
                <w:sz w:val="18"/>
                <w:szCs w:val="18"/>
                <w:lang w:val="en-US"/>
              </w:rPr>
              <w:t>kuban</w:t>
            </w:r>
            <w:proofErr w:type="spellEnd"/>
            <w:r w:rsidRPr="003B61C1">
              <w:rPr>
                <w:sz w:val="18"/>
                <w:szCs w:val="18"/>
              </w:rPr>
              <w:t>-</w:t>
            </w:r>
            <w:r w:rsidRPr="003B61C1">
              <w:rPr>
                <w:sz w:val="18"/>
                <w:szCs w:val="18"/>
                <w:lang w:val="en-US"/>
              </w:rPr>
              <w:t>online</w:t>
            </w:r>
            <w:r w:rsidRPr="003B61C1">
              <w:rPr>
                <w:sz w:val="18"/>
                <w:szCs w:val="18"/>
              </w:rPr>
              <w:t>.</w:t>
            </w:r>
            <w:proofErr w:type="spellStart"/>
            <w:r w:rsidRPr="003B61C1">
              <w:rPr>
                <w:sz w:val="18"/>
                <w:szCs w:val="18"/>
              </w:rPr>
              <w:t>ru</w:t>
            </w:r>
            <w:proofErr w:type="spellEnd"/>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sz w:val="18"/>
                <w:szCs w:val="18"/>
              </w:rPr>
            </w:pPr>
            <w:r w:rsidRPr="003B61C1">
              <w:rPr>
                <w:sz w:val="18"/>
                <w:szCs w:val="18"/>
              </w:rPr>
              <w:t>ООО «</w:t>
            </w:r>
            <w:proofErr w:type="spellStart"/>
            <w:r w:rsidRPr="003B61C1">
              <w:rPr>
                <w:sz w:val="18"/>
                <w:szCs w:val="18"/>
              </w:rPr>
              <w:t>Ортодонт</w:t>
            </w:r>
            <w:proofErr w:type="spellEnd"/>
            <w:r w:rsidRPr="003B61C1">
              <w:rPr>
                <w:sz w:val="18"/>
                <w:szCs w:val="18"/>
              </w:rPr>
              <w:t>» стоматологическая клиника</w:t>
            </w:r>
          </w:p>
        </w:tc>
        <w:tc>
          <w:tcPr>
            <w:tcW w:w="2409" w:type="dxa"/>
            <w:shd w:val="clear" w:color="auto" w:fill="auto"/>
          </w:tcPr>
          <w:p w:rsidR="001A63DB" w:rsidRPr="003B61C1" w:rsidRDefault="001A63DB" w:rsidP="001A63DB">
            <w:pPr>
              <w:tabs>
                <w:tab w:val="left" w:pos="709"/>
                <w:tab w:val="left" w:pos="4500"/>
              </w:tabs>
              <w:spacing w:after="200" w:line="240" w:lineRule="auto"/>
              <w:rPr>
                <w:rFonts w:eastAsia="Calibri"/>
                <w:color w:val="FF0000"/>
                <w:sz w:val="18"/>
                <w:szCs w:val="18"/>
              </w:rPr>
            </w:pPr>
            <w:proofErr w:type="spellStart"/>
            <w:r w:rsidRPr="003B61C1">
              <w:rPr>
                <w:sz w:val="18"/>
                <w:szCs w:val="18"/>
              </w:rPr>
              <w:t>www</w:t>
            </w:r>
            <w:proofErr w:type="spellEnd"/>
            <w:r w:rsidRPr="003B61C1">
              <w:rPr>
                <w:sz w:val="18"/>
                <w:szCs w:val="18"/>
              </w:rPr>
              <w:t>.</w:t>
            </w:r>
            <w:proofErr w:type="spellStart"/>
            <w:r w:rsidRPr="003B61C1">
              <w:rPr>
                <w:sz w:val="18"/>
                <w:szCs w:val="18"/>
                <w:lang w:val="en-US"/>
              </w:rPr>
              <w:t>ortodont</w:t>
            </w:r>
            <w:proofErr w:type="spellEnd"/>
            <w:r w:rsidRPr="003B61C1">
              <w:rPr>
                <w:sz w:val="18"/>
                <w:szCs w:val="18"/>
              </w:rPr>
              <w:t>-</w:t>
            </w:r>
            <w:proofErr w:type="spellStart"/>
            <w:r w:rsidRPr="003B61C1">
              <w:rPr>
                <w:sz w:val="18"/>
                <w:szCs w:val="18"/>
              </w:rPr>
              <w:t>y</w:t>
            </w:r>
            <w:r w:rsidRPr="003B61C1">
              <w:rPr>
                <w:sz w:val="18"/>
                <w:szCs w:val="18"/>
                <w:lang w:val="en-US"/>
              </w:rPr>
              <w:t>ug</w:t>
            </w:r>
            <w:proofErr w:type="spellEnd"/>
            <w:r w:rsidRPr="003B61C1">
              <w:rPr>
                <w:sz w:val="18"/>
                <w:szCs w:val="18"/>
              </w:rPr>
              <w:t>.</w:t>
            </w:r>
            <w:proofErr w:type="spellStart"/>
            <w:r w:rsidRPr="003B61C1">
              <w:rPr>
                <w:sz w:val="18"/>
                <w:szCs w:val="18"/>
              </w:rPr>
              <w:t>ru</w:t>
            </w:r>
            <w:proofErr w:type="spellEnd"/>
          </w:p>
        </w:tc>
      </w:tr>
      <w:tr w:rsidR="001A63DB" w:rsidRPr="008A3683" w:rsidTr="001A63DB">
        <w:tc>
          <w:tcPr>
            <w:tcW w:w="7905" w:type="dxa"/>
            <w:shd w:val="clear" w:color="auto" w:fill="auto"/>
          </w:tcPr>
          <w:p w:rsidR="001A63DB" w:rsidRPr="003B61C1" w:rsidRDefault="001A63DB" w:rsidP="001A63DB">
            <w:pPr>
              <w:tabs>
                <w:tab w:val="left" w:pos="709"/>
                <w:tab w:val="left" w:pos="4500"/>
              </w:tabs>
              <w:spacing w:after="200" w:line="240" w:lineRule="auto"/>
              <w:rPr>
                <w:sz w:val="18"/>
                <w:szCs w:val="18"/>
              </w:rPr>
            </w:pPr>
            <w:r w:rsidRPr="003B61C1">
              <w:rPr>
                <w:sz w:val="18"/>
                <w:szCs w:val="18"/>
              </w:rPr>
              <w:t>ООО «</w:t>
            </w:r>
            <w:proofErr w:type="spellStart"/>
            <w:r w:rsidRPr="003B61C1">
              <w:rPr>
                <w:sz w:val="18"/>
                <w:szCs w:val="18"/>
              </w:rPr>
              <w:t>Дентис</w:t>
            </w:r>
            <w:proofErr w:type="spellEnd"/>
            <w:r w:rsidRPr="003B61C1">
              <w:rPr>
                <w:sz w:val="18"/>
                <w:szCs w:val="18"/>
              </w:rPr>
              <w:t>» стоматологическая клиника</w:t>
            </w:r>
          </w:p>
        </w:tc>
        <w:tc>
          <w:tcPr>
            <w:tcW w:w="2409" w:type="dxa"/>
            <w:shd w:val="clear" w:color="auto" w:fill="auto"/>
          </w:tcPr>
          <w:p w:rsidR="001A63DB" w:rsidRPr="003B61C1" w:rsidRDefault="001A63DB" w:rsidP="001A63DB">
            <w:pPr>
              <w:tabs>
                <w:tab w:val="left" w:pos="709"/>
                <w:tab w:val="left" w:pos="4500"/>
              </w:tabs>
              <w:spacing w:after="200" w:line="240" w:lineRule="auto"/>
              <w:rPr>
                <w:rFonts w:eastAsia="Calibri"/>
                <w:color w:val="FF0000"/>
                <w:sz w:val="18"/>
                <w:szCs w:val="18"/>
              </w:rPr>
            </w:pPr>
            <w:proofErr w:type="spellStart"/>
            <w:r w:rsidRPr="003B61C1">
              <w:rPr>
                <w:sz w:val="18"/>
                <w:szCs w:val="18"/>
              </w:rPr>
              <w:t>www</w:t>
            </w:r>
            <w:proofErr w:type="spellEnd"/>
            <w:r w:rsidRPr="003B61C1">
              <w:rPr>
                <w:sz w:val="18"/>
                <w:szCs w:val="18"/>
              </w:rPr>
              <w:t>.</w:t>
            </w:r>
            <w:proofErr w:type="spellStart"/>
            <w:r w:rsidRPr="003B61C1">
              <w:rPr>
                <w:sz w:val="18"/>
                <w:szCs w:val="18"/>
                <w:lang w:val="en-US"/>
              </w:rPr>
              <w:t>dentis</w:t>
            </w:r>
            <w:proofErr w:type="spellEnd"/>
            <w:r w:rsidRPr="003B61C1">
              <w:rPr>
                <w:sz w:val="18"/>
                <w:szCs w:val="18"/>
              </w:rPr>
              <w:t>23.ru</w:t>
            </w:r>
          </w:p>
        </w:tc>
      </w:tr>
      <w:tr w:rsidR="001A63DB" w:rsidRPr="008A3683" w:rsidTr="001A63DB">
        <w:tc>
          <w:tcPr>
            <w:tcW w:w="10314" w:type="dxa"/>
            <w:gridSpan w:val="2"/>
            <w:shd w:val="clear" w:color="auto" w:fill="auto"/>
          </w:tcPr>
          <w:p w:rsidR="001A63DB" w:rsidRPr="008A3683" w:rsidRDefault="001A63DB" w:rsidP="001A63DB">
            <w:pPr>
              <w:tabs>
                <w:tab w:val="left" w:pos="709"/>
                <w:tab w:val="left" w:pos="4500"/>
              </w:tabs>
              <w:spacing w:after="200" w:line="240" w:lineRule="auto"/>
              <w:jc w:val="center"/>
              <w:rPr>
                <w:b/>
                <w:color w:val="FF0000"/>
                <w:sz w:val="18"/>
                <w:szCs w:val="18"/>
              </w:rPr>
            </w:pPr>
            <w:r w:rsidRPr="007E4FF9">
              <w:rPr>
                <w:b/>
                <w:sz w:val="18"/>
                <w:szCs w:val="18"/>
              </w:rPr>
              <w:t>Государственные и муниципальные органы</w:t>
            </w:r>
          </w:p>
        </w:tc>
      </w:tr>
      <w:tr w:rsidR="001A63DB" w:rsidRPr="008A3683" w:rsidTr="001A63DB">
        <w:tc>
          <w:tcPr>
            <w:tcW w:w="7905"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r w:rsidRPr="00B634A6">
              <w:rPr>
                <w:color w:val="000000" w:themeColor="text1"/>
                <w:sz w:val="18"/>
                <w:szCs w:val="18"/>
              </w:rPr>
              <w:t xml:space="preserve">Администрация муниципального образования </w:t>
            </w:r>
            <w:proofErr w:type="spellStart"/>
            <w:r w:rsidRPr="00B634A6">
              <w:rPr>
                <w:color w:val="000000" w:themeColor="text1"/>
                <w:sz w:val="18"/>
                <w:szCs w:val="18"/>
              </w:rPr>
              <w:t>Абинский</w:t>
            </w:r>
            <w:proofErr w:type="spellEnd"/>
            <w:r w:rsidRPr="00B634A6">
              <w:rPr>
                <w:color w:val="000000" w:themeColor="text1"/>
                <w:sz w:val="18"/>
                <w:szCs w:val="18"/>
              </w:rPr>
              <w:t xml:space="preserve"> район</w:t>
            </w:r>
          </w:p>
        </w:tc>
        <w:tc>
          <w:tcPr>
            <w:tcW w:w="2409"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proofErr w:type="spellStart"/>
            <w:r w:rsidRPr="00B634A6">
              <w:rPr>
                <w:color w:val="000000" w:themeColor="text1"/>
                <w:sz w:val="18"/>
                <w:szCs w:val="18"/>
              </w:rPr>
              <w:t>www.abinskiy.ru</w:t>
            </w:r>
            <w:proofErr w:type="spellEnd"/>
          </w:p>
        </w:tc>
      </w:tr>
      <w:tr w:rsidR="001A63DB" w:rsidRPr="008A3683" w:rsidTr="001A63DB">
        <w:trPr>
          <w:trHeight w:val="391"/>
        </w:trPr>
        <w:tc>
          <w:tcPr>
            <w:tcW w:w="7905"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r w:rsidRPr="00B634A6">
              <w:rPr>
                <w:color w:val="000000" w:themeColor="text1"/>
                <w:sz w:val="18"/>
                <w:szCs w:val="18"/>
              </w:rPr>
              <w:t xml:space="preserve">Администрация </w:t>
            </w:r>
            <w:proofErr w:type="spellStart"/>
            <w:r w:rsidRPr="00B634A6">
              <w:rPr>
                <w:color w:val="000000" w:themeColor="text1"/>
                <w:sz w:val="18"/>
                <w:szCs w:val="18"/>
              </w:rPr>
              <w:t>Абинского</w:t>
            </w:r>
            <w:proofErr w:type="spellEnd"/>
            <w:r w:rsidRPr="00B634A6">
              <w:rPr>
                <w:color w:val="000000" w:themeColor="text1"/>
                <w:sz w:val="18"/>
                <w:szCs w:val="18"/>
              </w:rPr>
              <w:t xml:space="preserve"> городского поселения</w:t>
            </w:r>
          </w:p>
        </w:tc>
        <w:tc>
          <w:tcPr>
            <w:tcW w:w="2409"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proofErr w:type="spellStart"/>
            <w:r w:rsidRPr="00B634A6">
              <w:rPr>
                <w:color w:val="000000" w:themeColor="text1"/>
                <w:sz w:val="18"/>
                <w:szCs w:val="18"/>
              </w:rPr>
              <w:t>www.abinskcity.ru</w:t>
            </w:r>
            <w:proofErr w:type="spellEnd"/>
          </w:p>
        </w:tc>
      </w:tr>
      <w:tr w:rsidR="001A63DB" w:rsidRPr="008A3683" w:rsidTr="001A63DB">
        <w:trPr>
          <w:trHeight w:val="397"/>
        </w:trPr>
        <w:tc>
          <w:tcPr>
            <w:tcW w:w="7905"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r w:rsidRPr="00B634A6">
              <w:rPr>
                <w:color w:val="000000" w:themeColor="text1"/>
                <w:sz w:val="18"/>
                <w:szCs w:val="18"/>
              </w:rPr>
              <w:t xml:space="preserve">Администрация муниципального образования </w:t>
            </w:r>
            <w:proofErr w:type="spellStart"/>
            <w:r w:rsidRPr="00B634A6">
              <w:rPr>
                <w:color w:val="000000" w:themeColor="text1"/>
                <w:sz w:val="18"/>
                <w:szCs w:val="18"/>
              </w:rPr>
              <w:t>Лабинский</w:t>
            </w:r>
            <w:proofErr w:type="spellEnd"/>
            <w:r w:rsidRPr="00B634A6">
              <w:rPr>
                <w:color w:val="000000" w:themeColor="text1"/>
                <w:sz w:val="18"/>
                <w:szCs w:val="18"/>
              </w:rPr>
              <w:t xml:space="preserve"> район</w:t>
            </w:r>
          </w:p>
        </w:tc>
        <w:tc>
          <w:tcPr>
            <w:tcW w:w="2409" w:type="dxa"/>
            <w:shd w:val="clear" w:color="auto" w:fill="auto"/>
          </w:tcPr>
          <w:p w:rsidR="001A63DB" w:rsidRPr="007E4FF9" w:rsidRDefault="001A63DB" w:rsidP="001A63DB">
            <w:pPr>
              <w:tabs>
                <w:tab w:val="left" w:pos="709"/>
                <w:tab w:val="left" w:pos="4500"/>
              </w:tabs>
              <w:spacing w:after="200" w:line="240" w:lineRule="auto"/>
              <w:rPr>
                <w:sz w:val="18"/>
                <w:szCs w:val="18"/>
              </w:rPr>
            </w:pPr>
            <w:proofErr w:type="spellStart"/>
            <w:r w:rsidRPr="007E4FF9">
              <w:rPr>
                <w:sz w:val="18"/>
                <w:szCs w:val="18"/>
              </w:rPr>
              <w:t>www.labinskadmin.ru</w:t>
            </w:r>
            <w:proofErr w:type="spellEnd"/>
          </w:p>
        </w:tc>
      </w:tr>
      <w:tr w:rsidR="001A63DB" w:rsidRPr="008A3683" w:rsidTr="001A63DB">
        <w:tc>
          <w:tcPr>
            <w:tcW w:w="7905" w:type="dxa"/>
            <w:shd w:val="clear" w:color="auto" w:fill="auto"/>
          </w:tcPr>
          <w:p w:rsidR="001A63DB" w:rsidRPr="00B634A6" w:rsidRDefault="001A63DB" w:rsidP="001A63DB">
            <w:pPr>
              <w:tabs>
                <w:tab w:val="left" w:pos="709"/>
                <w:tab w:val="left" w:pos="4500"/>
              </w:tabs>
              <w:spacing w:after="200" w:line="240" w:lineRule="auto"/>
              <w:rPr>
                <w:color w:val="FF0000"/>
                <w:sz w:val="18"/>
                <w:szCs w:val="18"/>
              </w:rPr>
            </w:pPr>
            <w:r w:rsidRPr="00B634A6">
              <w:rPr>
                <w:color w:val="000000" w:themeColor="text1"/>
                <w:sz w:val="18"/>
                <w:szCs w:val="18"/>
              </w:rPr>
              <w:t xml:space="preserve">Администрация </w:t>
            </w:r>
            <w:proofErr w:type="spellStart"/>
            <w:r w:rsidRPr="00B634A6">
              <w:rPr>
                <w:color w:val="000000" w:themeColor="text1"/>
                <w:sz w:val="18"/>
                <w:szCs w:val="18"/>
              </w:rPr>
              <w:t>Лабинского</w:t>
            </w:r>
            <w:proofErr w:type="spellEnd"/>
            <w:r w:rsidRPr="00B634A6">
              <w:rPr>
                <w:color w:val="000000" w:themeColor="text1"/>
                <w:sz w:val="18"/>
                <w:szCs w:val="18"/>
              </w:rPr>
              <w:t xml:space="preserve"> городского поселения</w:t>
            </w:r>
          </w:p>
        </w:tc>
        <w:tc>
          <w:tcPr>
            <w:tcW w:w="2409" w:type="dxa"/>
            <w:shd w:val="clear" w:color="auto" w:fill="auto"/>
          </w:tcPr>
          <w:p w:rsidR="001A63DB" w:rsidRPr="007E4FF9" w:rsidRDefault="001A63DB" w:rsidP="001A63DB">
            <w:pPr>
              <w:tabs>
                <w:tab w:val="left" w:pos="709"/>
                <w:tab w:val="left" w:pos="4500"/>
              </w:tabs>
              <w:spacing w:after="200" w:line="240" w:lineRule="auto"/>
              <w:rPr>
                <w:sz w:val="18"/>
                <w:szCs w:val="18"/>
              </w:rPr>
            </w:pPr>
            <w:proofErr w:type="spellStart"/>
            <w:r w:rsidRPr="007E4FF9">
              <w:rPr>
                <w:sz w:val="18"/>
                <w:szCs w:val="18"/>
              </w:rPr>
              <w:t>www.labinsk-city.ru</w:t>
            </w:r>
            <w:proofErr w:type="spellEnd"/>
          </w:p>
        </w:tc>
      </w:tr>
      <w:tr w:rsidR="001A63DB" w:rsidRPr="008A3683" w:rsidTr="001A63DB">
        <w:tc>
          <w:tcPr>
            <w:tcW w:w="10314" w:type="dxa"/>
            <w:gridSpan w:val="2"/>
            <w:shd w:val="clear" w:color="auto" w:fill="auto"/>
          </w:tcPr>
          <w:p w:rsidR="001A63DB" w:rsidRPr="008A3683" w:rsidRDefault="001A63DB" w:rsidP="001A63DB">
            <w:pPr>
              <w:tabs>
                <w:tab w:val="left" w:pos="709"/>
                <w:tab w:val="left" w:pos="4500"/>
              </w:tabs>
              <w:spacing w:after="200" w:line="240" w:lineRule="auto"/>
              <w:jc w:val="center"/>
              <w:rPr>
                <w:b/>
                <w:color w:val="FF0000"/>
                <w:sz w:val="18"/>
                <w:szCs w:val="18"/>
              </w:rPr>
            </w:pPr>
            <w:r w:rsidRPr="007E4FF9">
              <w:rPr>
                <w:b/>
                <w:sz w:val="18"/>
                <w:szCs w:val="18"/>
              </w:rPr>
              <w:t>Финансово кредитные учреждения</w:t>
            </w:r>
          </w:p>
        </w:tc>
      </w:tr>
      <w:tr w:rsidR="001A63DB" w:rsidRPr="008A3683" w:rsidTr="001A63DB">
        <w:tc>
          <w:tcPr>
            <w:tcW w:w="7905" w:type="dxa"/>
            <w:shd w:val="clear" w:color="auto" w:fill="auto"/>
          </w:tcPr>
          <w:p w:rsidR="001A63DB" w:rsidRPr="0031530D" w:rsidRDefault="001A63DB" w:rsidP="001A63DB">
            <w:pPr>
              <w:tabs>
                <w:tab w:val="left" w:pos="709"/>
                <w:tab w:val="left" w:pos="4500"/>
              </w:tabs>
              <w:spacing w:after="200" w:line="240" w:lineRule="auto"/>
              <w:rPr>
                <w:color w:val="FF0000"/>
                <w:sz w:val="18"/>
                <w:szCs w:val="18"/>
              </w:rPr>
            </w:pPr>
            <w:r w:rsidRPr="0031530D">
              <w:rPr>
                <w:sz w:val="18"/>
                <w:szCs w:val="18"/>
              </w:rPr>
              <w:t>Банк "Первомайский" (ПАО)</w:t>
            </w:r>
          </w:p>
        </w:tc>
        <w:tc>
          <w:tcPr>
            <w:tcW w:w="2409" w:type="dxa"/>
            <w:shd w:val="clear" w:color="auto" w:fill="auto"/>
          </w:tcPr>
          <w:p w:rsidR="001A63DB" w:rsidRPr="0031530D" w:rsidRDefault="001A63DB" w:rsidP="001A63DB">
            <w:pPr>
              <w:tabs>
                <w:tab w:val="left" w:pos="709"/>
                <w:tab w:val="left" w:pos="4500"/>
              </w:tabs>
              <w:spacing w:after="200" w:line="240" w:lineRule="auto"/>
              <w:rPr>
                <w:color w:val="FF0000"/>
                <w:sz w:val="18"/>
                <w:szCs w:val="18"/>
              </w:rPr>
            </w:pPr>
            <w:r w:rsidRPr="0031530D">
              <w:rPr>
                <w:sz w:val="18"/>
                <w:szCs w:val="18"/>
              </w:rPr>
              <w:t>https://1mbank.ru</w:t>
            </w:r>
          </w:p>
        </w:tc>
      </w:tr>
      <w:tr w:rsidR="001A63DB" w:rsidRPr="008A3683" w:rsidTr="001A63DB">
        <w:tc>
          <w:tcPr>
            <w:tcW w:w="7905" w:type="dxa"/>
            <w:shd w:val="clear" w:color="auto" w:fill="auto"/>
          </w:tcPr>
          <w:p w:rsidR="001A63DB" w:rsidRPr="0031530D" w:rsidRDefault="001A63DB" w:rsidP="001A63DB">
            <w:pPr>
              <w:tabs>
                <w:tab w:val="left" w:pos="709"/>
                <w:tab w:val="left" w:pos="4500"/>
              </w:tabs>
              <w:spacing w:after="200" w:line="240" w:lineRule="auto"/>
              <w:rPr>
                <w:i/>
                <w:color w:val="FF0000"/>
                <w:sz w:val="18"/>
                <w:szCs w:val="18"/>
              </w:rPr>
            </w:pPr>
            <w:r w:rsidRPr="0031530D">
              <w:rPr>
                <w:sz w:val="18"/>
                <w:szCs w:val="18"/>
              </w:rPr>
              <w:t>КБ "Кубань Кредит" ООО</w:t>
            </w:r>
          </w:p>
        </w:tc>
        <w:tc>
          <w:tcPr>
            <w:tcW w:w="2409" w:type="dxa"/>
            <w:shd w:val="clear" w:color="auto" w:fill="auto"/>
          </w:tcPr>
          <w:p w:rsidR="001A63DB" w:rsidRPr="0031530D" w:rsidRDefault="001A63DB" w:rsidP="001A63DB">
            <w:pPr>
              <w:tabs>
                <w:tab w:val="left" w:pos="709"/>
                <w:tab w:val="left" w:pos="4500"/>
              </w:tabs>
              <w:spacing w:after="200" w:line="240" w:lineRule="auto"/>
              <w:rPr>
                <w:i/>
                <w:color w:val="FF0000"/>
                <w:sz w:val="18"/>
                <w:szCs w:val="18"/>
              </w:rPr>
            </w:pPr>
            <w:r w:rsidRPr="0031530D">
              <w:rPr>
                <w:sz w:val="18"/>
                <w:szCs w:val="18"/>
              </w:rPr>
              <w:t>https://kubankredit.ru</w:t>
            </w:r>
          </w:p>
        </w:tc>
      </w:tr>
      <w:tr w:rsidR="001A63DB" w:rsidRPr="008A3683" w:rsidTr="001A63DB">
        <w:tc>
          <w:tcPr>
            <w:tcW w:w="7905" w:type="dxa"/>
            <w:shd w:val="clear" w:color="auto" w:fill="auto"/>
          </w:tcPr>
          <w:p w:rsidR="001A63DB" w:rsidRPr="0031530D" w:rsidRDefault="001A63DB" w:rsidP="001A63DB">
            <w:pPr>
              <w:tabs>
                <w:tab w:val="left" w:pos="709"/>
                <w:tab w:val="left" w:pos="4500"/>
              </w:tabs>
              <w:spacing w:after="200" w:line="240" w:lineRule="auto"/>
              <w:rPr>
                <w:b/>
                <w:color w:val="FF0000"/>
                <w:sz w:val="18"/>
                <w:szCs w:val="18"/>
              </w:rPr>
            </w:pPr>
            <w:r w:rsidRPr="0031530D">
              <w:rPr>
                <w:sz w:val="18"/>
                <w:szCs w:val="18"/>
              </w:rPr>
              <w:t>ПАО "</w:t>
            </w:r>
            <w:proofErr w:type="spellStart"/>
            <w:r w:rsidRPr="0031530D">
              <w:rPr>
                <w:sz w:val="18"/>
                <w:szCs w:val="18"/>
              </w:rPr>
              <w:t>Крайинвестбанк</w:t>
            </w:r>
            <w:proofErr w:type="spellEnd"/>
            <w:r w:rsidRPr="0031530D">
              <w:rPr>
                <w:sz w:val="18"/>
                <w:szCs w:val="18"/>
              </w:rPr>
              <w:t>"</w:t>
            </w:r>
          </w:p>
        </w:tc>
        <w:tc>
          <w:tcPr>
            <w:tcW w:w="2409" w:type="dxa"/>
            <w:shd w:val="clear" w:color="auto" w:fill="auto"/>
          </w:tcPr>
          <w:p w:rsidR="001A63DB" w:rsidRPr="0031530D" w:rsidRDefault="001A63DB" w:rsidP="001A63DB">
            <w:pPr>
              <w:tabs>
                <w:tab w:val="left" w:pos="709"/>
                <w:tab w:val="left" w:pos="4500"/>
              </w:tabs>
              <w:spacing w:after="200" w:line="240" w:lineRule="auto"/>
              <w:rPr>
                <w:color w:val="FF0000"/>
                <w:sz w:val="18"/>
                <w:szCs w:val="18"/>
              </w:rPr>
            </w:pPr>
            <w:r w:rsidRPr="0031530D">
              <w:rPr>
                <w:sz w:val="18"/>
                <w:szCs w:val="18"/>
              </w:rPr>
              <w:t>https://kibank.ru</w:t>
            </w:r>
          </w:p>
        </w:tc>
      </w:tr>
      <w:tr w:rsidR="001A63DB" w:rsidRPr="008A3683" w:rsidTr="001A63DB">
        <w:tc>
          <w:tcPr>
            <w:tcW w:w="10314" w:type="dxa"/>
            <w:gridSpan w:val="2"/>
            <w:shd w:val="clear" w:color="auto" w:fill="auto"/>
          </w:tcPr>
          <w:p w:rsidR="001A63DB" w:rsidRPr="00AE54D0" w:rsidRDefault="001A63DB" w:rsidP="001A63DB">
            <w:pPr>
              <w:jc w:val="center"/>
              <w:rPr>
                <w:b/>
                <w:sz w:val="18"/>
                <w:szCs w:val="18"/>
              </w:rPr>
            </w:pPr>
            <w:proofErr w:type="spellStart"/>
            <w:r w:rsidRPr="00AE54D0">
              <w:rPr>
                <w:b/>
                <w:sz w:val="18"/>
                <w:szCs w:val="18"/>
              </w:rPr>
              <w:t>Коллекторские</w:t>
            </w:r>
            <w:proofErr w:type="spellEnd"/>
            <w:r w:rsidRPr="00AE54D0">
              <w:rPr>
                <w:b/>
                <w:sz w:val="18"/>
                <w:szCs w:val="18"/>
              </w:rPr>
              <w:t xml:space="preserve"> агентства</w:t>
            </w:r>
          </w:p>
        </w:tc>
      </w:tr>
      <w:tr w:rsidR="001A63DB" w:rsidRPr="008A3683" w:rsidTr="001A63DB">
        <w:tc>
          <w:tcPr>
            <w:tcW w:w="7905" w:type="dxa"/>
            <w:shd w:val="clear" w:color="auto" w:fill="auto"/>
          </w:tcPr>
          <w:p w:rsidR="001A63DB" w:rsidRPr="00AE54D0" w:rsidRDefault="001A63DB" w:rsidP="001A63DB">
            <w:pPr>
              <w:rPr>
                <w:sz w:val="18"/>
                <w:szCs w:val="18"/>
              </w:rPr>
            </w:pPr>
            <w:r w:rsidRPr="00AE54D0">
              <w:rPr>
                <w:sz w:val="18"/>
                <w:szCs w:val="18"/>
              </w:rPr>
              <w:t>ООО "ПАНДА ЮГ"</w:t>
            </w:r>
          </w:p>
        </w:tc>
        <w:tc>
          <w:tcPr>
            <w:tcW w:w="2409" w:type="dxa"/>
            <w:shd w:val="clear" w:color="auto" w:fill="auto"/>
          </w:tcPr>
          <w:p w:rsidR="001A63DB" w:rsidRPr="00AE54D0" w:rsidRDefault="001A63DB" w:rsidP="001A63DB">
            <w:pPr>
              <w:rPr>
                <w:sz w:val="18"/>
                <w:szCs w:val="18"/>
              </w:rPr>
            </w:pPr>
            <w:proofErr w:type="spellStart"/>
            <w:r w:rsidRPr="00AE54D0">
              <w:rPr>
                <w:sz w:val="18"/>
                <w:szCs w:val="18"/>
              </w:rPr>
              <w:t>www.panda-kr.su</w:t>
            </w:r>
            <w:proofErr w:type="spellEnd"/>
          </w:p>
        </w:tc>
      </w:tr>
      <w:tr w:rsidR="001A63DB" w:rsidRPr="008A3683" w:rsidTr="001A63DB">
        <w:tc>
          <w:tcPr>
            <w:tcW w:w="7905" w:type="dxa"/>
            <w:shd w:val="clear" w:color="auto" w:fill="auto"/>
          </w:tcPr>
          <w:p w:rsidR="001A63DB" w:rsidRPr="00AE54D0" w:rsidRDefault="001A63DB" w:rsidP="001A63DB">
            <w:pPr>
              <w:rPr>
                <w:sz w:val="18"/>
                <w:szCs w:val="18"/>
              </w:rPr>
            </w:pPr>
            <w:r w:rsidRPr="00AE54D0">
              <w:rPr>
                <w:sz w:val="18"/>
                <w:szCs w:val="18"/>
              </w:rPr>
              <w:t>ООО «КУБАНСКОЕ КОЛЛЕКТОРСКОЕ БЮРО»</w:t>
            </w:r>
          </w:p>
        </w:tc>
        <w:tc>
          <w:tcPr>
            <w:tcW w:w="2409" w:type="dxa"/>
            <w:shd w:val="clear" w:color="auto" w:fill="auto"/>
          </w:tcPr>
          <w:p w:rsidR="001A63DB" w:rsidRPr="00AE54D0" w:rsidRDefault="001A63DB" w:rsidP="001A63DB">
            <w:pPr>
              <w:rPr>
                <w:sz w:val="18"/>
                <w:szCs w:val="18"/>
              </w:rPr>
            </w:pPr>
            <w:proofErr w:type="spellStart"/>
            <w:r w:rsidRPr="00AE54D0">
              <w:rPr>
                <w:sz w:val="18"/>
                <w:szCs w:val="18"/>
              </w:rPr>
              <w:t>www.kuban-collector.ru</w:t>
            </w:r>
            <w:proofErr w:type="spellEnd"/>
          </w:p>
        </w:tc>
      </w:tr>
      <w:tr w:rsidR="001A63DB" w:rsidRPr="008A3683" w:rsidTr="001A63DB">
        <w:tc>
          <w:tcPr>
            <w:tcW w:w="10314" w:type="dxa"/>
            <w:gridSpan w:val="2"/>
            <w:shd w:val="clear" w:color="auto" w:fill="auto"/>
          </w:tcPr>
          <w:p w:rsidR="001A63DB" w:rsidRPr="00436615" w:rsidRDefault="001A63DB" w:rsidP="001A63DB">
            <w:pPr>
              <w:autoSpaceDE w:val="0"/>
              <w:autoSpaceDN w:val="0"/>
              <w:spacing w:line="240" w:lineRule="auto"/>
              <w:jc w:val="center"/>
              <w:rPr>
                <w:b/>
                <w:bCs/>
                <w:sz w:val="18"/>
                <w:szCs w:val="18"/>
              </w:rPr>
            </w:pPr>
            <w:r w:rsidRPr="00436615">
              <w:rPr>
                <w:b/>
                <w:bCs/>
                <w:sz w:val="18"/>
                <w:szCs w:val="18"/>
              </w:rPr>
              <w:t>Учреждения высшего, среднего, начального и общего образования</w:t>
            </w:r>
          </w:p>
          <w:p w:rsidR="001A63DB" w:rsidRPr="008A3683" w:rsidRDefault="001A63DB" w:rsidP="001A63DB">
            <w:pPr>
              <w:autoSpaceDE w:val="0"/>
              <w:autoSpaceDN w:val="0"/>
              <w:spacing w:line="240" w:lineRule="auto"/>
              <w:jc w:val="center"/>
              <w:rPr>
                <w:b/>
                <w:bCs/>
                <w:color w:val="FF0000"/>
                <w:sz w:val="18"/>
                <w:szCs w:val="18"/>
              </w:rPr>
            </w:pPr>
          </w:p>
        </w:tc>
      </w:tr>
      <w:tr w:rsidR="001A63DB" w:rsidRPr="008A3683" w:rsidTr="001A63DB">
        <w:tc>
          <w:tcPr>
            <w:tcW w:w="7905" w:type="dxa"/>
            <w:shd w:val="clear" w:color="auto" w:fill="auto"/>
          </w:tcPr>
          <w:p w:rsidR="001A63DB" w:rsidRPr="00436615" w:rsidRDefault="001A63DB" w:rsidP="001A63DB">
            <w:pPr>
              <w:autoSpaceDE w:val="0"/>
              <w:autoSpaceDN w:val="0"/>
              <w:spacing w:line="240" w:lineRule="auto"/>
              <w:rPr>
                <w:color w:val="FF0000"/>
                <w:sz w:val="18"/>
                <w:szCs w:val="18"/>
              </w:rPr>
            </w:pPr>
            <w:r w:rsidRPr="00436615">
              <w:rPr>
                <w:color w:val="000000"/>
                <w:sz w:val="18"/>
                <w:szCs w:val="18"/>
                <w:shd w:val="clear" w:color="auto" w:fill="FFFFFF"/>
              </w:rPr>
              <w:t>МБОУ СШ №14</w:t>
            </w:r>
          </w:p>
        </w:tc>
        <w:tc>
          <w:tcPr>
            <w:tcW w:w="2409" w:type="dxa"/>
            <w:shd w:val="clear" w:color="auto" w:fill="auto"/>
          </w:tcPr>
          <w:p w:rsidR="001A63DB" w:rsidRPr="00436615" w:rsidRDefault="001A63DB" w:rsidP="001A63DB">
            <w:pPr>
              <w:autoSpaceDE w:val="0"/>
              <w:autoSpaceDN w:val="0"/>
              <w:spacing w:line="240" w:lineRule="auto"/>
              <w:rPr>
                <w:bCs/>
                <w:color w:val="FF0000"/>
                <w:sz w:val="18"/>
                <w:szCs w:val="18"/>
              </w:rPr>
            </w:pPr>
            <w:r w:rsidRPr="00436615">
              <w:rPr>
                <w:sz w:val="18"/>
                <w:szCs w:val="18"/>
              </w:rPr>
              <w:t>http://school14-podgornyj.ru</w:t>
            </w:r>
          </w:p>
        </w:tc>
      </w:tr>
      <w:tr w:rsidR="001A63DB" w:rsidRPr="008A3683" w:rsidTr="001A63DB">
        <w:tc>
          <w:tcPr>
            <w:tcW w:w="7905" w:type="dxa"/>
            <w:shd w:val="clear" w:color="auto" w:fill="auto"/>
          </w:tcPr>
          <w:p w:rsidR="001A63DB" w:rsidRPr="00436615" w:rsidRDefault="001A63DB" w:rsidP="001A63DB">
            <w:pPr>
              <w:autoSpaceDE w:val="0"/>
              <w:autoSpaceDN w:val="0"/>
              <w:spacing w:line="240" w:lineRule="auto"/>
              <w:rPr>
                <w:color w:val="FF0000"/>
                <w:sz w:val="18"/>
                <w:szCs w:val="18"/>
              </w:rPr>
            </w:pPr>
            <w:r w:rsidRPr="00436615">
              <w:rPr>
                <w:color w:val="000000"/>
                <w:sz w:val="18"/>
                <w:szCs w:val="18"/>
                <w:shd w:val="clear" w:color="auto" w:fill="FFFFFF"/>
              </w:rPr>
              <w:t>МБОУ "ООШ №24"</w:t>
            </w:r>
          </w:p>
        </w:tc>
        <w:tc>
          <w:tcPr>
            <w:tcW w:w="2409" w:type="dxa"/>
            <w:shd w:val="clear" w:color="auto" w:fill="auto"/>
          </w:tcPr>
          <w:p w:rsidR="001A63DB" w:rsidRPr="00436615" w:rsidRDefault="00E51E5E" w:rsidP="001A63DB">
            <w:pPr>
              <w:autoSpaceDE w:val="0"/>
              <w:autoSpaceDN w:val="0"/>
              <w:spacing w:line="240" w:lineRule="auto"/>
              <w:rPr>
                <w:i/>
                <w:color w:val="FF0000"/>
                <w:sz w:val="18"/>
                <w:szCs w:val="18"/>
                <w:lang w:val="en-US"/>
              </w:rPr>
            </w:pPr>
            <w:hyperlink r:id="rId67" w:history="1">
              <w:r w:rsidR="001A63DB" w:rsidRPr="00436615">
                <w:rPr>
                  <w:rStyle w:val="af2"/>
                  <w:sz w:val="18"/>
                  <w:szCs w:val="18"/>
                  <w:shd w:val="clear" w:color="auto" w:fill="FFFFFF"/>
                </w:rPr>
                <w:t>http://oosh24.my1.ru</w:t>
              </w:r>
            </w:hyperlink>
          </w:p>
        </w:tc>
      </w:tr>
      <w:tr w:rsidR="001A63DB" w:rsidRPr="008A3683" w:rsidTr="001A63DB">
        <w:tc>
          <w:tcPr>
            <w:tcW w:w="7905" w:type="dxa"/>
            <w:shd w:val="clear" w:color="auto" w:fill="auto"/>
          </w:tcPr>
          <w:p w:rsidR="001A63DB" w:rsidRPr="00436615" w:rsidRDefault="001A63DB" w:rsidP="001A63DB">
            <w:pPr>
              <w:autoSpaceDE w:val="0"/>
              <w:autoSpaceDN w:val="0"/>
              <w:spacing w:line="240" w:lineRule="auto"/>
              <w:rPr>
                <w:i/>
                <w:color w:val="FF0000"/>
                <w:sz w:val="18"/>
                <w:szCs w:val="18"/>
              </w:rPr>
            </w:pPr>
            <w:r w:rsidRPr="00436615">
              <w:rPr>
                <w:rStyle w:val="affe"/>
                <w:sz w:val="18"/>
                <w:szCs w:val="18"/>
              </w:rPr>
              <w:t>МБОУ СШ № 28</w:t>
            </w:r>
          </w:p>
        </w:tc>
        <w:tc>
          <w:tcPr>
            <w:tcW w:w="2409" w:type="dxa"/>
            <w:shd w:val="clear" w:color="auto" w:fill="auto"/>
          </w:tcPr>
          <w:p w:rsidR="001A63DB" w:rsidRPr="00436615" w:rsidRDefault="001A63DB" w:rsidP="001A63DB">
            <w:pPr>
              <w:autoSpaceDE w:val="0"/>
              <w:autoSpaceDN w:val="0"/>
              <w:spacing w:line="240" w:lineRule="auto"/>
              <w:rPr>
                <w:i/>
                <w:color w:val="FF0000"/>
                <w:sz w:val="18"/>
                <w:szCs w:val="18"/>
              </w:rPr>
            </w:pPr>
            <w:r w:rsidRPr="00436615">
              <w:rPr>
                <w:sz w:val="18"/>
                <w:szCs w:val="18"/>
                <w:shd w:val="clear" w:color="auto" w:fill="FFFFFF"/>
                <w:lang w:val="en-US"/>
              </w:rPr>
              <w:t>http</w:t>
            </w:r>
            <w:r w:rsidRPr="00436615">
              <w:rPr>
                <w:sz w:val="18"/>
                <w:szCs w:val="18"/>
                <w:shd w:val="clear" w:color="auto" w:fill="FFFFFF"/>
              </w:rPr>
              <w:t>://</w:t>
            </w:r>
            <w:proofErr w:type="spellStart"/>
            <w:r w:rsidRPr="00436615">
              <w:rPr>
                <w:sz w:val="18"/>
                <w:szCs w:val="18"/>
                <w:shd w:val="clear" w:color="auto" w:fill="FFFFFF"/>
                <w:lang w:val="en-US"/>
              </w:rPr>
              <w:t>sch</w:t>
            </w:r>
            <w:proofErr w:type="spellEnd"/>
            <w:r w:rsidRPr="00436615">
              <w:rPr>
                <w:sz w:val="18"/>
                <w:szCs w:val="18"/>
                <w:shd w:val="clear" w:color="auto" w:fill="FFFFFF"/>
              </w:rPr>
              <w:t>28.</w:t>
            </w:r>
            <w:proofErr w:type="spellStart"/>
            <w:r w:rsidRPr="00436615">
              <w:rPr>
                <w:sz w:val="18"/>
                <w:szCs w:val="18"/>
                <w:shd w:val="clear" w:color="auto" w:fill="FFFFFF"/>
                <w:lang w:val="en-US"/>
              </w:rPr>
              <w:t>ru</w:t>
            </w:r>
            <w:proofErr w:type="spellEnd"/>
          </w:p>
        </w:tc>
      </w:tr>
    </w:tbl>
    <w:p w:rsidR="001A63DB" w:rsidRPr="008A3683" w:rsidRDefault="001A63DB" w:rsidP="001A63DB">
      <w:pPr>
        <w:autoSpaceDE w:val="0"/>
        <w:autoSpaceDN w:val="0"/>
        <w:spacing w:line="240" w:lineRule="auto"/>
        <w:rPr>
          <w:color w:val="FF0000"/>
          <w:sz w:val="18"/>
          <w:szCs w:val="18"/>
        </w:rPr>
      </w:pPr>
    </w:p>
    <w:p w:rsidR="00360365" w:rsidRPr="007C65D4" w:rsidRDefault="001A63DB" w:rsidP="00B355E7">
      <w:pPr>
        <w:tabs>
          <w:tab w:val="left" w:pos="709"/>
          <w:tab w:val="left" w:pos="4500"/>
        </w:tabs>
        <w:spacing w:after="200"/>
        <w:ind w:firstLine="709"/>
        <w:rPr>
          <w:rFonts w:eastAsia="Calibri"/>
          <w:szCs w:val="26"/>
        </w:rPr>
      </w:pPr>
      <w:r w:rsidRPr="00DC712D">
        <w:rPr>
          <w:rFonts w:eastAsia="Calibri"/>
          <w:szCs w:val="26"/>
        </w:rPr>
        <w:t>По</w:t>
      </w:r>
      <w:r w:rsidR="00BF2A62">
        <w:rPr>
          <w:rFonts w:eastAsia="Calibri"/>
          <w:szCs w:val="26"/>
        </w:rPr>
        <w:t xml:space="preserve"> итогам проведения</w:t>
      </w:r>
      <w:r w:rsidRPr="00DC712D">
        <w:rPr>
          <w:rFonts w:eastAsia="Calibri"/>
          <w:szCs w:val="26"/>
        </w:rPr>
        <w:t xml:space="preserve"> мероприятий, нарушений не выявлено.</w:t>
      </w:r>
    </w:p>
    <w:p w:rsidR="00D164A4" w:rsidRDefault="00B355E7" w:rsidP="00D164A4">
      <w:pPr>
        <w:tabs>
          <w:tab w:val="left" w:pos="0"/>
        </w:tabs>
        <w:rPr>
          <w:rFonts w:eastAsia="Calibri"/>
          <w:szCs w:val="26"/>
        </w:rPr>
      </w:pPr>
      <w:r>
        <w:rPr>
          <w:rFonts w:eastAsia="Calibri"/>
          <w:szCs w:val="26"/>
        </w:rPr>
        <w:tab/>
      </w:r>
      <w:r w:rsidRPr="00D164A4">
        <w:rPr>
          <w:rFonts w:eastAsia="Calibri"/>
          <w:szCs w:val="26"/>
          <w:u w:val="single"/>
        </w:rPr>
        <w:t>Типовыми нарушениями</w:t>
      </w:r>
      <w:r w:rsidRPr="007C65D4">
        <w:rPr>
          <w:rFonts w:eastAsia="Calibri"/>
          <w:szCs w:val="26"/>
        </w:rPr>
        <w:t xml:space="preserve"> требований Федерального закона от 27.07.2006 № 152-ФЗ «О персональных данных» и принятых на его осн</w:t>
      </w:r>
      <w:r w:rsidR="00D164A4">
        <w:rPr>
          <w:rFonts w:eastAsia="Calibri"/>
          <w:szCs w:val="26"/>
        </w:rPr>
        <w:t>ове подзаконных актов, являются:</w:t>
      </w:r>
    </w:p>
    <w:p w:rsidR="00BD255C" w:rsidRPr="00DC712D" w:rsidRDefault="00BD255C" w:rsidP="00BD255C">
      <w:pPr>
        <w:pStyle w:val="aff7"/>
        <w:spacing w:line="360" w:lineRule="auto"/>
        <w:ind w:firstLine="709"/>
        <w:jc w:val="both"/>
        <w:rPr>
          <w:sz w:val="26"/>
          <w:szCs w:val="26"/>
        </w:rPr>
      </w:pPr>
      <w:r w:rsidRPr="00DC712D">
        <w:rPr>
          <w:bCs/>
          <w:sz w:val="26"/>
          <w:szCs w:val="26"/>
        </w:rPr>
        <w:lastRenderedPageBreak/>
        <w:t xml:space="preserve">а) </w:t>
      </w:r>
      <w:r w:rsidRPr="00DC712D">
        <w:rPr>
          <w:sz w:val="26"/>
          <w:szCs w:val="26"/>
        </w:rPr>
        <w:t xml:space="preserve">ч. 3 ст. 22 </w:t>
      </w:r>
      <w:r w:rsidRPr="00DC712D">
        <w:rPr>
          <w:bCs/>
          <w:sz w:val="26"/>
          <w:szCs w:val="26"/>
        </w:rPr>
        <w:t>Федерального закона от 27.07.2006 г. № 152-ФЗ «О персональных данных», п</w:t>
      </w:r>
      <w:r w:rsidRPr="00DC712D">
        <w:rPr>
          <w:sz w:val="26"/>
          <w:szCs w:val="26"/>
        </w:rPr>
        <w:t xml:space="preserve">редоставление уведомления </w:t>
      </w:r>
      <w:r w:rsidRPr="00DC712D">
        <w:rPr>
          <w:bCs/>
          <w:sz w:val="26"/>
          <w:szCs w:val="26"/>
        </w:rPr>
        <w:t>об обработке персональных данных,</w:t>
      </w:r>
      <w:r w:rsidRPr="00DC712D">
        <w:rPr>
          <w:sz w:val="26"/>
          <w:szCs w:val="26"/>
        </w:rPr>
        <w:t xml:space="preserve"> содержащего недостоверные сведения.</w:t>
      </w:r>
    </w:p>
    <w:p w:rsidR="00BD255C" w:rsidRPr="00DC712D" w:rsidRDefault="00BD255C" w:rsidP="00BD255C">
      <w:pPr>
        <w:pStyle w:val="aff7"/>
        <w:spacing w:line="360" w:lineRule="auto"/>
        <w:ind w:firstLine="709"/>
        <w:jc w:val="both"/>
        <w:rPr>
          <w:sz w:val="26"/>
          <w:szCs w:val="26"/>
        </w:rPr>
      </w:pPr>
      <w:r>
        <w:rPr>
          <w:sz w:val="26"/>
          <w:szCs w:val="26"/>
        </w:rPr>
        <w:t>Пример.</w:t>
      </w:r>
    </w:p>
    <w:p w:rsidR="00BD255C" w:rsidRPr="00DC712D" w:rsidRDefault="00BD255C" w:rsidP="00BD255C">
      <w:pPr>
        <w:pStyle w:val="aff7"/>
        <w:spacing w:line="360" w:lineRule="auto"/>
        <w:ind w:firstLine="709"/>
        <w:jc w:val="both"/>
        <w:rPr>
          <w:bCs/>
          <w:sz w:val="26"/>
          <w:szCs w:val="26"/>
        </w:rPr>
      </w:pPr>
      <w:r w:rsidRPr="00DC712D">
        <w:rPr>
          <w:sz w:val="26"/>
          <w:szCs w:val="26"/>
        </w:rPr>
        <w:t xml:space="preserve">ФГБОУ ВО КУБАНСКИЙ ГАУ представило в Управление </w:t>
      </w:r>
      <w:r w:rsidRPr="00DC712D">
        <w:rPr>
          <w:bCs/>
          <w:sz w:val="26"/>
          <w:szCs w:val="26"/>
        </w:rPr>
        <w:t xml:space="preserve">уведомление об обработке персональных данных (от 25.03.2015 </w:t>
      </w:r>
      <w:proofErr w:type="spellStart"/>
      <w:r w:rsidRPr="00DC712D">
        <w:rPr>
          <w:bCs/>
          <w:sz w:val="26"/>
          <w:szCs w:val="26"/>
        </w:rPr>
        <w:t>вх</w:t>
      </w:r>
      <w:proofErr w:type="spellEnd"/>
      <w:r w:rsidRPr="00DC712D">
        <w:rPr>
          <w:bCs/>
          <w:sz w:val="26"/>
          <w:szCs w:val="26"/>
        </w:rPr>
        <w:t>. № 4151/23), на основании которого было включено в реестр операторов, обрабатывающих персональные данные под регистрационным номером 23-15-003672.</w:t>
      </w:r>
    </w:p>
    <w:p w:rsidR="00BD255C" w:rsidRPr="00DC712D" w:rsidRDefault="00BD255C" w:rsidP="00BD255C">
      <w:pPr>
        <w:pStyle w:val="aff7"/>
        <w:spacing w:line="360" w:lineRule="auto"/>
        <w:ind w:firstLine="709"/>
        <w:jc w:val="both"/>
        <w:rPr>
          <w:sz w:val="26"/>
          <w:szCs w:val="26"/>
        </w:rPr>
      </w:pPr>
      <w:r w:rsidRPr="00DC712D">
        <w:rPr>
          <w:bCs/>
          <w:sz w:val="26"/>
          <w:szCs w:val="26"/>
        </w:rPr>
        <w:t xml:space="preserve">В свою очередь, в ходе проведения проверки </w:t>
      </w:r>
      <w:r w:rsidRPr="00DC712D">
        <w:rPr>
          <w:sz w:val="26"/>
          <w:szCs w:val="26"/>
        </w:rPr>
        <w:t>ФГБОУ ВО КУБАНСКИЙ ГАУ представило «Перечень документов, содержащих сведения персональных данных обрабатываемых в ФГБОУ ВО КУБАНСКИЙ ГАУ», в котором прописаны категории персональных данных (ФИО; дата рождения; место рождения; паспортные данные; семейное положение; ИНН; СНИЛС; адрес проживания; адрес прописки; номер телефона; данные, содержащиеся в документах об образовании; состав семьи; гражданство; данные, содержащиеся в свидетельстве о заключении барака; данные, содержащиеся в трудовой книжке; данные, содержащиеся в свидетельстве о рождении ребенка; фотография) и категории субъектов персональных данных (сотрудники, близкие родственники сотрудников, обучающиеся, абитуриенты, родители, законные представителе обучающихся) обрабатываемых в ФГБОУ ВО КУБАНСКИЙ ГАУ.</w:t>
      </w:r>
    </w:p>
    <w:p w:rsidR="00BD255C" w:rsidRPr="00DC712D" w:rsidRDefault="00BD255C" w:rsidP="00BD255C">
      <w:pPr>
        <w:pStyle w:val="aff7"/>
        <w:spacing w:line="360" w:lineRule="auto"/>
        <w:ind w:firstLine="709"/>
        <w:jc w:val="both"/>
        <w:rPr>
          <w:sz w:val="26"/>
          <w:szCs w:val="26"/>
        </w:rPr>
      </w:pPr>
      <w:r w:rsidRPr="00DC712D">
        <w:rPr>
          <w:sz w:val="26"/>
          <w:szCs w:val="26"/>
        </w:rPr>
        <w:t xml:space="preserve">Так же, факты обработки вышеуказанных сведений нашли свое фактическое подтверждение в личных делах работников </w:t>
      </w:r>
      <w:proofErr w:type="spellStart"/>
      <w:r w:rsidRPr="00DC712D">
        <w:rPr>
          <w:sz w:val="26"/>
          <w:szCs w:val="26"/>
        </w:rPr>
        <w:t>Лейер</w:t>
      </w:r>
      <w:proofErr w:type="spellEnd"/>
      <w:r w:rsidRPr="00DC712D">
        <w:rPr>
          <w:sz w:val="26"/>
          <w:szCs w:val="26"/>
        </w:rPr>
        <w:t xml:space="preserve"> Д.В., </w:t>
      </w:r>
      <w:proofErr w:type="spellStart"/>
      <w:r w:rsidRPr="00DC712D">
        <w:rPr>
          <w:sz w:val="26"/>
          <w:szCs w:val="26"/>
        </w:rPr>
        <w:t>Антимировой</w:t>
      </w:r>
      <w:proofErr w:type="spellEnd"/>
      <w:r w:rsidRPr="00DC712D">
        <w:rPr>
          <w:sz w:val="26"/>
          <w:szCs w:val="26"/>
        </w:rPr>
        <w:t xml:space="preserve"> В.В. и личные делах студентов </w:t>
      </w:r>
      <w:proofErr w:type="spellStart"/>
      <w:r w:rsidRPr="00DC712D">
        <w:rPr>
          <w:sz w:val="26"/>
          <w:szCs w:val="26"/>
        </w:rPr>
        <w:t>Мирзоян</w:t>
      </w:r>
      <w:proofErr w:type="spellEnd"/>
      <w:r w:rsidRPr="00DC712D">
        <w:rPr>
          <w:sz w:val="26"/>
          <w:szCs w:val="26"/>
        </w:rPr>
        <w:t xml:space="preserve"> Г.Н., </w:t>
      </w:r>
      <w:proofErr w:type="spellStart"/>
      <w:r w:rsidRPr="00DC712D">
        <w:rPr>
          <w:sz w:val="26"/>
          <w:szCs w:val="26"/>
        </w:rPr>
        <w:t>Номбона</w:t>
      </w:r>
      <w:proofErr w:type="spellEnd"/>
      <w:r w:rsidRPr="00DC712D">
        <w:rPr>
          <w:sz w:val="26"/>
          <w:szCs w:val="26"/>
        </w:rPr>
        <w:t xml:space="preserve"> К., </w:t>
      </w:r>
      <w:proofErr w:type="spellStart"/>
      <w:r w:rsidRPr="00DC712D">
        <w:rPr>
          <w:sz w:val="26"/>
          <w:szCs w:val="26"/>
        </w:rPr>
        <w:t>Клименко</w:t>
      </w:r>
      <w:proofErr w:type="spellEnd"/>
      <w:r w:rsidRPr="00DC712D">
        <w:rPr>
          <w:sz w:val="26"/>
          <w:szCs w:val="26"/>
        </w:rPr>
        <w:t xml:space="preserve"> А.В.</w:t>
      </w:r>
    </w:p>
    <w:p w:rsidR="00BD255C" w:rsidRPr="00DC712D" w:rsidRDefault="00BD255C" w:rsidP="00BD255C">
      <w:pPr>
        <w:pStyle w:val="aff7"/>
        <w:spacing w:line="360" w:lineRule="auto"/>
        <w:ind w:firstLine="709"/>
        <w:jc w:val="both"/>
        <w:rPr>
          <w:bCs/>
          <w:sz w:val="26"/>
          <w:szCs w:val="26"/>
        </w:rPr>
      </w:pPr>
      <w:r w:rsidRPr="00DC712D">
        <w:rPr>
          <w:bCs/>
          <w:sz w:val="26"/>
          <w:szCs w:val="26"/>
        </w:rPr>
        <w:t>Однако в уведомлении об обработке персональных данных (</w:t>
      </w:r>
      <w:proofErr w:type="spellStart"/>
      <w:r>
        <w:rPr>
          <w:bCs/>
          <w:sz w:val="26"/>
          <w:szCs w:val="26"/>
        </w:rPr>
        <w:t>вх</w:t>
      </w:r>
      <w:proofErr w:type="spellEnd"/>
      <w:r>
        <w:rPr>
          <w:bCs/>
          <w:sz w:val="26"/>
          <w:szCs w:val="26"/>
        </w:rPr>
        <w:t xml:space="preserve">. </w:t>
      </w:r>
      <w:r w:rsidRPr="00DC712D">
        <w:rPr>
          <w:bCs/>
          <w:sz w:val="26"/>
          <w:szCs w:val="26"/>
        </w:rPr>
        <w:t xml:space="preserve">от 25.03.2015 </w:t>
      </w:r>
      <w:r>
        <w:rPr>
          <w:bCs/>
          <w:sz w:val="26"/>
          <w:szCs w:val="26"/>
        </w:rPr>
        <w:br/>
      </w:r>
      <w:r w:rsidRPr="00DC712D">
        <w:rPr>
          <w:bCs/>
          <w:sz w:val="26"/>
          <w:szCs w:val="26"/>
        </w:rPr>
        <w:t>№ 4151/23) отсутствует::</w:t>
      </w:r>
    </w:p>
    <w:p w:rsidR="00BD255C" w:rsidRPr="00DC712D" w:rsidRDefault="00BD255C" w:rsidP="00BD255C">
      <w:pPr>
        <w:pStyle w:val="aff7"/>
        <w:spacing w:line="360" w:lineRule="auto"/>
        <w:ind w:firstLine="709"/>
        <w:jc w:val="both"/>
        <w:rPr>
          <w:sz w:val="26"/>
          <w:szCs w:val="26"/>
        </w:rPr>
      </w:pPr>
      <w:r w:rsidRPr="00DC712D">
        <w:rPr>
          <w:sz w:val="26"/>
          <w:szCs w:val="26"/>
        </w:rPr>
        <w:t xml:space="preserve">- </w:t>
      </w:r>
      <w:r w:rsidRPr="00DC712D">
        <w:rPr>
          <w:bCs/>
          <w:sz w:val="26"/>
          <w:szCs w:val="26"/>
        </w:rPr>
        <w:t>указание на обработку</w:t>
      </w:r>
      <w:r w:rsidRPr="00DC712D">
        <w:rPr>
          <w:sz w:val="26"/>
          <w:szCs w:val="26"/>
        </w:rPr>
        <w:t xml:space="preserve"> категории персональных данных (паспортные данные; ИНН; СНИЛС; адрес проживания; адрес прописки; номер телефона; данные, содержащиеся в документах об образовании; состав семьи; гражданство; данные, содержащиеся в свидетельстве о заключении барака; данные, содержащиеся в трудовой книжке; данные, содержащиеся в свидетельстве о рождении ребенка; фотография);</w:t>
      </w:r>
    </w:p>
    <w:p w:rsidR="00BD255C" w:rsidRPr="00DC712D" w:rsidRDefault="00BD255C" w:rsidP="00BD255C">
      <w:pPr>
        <w:pStyle w:val="aff7"/>
        <w:spacing w:line="360" w:lineRule="auto"/>
        <w:ind w:firstLine="709"/>
        <w:jc w:val="both"/>
        <w:rPr>
          <w:sz w:val="26"/>
          <w:szCs w:val="26"/>
        </w:rPr>
      </w:pPr>
      <w:r w:rsidRPr="00DC712D">
        <w:rPr>
          <w:sz w:val="26"/>
          <w:szCs w:val="26"/>
        </w:rPr>
        <w:t xml:space="preserve">- </w:t>
      </w:r>
      <w:r w:rsidRPr="00DC712D">
        <w:rPr>
          <w:bCs/>
          <w:sz w:val="26"/>
          <w:szCs w:val="26"/>
        </w:rPr>
        <w:t>указание на обработку</w:t>
      </w:r>
      <w:r w:rsidRPr="00DC712D">
        <w:rPr>
          <w:sz w:val="26"/>
          <w:szCs w:val="26"/>
        </w:rPr>
        <w:t xml:space="preserve"> категории субъектов персональных данных (сотрудники, близкие родственники сотрудников, обучающиеся, абитуриенты, родители, законные представителе обучающихся).</w:t>
      </w:r>
    </w:p>
    <w:p w:rsidR="00BD255C" w:rsidRPr="00DC712D" w:rsidRDefault="00BD255C" w:rsidP="00BD255C">
      <w:pPr>
        <w:pStyle w:val="aff7"/>
        <w:spacing w:line="360" w:lineRule="auto"/>
        <w:ind w:firstLine="709"/>
        <w:jc w:val="both"/>
        <w:rPr>
          <w:sz w:val="26"/>
          <w:szCs w:val="26"/>
        </w:rPr>
      </w:pPr>
      <w:r w:rsidRPr="00DC712D">
        <w:rPr>
          <w:sz w:val="26"/>
          <w:szCs w:val="26"/>
        </w:rPr>
        <w:lastRenderedPageBreak/>
        <w:t>- срок или условие прекращения обработки персональных данных (в случае указания конкретной даты прекращения обработки персональных данных, необходимо указать обоснование)</w:t>
      </w:r>
    </w:p>
    <w:p w:rsidR="00BD255C" w:rsidRPr="00DC712D" w:rsidRDefault="00BD255C" w:rsidP="00BD255C">
      <w:pPr>
        <w:pStyle w:val="aff7"/>
        <w:spacing w:line="360" w:lineRule="auto"/>
        <w:ind w:firstLine="709"/>
        <w:jc w:val="both"/>
        <w:rPr>
          <w:sz w:val="26"/>
          <w:szCs w:val="26"/>
        </w:rPr>
      </w:pPr>
      <w:r w:rsidRPr="00DC712D">
        <w:rPr>
          <w:sz w:val="26"/>
          <w:szCs w:val="26"/>
        </w:rPr>
        <w:t>- сведения о местонахождении баз данных, содержащих персональные данные.</w:t>
      </w:r>
    </w:p>
    <w:p w:rsidR="00BD255C" w:rsidRPr="00DC712D" w:rsidRDefault="00BD255C" w:rsidP="00BD255C">
      <w:pPr>
        <w:pStyle w:val="aff7"/>
        <w:spacing w:line="360" w:lineRule="auto"/>
        <w:ind w:firstLine="709"/>
        <w:jc w:val="both"/>
        <w:rPr>
          <w:bCs/>
          <w:sz w:val="26"/>
          <w:szCs w:val="26"/>
        </w:rPr>
      </w:pPr>
      <w:r w:rsidRPr="00DC712D">
        <w:rPr>
          <w:sz w:val="26"/>
          <w:szCs w:val="26"/>
        </w:rPr>
        <w:t xml:space="preserve">Предоставление ФГБОУ ВО КУБАНСКИЙ ГАУ уведомления </w:t>
      </w:r>
      <w:r w:rsidRPr="00DC712D">
        <w:rPr>
          <w:bCs/>
          <w:sz w:val="26"/>
          <w:szCs w:val="26"/>
        </w:rPr>
        <w:t>об обработке персональных данных,</w:t>
      </w:r>
      <w:r w:rsidRPr="00DC712D">
        <w:rPr>
          <w:sz w:val="26"/>
          <w:szCs w:val="26"/>
        </w:rPr>
        <w:t xml:space="preserve"> содержащего недостоверные сведения, является нарушением требований ч. 3 ст. 22 </w:t>
      </w:r>
      <w:r w:rsidRPr="00DC712D">
        <w:rPr>
          <w:bCs/>
          <w:sz w:val="26"/>
          <w:szCs w:val="26"/>
        </w:rPr>
        <w:t>Федерального закона от 27.07.2006 г. № 152-ФЗ «О персональных данных».</w:t>
      </w:r>
    </w:p>
    <w:p w:rsidR="00BD255C" w:rsidRPr="00DC712D" w:rsidRDefault="00BD255C" w:rsidP="00BD255C">
      <w:pPr>
        <w:pStyle w:val="aff7"/>
        <w:spacing w:line="360" w:lineRule="auto"/>
        <w:ind w:firstLine="709"/>
        <w:jc w:val="both"/>
        <w:rPr>
          <w:bCs/>
          <w:sz w:val="26"/>
          <w:szCs w:val="26"/>
        </w:rPr>
      </w:pPr>
      <w:r w:rsidRPr="00DC712D">
        <w:rPr>
          <w:sz w:val="26"/>
          <w:szCs w:val="26"/>
        </w:rPr>
        <w:t>По факту данного нарушения был составлен протокол об административном правонарушении, который был направлен в мировой суд по месту регистрации ФГБОУ ВО КУБАНСКИЙ ГАУ</w:t>
      </w:r>
    </w:p>
    <w:p w:rsidR="00B355E7" w:rsidRPr="002F1B43" w:rsidRDefault="00B355E7" w:rsidP="00B355E7">
      <w:pPr>
        <w:ind w:firstLine="709"/>
        <w:rPr>
          <w:bCs/>
          <w:sz w:val="16"/>
          <w:szCs w:val="16"/>
        </w:rPr>
      </w:pPr>
    </w:p>
    <w:tbl>
      <w:tblPr>
        <w:tblW w:w="1068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
        <w:gridCol w:w="2928"/>
        <w:gridCol w:w="3544"/>
        <w:gridCol w:w="1417"/>
        <w:gridCol w:w="1784"/>
      </w:tblGrid>
      <w:tr w:rsidR="00B355E7" w:rsidRPr="007C65D4" w:rsidTr="00B355E7">
        <w:tc>
          <w:tcPr>
            <w:tcW w:w="1013"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ind w:firstLine="5"/>
              <w:jc w:val="center"/>
              <w:rPr>
                <w:rFonts w:eastAsia="Calibri"/>
                <w:b/>
                <w:bCs/>
                <w:sz w:val="18"/>
                <w:szCs w:val="18"/>
              </w:rPr>
            </w:pPr>
            <w:r w:rsidRPr="007C65D4">
              <w:rPr>
                <w:rFonts w:eastAsia="Calibri"/>
                <w:b/>
                <w:bCs/>
                <w:sz w:val="18"/>
                <w:szCs w:val="18"/>
              </w:rPr>
              <w:t xml:space="preserve">№ </w:t>
            </w:r>
            <w:proofErr w:type="spellStart"/>
            <w:r w:rsidRPr="007C65D4">
              <w:rPr>
                <w:rFonts w:eastAsia="Calibri"/>
                <w:b/>
                <w:bCs/>
                <w:sz w:val="18"/>
                <w:szCs w:val="18"/>
              </w:rPr>
              <w:t>п</w:t>
            </w:r>
            <w:proofErr w:type="spellEnd"/>
            <w:r w:rsidRPr="007C65D4">
              <w:rPr>
                <w:rFonts w:eastAsia="Calibri"/>
                <w:b/>
                <w:bCs/>
                <w:sz w:val="18"/>
                <w:szCs w:val="18"/>
              </w:rPr>
              <w:t>/</w:t>
            </w:r>
            <w:proofErr w:type="spellStart"/>
            <w:r w:rsidRPr="007C65D4">
              <w:rPr>
                <w:rFonts w:eastAsia="Calibri"/>
                <w:b/>
                <w:bCs/>
                <w:sz w:val="18"/>
                <w:szCs w:val="18"/>
              </w:rPr>
              <w:t>п</w:t>
            </w:r>
            <w:proofErr w:type="spellEnd"/>
          </w:p>
        </w:tc>
        <w:tc>
          <w:tcPr>
            <w:tcW w:w="2928"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ind w:firstLine="708"/>
              <w:jc w:val="center"/>
              <w:rPr>
                <w:rFonts w:eastAsia="Calibri"/>
                <w:b/>
                <w:bCs/>
                <w:sz w:val="18"/>
                <w:szCs w:val="18"/>
              </w:rPr>
            </w:pPr>
            <w:r w:rsidRPr="007C65D4">
              <w:rPr>
                <w:rFonts w:eastAsia="Calibri"/>
                <w:b/>
                <w:bCs/>
                <w:sz w:val="18"/>
                <w:szCs w:val="18"/>
              </w:rPr>
              <w:t>Оператор ПД</w:t>
            </w:r>
          </w:p>
        </w:tc>
        <w:tc>
          <w:tcPr>
            <w:tcW w:w="3544"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Орган прокуратуры</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Дата направления</w:t>
            </w:r>
          </w:p>
        </w:tc>
        <w:tc>
          <w:tcPr>
            <w:tcW w:w="1784"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Решение</w:t>
            </w:r>
          </w:p>
        </w:tc>
      </w:tr>
      <w:tr w:rsidR="00B355E7" w:rsidRPr="007C65D4" w:rsidTr="00063FF2">
        <w:trPr>
          <w:trHeight w:val="347"/>
        </w:trPr>
        <w:tc>
          <w:tcPr>
            <w:tcW w:w="10686" w:type="dxa"/>
            <w:gridSpan w:val="5"/>
            <w:tcBorders>
              <w:top w:val="single" w:sz="4" w:space="0" w:color="auto"/>
              <w:left w:val="single" w:sz="4" w:space="0" w:color="auto"/>
              <w:bottom w:val="single" w:sz="4" w:space="0" w:color="auto"/>
              <w:right w:val="single" w:sz="4" w:space="0" w:color="auto"/>
            </w:tcBorders>
            <w:vAlign w:val="center"/>
          </w:tcPr>
          <w:p w:rsidR="00B355E7" w:rsidRPr="007C65D4" w:rsidRDefault="00B355E7" w:rsidP="00063FF2">
            <w:pPr>
              <w:adjustRightInd w:val="0"/>
              <w:spacing w:after="200"/>
              <w:ind w:right="-143" w:firstLine="708"/>
              <w:jc w:val="center"/>
              <w:rPr>
                <w:rFonts w:eastAsia="Calibri"/>
                <w:b/>
                <w:bCs/>
                <w:sz w:val="18"/>
                <w:szCs w:val="18"/>
              </w:rPr>
            </w:pPr>
            <w:r w:rsidRPr="007C65D4">
              <w:rPr>
                <w:rFonts w:eastAsia="Calibri"/>
                <w:b/>
                <w:bCs/>
                <w:sz w:val="18"/>
                <w:szCs w:val="18"/>
              </w:rPr>
              <w:t>1 квартал 2017 года</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7C65D4" w:rsidRDefault="00B355E7" w:rsidP="00DA585E">
            <w:pPr>
              <w:adjustRightInd w:val="0"/>
              <w:spacing w:after="200" w:line="240" w:lineRule="auto"/>
              <w:jc w:val="center"/>
              <w:rPr>
                <w:rFonts w:eastAsia="Calibri"/>
                <w:bCs/>
                <w:sz w:val="18"/>
                <w:szCs w:val="18"/>
              </w:rPr>
            </w:pPr>
            <w:r w:rsidRPr="007C65D4">
              <w:rPr>
                <w:rFonts w:eastAsia="Calibri"/>
                <w:bCs/>
                <w:sz w:val="18"/>
                <w:szCs w:val="18"/>
              </w:rPr>
              <w:t>1.</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adjustRightInd w:val="0"/>
              <w:spacing w:after="200" w:line="240" w:lineRule="auto"/>
              <w:jc w:val="left"/>
              <w:rPr>
                <w:rFonts w:eastAsia="Calibri"/>
                <w:bCs/>
                <w:sz w:val="18"/>
                <w:szCs w:val="18"/>
              </w:rPr>
            </w:pPr>
            <w:r w:rsidRPr="00B355E7">
              <w:rPr>
                <w:rFonts w:eastAsia="Calibri"/>
                <w:bCs/>
                <w:sz w:val="18"/>
                <w:szCs w:val="18"/>
              </w:rPr>
              <w:t>ООО "УПРАВЛЯЮЩАЯ ОРГАНИЗАЦИЯ "АДМИРАЛ"</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tabs>
                <w:tab w:val="left" w:pos="0"/>
              </w:tabs>
              <w:spacing w:after="200" w:line="240" w:lineRule="auto"/>
              <w:jc w:val="left"/>
              <w:rPr>
                <w:rFonts w:eastAsia="Calibri"/>
                <w:sz w:val="18"/>
                <w:szCs w:val="18"/>
              </w:rPr>
            </w:pPr>
            <w:r w:rsidRPr="00B355E7">
              <w:rPr>
                <w:rFonts w:eastAsia="Calibri"/>
                <w:sz w:val="18"/>
                <w:szCs w:val="18"/>
              </w:rPr>
              <w:t>прокуратура Центрального административного округа г. Краснодара</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adjustRightInd w:val="0"/>
              <w:spacing w:after="200" w:line="240" w:lineRule="auto"/>
              <w:jc w:val="center"/>
              <w:rPr>
                <w:rFonts w:eastAsia="Calibri"/>
                <w:bCs/>
                <w:sz w:val="18"/>
                <w:szCs w:val="18"/>
              </w:rPr>
            </w:pPr>
            <w:r w:rsidRPr="00B355E7">
              <w:rPr>
                <w:rFonts w:eastAsia="Calibri"/>
                <w:bCs/>
                <w:sz w:val="18"/>
                <w:szCs w:val="18"/>
              </w:rPr>
              <w:t>03.03.2017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after="200" w:line="240" w:lineRule="auto"/>
              <w:rPr>
                <w:rFonts w:eastAsia="Calibri"/>
                <w:bCs/>
                <w:sz w:val="18"/>
                <w:szCs w:val="18"/>
              </w:rPr>
            </w:pPr>
            <w:r w:rsidRPr="00B355E7">
              <w:rPr>
                <w:rFonts w:eastAsia="Calibri"/>
                <w:bCs/>
                <w:sz w:val="18"/>
                <w:szCs w:val="18"/>
              </w:rPr>
              <w:t xml:space="preserve">возбуждено дело по ст. 13.11 </w:t>
            </w:r>
            <w:proofErr w:type="spellStart"/>
            <w:r w:rsidRPr="00B355E7">
              <w:rPr>
                <w:rFonts w:eastAsia="Calibri"/>
                <w:bCs/>
                <w:sz w:val="18"/>
                <w:szCs w:val="18"/>
              </w:rPr>
              <w:t>КоАП</w:t>
            </w:r>
            <w:proofErr w:type="spellEnd"/>
            <w:r w:rsidRPr="00B355E7">
              <w:rPr>
                <w:rFonts w:eastAsia="Calibri"/>
                <w:bCs/>
                <w:sz w:val="18"/>
                <w:szCs w:val="18"/>
              </w:rPr>
              <w:t xml:space="preserve"> РФ</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440138" w:rsidRDefault="00B355E7" w:rsidP="00DA585E">
            <w:pPr>
              <w:adjustRightInd w:val="0"/>
              <w:spacing w:after="200" w:line="240" w:lineRule="auto"/>
              <w:jc w:val="center"/>
              <w:rPr>
                <w:rFonts w:eastAsia="Calibri"/>
                <w:bCs/>
                <w:sz w:val="18"/>
                <w:szCs w:val="18"/>
              </w:rPr>
            </w:pPr>
            <w:r w:rsidRPr="00440138">
              <w:rPr>
                <w:rFonts w:eastAsia="Calibri"/>
                <w:bCs/>
                <w:sz w:val="18"/>
                <w:szCs w:val="18"/>
              </w:rPr>
              <w:t>2.</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B355E7">
            <w:pPr>
              <w:adjustRightInd w:val="0"/>
              <w:spacing w:after="200" w:line="240" w:lineRule="auto"/>
              <w:rPr>
                <w:rFonts w:eastAsia="Calibri"/>
                <w:sz w:val="18"/>
                <w:szCs w:val="18"/>
              </w:rPr>
            </w:pPr>
            <w:r w:rsidRPr="00B355E7">
              <w:rPr>
                <w:rFonts w:eastAsia="Calibri"/>
                <w:sz w:val="18"/>
                <w:szCs w:val="18"/>
              </w:rPr>
              <w:t>ООО "Четыре Мили"</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tabs>
                <w:tab w:val="left" w:pos="0"/>
              </w:tabs>
              <w:spacing w:after="200" w:line="240" w:lineRule="auto"/>
              <w:jc w:val="left"/>
              <w:rPr>
                <w:rFonts w:eastAsia="Calibri"/>
                <w:sz w:val="18"/>
                <w:szCs w:val="18"/>
              </w:rPr>
            </w:pPr>
            <w:r w:rsidRPr="00B355E7">
              <w:rPr>
                <w:rFonts w:eastAsia="Calibri"/>
                <w:sz w:val="18"/>
                <w:szCs w:val="18"/>
              </w:rPr>
              <w:t>прокуратура Центрального административного округа г. Краснодара</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adjustRightInd w:val="0"/>
              <w:spacing w:after="200" w:line="240" w:lineRule="auto"/>
              <w:jc w:val="center"/>
              <w:rPr>
                <w:rFonts w:eastAsia="Calibri"/>
                <w:bCs/>
                <w:sz w:val="18"/>
                <w:szCs w:val="18"/>
              </w:rPr>
            </w:pPr>
            <w:r w:rsidRPr="00B355E7">
              <w:rPr>
                <w:rFonts w:eastAsia="Calibri"/>
                <w:bCs/>
                <w:sz w:val="18"/>
                <w:szCs w:val="18"/>
              </w:rPr>
              <w:t>29.03.2017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after="200" w:line="240" w:lineRule="auto"/>
              <w:rPr>
                <w:rFonts w:eastAsia="Calibri"/>
                <w:bCs/>
                <w:sz w:val="18"/>
                <w:szCs w:val="18"/>
              </w:rPr>
            </w:pPr>
            <w:r w:rsidRPr="00B355E7">
              <w:rPr>
                <w:rFonts w:eastAsia="Calibri"/>
                <w:bCs/>
                <w:sz w:val="18"/>
                <w:szCs w:val="18"/>
              </w:rPr>
              <w:t xml:space="preserve">возбуждено дело по ст. 13.11 </w:t>
            </w:r>
            <w:proofErr w:type="spellStart"/>
            <w:r w:rsidRPr="00B355E7">
              <w:rPr>
                <w:rFonts w:eastAsia="Calibri"/>
                <w:bCs/>
                <w:sz w:val="18"/>
                <w:szCs w:val="18"/>
              </w:rPr>
              <w:t>КоАП</w:t>
            </w:r>
            <w:proofErr w:type="spellEnd"/>
            <w:r w:rsidRPr="00B355E7">
              <w:rPr>
                <w:rFonts w:eastAsia="Calibri"/>
                <w:bCs/>
                <w:sz w:val="18"/>
                <w:szCs w:val="18"/>
              </w:rPr>
              <w:t xml:space="preserve"> РФ</w:t>
            </w:r>
          </w:p>
        </w:tc>
      </w:tr>
      <w:tr w:rsidR="00B355E7" w:rsidRPr="007C65D4" w:rsidTr="00554C19">
        <w:tc>
          <w:tcPr>
            <w:tcW w:w="10686" w:type="dxa"/>
            <w:gridSpan w:val="5"/>
            <w:tcBorders>
              <w:top w:val="single" w:sz="4" w:space="0" w:color="auto"/>
              <w:left w:val="single" w:sz="4" w:space="0" w:color="auto"/>
              <w:bottom w:val="single" w:sz="4" w:space="0" w:color="auto"/>
              <w:right w:val="single" w:sz="4" w:space="0" w:color="auto"/>
            </w:tcBorders>
            <w:vAlign w:val="center"/>
          </w:tcPr>
          <w:p w:rsidR="00B355E7" w:rsidRPr="00B355E7" w:rsidRDefault="00B355E7" w:rsidP="00554C19">
            <w:pPr>
              <w:adjustRightInd w:val="0"/>
              <w:spacing w:after="200" w:line="240" w:lineRule="auto"/>
              <w:ind w:right="-851"/>
              <w:jc w:val="center"/>
              <w:rPr>
                <w:rFonts w:eastAsia="Calibri"/>
                <w:b/>
                <w:bCs/>
                <w:sz w:val="18"/>
                <w:szCs w:val="18"/>
              </w:rPr>
            </w:pPr>
            <w:r w:rsidRPr="00B355E7">
              <w:rPr>
                <w:rFonts w:eastAsia="Calibri"/>
                <w:b/>
                <w:bCs/>
                <w:sz w:val="18"/>
                <w:szCs w:val="18"/>
              </w:rPr>
              <w:t>2 квартал 2017 года</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2D5AA3" w:rsidRDefault="00B355E7" w:rsidP="00DA585E">
            <w:pPr>
              <w:adjustRightInd w:val="0"/>
              <w:spacing w:line="240" w:lineRule="auto"/>
              <w:jc w:val="center"/>
              <w:rPr>
                <w:bCs/>
                <w:sz w:val="18"/>
                <w:szCs w:val="18"/>
              </w:rPr>
            </w:pPr>
            <w:r w:rsidRPr="002D5AA3">
              <w:rPr>
                <w:bCs/>
                <w:sz w:val="18"/>
                <w:szCs w:val="18"/>
              </w:rPr>
              <w:t>1.</w:t>
            </w:r>
          </w:p>
        </w:tc>
        <w:tc>
          <w:tcPr>
            <w:tcW w:w="2928" w:type="dxa"/>
            <w:tcBorders>
              <w:top w:val="single" w:sz="4" w:space="0" w:color="auto"/>
              <w:left w:val="single" w:sz="4" w:space="0" w:color="auto"/>
              <w:bottom w:val="single" w:sz="4" w:space="0" w:color="auto"/>
              <w:right w:val="single" w:sz="4" w:space="0" w:color="auto"/>
            </w:tcBorders>
          </w:tcPr>
          <w:p w:rsidR="00B355E7" w:rsidRPr="002F1B43" w:rsidRDefault="00B355E7" w:rsidP="00D164A4">
            <w:pPr>
              <w:spacing w:line="240" w:lineRule="auto"/>
              <w:jc w:val="left"/>
              <w:rPr>
                <w:sz w:val="18"/>
                <w:szCs w:val="18"/>
              </w:rPr>
            </w:pPr>
            <w:r w:rsidRPr="00B355E7">
              <w:rPr>
                <w:sz w:val="18"/>
                <w:szCs w:val="18"/>
              </w:rPr>
              <w:t xml:space="preserve">Администрация МО </w:t>
            </w:r>
            <w:proofErr w:type="spellStart"/>
            <w:r w:rsidRPr="00B355E7">
              <w:rPr>
                <w:sz w:val="18"/>
                <w:szCs w:val="18"/>
              </w:rPr>
              <w:t>Белореченский</w:t>
            </w:r>
            <w:proofErr w:type="spellEnd"/>
            <w:r w:rsidRPr="00B355E7">
              <w:rPr>
                <w:sz w:val="18"/>
                <w:szCs w:val="18"/>
              </w:rPr>
              <w:t xml:space="preserve"> </w:t>
            </w:r>
            <w:proofErr w:type="spellStart"/>
            <w:r w:rsidRPr="00B355E7">
              <w:rPr>
                <w:sz w:val="18"/>
                <w:szCs w:val="18"/>
              </w:rPr>
              <w:t>р-он</w:t>
            </w:r>
            <w:proofErr w:type="spellEnd"/>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spacing w:line="240" w:lineRule="auto"/>
              <w:jc w:val="left"/>
              <w:rPr>
                <w:sz w:val="18"/>
                <w:szCs w:val="18"/>
              </w:rPr>
            </w:pPr>
            <w:r w:rsidRPr="00B355E7">
              <w:rPr>
                <w:sz w:val="18"/>
                <w:szCs w:val="18"/>
              </w:rPr>
              <w:t xml:space="preserve">Межрайонная </w:t>
            </w:r>
            <w:proofErr w:type="spellStart"/>
            <w:r w:rsidRPr="00B355E7">
              <w:rPr>
                <w:sz w:val="18"/>
                <w:szCs w:val="18"/>
              </w:rPr>
              <w:t>Белореченская</w:t>
            </w:r>
            <w:proofErr w:type="spellEnd"/>
            <w:r w:rsidRPr="00B355E7">
              <w:rPr>
                <w:sz w:val="18"/>
                <w:szCs w:val="18"/>
              </w:rPr>
              <w:t xml:space="preserve"> прокуратура</w:t>
            </w:r>
          </w:p>
          <w:p w:rsidR="00B355E7" w:rsidRPr="00B355E7" w:rsidRDefault="00B355E7" w:rsidP="00D164A4">
            <w:pPr>
              <w:tabs>
                <w:tab w:val="left" w:pos="0"/>
              </w:tabs>
              <w:spacing w:line="240" w:lineRule="auto"/>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jc w:val="center"/>
              <w:rPr>
                <w:sz w:val="18"/>
                <w:szCs w:val="18"/>
              </w:rPr>
            </w:pPr>
            <w:r w:rsidRPr="00B355E7">
              <w:rPr>
                <w:sz w:val="18"/>
                <w:szCs w:val="18"/>
              </w:rPr>
              <w:t>18.05.2017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line="240" w:lineRule="auto"/>
              <w:rPr>
                <w:bCs/>
                <w:sz w:val="18"/>
                <w:szCs w:val="18"/>
              </w:rPr>
            </w:pPr>
            <w:r w:rsidRPr="00B355E7">
              <w:rPr>
                <w:bCs/>
                <w:sz w:val="18"/>
                <w:szCs w:val="18"/>
              </w:rPr>
              <w:t>на рассмотрении</w:t>
            </w:r>
          </w:p>
        </w:tc>
      </w:tr>
      <w:tr w:rsidR="00B355E7" w:rsidRPr="008F6C1F" w:rsidTr="00B355E7">
        <w:tc>
          <w:tcPr>
            <w:tcW w:w="1013" w:type="dxa"/>
            <w:tcBorders>
              <w:top w:val="single" w:sz="4" w:space="0" w:color="auto"/>
              <w:left w:val="single" w:sz="4" w:space="0" w:color="auto"/>
              <w:bottom w:val="single" w:sz="4" w:space="0" w:color="auto"/>
              <w:right w:val="single" w:sz="4" w:space="0" w:color="auto"/>
            </w:tcBorders>
          </w:tcPr>
          <w:p w:rsidR="00B355E7" w:rsidRPr="002D5AA3" w:rsidRDefault="00B355E7" w:rsidP="00DA585E">
            <w:pPr>
              <w:adjustRightInd w:val="0"/>
              <w:spacing w:line="240" w:lineRule="auto"/>
              <w:jc w:val="center"/>
              <w:rPr>
                <w:bCs/>
                <w:sz w:val="18"/>
                <w:szCs w:val="18"/>
              </w:rPr>
            </w:pPr>
            <w:r>
              <w:rPr>
                <w:bCs/>
                <w:sz w:val="18"/>
                <w:szCs w:val="18"/>
              </w:rPr>
              <w:t>2</w:t>
            </w:r>
            <w:r w:rsidR="00BF2A62">
              <w:rPr>
                <w:bCs/>
                <w:sz w:val="18"/>
                <w:szCs w:val="18"/>
              </w:rPr>
              <w:t>.</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2F1B43">
            <w:pPr>
              <w:spacing w:line="240" w:lineRule="auto"/>
              <w:rPr>
                <w:sz w:val="18"/>
                <w:szCs w:val="18"/>
              </w:rPr>
            </w:pPr>
            <w:r w:rsidRPr="00B355E7">
              <w:rPr>
                <w:sz w:val="18"/>
                <w:szCs w:val="18"/>
              </w:rPr>
              <w:t>МКУ МФЦ</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spacing w:line="240" w:lineRule="auto"/>
              <w:jc w:val="left"/>
              <w:rPr>
                <w:sz w:val="18"/>
                <w:szCs w:val="18"/>
              </w:rPr>
            </w:pPr>
            <w:r w:rsidRPr="00B355E7">
              <w:rPr>
                <w:sz w:val="18"/>
                <w:szCs w:val="18"/>
              </w:rPr>
              <w:t>Прокуратура г. Горячий Ключ</w:t>
            </w:r>
          </w:p>
          <w:p w:rsidR="00B355E7" w:rsidRPr="00B355E7" w:rsidRDefault="00B355E7" w:rsidP="00D164A4">
            <w:pPr>
              <w:tabs>
                <w:tab w:val="left" w:pos="0"/>
              </w:tabs>
              <w:spacing w:line="240" w:lineRule="auto"/>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jc w:val="center"/>
              <w:rPr>
                <w:sz w:val="18"/>
                <w:szCs w:val="18"/>
              </w:rPr>
            </w:pPr>
            <w:r w:rsidRPr="00B355E7">
              <w:rPr>
                <w:sz w:val="18"/>
                <w:szCs w:val="18"/>
              </w:rPr>
              <w:t>03.05.2017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line="240" w:lineRule="auto"/>
              <w:rPr>
                <w:bCs/>
                <w:sz w:val="18"/>
                <w:szCs w:val="18"/>
              </w:rPr>
            </w:pPr>
            <w:r w:rsidRPr="00B355E7">
              <w:rPr>
                <w:bCs/>
                <w:sz w:val="18"/>
                <w:szCs w:val="18"/>
              </w:rPr>
              <w:t>на рассмотрении</w:t>
            </w:r>
          </w:p>
        </w:tc>
      </w:tr>
    </w:tbl>
    <w:p w:rsidR="00B355E7" w:rsidRPr="007C65D4" w:rsidRDefault="00B355E7" w:rsidP="00B355E7">
      <w:pPr>
        <w:ind w:firstLine="709"/>
        <w:rPr>
          <w:i/>
          <w:szCs w:val="26"/>
          <w:u w:val="single"/>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842CD3" w:rsidRPr="00E13D3D" w:rsidTr="00B355E7">
        <w:trPr>
          <w:cantSplit/>
        </w:trPr>
        <w:tc>
          <w:tcPr>
            <w:tcW w:w="867" w:type="pct"/>
          </w:tcPr>
          <w:p w:rsidR="00842CD3" w:rsidRPr="00E13D3D" w:rsidRDefault="00842CD3" w:rsidP="00136A55">
            <w:pPr>
              <w:spacing w:line="240" w:lineRule="auto"/>
              <w:rPr>
                <w:sz w:val="18"/>
                <w:szCs w:val="18"/>
              </w:rPr>
            </w:pP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41"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8"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66" w:type="pct"/>
            <w:shd w:val="clear" w:color="auto" w:fill="BFBFBF"/>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41" w:type="pct"/>
            <w:vAlign w:val="center"/>
          </w:tcPr>
          <w:p w:rsidR="00842CD3" w:rsidRPr="00E40FDE" w:rsidRDefault="00842CD3" w:rsidP="00B355E7">
            <w:pPr>
              <w:spacing w:line="240" w:lineRule="auto"/>
              <w:jc w:val="center"/>
              <w:rPr>
                <w:sz w:val="18"/>
                <w:szCs w:val="18"/>
              </w:rPr>
            </w:pPr>
            <w:r w:rsidRPr="00E40FDE">
              <w:rPr>
                <w:sz w:val="18"/>
                <w:szCs w:val="18"/>
              </w:rPr>
              <w:t>2 квартал 201</w:t>
            </w:r>
            <w:r>
              <w:rPr>
                <w:sz w:val="18"/>
                <w:szCs w:val="18"/>
              </w:rPr>
              <w:t>7</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41"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48" w:type="pct"/>
            <w:shd w:val="clear" w:color="auto" w:fill="BFBFBF"/>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BD255C" w:rsidRPr="00834956" w:rsidRDefault="00BD255C" w:rsidP="00575025">
            <w:pPr>
              <w:spacing w:line="240" w:lineRule="auto"/>
              <w:jc w:val="center"/>
              <w:rPr>
                <w:sz w:val="18"/>
                <w:szCs w:val="18"/>
              </w:rPr>
            </w:pPr>
            <w:r>
              <w:rPr>
                <w:sz w:val="18"/>
                <w:szCs w:val="18"/>
              </w:rPr>
              <w:t>752</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530</w:t>
            </w:r>
          </w:p>
        </w:tc>
        <w:tc>
          <w:tcPr>
            <w:tcW w:w="440" w:type="pct"/>
            <w:vAlign w:val="center"/>
          </w:tcPr>
          <w:p w:rsidR="00BD255C" w:rsidRDefault="00BD255C" w:rsidP="0074521A">
            <w:pPr>
              <w:spacing w:line="240" w:lineRule="auto"/>
              <w:jc w:val="center"/>
              <w:rPr>
                <w:sz w:val="18"/>
                <w:szCs w:val="18"/>
              </w:rPr>
            </w:pPr>
            <w:r>
              <w:rPr>
                <w:sz w:val="18"/>
                <w:szCs w:val="18"/>
              </w:rPr>
              <w:t>382</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1664</w:t>
            </w:r>
          </w:p>
        </w:tc>
        <w:tc>
          <w:tcPr>
            <w:tcW w:w="387" w:type="pct"/>
            <w:vAlign w:val="center"/>
          </w:tcPr>
          <w:p w:rsidR="00BD255C" w:rsidRPr="00834956" w:rsidRDefault="00BD255C" w:rsidP="009E408F">
            <w:pPr>
              <w:spacing w:line="240" w:lineRule="auto"/>
              <w:jc w:val="center"/>
              <w:rPr>
                <w:sz w:val="18"/>
                <w:szCs w:val="18"/>
              </w:rPr>
            </w:pPr>
            <w:r>
              <w:rPr>
                <w:sz w:val="18"/>
                <w:szCs w:val="18"/>
              </w:rPr>
              <w:t>509</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564</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805</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1878</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BD255C" w:rsidRPr="00834956" w:rsidRDefault="00BD255C" w:rsidP="00575025">
            <w:pPr>
              <w:spacing w:line="240" w:lineRule="auto"/>
              <w:jc w:val="center"/>
              <w:rPr>
                <w:sz w:val="18"/>
                <w:szCs w:val="18"/>
              </w:rPr>
            </w:pPr>
            <w:r>
              <w:rPr>
                <w:sz w:val="18"/>
                <w:szCs w:val="18"/>
              </w:rPr>
              <w:t>445</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340</w:t>
            </w:r>
          </w:p>
        </w:tc>
        <w:tc>
          <w:tcPr>
            <w:tcW w:w="440" w:type="pct"/>
            <w:vAlign w:val="center"/>
          </w:tcPr>
          <w:p w:rsidR="00BD255C" w:rsidRDefault="00BD255C" w:rsidP="0074521A">
            <w:pPr>
              <w:spacing w:line="240" w:lineRule="auto"/>
              <w:jc w:val="center"/>
              <w:rPr>
                <w:sz w:val="18"/>
                <w:szCs w:val="18"/>
              </w:rPr>
            </w:pPr>
            <w:r>
              <w:rPr>
                <w:sz w:val="18"/>
                <w:szCs w:val="18"/>
              </w:rPr>
              <w:t>187</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972</w:t>
            </w:r>
          </w:p>
        </w:tc>
        <w:tc>
          <w:tcPr>
            <w:tcW w:w="387" w:type="pct"/>
            <w:vAlign w:val="center"/>
          </w:tcPr>
          <w:p w:rsidR="00BD255C" w:rsidRPr="00834956" w:rsidRDefault="00BD255C" w:rsidP="009E408F">
            <w:pPr>
              <w:spacing w:line="240" w:lineRule="auto"/>
              <w:jc w:val="center"/>
              <w:rPr>
                <w:sz w:val="18"/>
                <w:szCs w:val="18"/>
              </w:rPr>
            </w:pPr>
            <w:r>
              <w:rPr>
                <w:sz w:val="18"/>
                <w:szCs w:val="18"/>
              </w:rPr>
              <w:t>250</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267</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242</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759</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BD255C" w:rsidRPr="00834956" w:rsidRDefault="00BD255C" w:rsidP="00575025">
            <w:pPr>
              <w:spacing w:line="240" w:lineRule="auto"/>
              <w:jc w:val="center"/>
              <w:rPr>
                <w:sz w:val="18"/>
                <w:szCs w:val="18"/>
              </w:rPr>
            </w:pPr>
            <w:r>
              <w:rPr>
                <w:sz w:val="18"/>
                <w:szCs w:val="18"/>
              </w:rPr>
              <w:t>402</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337</w:t>
            </w:r>
          </w:p>
        </w:tc>
        <w:tc>
          <w:tcPr>
            <w:tcW w:w="440" w:type="pct"/>
            <w:vAlign w:val="center"/>
          </w:tcPr>
          <w:p w:rsidR="00BD255C" w:rsidRDefault="00BD255C" w:rsidP="0074521A">
            <w:pPr>
              <w:spacing w:line="240" w:lineRule="auto"/>
              <w:jc w:val="center"/>
              <w:rPr>
                <w:sz w:val="18"/>
                <w:szCs w:val="18"/>
              </w:rPr>
            </w:pPr>
            <w:r>
              <w:rPr>
                <w:sz w:val="18"/>
                <w:szCs w:val="18"/>
              </w:rPr>
              <w:t>534</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1273</w:t>
            </w:r>
          </w:p>
        </w:tc>
        <w:tc>
          <w:tcPr>
            <w:tcW w:w="387" w:type="pct"/>
            <w:vAlign w:val="center"/>
          </w:tcPr>
          <w:p w:rsidR="00BD255C" w:rsidRPr="00834956" w:rsidRDefault="00BD255C" w:rsidP="009E408F">
            <w:pPr>
              <w:spacing w:line="240" w:lineRule="auto"/>
              <w:jc w:val="center"/>
              <w:rPr>
                <w:sz w:val="18"/>
                <w:szCs w:val="18"/>
              </w:rPr>
            </w:pPr>
            <w:r>
              <w:rPr>
                <w:sz w:val="18"/>
                <w:szCs w:val="18"/>
              </w:rPr>
              <w:t>331</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362</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459</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1152</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BD255C" w:rsidRPr="00245A2C" w:rsidRDefault="00BD255C" w:rsidP="00575025">
            <w:pPr>
              <w:spacing w:line="240" w:lineRule="auto"/>
              <w:jc w:val="center"/>
              <w:rPr>
                <w:sz w:val="18"/>
                <w:szCs w:val="18"/>
              </w:rPr>
            </w:pPr>
            <w:r>
              <w:rPr>
                <w:sz w:val="18"/>
                <w:szCs w:val="18"/>
              </w:rPr>
              <w:t>1515</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1476</w:t>
            </w:r>
          </w:p>
        </w:tc>
        <w:tc>
          <w:tcPr>
            <w:tcW w:w="440" w:type="pct"/>
            <w:vAlign w:val="center"/>
          </w:tcPr>
          <w:p w:rsidR="00BD255C" w:rsidRDefault="00BD255C" w:rsidP="0074521A">
            <w:pPr>
              <w:spacing w:line="240" w:lineRule="auto"/>
              <w:jc w:val="center"/>
              <w:rPr>
                <w:sz w:val="18"/>
                <w:szCs w:val="18"/>
              </w:rPr>
            </w:pPr>
            <w:r>
              <w:rPr>
                <w:sz w:val="18"/>
                <w:szCs w:val="18"/>
              </w:rPr>
              <w:t>1517</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4508</w:t>
            </w:r>
          </w:p>
        </w:tc>
        <w:tc>
          <w:tcPr>
            <w:tcW w:w="387" w:type="pct"/>
            <w:vAlign w:val="center"/>
          </w:tcPr>
          <w:p w:rsidR="00BD255C" w:rsidRPr="00245A2C" w:rsidRDefault="00BD255C" w:rsidP="009E408F">
            <w:pPr>
              <w:spacing w:line="240" w:lineRule="auto"/>
              <w:jc w:val="center"/>
              <w:rPr>
                <w:sz w:val="18"/>
                <w:szCs w:val="18"/>
              </w:rPr>
            </w:pPr>
            <w:r>
              <w:rPr>
                <w:sz w:val="18"/>
                <w:szCs w:val="18"/>
              </w:rPr>
              <w:t>1569</w:t>
            </w:r>
          </w:p>
        </w:tc>
        <w:tc>
          <w:tcPr>
            <w:tcW w:w="441" w:type="pct"/>
            <w:vAlign w:val="center"/>
          </w:tcPr>
          <w:p w:rsidR="00BD255C" w:rsidRPr="007C65D4" w:rsidRDefault="00BD255C" w:rsidP="00B355E7">
            <w:pPr>
              <w:spacing w:line="240" w:lineRule="auto"/>
              <w:jc w:val="center"/>
              <w:rPr>
                <w:sz w:val="18"/>
                <w:szCs w:val="18"/>
              </w:rPr>
            </w:pPr>
            <w:r>
              <w:rPr>
                <w:sz w:val="18"/>
                <w:szCs w:val="18"/>
              </w:rPr>
              <w:t>1508</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1376</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4453</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BD255C" w:rsidRPr="00834956" w:rsidRDefault="00BD255C" w:rsidP="00575025">
            <w:pPr>
              <w:spacing w:line="240" w:lineRule="auto"/>
              <w:jc w:val="center"/>
              <w:rPr>
                <w:sz w:val="18"/>
                <w:szCs w:val="18"/>
              </w:rPr>
            </w:pPr>
            <w:r>
              <w:rPr>
                <w:sz w:val="18"/>
                <w:szCs w:val="18"/>
              </w:rPr>
              <w:t>226</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217</w:t>
            </w:r>
          </w:p>
        </w:tc>
        <w:tc>
          <w:tcPr>
            <w:tcW w:w="440" w:type="pct"/>
            <w:vAlign w:val="center"/>
          </w:tcPr>
          <w:p w:rsidR="00BD255C" w:rsidRDefault="00BD255C" w:rsidP="0074521A">
            <w:pPr>
              <w:spacing w:line="240" w:lineRule="auto"/>
              <w:jc w:val="center"/>
              <w:rPr>
                <w:sz w:val="18"/>
                <w:szCs w:val="18"/>
              </w:rPr>
            </w:pPr>
            <w:r>
              <w:rPr>
                <w:sz w:val="18"/>
                <w:szCs w:val="18"/>
              </w:rPr>
              <w:t>442</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B92045" w:rsidRDefault="00BD255C" w:rsidP="0074521A">
            <w:pPr>
              <w:spacing w:line="240" w:lineRule="auto"/>
              <w:jc w:val="center"/>
              <w:rPr>
                <w:b/>
                <w:sz w:val="18"/>
                <w:szCs w:val="18"/>
              </w:rPr>
            </w:pPr>
            <w:r>
              <w:rPr>
                <w:b/>
                <w:sz w:val="18"/>
                <w:szCs w:val="18"/>
              </w:rPr>
              <w:t>885</w:t>
            </w:r>
          </w:p>
        </w:tc>
        <w:tc>
          <w:tcPr>
            <w:tcW w:w="387" w:type="pct"/>
            <w:vAlign w:val="center"/>
          </w:tcPr>
          <w:p w:rsidR="00BD255C" w:rsidRPr="00834956" w:rsidRDefault="00BD255C" w:rsidP="009E408F">
            <w:pPr>
              <w:spacing w:line="240" w:lineRule="auto"/>
              <w:jc w:val="center"/>
              <w:rPr>
                <w:sz w:val="18"/>
                <w:szCs w:val="18"/>
              </w:rPr>
            </w:pPr>
            <w:r>
              <w:rPr>
                <w:sz w:val="18"/>
                <w:szCs w:val="18"/>
              </w:rPr>
              <w:t>234</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251</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244</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729</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lastRenderedPageBreak/>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BD255C" w:rsidRPr="00FD11B0" w:rsidRDefault="00BD255C" w:rsidP="00575025">
            <w:pPr>
              <w:spacing w:line="240" w:lineRule="auto"/>
              <w:jc w:val="center"/>
              <w:rPr>
                <w:sz w:val="18"/>
                <w:szCs w:val="18"/>
              </w:rPr>
            </w:pPr>
            <w:r w:rsidRPr="00FD11B0">
              <w:rPr>
                <w:sz w:val="18"/>
                <w:szCs w:val="18"/>
              </w:rPr>
              <w:t>140</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116</w:t>
            </w:r>
          </w:p>
        </w:tc>
        <w:tc>
          <w:tcPr>
            <w:tcW w:w="440" w:type="pct"/>
            <w:vAlign w:val="center"/>
          </w:tcPr>
          <w:p w:rsidR="00BD255C" w:rsidRDefault="00BD255C" w:rsidP="0074521A">
            <w:pPr>
              <w:spacing w:line="240" w:lineRule="auto"/>
              <w:jc w:val="center"/>
              <w:rPr>
                <w:sz w:val="18"/>
                <w:szCs w:val="18"/>
              </w:rPr>
            </w:pPr>
            <w:r>
              <w:rPr>
                <w:sz w:val="18"/>
                <w:szCs w:val="18"/>
              </w:rPr>
              <w:t>70</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B92045" w:rsidRDefault="00BD255C" w:rsidP="0074521A">
            <w:pPr>
              <w:spacing w:line="240" w:lineRule="auto"/>
              <w:jc w:val="center"/>
              <w:rPr>
                <w:b/>
                <w:sz w:val="18"/>
                <w:szCs w:val="18"/>
              </w:rPr>
            </w:pPr>
            <w:r>
              <w:rPr>
                <w:b/>
                <w:sz w:val="18"/>
                <w:szCs w:val="18"/>
              </w:rPr>
              <w:t>326</w:t>
            </w:r>
          </w:p>
        </w:tc>
        <w:tc>
          <w:tcPr>
            <w:tcW w:w="387" w:type="pct"/>
            <w:vAlign w:val="center"/>
          </w:tcPr>
          <w:p w:rsidR="00BD255C" w:rsidRPr="00FD11B0" w:rsidRDefault="00BD255C" w:rsidP="009E408F">
            <w:pPr>
              <w:spacing w:line="240" w:lineRule="auto"/>
              <w:jc w:val="center"/>
              <w:rPr>
                <w:sz w:val="18"/>
                <w:szCs w:val="18"/>
              </w:rPr>
            </w:pPr>
            <w:r>
              <w:rPr>
                <w:sz w:val="18"/>
                <w:szCs w:val="18"/>
              </w:rPr>
              <w:t>276</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153</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161</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592</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BD255C" w:rsidRPr="00834956" w:rsidRDefault="00BD255C" w:rsidP="00575025">
            <w:pPr>
              <w:spacing w:line="240" w:lineRule="auto"/>
              <w:jc w:val="center"/>
              <w:rPr>
                <w:sz w:val="18"/>
                <w:szCs w:val="18"/>
              </w:rPr>
            </w:pPr>
            <w:r>
              <w:rPr>
                <w:sz w:val="18"/>
                <w:szCs w:val="18"/>
              </w:rPr>
              <w:t>12</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7</w:t>
            </w:r>
          </w:p>
        </w:tc>
        <w:tc>
          <w:tcPr>
            <w:tcW w:w="440" w:type="pct"/>
            <w:vAlign w:val="center"/>
          </w:tcPr>
          <w:p w:rsidR="00BD255C" w:rsidRDefault="00BD255C" w:rsidP="0074521A">
            <w:pPr>
              <w:spacing w:line="240" w:lineRule="auto"/>
              <w:jc w:val="center"/>
              <w:rPr>
                <w:sz w:val="18"/>
                <w:szCs w:val="18"/>
              </w:rPr>
            </w:pPr>
            <w:r>
              <w:rPr>
                <w:sz w:val="18"/>
                <w:szCs w:val="18"/>
              </w:rPr>
              <w:t>17</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36</w:t>
            </w:r>
          </w:p>
        </w:tc>
        <w:tc>
          <w:tcPr>
            <w:tcW w:w="387" w:type="pct"/>
            <w:vAlign w:val="center"/>
          </w:tcPr>
          <w:p w:rsidR="00BD255C" w:rsidRPr="00834956" w:rsidRDefault="00BD255C" w:rsidP="009E408F">
            <w:pPr>
              <w:spacing w:line="240" w:lineRule="auto"/>
              <w:jc w:val="center"/>
              <w:rPr>
                <w:sz w:val="18"/>
                <w:szCs w:val="18"/>
              </w:rPr>
            </w:pPr>
            <w:r>
              <w:rPr>
                <w:sz w:val="18"/>
                <w:szCs w:val="18"/>
              </w:rPr>
              <w:t>8</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6</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31</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45</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BD255C" w:rsidRPr="00834956" w:rsidRDefault="00BD255C" w:rsidP="00575025">
            <w:pPr>
              <w:spacing w:line="240" w:lineRule="auto"/>
              <w:jc w:val="center"/>
              <w:rPr>
                <w:sz w:val="18"/>
                <w:szCs w:val="18"/>
              </w:rPr>
            </w:pPr>
            <w:r>
              <w:rPr>
                <w:sz w:val="18"/>
                <w:szCs w:val="18"/>
              </w:rPr>
              <w:t>12</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7</w:t>
            </w:r>
          </w:p>
        </w:tc>
        <w:tc>
          <w:tcPr>
            <w:tcW w:w="440" w:type="pct"/>
            <w:vAlign w:val="center"/>
          </w:tcPr>
          <w:p w:rsidR="00BD255C" w:rsidRDefault="00BD255C" w:rsidP="0074521A">
            <w:pPr>
              <w:spacing w:line="240" w:lineRule="auto"/>
              <w:jc w:val="center"/>
              <w:rPr>
                <w:sz w:val="18"/>
                <w:szCs w:val="18"/>
              </w:rPr>
            </w:pPr>
            <w:r>
              <w:rPr>
                <w:sz w:val="18"/>
                <w:szCs w:val="18"/>
              </w:rPr>
              <w:t>17</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36</w:t>
            </w:r>
          </w:p>
        </w:tc>
        <w:tc>
          <w:tcPr>
            <w:tcW w:w="387" w:type="pct"/>
            <w:vAlign w:val="center"/>
          </w:tcPr>
          <w:p w:rsidR="00BD255C" w:rsidRPr="00834956" w:rsidRDefault="00BD255C" w:rsidP="009E408F">
            <w:pPr>
              <w:spacing w:line="240" w:lineRule="auto"/>
              <w:jc w:val="center"/>
              <w:rPr>
                <w:sz w:val="18"/>
                <w:szCs w:val="18"/>
              </w:rPr>
            </w:pPr>
            <w:r>
              <w:rPr>
                <w:sz w:val="18"/>
                <w:szCs w:val="18"/>
              </w:rPr>
              <w:t>8</w:t>
            </w:r>
          </w:p>
        </w:tc>
        <w:tc>
          <w:tcPr>
            <w:tcW w:w="441" w:type="pct"/>
            <w:vAlign w:val="center"/>
          </w:tcPr>
          <w:p w:rsidR="00BD255C" w:rsidRPr="007C65D4" w:rsidRDefault="00BD255C" w:rsidP="00B355E7">
            <w:pPr>
              <w:spacing w:line="240" w:lineRule="auto"/>
              <w:jc w:val="center"/>
              <w:rPr>
                <w:sz w:val="18"/>
                <w:szCs w:val="18"/>
              </w:rPr>
            </w:pPr>
            <w:r w:rsidRPr="007C65D4">
              <w:rPr>
                <w:sz w:val="18"/>
                <w:szCs w:val="18"/>
              </w:rPr>
              <w:t>6</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31</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45</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BD255C" w:rsidRPr="00834956" w:rsidRDefault="00BD255C" w:rsidP="00575025">
            <w:pPr>
              <w:spacing w:line="240" w:lineRule="auto"/>
              <w:jc w:val="center"/>
              <w:rPr>
                <w:sz w:val="18"/>
                <w:szCs w:val="18"/>
              </w:rPr>
            </w:pPr>
            <w:r>
              <w:rPr>
                <w:sz w:val="18"/>
                <w:szCs w:val="18"/>
              </w:rPr>
              <w:t>1</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3</w:t>
            </w:r>
          </w:p>
        </w:tc>
        <w:tc>
          <w:tcPr>
            <w:tcW w:w="440" w:type="pct"/>
            <w:vAlign w:val="center"/>
          </w:tcPr>
          <w:p w:rsidR="00BD255C" w:rsidRDefault="00BD255C" w:rsidP="0074521A">
            <w:pPr>
              <w:spacing w:line="240" w:lineRule="auto"/>
              <w:jc w:val="center"/>
              <w:rPr>
                <w:sz w:val="18"/>
                <w:szCs w:val="18"/>
              </w:rPr>
            </w:pPr>
            <w:r>
              <w:rPr>
                <w:sz w:val="18"/>
                <w:szCs w:val="18"/>
              </w:rPr>
              <w:t>4</w:t>
            </w:r>
          </w:p>
        </w:tc>
        <w:tc>
          <w:tcPr>
            <w:tcW w:w="388" w:type="pct"/>
            <w:shd w:val="clear" w:color="auto" w:fill="FFFFFF"/>
            <w:vAlign w:val="center"/>
          </w:tcPr>
          <w:p w:rsidR="00BD255C" w:rsidRPr="00AA5FD0" w:rsidRDefault="00BD255C" w:rsidP="009E408F">
            <w:pPr>
              <w:spacing w:line="240" w:lineRule="auto"/>
              <w:jc w:val="center"/>
              <w:rPr>
                <w:color w:val="000000" w:themeColor="text1"/>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8</w:t>
            </w:r>
          </w:p>
        </w:tc>
        <w:tc>
          <w:tcPr>
            <w:tcW w:w="387" w:type="pct"/>
            <w:vAlign w:val="center"/>
          </w:tcPr>
          <w:p w:rsidR="00BD255C" w:rsidRPr="00834956" w:rsidRDefault="00BD255C" w:rsidP="009E408F">
            <w:pPr>
              <w:spacing w:line="240" w:lineRule="auto"/>
              <w:jc w:val="center"/>
              <w:rPr>
                <w:sz w:val="18"/>
                <w:szCs w:val="18"/>
              </w:rPr>
            </w:pPr>
            <w:r>
              <w:rPr>
                <w:sz w:val="18"/>
                <w:szCs w:val="18"/>
              </w:rPr>
              <w:t>6</w:t>
            </w:r>
          </w:p>
        </w:tc>
        <w:tc>
          <w:tcPr>
            <w:tcW w:w="441" w:type="pct"/>
            <w:vAlign w:val="center"/>
          </w:tcPr>
          <w:p w:rsidR="00BD255C" w:rsidRPr="001B4D3D" w:rsidRDefault="00BD255C" w:rsidP="00B355E7">
            <w:pPr>
              <w:spacing w:line="240" w:lineRule="auto"/>
              <w:jc w:val="center"/>
              <w:rPr>
                <w:sz w:val="18"/>
                <w:szCs w:val="18"/>
              </w:rPr>
            </w:pPr>
            <w:r w:rsidRPr="001B4D3D">
              <w:rPr>
                <w:sz w:val="18"/>
                <w:szCs w:val="18"/>
              </w:rPr>
              <w:t>1</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6</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13</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BD255C" w:rsidRPr="00834956" w:rsidRDefault="00BD255C" w:rsidP="00575025">
            <w:pPr>
              <w:spacing w:line="240" w:lineRule="auto"/>
              <w:jc w:val="center"/>
              <w:rPr>
                <w:sz w:val="18"/>
                <w:szCs w:val="18"/>
              </w:rPr>
            </w:pPr>
            <w:r>
              <w:rPr>
                <w:sz w:val="18"/>
                <w:szCs w:val="18"/>
              </w:rPr>
              <w:t>1</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3</w:t>
            </w:r>
          </w:p>
        </w:tc>
        <w:tc>
          <w:tcPr>
            <w:tcW w:w="440" w:type="pct"/>
            <w:vAlign w:val="center"/>
          </w:tcPr>
          <w:p w:rsidR="00BD255C" w:rsidRDefault="00BD255C" w:rsidP="0074521A">
            <w:pPr>
              <w:spacing w:line="240" w:lineRule="auto"/>
              <w:jc w:val="center"/>
              <w:rPr>
                <w:sz w:val="18"/>
                <w:szCs w:val="18"/>
              </w:rPr>
            </w:pPr>
            <w:r>
              <w:rPr>
                <w:sz w:val="18"/>
                <w:szCs w:val="18"/>
              </w:rPr>
              <w:t>4</w:t>
            </w:r>
          </w:p>
        </w:tc>
        <w:tc>
          <w:tcPr>
            <w:tcW w:w="388" w:type="pct"/>
            <w:shd w:val="clear" w:color="auto" w:fill="FFFFFF"/>
            <w:vAlign w:val="center"/>
          </w:tcPr>
          <w:p w:rsidR="00BD255C" w:rsidRPr="00B92045" w:rsidRDefault="00BD255C" w:rsidP="009E408F">
            <w:pPr>
              <w:spacing w:line="240" w:lineRule="auto"/>
              <w:jc w:val="center"/>
              <w:rPr>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8</w:t>
            </w:r>
          </w:p>
        </w:tc>
        <w:tc>
          <w:tcPr>
            <w:tcW w:w="387" w:type="pct"/>
            <w:vAlign w:val="center"/>
          </w:tcPr>
          <w:p w:rsidR="00BD255C" w:rsidRPr="00834956" w:rsidRDefault="00BD255C" w:rsidP="009E408F">
            <w:pPr>
              <w:spacing w:line="240" w:lineRule="auto"/>
              <w:jc w:val="center"/>
              <w:rPr>
                <w:sz w:val="18"/>
                <w:szCs w:val="18"/>
              </w:rPr>
            </w:pPr>
            <w:r>
              <w:rPr>
                <w:sz w:val="18"/>
                <w:szCs w:val="18"/>
              </w:rPr>
              <w:t>6</w:t>
            </w:r>
          </w:p>
        </w:tc>
        <w:tc>
          <w:tcPr>
            <w:tcW w:w="441" w:type="pct"/>
            <w:vAlign w:val="center"/>
          </w:tcPr>
          <w:p w:rsidR="00BD255C" w:rsidRPr="001B4D3D" w:rsidRDefault="00BD255C" w:rsidP="00B355E7">
            <w:pPr>
              <w:spacing w:line="240" w:lineRule="auto"/>
              <w:jc w:val="center"/>
              <w:rPr>
                <w:sz w:val="18"/>
                <w:szCs w:val="18"/>
              </w:rPr>
            </w:pPr>
            <w:r w:rsidRPr="001B4D3D">
              <w:rPr>
                <w:sz w:val="18"/>
                <w:szCs w:val="18"/>
              </w:rPr>
              <w:t>1</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6</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13</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BD255C" w:rsidRPr="00834956" w:rsidRDefault="00BD255C" w:rsidP="00575025">
            <w:pPr>
              <w:spacing w:line="240" w:lineRule="auto"/>
              <w:jc w:val="center"/>
              <w:rPr>
                <w:sz w:val="18"/>
                <w:szCs w:val="18"/>
              </w:rPr>
            </w:pPr>
            <w:r>
              <w:rPr>
                <w:sz w:val="18"/>
                <w:szCs w:val="18"/>
              </w:rPr>
              <w:t>283</w:t>
            </w:r>
          </w:p>
        </w:tc>
        <w:tc>
          <w:tcPr>
            <w:tcW w:w="441" w:type="pct"/>
            <w:vAlign w:val="center"/>
          </w:tcPr>
          <w:p w:rsidR="00BD255C" w:rsidRPr="00EC2642" w:rsidRDefault="00BD255C" w:rsidP="009E408F">
            <w:pPr>
              <w:spacing w:line="240" w:lineRule="auto"/>
              <w:jc w:val="center"/>
              <w:rPr>
                <w:color w:val="000000" w:themeColor="text1"/>
                <w:sz w:val="18"/>
                <w:szCs w:val="18"/>
              </w:rPr>
            </w:pPr>
            <w:r>
              <w:rPr>
                <w:color w:val="000000" w:themeColor="text1"/>
                <w:sz w:val="18"/>
                <w:szCs w:val="18"/>
              </w:rPr>
              <w:t>288</w:t>
            </w:r>
          </w:p>
        </w:tc>
        <w:tc>
          <w:tcPr>
            <w:tcW w:w="440" w:type="pct"/>
            <w:vAlign w:val="center"/>
          </w:tcPr>
          <w:p w:rsidR="00BD255C" w:rsidRDefault="00BD255C" w:rsidP="0074521A">
            <w:pPr>
              <w:spacing w:line="240" w:lineRule="auto"/>
              <w:jc w:val="center"/>
              <w:rPr>
                <w:sz w:val="18"/>
                <w:szCs w:val="18"/>
              </w:rPr>
            </w:pPr>
            <w:r>
              <w:rPr>
                <w:sz w:val="18"/>
                <w:szCs w:val="18"/>
              </w:rPr>
              <w:t>532</w:t>
            </w:r>
          </w:p>
        </w:tc>
        <w:tc>
          <w:tcPr>
            <w:tcW w:w="388" w:type="pct"/>
            <w:shd w:val="clear" w:color="auto" w:fill="FFFFFF"/>
            <w:vAlign w:val="center"/>
          </w:tcPr>
          <w:p w:rsidR="00BD255C" w:rsidRPr="00B92045" w:rsidRDefault="00BD255C" w:rsidP="009E408F">
            <w:pPr>
              <w:spacing w:line="240" w:lineRule="auto"/>
              <w:jc w:val="center"/>
              <w:rPr>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1103</w:t>
            </w:r>
          </w:p>
        </w:tc>
        <w:tc>
          <w:tcPr>
            <w:tcW w:w="387" w:type="pct"/>
            <w:vAlign w:val="center"/>
          </w:tcPr>
          <w:p w:rsidR="00BD255C" w:rsidRPr="00834956" w:rsidRDefault="00BD255C" w:rsidP="009E408F">
            <w:pPr>
              <w:spacing w:line="240" w:lineRule="auto"/>
              <w:jc w:val="center"/>
              <w:rPr>
                <w:sz w:val="18"/>
                <w:szCs w:val="18"/>
              </w:rPr>
            </w:pPr>
            <w:r>
              <w:rPr>
                <w:sz w:val="18"/>
                <w:szCs w:val="18"/>
              </w:rPr>
              <w:t>330</w:t>
            </w:r>
          </w:p>
        </w:tc>
        <w:tc>
          <w:tcPr>
            <w:tcW w:w="441" w:type="pct"/>
            <w:vAlign w:val="center"/>
          </w:tcPr>
          <w:p w:rsidR="00BD255C" w:rsidRPr="001B4D3D" w:rsidRDefault="00BD255C" w:rsidP="00B355E7">
            <w:pPr>
              <w:spacing w:line="240" w:lineRule="auto"/>
              <w:jc w:val="center"/>
              <w:rPr>
                <w:sz w:val="18"/>
                <w:szCs w:val="18"/>
              </w:rPr>
            </w:pPr>
            <w:r w:rsidRPr="001B4D3D">
              <w:rPr>
                <w:sz w:val="18"/>
                <w:szCs w:val="18"/>
              </w:rPr>
              <w:t>362</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459</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1151</w:t>
            </w:r>
          </w:p>
        </w:tc>
      </w:tr>
      <w:tr w:rsidR="00BD255C" w:rsidRPr="00E13D3D" w:rsidTr="00BD255C">
        <w:trPr>
          <w:cantSplit/>
        </w:trPr>
        <w:tc>
          <w:tcPr>
            <w:tcW w:w="867" w:type="pct"/>
          </w:tcPr>
          <w:p w:rsidR="00BD255C" w:rsidRPr="00E13D3D" w:rsidRDefault="00BD255C"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BD255C" w:rsidRPr="00834956" w:rsidRDefault="00BD255C" w:rsidP="00575025">
            <w:pPr>
              <w:spacing w:line="240" w:lineRule="auto"/>
              <w:jc w:val="center"/>
              <w:rPr>
                <w:sz w:val="18"/>
                <w:szCs w:val="18"/>
              </w:rPr>
            </w:pPr>
            <w:r>
              <w:rPr>
                <w:sz w:val="18"/>
                <w:szCs w:val="18"/>
              </w:rPr>
              <w:t>0</w:t>
            </w:r>
          </w:p>
        </w:tc>
        <w:tc>
          <w:tcPr>
            <w:tcW w:w="441" w:type="pct"/>
            <w:vAlign w:val="center"/>
          </w:tcPr>
          <w:p w:rsidR="00BD255C" w:rsidRPr="00E13D3D" w:rsidRDefault="00BD255C" w:rsidP="009E408F">
            <w:pPr>
              <w:spacing w:line="240" w:lineRule="auto"/>
              <w:jc w:val="center"/>
              <w:rPr>
                <w:sz w:val="18"/>
                <w:szCs w:val="18"/>
              </w:rPr>
            </w:pPr>
            <w:r>
              <w:rPr>
                <w:sz w:val="18"/>
                <w:szCs w:val="18"/>
              </w:rPr>
              <w:t>0</w:t>
            </w:r>
          </w:p>
        </w:tc>
        <w:tc>
          <w:tcPr>
            <w:tcW w:w="440" w:type="pct"/>
            <w:vAlign w:val="center"/>
          </w:tcPr>
          <w:p w:rsidR="00BD255C" w:rsidRDefault="00BD255C" w:rsidP="0074521A">
            <w:pPr>
              <w:spacing w:line="240" w:lineRule="auto"/>
              <w:jc w:val="center"/>
              <w:rPr>
                <w:sz w:val="18"/>
                <w:szCs w:val="18"/>
              </w:rPr>
            </w:pPr>
            <w:r>
              <w:rPr>
                <w:sz w:val="18"/>
                <w:szCs w:val="18"/>
              </w:rPr>
              <w:t>0</w:t>
            </w:r>
          </w:p>
        </w:tc>
        <w:tc>
          <w:tcPr>
            <w:tcW w:w="388" w:type="pct"/>
            <w:shd w:val="clear" w:color="auto" w:fill="FFFFFF"/>
            <w:vAlign w:val="center"/>
          </w:tcPr>
          <w:p w:rsidR="00BD255C" w:rsidRPr="00B92045" w:rsidRDefault="00BD255C" w:rsidP="009E408F">
            <w:pPr>
              <w:spacing w:line="240" w:lineRule="auto"/>
              <w:jc w:val="center"/>
              <w:rPr>
                <w:sz w:val="18"/>
                <w:szCs w:val="18"/>
              </w:rPr>
            </w:pPr>
          </w:p>
        </w:tc>
        <w:tc>
          <w:tcPr>
            <w:tcW w:w="366" w:type="pct"/>
            <w:shd w:val="clear" w:color="auto" w:fill="BFBFBF"/>
            <w:vAlign w:val="center"/>
          </w:tcPr>
          <w:p w:rsidR="00BD255C" w:rsidRPr="00876C1A" w:rsidRDefault="00BD255C" w:rsidP="0074521A">
            <w:pPr>
              <w:spacing w:line="240" w:lineRule="auto"/>
              <w:jc w:val="center"/>
              <w:rPr>
                <w:b/>
                <w:sz w:val="18"/>
                <w:szCs w:val="18"/>
              </w:rPr>
            </w:pPr>
            <w:r>
              <w:rPr>
                <w:b/>
                <w:sz w:val="18"/>
                <w:szCs w:val="18"/>
              </w:rPr>
              <w:t>0</w:t>
            </w:r>
          </w:p>
        </w:tc>
        <w:tc>
          <w:tcPr>
            <w:tcW w:w="387" w:type="pct"/>
            <w:vAlign w:val="center"/>
          </w:tcPr>
          <w:p w:rsidR="00BD255C" w:rsidRPr="00834956" w:rsidRDefault="00BD255C" w:rsidP="009E408F">
            <w:pPr>
              <w:spacing w:line="240" w:lineRule="auto"/>
              <w:jc w:val="center"/>
              <w:rPr>
                <w:sz w:val="18"/>
                <w:szCs w:val="18"/>
              </w:rPr>
            </w:pPr>
            <w:r>
              <w:rPr>
                <w:sz w:val="18"/>
                <w:szCs w:val="18"/>
              </w:rPr>
              <w:t>0</w:t>
            </w:r>
          </w:p>
        </w:tc>
        <w:tc>
          <w:tcPr>
            <w:tcW w:w="441" w:type="pct"/>
            <w:vAlign w:val="center"/>
          </w:tcPr>
          <w:p w:rsidR="00BD255C" w:rsidRPr="001B4D3D" w:rsidRDefault="00BD255C" w:rsidP="00B355E7">
            <w:pPr>
              <w:spacing w:line="240" w:lineRule="auto"/>
              <w:jc w:val="center"/>
              <w:rPr>
                <w:sz w:val="18"/>
                <w:szCs w:val="18"/>
              </w:rPr>
            </w:pPr>
            <w:r w:rsidRPr="001B4D3D">
              <w:rPr>
                <w:sz w:val="18"/>
                <w:szCs w:val="18"/>
              </w:rPr>
              <w:t>0</w:t>
            </w:r>
          </w:p>
        </w:tc>
        <w:tc>
          <w:tcPr>
            <w:tcW w:w="440" w:type="pct"/>
            <w:vAlign w:val="center"/>
          </w:tcPr>
          <w:p w:rsidR="00BD255C" w:rsidRPr="009434D0" w:rsidRDefault="00BD255C" w:rsidP="00BD255C">
            <w:pPr>
              <w:spacing w:line="240" w:lineRule="auto"/>
              <w:jc w:val="center"/>
              <w:rPr>
                <w:sz w:val="18"/>
                <w:szCs w:val="18"/>
              </w:rPr>
            </w:pPr>
            <w:r w:rsidRPr="009434D0">
              <w:rPr>
                <w:sz w:val="18"/>
                <w:szCs w:val="18"/>
              </w:rPr>
              <w:t>0</w:t>
            </w:r>
          </w:p>
        </w:tc>
        <w:tc>
          <w:tcPr>
            <w:tcW w:w="441" w:type="pct"/>
            <w:shd w:val="clear" w:color="auto" w:fill="FFFFFF"/>
            <w:vAlign w:val="center"/>
          </w:tcPr>
          <w:p w:rsidR="00BD255C" w:rsidRPr="00B92045" w:rsidRDefault="00BD255C" w:rsidP="009E408F">
            <w:pPr>
              <w:spacing w:line="240" w:lineRule="auto"/>
              <w:jc w:val="center"/>
              <w:rPr>
                <w:sz w:val="18"/>
                <w:szCs w:val="18"/>
              </w:rPr>
            </w:pPr>
          </w:p>
        </w:tc>
        <w:tc>
          <w:tcPr>
            <w:tcW w:w="348" w:type="pct"/>
            <w:shd w:val="clear" w:color="auto" w:fill="BFBFBF"/>
            <w:vAlign w:val="center"/>
          </w:tcPr>
          <w:p w:rsidR="00BD255C" w:rsidRPr="009434D0" w:rsidRDefault="00BD255C" w:rsidP="00BD255C">
            <w:pPr>
              <w:spacing w:line="240" w:lineRule="auto"/>
              <w:jc w:val="center"/>
              <w:rPr>
                <w:b/>
                <w:sz w:val="18"/>
                <w:szCs w:val="18"/>
              </w:rPr>
            </w:pPr>
            <w:r w:rsidRPr="009434D0">
              <w:rPr>
                <w:b/>
                <w:sz w:val="18"/>
                <w:szCs w:val="18"/>
              </w:rPr>
              <w:t>0</w:t>
            </w:r>
          </w:p>
        </w:tc>
      </w:tr>
    </w:tbl>
    <w:p w:rsidR="00894940" w:rsidRPr="002F1B43" w:rsidRDefault="00894940" w:rsidP="004C1F1D">
      <w:pPr>
        <w:ind w:firstLine="460"/>
        <w:rPr>
          <w:sz w:val="16"/>
          <w:szCs w:val="16"/>
        </w:rPr>
      </w:pPr>
    </w:p>
    <w:p w:rsidR="00B355E7" w:rsidRPr="007C65D4" w:rsidRDefault="00B355E7" w:rsidP="00D164A4">
      <w:pPr>
        <w:ind w:firstLine="709"/>
        <w:rPr>
          <w:szCs w:val="26"/>
        </w:rPr>
      </w:pPr>
      <w:r w:rsidRPr="007C65D4">
        <w:rPr>
          <w:szCs w:val="26"/>
        </w:rPr>
        <w:t xml:space="preserve">Согласно ч. 2.1. ст. 25 Федерального закона «О персональных данных» Операторы, которые осуществляли обработку персональных данных до 01.07.2011 года, обязаны были представить в Уполномоченный орган сведения, указанные в </w:t>
      </w:r>
      <w:proofErr w:type="spellStart"/>
      <w:r w:rsidRPr="007C65D4">
        <w:rPr>
          <w:szCs w:val="26"/>
        </w:rPr>
        <w:t>пп</w:t>
      </w:r>
      <w:proofErr w:type="spellEnd"/>
      <w:r w:rsidRPr="007C65D4">
        <w:rPr>
          <w:szCs w:val="26"/>
        </w:rPr>
        <w:t>. 5, 7.1, 10 и 11 ч. 3 ст. 22 Федерального закона «О персональных данных» (до 1 января 2013 года).</w:t>
      </w:r>
    </w:p>
    <w:p w:rsidR="00B355E7" w:rsidRPr="007C65D4" w:rsidRDefault="00B355E7" w:rsidP="00D164A4">
      <w:pPr>
        <w:ind w:firstLine="709"/>
        <w:rPr>
          <w:szCs w:val="26"/>
        </w:rPr>
      </w:pPr>
      <w:r w:rsidRPr="00B606B0">
        <w:rPr>
          <w:szCs w:val="26"/>
        </w:rPr>
        <w:t>По состоянию на 0</w:t>
      </w:r>
      <w:r w:rsidR="0074521A" w:rsidRPr="00B606B0">
        <w:rPr>
          <w:szCs w:val="26"/>
        </w:rPr>
        <w:t>1</w:t>
      </w:r>
      <w:r w:rsidRPr="00B606B0">
        <w:rPr>
          <w:szCs w:val="26"/>
        </w:rPr>
        <w:t>.</w:t>
      </w:r>
      <w:r w:rsidR="0074521A" w:rsidRPr="00B606B0">
        <w:rPr>
          <w:szCs w:val="26"/>
        </w:rPr>
        <w:t>1</w:t>
      </w:r>
      <w:r w:rsidRPr="00B606B0">
        <w:rPr>
          <w:szCs w:val="26"/>
        </w:rPr>
        <w:t>0.2017 вышеуказанное требование не выполнили 1</w:t>
      </w:r>
      <w:r w:rsidR="00BD255C" w:rsidRPr="00B606B0">
        <w:rPr>
          <w:szCs w:val="26"/>
        </w:rPr>
        <w:t>3</w:t>
      </w:r>
      <w:r w:rsidRPr="00B606B0">
        <w:rPr>
          <w:szCs w:val="26"/>
        </w:rPr>
        <w:t>,</w:t>
      </w:r>
      <w:r w:rsidR="00BD255C" w:rsidRPr="00B606B0">
        <w:rPr>
          <w:szCs w:val="26"/>
        </w:rPr>
        <w:t>6</w:t>
      </w:r>
      <w:r w:rsidRPr="00B606B0">
        <w:rPr>
          <w:szCs w:val="26"/>
        </w:rPr>
        <w:t>% Операторов от общего количества, включенных в Реестр (для сравнения – на 0</w:t>
      </w:r>
      <w:r w:rsidR="00BD255C" w:rsidRPr="00B606B0">
        <w:rPr>
          <w:szCs w:val="26"/>
        </w:rPr>
        <w:t>1</w:t>
      </w:r>
      <w:r w:rsidRPr="00B606B0">
        <w:rPr>
          <w:szCs w:val="26"/>
        </w:rPr>
        <w:t>.</w:t>
      </w:r>
      <w:r w:rsidR="00BD255C" w:rsidRPr="00B606B0">
        <w:rPr>
          <w:szCs w:val="26"/>
        </w:rPr>
        <w:t>1</w:t>
      </w:r>
      <w:r w:rsidRPr="00B606B0">
        <w:rPr>
          <w:szCs w:val="26"/>
        </w:rPr>
        <w:t xml:space="preserve">0.2016 – </w:t>
      </w:r>
      <w:r w:rsidR="00BD255C" w:rsidRPr="00B606B0">
        <w:rPr>
          <w:szCs w:val="26"/>
        </w:rPr>
        <w:t>18,1</w:t>
      </w:r>
      <w:r w:rsidRPr="00B606B0">
        <w:rPr>
          <w:szCs w:val="26"/>
        </w:rPr>
        <w:t>%).</w:t>
      </w:r>
    </w:p>
    <w:p w:rsidR="00B355E7" w:rsidRPr="007C65D4" w:rsidRDefault="00B355E7" w:rsidP="00D164A4">
      <w:pPr>
        <w:ind w:firstLine="709"/>
        <w:rPr>
          <w:szCs w:val="26"/>
        </w:rPr>
      </w:pPr>
      <w:r w:rsidRPr="007C65D4">
        <w:rPr>
          <w:szCs w:val="26"/>
        </w:rPr>
        <w:t>Одной из причин снижения количества операторов, не представивших сведения, является принятие мер административного характера в отношении Операторов, не направивших сведения по запросу Управления.</w:t>
      </w:r>
    </w:p>
    <w:p w:rsidR="00B355E7" w:rsidRPr="007C65D4" w:rsidRDefault="00B355E7" w:rsidP="00D164A4">
      <w:pPr>
        <w:ind w:firstLine="709"/>
        <w:rPr>
          <w:szCs w:val="26"/>
        </w:rPr>
      </w:pPr>
      <w:r w:rsidRPr="007C65D4">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B355E7" w:rsidRDefault="00B355E7"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Default="006978FC" w:rsidP="00D164A4">
      <w:pPr>
        <w:spacing w:line="240" w:lineRule="auto"/>
        <w:ind w:firstLine="709"/>
        <w:jc w:val="center"/>
        <w:rPr>
          <w:b/>
          <w:sz w:val="16"/>
          <w:szCs w:val="16"/>
        </w:rPr>
      </w:pPr>
    </w:p>
    <w:p w:rsidR="006978FC" w:rsidRPr="002F1B43" w:rsidRDefault="006978FC" w:rsidP="00D164A4">
      <w:pPr>
        <w:spacing w:line="240" w:lineRule="auto"/>
        <w:ind w:firstLine="709"/>
        <w:jc w:val="center"/>
        <w:rPr>
          <w:b/>
          <w:sz w:val="16"/>
          <w:szCs w:val="16"/>
        </w:rPr>
      </w:pPr>
    </w:p>
    <w:p w:rsidR="004B7595" w:rsidRPr="00E13D3D" w:rsidRDefault="004B7595" w:rsidP="00F56F7B">
      <w:pPr>
        <w:spacing w:line="240" w:lineRule="auto"/>
        <w:jc w:val="center"/>
        <w:rPr>
          <w:b/>
          <w:szCs w:val="26"/>
        </w:rPr>
      </w:pPr>
      <w:r w:rsidRPr="00E13D3D">
        <w:rPr>
          <w:b/>
          <w:szCs w:val="26"/>
        </w:rPr>
        <w:lastRenderedPageBreak/>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w:t>
      </w:r>
      <w:r w:rsidR="003C78EB">
        <w:rPr>
          <w:b/>
          <w:szCs w:val="26"/>
        </w:rPr>
        <w:t xml:space="preserve"> 2016 и 2017</w:t>
      </w:r>
      <w:r w:rsidR="004B7595" w:rsidRPr="00E13D3D">
        <w:rPr>
          <w:b/>
          <w:szCs w:val="26"/>
        </w:rPr>
        <w:t xml:space="preserve"> годах</w:t>
      </w:r>
    </w:p>
    <w:p w:rsidR="00EA34AE" w:rsidRPr="00E13D3D" w:rsidRDefault="006978FC" w:rsidP="009D6BF2">
      <w:pPr>
        <w:ind w:firstLine="460"/>
      </w:pPr>
      <w:r>
        <w:rPr>
          <w:noProof/>
        </w:rPr>
        <w:drawing>
          <wp:anchor distT="0" distB="0" distL="114300" distR="114300" simplePos="0" relativeHeight="251655168" behindDoc="1" locked="0" layoutInCell="1" allowOverlap="1">
            <wp:simplePos x="0" y="0"/>
            <wp:positionH relativeFrom="margin">
              <wp:posOffset>-83986</wp:posOffset>
            </wp:positionH>
            <wp:positionV relativeFrom="paragraph">
              <wp:posOffset>116040</wp:posOffset>
            </wp:positionV>
            <wp:extent cx="6838122" cy="3888188"/>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EA34AE" w:rsidRDefault="00EA34AE" w:rsidP="009D6BF2">
      <w:pPr>
        <w:ind w:firstLine="460"/>
      </w:pPr>
    </w:p>
    <w:p w:rsidR="005F522A" w:rsidRDefault="005F522A" w:rsidP="009D6BF2">
      <w:pPr>
        <w:ind w:firstLine="460"/>
      </w:pPr>
    </w:p>
    <w:p w:rsidR="008858A4" w:rsidRDefault="008858A4" w:rsidP="009D6BF2">
      <w:pPr>
        <w:ind w:firstLine="460"/>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74521A" w:rsidRDefault="0074521A" w:rsidP="00612681">
      <w:pPr>
        <w:spacing w:line="240" w:lineRule="auto"/>
        <w:jc w:val="center"/>
        <w:rPr>
          <w:b/>
          <w:szCs w:val="26"/>
        </w:rPr>
      </w:pPr>
    </w:p>
    <w:p w:rsidR="0074521A" w:rsidRDefault="0074521A"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978FC" w:rsidRDefault="006978FC" w:rsidP="00612681">
      <w:pPr>
        <w:spacing w:line="240" w:lineRule="auto"/>
        <w:jc w:val="center"/>
        <w:rPr>
          <w:b/>
          <w:szCs w:val="26"/>
        </w:rPr>
      </w:pPr>
    </w:p>
    <w:p w:rsidR="00612681" w:rsidRPr="00E13D3D" w:rsidRDefault="00612681" w:rsidP="00612681">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612681" w:rsidRPr="008858A4" w:rsidRDefault="00612681" w:rsidP="00612681">
      <w:pPr>
        <w:spacing w:line="240" w:lineRule="auto"/>
        <w:jc w:val="center"/>
        <w:rPr>
          <w:szCs w:val="26"/>
        </w:rPr>
      </w:pPr>
      <w:r>
        <w:rPr>
          <w:b/>
          <w:szCs w:val="26"/>
        </w:rPr>
        <w:t>в 2017</w:t>
      </w:r>
      <w:r w:rsidRPr="00E13D3D">
        <w:rPr>
          <w:b/>
          <w:szCs w:val="26"/>
        </w:rPr>
        <w:t xml:space="preserve"> год</w:t>
      </w:r>
      <w:r>
        <w:rPr>
          <w:b/>
          <w:szCs w:val="26"/>
        </w:rPr>
        <w:t>у</w:t>
      </w:r>
    </w:p>
    <w:p w:rsidR="00627DE5" w:rsidRDefault="002F1B43" w:rsidP="002F1B43">
      <w:pPr>
        <w:spacing w:line="240" w:lineRule="auto"/>
        <w:ind w:firstLine="460"/>
        <w:jc w:val="center"/>
      </w:pPr>
      <w:r>
        <w:rPr>
          <w:noProof/>
        </w:rPr>
        <w:drawing>
          <wp:anchor distT="0" distB="0" distL="114300" distR="114300" simplePos="0" relativeHeight="251913216" behindDoc="1" locked="0" layoutInCell="1" allowOverlap="1">
            <wp:simplePos x="0" y="0"/>
            <wp:positionH relativeFrom="margin">
              <wp:posOffset>-81915</wp:posOffset>
            </wp:positionH>
            <wp:positionV relativeFrom="paragraph">
              <wp:posOffset>1905</wp:posOffset>
            </wp:positionV>
            <wp:extent cx="6838950" cy="385762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B355E7" w:rsidRDefault="00B355E7" w:rsidP="009D6BF2">
      <w:pPr>
        <w:ind w:firstLine="460"/>
      </w:pPr>
    </w:p>
    <w:p w:rsidR="00B355E7" w:rsidRDefault="00B355E7" w:rsidP="009D6BF2">
      <w:pPr>
        <w:ind w:firstLine="460"/>
      </w:pPr>
    </w:p>
    <w:p w:rsidR="00627DE5" w:rsidRDefault="00627DE5" w:rsidP="009D6BF2">
      <w:pPr>
        <w:ind w:firstLine="460"/>
      </w:pPr>
    </w:p>
    <w:p w:rsidR="002F1B43" w:rsidRDefault="002F1B43" w:rsidP="009D6BF2">
      <w:pPr>
        <w:ind w:firstLine="460"/>
      </w:pPr>
    </w:p>
    <w:p w:rsidR="00612681" w:rsidRDefault="00612681" w:rsidP="009D6BF2">
      <w:pPr>
        <w:ind w:firstLine="460"/>
      </w:pPr>
    </w:p>
    <w:p w:rsidR="0074521A" w:rsidRDefault="0074521A" w:rsidP="009D6BF2">
      <w:pPr>
        <w:ind w:firstLine="460"/>
      </w:pPr>
    </w:p>
    <w:p w:rsidR="00CE0CEF" w:rsidRDefault="00CE0CEF" w:rsidP="009D6BF2">
      <w:pPr>
        <w:ind w:firstLine="460"/>
      </w:pPr>
    </w:p>
    <w:p w:rsidR="00CE0CEF" w:rsidRDefault="006978FC" w:rsidP="009D6BF2">
      <w:pPr>
        <w:ind w:firstLine="460"/>
      </w:pPr>
      <w:r>
        <w:rPr>
          <w:noProof/>
        </w:rPr>
        <w:drawing>
          <wp:anchor distT="0" distB="0" distL="114300" distR="114300" simplePos="0" relativeHeight="251952128" behindDoc="1" locked="0" layoutInCell="1" allowOverlap="1">
            <wp:simplePos x="0" y="0"/>
            <wp:positionH relativeFrom="margin">
              <wp:posOffset>-84455</wp:posOffset>
            </wp:positionH>
            <wp:positionV relativeFrom="paragraph">
              <wp:posOffset>-464820</wp:posOffset>
            </wp:positionV>
            <wp:extent cx="6551295" cy="4039235"/>
            <wp:effectExtent l="0" t="0" r="0" b="0"/>
            <wp:wrapNone/>
            <wp:docPr id="60"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CE0CEF" w:rsidRDefault="00CE0CEF" w:rsidP="009D6BF2">
      <w:pPr>
        <w:ind w:firstLine="460"/>
      </w:pPr>
    </w:p>
    <w:p w:rsidR="002F1B43" w:rsidRDefault="002F1B43" w:rsidP="009D6BF2">
      <w:pPr>
        <w:ind w:firstLine="460"/>
      </w:pPr>
    </w:p>
    <w:p w:rsidR="00627DE5" w:rsidRDefault="00627DE5" w:rsidP="009D6BF2">
      <w:pPr>
        <w:ind w:firstLine="460"/>
      </w:pPr>
    </w:p>
    <w:p w:rsidR="00F2044F" w:rsidRDefault="00F2044F" w:rsidP="00093BF2">
      <w:pPr>
        <w:rPr>
          <w:szCs w:val="26"/>
        </w:rPr>
      </w:pPr>
    </w:p>
    <w:p w:rsidR="00282A04" w:rsidRDefault="00282A04" w:rsidP="00093BF2">
      <w:pPr>
        <w:rPr>
          <w:szCs w:val="26"/>
        </w:rPr>
      </w:pPr>
    </w:p>
    <w:p w:rsidR="00282A04" w:rsidRDefault="006978FC" w:rsidP="00093BF2">
      <w:pPr>
        <w:rPr>
          <w:szCs w:val="26"/>
        </w:rPr>
      </w:pPr>
      <w:r>
        <w:rPr>
          <w:noProof/>
          <w:szCs w:val="26"/>
        </w:rPr>
        <w:drawing>
          <wp:anchor distT="0" distB="0" distL="114300" distR="114300" simplePos="0" relativeHeight="251842560" behindDoc="0" locked="0" layoutInCell="1" allowOverlap="1">
            <wp:simplePos x="0" y="0"/>
            <wp:positionH relativeFrom="column">
              <wp:posOffset>74930</wp:posOffset>
            </wp:positionH>
            <wp:positionV relativeFrom="paragraph">
              <wp:posOffset>201295</wp:posOffset>
            </wp:positionV>
            <wp:extent cx="6591300" cy="4340860"/>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282A04" w:rsidRDefault="00282A04" w:rsidP="00093BF2">
      <w:pPr>
        <w:rPr>
          <w:szCs w:val="26"/>
        </w:rPr>
      </w:pPr>
    </w:p>
    <w:p w:rsidR="002F1B43" w:rsidRDefault="002F1B43" w:rsidP="00093BF2">
      <w:pPr>
        <w:rPr>
          <w:szCs w:val="26"/>
        </w:rPr>
      </w:pPr>
    </w:p>
    <w:p w:rsidR="002F1B43" w:rsidRDefault="002F1B43" w:rsidP="00093BF2">
      <w:pPr>
        <w:rPr>
          <w:szCs w:val="26"/>
        </w:rPr>
      </w:pPr>
    </w:p>
    <w:p w:rsidR="002F1B43" w:rsidRDefault="002F1B43" w:rsidP="00093BF2">
      <w:pPr>
        <w:rPr>
          <w:szCs w:val="26"/>
        </w:rPr>
      </w:pPr>
    </w:p>
    <w:p w:rsidR="00CE0CEF" w:rsidRDefault="00CE0CEF" w:rsidP="00093BF2">
      <w:pPr>
        <w:rPr>
          <w:szCs w:val="26"/>
        </w:rPr>
      </w:pPr>
    </w:p>
    <w:p w:rsidR="00CE0CEF" w:rsidRDefault="00CE0CEF" w:rsidP="00093BF2">
      <w:pPr>
        <w:rPr>
          <w:szCs w:val="26"/>
        </w:rPr>
      </w:pPr>
    </w:p>
    <w:p w:rsidR="006978FC" w:rsidRDefault="006978FC" w:rsidP="00093BF2">
      <w:pPr>
        <w:rPr>
          <w:szCs w:val="26"/>
        </w:rPr>
      </w:pPr>
    </w:p>
    <w:p w:rsidR="006978FC" w:rsidRDefault="006978FC" w:rsidP="00093BF2">
      <w:pPr>
        <w:rPr>
          <w:szCs w:val="26"/>
        </w:rPr>
      </w:pPr>
    </w:p>
    <w:p w:rsidR="002F1B43" w:rsidRDefault="002F1B43" w:rsidP="00093BF2">
      <w:pPr>
        <w:rPr>
          <w:szCs w:val="26"/>
        </w:rPr>
      </w:pPr>
    </w:p>
    <w:p w:rsidR="00EA34AE" w:rsidRPr="00E13D3D" w:rsidRDefault="00244E59" w:rsidP="00BD255C">
      <w:pPr>
        <w:tabs>
          <w:tab w:val="left" w:pos="7951"/>
        </w:tabs>
        <w:rPr>
          <w:szCs w:val="26"/>
        </w:rPr>
      </w:pPr>
      <w:r>
        <w:rPr>
          <w:noProof/>
          <w:szCs w:val="26"/>
        </w:rPr>
        <w:lastRenderedPageBreak/>
        <w:drawing>
          <wp:anchor distT="0" distB="0" distL="114300" distR="114300" simplePos="0" relativeHeight="251657216" behindDoc="1" locked="0" layoutInCell="1" allowOverlap="1">
            <wp:simplePos x="0" y="0"/>
            <wp:positionH relativeFrom="margin">
              <wp:posOffset>-335280</wp:posOffset>
            </wp:positionH>
            <wp:positionV relativeFrom="paragraph">
              <wp:posOffset>-202013</wp:posOffset>
            </wp:positionV>
            <wp:extent cx="7195654" cy="4007458"/>
            <wp:effectExtent l="19050" t="0" r="5246"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BD255C">
        <w:rPr>
          <w:szCs w:val="26"/>
        </w:rPr>
        <w:tab/>
      </w: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282A04">
      <w:pPr>
        <w:tabs>
          <w:tab w:val="left" w:pos="0"/>
        </w:tabs>
        <w:ind w:firstLine="709"/>
        <w:rPr>
          <w:szCs w:val="26"/>
        </w:rPr>
      </w:pPr>
    </w:p>
    <w:p w:rsidR="00EA34AE" w:rsidRPr="00E13D3D" w:rsidRDefault="00EA34AE" w:rsidP="00282A04">
      <w:pPr>
        <w:tabs>
          <w:tab w:val="left" w:pos="0"/>
        </w:tabs>
        <w:ind w:firstLine="709"/>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Pr="00E13D3D" w:rsidRDefault="00A4671D" w:rsidP="009D6BF2">
      <w:pPr>
        <w:tabs>
          <w:tab w:val="left" w:pos="0"/>
        </w:tabs>
        <w:rPr>
          <w:szCs w:val="26"/>
        </w:rPr>
      </w:pPr>
    </w:p>
    <w:p w:rsidR="00EA34AE" w:rsidRDefault="00EA34AE" w:rsidP="009D6BF2">
      <w:pPr>
        <w:tabs>
          <w:tab w:val="left" w:pos="0"/>
        </w:tabs>
        <w:rPr>
          <w:szCs w:val="26"/>
        </w:rPr>
      </w:pPr>
    </w:p>
    <w:p w:rsidR="001335F9" w:rsidRDefault="001335F9" w:rsidP="00D164A4">
      <w:pPr>
        <w:tabs>
          <w:tab w:val="left" w:pos="142"/>
        </w:tabs>
        <w:ind w:firstLine="709"/>
        <w:rPr>
          <w:szCs w:val="26"/>
        </w:rPr>
      </w:pPr>
    </w:p>
    <w:p w:rsidR="001053F2" w:rsidRPr="00282A04" w:rsidRDefault="001053F2" w:rsidP="00D164A4">
      <w:pPr>
        <w:tabs>
          <w:tab w:val="left" w:pos="142"/>
        </w:tabs>
        <w:ind w:firstLine="709"/>
        <w:rPr>
          <w:szCs w:val="26"/>
        </w:rPr>
      </w:pPr>
      <w:r w:rsidRPr="002F1B43">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282A04" w:rsidRPr="00282A04" w:rsidRDefault="00282A04" w:rsidP="00D164A4">
      <w:pPr>
        <w:tabs>
          <w:tab w:val="left" w:pos="0"/>
        </w:tabs>
        <w:ind w:firstLine="709"/>
        <w:rPr>
          <w:szCs w:val="26"/>
        </w:rPr>
      </w:pPr>
      <w:r w:rsidRPr="00282A04">
        <w:rPr>
          <w:szCs w:val="26"/>
        </w:rPr>
        <w:t xml:space="preserve">- в Кубанском государственном медицинском </w:t>
      </w:r>
      <w:proofErr w:type="spellStart"/>
      <w:r w:rsidRPr="00282A04">
        <w:rPr>
          <w:szCs w:val="26"/>
        </w:rPr>
        <w:t>университетепроведены</w:t>
      </w:r>
      <w:proofErr w:type="spellEnd"/>
      <w:r w:rsidRPr="00282A04">
        <w:rPr>
          <w:szCs w:val="26"/>
        </w:rPr>
        <w:t xml:space="preserve"> лекции для выпускников, проходящих первичную специализацию в интернатуре, по теме: «Защита персональных данных граждан в РФ», г. Краснодар, 18.01.2017; </w:t>
      </w:r>
    </w:p>
    <w:p w:rsidR="00282A04" w:rsidRPr="00282A04" w:rsidRDefault="00282A04" w:rsidP="00D164A4">
      <w:pPr>
        <w:pStyle w:val="23"/>
        <w:ind w:left="0" w:firstLine="709"/>
        <w:rPr>
          <w:sz w:val="26"/>
          <w:szCs w:val="26"/>
        </w:rPr>
      </w:pPr>
      <w:r w:rsidRPr="00282A04">
        <w:rPr>
          <w:sz w:val="26"/>
          <w:szCs w:val="26"/>
        </w:rPr>
        <w:t>- на семинаре - совещании «</w:t>
      </w:r>
      <w:r w:rsidRPr="00282A04">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282A04">
        <w:rPr>
          <w:sz w:val="26"/>
          <w:szCs w:val="26"/>
        </w:rPr>
        <w:t>», организованном Управлением Роскомнадзора по Южному федеральному округу для представителей  операторского сообщества, г. Краснодар, 18.01.2017;</w:t>
      </w:r>
    </w:p>
    <w:p w:rsidR="00282A04" w:rsidRPr="00282A04" w:rsidRDefault="00282A04" w:rsidP="00D164A4">
      <w:pPr>
        <w:tabs>
          <w:tab w:val="left" w:pos="0"/>
        </w:tabs>
        <w:ind w:firstLine="709"/>
        <w:rPr>
          <w:szCs w:val="26"/>
        </w:rPr>
      </w:pPr>
      <w:r w:rsidRPr="00282A04">
        <w:rPr>
          <w:szCs w:val="26"/>
        </w:rPr>
        <w:t xml:space="preserve">- в совещании руководителей торгово-промышленных палат муниципальных образований Краснодарского края по вопросам исполнения законодательства в области персональных данных, г. Краснодар, 27.01.2017; </w:t>
      </w:r>
    </w:p>
    <w:p w:rsidR="00282A04" w:rsidRPr="00282A04" w:rsidRDefault="00282A04" w:rsidP="00D164A4">
      <w:pPr>
        <w:pStyle w:val="23"/>
        <w:ind w:left="0" w:firstLine="709"/>
        <w:rPr>
          <w:sz w:val="26"/>
          <w:szCs w:val="26"/>
        </w:rPr>
      </w:pPr>
      <w:r w:rsidRPr="00282A04">
        <w:rPr>
          <w:sz w:val="26"/>
          <w:szCs w:val="26"/>
        </w:rPr>
        <w:t>- на мероприятии День открытых дверей «Защита прав субъектов персональных данных», организованном для граждан с целью ознакомления с деятельностью Уполномоченного органа по защите прав субъектов персональных данных, г. Краснодар, 31.01.2017;</w:t>
      </w:r>
    </w:p>
    <w:p w:rsidR="00282A04" w:rsidRPr="00E9483F" w:rsidRDefault="00282A04" w:rsidP="00D164A4">
      <w:pPr>
        <w:tabs>
          <w:tab w:val="left" w:pos="0"/>
        </w:tabs>
        <w:ind w:firstLine="709"/>
        <w:rPr>
          <w:szCs w:val="26"/>
        </w:rPr>
      </w:pPr>
      <w:r w:rsidRPr="00E9483F">
        <w:rPr>
          <w:szCs w:val="26"/>
        </w:rPr>
        <w:lastRenderedPageBreak/>
        <w:t>- на мероприятии «Библиотека – центр безопасного Рунета»в рамках Всероссийской ак</w:t>
      </w:r>
      <w:r>
        <w:rPr>
          <w:szCs w:val="26"/>
        </w:rPr>
        <w:t>ции «Неделя безопасного Рунета»</w:t>
      </w:r>
      <w:r w:rsidRPr="00E9483F">
        <w:rPr>
          <w:szCs w:val="26"/>
        </w:rPr>
        <w:t>, организованном Краснодарской краевой детской библиот</w:t>
      </w:r>
      <w:r>
        <w:rPr>
          <w:szCs w:val="26"/>
        </w:rPr>
        <w:t xml:space="preserve">екой имени братьев Игнатовых. </w:t>
      </w:r>
      <w:r w:rsidRPr="00403984">
        <w:rPr>
          <w:szCs w:val="26"/>
        </w:rPr>
        <w:t>В данном мероприятии приняли участие учащиеся МБОУ СОШ № 11 г. Краснодара, педагоги, родители, психолог, представитель аппарата Уполномоченного по правам ребенка в Краснодарском крае, кубанские детские писатели и поэты</w:t>
      </w:r>
      <w:r>
        <w:rPr>
          <w:szCs w:val="26"/>
        </w:rPr>
        <w:t>, г. Краснодар, 07.02.2017</w:t>
      </w:r>
      <w:r w:rsidRPr="00E9483F">
        <w:rPr>
          <w:szCs w:val="26"/>
        </w:rPr>
        <w:t>;</w:t>
      </w:r>
    </w:p>
    <w:p w:rsidR="00282A04" w:rsidRPr="00FF7FC2" w:rsidRDefault="00282A04" w:rsidP="00D164A4">
      <w:pPr>
        <w:tabs>
          <w:tab w:val="left" w:pos="0"/>
        </w:tabs>
        <w:ind w:firstLine="709"/>
        <w:rPr>
          <w:szCs w:val="26"/>
        </w:rPr>
      </w:pPr>
      <w:r>
        <w:rPr>
          <w:szCs w:val="26"/>
        </w:rPr>
        <w:t xml:space="preserve">- </w:t>
      </w:r>
      <w:r w:rsidRPr="00086DE9">
        <w:rPr>
          <w:szCs w:val="26"/>
        </w:rPr>
        <w:t xml:space="preserve">в </w:t>
      </w:r>
      <w:r w:rsidRPr="00FF7FC2">
        <w:rPr>
          <w:szCs w:val="26"/>
        </w:rPr>
        <w:t>Краснодарском филиале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r>
        <w:rPr>
          <w:szCs w:val="26"/>
        </w:rPr>
        <w:t xml:space="preserve"> проведена лекция</w:t>
      </w:r>
      <w:r w:rsidRPr="00FF7FC2">
        <w:rPr>
          <w:szCs w:val="26"/>
        </w:rPr>
        <w:t xml:space="preserve"> для студентов по теме: «Защита персональных данных граждан в РФ</w:t>
      </w:r>
      <w:r>
        <w:rPr>
          <w:szCs w:val="26"/>
        </w:rPr>
        <w:t>», г. Краснодар, 07.02.2017;</w:t>
      </w:r>
    </w:p>
    <w:p w:rsidR="00282A04" w:rsidRDefault="00282A04" w:rsidP="00D164A4">
      <w:pPr>
        <w:tabs>
          <w:tab w:val="left" w:pos="0"/>
        </w:tabs>
        <w:ind w:firstLine="709"/>
        <w:rPr>
          <w:szCs w:val="26"/>
        </w:rPr>
      </w:pPr>
      <w:r w:rsidRPr="00FD3EEA">
        <w:rPr>
          <w:szCs w:val="26"/>
        </w:rPr>
        <w:t xml:space="preserve">- на семинаре - совещании </w:t>
      </w:r>
      <w:r w:rsidRPr="0095543C">
        <w:rPr>
          <w:szCs w:val="26"/>
        </w:rPr>
        <w:t>«Проведение контрольно-надзорных мероприятий. Практика проверок и анализ типичных нарушений законодательства»</w:t>
      </w:r>
      <w:r>
        <w:rPr>
          <w:szCs w:val="26"/>
        </w:rPr>
        <w:t>,</w:t>
      </w:r>
      <w:r w:rsidRPr="00635E1D">
        <w:rPr>
          <w:szCs w:val="26"/>
        </w:rPr>
        <w:t>организованном Управлением Роскомнадзора по Южному федераль</w:t>
      </w:r>
      <w:r>
        <w:rPr>
          <w:szCs w:val="26"/>
        </w:rPr>
        <w:t xml:space="preserve">ному округу для представителей </w:t>
      </w:r>
      <w:r w:rsidRPr="00635E1D">
        <w:rPr>
          <w:szCs w:val="26"/>
        </w:rPr>
        <w:t>операторского сообщества</w:t>
      </w:r>
      <w:r>
        <w:rPr>
          <w:szCs w:val="26"/>
        </w:rPr>
        <w:t>, г. Краснодар, 15.02</w:t>
      </w:r>
      <w:r w:rsidRPr="00FD3EEA">
        <w:rPr>
          <w:szCs w:val="26"/>
        </w:rPr>
        <w:t>.2017;</w:t>
      </w:r>
    </w:p>
    <w:p w:rsidR="00282A04" w:rsidRPr="00282A04" w:rsidRDefault="00282A04" w:rsidP="00D164A4">
      <w:pPr>
        <w:pStyle w:val="23"/>
        <w:ind w:left="0" w:firstLine="709"/>
        <w:rPr>
          <w:sz w:val="26"/>
          <w:szCs w:val="26"/>
        </w:rPr>
      </w:pPr>
      <w:r w:rsidRPr="00AA1F58">
        <w:t xml:space="preserve">- </w:t>
      </w:r>
      <w:r w:rsidRPr="00282A04">
        <w:rPr>
          <w:sz w:val="26"/>
          <w:szCs w:val="26"/>
        </w:rPr>
        <w:t xml:space="preserve">в МБОУ лицей № 90 г. Краснодара  проведен урок для учащихся десятых классов по теме: «Безопасное управление персональными данными в интернете», </w:t>
      </w:r>
      <w:r>
        <w:rPr>
          <w:sz w:val="26"/>
          <w:szCs w:val="26"/>
        </w:rPr>
        <w:t>г.</w:t>
      </w:r>
      <w:r w:rsidRPr="00282A04">
        <w:rPr>
          <w:sz w:val="26"/>
          <w:szCs w:val="26"/>
        </w:rPr>
        <w:t>Краснодар, 15.02.2017;</w:t>
      </w:r>
    </w:p>
    <w:p w:rsidR="00282A04" w:rsidRPr="00282A04" w:rsidRDefault="00282A04" w:rsidP="00D164A4">
      <w:pPr>
        <w:tabs>
          <w:tab w:val="left" w:pos="0"/>
        </w:tabs>
        <w:ind w:firstLine="709"/>
        <w:rPr>
          <w:szCs w:val="26"/>
        </w:rPr>
      </w:pPr>
      <w:r w:rsidRPr="00282A04">
        <w:rPr>
          <w:szCs w:val="26"/>
        </w:rPr>
        <w:t>- на семинаре - совещании руководителей предприятий санаторно-курортного и туристского комплекса Краснодарского края по вопросам исполнения законодательства в области персональных данных, г. Краснодар, 16.02.2017;</w:t>
      </w:r>
    </w:p>
    <w:p w:rsidR="00282A04" w:rsidRPr="00282A04" w:rsidRDefault="00D164A4" w:rsidP="00D164A4">
      <w:pPr>
        <w:pStyle w:val="23"/>
        <w:ind w:left="0" w:firstLine="709"/>
        <w:rPr>
          <w:sz w:val="26"/>
          <w:szCs w:val="26"/>
        </w:rPr>
      </w:pPr>
      <w:r>
        <w:rPr>
          <w:sz w:val="26"/>
          <w:szCs w:val="26"/>
        </w:rPr>
        <w:t>- на семинаре-</w:t>
      </w:r>
      <w:r w:rsidR="00282A04" w:rsidRPr="00282A04">
        <w:rPr>
          <w:sz w:val="26"/>
          <w:szCs w:val="26"/>
        </w:rPr>
        <w:t>совещании с руководителями образовательных учреждений по вопросам исполнения законодательства в области персональных данных, организованном Управлением образования администрации муниципального образования город Горячий Ключ, г. Горячий Ключ, 28.02.2017;</w:t>
      </w:r>
    </w:p>
    <w:p w:rsidR="00282A04" w:rsidRPr="00282A04" w:rsidRDefault="00282A04" w:rsidP="00D164A4">
      <w:pPr>
        <w:pStyle w:val="23"/>
        <w:ind w:left="0" w:firstLine="709"/>
        <w:rPr>
          <w:sz w:val="26"/>
          <w:szCs w:val="26"/>
        </w:rPr>
      </w:pPr>
      <w:r w:rsidRPr="00282A04">
        <w:rPr>
          <w:sz w:val="26"/>
          <w:szCs w:val="26"/>
        </w:rPr>
        <w:t>- на совещании для руководителей юридических лиц и индивидуальных предпринимателей, организованном Торгово-промышленной палатой г. Горячий Ключ</w:t>
      </w:r>
      <w:r>
        <w:rPr>
          <w:sz w:val="26"/>
          <w:szCs w:val="26"/>
        </w:rPr>
        <w:t xml:space="preserve"> </w:t>
      </w:r>
      <w:r w:rsidRPr="00282A04">
        <w:rPr>
          <w:sz w:val="26"/>
          <w:szCs w:val="26"/>
        </w:rPr>
        <w:t>по вопросам исполнения законодательства в области персональных данных, г. Горячий Ключ, 01.03.2017;</w:t>
      </w:r>
    </w:p>
    <w:p w:rsidR="00282A04" w:rsidRPr="00282A04" w:rsidRDefault="00D164A4" w:rsidP="00D164A4">
      <w:pPr>
        <w:pStyle w:val="23"/>
        <w:ind w:left="0" w:firstLine="709"/>
        <w:rPr>
          <w:sz w:val="26"/>
          <w:szCs w:val="26"/>
        </w:rPr>
      </w:pPr>
      <w:r>
        <w:rPr>
          <w:sz w:val="26"/>
          <w:szCs w:val="26"/>
        </w:rPr>
        <w:t>- на семинаре</w:t>
      </w:r>
      <w:r w:rsidR="00282A04">
        <w:rPr>
          <w:sz w:val="26"/>
          <w:szCs w:val="26"/>
        </w:rPr>
        <w:t>-</w:t>
      </w:r>
      <w:r w:rsidR="00282A04" w:rsidRPr="00282A04">
        <w:rPr>
          <w:sz w:val="26"/>
          <w:szCs w:val="26"/>
        </w:rPr>
        <w:t xml:space="preserve">совещании с руководителями предприятий санаторно-курортного и туристского комплекса </w:t>
      </w:r>
      <w:proofErr w:type="spellStart"/>
      <w:r w:rsidR="00282A04" w:rsidRPr="00282A04">
        <w:rPr>
          <w:sz w:val="26"/>
          <w:szCs w:val="26"/>
        </w:rPr>
        <w:t>Горячеключевского</w:t>
      </w:r>
      <w:proofErr w:type="spellEnd"/>
      <w:r w:rsidR="00282A04" w:rsidRPr="00282A04">
        <w:rPr>
          <w:sz w:val="26"/>
          <w:szCs w:val="26"/>
        </w:rPr>
        <w:t xml:space="preserve"> района, организованный министерством курортов, туризма и олимпийского наследия Краснодарского края</w:t>
      </w:r>
      <w:r w:rsidR="00282A04">
        <w:rPr>
          <w:sz w:val="26"/>
          <w:szCs w:val="26"/>
        </w:rPr>
        <w:t xml:space="preserve"> </w:t>
      </w:r>
      <w:r w:rsidR="00282A04" w:rsidRPr="00282A04">
        <w:rPr>
          <w:sz w:val="26"/>
          <w:szCs w:val="26"/>
        </w:rPr>
        <w:t>по вопросам исполнения законодательства в области персональных данных, г. Горячий Ключ, 16.03.2017;</w:t>
      </w:r>
    </w:p>
    <w:p w:rsidR="00282A04" w:rsidRPr="00282A04" w:rsidRDefault="00282A04" w:rsidP="00D164A4">
      <w:pPr>
        <w:pStyle w:val="23"/>
        <w:ind w:left="0" w:firstLine="709"/>
        <w:rPr>
          <w:sz w:val="26"/>
          <w:szCs w:val="26"/>
        </w:rPr>
      </w:pPr>
      <w:r w:rsidRPr="00282A04">
        <w:rPr>
          <w:sz w:val="26"/>
          <w:szCs w:val="26"/>
        </w:rPr>
        <w:lastRenderedPageBreak/>
        <w:t>- на семинаре для субъектов малого и среднего предпринимательства – членов торгово-промышленных палат муниципальных образований Краснодарского края по вопросам исполнения законодательства в области персональных данных, организованном Торгово-промышленной палатой Краснодарского края, г. Краснодар, 27.03.2017;</w:t>
      </w:r>
    </w:p>
    <w:p w:rsidR="00282A04" w:rsidRPr="00282A04" w:rsidRDefault="00D164A4" w:rsidP="00D164A4">
      <w:pPr>
        <w:ind w:firstLine="709"/>
        <w:rPr>
          <w:szCs w:val="26"/>
        </w:rPr>
      </w:pPr>
      <w:r>
        <w:rPr>
          <w:szCs w:val="26"/>
        </w:rPr>
        <w:t>- на семинаре</w:t>
      </w:r>
      <w:r w:rsidR="00282A04" w:rsidRPr="00282A04">
        <w:rPr>
          <w:szCs w:val="26"/>
        </w:rPr>
        <w:t>-совещании «Требования действующего законодательства к документам, необходимым оператору персональных данных для осуществления деятельности</w:t>
      </w:r>
      <w:r w:rsidR="00282A04" w:rsidRPr="00282A04">
        <w:rPr>
          <w:noProof/>
          <w:szCs w:val="26"/>
        </w:rPr>
        <w:t>»,</w:t>
      </w:r>
      <w:r>
        <w:rPr>
          <w:noProof/>
          <w:szCs w:val="26"/>
        </w:rPr>
        <w:t xml:space="preserve"> </w:t>
      </w:r>
      <w:r w:rsidR="00282A04" w:rsidRPr="00282A04">
        <w:rPr>
          <w:szCs w:val="26"/>
        </w:rPr>
        <w:t>организованном Управлением Роскомнадзора по Южному федеральному округу для представителей операторского сообщества, г. Краснодар, 29.03.2017;</w:t>
      </w:r>
    </w:p>
    <w:p w:rsidR="00282A04" w:rsidRDefault="00D164A4" w:rsidP="00D164A4">
      <w:pPr>
        <w:ind w:firstLine="709"/>
        <w:rPr>
          <w:szCs w:val="26"/>
        </w:rPr>
      </w:pPr>
      <w:r>
        <w:rPr>
          <w:szCs w:val="26"/>
        </w:rPr>
        <w:t>- на семинаре-</w:t>
      </w:r>
      <w:r w:rsidR="00282A04" w:rsidRPr="00282A04">
        <w:rPr>
          <w:szCs w:val="26"/>
        </w:rPr>
        <w:t xml:space="preserve">совещании с руководителями предприятий санаторно-курортного и туристского комплекса Темрюкского района, организованный министерством курортов, туризма и олимпийского наследия Краснодарского края по вопросам исполнения законодательства в области персональных данных, г. </w:t>
      </w:r>
      <w:r w:rsidR="00087123">
        <w:rPr>
          <w:szCs w:val="26"/>
        </w:rPr>
        <w:t>Темрюк</w:t>
      </w:r>
      <w:r w:rsidR="005778DB">
        <w:rPr>
          <w:szCs w:val="26"/>
        </w:rPr>
        <w:t>, 30.03.2017;</w:t>
      </w:r>
    </w:p>
    <w:p w:rsidR="00B355E7" w:rsidRPr="007C65D4" w:rsidRDefault="00B355E7" w:rsidP="00D164A4">
      <w:pPr>
        <w:tabs>
          <w:tab w:val="left" w:pos="0"/>
        </w:tabs>
        <w:ind w:firstLine="709"/>
        <w:rPr>
          <w:rFonts w:eastAsia="Calibri"/>
          <w:szCs w:val="26"/>
        </w:rPr>
      </w:pPr>
      <w:r w:rsidRPr="007C65D4">
        <w:rPr>
          <w:rFonts w:eastAsia="Calibri"/>
          <w:szCs w:val="26"/>
        </w:rPr>
        <w:t>- на семинаре - совещании «</w:t>
      </w:r>
      <w:r w:rsidRPr="007C65D4">
        <w:rPr>
          <w:rFonts w:eastAsia="Calibri"/>
          <w:bCs/>
          <w:szCs w:val="26"/>
        </w:rPr>
        <w:t>Обработка персональных данных работников. Проблемные вопросы обработки персональных данных работников и соискателей»</w:t>
      </w:r>
      <w:r w:rsidRPr="007C65D4">
        <w:rPr>
          <w:rFonts w:eastAsia="Calibri"/>
          <w:szCs w:val="26"/>
        </w:rPr>
        <w:t>, организованном Управлением Роскомнадзора по Южному федеральному округу для представителей  операторского сообщества, г. Краснодар, 21.04.2017;</w:t>
      </w:r>
    </w:p>
    <w:p w:rsidR="00B355E7" w:rsidRPr="007C65D4" w:rsidRDefault="00D164A4" w:rsidP="00D164A4">
      <w:pPr>
        <w:tabs>
          <w:tab w:val="left" w:pos="0"/>
        </w:tabs>
        <w:ind w:firstLine="709"/>
        <w:rPr>
          <w:rFonts w:eastAsia="Calibri"/>
          <w:szCs w:val="26"/>
        </w:rPr>
      </w:pPr>
      <w:r>
        <w:rPr>
          <w:szCs w:val="26"/>
        </w:rPr>
        <w:t>- на семинаре-</w:t>
      </w:r>
      <w:r w:rsidR="00B355E7" w:rsidRPr="007C65D4">
        <w:rPr>
          <w:szCs w:val="26"/>
        </w:rPr>
        <w:t>совещании «Документы, необходимые оператору для соответствия деятельности требованиям законодательства в области персональных данных»,организованном Управлением Роскомнадзора по Южному федеральному округу для представителей операторского сообщества, г. Краснодар, 18.05.2017;</w:t>
      </w:r>
    </w:p>
    <w:p w:rsidR="00B355E7" w:rsidRDefault="00D164A4" w:rsidP="00D164A4">
      <w:pPr>
        <w:autoSpaceDE w:val="0"/>
        <w:autoSpaceDN w:val="0"/>
        <w:ind w:firstLine="709"/>
        <w:rPr>
          <w:szCs w:val="26"/>
        </w:rPr>
      </w:pPr>
      <w:r>
        <w:rPr>
          <w:szCs w:val="26"/>
        </w:rPr>
        <w:t>- на семинаре-</w:t>
      </w:r>
      <w:r w:rsidR="00B355E7" w:rsidRPr="007C65D4">
        <w:rPr>
          <w:szCs w:val="26"/>
        </w:rPr>
        <w:t>совещании с</w:t>
      </w:r>
      <w:r w:rsidR="00B355E7" w:rsidRPr="007C65D4">
        <w:rPr>
          <w:noProof/>
          <w:szCs w:val="26"/>
        </w:rPr>
        <w:t xml:space="preserve"> представителями операторского сообществабыли даны 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данных третьим лицам, подачи уведомления об обработке персональных данных, нарушения, выявляемые в ходе п</w:t>
      </w:r>
      <w:r w:rsidR="00886EA0">
        <w:rPr>
          <w:noProof/>
          <w:szCs w:val="26"/>
        </w:rPr>
        <w:t>роведения проверок,</w:t>
      </w:r>
      <w:r w:rsidR="001335F9">
        <w:rPr>
          <w:szCs w:val="26"/>
        </w:rPr>
        <w:t xml:space="preserve"> 16.06.2017;</w:t>
      </w:r>
    </w:p>
    <w:p w:rsidR="001335F9" w:rsidRPr="00E5217D" w:rsidRDefault="001335F9" w:rsidP="001335F9">
      <w:pPr>
        <w:tabs>
          <w:tab w:val="left" w:pos="0"/>
        </w:tabs>
        <w:rPr>
          <w:rFonts w:eastAsia="Calibri"/>
          <w:szCs w:val="26"/>
        </w:rPr>
      </w:pPr>
      <w:r w:rsidRPr="00E5217D">
        <w:rPr>
          <w:rFonts w:eastAsia="Calibri"/>
          <w:color w:val="FF0000"/>
          <w:szCs w:val="26"/>
        </w:rPr>
        <w:tab/>
      </w:r>
      <w:r w:rsidRPr="00E5217D">
        <w:rPr>
          <w:rFonts w:eastAsia="Calibri"/>
          <w:szCs w:val="26"/>
        </w:rPr>
        <w:t>- на семинаре - совещании «</w:t>
      </w:r>
      <w:r w:rsidRPr="00E5217D">
        <w:rPr>
          <w:bCs/>
          <w:szCs w:val="26"/>
        </w:rPr>
        <w:t>Реестр операторов персональных данных. Уведомление об обработке персональных данных. Рекомендации по правильному заполнению.</w:t>
      </w:r>
      <w:r w:rsidRPr="00E5217D">
        <w:rPr>
          <w:rFonts w:eastAsia="Calibri"/>
          <w:bCs/>
          <w:szCs w:val="26"/>
        </w:rPr>
        <w:t>»</w:t>
      </w:r>
      <w:r w:rsidRPr="00E5217D">
        <w:rPr>
          <w:rFonts w:eastAsia="Calibri"/>
          <w:szCs w:val="26"/>
        </w:rPr>
        <w:t>, организованном Управлением Роскомнадзора по Южному федеральному округу для представителей  операторского сообщества, г. Краснодар, 20.07.2017;</w:t>
      </w:r>
    </w:p>
    <w:p w:rsidR="001335F9" w:rsidRPr="00E5217D" w:rsidRDefault="001335F9" w:rsidP="001335F9">
      <w:pPr>
        <w:tabs>
          <w:tab w:val="left" w:pos="0"/>
        </w:tabs>
        <w:rPr>
          <w:szCs w:val="26"/>
        </w:rPr>
      </w:pPr>
      <w:r w:rsidRPr="00E5217D">
        <w:rPr>
          <w:szCs w:val="26"/>
        </w:rPr>
        <w:tab/>
        <w:t>- на семинаре - совещании «</w:t>
      </w:r>
      <w:r w:rsidRPr="00E5217D">
        <w:rPr>
          <w:bCs/>
          <w:szCs w:val="26"/>
        </w:rPr>
        <w:t>Проведение контрольно-надзорных мероприятий в области персональных данных. Практика проверок и анализ типичных нарушений</w:t>
      </w:r>
      <w:r w:rsidRPr="00E5217D">
        <w:rPr>
          <w:szCs w:val="26"/>
        </w:rPr>
        <w:t>»,</w:t>
      </w:r>
      <w:r w:rsidRPr="00E5217D">
        <w:rPr>
          <w:rFonts w:eastAsia="Calibri"/>
          <w:szCs w:val="26"/>
        </w:rPr>
        <w:t xml:space="preserve"> </w:t>
      </w:r>
      <w:r w:rsidRPr="00E5217D">
        <w:rPr>
          <w:szCs w:val="26"/>
        </w:rPr>
        <w:lastRenderedPageBreak/>
        <w:t>организованном Управлением Роскомнадзора по Южному федеральному округу для представителей операторского сообщества, г. Краснодар, 15.08.2017;</w:t>
      </w:r>
    </w:p>
    <w:p w:rsidR="001335F9" w:rsidRPr="00E5217D" w:rsidRDefault="001335F9" w:rsidP="001335F9">
      <w:pPr>
        <w:tabs>
          <w:tab w:val="left" w:pos="0"/>
        </w:tabs>
        <w:rPr>
          <w:rFonts w:eastAsia="Calibri"/>
          <w:szCs w:val="26"/>
        </w:rPr>
      </w:pPr>
      <w:r w:rsidRPr="00E5217D">
        <w:rPr>
          <w:szCs w:val="26"/>
        </w:rPr>
        <w:tab/>
        <w:t>- на семинаре - совещании «</w:t>
      </w:r>
      <w:r w:rsidRPr="00E5217D">
        <w:rPr>
          <w:bCs/>
          <w:szCs w:val="26"/>
        </w:rPr>
        <w:t>Обработка персональных данных работников. Проблемные вопросы обработки персональных данных работников и соискателей</w:t>
      </w:r>
      <w:r w:rsidRPr="00E5217D">
        <w:rPr>
          <w:szCs w:val="26"/>
        </w:rPr>
        <w:t>»,</w:t>
      </w:r>
      <w:r w:rsidRPr="00E5217D">
        <w:rPr>
          <w:rFonts w:eastAsia="Calibri"/>
          <w:szCs w:val="26"/>
        </w:rPr>
        <w:t xml:space="preserve"> </w:t>
      </w:r>
      <w:r w:rsidRPr="00E5217D">
        <w:rPr>
          <w:szCs w:val="26"/>
        </w:rPr>
        <w:t>организованном Управлением Роскомнадзора по Южному федеральному округу для представителей операторского сообщества, г. Краснодар</w:t>
      </w:r>
      <w:r w:rsidRPr="00250699">
        <w:rPr>
          <w:szCs w:val="26"/>
        </w:rPr>
        <w:t>, 20.09.2017</w:t>
      </w:r>
      <w:r w:rsidR="00250699" w:rsidRPr="00250699">
        <w:rPr>
          <w:szCs w:val="26"/>
        </w:rPr>
        <w:t>.</w:t>
      </w:r>
    </w:p>
    <w:p w:rsidR="001335F9" w:rsidRPr="007C65D4" w:rsidRDefault="001335F9" w:rsidP="00D164A4">
      <w:pPr>
        <w:autoSpaceDE w:val="0"/>
        <w:autoSpaceDN w:val="0"/>
        <w:ind w:firstLine="709"/>
        <w:rPr>
          <w:szCs w:val="26"/>
        </w:rPr>
      </w:pPr>
    </w:p>
    <w:p w:rsidR="00B355E7" w:rsidRPr="007C65D4" w:rsidRDefault="00B355E7" w:rsidP="00D164A4">
      <w:pPr>
        <w:tabs>
          <w:tab w:val="left" w:pos="0"/>
        </w:tabs>
        <w:ind w:firstLine="709"/>
        <w:rPr>
          <w:szCs w:val="26"/>
        </w:rPr>
      </w:pPr>
      <w:r w:rsidRPr="007C65D4">
        <w:rPr>
          <w:szCs w:val="26"/>
        </w:rPr>
        <w:t>Кроме того, в соответствии с письмом от 06.06.2017 № 08ПА-52306 «Об обновлении портала Персональные данные дети» были проведены мероприятия, приуроченные ко дню защиты детей, а именно:</w:t>
      </w:r>
    </w:p>
    <w:p w:rsidR="00B355E7" w:rsidRPr="007C65D4" w:rsidRDefault="00B355E7" w:rsidP="00D164A4">
      <w:pPr>
        <w:tabs>
          <w:tab w:val="left" w:pos="0"/>
        </w:tabs>
        <w:ind w:firstLine="709"/>
        <w:rPr>
          <w:szCs w:val="26"/>
        </w:rPr>
      </w:pPr>
      <w:r w:rsidRPr="007C65D4">
        <w:rPr>
          <w:szCs w:val="26"/>
        </w:rPr>
        <w:t>- 05.06.2017 в 11:00  открытый урок, посвященный безопасности персональных данных детей в сети Интернет в МБОУ СОШ № 5 по адресу: г.</w:t>
      </w:r>
      <w:r>
        <w:rPr>
          <w:szCs w:val="26"/>
        </w:rPr>
        <w:t xml:space="preserve"> Краснодар, ул. Котовского, 100;</w:t>
      </w:r>
    </w:p>
    <w:p w:rsidR="00B355E7" w:rsidRDefault="00B355E7" w:rsidP="00D164A4">
      <w:pPr>
        <w:tabs>
          <w:tab w:val="left" w:pos="0"/>
        </w:tabs>
        <w:ind w:firstLine="709"/>
        <w:rPr>
          <w:szCs w:val="26"/>
        </w:rPr>
      </w:pPr>
      <w:r w:rsidRPr="007C65D4">
        <w:rPr>
          <w:szCs w:val="26"/>
        </w:rPr>
        <w:t>- 07.06.2017 в 11:00  открытый урок, посвященный безопасности персональных данных детей в сети Интернет в МБОУ «Эколого-биологический лицей № 35» по адресу: Республика Адыгея, г. Майкоп, ул. Пионерская, 532</w:t>
      </w:r>
      <w:r w:rsidR="001335F9">
        <w:rPr>
          <w:szCs w:val="26"/>
        </w:rPr>
        <w:t>;</w:t>
      </w:r>
    </w:p>
    <w:p w:rsidR="001335F9" w:rsidRPr="00E5217D" w:rsidRDefault="001335F9" w:rsidP="001335F9">
      <w:pPr>
        <w:pStyle w:val="aff7"/>
        <w:numPr>
          <w:ilvl w:val="0"/>
          <w:numId w:val="29"/>
        </w:numPr>
        <w:spacing w:line="360" w:lineRule="auto"/>
        <w:ind w:left="0" w:firstLine="284"/>
        <w:jc w:val="both"/>
        <w:rPr>
          <w:rFonts w:eastAsia="Calibri"/>
          <w:color w:val="000000" w:themeColor="text1"/>
          <w:sz w:val="26"/>
          <w:szCs w:val="26"/>
        </w:rPr>
      </w:pPr>
      <w:r w:rsidRPr="00E5217D">
        <w:rPr>
          <w:color w:val="000000" w:themeColor="text1"/>
          <w:sz w:val="26"/>
          <w:szCs w:val="26"/>
        </w:rPr>
        <w:t>16.08.2017 лекционно-практическое занятие, посвященное безопасности персональных данных детей в сети Интернет в ФГБОУ ВДЦ «Орленок»;</w:t>
      </w:r>
    </w:p>
    <w:p w:rsidR="001335F9" w:rsidRPr="00E5217D" w:rsidRDefault="001335F9" w:rsidP="001335F9">
      <w:pPr>
        <w:pStyle w:val="aff7"/>
        <w:numPr>
          <w:ilvl w:val="0"/>
          <w:numId w:val="29"/>
        </w:numPr>
        <w:spacing w:line="360" w:lineRule="auto"/>
        <w:ind w:left="0" w:firstLine="284"/>
        <w:jc w:val="both"/>
        <w:rPr>
          <w:color w:val="000000" w:themeColor="text1"/>
          <w:sz w:val="26"/>
          <w:szCs w:val="26"/>
        </w:rPr>
      </w:pPr>
      <w:r w:rsidRPr="00E5217D">
        <w:rPr>
          <w:rFonts w:eastAsia="Calibri"/>
          <w:color w:val="000000" w:themeColor="text1"/>
          <w:sz w:val="26"/>
          <w:szCs w:val="26"/>
        </w:rPr>
        <w:t>21.08.2017 в 10:00 открытый урок, посвященный безопасности персональных данных детей в сети Интернет в загородном оздоровительном лагере «Горный»</w:t>
      </w:r>
      <w:r>
        <w:rPr>
          <w:rFonts w:eastAsia="Calibri"/>
          <w:color w:val="000000" w:themeColor="text1"/>
          <w:sz w:val="26"/>
          <w:szCs w:val="26"/>
        </w:rPr>
        <w:t>;</w:t>
      </w:r>
    </w:p>
    <w:p w:rsidR="001335F9" w:rsidRPr="00E5217D" w:rsidRDefault="001335F9" w:rsidP="001335F9">
      <w:pPr>
        <w:pStyle w:val="aff7"/>
        <w:numPr>
          <w:ilvl w:val="0"/>
          <w:numId w:val="29"/>
        </w:numPr>
        <w:spacing w:line="360" w:lineRule="auto"/>
        <w:ind w:left="0" w:firstLine="284"/>
        <w:jc w:val="both"/>
        <w:rPr>
          <w:color w:val="000000" w:themeColor="text1"/>
          <w:sz w:val="26"/>
          <w:szCs w:val="26"/>
        </w:rPr>
      </w:pPr>
      <w:r w:rsidRPr="00E5217D">
        <w:rPr>
          <w:color w:val="000000" w:themeColor="text1"/>
          <w:sz w:val="26"/>
          <w:szCs w:val="26"/>
        </w:rPr>
        <w:t>30.08.2017 в 10:00 мероприятие, посвященное безопасности персональных данных детей в сети Интернет в МБОУ «СШ № 7»</w:t>
      </w:r>
      <w:r>
        <w:rPr>
          <w:color w:val="000000" w:themeColor="text1"/>
          <w:sz w:val="26"/>
          <w:szCs w:val="26"/>
        </w:rPr>
        <w:t>, в котором</w:t>
      </w:r>
      <w:r w:rsidRPr="00E5217D">
        <w:rPr>
          <w:color w:val="000000" w:themeColor="text1"/>
          <w:sz w:val="26"/>
          <w:szCs w:val="26"/>
        </w:rPr>
        <w:t xml:space="preserve"> приняли участие завучи по воспитательной работе образовательных учреждений Республики Адыгея.</w:t>
      </w:r>
    </w:p>
    <w:p w:rsidR="00B355E7" w:rsidRDefault="00B355E7" w:rsidP="008627CE">
      <w:pPr>
        <w:autoSpaceDE w:val="0"/>
        <w:autoSpaceDN w:val="0"/>
        <w:ind w:firstLine="709"/>
        <w:outlineLvl w:val="0"/>
        <w:rPr>
          <w:szCs w:val="26"/>
          <w:highlight w:val="yellow"/>
        </w:rPr>
      </w:pPr>
    </w:p>
    <w:p w:rsidR="00282A04" w:rsidRPr="00282A04" w:rsidRDefault="00282A04" w:rsidP="008627CE">
      <w:pPr>
        <w:autoSpaceDE w:val="0"/>
        <w:autoSpaceDN w:val="0"/>
        <w:ind w:firstLine="709"/>
        <w:outlineLvl w:val="0"/>
        <w:rPr>
          <w:szCs w:val="26"/>
        </w:rPr>
      </w:pPr>
      <w:r w:rsidRPr="00B355E7">
        <w:rPr>
          <w:szCs w:val="26"/>
        </w:rPr>
        <w:t xml:space="preserve">В целях реализации «Плана мероприятий по реализации </w:t>
      </w:r>
      <w:r w:rsidRPr="00B355E7">
        <w:rPr>
          <w:b/>
          <w:szCs w:val="26"/>
        </w:rPr>
        <w:t>Стратегии институционального развития и информационно-публичной деятельности в области защиты прав субъектов персональных данных</w:t>
      </w:r>
      <w:r w:rsidRPr="00B355E7">
        <w:rPr>
          <w:szCs w:val="26"/>
        </w:rPr>
        <w:t xml:space="preserve"> на период до 2020 года», «Плана мероприятий </w:t>
      </w:r>
      <w:r w:rsidRPr="005C680D">
        <w:rPr>
          <w:szCs w:val="26"/>
        </w:rPr>
        <w:t>просветительской разъяснительно - информационной работы в области защиты персональных данных на 1 квартал 2017 года»</w:t>
      </w:r>
      <w:r w:rsidR="00BE5DBC">
        <w:rPr>
          <w:szCs w:val="26"/>
        </w:rPr>
        <w:t>,</w:t>
      </w:r>
      <w:r w:rsidR="005C680D" w:rsidRPr="005C680D">
        <w:rPr>
          <w:szCs w:val="26"/>
        </w:rPr>
        <w:t xml:space="preserve"> «</w:t>
      </w:r>
      <w:r w:rsidR="005C680D" w:rsidRPr="00B355E7">
        <w:rPr>
          <w:szCs w:val="26"/>
        </w:rPr>
        <w:t xml:space="preserve">Плана мероприятий просветительской разъяснительно - информационной работы в области защиты персональных </w:t>
      </w:r>
      <w:r w:rsidR="005C680D" w:rsidRPr="005C680D">
        <w:rPr>
          <w:szCs w:val="26"/>
        </w:rPr>
        <w:t xml:space="preserve">данных на 2 квартал 2017 </w:t>
      </w:r>
      <w:r w:rsidR="005C680D" w:rsidRPr="00BE5DBC">
        <w:rPr>
          <w:szCs w:val="26"/>
        </w:rPr>
        <w:t>года»</w:t>
      </w:r>
      <w:r w:rsidR="00BE5DBC" w:rsidRPr="00BE5DBC">
        <w:rPr>
          <w:szCs w:val="26"/>
        </w:rPr>
        <w:t xml:space="preserve"> и «</w:t>
      </w:r>
      <w:r w:rsidR="00BE5DBC" w:rsidRPr="00A72901">
        <w:rPr>
          <w:szCs w:val="26"/>
        </w:rPr>
        <w:t xml:space="preserve">Плана мероприятий просветительской разъяснительно - информационной работы в области защиты персональных данных на </w:t>
      </w:r>
      <w:r w:rsidR="00BE5DBC">
        <w:rPr>
          <w:szCs w:val="26"/>
        </w:rPr>
        <w:t>3</w:t>
      </w:r>
      <w:r w:rsidR="00BE5DBC" w:rsidRPr="00A72901">
        <w:rPr>
          <w:szCs w:val="26"/>
        </w:rPr>
        <w:t xml:space="preserve"> </w:t>
      </w:r>
      <w:r w:rsidR="00BE5DBC" w:rsidRPr="00A72901">
        <w:rPr>
          <w:szCs w:val="26"/>
        </w:rPr>
        <w:lastRenderedPageBreak/>
        <w:t>квартал 2017 года</w:t>
      </w:r>
      <w:r w:rsidR="00BE5DBC" w:rsidRPr="00BE5DBC">
        <w:rPr>
          <w:szCs w:val="26"/>
        </w:rPr>
        <w:t>»</w:t>
      </w:r>
      <w:r w:rsidR="005C680D" w:rsidRPr="00BE5DBC">
        <w:rPr>
          <w:szCs w:val="26"/>
        </w:rPr>
        <w:t xml:space="preserve"> за </w:t>
      </w:r>
      <w:r w:rsidR="001335F9" w:rsidRPr="00BE5DBC">
        <w:rPr>
          <w:szCs w:val="26"/>
        </w:rPr>
        <w:t>9</w:t>
      </w:r>
      <w:r w:rsidR="005C680D" w:rsidRPr="00BE5DBC">
        <w:rPr>
          <w:szCs w:val="26"/>
        </w:rPr>
        <w:t xml:space="preserve"> месяцев 2017 года</w:t>
      </w:r>
      <w:r w:rsidRPr="00BE5DBC">
        <w:rPr>
          <w:szCs w:val="26"/>
        </w:rPr>
        <w:t xml:space="preserve"> Управлением</w:t>
      </w:r>
      <w:r w:rsidRPr="005C680D">
        <w:rPr>
          <w:szCs w:val="26"/>
        </w:rPr>
        <w:t xml:space="preserve"> были </w:t>
      </w:r>
      <w:r w:rsidR="007769DC">
        <w:rPr>
          <w:szCs w:val="26"/>
        </w:rPr>
        <w:t>проведены следующие мероприятия:</w:t>
      </w:r>
    </w:p>
    <w:p w:rsidR="00282A04" w:rsidRPr="00282A04" w:rsidRDefault="007769DC" w:rsidP="008627CE">
      <w:pPr>
        <w:pStyle w:val="23"/>
        <w:numPr>
          <w:ilvl w:val="0"/>
          <w:numId w:val="26"/>
        </w:numPr>
        <w:autoSpaceDE w:val="0"/>
        <w:autoSpaceDN w:val="0"/>
        <w:ind w:left="0" w:firstLine="709"/>
        <w:rPr>
          <w:sz w:val="26"/>
          <w:szCs w:val="26"/>
        </w:rPr>
      </w:pPr>
      <w:r>
        <w:rPr>
          <w:sz w:val="26"/>
          <w:szCs w:val="26"/>
        </w:rPr>
        <w:t>В</w:t>
      </w:r>
      <w:r w:rsidR="00282A04" w:rsidRPr="00282A04">
        <w:rPr>
          <w:sz w:val="26"/>
          <w:szCs w:val="26"/>
        </w:rPr>
        <w:t xml:space="preserve"> общеобразовательных учреждениях «открытые» уроки, направленные на безопасное использование личных данных несовершеннолетних детей (Кубанский государственный медицинский университет, г. Краснодар, 18.01.2017;</w:t>
      </w:r>
      <w:r w:rsidR="00282A04">
        <w:rPr>
          <w:sz w:val="26"/>
          <w:szCs w:val="26"/>
        </w:rPr>
        <w:t xml:space="preserve"> </w:t>
      </w:r>
      <w:r w:rsidR="00282A04" w:rsidRPr="00282A04">
        <w:rPr>
          <w:sz w:val="26"/>
          <w:szCs w:val="26"/>
        </w:rPr>
        <w:t>Краснодарская краевая детская библиотека имени братьев Игнатовых, г. Краснодар, 07.02.2017;</w:t>
      </w:r>
      <w:r w:rsidR="00282A04">
        <w:rPr>
          <w:sz w:val="26"/>
          <w:szCs w:val="26"/>
        </w:rPr>
        <w:t xml:space="preserve"> </w:t>
      </w:r>
      <w:r w:rsidR="00282A04" w:rsidRPr="00282A04">
        <w:rPr>
          <w:sz w:val="26"/>
          <w:szCs w:val="26"/>
        </w:rPr>
        <w:t>Краснодарский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г. Краснодар, 07.02.2017; МБОУ лицей № 90 г. Краснодара, 15.02.2017</w:t>
      </w:r>
      <w:r w:rsidR="001335F9">
        <w:rPr>
          <w:sz w:val="26"/>
          <w:szCs w:val="26"/>
        </w:rPr>
        <w:t xml:space="preserve">, </w:t>
      </w:r>
      <w:r w:rsidR="001335F9" w:rsidRPr="00E5217D">
        <w:rPr>
          <w:color w:val="000000" w:themeColor="text1"/>
          <w:sz w:val="26"/>
          <w:szCs w:val="26"/>
        </w:rPr>
        <w:t>ФГБОУ ВДЦ «Орленок»</w:t>
      </w:r>
      <w:r w:rsidR="001335F9">
        <w:rPr>
          <w:color w:val="000000" w:themeColor="text1"/>
          <w:sz w:val="26"/>
          <w:szCs w:val="26"/>
        </w:rPr>
        <w:t xml:space="preserve">, </w:t>
      </w:r>
      <w:r w:rsidR="001335F9" w:rsidRPr="00E5217D">
        <w:rPr>
          <w:color w:val="000000" w:themeColor="text1"/>
          <w:sz w:val="26"/>
          <w:szCs w:val="26"/>
        </w:rPr>
        <w:t>16.08.2017</w:t>
      </w:r>
      <w:r w:rsidR="001335F9">
        <w:rPr>
          <w:color w:val="000000" w:themeColor="text1"/>
          <w:sz w:val="26"/>
          <w:szCs w:val="26"/>
        </w:rPr>
        <w:t xml:space="preserve">; </w:t>
      </w:r>
      <w:r w:rsidR="001335F9" w:rsidRPr="00E5217D">
        <w:rPr>
          <w:rFonts w:eastAsia="Calibri"/>
          <w:color w:val="000000" w:themeColor="text1"/>
          <w:sz w:val="26"/>
          <w:szCs w:val="26"/>
        </w:rPr>
        <w:t>загородн</w:t>
      </w:r>
      <w:r w:rsidR="001335F9">
        <w:rPr>
          <w:rFonts w:eastAsia="Calibri"/>
          <w:color w:val="000000" w:themeColor="text1"/>
          <w:sz w:val="26"/>
          <w:szCs w:val="26"/>
        </w:rPr>
        <w:t>ый</w:t>
      </w:r>
      <w:r w:rsidR="001335F9" w:rsidRPr="00E5217D">
        <w:rPr>
          <w:rFonts w:eastAsia="Calibri"/>
          <w:color w:val="000000" w:themeColor="text1"/>
          <w:sz w:val="26"/>
          <w:szCs w:val="26"/>
        </w:rPr>
        <w:t xml:space="preserve"> оздоровительн</w:t>
      </w:r>
      <w:r w:rsidR="001335F9">
        <w:rPr>
          <w:rFonts w:eastAsia="Calibri"/>
          <w:color w:val="000000" w:themeColor="text1"/>
          <w:sz w:val="26"/>
          <w:szCs w:val="26"/>
        </w:rPr>
        <w:t>ый</w:t>
      </w:r>
      <w:r w:rsidR="001335F9" w:rsidRPr="00E5217D">
        <w:rPr>
          <w:rFonts w:eastAsia="Calibri"/>
          <w:color w:val="000000" w:themeColor="text1"/>
          <w:sz w:val="26"/>
          <w:szCs w:val="26"/>
        </w:rPr>
        <w:t xml:space="preserve"> лагер</w:t>
      </w:r>
      <w:r w:rsidR="001335F9">
        <w:rPr>
          <w:rFonts w:eastAsia="Calibri"/>
          <w:color w:val="000000" w:themeColor="text1"/>
          <w:sz w:val="26"/>
          <w:szCs w:val="26"/>
        </w:rPr>
        <w:t>ь</w:t>
      </w:r>
      <w:r w:rsidR="001335F9" w:rsidRPr="00E5217D">
        <w:rPr>
          <w:rFonts w:eastAsia="Calibri"/>
          <w:color w:val="000000" w:themeColor="text1"/>
          <w:sz w:val="26"/>
          <w:szCs w:val="26"/>
        </w:rPr>
        <w:t xml:space="preserve"> «Горный»</w:t>
      </w:r>
      <w:r w:rsidR="001335F9">
        <w:rPr>
          <w:rFonts w:eastAsia="Calibri"/>
          <w:color w:val="000000" w:themeColor="text1"/>
          <w:sz w:val="26"/>
          <w:szCs w:val="26"/>
        </w:rPr>
        <w:t xml:space="preserve">, Республика Адыгея, 21.08.2017; </w:t>
      </w:r>
      <w:r w:rsidR="00466A7D">
        <w:rPr>
          <w:color w:val="000000" w:themeColor="text1"/>
          <w:sz w:val="26"/>
          <w:szCs w:val="26"/>
        </w:rPr>
        <w:t xml:space="preserve">МБОУ </w:t>
      </w:r>
      <w:r w:rsidR="001335F9" w:rsidRPr="00E5217D">
        <w:rPr>
          <w:color w:val="000000" w:themeColor="text1"/>
          <w:sz w:val="26"/>
          <w:szCs w:val="26"/>
        </w:rPr>
        <w:t>СШ № 7</w:t>
      </w:r>
      <w:r w:rsidR="00466A7D">
        <w:rPr>
          <w:color w:val="000000" w:themeColor="text1"/>
          <w:sz w:val="26"/>
          <w:szCs w:val="26"/>
        </w:rPr>
        <w:t xml:space="preserve"> </w:t>
      </w:r>
      <w:r w:rsidR="00466A7D" w:rsidRPr="00282A04">
        <w:rPr>
          <w:sz w:val="26"/>
          <w:szCs w:val="26"/>
        </w:rPr>
        <w:t>г. Краснодара</w:t>
      </w:r>
      <w:r w:rsidR="00466A7D">
        <w:rPr>
          <w:sz w:val="26"/>
          <w:szCs w:val="26"/>
        </w:rPr>
        <w:t>,</w:t>
      </w:r>
      <w:r w:rsidR="001335F9">
        <w:rPr>
          <w:color w:val="000000" w:themeColor="text1"/>
          <w:sz w:val="26"/>
          <w:szCs w:val="26"/>
        </w:rPr>
        <w:t xml:space="preserve"> </w:t>
      </w:r>
      <w:r w:rsidR="00466A7D">
        <w:rPr>
          <w:color w:val="000000" w:themeColor="text1"/>
          <w:sz w:val="26"/>
          <w:szCs w:val="26"/>
        </w:rPr>
        <w:t>30.08.2017</w:t>
      </w:r>
      <w:r w:rsidR="00282A04" w:rsidRPr="00282A04">
        <w:rPr>
          <w:sz w:val="26"/>
          <w:szCs w:val="26"/>
        </w:rPr>
        <w:t>).</w:t>
      </w:r>
    </w:p>
    <w:p w:rsidR="00282A04" w:rsidRPr="00282A04" w:rsidRDefault="007769DC" w:rsidP="008627CE">
      <w:pPr>
        <w:pStyle w:val="23"/>
        <w:numPr>
          <w:ilvl w:val="0"/>
          <w:numId w:val="26"/>
        </w:numPr>
        <w:autoSpaceDE w:val="0"/>
        <w:autoSpaceDN w:val="0"/>
        <w:ind w:left="0" w:firstLine="709"/>
        <w:rPr>
          <w:sz w:val="26"/>
          <w:szCs w:val="26"/>
        </w:rPr>
      </w:pPr>
      <w:r>
        <w:rPr>
          <w:sz w:val="26"/>
          <w:szCs w:val="26"/>
        </w:rPr>
        <w:t>Е</w:t>
      </w:r>
      <w:r w:rsidR="00282A04" w:rsidRPr="00282A04">
        <w:rPr>
          <w:sz w:val="26"/>
          <w:szCs w:val="26"/>
        </w:rPr>
        <w:t>диный «День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 привлечения квалифицированных кадров на государственную службу, презентации функций и направлений деятельности Управления в области персональных данных (31.01.2017).</w:t>
      </w:r>
    </w:p>
    <w:p w:rsidR="00282A04" w:rsidRPr="004456E6" w:rsidRDefault="007769DC" w:rsidP="004456E6">
      <w:pPr>
        <w:pStyle w:val="afa"/>
        <w:numPr>
          <w:ilvl w:val="0"/>
          <w:numId w:val="26"/>
        </w:numPr>
        <w:ind w:left="0" w:firstLine="709"/>
        <w:rPr>
          <w:szCs w:val="26"/>
        </w:rPr>
      </w:pPr>
      <w:r>
        <w:rPr>
          <w:szCs w:val="26"/>
        </w:rPr>
        <w:t>В</w:t>
      </w:r>
      <w:r w:rsidR="00282A04" w:rsidRPr="004456E6">
        <w:rPr>
          <w:szCs w:val="26"/>
        </w:rPr>
        <w:t>заимодействие с организациями, телекомпаниями, имеющими возможность трансляции ролика социальной рекламы, посвященного защите персональных данных –</w:t>
      </w:r>
      <w:r w:rsidR="008627CE" w:rsidRPr="004456E6">
        <w:rPr>
          <w:szCs w:val="26"/>
        </w:rPr>
        <w:t xml:space="preserve"> </w:t>
      </w:r>
      <w:r w:rsidR="00282A04" w:rsidRPr="004456E6">
        <w:rPr>
          <w:szCs w:val="26"/>
        </w:rPr>
        <w:t>ТРК «Анапа Регион» (телеканал РЕН ТВ «Анапа Регион») 13.02.2017-27.02.2017, время выхода 07:15, 12:45, 19:15, итого 15 дней 45 выходов;</w:t>
      </w:r>
      <w:r w:rsidR="008627CE" w:rsidRPr="004456E6">
        <w:rPr>
          <w:szCs w:val="26"/>
        </w:rPr>
        <w:t xml:space="preserve"> </w:t>
      </w:r>
      <w:r w:rsidR="00282A04" w:rsidRPr="004456E6">
        <w:rPr>
          <w:szCs w:val="26"/>
        </w:rPr>
        <w:t>ГУП КК «Телерадиокомпания «НТК» (телеканалы «Кубань 24» и «Кубань 24 ОРБИТА) с 7 февраля по 5 марта 2017 года 1-2 раза в день, 43 выхода;</w:t>
      </w:r>
      <w:r w:rsidR="008627CE" w:rsidRPr="004456E6">
        <w:rPr>
          <w:szCs w:val="26"/>
        </w:rPr>
        <w:t xml:space="preserve"> </w:t>
      </w:r>
      <w:r w:rsidR="00282A04" w:rsidRPr="004456E6">
        <w:rPr>
          <w:szCs w:val="26"/>
        </w:rPr>
        <w:t>ЗАО «Телерадиокомпания «Новая Россия» с 6 февраля по 19 февраля 2017, время выхода 8:30, 10:50, 16:15, итого 14 дней, 42 выхода;</w:t>
      </w:r>
      <w:r w:rsidR="008627CE" w:rsidRPr="004456E6">
        <w:rPr>
          <w:szCs w:val="26"/>
        </w:rPr>
        <w:t xml:space="preserve"> </w:t>
      </w:r>
      <w:r w:rsidR="00282A04" w:rsidRPr="004456E6">
        <w:rPr>
          <w:szCs w:val="26"/>
        </w:rPr>
        <w:t>МАУ МТРК «Кропоткин» с 9 февраля по 9 марта 2017 года 3 раза в сутки , итого 29 дней, 87 выходов;</w:t>
      </w:r>
      <w:r w:rsidR="008627CE" w:rsidRPr="004456E6">
        <w:rPr>
          <w:szCs w:val="26"/>
        </w:rPr>
        <w:t xml:space="preserve"> </w:t>
      </w:r>
      <w:r w:rsidR="00282A04" w:rsidRPr="004456E6">
        <w:rPr>
          <w:szCs w:val="26"/>
        </w:rPr>
        <w:t>МБУ ТВ «Зарево» эфир 11.02.2017 года;</w:t>
      </w:r>
      <w:r w:rsidR="008627CE" w:rsidRPr="004456E6">
        <w:rPr>
          <w:szCs w:val="26"/>
        </w:rPr>
        <w:t xml:space="preserve"> </w:t>
      </w:r>
      <w:r w:rsidR="00282A04" w:rsidRPr="004456E6">
        <w:rPr>
          <w:szCs w:val="26"/>
        </w:rPr>
        <w:t>МУП «</w:t>
      </w:r>
      <w:proofErr w:type="spellStart"/>
      <w:r w:rsidR="00282A04" w:rsidRPr="004456E6">
        <w:rPr>
          <w:szCs w:val="26"/>
        </w:rPr>
        <w:t>Брюховецкий</w:t>
      </w:r>
      <w:proofErr w:type="spellEnd"/>
      <w:r w:rsidR="00282A04" w:rsidRPr="004456E6">
        <w:rPr>
          <w:szCs w:val="26"/>
        </w:rPr>
        <w:t xml:space="preserve"> телецентр» (телеканал «</w:t>
      </w:r>
      <w:proofErr w:type="spellStart"/>
      <w:r w:rsidR="00282A04" w:rsidRPr="004456E6">
        <w:rPr>
          <w:szCs w:val="26"/>
        </w:rPr>
        <w:t>Брюховецкий</w:t>
      </w:r>
      <w:proofErr w:type="spellEnd"/>
      <w:r w:rsidR="00282A04" w:rsidRPr="004456E6">
        <w:rPr>
          <w:szCs w:val="26"/>
        </w:rPr>
        <w:t xml:space="preserve"> телецентр») до 31 января 2018 года ежедневно кроме воскресенья;</w:t>
      </w:r>
      <w:r w:rsidR="008627CE" w:rsidRPr="004456E6">
        <w:rPr>
          <w:szCs w:val="26"/>
        </w:rPr>
        <w:t xml:space="preserve"> </w:t>
      </w:r>
      <w:r w:rsidR="00282A04" w:rsidRPr="004456E6">
        <w:rPr>
          <w:szCs w:val="26"/>
        </w:rPr>
        <w:t xml:space="preserve">МУП </w:t>
      </w:r>
      <w:proofErr w:type="spellStart"/>
      <w:r w:rsidR="00282A04" w:rsidRPr="004456E6">
        <w:rPr>
          <w:szCs w:val="26"/>
        </w:rPr>
        <w:t>Лабинского</w:t>
      </w:r>
      <w:proofErr w:type="spellEnd"/>
      <w:r w:rsidR="00282A04" w:rsidRPr="004456E6">
        <w:rPr>
          <w:szCs w:val="26"/>
        </w:rPr>
        <w:t xml:space="preserve"> района «ТРК «Лаба» (телеканал «Лаба») с 03 февраля по 28 февраля 2017 года, ежедневно, три </w:t>
      </w:r>
      <w:r w:rsidR="00466A7D" w:rsidRPr="004456E6">
        <w:rPr>
          <w:szCs w:val="26"/>
        </w:rPr>
        <w:t xml:space="preserve">раза, итого 26 дней, 78 выходов; </w:t>
      </w:r>
      <w:r w:rsidR="0082386D" w:rsidRPr="004456E6">
        <w:rPr>
          <w:szCs w:val="26"/>
        </w:rPr>
        <w:t>ООО "</w:t>
      </w:r>
      <w:proofErr w:type="spellStart"/>
      <w:r w:rsidR="0082386D" w:rsidRPr="004456E6">
        <w:rPr>
          <w:szCs w:val="26"/>
        </w:rPr>
        <w:t>Белоглинский</w:t>
      </w:r>
      <w:proofErr w:type="spellEnd"/>
      <w:r w:rsidR="0082386D" w:rsidRPr="004456E6">
        <w:rPr>
          <w:szCs w:val="26"/>
        </w:rPr>
        <w:t xml:space="preserve"> информационный центр "Родная земля» (телеканал "Родная земля») 18.04.2017 – 20.04. 2017; ООО "Вита» (телеканал "РЕН ТВ – Армавир») 19.04.2017 – 21.04.2017, 10 выходов; МП "ТРК Белореченск» (телеканал "</w:t>
      </w:r>
      <w:proofErr w:type="spellStart"/>
      <w:r w:rsidR="0082386D" w:rsidRPr="004456E6">
        <w:rPr>
          <w:szCs w:val="26"/>
        </w:rPr>
        <w:t>Телевестник</w:t>
      </w:r>
      <w:proofErr w:type="spellEnd"/>
      <w:r w:rsidR="0082386D" w:rsidRPr="004456E6">
        <w:rPr>
          <w:szCs w:val="26"/>
        </w:rPr>
        <w:t xml:space="preserve"> Белореченска») 01.02.2017 – 01.05.2017, ежедневно, 3 выхода в сутки; Информационное агентство "Живая Кубань» 09.04.2017 </w:t>
      </w:r>
      <w:r w:rsidR="0082386D" w:rsidRPr="004456E6">
        <w:rPr>
          <w:szCs w:val="26"/>
        </w:rPr>
        <w:lastRenderedPageBreak/>
        <w:t>http://livekuban.ru/company-news/a-vy-uvereny-chto-znaete-kuda-ukhodyat-vashi-personalnye-dannye; ООО "МТРК "Краснодар» 02.05.2017 – 15.06.2017, ежедневно, 7 выходов в сутки; ООО «</w:t>
      </w:r>
      <w:proofErr w:type="spellStart"/>
      <w:r w:rsidR="0082386D" w:rsidRPr="004456E6">
        <w:rPr>
          <w:szCs w:val="26"/>
        </w:rPr>
        <w:t>Приморско-Ахтарская</w:t>
      </w:r>
      <w:proofErr w:type="spellEnd"/>
      <w:r w:rsidR="0082386D" w:rsidRPr="004456E6">
        <w:rPr>
          <w:szCs w:val="26"/>
        </w:rPr>
        <w:t xml:space="preserve"> телерадиокомпания «АТВ» (телеканал «Добрый вечер, </w:t>
      </w:r>
      <w:proofErr w:type="spellStart"/>
      <w:r w:rsidR="0082386D" w:rsidRPr="004456E6">
        <w:rPr>
          <w:szCs w:val="26"/>
        </w:rPr>
        <w:t>Ахтари</w:t>
      </w:r>
      <w:proofErr w:type="spellEnd"/>
      <w:r w:rsidR="0082386D" w:rsidRPr="004456E6">
        <w:rPr>
          <w:szCs w:val="26"/>
        </w:rPr>
        <w:t xml:space="preserve">») с 18.04.2017, 4 раза в неделю (вторник-пятница), три выхода в день (7.00, 12.30, 19.00); </w:t>
      </w:r>
      <w:r w:rsidR="00466A7D" w:rsidRPr="004456E6">
        <w:rPr>
          <w:szCs w:val="26"/>
        </w:rPr>
        <w:t>ООО «ТРК «Три С» (телеканал «Ю-ТВ»), 06.09.2017-11.09.2017, ежедневно, два раза в сутки; ООО «Телестудия Ника ТВ-Армавир» 06.09.2017-12.09.2017, всего 23 выхода; ООО «ТРК «ЕТВ» (телеканал «Ейск-ТВ») 06.09.2017-29.12.2017, всего 102 выхода; ЗАО ТРК «Новая Россия» 15.09.2017-28.09.2017, 3 раза в день, всего 42 выхода; МУП «</w:t>
      </w:r>
      <w:proofErr w:type="spellStart"/>
      <w:r w:rsidR="00466A7D" w:rsidRPr="004456E6">
        <w:rPr>
          <w:szCs w:val="26"/>
        </w:rPr>
        <w:t>Брюховецкий</w:t>
      </w:r>
      <w:proofErr w:type="spellEnd"/>
      <w:r w:rsidR="00466A7D" w:rsidRPr="004456E6">
        <w:rPr>
          <w:szCs w:val="26"/>
        </w:rPr>
        <w:t xml:space="preserve"> телецентр» (телеканал «</w:t>
      </w:r>
      <w:proofErr w:type="spellStart"/>
      <w:r w:rsidR="00466A7D" w:rsidRPr="004456E6">
        <w:rPr>
          <w:szCs w:val="26"/>
        </w:rPr>
        <w:t>Брюховецкий</w:t>
      </w:r>
      <w:proofErr w:type="spellEnd"/>
      <w:r w:rsidR="00466A7D" w:rsidRPr="004456E6">
        <w:rPr>
          <w:szCs w:val="26"/>
        </w:rPr>
        <w:t xml:space="preserve"> телецентр») 01.07.2017-30.09.2017, ежедневно кроме воскресенья; ООО «Форум» (телеканал «</w:t>
      </w:r>
      <w:proofErr w:type="spellStart"/>
      <w:r w:rsidR="00466A7D" w:rsidRPr="004456E6">
        <w:rPr>
          <w:szCs w:val="26"/>
        </w:rPr>
        <w:t>ТНТ-Тихорецк</w:t>
      </w:r>
      <w:proofErr w:type="spellEnd"/>
      <w:r w:rsidR="00466A7D" w:rsidRPr="004456E6">
        <w:rPr>
          <w:szCs w:val="26"/>
        </w:rPr>
        <w:t xml:space="preserve">) 30.09.2017-14.10.2017, 2 раза в </w:t>
      </w:r>
      <w:proofErr w:type="spellStart"/>
      <w:r w:rsidR="00466A7D" w:rsidRPr="004456E6">
        <w:rPr>
          <w:szCs w:val="26"/>
        </w:rPr>
        <w:t>день;ООО</w:t>
      </w:r>
      <w:proofErr w:type="spellEnd"/>
      <w:r w:rsidR="00466A7D" w:rsidRPr="004456E6">
        <w:rPr>
          <w:szCs w:val="26"/>
        </w:rPr>
        <w:t xml:space="preserve"> «Форум» (телеканал «</w:t>
      </w:r>
      <w:proofErr w:type="spellStart"/>
      <w:r w:rsidR="00466A7D" w:rsidRPr="004456E6">
        <w:rPr>
          <w:szCs w:val="26"/>
        </w:rPr>
        <w:t>СТС-Тихорецк</w:t>
      </w:r>
      <w:proofErr w:type="spellEnd"/>
      <w:r w:rsidR="00466A7D" w:rsidRPr="004456E6">
        <w:rPr>
          <w:szCs w:val="26"/>
        </w:rPr>
        <w:t>) 30.09.2017-14.10.2017, 2 раза в день; ООО «</w:t>
      </w:r>
      <w:proofErr w:type="spellStart"/>
      <w:r w:rsidR="00466A7D" w:rsidRPr="004456E6">
        <w:rPr>
          <w:szCs w:val="26"/>
        </w:rPr>
        <w:t>Тихорецкое</w:t>
      </w:r>
      <w:proofErr w:type="spellEnd"/>
      <w:r w:rsidR="00466A7D" w:rsidRPr="004456E6">
        <w:rPr>
          <w:szCs w:val="26"/>
        </w:rPr>
        <w:t xml:space="preserve"> региональное телевидение»  06.09.2017-30.09.2017, 5 раз в неделю, 2 раза в </w:t>
      </w:r>
      <w:proofErr w:type="spellStart"/>
      <w:r w:rsidR="00466A7D" w:rsidRPr="004456E6">
        <w:rPr>
          <w:szCs w:val="26"/>
        </w:rPr>
        <w:t>день;ООО</w:t>
      </w:r>
      <w:proofErr w:type="spellEnd"/>
      <w:r w:rsidR="00466A7D" w:rsidRPr="004456E6">
        <w:rPr>
          <w:szCs w:val="26"/>
        </w:rPr>
        <w:t xml:space="preserve"> «Телерадиокомпания «ТВ Крымский Экран» 06.09.2017-07.09.2017, всего 3 выхода.</w:t>
      </w: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t>Размещены на интернет-сайтах государственных и муниципальных органов, юридических лиц информации, способствующей повышению уровня правовой информированности граждан и операторов, осуществляющих обработку персональных данных</w:t>
      </w:r>
      <w:r w:rsidR="008627CE">
        <w:rPr>
          <w:sz w:val="26"/>
          <w:szCs w:val="26"/>
        </w:rPr>
        <w:t>:</w:t>
      </w:r>
    </w:p>
    <w:p w:rsidR="00282A04" w:rsidRPr="00282A04" w:rsidRDefault="00282A04" w:rsidP="00282A04">
      <w:pPr>
        <w:spacing w:line="240" w:lineRule="auto"/>
        <w:rPr>
          <w:szCs w:val="26"/>
        </w:rPr>
      </w:pPr>
      <w:r w:rsidRPr="00282A04">
        <w:rPr>
          <w:szCs w:val="26"/>
        </w:rPr>
        <w:t xml:space="preserve">Министерство культуры Республики Адыгея </w:t>
      </w:r>
    </w:p>
    <w:p w:rsidR="00282A04" w:rsidRPr="004104C6" w:rsidRDefault="00282A04" w:rsidP="00282A04">
      <w:pPr>
        <w:spacing w:line="240" w:lineRule="auto"/>
        <w:rPr>
          <w:szCs w:val="26"/>
        </w:rPr>
      </w:pPr>
      <w:r>
        <w:rPr>
          <w:szCs w:val="26"/>
        </w:rPr>
        <w:t>(</w:t>
      </w:r>
      <w:hyperlink r:id="rId73" w:history="1">
        <w:r w:rsidRPr="004104C6">
          <w:rPr>
            <w:rStyle w:val="af2"/>
          </w:rPr>
          <w:t>http://xn--80atfr.xn--p1ai/</w:t>
        </w:r>
        <w:proofErr w:type="spellStart"/>
        <w:r w:rsidRPr="004104C6">
          <w:rPr>
            <w:rStyle w:val="af2"/>
          </w:rPr>
          <w:t>index.php</w:t>
        </w:r>
        <w:proofErr w:type="spellEnd"/>
        <w:r w:rsidRPr="004104C6">
          <w:rPr>
            <w:rStyle w:val="af2"/>
          </w:rPr>
          <w:t>/</w:t>
        </w:r>
        <w:proofErr w:type="spellStart"/>
        <w:r w:rsidRPr="004104C6">
          <w:rPr>
            <w:rStyle w:val="af2"/>
          </w:rPr>
          <w:t>novosti</w:t>
        </w:r>
        <w:proofErr w:type="spellEnd"/>
        <w:r w:rsidRPr="004104C6">
          <w:rPr>
            <w:rStyle w:val="af2"/>
          </w:rPr>
          <w:t>/1631-informatsionnoe-soobshchenie</w:t>
        </w:r>
      </w:hyperlink>
      <w:r>
        <w:rPr>
          <w:rStyle w:val="af2"/>
        </w:rPr>
        <w:t xml:space="preserve">), </w:t>
      </w:r>
      <w:r w:rsidRPr="004104C6">
        <w:rPr>
          <w:szCs w:val="26"/>
        </w:rPr>
        <w:t>14.02.2017</w:t>
      </w:r>
      <w:r>
        <w:rPr>
          <w:szCs w:val="26"/>
        </w:rPr>
        <w:t>;</w:t>
      </w:r>
    </w:p>
    <w:p w:rsidR="00282A04" w:rsidRPr="004104C6" w:rsidRDefault="00282A04" w:rsidP="00282A04">
      <w:pPr>
        <w:spacing w:line="240" w:lineRule="auto"/>
        <w:rPr>
          <w:szCs w:val="26"/>
        </w:rPr>
      </w:pPr>
      <w:r w:rsidRPr="004104C6">
        <w:rPr>
          <w:szCs w:val="26"/>
        </w:rPr>
        <w:t xml:space="preserve">Министерство труда и социального развития Республики Адыгея </w:t>
      </w:r>
      <w:r>
        <w:rPr>
          <w:szCs w:val="26"/>
        </w:rPr>
        <w:t>(</w:t>
      </w:r>
      <w:hyperlink r:id="rId74" w:history="1">
        <w:r w:rsidRPr="004104C6">
          <w:rPr>
            <w:rStyle w:val="af2"/>
          </w:rPr>
          <w:t>http://www.mintrud-ra.org/index.php?r=1&amp;k=2442</w:t>
        </w:r>
      </w:hyperlink>
      <w:r>
        <w:rPr>
          <w:rStyle w:val="af2"/>
        </w:rPr>
        <w:t xml:space="preserve">), </w:t>
      </w:r>
      <w:r w:rsidRPr="004104C6">
        <w:rPr>
          <w:szCs w:val="26"/>
        </w:rPr>
        <w:t>13.02.2017</w:t>
      </w:r>
      <w:r>
        <w:rPr>
          <w:szCs w:val="26"/>
        </w:rPr>
        <w:t>;</w:t>
      </w:r>
    </w:p>
    <w:p w:rsidR="00282A04" w:rsidRPr="004104C6" w:rsidRDefault="00282A04" w:rsidP="00282A04">
      <w:pPr>
        <w:spacing w:line="240" w:lineRule="auto"/>
        <w:rPr>
          <w:szCs w:val="26"/>
        </w:rPr>
      </w:pPr>
      <w:r w:rsidRPr="004104C6">
        <w:rPr>
          <w:szCs w:val="26"/>
        </w:rPr>
        <w:t xml:space="preserve">Министерство курортов, туризма и олимпийского наследия Краснодарского края </w:t>
      </w:r>
      <w:r>
        <w:rPr>
          <w:szCs w:val="26"/>
        </w:rPr>
        <w:t>(</w:t>
      </w:r>
      <w:hyperlink r:id="rId75" w:history="1">
        <w:r w:rsidRPr="004104C6">
          <w:rPr>
            <w:rStyle w:val="af2"/>
            <w:lang w:val="en-US"/>
          </w:rPr>
          <w:t>http</w:t>
        </w:r>
        <w:r w:rsidRPr="004104C6">
          <w:rPr>
            <w:rStyle w:val="af2"/>
          </w:rPr>
          <w:t>://</w:t>
        </w:r>
        <w:r w:rsidRPr="004104C6">
          <w:rPr>
            <w:rStyle w:val="af2"/>
            <w:lang w:val="en-US"/>
          </w:rPr>
          <w:t>min</w:t>
        </w:r>
        <w:r w:rsidRPr="004104C6">
          <w:rPr>
            <w:rStyle w:val="af2"/>
          </w:rPr>
          <w:t>.</w:t>
        </w:r>
        <w:proofErr w:type="spellStart"/>
        <w:r w:rsidRPr="004104C6">
          <w:rPr>
            <w:rStyle w:val="af2"/>
            <w:lang w:val="en-US"/>
          </w:rPr>
          <w:t>kurortkuban</w:t>
        </w:r>
        <w:proofErr w:type="spellEnd"/>
        <w:r w:rsidRPr="004104C6">
          <w:rPr>
            <w:rStyle w:val="af2"/>
          </w:rPr>
          <w:t>.</w:t>
        </w:r>
        <w:proofErr w:type="spellStart"/>
        <w:r w:rsidRPr="004104C6">
          <w:rPr>
            <w:rStyle w:val="af2"/>
            <w:lang w:val="en-US"/>
          </w:rPr>
          <w:t>ru</w:t>
        </w:r>
        <w:proofErr w:type="spellEnd"/>
        <w:r w:rsidRPr="004104C6">
          <w:rPr>
            <w:rStyle w:val="af2"/>
          </w:rPr>
          <w:t>/</w:t>
        </w:r>
        <w:proofErr w:type="spellStart"/>
        <w:r w:rsidRPr="004104C6">
          <w:rPr>
            <w:rStyle w:val="af2"/>
            <w:lang w:val="en-US"/>
          </w:rPr>
          <w:t>informatsiya</w:t>
        </w:r>
        <w:proofErr w:type="spellEnd"/>
        <w:r w:rsidRPr="004104C6">
          <w:rPr>
            <w:rStyle w:val="af2"/>
          </w:rPr>
          <w:t>/</w:t>
        </w:r>
        <w:proofErr w:type="spellStart"/>
        <w:r w:rsidRPr="004104C6">
          <w:rPr>
            <w:rStyle w:val="af2"/>
            <w:lang w:val="en-US"/>
          </w:rPr>
          <w:t>munitsipalnym</w:t>
        </w:r>
        <w:proofErr w:type="spellEnd"/>
        <w:r w:rsidRPr="004104C6">
          <w:rPr>
            <w:rStyle w:val="af2"/>
          </w:rPr>
          <w:t>-</w:t>
        </w:r>
        <w:proofErr w:type="spellStart"/>
        <w:r w:rsidRPr="004104C6">
          <w:rPr>
            <w:rStyle w:val="af2"/>
            <w:lang w:val="en-US"/>
          </w:rPr>
          <w:t>obrazovaniyam</w:t>
        </w:r>
        <w:proofErr w:type="spellEnd"/>
        <w:r w:rsidRPr="004104C6">
          <w:rPr>
            <w:rStyle w:val="af2"/>
          </w:rPr>
          <w:t>/</w:t>
        </w:r>
        <w:r w:rsidRPr="004104C6">
          <w:rPr>
            <w:rStyle w:val="af2"/>
            <w:lang w:val="en-US"/>
          </w:rPr>
          <w:t>item</w:t>
        </w:r>
        <w:r w:rsidRPr="004104C6">
          <w:rPr>
            <w:rStyle w:val="af2"/>
          </w:rPr>
          <w:t>/1836-</w:t>
        </w:r>
        <w:proofErr w:type="spellStart"/>
        <w:r w:rsidRPr="004104C6">
          <w:rPr>
            <w:rStyle w:val="af2"/>
            <w:lang w:val="en-US"/>
          </w:rPr>
          <w:t>roskomnadzor</w:t>
        </w:r>
        <w:proofErr w:type="spellEnd"/>
        <w:r w:rsidRPr="004104C6">
          <w:rPr>
            <w:rStyle w:val="af2"/>
          </w:rPr>
          <w:t>-</w:t>
        </w:r>
        <w:proofErr w:type="spellStart"/>
        <w:r w:rsidRPr="004104C6">
          <w:rPr>
            <w:rStyle w:val="af2"/>
            <w:lang w:val="en-US"/>
          </w:rPr>
          <w:t>informiruet</w:t>
        </w:r>
        <w:proofErr w:type="spellEnd"/>
        <w:r w:rsidRPr="004104C6">
          <w:rPr>
            <w:rStyle w:val="af2"/>
          </w:rPr>
          <w:t>-</w:t>
        </w:r>
        <w:r w:rsidRPr="004104C6">
          <w:rPr>
            <w:rStyle w:val="af2"/>
            <w:lang w:val="en-US"/>
          </w:rPr>
          <w:t>o</w:t>
        </w:r>
        <w:r w:rsidRPr="004104C6">
          <w:rPr>
            <w:rStyle w:val="af2"/>
          </w:rPr>
          <w:t>-</w:t>
        </w:r>
        <w:proofErr w:type="spellStart"/>
        <w:r w:rsidRPr="004104C6">
          <w:rPr>
            <w:rStyle w:val="af2"/>
            <w:lang w:val="en-US"/>
          </w:rPr>
          <w:t>voprosakh</w:t>
        </w:r>
        <w:proofErr w:type="spellEnd"/>
        <w:r w:rsidRPr="004104C6">
          <w:rPr>
            <w:rStyle w:val="af2"/>
          </w:rPr>
          <w:t>-</w:t>
        </w:r>
        <w:proofErr w:type="spellStart"/>
        <w:r w:rsidRPr="004104C6">
          <w:rPr>
            <w:rStyle w:val="af2"/>
            <w:lang w:val="en-US"/>
          </w:rPr>
          <w:t>svyazannykh</w:t>
        </w:r>
        <w:proofErr w:type="spellEnd"/>
        <w:r w:rsidRPr="004104C6">
          <w:rPr>
            <w:rStyle w:val="af2"/>
          </w:rPr>
          <w:t>-</w:t>
        </w:r>
        <w:r w:rsidRPr="004104C6">
          <w:rPr>
            <w:rStyle w:val="af2"/>
            <w:lang w:val="en-US"/>
          </w:rPr>
          <w:t>s</w:t>
        </w:r>
        <w:r w:rsidRPr="004104C6">
          <w:rPr>
            <w:rStyle w:val="af2"/>
          </w:rPr>
          <w:t>-</w:t>
        </w:r>
        <w:proofErr w:type="spellStart"/>
        <w:r w:rsidRPr="004104C6">
          <w:rPr>
            <w:rStyle w:val="af2"/>
            <w:lang w:val="en-US"/>
          </w:rPr>
          <w:t>realizatsiej</w:t>
        </w:r>
        <w:proofErr w:type="spellEnd"/>
        <w:r w:rsidRPr="004104C6">
          <w:rPr>
            <w:rStyle w:val="af2"/>
          </w:rPr>
          <w:t>-</w:t>
        </w:r>
        <w:proofErr w:type="spellStart"/>
        <w:r w:rsidRPr="004104C6">
          <w:rPr>
            <w:rStyle w:val="af2"/>
            <w:lang w:val="en-US"/>
          </w:rPr>
          <w:t>federalnogo</w:t>
        </w:r>
        <w:proofErr w:type="spellEnd"/>
        <w:r w:rsidRPr="004104C6">
          <w:rPr>
            <w:rStyle w:val="af2"/>
          </w:rPr>
          <w:t>-</w:t>
        </w:r>
        <w:proofErr w:type="spellStart"/>
        <w:r w:rsidRPr="004104C6">
          <w:rPr>
            <w:rStyle w:val="af2"/>
            <w:lang w:val="en-US"/>
          </w:rPr>
          <w:t>zakona</w:t>
        </w:r>
        <w:proofErr w:type="spellEnd"/>
        <w:r w:rsidRPr="004104C6">
          <w:rPr>
            <w:rStyle w:val="af2"/>
          </w:rPr>
          <w:t>-</w:t>
        </w:r>
        <w:r w:rsidRPr="004104C6">
          <w:rPr>
            <w:rStyle w:val="af2"/>
            <w:lang w:val="en-US"/>
          </w:rPr>
          <w:t>o</w:t>
        </w:r>
        <w:r w:rsidRPr="004104C6">
          <w:rPr>
            <w:rStyle w:val="af2"/>
          </w:rPr>
          <w:t>-</w:t>
        </w:r>
        <w:proofErr w:type="spellStart"/>
        <w:r w:rsidRPr="004104C6">
          <w:rPr>
            <w:rStyle w:val="af2"/>
            <w:lang w:val="en-US"/>
          </w:rPr>
          <w:t>personalnykh</w:t>
        </w:r>
        <w:proofErr w:type="spellEnd"/>
        <w:r w:rsidRPr="004104C6">
          <w:rPr>
            <w:rStyle w:val="af2"/>
          </w:rPr>
          <w:t>-</w:t>
        </w:r>
        <w:proofErr w:type="spellStart"/>
        <w:r w:rsidRPr="004104C6">
          <w:rPr>
            <w:rStyle w:val="af2"/>
            <w:lang w:val="en-US"/>
          </w:rPr>
          <w:t>dannykh</w:t>
        </w:r>
        <w:proofErr w:type="spellEnd"/>
      </w:hyperlink>
      <w:r>
        <w:rPr>
          <w:rStyle w:val="af2"/>
        </w:rPr>
        <w:t>),</w:t>
      </w:r>
      <w:r>
        <w:rPr>
          <w:szCs w:val="26"/>
        </w:rPr>
        <w:t>17.02.2017;</w:t>
      </w:r>
    </w:p>
    <w:p w:rsidR="00282A04" w:rsidRPr="004104C6" w:rsidRDefault="00282A04" w:rsidP="00282A04">
      <w:pPr>
        <w:spacing w:line="240" w:lineRule="auto"/>
        <w:rPr>
          <w:szCs w:val="26"/>
        </w:rPr>
      </w:pPr>
      <w:r w:rsidRPr="004104C6">
        <w:rPr>
          <w:szCs w:val="26"/>
        </w:rPr>
        <w:t xml:space="preserve">Комитет Республики Адыгея по делам национальностей, связям с соотечественниками и средствам массовой информации </w:t>
      </w:r>
      <w:r>
        <w:rPr>
          <w:szCs w:val="26"/>
        </w:rPr>
        <w:t>(</w:t>
      </w:r>
      <w:hyperlink r:id="rId76" w:history="1">
        <w:r w:rsidRPr="004104C6">
          <w:rPr>
            <w:rStyle w:val="af2"/>
          </w:rPr>
          <w:t>http://adygkomnac.ru/index.php?option=com_content&amp;view=article&amp;id=985:10022017-&amp;catid=1:latest-news</w:t>
        </w:r>
      </w:hyperlink>
      <w:r>
        <w:rPr>
          <w:rStyle w:val="af2"/>
        </w:rPr>
        <w:t xml:space="preserve">), </w:t>
      </w:r>
      <w:r w:rsidRPr="004104C6">
        <w:rPr>
          <w:szCs w:val="26"/>
        </w:rPr>
        <w:t>10.02.2017</w:t>
      </w:r>
      <w:r>
        <w:rPr>
          <w:szCs w:val="26"/>
        </w:rPr>
        <w:t>;</w:t>
      </w:r>
    </w:p>
    <w:p w:rsidR="00282A04" w:rsidRPr="004104C6" w:rsidRDefault="00282A04" w:rsidP="00282A04">
      <w:pPr>
        <w:spacing w:line="240" w:lineRule="auto"/>
        <w:rPr>
          <w:szCs w:val="26"/>
        </w:rPr>
      </w:pPr>
      <w:r w:rsidRPr="004104C6">
        <w:rPr>
          <w:szCs w:val="26"/>
        </w:rPr>
        <w:t xml:space="preserve">Комитет Республики Адыгея по имущественным отношениям </w:t>
      </w:r>
      <w:r>
        <w:rPr>
          <w:szCs w:val="26"/>
        </w:rPr>
        <w:t>(</w:t>
      </w:r>
      <w:hyperlink r:id="rId77" w:history="1">
        <w:r w:rsidRPr="004104C6">
          <w:rPr>
            <w:rStyle w:val="af2"/>
          </w:rPr>
          <w:t>http://www.komimra.org.ru/77-news/162-inf-soobchenie</w:t>
        </w:r>
      </w:hyperlink>
      <w:r>
        <w:rPr>
          <w:rStyle w:val="af2"/>
        </w:rPr>
        <w:t xml:space="preserve">), </w:t>
      </w:r>
      <w:r w:rsidRPr="004104C6">
        <w:rPr>
          <w:szCs w:val="26"/>
        </w:rPr>
        <w:t>10.02.2017</w:t>
      </w:r>
      <w:r>
        <w:rPr>
          <w:szCs w:val="26"/>
        </w:rPr>
        <w:t>;</w:t>
      </w:r>
    </w:p>
    <w:p w:rsidR="00282A04" w:rsidRDefault="00282A04" w:rsidP="00282A04">
      <w:pPr>
        <w:spacing w:line="240" w:lineRule="auto"/>
        <w:rPr>
          <w:szCs w:val="26"/>
        </w:rPr>
      </w:pPr>
      <w:r w:rsidRPr="004104C6">
        <w:rPr>
          <w:szCs w:val="26"/>
        </w:rPr>
        <w:t xml:space="preserve">Комитет Республики Адыгея по регулированию контрактной системы в сфере закупок </w:t>
      </w:r>
    </w:p>
    <w:p w:rsidR="00282A04" w:rsidRPr="004104C6" w:rsidRDefault="00282A04" w:rsidP="00282A04">
      <w:pPr>
        <w:spacing w:line="240" w:lineRule="auto"/>
        <w:rPr>
          <w:szCs w:val="26"/>
        </w:rPr>
      </w:pPr>
      <w:r>
        <w:rPr>
          <w:szCs w:val="26"/>
        </w:rPr>
        <w:t>(</w:t>
      </w:r>
      <w:hyperlink r:id="rId78" w:history="1">
        <w:r w:rsidRPr="008E47D2">
          <w:rPr>
            <w:rStyle w:val="af2"/>
          </w:rPr>
          <w:t>http://www.zakupkira.ru/news.php?id=87</w:t>
        </w:r>
      </w:hyperlink>
      <w:r>
        <w:rPr>
          <w:rStyle w:val="af2"/>
        </w:rPr>
        <w:t xml:space="preserve">), </w:t>
      </w:r>
      <w:r w:rsidRPr="004104C6">
        <w:rPr>
          <w:szCs w:val="26"/>
        </w:rPr>
        <w:t>17.03.2017</w:t>
      </w:r>
      <w:r>
        <w:rPr>
          <w:szCs w:val="26"/>
        </w:rPr>
        <w:t>;</w:t>
      </w:r>
    </w:p>
    <w:p w:rsidR="00282A04" w:rsidRDefault="00282A04" w:rsidP="00282A04">
      <w:pPr>
        <w:spacing w:line="240" w:lineRule="auto"/>
        <w:rPr>
          <w:szCs w:val="26"/>
        </w:rPr>
      </w:pPr>
      <w:r w:rsidRPr="00454F47">
        <w:rPr>
          <w:szCs w:val="26"/>
        </w:rPr>
        <w:t xml:space="preserve">Управление государственной службы занятости населения Республики Адыгея </w:t>
      </w:r>
    </w:p>
    <w:p w:rsidR="00282A04" w:rsidRPr="00454F47" w:rsidRDefault="00282A04" w:rsidP="00282A04">
      <w:pPr>
        <w:spacing w:line="240" w:lineRule="auto"/>
        <w:rPr>
          <w:szCs w:val="26"/>
        </w:rPr>
      </w:pPr>
      <w:r>
        <w:rPr>
          <w:szCs w:val="26"/>
        </w:rPr>
        <w:t>(</w:t>
      </w:r>
      <w:hyperlink r:id="rId79" w:history="1">
        <w:r w:rsidRPr="00454F47">
          <w:rPr>
            <w:rStyle w:val="af2"/>
          </w:rPr>
          <w:t>http://zanad.ru/News/Detail/?id=a3780dc6-bb7b-430b-b9cd-1e16c7a4d353</w:t>
        </w:r>
      </w:hyperlink>
      <w:r>
        <w:rPr>
          <w:rStyle w:val="af2"/>
        </w:rPr>
        <w:t xml:space="preserve">), </w:t>
      </w:r>
      <w:r w:rsidRPr="00454F47">
        <w:rPr>
          <w:szCs w:val="26"/>
        </w:rPr>
        <w:t>09.02.2017</w:t>
      </w:r>
      <w:r>
        <w:rPr>
          <w:szCs w:val="26"/>
        </w:rPr>
        <w:t>;</w:t>
      </w:r>
    </w:p>
    <w:p w:rsidR="00282A04" w:rsidRDefault="00282A04" w:rsidP="00282A04">
      <w:pPr>
        <w:spacing w:line="240" w:lineRule="auto"/>
        <w:rPr>
          <w:szCs w:val="26"/>
        </w:rPr>
      </w:pPr>
      <w:r w:rsidRPr="00454F47">
        <w:rPr>
          <w:szCs w:val="26"/>
        </w:rPr>
        <w:t xml:space="preserve">Управление записи актов гражданского состояния Республики Адыгея </w:t>
      </w:r>
    </w:p>
    <w:p w:rsidR="00282A04" w:rsidRPr="00454F47" w:rsidRDefault="00282A04" w:rsidP="00282A04">
      <w:pPr>
        <w:spacing w:line="240" w:lineRule="auto"/>
        <w:rPr>
          <w:szCs w:val="26"/>
        </w:rPr>
      </w:pPr>
      <w:r>
        <w:rPr>
          <w:szCs w:val="26"/>
        </w:rPr>
        <w:t>(</w:t>
      </w:r>
      <w:hyperlink r:id="rId80" w:history="1">
        <w:r w:rsidRPr="00454F47">
          <w:rPr>
            <w:rStyle w:val="af2"/>
          </w:rPr>
          <w:t>http://zags-ra.ru/news/federalnaya-sluzhba-po-nadzoru-v-sfere-svyazi-info</w:t>
        </w:r>
      </w:hyperlink>
      <w:r>
        <w:rPr>
          <w:rStyle w:val="af2"/>
        </w:rPr>
        <w:t xml:space="preserve">), </w:t>
      </w:r>
      <w:r w:rsidRPr="00454F47">
        <w:rPr>
          <w:szCs w:val="26"/>
        </w:rPr>
        <w:t>15.02.2017</w:t>
      </w:r>
      <w:r>
        <w:rPr>
          <w:szCs w:val="26"/>
        </w:rPr>
        <w:t>;</w:t>
      </w:r>
    </w:p>
    <w:p w:rsidR="00282A04" w:rsidRPr="00454F47" w:rsidRDefault="00282A04" w:rsidP="00282A04">
      <w:pPr>
        <w:spacing w:line="240" w:lineRule="auto"/>
        <w:rPr>
          <w:szCs w:val="26"/>
        </w:rPr>
      </w:pPr>
      <w:r w:rsidRPr="00454F47">
        <w:rPr>
          <w:szCs w:val="26"/>
        </w:rPr>
        <w:lastRenderedPageBreak/>
        <w:t xml:space="preserve">Управление по обеспечению деятельности мировых судей Республики Адыгея </w:t>
      </w:r>
      <w:r>
        <w:rPr>
          <w:szCs w:val="26"/>
        </w:rPr>
        <w:t>(</w:t>
      </w:r>
      <w:hyperlink r:id="rId81" w:history="1">
        <w:r w:rsidRPr="00454F47">
          <w:rPr>
            <w:rStyle w:val="af2"/>
          </w:rPr>
          <w:t>http://adg.msudrf.ru/modules.php?name=info_pages&amp;rid=12</w:t>
        </w:r>
      </w:hyperlink>
      <w:r>
        <w:rPr>
          <w:rStyle w:val="af2"/>
        </w:rPr>
        <w:t xml:space="preserve">), </w:t>
      </w:r>
      <w:r w:rsidRPr="00454F47">
        <w:rPr>
          <w:szCs w:val="26"/>
        </w:rPr>
        <w:t>10.02.2017</w:t>
      </w:r>
      <w:r>
        <w:rPr>
          <w:szCs w:val="26"/>
        </w:rPr>
        <w:t>;</w:t>
      </w:r>
    </w:p>
    <w:p w:rsidR="00282A04" w:rsidRDefault="00282A04" w:rsidP="00282A04">
      <w:pPr>
        <w:spacing w:line="240" w:lineRule="auto"/>
        <w:rPr>
          <w:szCs w:val="26"/>
        </w:rPr>
      </w:pPr>
      <w:r w:rsidRPr="00454F47">
        <w:rPr>
          <w:szCs w:val="26"/>
        </w:rPr>
        <w:t xml:space="preserve">Управление по охране и использованию объектов культурного наследия Республики Адыгея  </w:t>
      </w:r>
    </w:p>
    <w:p w:rsidR="00282A04" w:rsidRPr="00454F47" w:rsidRDefault="00282A04" w:rsidP="00282A04">
      <w:pPr>
        <w:spacing w:line="240" w:lineRule="auto"/>
        <w:rPr>
          <w:szCs w:val="26"/>
        </w:rPr>
      </w:pPr>
      <w:r>
        <w:rPr>
          <w:szCs w:val="26"/>
        </w:rPr>
        <w:t>(</w:t>
      </w:r>
      <w:hyperlink r:id="rId82" w:history="1">
        <w:r w:rsidRPr="00454F47">
          <w:rPr>
            <w:rStyle w:val="af2"/>
          </w:rPr>
          <w:t>http://nasledieadyg.ru/index.php/novosti/494-federalnaya-sluzhba-po-nadzoru-v-sfere-svyazi-informatsionnykh-tekhnologij-i-massovykh-kommunikatsij-roskomnadzor-upolnomochennyj-organ-po-zashchite-prav-sub-ektov-personalnykh-dannykh-informiruet-vas-chto-v-yanvare-2007-goda-vstupil-v-silu-federalnyj-zak</w:t>
        </w:r>
      </w:hyperlink>
      <w:r>
        <w:rPr>
          <w:rStyle w:val="af2"/>
        </w:rPr>
        <w:t xml:space="preserve">), </w:t>
      </w:r>
      <w:r w:rsidRPr="00454F47">
        <w:rPr>
          <w:szCs w:val="26"/>
        </w:rPr>
        <w:t>20.02.2017</w:t>
      </w:r>
      <w:r>
        <w:rPr>
          <w:szCs w:val="26"/>
        </w:rPr>
        <w:t>;</w:t>
      </w:r>
    </w:p>
    <w:p w:rsidR="00282A04" w:rsidRDefault="00282A04" w:rsidP="00282A04">
      <w:pPr>
        <w:spacing w:line="240" w:lineRule="auto"/>
        <w:rPr>
          <w:szCs w:val="26"/>
        </w:rPr>
      </w:pPr>
      <w:r>
        <w:rPr>
          <w:szCs w:val="26"/>
        </w:rPr>
        <w:t>Территориальный фонд обязательного медицинского страхования Краснодарского края</w:t>
      </w:r>
    </w:p>
    <w:p w:rsidR="00282A04" w:rsidRPr="00454F47" w:rsidRDefault="00282A04" w:rsidP="00282A04">
      <w:pPr>
        <w:spacing w:line="240" w:lineRule="auto"/>
        <w:rPr>
          <w:szCs w:val="26"/>
        </w:rPr>
      </w:pPr>
      <w:r>
        <w:rPr>
          <w:szCs w:val="26"/>
        </w:rPr>
        <w:t>(</w:t>
      </w:r>
      <w:hyperlink r:id="rId83" w:history="1">
        <w:r w:rsidRPr="00454F47">
          <w:rPr>
            <w:rStyle w:val="af2"/>
          </w:rPr>
          <w:t>http://kubanoms.ru/newslist/item-1480.html</w:t>
        </w:r>
      </w:hyperlink>
      <w:r>
        <w:rPr>
          <w:rStyle w:val="af2"/>
        </w:rPr>
        <w:t xml:space="preserve">), </w:t>
      </w:r>
      <w:r w:rsidRPr="00454F47">
        <w:rPr>
          <w:szCs w:val="26"/>
        </w:rPr>
        <w:t>10.01.2017</w:t>
      </w:r>
      <w:r>
        <w:rPr>
          <w:szCs w:val="26"/>
        </w:rPr>
        <w:t>;</w:t>
      </w:r>
    </w:p>
    <w:p w:rsidR="00282A04" w:rsidRPr="00454F47" w:rsidRDefault="00282A04" w:rsidP="004456E6">
      <w:pPr>
        <w:spacing w:line="240" w:lineRule="auto"/>
        <w:rPr>
          <w:szCs w:val="26"/>
        </w:rPr>
      </w:pPr>
      <w:r>
        <w:rPr>
          <w:szCs w:val="26"/>
        </w:rPr>
        <w:t>Торгово-промышленная палата Краснодарского края</w:t>
      </w:r>
      <w:r w:rsidR="004456E6">
        <w:rPr>
          <w:szCs w:val="26"/>
        </w:rPr>
        <w:t xml:space="preserve"> </w:t>
      </w:r>
      <w:r>
        <w:rPr>
          <w:szCs w:val="26"/>
        </w:rPr>
        <w:t>(</w:t>
      </w:r>
      <w:hyperlink r:id="rId84" w:history="1">
        <w:r w:rsidRPr="00454F47">
          <w:rPr>
            <w:rStyle w:val="af2"/>
          </w:rPr>
          <w:t>http://kuban.tpprf.ru/ru/news/175125/</w:t>
        </w:r>
      </w:hyperlink>
      <w:r>
        <w:rPr>
          <w:rStyle w:val="af2"/>
        </w:rPr>
        <w:t>),</w:t>
      </w:r>
      <w:r w:rsidR="004456E6">
        <w:rPr>
          <w:rStyle w:val="af2"/>
        </w:rPr>
        <w:t xml:space="preserve"> </w:t>
      </w:r>
      <w:r w:rsidRPr="00454F47">
        <w:rPr>
          <w:szCs w:val="26"/>
        </w:rPr>
        <w:t>01.02.2017</w:t>
      </w:r>
      <w:r>
        <w:rPr>
          <w:szCs w:val="26"/>
        </w:rPr>
        <w:t>;</w:t>
      </w:r>
    </w:p>
    <w:p w:rsidR="00282A04" w:rsidRDefault="00282A04" w:rsidP="004456E6">
      <w:pPr>
        <w:spacing w:line="240" w:lineRule="auto"/>
        <w:rPr>
          <w:szCs w:val="26"/>
        </w:rPr>
      </w:pPr>
      <w:r w:rsidRPr="00454F47">
        <w:rPr>
          <w:szCs w:val="26"/>
        </w:rPr>
        <w:t xml:space="preserve">ООО «Четыре мили» </w:t>
      </w:r>
      <w:r>
        <w:rPr>
          <w:szCs w:val="26"/>
        </w:rPr>
        <w:t>(</w:t>
      </w:r>
      <w:hyperlink r:id="rId85" w:history="1">
        <w:r w:rsidRPr="00454F47">
          <w:rPr>
            <w:rStyle w:val="af2"/>
          </w:rPr>
          <w:t>http://4miles.ru/obrashhenie-roskomnadzor/</w:t>
        </w:r>
      </w:hyperlink>
      <w:r>
        <w:rPr>
          <w:rStyle w:val="af2"/>
        </w:rPr>
        <w:t xml:space="preserve">), </w:t>
      </w:r>
      <w:r w:rsidRPr="00454F47">
        <w:rPr>
          <w:szCs w:val="26"/>
        </w:rPr>
        <w:t>14.03.2017</w:t>
      </w:r>
      <w:r w:rsidR="00466A7D">
        <w:rPr>
          <w:szCs w:val="26"/>
        </w:rPr>
        <w:t>;</w:t>
      </w:r>
    </w:p>
    <w:p w:rsidR="004456E6" w:rsidRPr="006A47E2" w:rsidRDefault="004456E6" w:rsidP="004456E6">
      <w:pPr>
        <w:spacing w:after="80" w:line="240" w:lineRule="auto"/>
        <w:rPr>
          <w:szCs w:val="26"/>
        </w:rPr>
      </w:pPr>
      <w:r w:rsidRPr="00B049F4">
        <w:rPr>
          <w:szCs w:val="26"/>
        </w:rPr>
        <w:t xml:space="preserve">МФЦ Горячий Ключ </w:t>
      </w:r>
      <w:r w:rsidRPr="00A87FAC">
        <w:rPr>
          <w:szCs w:val="26"/>
        </w:rPr>
        <w:t>http://gorkluch.e-mfc.ru/news/1202/</w:t>
      </w:r>
      <w:r>
        <w:rPr>
          <w:szCs w:val="26"/>
        </w:rPr>
        <w:t xml:space="preserve"> </w:t>
      </w:r>
      <w:r w:rsidRPr="006A47E2">
        <w:rPr>
          <w:szCs w:val="26"/>
        </w:rPr>
        <w:t>06.04.2017</w:t>
      </w:r>
      <w:r>
        <w:rPr>
          <w:szCs w:val="26"/>
        </w:rPr>
        <w:t>;</w:t>
      </w:r>
    </w:p>
    <w:p w:rsidR="004456E6" w:rsidRPr="006A47E2" w:rsidRDefault="004456E6" w:rsidP="004456E6">
      <w:pPr>
        <w:spacing w:after="80" w:line="240" w:lineRule="auto"/>
        <w:rPr>
          <w:szCs w:val="26"/>
        </w:rPr>
      </w:pPr>
      <w:r w:rsidRPr="006A47E2">
        <w:rPr>
          <w:szCs w:val="26"/>
        </w:rPr>
        <w:t xml:space="preserve">Информационное агентство «ВК Пресс» </w:t>
      </w:r>
      <w:r w:rsidRPr="00A87FAC">
        <w:rPr>
          <w:szCs w:val="26"/>
        </w:rPr>
        <w:t>http://www.vkpress.ru/vkinfo/roskomnadzor-napominaet-ob-osnovnykh-trebovaniyakh-zakona-o-personalnykh-dannykh/?id=106676</w:t>
      </w:r>
      <w:r>
        <w:rPr>
          <w:szCs w:val="26"/>
        </w:rPr>
        <w:t xml:space="preserve"> </w:t>
      </w:r>
      <w:r w:rsidRPr="006A47E2">
        <w:rPr>
          <w:szCs w:val="26"/>
        </w:rPr>
        <w:t>07.04.2017</w:t>
      </w:r>
      <w:r>
        <w:rPr>
          <w:szCs w:val="26"/>
        </w:rPr>
        <w:t>;</w:t>
      </w:r>
    </w:p>
    <w:p w:rsidR="004456E6" w:rsidRPr="00192FA5" w:rsidRDefault="004456E6" w:rsidP="004456E6">
      <w:pPr>
        <w:spacing w:after="80" w:line="240" w:lineRule="auto"/>
        <w:rPr>
          <w:rStyle w:val="af2"/>
        </w:rPr>
      </w:pPr>
      <w:r w:rsidRPr="006A47E2">
        <w:rPr>
          <w:szCs w:val="26"/>
        </w:rPr>
        <w:t xml:space="preserve">Рекламно-информационное агентство </w:t>
      </w:r>
      <w:proofErr w:type="spellStart"/>
      <w:r w:rsidRPr="006A47E2">
        <w:rPr>
          <w:szCs w:val="26"/>
        </w:rPr>
        <w:t>Анапа.ИНФО</w:t>
      </w:r>
      <w:proofErr w:type="spellEnd"/>
      <w:r w:rsidRPr="006A47E2">
        <w:rPr>
          <w:szCs w:val="26"/>
        </w:rPr>
        <w:t xml:space="preserve"> </w:t>
      </w:r>
      <w:r w:rsidRPr="006A47E2">
        <w:rPr>
          <w:rStyle w:val="af2"/>
          <w:szCs w:val="26"/>
        </w:rPr>
        <w:t>http://www.anapa.info/article/665630</w:t>
      </w:r>
      <w:r w:rsidRPr="00192FA5">
        <w:rPr>
          <w:rStyle w:val="af2"/>
        </w:rPr>
        <w:t>/</w:t>
      </w:r>
      <w:r>
        <w:rPr>
          <w:rStyle w:val="af2"/>
        </w:rPr>
        <w:t xml:space="preserve"> </w:t>
      </w:r>
      <w:r w:rsidRPr="006A47E2">
        <w:rPr>
          <w:szCs w:val="26"/>
        </w:rPr>
        <w:t>27.05.2017</w:t>
      </w:r>
      <w:r>
        <w:rPr>
          <w:szCs w:val="26"/>
        </w:rPr>
        <w:t>;</w:t>
      </w:r>
    </w:p>
    <w:p w:rsidR="004456E6" w:rsidRPr="006A47E2" w:rsidRDefault="004456E6" w:rsidP="004456E6">
      <w:pPr>
        <w:spacing w:after="80" w:line="240" w:lineRule="auto"/>
        <w:rPr>
          <w:szCs w:val="26"/>
        </w:rPr>
      </w:pPr>
      <w:r w:rsidRPr="006A47E2">
        <w:rPr>
          <w:szCs w:val="26"/>
        </w:rPr>
        <w:t>Федеральное государственное образовательное учреждение высшего образования «</w:t>
      </w:r>
      <w:proofErr w:type="spellStart"/>
      <w:r w:rsidRPr="006A47E2">
        <w:rPr>
          <w:szCs w:val="26"/>
        </w:rPr>
        <w:t>Майкопский</w:t>
      </w:r>
      <w:proofErr w:type="spellEnd"/>
      <w:r w:rsidRPr="006A47E2">
        <w:rPr>
          <w:szCs w:val="26"/>
        </w:rPr>
        <w:t xml:space="preserve"> государственный технологический университет» </w:t>
      </w:r>
      <w:r w:rsidRPr="00A87FAC">
        <w:rPr>
          <w:szCs w:val="26"/>
          <w:lang w:val="en-US"/>
        </w:rPr>
        <w:t>https</w:t>
      </w:r>
      <w:r w:rsidRPr="00A87FAC">
        <w:rPr>
          <w:szCs w:val="26"/>
        </w:rPr>
        <w:t>://</w:t>
      </w:r>
      <w:proofErr w:type="spellStart"/>
      <w:r w:rsidRPr="00A87FAC">
        <w:rPr>
          <w:szCs w:val="26"/>
          <w:lang w:val="en-US"/>
        </w:rPr>
        <w:t>mkgtu</w:t>
      </w:r>
      <w:proofErr w:type="spellEnd"/>
      <w:r w:rsidRPr="00A87FAC">
        <w:rPr>
          <w:szCs w:val="26"/>
        </w:rPr>
        <w:t>.</w:t>
      </w:r>
      <w:proofErr w:type="spellStart"/>
      <w:r w:rsidRPr="00A87FAC">
        <w:rPr>
          <w:szCs w:val="26"/>
          <w:lang w:val="en-US"/>
        </w:rPr>
        <w:t>ru</w:t>
      </w:r>
      <w:proofErr w:type="spellEnd"/>
      <w:r w:rsidRPr="00A87FAC">
        <w:rPr>
          <w:szCs w:val="26"/>
        </w:rPr>
        <w:t>/</w:t>
      </w:r>
      <w:r w:rsidRPr="00A87FAC">
        <w:rPr>
          <w:szCs w:val="26"/>
          <w:lang w:val="en-US"/>
        </w:rPr>
        <w:t>art</w:t>
      </w:r>
      <w:r w:rsidRPr="00A87FAC">
        <w:rPr>
          <w:szCs w:val="26"/>
        </w:rPr>
        <w:t>/9522/</w:t>
      </w:r>
      <w:r>
        <w:rPr>
          <w:szCs w:val="26"/>
        </w:rPr>
        <w:t xml:space="preserve"> </w:t>
      </w:r>
      <w:r w:rsidRPr="006A47E2">
        <w:rPr>
          <w:szCs w:val="26"/>
        </w:rPr>
        <w:t>12.04.2017</w:t>
      </w:r>
      <w:r>
        <w:rPr>
          <w:szCs w:val="26"/>
        </w:rPr>
        <w:t>;</w:t>
      </w:r>
    </w:p>
    <w:p w:rsidR="004456E6" w:rsidRPr="006A47E2" w:rsidRDefault="004456E6" w:rsidP="004456E6">
      <w:pPr>
        <w:spacing w:after="80" w:line="240" w:lineRule="auto"/>
        <w:rPr>
          <w:szCs w:val="26"/>
        </w:rPr>
      </w:pPr>
      <w:r w:rsidRPr="006A47E2">
        <w:rPr>
          <w:szCs w:val="26"/>
        </w:rPr>
        <w:t xml:space="preserve">Администрация МО </w:t>
      </w:r>
      <w:proofErr w:type="spellStart"/>
      <w:r w:rsidRPr="006A47E2">
        <w:rPr>
          <w:szCs w:val="26"/>
        </w:rPr>
        <w:t>Белореченский</w:t>
      </w:r>
      <w:proofErr w:type="spellEnd"/>
      <w:r w:rsidRPr="006A47E2">
        <w:rPr>
          <w:szCs w:val="26"/>
        </w:rPr>
        <w:t xml:space="preserve"> район </w:t>
      </w:r>
      <w:r w:rsidRPr="00A87FAC">
        <w:rPr>
          <w:szCs w:val="26"/>
        </w:rPr>
        <w:t>http://belorechensk.ru/news/8328/</w:t>
      </w:r>
      <w:r>
        <w:rPr>
          <w:szCs w:val="26"/>
        </w:rPr>
        <w:t xml:space="preserve"> </w:t>
      </w:r>
      <w:r w:rsidRPr="006A47E2">
        <w:rPr>
          <w:szCs w:val="26"/>
        </w:rPr>
        <w:t>28.04.2017</w:t>
      </w:r>
      <w:r>
        <w:rPr>
          <w:szCs w:val="26"/>
        </w:rPr>
        <w:t>;</w:t>
      </w:r>
    </w:p>
    <w:p w:rsidR="004456E6" w:rsidRPr="006A47E2" w:rsidRDefault="004456E6" w:rsidP="004456E6">
      <w:pPr>
        <w:spacing w:after="80" w:line="240" w:lineRule="auto"/>
        <w:rPr>
          <w:szCs w:val="26"/>
        </w:rPr>
      </w:pPr>
      <w:r w:rsidRPr="006A47E2">
        <w:rPr>
          <w:szCs w:val="26"/>
        </w:rPr>
        <w:t xml:space="preserve">МБОУ СОШ №4 </w:t>
      </w:r>
      <w:proofErr w:type="spellStart"/>
      <w:r w:rsidRPr="006A47E2">
        <w:rPr>
          <w:szCs w:val="26"/>
        </w:rPr>
        <w:t>Гиагинского</w:t>
      </w:r>
      <w:proofErr w:type="spellEnd"/>
      <w:r w:rsidRPr="006A47E2">
        <w:rPr>
          <w:szCs w:val="26"/>
        </w:rPr>
        <w:t xml:space="preserve"> района Республики Адыгея </w:t>
      </w:r>
      <w:r w:rsidRPr="00A87FAC">
        <w:rPr>
          <w:szCs w:val="26"/>
        </w:rPr>
        <w:t>http://giagsosh4.ru/user-files/informatsionnoe_soobshchenie_roskomnadzor.pdf</w:t>
      </w:r>
      <w:r>
        <w:rPr>
          <w:szCs w:val="26"/>
        </w:rPr>
        <w:t xml:space="preserve"> </w:t>
      </w:r>
      <w:r w:rsidRPr="006A47E2">
        <w:rPr>
          <w:szCs w:val="26"/>
        </w:rPr>
        <w:t>13.06.2017</w:t>
      </w:r>
      <w:r>
        <w:rPr>
          <w:szCs w:val="26"/>
        </w:rPr>
        <w:t>;</w:t>
      </w:r>
    </w:p>
    <w:p w:rsidR="004456E6" w:rsidRPr="006A47E2" w:rsidRDefault="004456E6" w:rsidP="004456E6">
      <w:pPr>
        <w:spacing w:after="80" w:line="240" w:lineRule="auto"/>
        <w:rPr>
          <w:szCs w:val="26"/>
        </w:rPr>
      </w:pPr>
      <w:proofErr w:type="spellStart"/>
      <w:r w:rsidRPr="006A47E2">
        <w:rPr>
          <w:szCs w:val="26"/>
        </w:rPr>
        <w:t>Белореченское</w:t>
      </w:r>
      <w:proofErr w:type="spellEnd"/>
      <w:r w:rsidRPr="006A47E2">
        <w:rPr>
          <w:szCs w:val="26"/>
        </w:rPr>
        <w:t xml:space="preserve"> городское поселение </w:t>
      </w:r>
      <w:r w:rsidRPr="006A47E2">
        <w:rPr>
          <w:rStyle w:val="af2"/>
          <w:szCs w:val="26"/>
        </w:rPr>
        <w:t>http://www.gorodbelorechensk.ru/13-novosti/28-informatsionnoe-soobshchenie</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szCs w:val="26"/>
        </w:rPr>
      </w:pPr>
      <w:r w:rsidRPr="006A47E2">
        <w:rPr>
          <w:szCs w:val="26"/>
        </w:rPr>
        <w:t xml:space="preserve">Муниципальное образование </w:t>
      </w:r>
      <w:proofErr w:type="spellStart"/>
      <w:r w:rsidRPr="006A47E2">
        <w:rPr>
          <w:szCs w:val="26"/>
        </w:rPr>
        <w:t>Бжедуховское</w:t>
      </w:r>
      <w:proofErr w:type="spellEnd"/>
      <w:r w:rsidRPr="006A47E2">
        <w:rPr>
          <w:szCs w:val="26"/>
        </w:rPr>
        <w:t xml:space="preserve"> СП </w:t>
      </w:r>
      <w:r w:rsidRPr="006A47E2">
        <w:rPr>
          <w:rStyle w:val="af2"/>
          <w:szCs w:val="26"/>
        </w:rPr>
        <w:t>http://bgeduhovskaya.ru/index.php/20-ob-yavleniya/informatsiya/12-informatsionnoe-soobshchenie</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rStyle w:val="af2"/>
          <w:szCs w:val="26"/>
        </w:rPr>
      </w:pPr>
      <w:r w:rsidRPr="006A47E2">
        <w:rPr>
          <w:szCs w:val="26"/>
        </w:rPr>
        <w:t xml:space="preserve">Муниципальное образование Родниковское СП </w:t>
      </w:r>
      <w:r w:rsidRPr="006A47E2">
        <w:rPr>
          <w:rStyle w:val="af2"/>
          <w:szCs w:val="26"/>
        </w:rPr>
        <w:t>http://bel-rodniki.ru/index.php/20-ob-yavleniya/informatsiya/19-informatsionnoe-soobshchenie</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rStyle w:val="af2"/>
          <w:szCs w:val="26"/>
        </w:rPr>
      </w:pPr>
      <w:r w:rsidRPr="006A47E2">
        <w:rPr>
          <w:szCs w:val="26"/>
        </w:rPr>
        <w:t xml:space="preserve">Муниципальное образование </w:t>
      </w:r>
      <w:proofErr w:type="spellStart"/>
      <w:r w:rsidRPr="006A47E2">
        <w:rPr>
          <w:szCs w:val="26"/>
        </w:rPr>
        <w:t>Великовечное</w:t>
      </w:r>
      <w:proofErr w:type="spellEnd"/>
      <w:r w:rsidRPr="006A47E2">
        <w:rPr>
          <w:szCs w:val="26"/>
        </w:rPr>
        <w:t xml:space="preserve"> СП </w:t>
      </w:r>
      <w:r w:rsidRPr="006A47E2">
        <w:rPr>
          <w:rStyle w:val="af2"/>
          <w:szCs w:val="26"/>
        </w:rPr>
        <w:t>http://велико-вечное.рф/obyavlenie.html</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rStyle w:val="af2"/>
          <w:szCs w:val="26"/>
        </w:rPr>
      </w:pPr>
      <w:r w:rsidRPr="006A47E2">
        <w:rPr>
          <w:szCs w:val="26"/>
        </w:rPr>
        <w:t xml:space="preserve">Муниципальное образование </w:t>
      </w:r>
      <w:proofErr w:type="spellStart"/>
      <w:r w:rsidRPr="006A47E2">
        <w:rPr>
          <w:szCs w:val="26"/>
        </w:rPr>
        <w:t>Дружненское</w:t>
      </w:r>
      <w:proofErr w:type="spellEnd"/>
      <w:r w:rsidRPr="006A47E2">
        <w:rPr>
          <w:szCs w:val="26"/>
        </w:rPr>
        <w:t xml:space="preserve">  СП </w:t>
      </w:r>
      <w:r w:rsidRPr="006A47E2">
        <w:rPr>
          <w:rStyle w:val="af2"/>
          <w:szCs w:val="26"/>
        </w:rPr>
        <w:t>http://bel-druzhniy.ru/news.html</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rStyle w:val="af2"/>
          <w:szCs w:val="26"/>
        </w:rPr>
      </w:pPr>
      <w:r w:rsidRPr="006A47E2">
        <w:rPr>
          <w:szCs w:val="26"/>
        </w:rPr>
        <w:t xml:space="preserve">Муниципальное образование </w:t>
      </w:r>
      <w:proofErr w:type="spellStart"/>
      <w:r w:rsidRPr="006A47E2">
        <w:rPr>
          <w:szCs w:val="26"/>
        </w:rPr>
        <w:t>Школьненское</w:t>
      </w:r>
      <w:proofErr w:type="spellEnd"/>
      <w:r w:rsidRPr="006A47E2">
        <w:rPr>
          <w:szCs w:val="26"/>
        </w:rPr>
        <w:t xml:space="preserve"> СП  </w:t>
      </w:r>
      <w:r w:rsidRPr="006A47E2">
        <w:rPr>
          <w:rStyle w:val="af2"/>
          <w:szCs w:val="26"/>
        </w:rPr>
        <w:t>http://w-dashkowskoe.ru/news.html</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szCs w:val="26"/>
        </w:rPr>
      </w:pPr>
      <w:r w:rsidRPr="006A47E2">
        <w:rPr>
          <w:szCs w:val="26"/>
        </w:rPr>
        <w:t xml:space="preserve">Муниципальное образование Первомайское СП </w:t>
      </w:r>
      <w:r w:rsidRPr="006A47E2">
        <w:rPr>
          <w:rStyle w:val="af2"/>
          <w:szCs w:val="26"/>
        </w:rPr>
        <w:t>http://www.mo-pshehskoe.ru/objavl.html</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szCs w:val="26"/>
        </w:rPr>
      </w:pPr>
      <w:r w:rsidRPr="006A47E2">
        <w:rPr>
          <w:szCs w:val="26"/>
        </w:rPr>
        <w:t xml:space="preserve">Муниципальное образование Рязанское СП </w:t>
      </w:r>
      <w:r w:rsidRPr="006A47E2">
        <w:rPr>
          <w:rStyle w:val="af2"/>
          <w:szCs w:val="26"/>
        </w:rPr>
        <w:t>http://moryazanskoesp.ru/obyavlenie.html</w:t>
      </w:r>
      <w:r>
        <w:rPr>
          <w:rStyle w:val="af2"/>
          <w:szCs w:val="26"/>
        </w:rPr>
        <w:t xml:space="preserve"> </w:t>
      </w:r>
      <w:r w:rsidRPr="006A47E2">
        <w:rPr>
          <w:szCs w:val="26"/>
        </w:rPr>
        <w:t>24.05.2017</w:t>
      </w:r>
      <w:r>
        <w:rPr>
          <w:szCs w:val="26"/>
        </w:rPr>
        <w:t>;</w:t>
      </w:r>
    </w:p>
    <w:p w:rsidR="004456E6" w:rsidRPr="006A47E2" w:rsidRDefault="004456E6" w:rsidP="004456E6">
      <w:pPr>
        <w:spacing w:after="80" w:line="240" w:lineRule="auto"/>
        <w:rPr>
          <w:rStyle w:val="af2"/>
          <w:szCs w:val="26"/>
        </w:rPr>
      </w:pPr>
      <w:r w:rsidRPr="006A47E2">
        <w:rPr>
          <w:szCs w:val="26"/>
        </w:rPr>
        <w:t xml:space="preserve">Муниципальное образование </w:t>
      </w:r>
      <w:proofErr w:type="spellStart"/>
      <w:r w:rsidRPr="006A47E2">
        <w:rPr>
          <w:szCs w:val="26"/>
        </w:rPr>
        <w:t>Южненское</w:t>
      </w:r>
      <w:proofErr w:type="spellEnd"/>
      <w:r w:rsidRPr="006A47E2">
        <w:rPr>
          <w:szCs w:val="26"/>
        </w:rPr>
        <w:t xml:space="preserve"> СП </w:t>
      </w:r>
      <w:hyperlink r:id="rId86" w:history="1">
        <w:r w:rsidRPr="006A47E2">
          <w:rPr>
            <w:rStyle w:val="af2"/>
            <w:szCs w:val="26"/>
          </w:rPr>
          <w:t>http://южненское.рф/obyavlenie.html</w:t>
        </w:r>
      </w:hyperlink>
      <w:r>
        <w:t xml:space="preserve"> </w:t>
      </w:r>
      <w:r w:rsidRPr="006A47E2">
        <w:rPr>
          <w:szCs w:val="26"/>
        </w:rPr>
        <w:t>24.05.2017</w:t>
      </w:r>
      <w:r>
        <w:rPr>
          <w:szCs w:val="26"/>
        </w:rPr>
        <w:t>;</w:t>
      </w:r>
    </w:p>
    <w:p w:rsidR="004456E6" w:rsidRPr="006A47E2" w:rsidRDefault="004456E6" w:rsidP="004456E6">
      <w:pPr>
        <w:spacing w:after="80" w:line="240" w:lineRule="auto"/>
        <w:rPr>
          <w:szCs w:val="26"/>
        </w:rPr>
      </w:pPr>
    </w:p>
    <w:p w:rsidR="004456E6" w:rsidRDefault="004456E6" w:rsidP="004456E6">
      <w:pPr>
        <w:spacing w:after="80" w:line="240" w:lineRule="auto"/>
        <w:rPr>
          <w:szCs w:val="26"/>
        </w:rPr>
      </w:pPr>
      <w:r w:rsidRPr="006A47E2">
        <w:rPr>
          <w:szCs w:val="26"/>
        </w:rPr>
        <w:lastRenderedPageBreak/>
        <w:t xml:space="preserve">Деловая газета. Юг  </w:t>
      </w:r>
      <w:r w:rsidRPr="006A47E2">
        <w:rPr>
          <w:rStyle w:val="af2"/>
          <w:szCs w:val="26"/>
        </w:rPr>
        <w:t>http://www.dg-yug.ru/rubriki/news-of-companies/90834-roskomnadzor-informiruet-o-pravilax-obrabotki-personalnyix-dannyix.html</w:t>
      </w:r>
      <w:r>
        <w:rPr>
          <w:rStyle w:val="af2"/>
          <w:szCs w:val="26"/>
        </w:rPr>
        <w:t xml:space="preserve"> </w:t>
      </w:r>
      <w:r w:rsidRPr="006A47E2">
        <w:rPr>
          <w:szCs w:val="26"/>
        </w:rPr>
        <w:t>29.05.2017</w:t>
      </w:r>
      <w:r>
        <w:rPr>
          <w:szCs w:val="26"/>
        </w:rPr>
        <w:t>;</w:t>
      </w:r>
    </w:p>
    <w:p w:rsidR="004456E6" w:rsidRDefault="004456E6" w:rsidP="004456E6">
      <w:pPr>
        <w:spacing w:after="80" w:line="240" w:lineRule="auto"/>
        <w:rPr>
          <w:szCs w:val="26"/>
        </w:rPr>
      </w:pPr>
      <w:r w:rsidRPr="006A47E2">
        <w:rPr>
          <w:szCs w:val="26"/>
        </w:rPr>
        <w:t xml:space="preserve">МБОУ СОШ № 9 станицы </w:t>
      </w:r>
      <w:proofErr w:type="spellStart"/>
      <w:r w:rsidRPr="006A47E2">
        <w:rPr>
          <w:szCs w:val="26"/>
        </w:rPr>
        <w:t>Дондуковской</w:t>
      </w:r>
      <w:proofErr w:type="spellEnd"/>
      <w:r w:rsidRPr="006A47E2">
        <w:rPr>
          <w:szCs w:val="26"/>
        </w:rPr>
        <w:t xml:space="preserve"> </w:t>
      </w:r>
      <w:hyperlink r:id="rId87" w:history="1">
        <w:r w:rsidRPr="006A47E2">
          <w:rPr>
            <w:rStyle w:val="af2"/>
            <w:szCs w:val="26"/>
          </w:rPr>
          <w:t>http://dondsc9.edusite.ru/DswMedia/informatsionnoe_soobshchenie_roskomnadzor.pdf</w:t>
        </w:r>
      </w:hyperlink>
      <w:r>
        <w:t xml:space="preserve">  </w:t>
      </w:r>
      <w:r w:rsidRPr="006A47E2">
        <w:rPr>
          <w:szCs w:val="26"/>
        </w:rPr>
        <w:t>29.06.2017</w:t>
      </w:r>
      <w:r>
        <w:rPr>
          <w:szCs w:val="26"/>
        </w:rPr>
        <w:t>;</w:t>
      </w:r>
    </w:p>
    <w:p w:rsidR="004456E6" w:rsidRDefault="004456E6" w:rsidP="004456E6">
      <w:pPr>
        <w:spacing w:line="240" w:lineRule="auto"/>
        <w:rPr>
          <w:szCs w:val="26"/>
        </w:rPr>
      </w:pPr>
      <w:r w:rsidRPr="00F8421B">
        <w:rPr>
          <w:szCs w:val="26"/>
        </w:rPr>
        <w:t xml:space="preserve">Муниципальное образование Рязанское СП </w:t>
      </w:r>
      <w:r w:rsidRPr="00F8421B">
        <w:rPr>
          <w:rStyle w:val="af2"/>
          <w:szCs w:val="26"/>
        </w:rPr>
        <w:t>http://moryazanskoesp.ru/obyavlenie.html</w:t>
      </w:r>
      <w:r>
        <w:rPr>
          <w:rStyle w:val="af2"/>
          <w:szCs w:val="26"/>
        </w:rPr>
        <w:t xml:space="preserve"> </w:t>
      </w:r>
      <w:r w:rsidRPr="00F8421B">
        <w:rPr>
          <w:szCs w:val="26"/>
        </w:rPr>
        <w:t>04.07.2017</w:t>
      </w:r>
      <w:r>
        <w:rPr>
          <w:szCs w:val="26"/>
        </w:rPr>
        <w:t>;</w:t>
      </w:r>
    </w:p>
    <w:p w:rsidR="004456E6" w:rsidRPr="00F8421B" w:rsidRDefault="004456E6" w:rsidP="004456E6">
      <w:pPr>
        <w:spacing w:line="240" w:lineRule="auto"/>
        <w:rPr>
          <w:szCs w:val="26"/>
        </w:rPr>
      </w:pPr>
      <w:proofErr w:type="spellStart"/>
      <w:r w:rsidRPr="00F8421B">
        <w:rPr>
          <w:szCs w:val="26"/>
        </w:rPr>
        <w:t>Белореченское</w:t>
      </w:r>
      <w:proofErr w:type="spellEnd"/>
      <w:r w:rsidRPr="00F8421B">
        <w:rPr>
          <w:szCs w:val="26"/>
        </w:rPr>
        <w:t xml:space="preserve"> городское поселение </w:t>
      </w:r>
      <w:r w:rsidRPr="00F8421B">
        <w:rPr>
          <w:rStyle w:val="af2"/>
          <w:szCs w:val="26"/>
        </w:rPr>
        <w:t>http://www.gorodbelorechensk.ru/13-novosti/28-informatsionnoe-soobshchenie</w:t>
      </w:r>
      <w:r>
        <w:rPr>
          <w:rStyle w:val="af2"/>
          <w:szCs w:val="26"/>
        </w:rPr>
        <w:t xml:space="preserve"> </w:t>
      </w:r>
      <w:r w:rsidRPr="00F8421B">
        <w:rPr>
          <w:szCs w:val="26"/>
        </w:rPr>
        <w:t>08.07.2017</w:t>
      </w:r>
      <w:r>
        <w:rPr>
          <w:szCs w:val="26"/>
        </w:rPr>
        <w:t>;</w:t>
      </w:r>
    </w:p>
    <w:p w:rsidR="004456E6" w:rsidRPr="00F8421B" w:rsidRDefault="004456E6" w:rsidP="004456E6">
      <w:pPr>
        <w:spacing w:line="240" w:lineRule="auto"/>
        <w:rPr>
          <w:szCs w:val="26"/>
        </w:rPr>
      </w:pPr>
      <w:r w:rsidRPr="00F8421B">
        <w:rPr>
          <w:szCs w:val="26"/>
        </w:rPr>
        <w:t xml:space="preserve">МБОУ СОШ № 9 станицы </w:t>
      </w:r>
      <w:proofErr w:type="spellStart"/>
      <w:r w:rsidRPr="00F8421B">
        <w:rPr>
          <w:szCs w:val="26"/>
        </w:rPr>
        <w:t>Дондуковской</w:t>
      </w:r>
      <w:proofErr w:type="spellEnd"/>
      <w:r w:rsidRPr="00F8421B">
        <w:rPr>
          <w:szCs w:val="26"/>
        </w:rPr>
        <w:t xml:space="preserve"> </w:t>
      </w:r>
      <w:hyperlink r:id="rId88" w:history="1">
        <w:r w:rsidRPr="00F8421B">
          <w:rPr>
            <w:rStyle w:val="af2"/>
            <w:szCs w:val="26"/>
          </w:rPr>
          <w:t>http://dondsc9.edusite.ru/DswMedia/informatsionnoe_soobshchenie_roskomnadzor.pdf</w:t>
        </w:r>
      </w:hyperlink>
      <w:r>
        <w:t xml:space="preserve"> </w:t>
      </w:r>
      <w:r w:rsidRPr="00F8421B">
        <w:rPr>
          <w:szCs w:val="26"/>
        </w:rPr>
        <w:t>15.07.2017</w:t>
      </w:r>
      <w:r>
        <w:rPr>
          <w:szCs w:val="26"/>
        </w:rPr>
        <w:t>;</w:t>
      </w:r>
    </w:p>
    <w:p w:rsidR="004456E6" w:rsidRPr="00F8421B" w:rsidRDefault="004456E6" w:rsidP="004456E6">
      <w:pPr>
        <w:spacing w:line="240" w:lineRule="auto"/>
        <w:rPr>
          <w:rStyle w:val="af2"/>
          <w:szCs w:val="26"/>
        </w:rPr>
      </w:pPr>
      <w:r w:rsidRPr="00F8421B">
        <w:rPr>
          <w:szCs w:val="26"/>
        </w:rPr>
        <w:t xml:space="preserve">Муниципальное образование Первомайское СП </w:t>
      </w:r>
      <w:hyperlink r:id="rId89" w:history="1">
        <w:r w:rsidRPr="00F8421B">
          <w:rPr>
            <w:rStyle w:val="af2"/>
            <w:szCs w:val="26"/>
          </w:rPr>
          <w:t>http://www.mo-pshehskoe.ru/objavl.html</w:t>
        </w:r>
      </w:hyperlink>
      <w:r>
        <w:t xml:space="preserve"> </w:t>
      </w:r>
      <w:r w:rsidRPr="00F8421B">
        <w:rPr>
          <w:szCs w:val="26"/>
        </w:rPr>
        <w:t>15.07.2017</w:t>
      </w:r>
      <w:r>
        <w:rPr>
          <w:szCs w:val="26"/>
        </w:rPr>
        <w:t>;</w:t>
      </w:r>
    </w:p>
    <w:p w:rsidR="00466A7D" w:rsidRPr="00F8421B" w:rsidRDefault="00466A7D" w:rsidP="00466A7D">
      <w:pPr>
        <w:spacing w:line="240" w:lineRule="auto"/>
        <w:rPr>
          <w:szCs w:val="26"/>
        </w:rPr>
      </w:pPr>
      <w:r w:rsidRPr="00F8421B">
        <w:rPr>
          <w:szCs w:val="26"/>
        </w:rPr>
        <w:t>ФГОУ ВО «</w:t>
      </w:r>
      <w:proofErr w:type="spellStart"/>
      <w:r w:rsidRPr="00F8421B">
        <w:rPr>
          <w:szCs w:val="26"/>
        </w:rPr>
        <w:t>Майкопский</w:t>
      </w:r>
      <w:proofErr w:type="spellEnd"/>
      <w:r w:rsidRPr="00F8421B">
        <w:rPr>
          <w:szCs w:val="26"/>
        </w:rPr>
        <w:t xml:space="preserve"> государственный технологический университет» </w:t>
      </w:r>
      <w:hyperlink r:id="rId90" w:history="1">
        <w:r w:rsidRPr="00F8421B">
          <w:rPr>
            <w:rStyle w:val="af2"/>
            <w:szCs w:val="26"/>
          </w:rPr>
          <w:t>https://mkgtu.ru/art/9522/</w:t>
        </w:r>
      </w:hyperlink>
      <w:r w:rsidRPr="00F8421B">
        <w:rPr>
          <w:szCs w:val="26"/>
        </w:rPr>
        <w:t xml:space="preserve"> 29.07.2017</w:t>
      </w:r>
      <w:r>
        <w:rPr>
          <w:szCs w:val="26"/>
        </w:rPr>
        <w:t>;</w:t>
      </w:r>
    </w:p>
    <w:p w:rsidR="00466A7D" w:rsidRPr="00F8421B" w:rsidRDefault="00466A7D" w:rsidP="00466A7D">
      <w:pPr>
        <w:spacing w:line="240" w:lineRule="auto"/>
        <w:rPr>
          <w:szCs w:val="26"/>
        </w:rPr>
      </w:pPr>
      <w:r w:rsidRPr="00F8421B">
        <w:rPr>
          <w:szCs w:val="26"/>
        </w:rPr>
        <w:t xml:space="preserve">Муниципальное образование </w:t>
      </w:r>
      <w:proofErr w:type="spellStart"/>
      <w:r w:rsidRPr="00F8421B">
        <w:rPr>
          <w:szCs w:val="26"/>
        </w:rPr>
        <w:t>Бжедуховское</w:t>
      </w:r>
      <w:proofErr w:type="spellEnd"/>
      <w:r w:rsidRPr="00F8421B">
        <w:rPr>
          <w:szCs w:val="26"/>
        </w:rPr>
        <w:t xml:space="preserve"> СП </w:t>
      </w:r>
      <w:r w:rsidRPr="00F8421B">
        <w:rPr>
          <w:rStyle w:val="af2"/>
          <w:szCs w:val="26"/>
        </w:rPr>
        <w:t>http://bgeduhovskaya.ru/index.php/20-ob-yavleniya/informatsiya/12-informatsionnoe-soobshchenie</w:t>
      </w:r>
      <w:r>
        <w:rPr>
          <w:rStyle w:val="af2"/>
          <w:szCs w:val="26"/>
        </w:rPr>
        <w:t xml:space="preserve"> </w:t>
      </w:r>
      <w:r w:rsidRPr="00F8421B">
        <w:rPr>
          <w:szCs w:val="26"/>
        </w:rPr>
        <w:t>09.07.2017</w:t>
      </w:r>
      <w:r>
        <w:rPr>
          <w:szCs w:val="26"/>
        </w:rPr>
        <w:t>;</w:t>
      </w:r>
    </w:p>
    <w:p w:rsidR="00466A7D" w:rsidRPr="00F8421B" w:rsidRDefault="00466A7D" w:rsidP="00466A7D">
      <w:pPr>
        <w:spacing w:line="240" w:lineRule="auto"/>
        <w:rPr>
          <w:rStyle w:val="af2"/>
          <w:szCs w:val="26"/>
        </w:rPr>
      </w:pPr>
      <w:r w:rsidRPr="00F8421B">
        <w:rPr>
          <w:szCs w:val="26"/>
        </w:rPr>
        <w:t xml:space="preserve">Муниципальное образование Родниковское СП </w:t>
      </w:r>
      <w:r w:rsidRPr="00F8421B">
        <w:rPr>
          <w:rStyle w:val="af2"/>
          <w:szCs w:val="26"/>
        </w:rPr>
        <w:t>http://bel-rodniki.ru/index.php/20-ob-yavleniya/informatsiya/19-informatsionnoe-soobshchenie</w:t>
      </w:r>
      <w:r>
        <w:rPr>
          <w:rStyle w:val="af2"/>
          <w:szCs w:val="26"/>
        </w:rPr>
        <w:t xml:space="preserve">  </w:t>
      </w:r>
      <w:r w:rsidRPr="00F8421B">
        <w:rPr>
          <w:szCs w:val="26"/>
        </w:rPr>
        <w:t>02.07.2017</w:t>
      </w:r>
      <w:r>
        <w:rPr>
          <w:szCs w:val="26"/>
        </w:rPr>
        <w:t>;</w:t>
      </w:r>
    </w:p>
    <w:p w:rsidR="00466A7D" w:rsidRDefault="00466A7D" w:rsidP="00466A7D">
      <w:pPr>
        <w:spacing w:line="240" w:lineRule="auto"/>
        <w:rPr>
          <w:szCs w:val="26"/>
        </w:rPr>
      </w:pPr>
      <w:r w:rsidRPr="00F8421B">
        <w:rPr>
          <w:szCs w:val="26"/>
        </w:rPr>
        <w:t xml:space="preserve">МФЦ Горячий Ключ </w:t>
      </w:r>
      <w:hyperlink r:id="rId91" w:history="1">
        <w:r w:rsidRPr="00F8421B">
          <w:rPr>
            <w:rStyle w:val="af2"/>
            <w:szCs w:val="26"/>
          </w:rPr>
          <w:t>http://gorkluch.e-mfc.ru/news/1202/</w:t>
        </w:r>
      </w:hyperlink>
      <w:r w:rsidR="00620860">
        <w:t xml:space="preserve"> </w:t>
      </w:r>
      <w:r w:rsidR="00620860" w:rsidRPr="00F8421B">
        <w:rPr>
          <w:szCs w:val="26"/>
        </w:rPr>
        <w:t>01.07.2017</w:t>
      </w:r>
      <w:r w:rsidR="00620860">
        <w:rPr>
          <w:szCs w:val="26"/>
        </w:rPr>
        <w:t>;</w:t>
      </w:r>
    </w:p>
    <w:p w:rsidR="00620860" w:rsidRDefault="00620860" w:rsidP="00620860">
      <w:pPr>
        <w:spacing w:line="240" w:lineRule="auto"/>
        <w:rPr>
          <w:szCs w:val="26"/>
        </w:rPr>
      </w:pPr>
      <w:r w:rsidRPr="00F8421B">
        <w:rPr>
          <w:szCs w:val="26"/>
        </w:rPr>
        <w:t xml:space="preserve">МБОУ СОШ №4 </w:t>
      </w:r>
      <w:proofErr w:type="spellStart"/>
      <w:r w:rsidRPr="00F8421B">
        <w:rPr>
          <w:szCs w:val="26"/>
        </w:rPr>
        <w:t>Гиагинского</w:t>
      </w:r>
      <w:proofErr w:type="spellEnd"/>
      <w:r w:rsidRPr="00F8421B">
        <w:rPr>
          <w:szCs w:val="26"/>
        </w:rPr>
        <w:t xml:space="preserve"> района Республики Адыгея </w:t>
      </w:r>
      <w:hyperlink r:id="rId92" w:history="1">
        <w:r w:rsidRPr="00F8421B">
          <w:rPr>
            <w:rStyle w:val="af2"/>
            <w:szCs w:val="26"/>
          </w:rPr>
          <w:t>http://giagsosh4.ru/user-files/informatsionnoe_soobshchenie_roskomnadzor.pdf</w:t>
        </w:r>
      </w:hyperlink>
      <w:r>
        <w:rPr>
          <w:szCs w:val="26"/>
        </w:rPr>
        <w:t xml:space="preserve"> 0</w:t>
      </w:r>
      <w:r w:rsidRPr="00F8421B">
        <w:rPr>
          <w:szCs w:val="26"/>
        </w:rPr>
        <w:t>1.08.2017</w:t>
      </w:r>
      <w:r>
        <w:rPr>
          <w:szCs w:val="26"/>
        </w:rPr>
        <w:t>;</w:t>
      </w:r>
    </w:p>
    <w:p w:rsidR="00466A7D" w:rsidRPr="00F8421B" w:rsidRDefault="00466A7D" w:rsidP="00466A7D">
      <w:pPr>
        <w:spacing w:line="240" w:lineRule="auto"/>
        <w:rPr>
          <w:rStyle w:val="af2"/>
          <w:szCs w:val="26"/>
        </w:rPr>
      </w:pPr>
      <w:r w:rsidRPr="00F8421B">
        <w:rPr>
          <w:szCs w:val="26"/>
        </w:rPr>
        <w:t xml:space="preserve">Муниципальное образование </w:t>
      </w:r>
      <w:proofErr w:type="spellStart"/>
      <w:r w:rsidRPr="00F8421B">
        <w:rPr>
          <w:szCs w:val="26"/>
        </w:rPr>
        <w:t>Великовечное</w:t>
      </w:r>
      <w:proofErr w:type="spellEnd"/>
      <w:r w:rsidRPr="00F8421B">
        <w:rPr>
          <w:szCs w:val="26"/>
        </w:rPr>
        <w:t xml:space="preserve"> СП </w:t>
      </w:r>
      <w:r w:rsidRPr="00F8421B">
        <w:rPr>
          <w:rStyle w:val="af2"/>
          <w:szCs w:val="26"/>
        </w:rPr>
        <w:t>http://велико-вечное.рф/obyavlenie.html</w:t>
      </w:r>
      <w:r>
        <w:rPr>
          <w:rStyle w:val="af2"/>
          <w:szCs w:val="26"/>
        </w:rPr>
        <w:t xml:space="preserve"> </w:t>
      </w:r>
      <w:r w:rsidRPr="00F8421B">
        <w:rPr>
          <w:szCs w:val="26"/>
        </w:rPr>
        <w:t>15.08.2017</w:t>
      </w:r>
      <w:r>
        <w:rPr>
          <w:szCs w:val="26"/>
        </w:rPr>
        <w:t>;</w:t>
      </w:r>
    </w:p>
    <w:p w:rsidR="00466A7D" w:rsidRDefault="00466A7D" w:rsidP="00466A7D">
      <w:pPr>
        <w:spacing w:line="240" w:lineRule="auto"/>
        <w:rPr>
          <w:szCs w:val="26"/>
        </w:rPr>
      </w:pPr>
      <w:r w:rsidRPr="00F8421B">
        <w:rPr>
          <w:szCs w:val="26"/>
        </w:rPr>
        <w:t xml:space="preserve">Муниципальное образование </w:t>
      </w:r>
      <w:proofErr w:type="spellStart"/>
      <w:r w:rsidRPr="00F8421B">
        <w:rPr>
          <w:szCs w:val="26"/>
        </w:rPr>
        <w:t>Дружненское</w:t>
      </w:r>
      <w:proofErr w:type="spellEnd"/>
      <w:r w:rsidRPr="00F8421B">
        <w:rPr>
          <w:szCs w:val="26"/>
        </w:rPr>
        <w:t xml:space="preserve"> СП </w:t>
      </w:r>
      <w:r w:rsidRPr="00F8421B">
        <w:rPr>
          <w:rStyle w:val="af2"/>
          <w:szCs w:val="26"/>
        </w:rPr>
        <w:t>http://bel-druzhniy.ru/news.html</w:t>
      </w:r>
      <w:r>
        <w:rPr>
          <w:rStyle w:val="af2"/>
          <w:szCs w:val="26"/>
        </w:rPr>
        <w:t xml:space="preserve"> </w:t>
      </w:r>
      <w:r w:rsidRPr="00F8421B">
        <w:rPr>
          <w:szCs w:val="26"/>
        </w:rPr>
        <w:t>14.08.2017</w:t>
      </w:r>
      <w:r>
        <w:rPr>
          <w:szCs w:val="26"/>
        </w:rPr>
        <w:t>;</w:t>
      </w:r>
    </w:p>
    <w:p w:rsidR="004456E6" w:rsidRDefault="004456E6" w:rsidP="004456E6">
      <w:pPr>
        <w:spacing w:line="240" w:lineRule="auto"/>
        <w:rPr>
          <w:szCs w:val="26"/>
        </w:rPr>
      </w:pPr>
      <w:r w:rsidRPr="002B7C9F">
        <w:rPr>
          <w:szCs w:val="26"/>
        </w:rPr>
        <w:t xml:space="preserve">Газета «Рассвет» </w:t>
      </w:r>
      <w:hyperlink r:id="rId93" w:history="1">
        <w:r w:rsidRPr="002B7C9F">
          <w:rPr>
            <w:rStyle w:val="af2"/>
            <w:szCs w:val="26"/>
          </w:rPr>
          <w:t>http://газета-рассвет.рф/2017/09/06/информационное-сообщение/</w:t>
        </w:r>
      </w:hyperlink>
      <w:r w:rsidRPr="002B7C9F">
        <w:rPr>
          <w:szCs w:val="26"/>
        </w:rPr>
        <w:t xml:space="preserve"> 06.09.2017</w:t>
      </w:r>
      <w:r>
        <w:rPr>
          <w:szCs w:val="26"/>
        </w:rPr>
        <w:t>;</w:t>
      </w:r>
    </w:p>
    <w:p w:rsidR="00620860" w:rsidRPr="00F8421B" w:rsidRDefault="00620860" w:rsidP="00620860">
      <w:pPr>
        <w:spacing w:line="240" w:lineRule="auto"/>
        <w:rPr>
          <w:szCs w:val="26"/>
        </w:rPr>
      </w:pPr>
      <w:r w:rsidRPr="00F8421B">
        <w:rPr>
          <w:szCs w:val="26"/>
        </w:rPr>
        <w:t xml:space="preserve">МБОУ </w:t>
      </w:r>
      <w:proofErr w:type="spellStart"/>
      <w:r w:rsidRPr="00F8421B">
        <w:rPr>
          <w:szCs w:val="26"/>
        </w:rPr>
        <w:t>Гиагинского</w:t>
      </w:r>
      <w:proofErr w:type="spellEnd"/>
      <w:r w:rsidRPr="00F8421B">
        <w:rPr>
          <w:szCs w:val="26"/>
        </w:rPr>
        <w:t xml:space="preserve"> района «СОШ № 9» размещено на информационном стенде</w:t>
      </w:r>
      <w:r>
        <w:rPr>
          <w:szCs w:val="26"/>
        </w:rPr>
        <w:t xml:space="preserve"> </w:t>
      </w:r>
      <w:r w:rsidRPr="00F8421B">
        <w:rPr>
          <w:szCs w:val="26"/>
        </w:rPr>
        <w:t>10.09.2017</w:t>
      </w:r>
      <w:r>
        <w:rPr>
          <w:szCs w:val="26"/>
        </w:rPr>
        <w:t>;</w:t>
      </w:r>
    </w:p>
    <w:p w:rsidR="00466A7D" w:rsidRDefault="00466A7D" w:rsidP="00466A7D">
      <w:pPr>
        <w:spacing w:line="240" w:lineRule="auto"/>
        <w:rPr>
          <w:szCs w:val="26"/>
        </w:rPr>
      </w:pPr>
      <w:r w:rsidRPr="00881F9D">
        <w:rPr>
          <w:szCs w:val="26"/>
        </w:rPr>
        <w:t>МБОУ</w:t>
      </w:r>
      <w:r w:rsidRPr="004B4B51">
        <w:rPr>
          <w:szCs w:val="26"/>
        </w:rPr>
        <w:t xml:space="preserve"> МО «</w:t>
      </w:r>
      <w:proofErr w:type="spellStart"/>
      <w:r w:rsidRPr="004B4B51">
        <w:rPr>
          <w:szCs w:val="26"/>
        </w:rPr>
        <w:t>Кошехабльский</w:t>
      </w:r>
      <w:proofErr w:type="spellEnd"/>
      <w:r w:rsidRPr="004B4B51">
        <w:rPr>
          <w:szCs w:val="26"/>
        </w:rPr>
        <w:t xml:space="preserve"> район» «СОШ № 1» размещено на информационном стенде</w:t>
      </w:r>
      <w:r w:rsidR="0082386D">
        <w:rPr>
          <w:szCs w:val="26"/>
        </w:rPr>
        <w:t xml:space="preserve"> </w:t>
      </w:r>
      <w:r w:rsidR="0082386D" w:rsidRPr="004B4B51">
        <w:rPr>
          <w:szCs w:val="26"/>
        </w:rPr>
        <w:t>12.09.2017</w:t>
      </w:r>
      <w:r w:rsidR="0082386D">
        <w:rPr>
          <w:szCs w:val="26"/>
        </w:rPr>
        <w:t>;</w:t>
      </w:r>
    </w:p>
    <w:p w:rsidR="00620860" w:rsidRDefault="00620860" w:rsidP="00620860">
      <w:pPr>
        <w:spacing w:line="240" w:lineRule="auto"/>
        <w:rPr>
          <w:szCs w:val="26"/>
        </w:rPr>
      </w:pPr>
      <w:r>
        <w:rPr>
          <w:szCs w:val="26"/>
        </w:rPr>
        <w:t xml:space="preserve">Газета «Сельская Новь» </w:t>
      </w:r>
      <w:hyperlink r:id="rId94" w:history="1">
        <w:r w:rsidRPr="002B1C69">
          <w:rPr>
            <w:rStyle w:val="af2"/>
            <w:szCs w:val="26"/>
          </w:rPr>
          <w:t xml:space="preserve">http://www.sn-news.ru/ArticleSection/Details/9050 </w:t>
        </w:r>
        <w:r w:rsidRPr="00FE7850">
          <w:rPr>
            <w:rStyle w:val="af2"/>
            <w:szCs w:val="26"/>
          </w:rPr>
          <w:t>1</w:t>
        </w:r>
        <w:r w:rsidRPr="00FE7850">
          <w:rPr>
            <w:szCs w:val="26"/>
          </w:rPr>
          <w:t>5.09.2017</w:t>
        </w:r>
      </w:hyperlink>
      <w:r>
        <w:t>;</w:t>
      </w:r>
    </w:p>
    <w:p w:rsidR="00620860" w:rsidRPr="00F8421B" w:rsidRDefault="00620860" w:rsidP="00620860">
      <w:pPr>
        <w:spacing w:line="240" w:lineRule="auto"/>
        <w:rPr>
          <w:szCs w:val="26"/>
        </w:rPr>
      </w:pPr>
      <w:r w:rsidRPr="00F8421B">
        <w:rPr>
          <w:szCs w:val="26"/>
        </w:rPr>
        <w:t xml:space="preserve">Администрация МО город Армавир </w:t>
      </w:r>
      <w:r w:rsidRPr="00F8421B">
        <w:rPr>
          <w:szCs w:val="26"/>
          <w:u w:val="single"/>
          <w:lang w:val="en-US"/>
        </w:rPr>
        <w:t>https</w:t>
      </w:r>
      <w:r w:rsidRPr="00F8421B">
        <w:rPr>
          <w:szCs w:val="26"/>
          <w:u w:val="single"/>
        </w:rPr>
        <w:t>://</w:t>
      </w:r>
      <w:r w:rsidRPr="00F8421B">
        <w:rPr>
          <w:szCs w:val="26"/>
          <w:u w:val="single"/>
          <w:lang w:val="en-US"/>
        </w:rPr>
        <w:t>www</w:t>
      </w:r>
      <w:r w:rsidRPr="00F8421B">
        <w:rPr>
          <w:szCs w:val="26"/>
          <w:u w:val="single"/>
        </w:rPr>
        <w:t>.</w:t>
      </w:r>
      <w:proofErr w:type="spellStart"/>
      <w:r w:rsidRPr="00F8421B">
        <w:rPr>
          <w:szCs w:val="26"/>
          <w:u w:val="single"/>
          <w:lang w:val="en-US"/>
        </w:rPr>
        <w:t>armawir</w:t>
      </w:r>
      <w:proofErr w:type="spellEnd"/>
      <w:r w:rsidRPr="00F8421B">
        <w:rPr>
          <w:szCs w:val="26"/>
          <w:u w:val="single"/>
        </w:rPr>
        <w:t>.</w:t>
      </w:r>
      <w:proofErr w:type="spellStart"/>
      <w:r w:rsidRPr="00F8421B">
        <w:rPr>
          <w:szCs w:val="26"/>
          <w:u w:val="single"/>
          <w:lang w:val="en-US"/>
        </w:rPr>
        <w:t>ru</w:t>
      </w:r>
      <w:proofErr w:type="spellEnd"/>
      <w:r w:rsidRPr="00F8421B">
        <w:rPr>
          <w:szCs w:val="26"/>
          <w:u w:val="single"/>
        </w:rPr>
        <w:t>/</w:t>
      </w:r>
      <w:r w:rsidRPr="00F8421B">
        <w:rPr>
          <w:szCs w:val="26"/>
          <w:u w:val="single"/>
          <w:lang w:val="en-US"/>
        </w:rPr>
        <w:t>about</w:t>
      </w:r>
      <w:r w:rsidRPr="00F8421B">
        <w:rPr>
          <w:szCs w:val="26"/>
          <w:u w:val="single"/>
        </w:rPr>
        <w:t>/</w:t>
      </w:r>
      <w:r w:rsidRPr="00F8421B">
        <w:rPr>
          <w:szCs w:val="26"/>
          <w:u w:val="single"/>
          <w:lang w:val="en-US"/>
        </w:rPr>
        <w:t>info</w:t>
      </w:r>
      <w:r w:rsidRPr="00F8421B">
        <w:rPr>
          <w:szCs w:val="26"/>
          <w:u w:val="single"/>
        </w:rPr>
        <w:t>/</w:t>
      </w:r>
      <w:proofErr w:type="spellStart"/>
      <w:r w:rsidRPr="00F8421B">
        <w:rPr>
          <w:szCs w:val="26"/>
          <w:u w:val="single"/>
          <w:lang w:val="en-US"/>
        </w:rPr>
        <w:t>anounces</w:t>
      </w:r>
      <w:proofErr w:type="spellEnd"/>
      <w:r w:rsidRPr="00F8421B">
        <w:rPr>
          <w:szCs w:val="26"/>
          <w:u w:val="single"/>
        </w:rPr>
        <w:t>/12742/</w:t>
      </w:r>
      <w:r>
        <w:rPr>
          <w:szCs w:val="26"/>
          <w:u w:val="single"/>
        </w:rPr>
        <w:t xml:space="preserve"> </w:t>
      </w:r>
      <w:r w:rsidRPr="00F8421B">
        <w:rPr>
          <w:szCs w:val="26"/>
        </w:rPr>
        <w:t>20.09.2017</w:t>
      </w:r>
      <w:r>
        <w:rPr>
          <w:szCs w:val="26"/>
        </w:rPr>
        <w:t>;</w:t>
      </w:r>
    </w:p>
    <w:p w:rsidR="00466A7D" w:rsidRPr="00F8421B" w:rsidRDefault="00466A7D" w:rsidP="00466A7D">
      <w:pPr>
        <w:spacing w:line="240" w:lineRule="auto"/>
        <w:rPr>
          <w:szCs w:val="26"/>
        </w:rPr>
      </w:pPr>
      <w:r w:rsidRPr="00F8421B">
        <w:rPr>
          <w:szCs w:val="26"/>
        </w:rPr>
        <w:t xml:space="preserve">МБ вечернее (сменное) общеобразовательное учреждение </w:t>
      </w:r>
      <w:proofErr w:type="spellStart"/>
      <w:r w:rsidRPr="00F8421B">
        <w:rPr>
          <w:szCs w:val="26"/>
        </w:rPr>
        <w:t>Гиагинского</w:t>
      </w:r>
      <w:proofErr w:type="spellEnd"/>
      <w:r w:rsidRPr="00F8421B">
        <w:rPr>
          <w:szCs w:val="26"/>
        </w:rPr>
        <w:t xml:space="preserve"> района «Вечерняя (сменная) общеобразовательная школа» размещено на информационном стенде</w:t>
      </w:r>
      <w:r w:rsidR="0082386D">
        <w:rPr>
          <w:szCs w:val="26"/>
        </w:rPr>
        <w:t xml:space="preserve"> </w:t>
      </w:r>
      <w:r w:rsidR="0082386D" w:rsidRPr="00F8421B">
        <w:rPr>
          <w:szCs w:val="26"/>
        </w:rPr>
        <w:t>25.09.2017</w:t>
      </w:r>
      <w:r w:rsidR="0082386D">
        <w:rPr>
          <w:szCs w:val="26"/>
        </w:rPr>
        <w:t>;</w:t>
      </w:r>
    </w:p>
    <w:p w:rsidR="00466A7D" w:rsidRPr="00E420B4" w:rsidRDefault="00466A7D" w:rsidP="00466A7D">
      <w:pPr>
        <w:spacing w:line="240" w:lineRule="auto"/>
        <w:rPr>
          <w:szCs w:val="26"/>
        </w:rPr>
      </w:pPr>
      <w:r w:rsidRPr="00F8421B">
        <w:rPr>
          <w:szCs w:val="26"/>
        </w:rPr>
        <w:t>МБОУ МО «</w:t>
      </w:r>
      <w:proofErr w:type="spellStart"/>
      <w:r w:rsidRPr="00F8421B">
        <w:rPr>
          <w:szCs w:val="26"/>
        </w:rPr>
        <w:t>Кошехабльский</w:t>
      </w:r>
      <w:proofErr w:type="spellEnd"/>
      <w:r w:rsidRPr="00F8421B">
        <w:rPr>
          <w:szCs w:val="26"/>
        </w:rPr>
        <w:t xml:space="preserve"> район» «СОШ № 2» размещено на </w:t>
      </w:r>
      <w:r w:rsidRPr="00E420B4">
        <w:rPr>
          <w:szCs w:val="26"/>
        </w:rPr>
        <w:t>информационном стенде</w:t>
      </w:r>
      <w:r w:rsidR="0082386D">
        <w:rPr>
          <w:szCs w:val="26"/>
        </w:rPr>
        <w:t xml:space="preserve"> </w:t>
      </w:r>
      <w:r w:rsidR="0082386D" w:rsidRPr="00F8421B">
        <w:rPr>
          <w:szCs w:val="26"/>
        </w:rPr>
        <w:t>24.09.2017</w:t>
      </w:r>
      <w:r w:rsidR="0082386D">
        <w:rPr>
          <w:szCs w:val="26"/>
        </w:rPr>
        <w:t>.</w:t>
      </w:r>
    </w:p>
    <w:p w:rsidR="00466A7D" w:rsidRPr="00454F47" w:rsidRDefault="00466A7D" w:rsidP="00282A04">
      <w:pPr>
        <w:spacing w:line="240" w:lineRule="auto"/>
        <w:rPr>
          <w:szCs w:val="26"/>
        </w:rPr>
      </w:pP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t>Проведена работа по размещению информационного сообщения о необходимости подачи уведомления в печатных и электронных СМИ Краснодарского края и Республики Адыгея</w:t>
      </w:r>
      <w:r w:rsidR="008627CE">
        <w:rPr>
          <w:sz w:val="26"/>
          <w:szCs w:val="26"/>
        </w:rPr>
        <w:t>:</w:t>
      </w:r>
      <w:r w:rsidRPr="00282A04">
        <w:rPr>
          <w:sz w:val="26"/>
          <w:szCs w:val="26"/>
        </w:rPr>
        <w:t xml:space="preserve"> </w:t>
      </w:r>
    </w:p>
    <w:p w:rsidR="00282A04" w:rsidRPr="00282A04" w:rsidRDefault="00282A04" w:rsidP="0082386D">
      <w:pPr>
        <w:spacing w:line="276" w:lineRule="auto"/>
        <w:ind w:left="709"/>
        <w:rPr>
          <w:szCs w:val="26"/>
        </w:rPr>
      </w:pPr>
      <w:r w:rsidRPr="00282A04">
        <w:rPr>
          <w:szCs w:val="26"/>
        </w:rPr>
        <w:t>Редакция газеты «</w:t>
      </w:r>
      <w:proofErr w:type="spellStart"/>
      <w:r w:rsidRPr="00282A04">
        <w:rPr>
          <w:szCs w:val="26"/>
        </w:rPr>
        <w:t>Абинские</w:t>
      </w:r>
      <w:proofErr w:type="spellEnd"/>
      <w:r w:rsidRPr="00282A04">
        <w:rPr>
          <w:szCs w:val="26"/>
        </w:rPr>
        <w:t xml:space="preserve"> новости» № 7 от 16.02.2017;</w:t>
      </w:r>
    </w:p>
    <w:p w:rsidR="00282A04" w:rsidRPr="00282A04" w:rsidRDefault="00282A04" w:rsidP="0082386D">
      <w:pPr>
        <w:spacing w:line="276" w:lineRule="auto"/>
        <w:ind w:left="709"/>
        <w:rPr>
          <w:szCs w:val="26"/>
        </w:rPr>
      </w:pPr>
      <w:r w:rsidRPr="00282A04">
        <w:rPr>
          <w:szCs w:val="26"/>
        </w:rPr>
        <w:t>Редакция газеты «Приазовье» № 12 от 16.02.2017;</w:t>
      </w:r>
    </w:p>
    <w:p w:rsidR="00282A04" w:rsidRPr="00282A04" w:rsidRDefault="00282A04" w:rsidP="0082386D">
      <w:pPr>
        <w:spacing w:line="276" w:lineRule="auto"/>
        <w:ind w:left="709"/>
        <w:rPr>
          <w:szCs w:val="26"/>
        </w:rPr>
      </w:pPr>
      <w:r w:rsidRPr="00282A04">
        <w:rPr>
          <w:szCs w:val="26"/>
        </w:rPr>
        <w:t>Редакция газеты «С легкой руки город-курорт Геленджик» №5(540) от 08.02.2017;</w:t>
      </w:r>
    </w:p>
    <w:p w:rsidR="00282A04" w:rsidRPr="00282A04" w:rsidRDefault="00282A04" w:rsidP="0082386D">
      <w:pPr>
        <w:spacing w:line="276" w:lineRule="auto"/>
        <w:ind w:left="709"/>
        <w:rPr>
          <w:szCs w:val="26"/>
        </w:rPr>
      </w:pPr>
      <w:r w:rsidRPr="00282A04">
        <w:rPr>
          <w:szCs w:val="26"/>
        </w:rPr>
        <w:lastRenderedPageBreak/>
        <w:t>Редакция газеты «Совет Приазовья» № 5 от 02.02.2017;</w:t>
      </w:r>
    </w:p>
    <w:p w:rsidR="00282A04" w:rsidRPr="00282A04" w:rsidRDefault="00282A04" w:rsidP="0082386D">
      <w:pPr>
        <w:spacing w:line="276" w:lineRule="auto"/>
        <w:ind w:left="709"/>
        <w:rPr>
          <w:szCs w:val="26"/>
        </w:rPr>
      </w:pPr>
      <w:r w:rsidRPr="00282A04">
        <w:rPr>
          <w:szCs w:val="26"/>
        </w:rPr>
        <w:t>Редакция газеты «ВИТАМИН и окрестности» №1(59) от 08.02.2017;</w:t>
      </w:r>
    </w:p>
    <w:p w:rsidR="00282A04" w:rsidRPr="00282A04" w:rsidRDefault="00282A04" w:rsidP="0082386D">
      <w:pPr>
        <w:spacing w:line="276" w:lineRule="auto"/>
        <w:ind w:left="709"/>
        <w:rPr>
          <w:szCs w:val="26"/>
        </w:rPr>
      </w:pPr>
      <w:r w:rsidRPr="00282A04">
        <w:rPr>
          <w:szCs w:val="26"/>
        </w:rPr>
        <w:t>Редакци</w:t>
      </w:r>
      <w:r w:rsidR="0082386D">
        <w:rPr>
          <w:szCs w:val="26"/>
        </w:rPr>
        <w:t>я газеты «Единство» №11-13 от 8.02.</w:t>
      </w:r>
      <w:r w:rsidRPr="00282A04">
        <w:rPr>
          <w:szCs w:val="26"/>
        </w:rPr>
        <w:t>2017;</w:t>
      </w:r>
    </w:p>
    <w:p w:rsidR="00282A04" w:rsidRPr="00282A04" w:rsidRDefault="00282A04" w:rsidP="0082386D">
      <w:pPr>
        <w:spacing w:line="276" w:lineRule="auto"/>
        <w:ind w:left="709"/>
        <w:rPr>
          <w:szCs w:val="26"/>
        </w:rPr>
      </w:pPr>
      <w:r w:rsidRPr="00282A04">
        <w:rPr>
          <w:szCs w:val="26"/>
        </w:rPr>
        <w:t xml:space="preserve">Редакция газеты «Маяк - газета </w:t>
      </w:r>
      <w:proofErr w:type="spellStart"/>
      <w:r w:rsidRPr="00282A04">
        <w:rPr>
          <w:szCs w:val="26"/>
        </w:rPr>
        <w:t>Майкопского</w:t>
      </w:r>
      <w:proofErr w:type="spellEnd"/>
      <w:r w:rsidRPr="00282A04">
        <w:rPr>
          <w:szCs w:val="26"/>
        </w:rPr>
        <w:t xml:space="preserve"> района Республики Адыгея» № 22 от 01.03.2017;</w:t>
      </w:r>
    </w:p>
    <w:p w:rsidR="00282A04" w:rsidRPr="00282A04" w:rsidRDefault="00282A04" w:rsidP="0082386D">
      <w:pPr>
        <w:spacing w:line="276" w:lineRule="auto"/>
        <w:ind w:left="709"/>
        <w:rPr>
          <w:szCs w:val="26"/>
        </w:rPr>
      </w:pPr>
      <w:r w:rsidRPr="00282A04">
        <w:rPr>
          <w:szCs w:val="26"/>
        </w:rPr>
        <w:t>Редакция газеты «Азовские зори» №3(237) от 10.02.2017;</w:t>
      </w:r>
    </w:p>
    <w:p w:rsidR="00282A04" w:rsidRPr="00282A04" w:rsidRDefault="00282A04" w:rsidP="0082386D">
      <w:pPr>
        <w:spacing w:line="276" w:lineRule="auto"/>
        <w:ind w:left="709"/>
        <w:rPr>
          <w:szCs w:val="26"/>
        </w:rPr>
      </w:pPr>
      <w:r w:rsidRPr="00282A04">
        <w:rPr>
          <w:szCs w:val="26"/>
        </w:rPr>
        <w:t>Редакция газеты «Анапа» №12 от 14.02.2017;</w:t>
      </w:r>
    </w:p>
    <w:p w:rsidR="00282A04" w:rsidRPr="00282A04" w:rsidRDefault="00282A04" w:rsidP="0082386D">
      <w:pPr>
        <w:spacing w:line="276" w:lineRule="auto"/>
        <w:ind w:left="709"/>
        <w:rPr>
          <w:szCs w:val="26"/>
        </w:rPr>
      </w:pPr>
      <w:r w:rsidRPr="00282A04">
        <w:rPr>
          <w:szCs w:val="26"/>
        </w:rPr>
        <w:t>Редакция газеты «Анонс Усть-Лабинск» № 5(1132) от 14.02.2017; № 6(1133) от 21.02.2017;</w:t>
      </w:r>
    </w:p>
    <w:p w:rsidR="00282A04" w:rsidRPr="00282A04" w:rsidRDefault="00282A04" w:rsidP="0082386D">
      <w:pPr>
        <w:spacing w:line="276" w:lineRule="auto"/>
        <w:ind w:left="709"/>
        <w:rPr>
          <w:szCs w:val="26"/>
        </w:rPr>
      </w:pPr>
      <w:r w:rsidRPr="00282A04">
        <w:rPr>
          <w:szCs w:val="26"/>
        </w:rPr>
        <w:t>Редакция газеты «Анонс» № 5(1132) от 14.02.2017; № 6(1133) от 21.02.2017;</w:t>
      </w:r>
    </w:p>
    <w:p w:rsidR="00282A04" w:rsidRPr="00282A04" w:rsidRDefault="00282A04" w:rsidP="0082386D">
      <w:pPr>
        <w:spacing w:line="276" w:lineRule="auto"/>
        <w:ind w:left="709"/>
        <w:rPr>
          <w:szCs w:val="26"/>
        </w:rPr>
      </w:pPr>
      <w:r w:rsidRPr="00282A04">
        <w:rPr>
          <w:szCs w:val="26"/>
        </w:rPr>
        <w:t>Редакция газеты "</w:t>
      </w:r>
      <w:proofErr w:type="spellStart"/>
      <w:r w:rsidRPr="00282A04">
        <w:rPr>
          <w:szCs w:val="26"/>
        </w:rPr>
        <w:t>Теучежские</w:t>
      </w:r>
      <w:proofErr w:type="spellEnd"/>
      <w:r w:rsidRPr="00282A04">
        <w:rPr>
          <w:szCs w:val="26"/>
        </w:rPr>
        <w:t xml:space="preserve"> вести" № 14 от 15.02.2017;</w:t>
      </w:r>
    </w:p>
    <w:p w:rsidR="00282A04" w:rsidRPr="00282A04" w:rsidRDefault="00282A04" w:rsidP="0082386D">
      <w:pPr>
        <w:spacing w:line="276" w:lineRule="auto"/>
        <w:ind w:left="709"/>
        <w:rPr>
          <w:szCs w:val="26"/>
        </w:rPr>
      </w:pPr>
      <w:r w:rsidRPr="00282A04">
        <w:rPr>
          <w:szCs w:val="26"/>
        </w:rPr>
        <w:t>Редакция газеты "</w:t>
      </w:r>
      <w:proofErr w:type="spellStart"/>
      <w:r w:rsidRPr="00282A04">
        <w:rPr>
          <w:szCs w:val="26"/>
        </w:rPr>
        <w:t>Кошехабльские</w:t>
      </w:r>
      <w:proofErr w:type="spellEnd"/>
      <w:r w:rsidRPr="00282A04">
        <w:rPr>
          <w:szCs w:val="26"/>
        </w:rPr>
        <w:t xml:space="preserve"> вести" № 13-14 от 18.02.2017;</w:t>
      </w:r>
    </w:p>
    <w:p w:rsidR="00282A04" w:rsidRPr="00282A04" w:rsidRDefault="00282A04" w:rsidP="0082386D">
      <w:pPr>
        <w:spacing w:line="276" w:lineRule="auto"/>
        <w:ind w:left="709"/>
        <w:rPr>
          <w:szCs w:val="26"/>
        </w:rPr>
      </w:pPr>
      <w:r w:rsidRPr="00282A04">
        <w:rPr>
          <w:szCs w:val="26"/>
        </w:rPr>
        <w:t>Редакция газеты "Красное знамя" № 11 от 15.02.2017;</w:t>
      </w:r>
    </w:p>
    <w:p w:rsidR="00282A04" w:rsidRPr="00282A04" w:rsidRDefault="00282A04" w:rsidP="0082386D">
      <w:pPr>
        <w:spacing w:line="276" w:lineRule="auto"/>
        <w:ind w:left="709"/>
        <w:rPr>
          <w:szCs w:val="26"/>
        </w:rPr>
      </w:pPr>
      <w:r w:rsidRPr="00282A04">
        <w:rPr>
          <w:szCs w:val="26"/>
        </w:rPr>
        <w:t>Редакция газеты "Заря" № 14 от 28.02.2017;</w:t>
      </w:r>
    </w:p>
    <w:p w:rsidR="00282A04" w:rsidRDefault="00282A04" w:rsidP="0082386D">
      <w:pPr>
        <w:spacing w:line="240" w:lineRule="auto"/>
        <w:ind w:left="709"/>
        <w:rPr>
          <w:szCs w:val="26"/>
        </w:rPr>
      </w:pPr>
      <w:r w:rsidRPr="00282A04">
        <w:rPr>
          <w:szCs w:val="26"/>
        </w:rPr>
        <w:t>Редакция газеты "Анонс Белореченск" № 6(1132) от 14.0</w:t>
      </w:r>
      <w:r w:rsidR="001335F9">
        <w:rPr>
          <w:szCs w:val="26"/>
        </w:rPr>
        <w:t>2.2017; № 7(1133) от 21.02.2017;</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Вольная Кубань» № 40(26506) от 11.04.2017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proofErr w:type="spellStart"/>
      <w:r w:rsidRPr="003738FC">
        <w:rPr>
          <w:szCs w:val="26"/>
        </w:rPr>
        <w:t>Белоглинские</w:t>
      </w:r>
      <w:proofErr w:type="spellEnd"/>
      <w:r w:rsidRPr="003738FC">
        <w:rPr>
          <w:szCs w:val="26"/>
        </w:rPr>
        <w:t xml:space="preserve"> вести» № 28(11820) от 13.04.2017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proofErr w:type="spellStart"/>
      <w:r w:rsidRPr="003738FC">
        <w:rPr>
          <w:szCs w:val="26"/>
        </w:rPr>
        <w:t>Армавирская</w:t>
      </w:r>
      <w:proofErr w:type="spellEnd"/>
      <w:r w:rsidRPr="003738FC">
        <w:rPr>
          <w:szCs w:val="26"/>
        </w:rPr>
        <w:t xml:space="preserve"> газета» № 16 от 19.04.2017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Вести Ленинградского сельского поселения» № 8 от 28.04.2017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В 24 часа» № 43 от 20.04.2017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proofErr w:type="spellStart"/>
      <w:r w:rsidRPr="003738FC">
        <w:rPr>
          <w:szCs w:val="26"/>
        </w:rPr>
        <w:t>Белореченская</w:t>
      </w:r>
      <w:proofErr w:type="spellEnd"/>
      <w:r w:rsidRPr="003738FC">
        <w:rPr>
          <w:szCs w:val="26"/>
        </w:rPr>
        <w:t xml:space="preserve"> правда» № 20 от 11.05.2017</w:t>
      </w:r>
      <w:r>
        <w:rPr>
          <w:szCs w:val="26"/>
        </w:rPr>
        <w:t>;</w:t>
      </w:r>
    </w:p>
    <w:p w:rsidR="00620860"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Кубань сегодня» № 49 от 30.05.2017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Краснодарские известия» № 78(5887) от 01.06.2017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proofErr w:type="spellStart"/>
      <w:r w:rsidRPr="003738FC">
        <w:rPr>
          <w:szCs w:val="26"/>
        </w:rPr>
        <w:t>Кореновские</w:t>
      </w:r>
      <w:proofErr w:type="spellEnd"/>
      <w:r w:rsidRPr="003738FC">
        <w:rPr>
          <w:szCs w:val="26"/>
        </w:rPr>
        <w:t xml:space="preserve"> вести» № 22 от 01.06.2017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Сельская газета» № 44(12484) от 06.06.2017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Голос Правды» № 42 от 06.06.2017</w:t>
      </w:r>
      <w:r>
        <w:rPr>
          <w:szCs w:val="26"/>
        </w:rPr>
        <w:t>;</w:t>
      </w:r>
    </w:p>
    <w:p w:rsidR="00620860" w:rsidRPr="00C6066B" w:rsidRDefault="00620860" w:rsidP="00620860">
      <w:pPr>
        <w:spacing w:line="276" w:lineRule="auto"/>
        <w:ind w:firstLine="709"/>
        <w:rPr>
          <w:szCs w:val="26"/>
        </w:rPr>
      </w:pPr>
      <w:r w:rsidRPr="00C6066B">
        <w:rPr>
          <w:szCs w:val="26"/>
        </w:rPr>
        <w:t xml:space="preserve">Редакция газеты </w:t>
      </w:r>
      <w:r>
        <w:rPr>
          <w:szCs w:val="26"/>
        </w:rPr>
        <w:t>"</w:t>
      </w:r>
      <w:r w:rsidRPr="00C6066B">
        <w:rPr>
          <w:szCs w:val="26"/>
        </w:rPr>
        <w:t xml:space="preserve">Предгорье» </w:t>
      </w:r>
      <w:r w:rsidRPr="003738FC">
        <w:rPr>
          <w:szCs w:val="26"/>
        </w:rPr>
        <w:t>№ 43(11170) от 14.06.2017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Неделя Геленджика» № 22 от 09.06.2017</w:t>
      </w:r>
      <w:r>
        <w:rPr>
          <w:szCs w:val="26"/>
        </w:rPr>
        <w:t>;</w:t>
      </w:r>
    </w:p>
    <w:p w:rsidR="00620860" w:rsidRPr="003738FC" w:rsidRDefault="00620860" w:rsidP="00620860">
      <w:pPr>
        <w:spacing w:line="276" w:lineRule="auto"/>
        <w:ind w:firstLine="709"/>
        <w:rPr>
          <w:szCs w:val="26"/>
        </w:rPr>
      </w:pPr>
      <w:r w:rsidRPr="003738FC">
        <w:rPr>
          <w:szCs w:val="26"/>
        </w:rPr>
        <w:t xml:space="preserve">Редакция газеты </w:t>
      </w:r>
      <w:r>
        <w:rPr>
          <w:szCs w:val="26"/>
        </w:rPr>
        <w:t>"</w:t>
      </w:r>
      <w:r w:rsidRPr="003738FC">
        <w:rPr>
          <w:szCs w:val="26"/>
        </w:rPr>
        <w:t>Новая Кубань» № 27 от 30.06.2017</w:t>
      </w:r>
      <w:r>
        <w:rPr>
          <w:szCs w:val="26"/>
        </w:rPr>
        <w:t>;</w:t>
      </w:r>
    </w:p>
    <w:p w:rsidR="0082386D" w:rsidRPr="00F8421B" w:rsidRDefault="0082386D" w:rsidP="00620860">
      <w:pPr>
        <w:spacing w:line="240" w:lineRule="auto"/>
        <w:ind w:left="709"/>
        <w:rPr>
          <w:szCs w:val="26"/>
        </w:rPr>
      </w:pPr>
      <w:r w:rsidRPr="00F8421B">
        <w:rPr>
          <w:szCs w:val="26"/>
        </w:rPr>
        <w:t>Редакция газеты «Тамань»№ 36 от 14.09.2017</w:t>
      </w:r>
      <w:r>
        <w:rPr>
          <w:szCs w:val="26"/>
        </w:rPr>
        <w:t>;</w:t>
      </w:r>
    </w:p>
    <w:p w:rsidR="0082386D" w:rsidRPr="00F8421B" w:rsidRDefault="0082386D" w:rsidP="0082386D">
      <w:pPr>
        <w:spacing w:line="240" w:lineRule="auto"/>
        <w:ind w:left="709"/>
        <w:rPr>
          <w:szCs w:val="26"/>
        </w:rPr>
      </w:pPr>
      <w:r w:rsidRPr="00F8421B">
        <w:rPr>
          <w:szCs w:val="26"/>
        </w:rPr>
        <w:t>Редакция газеты «Народная газета Сочи» № 34/640/ 13-19 сентября 2017</w:t>
      </w:r>
      <w:r>
        <w:rPr>
          <w:szCs w:val="26"/>
        </w:rPr>
        <w:t>;</w:t>
      </w:r>
    </w:p>
    <w:p w:rsidR="0082386D" w:rsidRPr="00F8421B" w:rsidRDefault="0082386D" w:rsidP="0082386D">
      <w:pPr>
        <w:spacing w:line="240" w:lineRule="auto"/>
        <w:ind w:left="709"/>
        <w:rPr>
          <w:szCs w:val="26"/>
        </w:rPr>
      </w:pPr>
      <w:r w:rsidRPr="00F8421B">
        <w:rPr>
          <w:szCs w:val="26"/>
        </w:rPr>
        <w:t>Редакция газеты «Провинциальная газета» № 111 от 09.09.2017</w:t>
      </w:r>
      <w:r>
        <w:rPr>
          <w:szCs w:val="26"/>
        </w:rPr>
        <w:t>;</w:t>
      </w:r>
    </w:p>
    <w:p w:rsidR="0082386D" w:rsidRPr="00F8421B" w:rsidRDefault="0082386D" w:rsidP="0082386D">
      <w:pPr>
        <w:spacing w:line="240" w:lineRule="auto"/>
        <w:ind w:left="709"/>
        <w:rPr>
          <w:szCs w:val="26"/>
        </w:rPr>
      </w:pPr>
      <w:r w:rsidRPr="00F8421B">
        <w:rPr>
          <w:szCs w:val="26"/>
        </w:rPr>
        <w:t>Редакция газеты «</w:t>
      </w:r>
      <w:proofErr w:type="spellStart"/>
      <w:r w:rsidRPr="00F8421B">
        <w:rPr>
          <w:szCs w:val="26"/>
        </w:rPr>
        <w:t>Курганинские</w:t>
      </w:r>
      <w:proofErr w:type="spellEnd"/>
      <w:r w:rsidRPr="00F8421B">
        <w:rPr>
          <w:szCs w:val="26"/>
        </w:rPr>
        <w:t xml:space="preserve"> Итоги» № 36 от 08.09.2017</w:t>
      </w:r>
      <w:r>
        <w:rPr>
          <w:szCs w:val="26"/>
        </w:rPr>
        <w:t>;</w:t>
      </w:r>
    </w:p>
    <w:p w:rsidR="0082386D" w:rsidRPr="00F8421B" w:rsidRDefault="0082386D" w:rsidP="0082386D">
      <w:pPr>
        <w:spacing w:line="240" w:lineRule="auto"/>
        <w:ind w:left="709"/>
        <w:rPr>
          <w:szCs w:val="26"/>
        </w:rPr>
      </w:pPr>
      <w:r w:rsidRPr="00F8421B">
        <w:rPr>
          <w:szCs w:val="26"/>
        </w:rPr>
        <w:t>Редакция газеты «Степная новь» № 70 от 12.09.2017</w:t>
      </w:r>
      <w:r>
        <w:rPr>
          <w:szCs w:val="26"/>
        </w:rPr>
        <w:t>;</w:t>
      </w:r>
    </w:p>
    <w:p w:rsidR="0082386D" w:rsidRPr="00F8421B" w:rsidRDefault="0082386D" w:rsidP="0082386D">
      <w:pPr>
        <w:spacing w:line="240" w:lineRule="auto"/>
        <w:ind w:left="709"/>
        <w:rPr>
          <w:szCs w:val="26"/>
        </w:rPr>
      </w:pPr>
      <w:r w:rsidRPr="00F8421B">
        <w:rPr>
          <w:szCs w:val="26"/>
        </w:rPr>
        <w:t>Редакция газеты «Находка для ВАС» № 35 от 12.09.2017</w:t>
      </w:r>
      <w:r>
        <w:rPr>
          <w:szCs w:val="26"/>
        </w:rPr>
        <w:t>;</w:t>
      </w:r>
    </w:p>
    <w:p w:rsidR="0082386D" w:rsidRPr="00F8421B" w:rsidRDefault="0082386D" w:rsidP="0082386D">
      <w:pPr>
        <w:spacing w:line="240" w:lineRule="auto"/>
        <w:ind w:left="709"/>
        <w:rPr>
          <w:szCs w:val="26"/>
        </w:rPr>
      </w:pPr>
      <w:r w:rsidRPr="00F8421B">
        <w:rPr>
          <w:szCs w:val="26"/>
        </w:rPr>
        <w:t>Редакция газеты «Еженедельная газета «Твой Выбор» № 16 от 20.09.2017</w:t>
      </w:r>
      <w:r>
        <w:rPr>
          <w:szCs w:val="26"/>
        </w:rPr>
        <w:t>;</w:t>
      </w:r>
    </w:p>
    <w:p w:rsidR="0082386D" w:rsidRPr="00F8421B" w:rsidRDefault="0082386D" w:rsidP="0082386D">
      <w:pPr>
        <w:spacing w:line="240" w:lineRule="auto"/>
        <w:ind w:left="709"/>
        <w:rPr>
          <w:szCs w:val="26"/>
        </w:rPr>
      </w:pPr>
      <w:r w:rsidRPr="00F8421B">
        <w:rPr>
          <w:szCs w:val="26"/>
        </w:rPr>
        <w:t>Редакция газеты «</w:t>
      </w:r>
      <w:proofErr w:type="spellStart"/>
      <w:r w:rsidRPr="00F8421B">
        <w:rPr>
          <w:szCs w:val="26"/>
        </w:rPr>
        <w:t>Ва-Банкъ</w:t>
      </w:r>
      <w:proofErr w:type="spellEnd"/>
      <w:r w:rsidRPr="00F8421B">
        <w:rPr>
          <w:szCs w:val="26"/>
        </w:rPr>
        <w:t xml:space="preserve"> в Краснодаре» от 01.07.2017</w:t>
      </w:r>
      <w:r>
        <w:rPr>
          <w:szCs w:val="26"/>
        </w:rPr>
        <w:t>;</w:t>
      </w:r>
    </w:p>
    <w:p w:rsidR="0082386D" w:rsidRPr="00F8421B" w:rsidRDefault="0082386D" w:rsidP="0082386D">
      <w:pPr>
        <w:spacing w:line="240" w:lineRule="auto"/>
        <w:ind w:left="709"/>
        <w:rPr>
          <w:szCs w:val="26"/>
        </w:rPr>
      </w:pPr>
      <w:r w:rsidRPr="00F8421B">
        <w:rPr>
          <w:szCs w:val="26"/>
        </w:rPr>
        <w:t>Редакция газеты «Глобус Ейска» № 35(407) от 15.09.2017</w:t>
      </w:r>
      <w:r>
        <w:rPr>
          <w:szCs w:val="26"/>
        </w:rPr>
        <w:t>;</w:t>
      </w:r>
    </w:p>
    <w:p w:rsidR="0082386D" w:rsidRPr="00F8421B" w:rsidRDefault="0082386D" w:rsidP="0082386D">
      <w:pPr>
        <w:spacing w:line="240" w:lineRule="auto"/>
        <w:ind w:left="709"/>
        <w:rPr>
          <w:szCs w:val="26"/>
        </w:rPr>
      </w:pPr>
      <w:r w:rsidRPr="00F8421B">
        <w:rPr>
          <w:szCs w:val="26"/>
        </w:rPr>
        <w:t>Редакция газеты «Еженедельник «Факты и события» № 36(1046) от 14.09.2017</w:t>
      </w:r>
      <w:r>
        <w:rPr>
          <w:szCs w:val="26"/>
        </w:rPr>
        <w:t>;</w:t>
      </w:r>
    </w:p>
    <w:p w:rsidR="0082386D" w:rsidRDefault="0082386D" w:rsidP="0082386D">
      <w:pPr>
        <w:spacing w:line="240" w:lineRule="auto"/>
        <w:ind w:left="709"/>
        <w:rPr>
          <w:szCs w:val="26"/>
        </w:rPr>
      </w:pPr>
      <w:r w:rsidRPr="00F8421B">
        <w:rPr>
          <w:szCs w:val="26"/>
        </w:rPr>
        <w:t>Редакция газеты «Призыв» № 70 от 19.09.2017</w:t>
      </w:r>
      <w:r>
        <w:rPr>
          <w:szCs w:val="26"/>
        </w:rPr>
        <w:t>.</w:t>
      </w:r>
    </w:p>
    <w:p w:rsidR="001335F9" w:rsidRPr="00282A04" w:rsidRDefault="001335F9" w:rsidP="00612681">
      <w:pPr>
        <w:spacing w:after="120" w:line="276" w:lineRule="auto"/>
        <w:ind w:firstLine="709"/>
        <w:rPr>
          <w:szCs w:val="26"/>
        </w:rPr>
      </w:pPr>
    </w:p>
    <w:p w:rsidR="00282A04" w:rsidRPr="00282A04" w:rsidRDefault="007769DC" w:rsidP="008627CE">
      <w:pPr>
        <w:pStyle w:val="afa"/>
        <w:numPr>
          <w:ilvl w:val="0"/>
          <w:numId w:val="26"/>
        </w:numPr>
        <w:autoSpaceDE w:val="0"/>
        <w:autoSpaceDN w:val="0"/>
        <w:ind w:left="0" w:firstLine="709"/>
        <w:outlineLvl w:val="0"/>
        <w:rPr>
          <w:szCs w:val="26"/>
        </w:rPr>
      </w:pPr>
      <w:r>
        <w:rPr>
          <w:szCs w:val="26"/>
        </w:rPr>
        <w:lastRenderedPageBreak/>
        <w:t>О</w:t>
      </w:r>
      <w:r w:rsidR="00282A04" w:rsidRPr="00282A04">
        <w:rPr>
          <w:szCs w:val="26"/>
        </w:rPr>
        <w:t>рганизаци</w:t>
      </w:r>
      <w:r>
        <w:rPr>
          <w:szCs w:val="26"/>
        </w:rPr>
        <w:t>я</w:t>
      </w:r>
      <w:r w:rsidR="00282A04" w:rsidRPr="00282A04">
        <w:rPr>
          <w:szCs w:val="26"/>
        </w:rPr>
        <w:t xml:space="preserve"> интервью муниципальным телекомпаниям по актуальным вопросам обработки персональных данных.</w:t>
      </w:r>
    </w:p>
    <w:p w:rsidR="00282A04" w:rsidRPr="00792045" w:rsidRDefault="00282A04" w:rsidP="008627CE">
      <w:pPr>
        <w:autoSpaceDE w:val="0"/>
        <w:autoSpaceDN w:val="0"/>
        <w:ind w:firstLine="709"/>
        <w:rPr>
          <w:noProof/>
          <w:szCs w:val="26"/>
        </w:rPr>
      </w:pPr>
      <w:r w:rsidRPr="00792045">
        <w:rPr>
          <w:noProof/>
          <w:szCs w:val="26"/>
        </w:rPr>
        <w:t xml:space="preserve">02.03.2017 на телеканале «Кубань 24» </w:t>
      </w:r>
      <w:r w:rsidR="00612681">
        <w:rPr>
          <w:noProof/>
          <w:szCs w:val="26"/>
        </w:rPr>
        <w:t>представитель Управления</w:t>
      </w:r>
      <w:r w:rsidR="00BE5DBC">
        <w:rPr>
          <w:noProof/>
          <w:szCs w:val="26"/>
        </w:rPr>
        <w:t xml:space="preserve"> принял участие в пря</w:t>
      </w:r>
      <w:r w:rsidRPr="00792045">
        <w:rPr>
          <w:noProof/>
          <w:szCs w:val="26"/>
        </w:rPr>
        <w:t>мом эфире передачи «День Кубань 24»,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изменения законодательства и защита персональных данных детей в сети Интернет.</w:t>
      </w:r>
    </w:p>
    <w:p w:rsidR="00282A04" w:rsidRPr="00792045" w:rsidRDefault="00282A04" w:rsidP="008627CE">
      <w:pPr>
        <w:autoSpaceDE w:val="0"/>
        <w:autoSpaceDN w:val="0"/>
        <w:ind w:firstLine="709"/>
        <w:rPr>
          <w:noProof/>
          <w:szCs w:val="26"/>
        </w:rPr>
      </w:pPr>
      <w:r w:rsidRPr="00792045">
        <w:rPr>
          <w:noProof/>
          <w:szCs w:val="26"/>
        </w:rPr>
        <w:t>Далее вопросы безопасности несовершеннолетних в интернет-пространстве, распространении так называемых «групп смерти» и их опасности для подростков обсуждались в ток-шоу «Через край»: игры со смертью», в котором принял участие заместитель руководителя Управления Роскомнадзора по Южному федеральному округу Рахвалов А.Ю.</w:t>
      </w:r>
    </w:p>
    <w:p w:rsidR="00282A04" w:rsidRDefault="007769DC" w:rsidP="008627CE">
      <w:pPr>
        <w:pStyle w:val="afa"/>
        <w:numPr>
          <w:ilvl w:val="0"/>
          <w:numId w:val="26"/>
        </w:numPr>
        <w:spacing w:after="200"/>
        <w:ind w:left="0" w:firstLine="709"/>
        <w:rPr>
          <w:szCs w:val="26"/>
        </w:rPr>
      </w:pPr>
      <w:r>
        <w:rPr>
          <w:szCs w:val="26"/>
        </w:rPr>
        <w:t>Н</w:t>
      </w:r>
      <w:r w:rsidR="00282A04" w:rsidRPr="00840CEF">
        <w:rPr>
          <w:szCs w:val="26"/>
        </w:rPr>
        <w:t>аправлени</w:t>
      </w:r>
      <w:r>
        <w:rPr>
          <w:szCs w:val="26"/>
        </w:rPr>
        <w:t>е</w:t>
      </w:r>
      <w:r w:rsidR="00282A04" w:rsidRPr="00840CEF">
        <w:rPr>
          <w:szCs w:val="26"/>
        </w:rPr>
        <w:t xml:space="preserve"> запросов операторам, которые осуществляли обработку персональных данных до 01.07.2011 и обязаны были представить в Уполномоченный орган сведения, указанные в </w:t>
      </w:r>
      <w:proofErr w:type="spellStart"/>
      <w:r w:rsidR="00282A04" w:rsidRPr="00840CEF">
        <w:rPr>
          <w:szCs w:val="26"/>
        </w:rPr>
        <w:t>пп</w:t>
      </w:r>
      <w:proofErr w:type="spellEnd"/>
      <w:r w:rsidR="00282A04" w:rsidRPr="00840CEF">
        <w:rPr>
          <w:szCs w:val="26"/>
        </w:rPr>
        <w:t xml:space="preserve">. 5, 7.1, 10, 11 ч.3 ст. 22 Федерального закона «О персональных данных» (до 01.01.2013). В отчетном периоде направлено </w:t>
      </w:r>
      <w:r w:rsidR="00F11F55">
        <w:rPr>
          <w:szCs w:val="26"/>
        </w:rPr>
        <w:t>529</w:t>
      </w:r>
      <w:r w:rsidR="00282A04">
        <w:rPr>
          <w:szCs w:val="26"/>
        </w:rPr>
        <w:t xml:space="preserve"> писем</w:t>
      </w:r>
      <w:r w:rsidR="00282A04" w:rsidRPr="00840CEF">
        <w:rPr>
          <w:szCs w:val="26"/>
        </w:rPr>
        <w:t>.</w:t>
      </w:r>
    </w:p>
    <w:p w:rsidR="00282A04" w:rsidRPr="00282A04" w:rsidRDefault="007769DC" w:rsidP="008627CE">
      <w:pPr>
        <w:pStyle w:val="afa"/>
        <w:numPr>
          <w:ilvl w:val="0"/>
          <w:numId w:val="26"/>
        </w:numPr>
        <w:ind w:left="0" w:firstLine="709"/>
        <w:rPr>
          <w:szCs w:val="26"/>
        </w:rPr>
      </w:pPr>
      <w:r>
        <w:rPr>
          <w:szCs w:val="26"/>
        </w:rPr>
        <w:t>С</w:t>
      </w:r>
      <w:r w:rsidR="00282A04" w:rsidRPr="00282A04">
        <w:rPr>
          <w:szCs w:val="26"/>
        </w:rPr>
        <w:t xml:space="preserve">еминары в Управлении Роскомнадзора по Южному федеральному округу в соответствии с утвержденным </w:t>
      </w:r>
      <w:r w:rsidR="00282A04">
        <w:rPr>
          <w:szCs w:val="26"/>
        </w:rPr>
        <w:t>еже</w:t>
      </w:r>
      <w:r w:rsidR="00282A04" w:rsidRPr="00282A04">
        <w:rPr>
          <w:szCs w:val="26"/>
        </w:rPr>
        <w:t>квартальным Планом.</w:t>
      </w:r>
    </w:p>
    <w:p w:rsidR="004456E6" w:rsidRPr="004456E6" w:rsidRDefault="00282A04" w:rsidP="004456E6">
      <w:pPr>
        <w:pStyle w:val="23"/>
        <w:ind w:left="0" w:firstLine="709"/>
        <w:rPr>
          <w:sz w:val="26"/>
          <w:szCs w:val="26"/>
        </w:rPr>
      </w:pPr>
      <w:r w:rsidRPr="00282A04">
        <w:rPr>
          <w:sz w:val="26"/>
          <w:szCs w:val="26"/>
        </w:rPr>
        <w:t>«</w:t>
      </w:r>
      <w:r w:rsidRPr="00282A04">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282A04">
        <w:rPr>
          <w:sz w:val="26"/>
          <w:szCs w:val="26"/>
        </w:rPr>
        <w:t>», 18.01.2017; «</w:t>
      </w:r>
      <w:r w:rsidRPr="00282A04">
        <w:rPr>
          <w:bCs/>
          <w:sz w:val="26"/>
          <w:szCs w:val="26"/>
        </w:rPr>
        <w:t>Проведение контрольно-надзорных мероприятий в сфере обработки персональных данных. Практика проверок и анализ выявляемых нарушений действующего законодательства</w:t>
      </w:r>
      <w:r w:rsidRPr="00282A04">
        <w:rPr>
          <w:sz w:val="26"/>
          <w:szCs w:val="26"/>
        </w:rPr>
        <w:t>», 15.02.2017; «Требования действующего законодательства к документам, необходимым оператору для соответствия деятельности требованиям законодательства в области обработки персональных данных», 29.03.2017</w:t>
      </w:r>
      <w:r w:rsidR="00620860">
        <w:rPr>
          <w:sz w:val="26"/>
          <w:szCs w:val="26"/>
        </w:rPr>
        <w:t>;</w:t>
      </w:r>
    </w:p>
    <w:p w:rsidR="007B599C" w:rsidRDefault="005C680D" w:rsidP="00620860">
      <w:pPr>
        <w:tabs>
          <w:tab w:val="left" w:pos="0"/>
        </w:tabs>
        <w:ind w:firstLine="709"/>
        <w:rPr>
          <w:szCs w:val="26"/>
        </w:rPr>
      </w:pPr>
      <w:r w:rsidRPr="007C65D4">
        <w:rPr>
          <w:szCs w:val="26"/>
        </w:rPr>
        <w:t>«</w:t>
      </w:r>
      <w:r w:rsidRPr="007C65D4">
        <w:rPr>
          <w:rFonts w:eastAsia="Calibri"/>
          <w:bCs/>
          <w:szCs w:val="26"/>
        </w:rPr>
        <w:t>Обработка персональных данных работников. Проблемные вопросы обработки персональных данных работников и соискателей»</w:t>
      </w:r>
      <w:r w:rsidRPr="007C65D4">
        <w:rPr>
          <w:rFonts w:eastAsia="Calibri"/>
          <w:szCs w:val="26"/>
        </w:rPr>
        <w:t>, 21.04.2017</w:t>
      </w:r>
      <w:r>
        <w:rPr>
          <w:rFonts w:eastAsia="Calibri"/>
          <w:szCs w:val="26"/>
        </w:rPr>
        <w:t>,</w:t>
      </w:r>
      <w:r w:rsidRPr="007C65D4">
        <w:rPr>
          <w:szCs w:val="26"/>
        </w:rPr>
        <w:tab/>
      </w:r>
    </w:p>
    <w:p w:rsidR="007B599C" w:rsidRDefault="005C680D" w:rsidP="00620860">
      <w:pPr>
        <w:tabs>
          <w:tab w:val="left" w:pos="0"/>
        </w:tabs>
        <w:ind w:firstLine="709"/>
        <w:rPr>
          <w:szCs w:val="26"/>
        </w:rPr>
      </w:pPr>
      <w:r w:rsidRPr="007C65D4">
        <w:rPr>
          <w:szCs w:val="26"/>
        </w:rPr>
        <w:t>«Документы, необходимые оператору для соответствия деятельности требованиям законодательства в области персональных данных»,</w:t>
      </w:r>
      <w:r w:rsidR="00E16F4A">
        <w:rPr>
          <w:szCs w:val="26"/>
        </w:rPr>
        <w:t xml:space="preserve"> </w:t>
      </w:r>
      <w:r>
        <w:rPr>
          <w:szCs w:val="26"/>
        </w:rPr>
        <w:t xml:space="preserve">18.05.2017, </w:t>
      </w:r>
    </w:p>
    <w:p w:rsidR="005C680D" w:rsidRDefault="005C680D" w:rsidP="00620860">
      <w:pPr>
        <w:tabs>
          <w:tab w:val="left" w:pos="0"/>
        </w:tabs>
        <w:ind w:firstLine="709"/>
        <w:rPr>
          <w:szCs w:val="26"/>
        </w:rPr>
      </w:pPr>
      <w:r w:rsidRPr="007C65D4">
        <w:rPr>
          <w:noProof/>
          <w:szCs w:val="26"/>
        </w:rPr>
        <w:t xml:space="preserve">даны 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w:t>
      </w:r>
      <w:r w:rsidRPr="007C65D4">
        <w:rPr>
          <w:noProof/>
          <w:szCs w:val="26"/>
        </w:rPr>
        <w:lastRenderedPageBreak/>
        <w:t>данных третьим лицам, подачи уведомления об обработке персональных данных, нарушения, выявля</w:t>
      </w:r>
      <w:r w:rsidR="00E16F4A">
        <w:rPr>
          <w:noProof/>
          <w:szCs w:val="26"/>
        </w:rPr>
        <w:t>емые в ходе проведения проверок,</w:t>
      </w:r>
      <w:r w:rsidRPr="007C65D4">
        <w:rPr>
          <w:szCs w:val="26"/>
        </w:rPr>
        <w:t xml:space="preserve"> 16.06.2017</w:t>
      </w:r>
      <w:r w:rsidR="00620860">
        <w:rPr>
          <w:szCs w:val="26"/>
        </w:rPr>
        <w:t>;</w:t>
      </w:r>
    </w:p>
    <w:p w:rsidR="00620860" w:rsidRDefault="00620860" w:rsidP="00620860">
      <w:pPr>
        <w:tabs>
          <w:tab w:val="left" w:pos="0"/>
        </w:tabs>
        <w:ind w:firstLine="709"/>
        <w:rPr>
          <w:rFonts w:eastAsia="Calibri"/>
          <w:szCs w:val="26"/>
        </w:rPr>
      </w:pPr>
      <w:r w:rsidRPr="00A7180A">
        <w:rPr>
          <w:szCs w:val="26"/>
        </w:rPr>
        <w:t>«</w:t>
      </w:r>
      <w:r w:rsidRPr="00A7180A">
        <w:rPr>
          <w:bCs/>
          <w:szCs w:val="26"/>
        </w:rPr>
        <w:t>Реестр операторов персональных данных. Уведомление об обработке персональных данных. Рекомендации</w:t>
      </w:r>
      <w:r>
        <w:rPr>
          <w:bCs/>
          <w:szCs w:val="26"/>
        </w:rPr>
        <w:t xml:space="preserve"> по правильному заполнению</w:t>
      </w:r>
      <w:r w:rsidRPr="007C65D4">
        <w:rPr>
          <w:rFonts w:eastAsia="Calibri"/>
          <w:bCs/>
          <w:szCs w:val="26"/>
        </w:rPr>
        <w:t>»</w:t>
      </w:r>
      <w:r>
        <w:rPr>
          <w:rFonts w:eastAsia="Calibri"/>
          <w:bCs/>
          <w:szCs w:val="26"/>
        </w:rPr>
        <w:t>,</w:t>
      </w:r>
      <w:r w:rsidRPr="007C65D4">
        <w:rPr>
          <w:rFonts w:eastAsia="Calibri"/>
          <w:szCs w:val="26"/>
        </w:rPr>
        <w:t xml:space="preserve"> </w:t>
      </w:r>
      <w:r>
        <w:rPr>
          <w:rFonts w:eastAsia="Calibri"/>
          <w:szCs w:val="26"/>
        </w:rPr>
        <w:t>20</w:t>
      </w:r>
      <w:r w:rsidRPr="007C65D4">
        <w:rPr>
          <w:rFonts w:eastAsia="Calibri"/>
          <w:szCs w:val="26"/>
        </w:rPr>
        <w:t>.0</w:t>
      </w:r>
      <w:r>
        <w:rPr>
          <w:rFonts w:eastAsia="Calibri"/>
          <w:szCs w:val="26"/>
        </w:rPr>
        <w:t>7</w:t>
      </w:r>
      <w:r w:rsidRPr="007C65D4">
        <w:rPr>
          <w:rFonts w:eastAsia="Calibri"/>
          <w:szCs w:val="26"/>
        </w:rPr>
        <w:t>.2017</w:t>
      </w:r>
      <w:r>
        <w:rPr>
          <w:rFonts w:eastAsia="Calibri"/>
          <w:szCs w:val="26"/>
        </w:rPr>
        <w:t>;</w:t>
      </w:r>
    </w:p>
    <w:p w:rsidR="00BE5DBC" w:rsidRDefault="00BE5DBC" w:rsidP="00620860">
      <w:pPr>
        <w:tabs>
          <w:tab w:val="left" w:pos="0"/>
        </w:tabs>
        <w:ind w:firstLine="709"/>
        <w:rPr>
          <w:szCs w:val="26"/>
        </w:rPr>
      </w:pPr>
      <w:r w:rsidRPr="007C65D4">
        <w:rPr>
          <w:szCs w:val="26"/>
        </w:rPr>
        <w:t>«</w:t>
      </w:r>
      <w:r w:rsidRPr="00E5217D">
        <w:rPr>
          <w:bCs/>
          <w:szCs w:val="26"/>
        </w:rPr>
        <w:t>Проведение контрольно-надзорных мероприятий в области персональных данных. Практика проверок и анализ типичных нарушений</w:t>
      </w:r>
      <w:r w:rsidRPr="007C65D4">
        <w:rPr>
          <w:szCs w:val="26"/>
        </w:rPr>
        <w:t>»</w:t>
      </w:r>
      <w:r>
        <w:rPr>
          <w:szCs w:val="26"/>
        </w:rPr>
        <w:t>,</w:t>
      </w:r>
      <w:r w:rsidRPr="007C65D4">
        <w:rPr>
          <w:rFonts w:ascii="Calibri" w:eastAsia="Calibri" w:hAnsi="Calibri"/>
        </w:rPr>
        <w:t xml:space="preserve"> </w:t>
      </w:r>
      <w:r>
        <w:rPr>
          <w:szCs w:val="26"/>
        </w:rPr>
        <w:t>15.08.2017;</w:t>
      </w:r>
    </w:p>
    <w:p w:rsidR="00620860" w:rsidRDefault="00620860" w:rsidP="00620860">
      <w:pPr>
        <w:tabs>
          <w:tab w:val="left" w:pos="0"/>
        </w:tabs>
        <w:ind w:firstLine="709"/>
        <w:rPr>
          <w:szCs w:val="26"/>
        </w:rPr>
      </w:pPr>
      <w:r w:rsidRPr="00E5217D">
        <w:rPr>
          <w:szCs w:val="26"/>
        </w:rPr>
        <w:t>«</w:t>
      </w:r>
      <w:r w:rsidRPr="00E5217D">
        <w:rPr>
          <w:bCs/>
          <w:szCs w:val="26"/>
        </w:rPr>
        <w:t>Обработка персональных данных работников. Проблемные вопросы обработки персональных данных работников и соискателей</w:t>
      </w:r>
      <w:r w:rsidRPr="00E5217D">
        <w:rPr>
          <w:szCs w:val="26"/>
        </w:rPr>
        <w:t>»</w:t>
      </w:r>
      <w:r>
        <w:rPr>
          <w:szCs w:val="26"/>
        </w:rPr>
        <w:t>, 20.09.2017.</w:t>
      </w:r>
    </w:p>
    <w:p w:rsidR="00620860" w:rsidRPr="007C65D4" w:rsidRDefault="00620860" w:rsidP="00620860">
      <w:pPr>
        <w:tabs>
          <w:tab w:val="left" w:pos="0"/>
        </w:tabs>
        <w:ind w:firstLine="709"/>
        <w:rPr>
          <w:szCs w:val="26"/>
        </w:rPr>
      </w:pPr>
    </w:p>
    <w:p w:rsidR="005C680D" w:rsidRPr="007C65D4" w:rsidRDefault="005C680D" w:rsidP="005C680D">
      <w:pPr>
        <w:ind w:firstLine="709"/>
        <w:rPr>
          <w:rFonts w:eastAsia="Calibri"/>
          <w:szCs w:val="26"/>
        </w:rPr>
      </w:pPr>
      <w:r w:rsidRPr="007C65D4">
        <w:rPr>
          <w:rFonts w:eastAsia="Calibri"/>
          <w:szCs w:val="26"/>
        </w:rPr>
        <w:t>Все запланированные мероприятия исполнены в установленные Планом сроки.</w:t>
      </w:r>
    </w:p>
    <w:p w:rsidR="00282A04" w:rsidRPr="0071722A" w:rsidRDefault="00282A04" w:rsidP="008627CE">
      <w:pPr>
        <w:ind w:firstLine="709"/>
        <w:rPr>
          <w:szCs w:val="26"/>
        </w:rPr>
      </w:pPr>
      <w:r w:rsidRPr="00AF270F">
        <w:rPr>
          <w:szCs w:val="26"/>
        </w:rPr>
        <w:t>Управлением также применяется пра</w:t>
      </w:r>
      <w:r>
        <w:rPr>
          <w:szCs w:val="26"/>
        </w:rPr>
        <w:t xml:space="preserve">ктика информирования операторов </w:t>
      </w:r>
      <w:r w:rsidRPr="00AF270F">
        <w:rPr>
          <w:szCs w:val="26"/>
        </w:rPr>
        <w:t>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данных»,в процессе проведения плановых мероприятий по контролю, а также в ходе консультаций по телефону и с помощью сети Интернет.</w:t>
      </w:r>
    </w:p>
    <w:p w:rsidR="00282A04" w:rsidRDefault="00282A04" w:rsidP="008627CE">
      <w:pPr>
        <w:tabs>
          <w:tab w:val="left" w:pos="0"/>
        </w:tabs>
        <w:ind w:firstLine="709"/>
        <w:rPr>
          <w:szCs w:val="26"/>
        </w:rPr>
      </w:pPr>
      <w:r w:rsidRPr="009B4145">
        <w:rPr>
          <w:szCs w:val="26"/>
        </w:rPr>
        <w:t xml:space="preserve">В соответствии со ст. 13 </w:t>
      </w:r>
      <w:r>
        <w:rPr>
          <w:szCs w:val="26"/>
        </w:rPr>
        <w:t>Федерального з</w:t>
      </w:r>
      <w:r w:rsidRPr="009B4145">
        <w:rPr>
          <w:szCs w:val="26"/>
        </w:rPr>
        <w:t xml:space="preserve">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w:t>
      </w:r>
      <w:r w:rsidR="006A57C8" w:rsidRPr="00F11F55">
        <w:rPr>
          <w:szCs w:val="26"/>
        </w:rPr>
        <w:t>5</w:t>
      </w:r>
      <w:r w:rsidRPr="009B4145">
        <w:rPr>
          <w:szCs w:val="26"/>
        </w:rPr>
        <w:t xml:space="preserve"> новостей.</w:t>
      </w:r>
      <w:r w:rsidR="006A57C8">
        <w:rPr>
          <w:szCs w:val="26"/>
        </w:rPr>
        <w:t xml:space="preserve"> </w:t>
      </w:r>
    </w:p>
    <w:p w:rsidR="00282A04" w:rsidRDefault="00282A04" w:rsidP="008627CE">
      <w:pPr>
        <w:tabs>
          <w:tab w:val="left" w:pos="0"/>
        </w:tabs>
        <w:ind w:firstLine="709"/>
        <w:rPr>
          <w:szCs w:val="26"/>
        </w:rPr>
      </w:pPr>
      <w:r w:rsidRPr="00125E34">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w:t>
      </w:r>
      <w:r>
        <w:rPr>
          <w:szCs w:val="26"/>
        </w:rPr>
        <w:t>персональных данных</w:t>
      </w:r>
      <w:r w:rsidR="009A58DD">
        <w:rPr>
          <w:szCs w:val="26"/>
        </w:rPr>
        <w:t xml:space="preserve"> в Уполномоченный орган. </w:t>
      </w:r>
      <w:r w:rsidR="009A58DD" w:rsidRPr="00330F63">
        <w:rPr>
          <w:szCs w:val="26"/>
        </w:rPr>
        <w:t xml:space="preserve">Всего за </w:t>
      </w:r>
      <w:r w:rsidR="0016162B" w:rsidRPr="00330F63">
        <w:rPr>
          <w:szCs w:val="26"/>
        </w:rPr>
        <w:t>9</w:t>
      </w:r>
      <w:r w:rsidR="009A58DD" w:rsidRPr="00330F63">
        <w:rPr>
          <w:szCs w:val="26"/>
        </w:rPr>
        <w:t xml:space="preserve"> месяцев</w:t>
      </w:r>
      <w:r w:rsidRPr="00330F63">
        <w:rPr>
          <w:szCs w:val="26"/>
        </w:rPr>
        <w:t xml:space="preserve"> 2017 года</w:t>
      </w:r>
      <w:r w:rsidR="009A58DD" w:rsidRPr="00330F63">
        <w:rPr>
          <w:szCs w:val="26"/>
        </w:rPr>
        <w:t xml:space="preserve"> </w:t>
      </w:r>
      <w:r w:rsidRPr="00330F63">
        <w:rPr>
          <w:szCs w:val="26"/>
        </w:rPr>
        <w:t xml:space="preserve">было направлено </w:t>
      </w:r>
      <w:r w:rsidR="00330F63" w:rsidRPr="00330F63">
        <w:rPr>
          <w:b/>
          <w:szCs w:val="26"/>
        </w:rPr>
        <w:t>2933</w:t>
      </w:r>
      <w:r w:rsidR="00480939">
        <w:rPr>
          <w:b/>
          <w:szCs w:val="26"/>
        </w:rPr>
        <w:t xml:space="preserve"> </w:t>
      </w:r>
      <w:r>
        <w:rPr>
          <w:szCs w:val="26"/>
        </w:rPr>
        <w:t>пис</w:t>
      </w:r>
      <w:r w:rsidR="00330F63">
        <w:rPr>
          <w:szCs w:val="26"/>
        </w:rPr>
        <w:t>ь</w:t>
      </w:r>
      <w:r>
        <w:rPr>
          <w:szCs w:val="26"/>
        </w:rPr>
        <w:t>м</w:t>
      </w:r>
      <w:r w:rsidR="00330F63">
        <w:rPr>
          <w:szCs w:val="26"/>
        </w:rPr>
        <w:t>а</w:t>
      </w:r>
      <w:r>
        <w:rPr>
          <w:szCs w:val="26"/>
        </w:rPr>
        <w:t>.</w:t>
      </w:r>
    </w:p>
    <w:p w:rsidR="00A5494E" w:rsidRDefault="00A5494E" w:rsidP="008627CE">
      <w:pPr>
        <w:ind w:firstLine="709"/>
        <w:rPr>
          <w:szCs w:val="26"/>
        </w:rPr>
      </w:pPr>
    </w:p>
    <w:p w:rsidR="00282A04" w:rsidRDefault="00282A04" w:rsidP="008627CE">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за отчетный период был</w:t>
      </w:r>
      <w:r w:rsidR="00BE5DBC">
        <w:rPr>
          <w:szCs w:val="26"/>
        </w:rPr>
        <w:t>о</w:t>
      </w:r>
      <w:r w:rsidRPr="00A30438">
        <w:rPr>
          <w:szCs w:val="26"/>
        </w:rPr>
        <w:t xml:space="preserve"> составлен</w:t>
      </w:r>
      <w:r w:rsidR="00BE5DBC">
        <w:rPr>
          <w:szCs w:val="26"/>
        </w:rPr>
        <w:t>о</w:t>
      </w:r>
      <w:r w:rsidRPr="00A30438">
        <w:rPr>
          <w:szCs w:val="26"/>
        </w:rPr>
        <w:t xml:space="preserve"> </w:t>
      </w:r>
      <w:r w:rsidR="00BE5DBC" w:rsidRPr="00BE5DBC">
        <w:rPr>
          <w:b/>
          <w:szCs w:val="26"/>
        </w:rPr>
        <w:t>592</w:t>
      </w:r>
      <w:r w:rsidR="005A18BE">
        <w:rPr>
          <w:b/>
          <w:szCs w:val="26"/>
        </w:rPr>
        <w:t xml:space="preserve"> </w:t>
      </w:r>
      <w:r w:rsidRPr="00A30438">
        <w:rPr>
          <w:szCs w:val="26"/>
        </w:rPr>
        <w:t>протокол</w:t>
      </w:r>
      <w:r w:rsidR="00BE5DBC">
        <w:rPr>
          <w:szCs w:val="26"/>
        </w:rPr>
        <w:t>а</w:t>
      </w:r>
      <w:r w:rsidRPr="00A30438">
        <w:rPr>
          <w:szCs w:val="26"/>
        </w:rPr>
        <w:t xml:space="preserve"> об административных правонарушениях.</w:t>
      </w:r>
    </w:p>
    <w:p w:rsidR="00612681" w:rsidRDefault="00612681" w:rsidP="008627CE">
      <w:pPr>
        <w:ind w:firstLine="709"/>
        <w:rPr>
          <w:szCs w:val="26"/>
        </w:rPr>
      </w:pPr>
    </w:p>
    <w:p w:rsidR="003D084F" w:rsidRDefault="003D084F" w:rsidP="008627CE">
      <w:pPr>
        <w:ind w:firstLine="709"/>
        <w:rPr>
          <w:szCs w:val="26"/>
        </w:rPr>
      </w:pPr>
    </w:p>
    <w:p w:rsidR="007769DC" w:rsidRDefault="007769DC" w:rsidP="008627CE">
      <w:pPr>
        <w:ind w:firstLine="709"/>
        <w:rPr>
          <w:szCs w:val="26"/>
        </w:rPr>
      </w:pPr>
    </w:p>
    <w:p w:rsidR="00D177A1" w:rsidRDefault="00D177A1" w:rsidP="008627CE">
      <w:pPr>
        <w:ind w:firstLine="709"/>
        <w:rPr>
          <w:szCs w:val="26"/>
        </w:rPr>
      </w:pPr>
    </w:p>
    <w:p w:rsidR="003D084F" w:rsidRDefault="003D084F" w:rsidP="008627CE">
      <w:pPr>
        <w:ind w:firstLine="709"/>
        <w:rPr>
          <w:szCs w:val="26"/>
        </w:rPr>
      </w:pPr>
    </w:p>
    <w:p w:rsidR="003D084F" w:rsidRDefault="007769DC" w:rsidP="008627CE">
      <w:pPr>
        <w:ind w:firstLine="709"/>
        <w:rPr>
          <w:szCs w:val="26"/>
        </w:rPr>
      </w:pPr>
      <w:r>
        <w:rPr>
          <w:noProof/>
          <w:szCs w:val="26"/>
        </w:rPr>
        <w:drawing>
          <wp:anchor distT="0" distB="0" distL="114300" distR="114300" simplePos="0" relativeHeight="251915264" behindDoc="1" locked="0" layoutInCell="1" allowOverlap="1">
            <wp:simplePos x="0" y="0"/>
            <wp:positionH relativeFrom="margin">
              <wp:posOffset>2540</wp:posOffset>
            </wp:positionH>
            <wp:positionV relativeFrom="paragraph">
              <wp:posOffset>105410</wp:posOffset>
            </wp:positionV>
            <wp:extent cx="6421755" cy="3657600"/>
            <wp:effectExtent l="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612681" w:rsidRDefault="00612681" w:rsidP="0056662A">
      <w:pPr>
        <w:ind w:firstLine="708"/>
        <w:rPr>
          <w:b/>
          <w:sz w:val="24"/>
          <w:szCs w:val="26"/>
        </w:rPr>
      </w:pPr>
    </w:p>
    <w:p w:rsidR="00BF2A62" w:rsidRDefault="00BF2A62" w:rsidP="0056662A">
      <w:pPr>
        <w:ind w:firstLine="708"/>
        <w:rPr>
          <w:b/>
          <w:sz w:val="24"/>
          <w:szCs w:val="26"/>
        </w:rPr>
      </w:pPr>
    </w:p>
    <w:p w:rsidR="00BF2A62" w:rsidRDefault="00BF2A62" w:rsidP="0056662A">
      <w:pPr>
        <w:ind w:firstLine="708"/>
        <w:rPr>
          <w:b/>
          <w:sz w:val="24"/>
          <w:szCs w:val="26"/>
        </w:rPr>
      </w:pPr>
    </w:p>
    <w:p w:rsidR="00612681" w:rsidRDefault="00612681" w:rsidP="0056662A">
      <w:pPr>
        <w:ind w:firstLine="708"/>
        <w:rPr>
          <w:b/>
          <w:sz w:val="24"/>
          <w:szCs w:val="26"/>
        </w:rPr>
      </w:pPr>
    </w:p>
    <w:p w:rsidR="00E339A4" w:rsidRDefault="00E339A4" w:rsidP="0056662A">
      <w:pPr>
        <w:ind w:firstLine="708"/>
        <w:rPr>
          <w:b/>
          <w:sz w:val="24"/>
          <w:szCs w:val="26"/>
        </w:rPr>
      </w:pPr>
    </w:p>
    <w:p w:rsidR="00C304E5" w:rsidRPr="00E13D3D" w:rsidRDefault="00C304E5" w:rsidP="0056662A">
      <w:pPr>
        <w:ind w:firstLine="708"/>
        <w:rPr>
          <w:b/>
          <w:sz w:val="24"/>
          <w:szCs w:val="26"/>
        </w:rPr>
      </w:pPr>
    </w:p>
    <w:p w:rsidR="00C304E5" w:rsidRDefault="00C304E5" w:rsidP="0056662A">
      <w:pPr>
        <w:ind w:firstLine="708"/>
        <w:rPr>
          <w:b/>
          <w:sz w:val="24"/>
          <w:szCs w:val="26"/>
        </w:rPr>
      </w:pPr>
    </w:p>
    <w:p w:rsidR="00DD505A" w:rsidRDefault="00DD505A" w:rsidP="0056662A">
      <w:pPr>
        <w:ind w:firstLine="708"/>
        <w:rPr>
          <w:b/>
          <w:sz w:val="24"/>
          <w:szCs w:val="26"/>
        </w:rPr>
      </w:pPr>
    </w:p>
    <w:p w:rsidR="00DD505A" w:rsidRDefault="007769DC" w:rsidP="0056662A">
      <w:pPr>
        <w:ind w:firstLine="708"/>
        <w:rPr>
          <w:b/>
          <w:sz w:val="24"/>
          <w:szCs w:val="26"/>
        </w:rPr>
      </w:pPr>
      <w:r>
        <w:rPr>
          <w:b/>
          <w:noProof/>
          <w:sz w:val="24"/>
          <w:szCs w:val="26"/>
        </w:rPr>
        <w:drawing>
          <wp:anchor distT="0" distB="0" distL="114300" distR="114300" simplePos="0" relativeHeight="251684864" behindDoc="1" locked="0" layoutInCell="1" allowOverlap="1">
            <wp:simplePos x="0" y="0"/>
            <wp:positionH relativeFrom="margin">
              <wp:posOffset>140970</wp:posOffset>
            </wp:positionH>
            <wp:positionV relativeFrom="paragraph">
              <wp:posOffset>139065</wp:posOffset>
            </wp:positionV>
            <wp:extent cx="6347460" cy="308292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DD505A" w:rsidRDefault="00DD505A" w:rsidP="001E4A9D">
      <w:pPr>
        <w:ind w:firstLine="708"/>
        <w:jc w:val="left"/>
        <w:rPr>
          <w:b/>
          <w:sz w:val="24"/>
          <w:szCs w:val="26"/>
        </w:rPr>
      </w:pPr>
    </w:p>
    <w:p w:rsidR="004439B4" w:rsidRDefault="004439B4" w:rsidP="001E4A9D">
      <w:pPr>
        <w:ind w:firstLine="708"/>
        <w:jc w:val="left"/>
        <w:rPr>
          <w:b/>
          <w:sz w:val="24"/>
          <w:szCs w:val="26"/>
        </w:rPr>
      </w:pPr>
    </w:p>
    <w:p w:rsidR="004439B4" w:rsidRDefault="004439B4" w:rsidP="001E4A9D">
      <w:pPr>
        <w:ind w:firstLine="708"/>
        <w:jc w:val="left"/>
        <w:rPr>
          <w:b/>
          <w:sz w:val="24"/>
          <w:szCs w:val="26"/>
        </w:rPr>
      </w:pPr>
    </w:p>
    <w:p w:rsidR="004439B4" w:rsidRPr="00E13D3D" w:rsidRDefault="004439B4" w:rsidP="001E4A9D">
      <w:pPr>
        <w:ind w:firstLine="708"/>
        <w:jc w:val="left"/>
        <w:rPr>
          <w:b/>
          <w:sz w:val="24"/>
          <w:szCs w:val="26"/>
        </w:rPr>
      </w:pPr>
    </w:p>
    <w:p w:rsidR="00C304E5" w:rsidRPr="00E13D3D" w:rsidRDefault="00C304E5" w:rsidP="001E4A9D">
      <w:pPr>
        <w:ind w:firstLine="708"/>
        <w:jc w:val="left"/>
        <w:rPr>
          <w:b/>
          <w:sz w:val="24"/>
          <w:szCs w:val="26"/>
        </w:rPr>
      </w:pPr>
    </w:p>
    <w:p w:rsidR="00D85CB0" w:rsidRDefault="00D85CB0" w:rsidP="001E4A9D">
      <w:pPr>
        <w:ind w:firstLine="708"/>
        <w:jc w:val="left"/>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7769DC" w:rsidRDefault="007769DC" w:rsidP="009A58DD">
      <w:pPr>
        <w:ind w:left="709" w:right="255"/>
        <w:contextualSpacing/>
        <w:rPr>
          <w:b/>
          <w:sz w:val="24"/>
          <w:szCs w:val="26"/>
        </w:rPr>
      </w:pPr>
    </w:p>
    <w:p w:rsidR="00A5494E" w:rsidRDefault="00BF2A62" w:rsidP="009A58DD">
      <w:pPr>
        <w:ind w:left="709" w:right="255"/>
        <w:contextualSpacing/>
        <w:rPr>
          <w:b/>
          <w:sz w:val="24"/>
          <w:szCs w:val="26"/>
        </w:rPr>
      </w:pPr>
      <w:r>
        <w:rPr>
          <w:b/>
          <w:noProof/>
          <w:sz w:val="24"/>
          <w:szCs w:val="26"/>
        </w:rPr>
        <w:lastRenderedPageBreak/>
        <w:drawing>
          <wp:anchor distT="0" distB="0" distL="114300" distR="114300" simplePos="0" relativeHeight="251954176" behindDoc="1" locked="0" layoutInCell="1" allowOverlap="1">
            <wp:simplePos x="0" y="0"/>
            <wp:positionH relativeFrom="margin">
              <wp:posOffset>-50239</wp:posOffset>
            </wp:positionH>
            <wp:positionV relativeFrom="paragraph">
              <wp:posOffset>-247872</wp:posOffset>
            </wp:positionV>
            <wp:extent cx="6592186" cy="2977116"/>
            <wp:effectExtent l="0" t="0" r="0" b="0"/>
            <wp:wrapNone/>
            <wp:docPr id="7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16162B" w:rsidRDefault="0016162B" w:rsidP="009A58DD">
      <w:pPr>
        <w:ind w:left="709" w:right="255"/>
        <w:contextualSpacing/>
        <w:rPr>
          <w:szCs w:val="26"/>
        </w:rPr>
      </w:pPr>
    </w:p>
    <w:p w:rsidR="009A58DD" w:rsidRPr="00C2650A" w:rsidRDefault="009A58DD" w:rsidP="009A58DD">
      <w:pPr>
        <w:ind w:left="709" w:right="255"/>
        <w:contextualSpacing/>
        <w:rPr>
          <w:szCs w:val="26"/>
        </w:rPr>
      </w:pPr>
      <w:r>
        <w:rPr>
          <w:szCs w:val="26"/>
        </w:rPr>
        <w:t>1.</w:t>
      </w:r>
      <w:r>
        <w:rPr>
          <w:szCs w:val="26"/>
        </w:rPr>
        <w:tab/>
      </w:r>
      <w:r w:rsidRPr="00C2650A">
        <w:rPr>
          <w:szCs w:val="26"/>
        </w:rPr>
        <w:t>Непредставление сведений (</w:t>
      </w:r>
      <w:r w:rsidRPr="00C2650A">
        <w:rPr>
          <w:b/>
          <w:szCs w:val="26"/>
        </w:rPr>
        <w:t>ст. 19.7</w:t>
      </w:r>
      <w:r w:rsidRPr="00C2650A">
        <w:rPr>
          <w:szCs w:val="26"/>
        </w:rPr>
        <w:t xml:space="preserve"> </w:t>
      </w:r>
      <w:proofErr w:type="spellStart"/>
      <w:r w:rsidRPr="00C2650A">
        <w:rPr>
          <w:szCs w:val="26"/>
        </w:rPr>
        <w:t>КоАП</w:t>
      </w:r>
      <w:proofErr w:type="spellEnd"/>
      <w:r w:rsidRPr="00C2650A">
        <w:rPr>
          <w:szCs w:val="26"/>
        </w:rPr>
        <w:t xml:space="preserve"> РФ) – </w:t>
      </w:r>
      <w:r w:rsidR="00EE4B11">
        <w:rPr>
          <w:b/>
          <w:szCs w:val="26"/>
        </w:rPr>
        <w:t>591</w:t>
      </w:r>
      <w:r w:rsidRPr="00C2650A">
        <w:rPr>
          <w:szCs w:val="26"/>
        </w:rPr>
        <w:t xml:space="preserve"> протокол.</w:t>
      </w:r>
    </w:p>
    <w:p w:rsidR="009A58DD" w:rsidRPr="00C2650A" w:rsidRDefault="009A58DD" w:rsidP="00BF2A62">
      <w:pPr>
        <w:ind w:right="255" w:firstLine="709"/>
        <w:contextualSpacing/>
        <w:rPr>
          <w:szCs w:val="26"/>
        </w:rPr>
      </w:pPr>
      <w:r>
        <w:rPr>
          <w:szCs w:val="26"/>
        </w:rPr>
        <w:t>2.</w:t>
      </w:r>
      <w:r>
        <w:rPr>
          <w:szCs w:val="26"/>
        </w:rPr>
        <w:tab/>
      </w:r>
      <w:r w:rsidRPr="00C2650A">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C2650A">
        <w:rPr>
          <w:b/>
          <w:szCs w:val="26"/>
        </w:rPr>
        <w:t>ч.1 ст. 19.5</w:t>
      </w:r>
      <w:r w:rsidRPr="00C2650A">
        <w:rPr>
          <w:szCs w:val="26"/>
        </w:rPr>
        <w:t xml:space="preserve"> </w:t>
      </w:r>
      <w:proofErr w:type="spellStart"/>
      <w:r w:rsidRPr="00C2650A">
        <w:rPr>
          <w:szCs w:val="26"/>
        </w:rPr>
        <w:t>КоАП</w:t>
      </w:r>
      <w:proofErr w:type="spellEnd"/>
      <w:r w:rsidRPr="00C2650A">
        <w:rPr>
          <w:szCs w:val="26"/>
        </w:rPr>
        <w:t xml:space="preserve"> РФ) – </w:t>
      </w:r>
      <w:r w:rsidRPr="00EE4B11">
        <w:rPr>
          <w:b/>
          <w:szCs w:val="26"/>
        </w:rPr>
        <w:t>1</w:t>
      </w:r>
      <w:r w:rsidRPr="00C2650A">
        <w:rPr>
          <w:szCs w:val="26"/>
        </w:rPr>
        <w:t xml:space="preserve"> протокол.</w:t>
      </w:r>
    </w:p>
    <w:p w:rsidR="009A58DD" w:rsidRPr="000250C0" w:rsidRDefault="009A58DD" w:rsidP="00BF2A62">
      <w:pPr>
        <w:pStyle w:val="afa"/>
        <w:ind w:left="0" w:right="255" w:firstLine="709"/>
        <w:rPr>
          <w:szCs w:val="26"/>
        </w:rPr>
      </w:pPr>
      <w:r>
        <w:rPr>
          <w:szCs w:val="26"/>
        </w:rPr>
        <w:t>3.</w:t>
      </w:r>
      <w:r>
        <w:rPr>
          <w:szCs w:val="26"/>
        </w:rPr>
        <w:tab/>
      </w:r>
      <w:r w:rsidRPr="000250C0">
        <w:rPr>
          <w:szCs w:val="26"/>
        </w:rPr>
        <w:t>Составленные протоколы об АПН направлены по подведомственности в суды.</w:t>
      </w:r>
    </w:p>
    <w:p w:rsidR="009A58DD" w:rsidRPr="007C65D4" w:rsidRDefault="009A58DD" w:rsidP="009A58DD">
      <w:pPr>
        <w:ind w:right="255" w:firstLine="709"/>
        <w:rPr>
          <w:szCs w:val="26"/>
        </w:rPr>
      </w:pPr>
      <w:r w:rsidRPr="007C65D4">
        <w:rPr>
          <w:szCs w:val="26"/>
        </w:rPr>
        <w:t xml:space="preserve">- судами решения вынесены по </w:t>
      </w:r>
      <w:r w:rsidR="00EE4B11">
        <w:rPr>
          <w:b/>
          <w:szCs w:val="26"/>
        </w:rPr>
        <w:t>352</w:t>
      </w:r>
      <w:r w:rsidRPr="007C65D4">
        <w:rPr>
          <w:szCs w:val="26"/>
        </w:rPr>
        <w:t xml:space="preserve"> делам;</w:t>
      </w:r>
    </w:p>
    <w:p w:rsidR="00744B07" w:rsidRPr="00BF2A62" w:rsidRDefault="009A58DD" w:rsidP="008858A4">
      <w:pPr>
        <w:ind w:right="255" w:firstLine="709"/>
        <w:rPr>
          <w:szCs w:val="26"/>
        </w:rPr>
      </w:pPr>
      <w:r w:rsidRPr="007C65D4">
        <w:rPr>
          <w:szCs w:val="26"/>
        </w:rPr>
        <w:t xml:space="preserve">- наложено административных наказаний в виде штрафа на </w:t>
      </w:r>
      <w:r w:rsidRPr="00EE4B11">
        <w:rPr>
          <w:szCs w:val="26"/>
        </w:rPr>
        <w:t xml:space="preserve">сумму </w:t>
      </w:r>
      <w:r w:rsidR="00EE4B11" w:rsidRPr="00EE4B11">
        <w:rPr>
          <w:b/>
          <w:szCs w:val="26"/>
        </w:rPr>
        <w:t>354,2</w:t>
      </w:r>
      <w:r w:rsidRPr="00EE4B11">
        <w:rPr>
          <w:szCs w:val="26"/>
        </w:rPr>
        <w:t xml:space="preserve"> тыс. руб. (взыскано </w:t>
      </w:r>
      <w:r w:rsidRPr="00EE4B11">
        <w:rPr>
          <w:b/>
          <w:szCs w:val="26"/>
        </w:rPr>
        <w:t>83,2 тыс.</w:t>
      </w:r>
      <w:r w:rsidRPr="00F505EC">
        <w:rPr>
          <w:b/>
          <w:szCs w:val="26"/>
        </w:rPr>
        <w:t>руб.</w:t>
      </w:r>
      <w:r w:rsidRPr="004D30C9">
        <w:rPr>
          <w:szCs w:val="26"/>
        </w:rPr>
        <w:t>).</w:t>
      </w: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E4B11">
        <w:rPr>
          <w:szCs w:val="26"/>
        </w:rPr>
        <w:t>4</w:t>
      </w:r>
      <w:r w:rsidR="00046E56" w:rsidRPr="00E13D3D">
        <w:rPr>
          <w:szCs w:val="26"/>
        </w:rPr>
        <w:t xml:space="preserve"> </w:t>
      </w:r>
      <w:r w:rsidR="00071E5E" w:rsidRPr="00E13D3D">
        <w:rPr>
          <w:szCs w:val="26"/>
        </w:rPr>
        <w:t>единицы</w:t>
      </w:r>
      <w:r w:rsidR="00C03F10">
        <w:rPr>
          <w:szCs w:val="26"/>
        </w:rPr>
        <w:t xml:space="preserve"> </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842CD3" w:rsidRPr="00E13D3D" w:rsidTr="00575025">
        <w:tc>
          <w:tcPr>
            <w:tcW w:w="881" w:type="pct"/>
            <w:shd w:val="clear" w:color="auto" w:fill="FFFFFF"/>
          </w:tcPr>
          <w:p w:rsidR="00842CD3" w:rsidRPr="00E13D3D" w:rsidRDefault="00842CD3" w:rsidP="0052113B">
            <w:pPr>
              <w:spacing w:line="240" w:lineRule="auto"/>
              <w:rPr>
                <w:sz w:val="18"/>
                <w:szCs w:val="18"/>
              </w:rPr>
            </w:pP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4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30"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1"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7769DC" w:rsidRDefault="007769DC" w:rsidP="00DC5E10">
      <w:pPr>
        <w:ind w:firstLine="709"/>
        <w:rPr>
          <w:szCs w:val="26"/>
        </w:rPr>
      </w:pPr>
    </w:p>
    <w:p w:rsidR="00DC5E10" w:rsidRPr="00282A04" w:rsidRDefault="003D084F" w:rsidP="00DC5E10">
      <w:pPr>
        <w:ind w:firstLine="709"/>
        <w:rPr>
          <w:szCs w:val="26"/>
        </w:rPr>
      </w:pPr>
      <w:r w:rsidRPr="00F11F55">
        <w:rPr>
          <w:szCs w:val="26"/>
        </w:rPr>
        <w:t xml:space="preserve">За </w:t>
      </w:r>
      <w:r w:rsidR="0016162B" w:rsidRPr="00F11F55">
        <w:rPr>
          <w:szCs w:val="26"/>
        </w:rPr>
        <w:t>9 месяцев</w:t>
      </w:r>
      <w:r w:rsidR="00282A04" w:rsidRPr="00F11F55">
        <w:rPr>
          <w:szCs w:val="26"/>
        </w:rPr>
        <w:t xml:space="preserve"> 2017  года</w:t>
      </w:r>
      <w:r w:rsidR="00282A04" w:rsidRPr="00C76408">
        <w:rPr>
          <w:szCs w:val="26"/>
        </w:rPr>
        <w:t xml:space="preserve"> </w:t>
      </w:r>
      <w:r w:rsidR="00DC5E10" w:rsidRPr="00C76408">
        <w:rPr>
          <w:szCs w:val="26"/>
        </w:rPr>
        <w:t>заключены договоры:</w:t>
      </w:r>
    </w:p>
    <w:p w:rsidR="00DC5E10" w:rsidRPr="00282A04" w:rsidRDefault="00DC5E10" w:rsidP="00DC5E10">
      <w:pPr>
        <w:ind w:firstLine="709"/>
        <w:rPr>
          <w:szCs w:val="26"/>
        </w:rPr>
      </w:pPr>
      <w:r w:rsidRPr="00282A04">
        <w:rPr>
          <w:szCs w:val="26"/>
        </w:rPr>
        <w:t>-</w:t>
      </w:r>
      <w:r w:rsidR="00BF2A62">
        <w:rPr>
          <w:szCs w:val="26"/>
        </w:rPr>
        <w:t xml:space="preserve"> </w:t>
      </w:r>
      <w:r w:rsidRPr="00282A04">
        <w:rPr>
          <w:szCs w:val="26"/>
        </w:rPr>
        <w:t>на поставку электрической энергии:</w:t>
      </w:r>
    </w:p>
    <w:p w:rsidR="00DC5E10" w:rsidRPr="00282A04" w:rsidRDefault="00DC5E10" w:rsidP="00DC5E10">
      <w:pPr>
        <w:ind w:firstLine="709"/>
        <w:rPr>
          <w:szCs w:val="26"/>
        </w:rPr>
      </w:pPr>
      <w:r w:rsidRPr="00282A04">
        <w:rPr>
          <w:szCs w:val="26"/>
        </w:rPr>
        <w:t xml:space="preserve">ОАО «НЭСК» </w:t>
      </w:r>
      <w:proofErr w:type="spellStart"/>
      <w:r w:rsidRPr="00282A04">
        <w:rPr>
          <w:szCs w:val="26"/>
        </w:rPr>
        <w:t>Краснодарэнергосбыт</w:t>
      </w:r>
      <w:proofErr w:type="spellEnd"/>
      <w:r w:rsidRPr="00282A04">
        <w:rPr>
          <w:szCs w:val="26"/>
        </w:rPr>
        <w:t xml:space="preserve"> в г. Краснодар от </w:t>
      </w:r>
      <w:r w:rsidR="00282A04" w:rsidRPr="00282A04">
        <w:rPr>
          <w:szCs w:val="26"/>
        </w:rPr>
        <w:t>09.01.2017 № 453014</w:t>
      </w:r>
      <w:r w:rsidRPr="00282A04">
        <w:rPr>
          <w:szCs w:val="26"/>
        </w:rPr>
        <w:t>;</w:t>
      </w:r>
    </w:p>
    <w:p w:rsidR="00DC5E10" w:rsidRPr="00282A04" w:rsidRDefault="00DC5E10" w:rsidP="00DC5E10">
      <w:pPr>
        <w:ind w:firstLine="709"/>
        <w:rPr>
          <w:szCs w:val="26"/>
        </w:rPr>
      </w:pPr>
      <w:r w:rsidRPr="00282A04">
        <w:rPr>
          <w:szCs w:val="26"/>
        </w:rPr>
        <w:lastRenderedPageBreak/>
        <w:t>- на водоснабжение:</w:t>
      </w:r>
    </w:p>
    <w:p w:rsidR="00DC5E10" w:rsidRPr="00282A04" w:rsidRDefault="00DC5E10" w:rsidP="00DC5E10">
      <w:pPr>
        <w:ind w:firstLine="709"/>
        <w:rPr>
          <w:szCs w:val="26"/>
        </w:rPr>
      </w:pPr>
      <w:r w:rsidRPr="00282A04">
        <w:rPr>
          <w:szCs w:val="26"/>
        </w:rPr>
        <w:t xml:space="preserve">ООО «Краснодар-Водоканал» в г. Краснодар </w:t>
      </w:r>
      <w:r w:rsidR="00282A04" w:rsidRPr="00282A04">
        <w:rPr>
          <w:szCs w:val="26"/>
        </w:rPr>
        <w:t>от 09.01.2017 № 16</w:t>
      </w:r>
      <w:r w:rsidRPr="00282A04">
        <w:rPr>
          <w:szCs w:val="26"/>
        </w:rPr>
        <w:t>;</w:t>
      </w:r>
    </w:p>
    <w:p w:rsidR="00282A04" w:rsidRPr="00282A04" w:rsidRDefault="00DC5E10" w:rsidP="00DC5E10">
      <w:pPr>
        <w:ind w:firstLine="709"/>
        <w:rPr>
          <w:szCs w:val="26"/>
        </w:rPr>
      </w:pPr>
      <w:r w:rsidRPr="00282A04">
        <w:rPr>
          <w:szCs w:val="26"/>
        </w:rPr>
        <w:t>- на газоснабжение</w:t>
      </w:r>
      <w:r w:rsidR="00282A04" w:rsidRPr="00282A04">
        <w:rPr>
          <w:szCs w:val="26"/>
        </w:rPr>
        <w:t>:</w:t>
      </w:r>
    </w:p>
    <w:p w:rsidR="00282A04" w:rsidRPr="00282A04" w:rsidRDefault="00DC5E10" w:rsidP="00282A04">
      <w:pPr>
        <w:ind w:firstLine="709"/>
        <w:rPr>
          <w:szCs w:val="26"/>
        </w:rPr>
      </w:pPr>
      <w:r w:rsidRPr="00282A04">
        <w:rPr>
          <w:szCs w:val="26"/>
        </w:rPr>
        <w:t xml:space="preserve">ООО «Газпром </w:t>
      </w:r>
      <w:proofErr w:type="spellStart"/>
      <w:r w:rsidRPr="00282A04">
        <w:rPr>
          <w:szCs w:val="26"/>
        </w:rPr>
        <w:t>межрегионгаз</w:t>
      </w:r>
      <w:proofErr w:type="spellEnd"/>
      <w:r w:rsidRPr="00282A04">
        <w:rPr>
          <w:szCs w:val="26"/>
        </w:rPr>
        <w:t xml:space="preserve"> Майкоп» в г. Майкоп </w:t>
      </w:r>
      <w:r w:rsidR="00282A04" w:rsidRPr="00282A04">
        <w:rPr>
          <w:szCs w:val="26"/>
        </w:rPr>
        <w:t xml:space="preserve">от 09.01.2017 </w:t>
      </w:r>
      <w:r w:rsidR="00282A04" w:rsidRPr="00282A04">
        <w:rPr>
          <w:szCs w:val="26"/>
        </w:rPr>
        <w:br/>
        <w:t>№ 01-5-1024/17;</w:t>
      </w:r>
    </w:p>
    <w:p w:rsidR="00DC5E10" w:rsidRPr="00282A04" w:rsidRDefault="00DC5E10" w:rsidP="00DC5E10">
      <w:pPr>
        <w:ind w:firstLine="709"/>
        <w:rPr>
          <w:szCs w:val="26"/>
        </w:rPr>
      </w:pPr>
      <w:r w:rsidRPr="00282A04">
        <w:rPr>
          <w:szCs w:val="26"/>
        </w:rPr>
        <w:t>- на теплоэнергетические ресурсы:</w:t>
      </w:r>
    </w:p>
    <w:p w:rsidR="00DC5E10" w:rsidRPr="00282A04" w:rsidRDefault="00DC5E10" w:rsidP="00DC5E10">
      <w:pPr>
        <w:ind w:firstLine="709"/>
        <w:rPr>
          <w:szCs w:val="26"/>
        </w:rPr>
      </w:pPr>
      <w:r w:rsidRPr="00282A04">
        <w:rPr>
          <w:szCs w:val="26"/>
        </w:rPr>
        <w:t>ОАО «</w:t>
      </w:r>
      <w:proofErr w:type="spellStart"/>
      <w:r w:rsidRPr="00282A04">
        <w:rPr>
          <w:szCs w:val="26"/>
        </w:rPr>
        <w:t>Краснодартеплосеть</w:t>
      </w:r>
      <w:proofErr w:type="spellEnd"/>
      <w:r w:rsidRPr="00282A04">
        <w:rPr>
          <w:szCs w:val="26"/>
        </w:rPr>
        <w:t xml:space="preserve">» в г. Краснодар </w:t>
      </w:r>
      <w:r w:rsidR="00282A04" w:rsidRPr="00282A04">
        <w:rPr>
          <w:szCs w:val="26"/>
        </w:rPr>
        <w:t>от 28.12.2016 № 13/17.</w:t>
      </w:r>
    </w:p>
    <w:p w:rsidR="00282A04" w:rsidRPr="004B2A46" w:rsidRDefault="00282A04" w:rsidP="00282A04">
      <w:pPr>
        <w:ind w:firstLine="708"/>
        <w:rPr>
          <w:szCs w:val="26"/>
        </w:rPr>
      </w:pPr>
      <w:r w:rsidRPr="00AA4498">
        <w:rPr>
          <w:szCs w:val="26"/>
        </w:rPr>
        <w:t>В период отопительного сезона (2</w:t>
      </w:r>
      <w:r>
        <w:rPr>
          <w:szCs w:val="26"/>
        </w:rPr>
        <w:t>4</w:t>
      </w:r>
      <w:r w:rsidRPr="00AA4498">
        <w:rPr>
          <w:szCs w:val="26"/>
        </w:rPr>
        <w:t>.01.201</w:t>
      </w:r>
      <w:r>
        <w:rPr>
          <w:szCs w:val="26"/>
        </w:rPr>
        <w:t>7</w:t>
      </w:r>
      <w:r w:rsidRPr="00AA4498">
        <w:rPr>
          <w:szCs w:val="26"/>
        </w:rPr>
        <w:t>, 2</w:t>
      </w:r>
      <w:r>
        <w:rPr>
          <w:szCs w:val="26"/>
        </w:rPr>
        <w:t>1</w:t>
      </w:r>
      <w:r w:rsidRPr="00AA4498">
        <w:rPr>
          <w:szCs w:val="26"/>
        </w:rPr>
        <w:t>.02.201</w:t>
      </w:r>
      <w:r>
        <w:rPr>
          <w:szCs w:val="26"/>
        </w:rPr>
        <w:t>7</w:t>
      </w:r>
      <w:r w:rsidRPr="00AA4498">
        <w:rPr>
          <w:szCs w:val="26"/>
        </w:rPr>
        <w:t>, 24.03.201</w:t>
      </w:r>
      <w:r>
        <w:rPr>
          <w:szCs w:val="26"/>
        </w:rPr>
        <w:t>7</w:t>
      </w:r>
      <w:r w:rsidRPr="00AA4498">
        <w:rPr>
          <w:szCs w:val="26"/>
        </w:rPr>
        <w:t>) проводилось обслуживание  узлов учета тепловой  энергии.</w:t>
      </w: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983E85" w:rsidRPr="008A4FAC" w:rsidRDefault="00983E85" w:rsidP="00740669">
      <w:pPr>
        <w:spacing w:line="240" w:lineRule="auto"/>
        <w:ind w:firstLine="709"/>
        <w:rPr>
          <w:i/>
          <w:szCs w:val="26"/>
          <w:u w:val="single"/>
        </w:rPr>
      </w:pPr>
    </w:p>
    <w:p w:rsidR="000B3C8C" w:rsidRPr="008A4FAC" w:rsidRDefault="000B3C8C" w:rsidP="000B3C8C">
      <w:pPr>
        <w:spacing w:line="240" w:lineRule="auto"/>
        <w:ind w:firstLine="709"/>
        <w:rPr>
          <w:szCs w:val="26"/>
        </w:rPr>
      </w:pPr>
      <w:r w:rsidRPr="008A4FAC">
        <w:rPr>
          <w:szCs w:val="26"/>
        </w:rPr>
        <w:t xml:space="preserve">Полномочие выполняют </w:t>
      </w:r>
      <w:r w:rsidRPr="00EE4B11">
        <w:rPr>
          <w:szCs w:val="26"/>
        </w:rPr>
        <w:t xml:space="preserve">– </w:t>
      </w:r>
      <w:r w:rsidR="009A6C89" w:rsidRPr="00EE4B11">
        <w:rPr>
          <w:szCs w:val="26"/>
        </w:rPr>
        <w:t>2</w:t>
      </w:r>
      <w:r w:rsidR="00C52FEC" w:rsidRPr="00EE4B11">
        <w:rPr>
          <w:szCs w:val="26"/>
        </w:rPr>
        <w:t xml:space="preserve"> </w:t>
      </w:r>
      <w:r w:rsidR="009A6C89" w:rsidRPr="00EE4B11">
        <w:rPr>
          <w:szCs w:val="26"/>
        </w:rPr>
        <w:t>единицы</w:t>
      </w:r>
      <w:r w:rsidR="00C03F10">
        <w:rPr>
          <w:szCs w:val="26"/>
        </w:rPr>
        <w:t xml:space="preserve"> </w:t>
      </w:r>
    </w:p>
    <w:p w:rsidR="00480939" w:rsidRPr="00B6628D" w:rsidRDefault="00480939"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BA25F2" w:rsidRPr="00EC4694" w:rsidTr="00575025">
        <w:trPr>
          <w:jc w:val="center"/>
        </w:trPr>
        <w:tc>
          <w:tcPr>
            <w:tcW w:w="1775" w:type="dxa"/>
            <w:shd w:val="clear" w:color="auto" w:fill="FFFFFF"/>
          </w:tcPr>
          <w:p w:rsidR="00BA25F2" w:rsidRPr="00EC4694" w:rsidRDefault="00BA25F2" w:rsidP="00966FD3">
            <w:pPr>
              <w:spacing w:line="240" w:lineRule="auto"/>
              <w:rPr>
                <w:sz w:val="18"/>
                <w:szCs w:val="18"/>
              </w:rPr>
            </w:pPr>
          </w:p>
        </w:tc>
        <w:tc>
          <w:tcPr>
            <w:tcW w:w="833"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9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613"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3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724"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825654" w:rsidRPr="00EE4A82" w:rsidRDefault="00825654" w:rsidP="00E16F4A">
      <w:pPr>
        <w:spacing w:before="240"/>
        <w:ind w:firstLine="709"/>
        <w:rPr>
          <w:szCs w:val="26"/>
        </w:rPr>
      </w:pPr>
      <w:r w:rsidRPr="00F11F55">
        <w:rPr>
          <w:szCs w:val="26"/>
        </w:rPr>
        <w:t xml:space="preserve">За </w:t>
      </w:r>
      <w:r w:rsidR="0016162B" w:rsidRPr="00F11F55">
        <w:rPr>
          <w:szCs w:val="26"/>
        </w:rPr>
        <w:t>9</w:t>
      </w:r>
      <w:r w:rsidRPr="00F11F55">
        <w:rPr>
          <w:szCs w:val="26"/>
        </w:rPr>
        <w:t xml:space="preserve"> </w:t>
      </w:r>
      <w:r w:rsidR="0016162B" w:rsidRPr="00F11F55">
        <w:rPr>
          <w:szCs w:val="26"/>
        </w:rPr>
        <w:t>месяцев</w:t>
      </w:r>
      <w:r w:rsidRPr="00F11F55">
        <w:rPr>
          <w:szCs w:val="26"/>
        </w:rPr>
        <w:t xml:space="preserve"> 2017</w:t>
      </w:r>
      <w:r w:rsidRPr="00EE4A82">
        <w:rPr>
          <w:szCs w:val="26"/>
        </w:rPr>
        <w:t xml:space="preserve"> год</w:t>
      </w:r>
      <w:r w:rsidR="00F11F55">
        <w:rPr>
          <w:szCs w:val="26"/>
        </w:rPr>
        <w:t>а</w:t>
      </w:r>
      <w:r w:rsidRPr="00EE4A82">
        <w:rPr>
          <w:szCs w:val="26"/>
        </w:rPr>
        <w:t xml:space="preserve"> проведено:</w:t>
      </w:r>
    </w:p>
    <w:p w:rsidR="00825654" w:rsidRPr="00400F0B" w:rsidRDefault="00825654" w:rsidP="00825654">
      <w:pPr>
        <w:ind w:firstLine="709"/>
        <w:rPr>
          <w:szCs w:val="26"/>
        </w:rPr>
      </w:pPr>
      <w:r>
        <w:rPr>
          <w:szCs w:val="26"/>
        </w:rPr>
        <w:t>1</w:t>
      </w:r>
      <w:r w:rsidR="00EE4B11">
        <w:rPr>
          <w:szCs w:val="26"/>
        </w:rPr>
        <w:t>7</w:t>
      </w:r>
      <w:r>
        <w:rPr>
          <w:szCs w:val="26"/>
        </w:rPr>
        <w:t xml:space="preserve"> открытых аукционов</w:t>
      </w:r>
      <w:r w:rsidRPr="00400F0B">
        <w:rPr>
          <w:szCs w:val="26"/>
        </w:rPr>
        <w:t xml:space="preserve"> в электронной форме на:</w:t>
      </w:r>
    </w:p>
    <w:p w:rsidR="00825654" w:rsidRPr="00400F0B" w:rsidRDefault="00825654" w:rsidP="00825654">
      <w:pPr>
        <w:ind w:firstLine="709"/>
        <w:rPr>
          <w:szCs w:val="26"/>
        </w:rPr>
      </w:pPr>
      <w:r w:rsidRPr="00400F0B">
        <w:rPr>
          <w:szCs w:val="26"/>
        </w:rPr>
        <w:t xml:space="preserve">- </w:t>
      </w:r>
      <w:r>
        <w:rPr>
          <w:szCs w:val="26"/>
        </w:rPr>
        <w:t>обслуживание правовой справочной системы</w:t>
      </w:r>
      <w:r w:rsidRPr="00400F0B">
        <w:rPr>
          <w:szCs w:val="26"/>
        </w:rPr>
        <w:t xml:space="preserve">; </w:t>
      </w:r>
    </w:p>
    <w:p w:rsidR="00825654" w:rsidRDefault="00825654" w:rsidP="00825654">
      <w:pPr>
        <w:ind w:firstLine="709"/>
        <w:rPr>
          <w:szCs w:val="26"/>
        </w:rPr>
      </w:pPr>
      <w:r w:rsidRPr="00400F0B">
        <w:rPr>
          <w:szCs w:val="26"/>
        </w:rPr>
        <w:t xml:space="preserve">- поставку ГСМ во 2-м </w:t>
      </w:r>
      <w:r>
        <w:rPr>
          <w:szCs w:val="26"/>
        </w:rPr>
        <w:t>полугодии 2017</w:t>
      </w:r>
      <w:r w:rsidRPr="00400F0B">
        <w:rPr>
          <w:szCs w:val="26"/>
        </w:rPr>
        <w:t xml:space="preserve"> года</w:t>
      </w:r>
      <w:r>
        <w:rPr>
          <w:szCs w:val="26"/>
        </w:rPr>
        <w:t>;</w:t>
      </w:r>
    </w:p>
    <w:p w:rsidR="00825654" w:rsidRDefault="00825654" w:rsidP="00825654">
      <w:pPr>
        <w:ind w:firstLine="709"/>
        <w:rPr>
          <w:szCs w:val="26"/>
        </w:rPr>
      </w:pPr>
      <w:r>
        <w:rPr>
          <w:szCs w:val="26"/>
        </w:rPr>
        <w:t>- поставку бумаги для оргтехники;</w:t>
      </w:r>
    </w:p>
    <w:p w:rsidR="00825654" w:rsidRDefault="00825654" w:rsidP="00825654">
      <w:pPr>
        <w:ind w:firstLine="709"/>
        <w:rPr>
          <w:szCs w:val="26"/>
        </w:rPr>
      </w:pPr>
      <w:r>
        <w:rPr>
          <w:szCs w:val="26"/>
        </w:rPr>
        <w:t>- поставку кассет для франкировальной машины;</w:t>
      </w:r>
    </w:p>
    <w:p w:rsidR="00825654" w:rsidRDefault="00825654" w:rsidP="00825654">
      <w:pPr>
        <w:ind w:firstLine="709"/>
        <w:rPr>
          <w:szCs w:val="26"/>
        </w:rPr>
      </w:pPr>
      <w:r>
        <w:rPr>
          <w:szCs w:val="26"/>
        </w:rPr>
        <w:t>- заправку картриджей;</w:t>
      </w:r>
    </w:p>
    <w:p w:rsidR="00825654" w:rsidRDefault="00825654" w:rsidP="00825654">
      <w:pPr>
        <w:ind w:firstLine="709"/>
        <w:rPr>
          <w:szCs w:val="26"/>
        </w:rPr>
      </w:pPr>
      <w:r>
        <w:rPr>
          <w:szCs w:val="26"/>
        </w:rPr>
        <w:t>- поставку конвертов;</w:t>
      </w:r>
    </w:p>
    <w:p w:rsidR="00825654" w:rsidRDefault="00825654" w:rsidP="00825654">
      <w:pPr>
        <w:ind w:firstLine="709"/>
        <w:rPr>
          <w:szCs w:val="26"/>
        </w:rPr>
      </w:pPr>
      <w:r>
        <w:rPr>
          <w:szCs w:val="26"/>
        </w:rPr>
        <w:t>- поставку компьютерной техники;</w:t>
      </w:r>
    </w:p>
    <w:p w:rsidR="00825654" w:rsidRDefault="00825654" w:rsidP="00825654">
      <w:pPr>
        <w:ind w:firstLine="709"/>
        <w:rPr>
          <w:szCs w:val="26"/>
        </w:rPr>
      </w:pPr>
      <w:r>
        <w:rPr>
          <w:szCs w:val="26"/>
        </w:rPr>
        <w:t>- поставку марок почтовых;</w:t>
      </w:r>
    </w:p>
    <w:p w:rsidR="00825654" w:rsidRDefault="00825654" w:rsidP="00825654">
      <w:pPr>
        <w:ind w:firstLine="709"/>
        <w:rPr>
          <w:szCs w:val="26"/>
        </w:rPr>
      </w:pPr>
      <w:r>
        <w:rPr>
          <w:szCs w:val="26"/>
        </w:rPr>
        <w:t>- поставку моторного масла;</w:t>
      </w:r>
    </w:p>
    <w:p w:rsidR="00825654" w:rsidRDefault="00825654" w:rsidP="00825654">
      <w:pPr>
        <w:ind w:firstLine="709"/>
        <w:rPr>
          <w:szCs w:val="26"/>
        </w:rPr>
      </w:pPr>
      <w:r>
        <w:rPr>
          <w:szCs w:val="26"/>
        </w:rPr>
        <w:t>- поставку шин автомобильных;</w:t>
      </w:r>
    </w:p>
    <w:p w:rsidR="00825654" w:rsidRDefault="00825654" w:rsidP="00825654">
      <w:pPr>
        <w:ind w:firstLine="709"/>
        <w:rPr>
          <w:szCs w:val="26"/>
        </w:rPr>
      </w:pPr>
      <w:r w:rsidRPr="00400F0B">
        <w:rPr>
          <w:szCs w:val="26"/>
        </w:rPr>
        <w:t xml:space="preserve">- </w:t>
      </w:r>
      <w:r>
        <w:rPr>
          <w:szCs w:val="26"/>
        </w:rPr>
        <w:t>обслуживание</w:t>
      </w:r>
      <w:r w:rsidRPr="00400F0B">
        <w:rPr>
          <w:szCs w:val="26"/>
        </w:rPr>
        <w:t xml:space="preserve"> системы «</w:t>
      </w:r>
      <w:r>
        <w:rPr>
          <w:szCs w:val="26"/>
        </w:rPr>
        <w:t>Госфинансы»;</w:t>
      </w:r>
    </w:p>
    <w:p w:rsidR="00825654" w:rsidRDefault="00825654" w:rsidP="00825654">
      <w:pPr>
        <w:ind w:firstLine="709"/>
        <w:rPr>
          <w:szCs w:val="26"/>
        </w:rPr>
      </w:pPr>
      <w:r>
        <w:rPr>
          <w:szCs w:val="26"/>
        </w:rPr>
        <w:t>- пос</w:t>
      </w:r>
      <w:r w:rsidR="00EE4B11">
        <w:rPr>
          <w:szCs w:val="26"/>
        </w:rPr>
        <w:t>тавку антивирусного обеспечения;</w:t>
      </w:r>
    </w:p>
    <w:p w:rsidR="00EE4B11" w:rsidRDefault="00EE4B11" w:rsidP="00EE4B11">
      <w:pPr>
        <w:ind w:firstLine="709"/>
        <w:rPr>
          <w:szCs w:val="26"/>
        </w:rPr>
      </w:pPr>
      <w:r>
        <w:rPr>
          <w:szCs w:val="26"/>
        </w:rPr>
        <w:lastRenderedPageBreak/>
        <w:t>- поставку коммутаторов;</w:t>
      </w:r>
    </w:p>
    <w:p w:rsidR="00EE4B11" w:rsidRPr="00D62DDC" w:rsidRDefault="00EE4B11" w:rsidP="00EE4B11">
      <w:pPr>
        <w:ind w:firstLine="709"/>
        <w:rPr>
          <w:szCs w:val="26"/>
        </w:rPr>
      </w:pPr>
      <w:r>
        <w:rPr>
          <w:szCs w:val="26"/>
        </w:rPr>
        <w:t>- проведение ТО автомобилей</w:t>
      </w:r>
      <w:r w:rsidRPr="00D62DDC">
        <w:rPr>
          <w:szCs w:val="26"/>
        </w:rPr>
        <w:t>.</w:t>
      </w:r>
    </w:p>
    <w:p w:rsidR="00825654" w:rsidRPr="00400F0B" w:rsidRDefault="00825654" w:rsidP="00825654">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sidR="00EE4B11">
        <w:rPr>
          <w:szCs w:val="26"/>
        </w:rPr>
        <w:t>484</w:t>
      </w:r>
      <w:r w:rsidR="00EE4B11" w:rsidRPr="00D62DDC">
        <w:rPr>
          <w:szCs w:val="26"/>
        </w:rPr>
        <w:t xml:space="preserve"> </w:t>
      </w:r>
      <w:r w:rsidR="00EE4B11">
        <w:rPr>
          <w:szCs w:val="26"/>
        </w:rPr>
        <w:t>708</w:t>
      </w:r>
      <w:r w:rsidR="00EE4B11" w:rsidRPr="00D62DDC">
        <w:rPr>
          <w:szCs w:val="26"/>
        </w:rPr>
        <w:t xml:space="preserve">, </w:t>
      </w:r>
      <w:r w:rsidR="00EE4B11">
        <w:rPr>
          <w:szCs w:val="26"/>
        </w:rPr>
        <w:t>53</w:t>
      </w:r>
      <w:r w:rsidR="00EE4B11" w:rsidRPr="00D62DDC">
        <w:rPr>
          <w:szCs w:val="26"/>
        </w:rPr>
        <w:t xml:space="preserve"> </w:t>
      </w:r>
      <w:r w:rsidRPr="00400F0B">
        <w:rPr>
          <w:szCs w:val="26"/>
        </w:rPr>
        <w:t>руб.</w:t>
      </w:r>
      <w:r w:rsidR="00C25C85">
        <w:rPr>
          <w:szCs w:val="26"/>
        </w:rPr>
        <w:t xml:space="preserve"> </w:t>
      </w:r>
    </w:p>
    <w:p w:rsidR="00E16F4A" w:rsidRDefault="00E16F4A"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Default="000B3C8C" w:rsidP="005F1E91">
      <w:pPr>
        <w:spacing w:after="240" w:line="240" w:lineRule="auto"/>
        <w:ind w:firstLine="709"/>
        <w:rPr>
          <w:szCs w:val="26"/>
        </w:rPr>
      </w:pPr>
      <w:r w:rsidRPr="00E13D3D">
        <w:rPr>
          <w:szCs w:val="26"/>
        </w:rPr>
        <w:t xml:space="preserve">Полномочие выполняют – </w:t>
      </w:r>
      <w:r w:rsidR="00071E5E" w:rsidRPr="00EE4B11">
        <w:rPr>
          <w:szCs w:val="26"/>
        </w:rPr>
        <w:t>2</w:t>
      </w:r>
      <w:r w:rsidR="00503797" w:rsidRPr="00E13D3D">
        <w:rPr>
          <w:szCs w:val="26"/>
        </w:rPr>
        <w:t xml:space="preserve"> </w:t>
      </w:r>
      <w:r w:rsidR="00071E5E" w:rsidRPr="00E13D3D">
        <w:rPr>
          <w:szCs w:val="26"/>
        </w:rPr>
        <w:t>единицы</w:t>
      </w:r>
      <w:r w:rsidR="00C03F10">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BA25F2" w:rsidRPr="00E13D3D" w:rsidTr="00575025">
        <w:tc>
          <w:tcPr>
            <w:tcW w:w="881" w:type="pct"/>
            <w:shd w:val="clear" w:color="auto" w:fill="FFFFFF"/>
          </w:tcPr>
          <w:p w:rsidR="00BA25F2" w:rsidRPr="00E13D3D" w:rsidRDefault="00BA25F2" w:rsidP="0052113B">
            <w:pPr>
              <w:spacing w:line="240" w:lineRule="auto"/>
              <w:rPr>
                <w:sz w:val="18"/>
                <w:szCs w:val="18"/>
              </w:rPr>
            </w:pP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82"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282A04" w:rsidRDefault="00282A04" w:rsidP="00282A04">
      <w:pPr>
        <w:pStyle w:val="ConsPlusTitle"/>
        <w:widowControl/>
        <w:spacing w:line="360" w:lineRule="auto"/>
        <w:ind w:firstLine="708"/>
        <w:jc w:val="both"/>
        <w:rPr>
          <w:rFonts w:ascii="Times New Roman" w:hAnsi="Times New Roman" w:cs="Times New Roman"/>
          <w:b w:val="0"/>
          <w:sz w:val="26"/>
          <w:szCs w:val="26"/>
        </w:rPr>
      </w:pPr>
      <w:r w:rsidRPr="004B2A46">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282A04" w:rsidRPr="004B2A46" w:rsidRDefault="00282A04" w:rsidP="00282A04">
      <w:pPr>
        <w:pStyle w:val="ConsPlusTitle"/>
        <w:widowControl/>
        <w:spacing w:line="360" w:lineRule="auto"/>
        <w:ind w:firstLine="708"/>
        <w:jc w:val="both"/>
        <w:rPr>
          <w:rFonts w:ascii="Times New Roman" w:hAnsi="Times New Roman" w:cs="Times New Roman"/>
          <w:b w:val="0"/>
          <w:sz w:val="26"/>
          <w:szCs w:val="26"/>
        </w:rPr>
      </w:pPr>
      <w:r w:rsidRPr="00825654">
        <w:rPr>
          <w:rFonts w:ascii="Times New Roman" w:hAnsi="Times New Roman" w:cs="Times New Roman"/>
          <w:b w:val="0"/>
          <w:sz w:val="26"/>
          <w:szCs w:val="26"/>
        </w:rPr>
        <w:t>В 1 квартале 2017 года сотрудниками УФСБ по Краснодарскому краю проведена внеплановая проверка состояния защиты государственной тайны. По итогам проверки установлено, что работа по допуску и сохранению сведений, относящихся к государственной тайне, проводится в соответствии с требованиями руководящих документов.</w:t>
      </w:r>
    </w:p>
    <w:p w:rsidR="001A53E9" w:rsidRPr="00282A04" w:rsidRDefault="001A53E9" w:rsidP="00B22766">
      <w:pPr>
        <w:ind w:firstLine="709"/>
        <w:rPr>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6600E6" w:rsidRDefault="005778DB" w:rsidP="00BA1206">
      <w:pPr>
        <w:ind w:firstLine="708"/>
        <w:rPr>
          <w:color w:val="000000" w:themeColor="text1"/>
          <w:szCs w:val="26"/>
        </w:rPr>
      </w:pPr>
      <w:r>
        <w:rPr>
          <w:color w:val="000000" w:themeColor="text1"/>
          <w:szCs w:val="26"/>
        </w:rPr>
        <w:t>За</w:t>
      </w:r>
      <w:r w:rsidR="009A562E" w:rsidRPr="009A562E">
        <w:rPr>
          <w:color w:val="000000" w:themeColor="text1"/>
          <w:szCs w:val="26"/>
        </w:rPr>
        <w:t xml:space="preserve"> </w:t>
      </w:r>
      <w:r w:rsidR="006600E6">
        <w:rPr>
          <w:color w:val="000000" w:themeColor="text1"/>
          <w:szCs w:val="26"/>
        </w:rPr>
        <w:t>9</w:t>
      </w:r>
      <w:r w:rsidR="00AE49C0">
        <w:rPr>
          <w:color w:val="000000" w:themeColor="text1"/>
          <w:szCs w:val="26"/>
        </w:rPr>
        <w:t xml:space="preserve"> месяцев</w:t>
      </w:r>
      <w:r w:rsidR="006605D0" w:rsidRPr="009A562E">
        <w:rPr>
          <w:color w:val="000000" w:themeColor="text1"/>
          <w:szCs w:val="26"/>
        </w:rPr>
        <w:t xml:space="preserve"> </w:t>
      </w:r>
      <w:r w:rsidR="001122D9" w:rsidRPr="009A562E">
        <w:rPr>
          <w:color w:val="000000" w:themeColor="text1"/>
          <w:szCs w:val="26"/>
        </w:rPr>
        <w:t>201</w:t>
      </w:r>
      <w:r w:rsidR="009A562E">
        <w:rPr>
          <w:color w:val="000000" w:themeColor="text1"/>
          <w:szCs w:val="26"/>
        </w:rPr>
        <w:t>7</w:t>
      </w:r>
      <w:r w:rsidR="001122D9" w:rsidRPr="009A562E">
        <w:rPr>
          <w:color w:val="000000" w:themeColor="text1"/>
          <w:szCs w:val="26"/>
        </w:rPr>
        <w:t xml:space="preserve"> год</w:t>
      </w:r>
      <w:r w:rsidR="009A562E" w:rsidRPr="009A562E">
        <w:rPr>
          <w:color w:val="000000" w:themeColor="text1"/>
          <w:szCs w:val="26"/>
        </w:rPr>
        <w:t>а</w:t>
      </w:r>
      <w:r w:rsidR="001122D9" w:rsidRPr="009A562E">
        <w:rPr>
          <w:color w:val="000000" w:themeColor="text1"/>
          <w:szCs w:val="26"/>
        </w:rPr>
        <w:t xml:space="preserve"> проводились мероприятия по повышению квалификации, обмену опы</w:t>
      </w:r>
      <w:r w:rsidR="00161F56" w:rsidRPr="009A562E">
        <w:rPr>
          <w:color w:val="000000" w:themeColor="text1"/>
          <w:szCs w:val="26"/>
        </w:rPr>
        <w:t>том</w:t>
      </w:r>
      <w:r w:rsidR="00FB1866" w:rsidRPr="009A562E">
        <w:rPr>
          <w:color w:val="000000" w:themeColor="text1"/>
          <w:szCs w:val="26"/>
        </w:rPr>
        <w:t xml:space="preserve"> между Управлением Роскомнадзора по ЮФО и Управлением Роскомна</w:t>
      </w:r>
      <w:r w:rsidR="004B4F13" w:rsidRPr="009A562E">
        <w:rPr>
          <w:color w:val="000000" w:themeColor="text1"/>
          <w:szCs w:val="26"/>
        </w:rPr>
        <w:t xml:space="preserve">дзора по Республике Крым и г. </w:t>
      </w:r>
      <w:proofErr w:type="spellStart"/>
      <w:r w:rsidR="004B4F13" w:rsidRPr="009A562E">
        <w:rPr>
          <w:color w:val="000000" w:themeColor="text1"/>
          <w:szCs w:val="26"/>
        </w:rPr>
        <w:t>С</w:t>
      </w:r>
      <w:r w:rsidR="00FB1866" w:rsidRPr="009A562E">
        <w:rPr>
          <w:color w:val="000000" w:themeColor="text1"/>
          <w:szCs w:val="26"/>
        </w:rPr>
        <w:t>вастополь</w:t>
      </w:r>
      <w:proofErr w:type="spellEnd"/>
      <w:r w:rsidR="00161F56" w:rsidRPr="009A562E">
        <w:rPr>
          <w:color w:val="000000" w:themeColor="text1"/>
          <w:szCs w:val="26"/>
        </w:rPr>
        <w:t xml:space="preserve">. </w:t>
      </w:r>
    </w:p>
    <w:p w:rsidR="007769DC" w:rsidRDefault="007769DC" w:rsidP="00BA1206">
      <w:pPr>
        <w:ind w:firstLine="708"/>
        <w:rPr>
          <w:color w:val="000000" w:themeColor="text1"/>
          <w:szCs w:val="26"/>
        </w:rPr>
      </w:pPr>
    </w:p>
    <w:p w:rsidR="007769DC" w:rsidRPr="009A562E" w:rsidRDefault="007769DC" w:rsidP="00BA1206">
      <w:pPr>
        <w:ind w:firstLine="708"/>
        <w:rPr>
          <w:color w:val="000000" w:themeColor="text1"/>
          <w:szCs w:val="26"/>
        </w:rPr>
      </w:pPr>
    </w:p>
    <w:p w:rsidR="00AE49C0" w:rsidRDefault="00864695" w:rsidP="008460F0">
      <w:pPr>
        <w:ind w:right="-62" w:firstLine="709"/>
        <w:rPr>
          <w:color w:val="000000" w:themeColor="text1"/>
          <w:szCs w:val="26"/>
        </w:rPr>
      </w:pPr>
      <w:r w:rsidRPr="008460F0">
        <w:rPr>
          <w:color w:val="000000" w:themeColor="text1"/>
          <w:szCs w:val="26"/>
        </w:rPr>
        <w:lastRenderedPageBreak/>
        <w:t xml:space="preserve">В Республику Крым </w:t>
      </w:r>
      <w:r w:rsidR="008460F0" w:rsidRPr="008460F0">
        <w:rPr>
          <w:color w:val="000000" w:themeColor="text1"/>
          <w:szCs w:val="26"/>
        </w:rPr>
        <w:t>был</w:t>
      </w:r>
      <w:r w:rsidR="005778DB">
        <w:rPr>
          <w:color w:val="000000" w:themeColor="text1"/>
          <w:szCs w:val="26"/>
        </w:rPr>
        <w:t>о</w:t>
      </w:r>
      <w:r w:rsidR="008460F0" w:rsidRPr="008460F0">
        <w:rPr>
          <w:color w:val="000000" w:themeColor="text1"/>
          <w:szCs w:val="26"/>
        </w:rPr>
        <w:t xml:space="preserve"> командирован</w:t>
      </w:r>
      <w:r w:rsidR="00AE49C0">
        <w:rPr>
          <w:color w:val="000000" w:themeColor="text1"/>
          <w:szCs w:val="26"/>
        </w:rPr>
        <w:t>о</w:t>
      </w:r>
      <w:r w:rsidR="008460F0" w:rsidRPr="008460F0">
        <w:rPr>
          <w:color w:val="000000" w:themeColor="text1"/>
          <w:szCs w:val="26"/>
        </w:rPr>
        <w:t xml:space="preserve"> </w:t>
      </w:r>
      <w:r w:rsidR="00AE49C0">
        <w:rPr>
          <w:color w:val="000000" w:themeColor="text1"/>
          <w:szCs w:val="26"/>
        </w:rPr>
        <w:t>3</w:t>
      </w:r>
      <w:r w:rsidR="008460F0" w:rsidRPr="008460F0">
        <w:rPr>
          <w:color w:val="000000" w:themeColor="text1"/>
          <w:szCs w:val="26"/>
        </w:rPr>
        <w:t xml:space="preserve"> специалист</w:t>
      </w:r>
      <w:r w:rsidR="00AE49C0">
        <w:rPr>
          <w:color w:val="000000" w:themeColor="text1"/>
          <w:szCs w:val="26"/>
        </w:rPr>
        <w:t>а:</w:t>
      </w:r>
    </w:p>
    <w:tbl>
      <w:tblPr>
        <w:tblStyle w:val="af7"/>
        <w:tblW w:w="5000" w:type="pct"/>
        <w:jc w:val="right"/>
        <w:tblLook w:val="04A0"/>
      </w:tblPr>
      <w:tblGrid>
        <w:gridCol w:w="560"/>
        <w:gridCol w:w="1816"/>
        <w:gridCol w:w="3160"/>
        <w:gridCol w:w="2066"/>
        <w:gridCol w:w="2095"/>
        <w:gridCol w:w="725"/>
      </w:tblGrid>
      <w:tr w:rsidR="00AE49C0" w:rsidRPr="00555B6C" w:rsidTr="00AE49C0">
        <w:trPr>
          <w:jc w:val="right"/>
        </w:trPr>
        <w:tc>
          <w:tcPr>
            <w:tcW w:w="269" w:type="pct"/>
            <w:vAlign w:val="center"/>
          </w:tcPr>
          <w:p w:rsidR="00AE49C0" w:rsidRPr="00555B6C" w:rsidRDefault="00AE49C0" w:rsidP="00AE49C0">
            <w:pPr>
              <w:spacing w:line="240" w:lineRule="auto"/>
              <w:jc w:val="center"/>
              <w:rPr>
                <w:b/>
                <w:sz w:val="18"/>
                <w:szCs w:val="18"/>
              </w:rPr>
            </w:pPr>
            <w:r w:rsidRPr="00555B6C">
              <w:rPr>
                <w:b/>
                <w:sz w:val="18"/>
                <w:szCs w:val="18"/>
              </w:rPr>
              <w:t xml:space="preserve">№ </w:t>
            </w:r>
            <w:proofErr w:type="spellStart"/>
            <w:r w:rsidRPr="00555B6C">
              <w:rPr>
                <w:b/>
                <w:sz w:val="18"/>
                <w:szCs w:val="18"/>
              </w:rPr>
              <w:t>п</w:t>
            </w:r>
            <w:proofErr w:type="spellEnd"/>
            <w:r w:rsidRPr="00555B6C">
              <w:rPr>
                <w:b/>
                <w:sz w:val="18"/>
                <w:szCs w:val="18"/>
              </w:rPr>
              <w:t>/</w:t>
            </w:r>
            <w:proofErr w:type="spellStart"/>
            <w:r w:rsidRPr="00555B6C">
              <w:rPr>
                <w:b/>
                <w:sz w:val="18"/>
                <w:szCs w:val="18"/>
              </w:rPr>
              <w:t>п</w:t>
            </w:r>
            <w:proofErr w:type="spellEnd"/>
          </w:p>
        </w:tc>
        <w:tc>
          <w:tcPr>
            <w:tcW w:w="871" w:type="pct"/>
            <w:vAlign w:val="center"/>
          </w:tcPr>
          <w:p w:rsidR="00AE49C0" w:rsidRPr="00555B6C" w:rsidRDefault="00AE49C0" w:rsidP="00AE49C0">
            <w:pPr>
              <w:spacing w:line="240" w:lineRule="auto"/>
              <w:jc w:val="center"/>
              <w:rPr>
                <w:b/>
                <w:sz w:val="18"/>
                <w:szCs w:val="18"/>
              </w:rPr>
            </w:pPr>
            <w:r w:rsidRPr="00555B6C">
              <w:rPr>
                <w:b/>
                <w:sz w:val="18"/>
                <w:szCs w:val="18"/>
              </w:rPr>
              <w:t>ФИО</w:t>
            </w:r>
          </w:p>
        </w:tc>
        <w:tc>
          <w:tcPr>
            <w:tcW w:w="1516" w:type="pct"/>
            <w:vAlign w:val="center"/>
          </w:tcPr>
          <w:p w:rsidR="00AE49C0" w:rsidRPr="00555B6C" w:rsidRDefault="00AE49C0" w:rsidP="00AE49C0">
            <w:pPr>
              <w:spacing w:line="240" w:lineRule="auto"/>
              <w:jc w:val="center"/>
              <w:rPr>
                <w:b/>
                <w:sz w:val="18"/>
                <w:szCs w:val="18"/>
              </w:rPr>
            </w:pPr>
            <w:r w:rsidRPr="00555B6C">
              <w:rPr>
                <w:b/>
                <w:sz w:val="18"/>
                <w:szCs w:val="18"/>
              </w:rPr>
              <w:t>Направление деятельности</w:t>
            </w:r>
          </w:p>
        </w:tc>
        <w:tc>
          <w:tcPr>
            <w:tcW w:w="991" w:type="pct"/>
            <w:vAlign w:val="center"/>
          </w:tcPr>
          <w:p w:rsidR="00AE49C0" w:rsidRPr="00555B6C" w:rsidRDefault="00AE49C0" w:rsidP="00AE49C0">
            <w:pPr>
              <w:spacing w:line="240" w:lineRule="auto"/>
              <w:jc w:val="center"/>
              <w:rPr>
                <w:b/>
                <w:sz w:val="18"/>
                <w:szCs w:val="18"/>
              </w:rPr>
            </w:pPr>
            <w:r w:rsidRPr="00555B6C">
              <w:rPr>
                <w:b/>
                <w:sz w:val="18"/>
                <w:szCs w:val="18"/>
              </w:rPr>
              <w:t>Место командирования</w:t>
            </w:r>
          </w:p>
        </w:tc>
        <w:tc>
          <w:tcPr>
            <w:tcW w:w="1005" w:type="pct"/>
            <w:vAlign w:val="center"/>
          </w:tcPr>
          <w:p w:rsidR="00AE49C0" w:rsidRPr="00555B6C" w:rsidRDefault="00AE49C0" w:rsidP="00AE49C0">
            <w:pPr>
              <w:spacing w:line="240" w:lineRule="auto"/>
              <w:jc w:val="center"/>
              <w:rPr>
                <w:b/>
                <w:sz w:val="18"/>
                <w:szCs w:val="18"/>
              </w:rPr>
            </w:pPr>
            <w:r w:rsidRPr="00555B6C">
              <w:rPr>
                <w:b/>
                <w:sz w:val="18"/>
                <w:szCs w:val="18"/>
              </w:rPr>
              <w:t>Сроки командирования</w:t>
            </w:r>
          </w:p>
        </w:tc>
        <w:tc>
          <w:tcPr>
            <w:tcW w:w="348" w:type="pct"/>
            <w:vAlign w:val="center"/>
          </w:tcPr>
          <w:p w:rsidR="00AE49C0" w:rsidRPr="00555B6C" w:rsidRDefault="00AE49C0" w:rsidP="00AE49C0">
            <w:pPr>
              <w:spacing w:line="240" w:lineRule="auto"/>
              <w:jc w:val="center"/>
              <w:rPr>
                <w:b/>
                <w:sz w:val="18"/>
                <w:szCs w:val="18"/>
              </w:rPr>
            </w:pPr>
            <w:r w:rsidRPr="00555B6C">
              <w:rPr>
                <w:b/>
                <w:sz w:val="18"/>
                <w:szCs w:val="18"/>
              </w:rPr>
              <w:t>Кол-во дней</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F53192">
            <w:pPr>
              <w:spacing w:line="240" w:lineRule="auto"/>
              <w:rPr>
                <w:sz w:val="18"/>
                <w:szCs w:val="18"/>
              </w:rPr>
            </w:pPr>
            <w:r w:rsidRPr="00555B6C">
              <w:rPr>
                <w:sz w:val="18"/>
                <w:szCs w:val="18"/>
              </w:rPr>
              <w:t>Ермолова А.В.</w:t>
            </w:r>
          </w:p>
        </w:tc>
        <w:tc>
          <w:tcPr>
            <w:tcW w:w="1516" w:type="pct"/>
            <w:vAlign w:val="center"/>
          </w:tcPr>
          <w:p w:rsidR="00F53192" w:rsidRPr="00555B6C" w:rsidRDefault="00F53192" w:rsidP="00F53192">
            <w:pPr>
              <w:spacing w:line="240" w:lineRule="auto"/>
              <w:rPr>
                <w:sz w:val="18"/>
                <w:szCs w:val="18"/>
              </w:rPr>
            </w:pPr>
            <w:r w:rsidRPr="00555B6C">
              <w:rPr>
                <w:sz w:val="18"/>
                <w:szCs w:val="18"/>
              </w:rPr>
              <w:t xml:space="preserve">Контроль в сфере ПД, </w:t>
            </w:r>
            <w:proofErr w:type="spellStart"/>
            <w:r w:rsidRPr="00555B6C">
              <w:rPr>
                <w:sz w:val="18"/>
                <w:szCs w:val="18"/>
              </w:rPr>
              <w:t>разрешительно-регистрационная</w:t>
            </w:r>
            <w:proofErr w:type="spellEnd"/>
            <w:r w:rsidRPr="00555B6C">
              <w:rPr>
                <w:sz w:val="18"/>
                <w:szCs w:val="18"/>
              </w:rPr>
              <w:t xml:space="preserve"> деятельность</w:t>
            </w:r>
          </w:p>
        </w:tc>
        <w:tc>
          <w:tcPr>
            <w:tcW w:w="991" w:type="pct"/>
            <w:vAlign w:val="center"/>
          </w:tcPr>
          <w:p w:rsidR="00F53192" w:rsidRPr="00555B6C" w:rsidRDefault="00F53192" w:rsidP="00F53192">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F53192">
            <w:pPr>
              <w:spacing w:line="240" w:lineRule="auto"/>
              <w:jc w:val="center"/>
              <w:rPr>
                <w:sz w:val="18"/>
                <w:szCs w:val="18"/>
              </w:rPr>
            </w:pPr>
            <w:r>
              <w:rPr>
                <w:sz w:val="18"/>
                <w:szCs w:val="18"/>
              </w:rPr>
              <w:t>06.02.2017-10.02.2017</w:t>
            </w:r>
          </w:p>
        </w:tc>
        <w:tc>
          <w:tcPr>
            <w:tcW w:w="348" w:type="pct"/>
            <w:vAlign w:val="center"/>
          </w:tcPr>
          <w:p w:rsidR="00F53192" w:rsidRPr="00555B6C" w:rsidRDefault="00F53192" w:rsidP="00AE49C0">
            <w:pPr>
              <w:spacing w:line="240" w:lineRule="auto"/>
              <w:jc w:val="center"/>
              <w:rPr>
                <w:sz w:val="18"/>
                <w:szCs w:val="18"/>
              </w:rPr>
            </w:pPr>
            <w:r>
              <w:rPr>
                <w:sz w:val="18"/>
                <w:szCs w:val="18"/>
              </w:rPr>
              <w:t>5</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AE49C0">
            <w:pPr>
              <w:spacing w:line="240" w:lineRule="auto"/>
              <w:rPr>
                <w:sz w:val="18"/>
                <w:szCs w:val="18"/>
              </w:rPr>
            </w:pPr>
            <w:proofErr w:type="spellStart"/>
            <w:r>
              <w:rPr>
                <w:sz w:val="18"/>
                <w:szCs w:val="18"/>
              </w:rPr>
              <w:t>Амерханова</w:t>
            </w:r>
            <w:proofErr w:type="spellEnd"/>
            <w:r>
              <w:rPr>
                <w:sz w:val="18"/>
                <w:szCs w:val="18"/>
              </w:rPr>
              <w:t xml:space="preserve"> Ю.Ю.</w:t>
            </w:r>
          </w:p>
        </w:tc>
        <w:tc>
          <w:tcPr>
            <w:tcW w:w="1516" w:type="pct"/>
            <w:vAlign w:val="center"/>
          </w:tcPr>
          <w:p w:rsidR="00F53192" w:rsidRPr="00555B6C" w:rsidRDefault="00F53192" w:rsidP="00AE49C0">
            <w:pPr>
              <w:spacing w:line="240" w:lineRule="auto"/>
              <w:rPr>
                <w:sz w:val="18"/>
                <w:szCs w:val="18"/>
              </w:rPr>
            </w:pPr>
            <w:r>
              <w:rPr>
                <w:color w:val="000000" w:themeColor="text1"/>
                <w:sz w:val="18"/>
                <w:szCs w:val="18"/>
              </w:rPr>
              <w:t>Регистрационная деятельность в сфере СМК</w:t>
            </w:r>
          </w:p>
        </w:tc>
        <w:tc>
          <w:tcPr>
            <w:tcW w:w="991" w:type="pct"/>
            <w:vAlign w:val="center"/>
          </w:tcPr>
          <w:p w:rsidR="00F53192" w:rsidRPr="00555B6C" w:rsidRDefault="00F53192"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AE49C0">
            <w:pPr>
              <w:spacing w:line="240" w:lineRule="auto"/>
              <w:jc w:val="center"/>
              <w:rPr>
                <w:sz w:val="18"/>
                <w:szCs w:val="18"/>
              </w:rPr>
            </w:pPr>
            <w:r>
              <w:rPr>
                <w:sz w:val="18"/>
                <w:szCs w:val="18"/>
              </w:rPr>
              <w:t>17.04.2017-21.04.2017</w:t>
            </w:r>
          </w:p>
        </w:tc>
        <w:tc>
          <w:tcPr>
            <w:tcW w:w="348" w:type="pct"/>
            <w:vAlign w:val="center"/>
          </w:tcPr>
          <w:p w:rsidR="00F53192" w:rsidRPr="00555B6C" w:rsidRDefault="00F53192" w:rsidP="00AE49C0">
            <w:pPr>
              <w:spacing w:line="240" w:lineRule="auto"/>
              <w:jc w:val="center"/>
              <w:rPr>
                <w:sz w:val="18"/>
                <w:szCs w:val="18"/>
              </w:rPr>
            </w:pPr>
            <w:r w:rsidRPr="00555B6C">
              <w:rPr>
                <w:sz w:val="18"/>
                <w:szCs w:val="18"/>
              </w:rPr>
              <w:t>5</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AE49C0">
            <w:pPr>
              <w:spacing w:line="240" w:lineRule="auto"/>
              <w:rPr>
                <w:sz w:val="18"/>
                <w:szCs w:val="18"/>
              </w:rPr>
            </w:pPr>
            <w:r>
              <w:rPr>
                <w:sz w:val="18"/>
                <w:szCs w:val="18"/>
              </w:rPr>
              <w:t>Хомяк С.Г.</w:t>
            </w:r>
          </w:p>
        </w:tc>
        <w:tc>
          <w:tcPr>
            <w:tcW w:w="1516" w:type="pct"/>
            <w:vAlign w:val="center"/>
          </w:tcPr>
          <w:p w:rsidR="00F53192" w:rsidRPr="00555B6C" w:rsidRDefault="00F53192" w:rsidP="00AE49C0">
            <w:pPr>
              <w:spacing w:line="240" w:lineRule="auto"/>
              <w:rPr>
                <w:sz w:val="18"/>
                <w:szCs w:val="18"/>
              </w:rPr>
            </w:pPr>
            <w:r w:rsidRPr="00555B6C">
              <w:rPr>
                <w:color w:val="000000" w:themeColor="text1"/>
                <w:sz w:val="18"/>
                <w:szCs w:val="18"/>
              </w:rPr>
              <w:t>Контроль (надзор) в сфере почтовой связи</w:t>
            </w:r>
          </w:p>
        </w:tc>
        <w:tc>
          <w:tcPr>
            <w:tcW w:w="991" w:type="pct"/>
            <w:vAlign w:val="center"/>
          </w:tcPr>
          <w:p w:rsidR="00F53192" w:rsidRPr="00555B6C" w:rsidRDefault="00F53192"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AE49C0">
            <w:pPr>
              <w:spacing w:line="240" w:lineRule="auto"/>
              <w:jc w:val="center"/>
              <w:rPr>
                <w:sz w:val="18"/>
                <w:szCs w:val="18"/>
              </w:rPr>
            </w:pPr>
            <w:r>
              <w:rPr>
                <w:sz w:val="18"/>
                <w:szCs w:val="18"/>
              </w:rPr>
              <w:t>05.06.2017-09.06.2017</w:t>
            </w:r>
          </w:p>
        </w:tc>
        <w:tc>
          <w:tcPr>
            <w:tcW w:w="348" w:type="pct"/>
            <w:vAlign w:val="center"/>
          </w:tcPr>
          <w:p w:rsidR="00F53192" w:rsidRPr="00555B6C" w:rsidRDefault="00B93904" w:rsidP="00AE49C0">
            <w:pPr>
              <w:spacing w:line="240" w:lineRule="auto"/>
              <w:jc w:val="center"/>
              <w:rPr>
                <w:sz w:val="18"/>
                <w:szCs w:val="18"/>
              </w:rPr>
            </w:pPr>
            <w:r>
              <w:rPr>
                <w:sz w:val="18"/>
                <w:szCs w:val="18"/>
              </w:rPr>
              <w:t>5</w:t>
            </w:r>
          </w:p>
        </w:tc>
      </w:tr>
      <w:tr w:rsidR="006600E6" w:rsidRPr="00555B6C" w:rsidTr="00AE49C0">
        <w:trPr>
          <w:trHeight w:val="672"/>
          <w:jc w:val="right"/>
        </w:trPr>
        <w:tc>
          <w:tcPr>
            <w:tcW w:w="269" w:type="pct"/>
            <w:vAlign w:val="center"/>
          </w:tcPr>
          <w:p w:rsidR="006600E6" w:rsidRPr="00555B6C" w:rsidRDefault="006600E6" w:rsidP="00AE49C0">
            <w:pPr>
              <w:pStyle w:val="afa"/>
              <w:numPr>
                <w:ilvl w:val="0"/>
                <w:numId w:val="15"/>
              </w:numPr>
              <w:spacing w:line="240" w:lineRule="auto"/>
              <w:jc w:val="center"/>
              <w:rPr>
                <w:sz w:val="18"/>
                <w:szCs w:val="18"/>
              </w:rPr>
            </w:pPr>
          </w:p>
        </w:tc>
        <w:tc>
          <w:tcPr>
            <w:tcW w:w="871" w:type="pct"/>
            <w:vAlign w:val="center"/>
          </w:tcPr>
          <w:p w:rsidR="006600E6" w:rsidRDefault="00BE2F1B" w:rsidP="00AE49C0">
            <w:pPr>
              <w:spacing w:line="240" w:lineRule="auto"/>
              <w:rPr>
                <w:sz w:val="18"/>
                <w:szCs w:val="18"/>
              </w:rPr>
            </w:pPr>
            <w:r>
              <w:rPr>
                <w:sz w:val="18"/>
                <w:szCs w:val="18"/>
              </w:rPr>
              <w:t>Ежова Н.Н.</w:t>
            </w:r>
          </w:p>
        </w:tc>
        <w:tc>
          <w:tcPr>
            <w:tcW w:w="1516" w:type="pct"/>
            <w:vAlign w:val="center"/>
          </w:tcPr>
          <w:p w:rsidR="006600E6" w:rsidRPr="00555B6C" w:rsidRDefault="00BE2F1B" w:rsidP="00AE49C0">
            <w:pPr>
              <w:spacing w:line="240" w:lineRule="auto"/>
              <w:rPr>
                <w:color w:val="000000" w:themeColor="text1"/>
                <w:sz w:val="18"/>
                <w:szCs w:val="18"/>
              </w:rPr>
            </w:pPr>
            <w:r w:rsidRPr="00555B6C">
              <w:rPr>
                <w:color w:val="000000" w:themeColor="text1"/>
                <w:sz w:val="18"/>
                <w:szCs w:val="18"/>
              </w:rPr>
              <w:t>Контроль (надзор) в сфере почтовой связи</w:t>
            </w:r>
          </w:p>
        </w:tc>
        <w:tc>
          <w:tcPr>
            <w:tcW w:w="991" w:type="pct"/>
            <w:vAlign w:val="center"/>
          </w:tcPr>
          <w:p w:rsidR="006600E6" w:rsidRPr="00555B6C" w:rsidRDefault="00BE2F1B"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6600E6" w:rsidRDefault="00BE2F1B" w:rsidP="00AE49C0">
            <w:pPr>
              <w:spacing w:line="240" w:lineRule="auto"/>
              <w:jc w:val="center"/>
              <w:rPr>
                <w:sz w:val="18"/>
                <w:szCs w:val="18"/>
              </w:rPr>
            </w:pPr>
            <w:r>
              <w:rPr>
                <w:sz w:val="18"/>
                <w:szCs w:val="18"/>
              </w:rPr>
              <w:t>10.07.2017-21.07.2017</w:t>
            </w:r>
          </w:p>
        </w:tc>
        <w:tc>
          <w:tcPr>
            <w:tcW w:w="348" w:type="pct"/>
            <w:vAlign w:val="center"/>
          </w:tcPr>
          <w:p w:rsidR="006600E6" w:rsidRDefault="00CD084B" w:rsidP="00AE49C0">
            <w:pPr>
              <w:spacing w:line="240" w:lineRule="auto"/>
              <w:jc w:val="center"/>
              <w:rPr>
                <w:sz w:val="18"/>
                <w:szCs w:val="18"/>
              </w:rPr>
            </w:pPr>
            <w:r>
              <w:rPr>
                <w:sz w:val="18"/>
                <w:szCs w:val="18"/>
              </w:rPr>
              <w:t>12</w:t>
            </w:r>
          </w:p>
        </w:tc>
      </w:tr>
      <w:tr w:rsidR="00BE2F1B" w:rsidRPr="00555B6C" w:rsidTr="00AE49C0">
        <w:trPr>
          <w:trHeight w:val="672"/>
          <w:jc w:val="right"/>
        </w:trPr>
        <w:tc>
          <w:tcPr>
            <w:tcW w:w="269" w:type="pct"/>
            <w:vAlign w:val="center"/>
          </w:tcPr>
          <w:p w:rsidR="00BE2F1B" w:rsidRPr="00555B6C" w:rsidRDefault="00BE2F1B" w:rsidP="00AE49C0">
            <w:pPr>
              <w:pStyle w:val="afa"/>
              <w:numPr>
                <w:ilvl w:val="0"/>
                <w:numId w:val="15"/>
              </w:numPr>
              <w:spacing w:line="240" w:lineRule="auto"/>
              <w:jc w:val="center"/>
              <w:rPr>
                <w:sz w:val="18"/>
                <w:szCs w:val="18"/>
              </w:rPr>
            </w:pPr>
          </w:p>
        </w:tc>
        <w:tc>
          <w:tcPr>
            <w:tcW w:w="871" w:type="pct"/>
            <w:vAlign w:val="center"/>
          </w:tcPr>
          <w:p w:rsidR="00BE2F1B" w:rsidRDefault="00BE2F1B" w:rsidP="00BE2F1B">
            <w:pPr>
              <w:spacing w:line="240" w:lineRule="auto"/>
              <w:rPr>
                <w:sz w:val="18"/>
                <w:szCs w:val="18"/>
              </w:rPr>
            </w:pPr>
            <w:proofErr w:type="spellStart"/>
            <w:r>
              <w:rPr>
                <w:sz w:val="18"/>
                <w:szCs w:val="18"/>
              </w:rPr>
              <w:t>Теперев</w:t>
            </w:r>
            <w:proofErr w:type="spellEnd"/>
            <w:r>
              <w:rPr>
                <w:sz w:val="18"/>
                <w:szCs w:val="18"/>
              </w:rPr>
              <w:t xml:space="preserve"> А.Г.</w:t>
            </w:r>
          </w:p>
        </w:tc>
        <w:tc>
          <w:tcPr>
            <w:tcW w:w="1516" w:type="pct"/>
            <w:vAlign w:val="center"/>
          </w:tcPr>
          <w:p w:rsidR="00BE2F1B" w:rsidRPr="00555B6C" w:rsidRDefault="00BE2F1B" w:rsidP="00BE2F1B">
            <w:pPr>
              <w:spacing w:line="240" w:lineRule="auto"/>
              <w:rPr>
                <w:color w:val="000000" w:themeColor="text1"/>
                <w:sz w:val="18"/>
                <w:szCs w:val="18"/>
              </w:rPr>
            </w:pPr>
            <w:r w:rsidRPr="00555B6C">
              <w:rPr>
                <w:color w:val="000000" w:themeColor="text1"/>
                <w:sz w:val="18"/>
                <w:szCs w:val="18"/>
              </w:rPr>
              <w:t>Контроль (надзор) в сфере</w:t>
            </w:r>
            <w:r>
              <w:rPr>
                <w:color w:val="000000" w:themeColor="text1"/>
                <w:sz w:val="18"/>
                <w:szCs w:val="18"/>
              </w:rPr>
              <w:t xml:space="preserve"> электросвязи</w:t>
            </w:r>
          </w:p>
        </w:tc>
        <w:tc>
          <w:tcPr>
            <w:tcW w:w="991" w:type="pct"/>
            <w:vAlign w:val="center"/>
          </w:tcPr>
          <w:p w:rsidR="00BE2F1B" w:rsidRPr="00555B6C" w:rsidRDefault="00BE2F1B" w:rsidP="00BE2F1B">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BE2F1B" w:rsidRDefault="00BE2F1B" w:rsidP="00BE2F1B">
            <w:pPr>
              <w:spacing w:line="240" w:lineRule="auto"/>
              <w:jc w:val="center"/>
              <w:rPr>
                <w:sz w:val="18"/>
                <w:szCs w:val="18"/>
              </w:rPr>
            </w:pPr>
            <w:r>
              <w:rPr>
                <w:sz w:val="18"/>
                <w:szCs w:val="18"/>
              </w:rPr>
              <w:t>07.08.2017-11.08.2017</w:t>
            </w:r>
          </w:p>
        </w:tc>
        <w:tc>
          <w:tcPr>
            <w:tcW w:w="348" w:type="pct"/>
            <w:vAlign w:val="center"/>
          </w:tcPr>
          <w:p w:rsidR="00BE2F1B" w:rsidRDefault="00CD084B" w:rsidP="00AE49C0">
            <w:pPr>
              <w:spacing w:line="240" w:lineRule="auto"/>
              <w:jc w:val="center"/>
              <w:rPr>
                <w:sz w:val="18"/>
                <w:szCs w:val="18"/>
              </w:rPr>
            </w:pPr>
            <w:r>
              <w:rPr>
                <w:sz w:val="18"/>
                <w:szCs w:val="18"/>
              </w:rPr>
              <w:t>5</w:t>
            </w:r>
          </w:p>
        </w:tc>
      </w:tr>
      <w:tr w:rsidR="00CD084B" w:rsidRPr="00555B6C" w:rsidTr="00AE49C0">
        <w:trPr>
          <w:trHeight w:val="672"/>
          <w:jc w:val="right"/>
        </w:trPr>
        <w:tc>
          <w:tcPr>
            <w:tcW w:w="269" w:type="pct"/>
            <w:vAlign w:val="center"/>
          </w:tcPr>
          <w:p w:rsidR="00CD084B" w:rsidRPr="00555B6C" w:rsidRDefault="00CD084B" w:rsidP="00AE49C0">
            <w:pPr>
              <w:pStyle w:val="afa"/>
              <w:numPr>
                <w:ilvl w:val="0"/>
                <w:numId w:val="15"/>
              </w:numPr>
              <w:spacing w:line="240" w:lineRule="auto"/>
              <w:jc w:val="center"/>
              <w:rPr>
                <w:sz w:val="18"/>
                <w:szCs w:val="18"/>
              </w:rPr>
            </w:pPr>
          </w:p>
        </w:tc>
        <w:tc>
          <w:tcPr>
            <w:tcW w:w="871" w:type="pct"/>
            <w:vAlign w:val="center"/>
          </w:tcPr>
          <w:p w:rsidR="00CD084B" w:rsidRDefault="00CD084B" w:rsidP="00AE49C0">
            <w:pPr>
              <w:spacing w:line="240" w:lineRule="auto"/>
              <w:rPr>
                <w:sz w:val="18"/>
                <w:szCs w:val="18"/>
              </w:rPr>
            </w:pPr>
            <w:r>
              <w:rPr>
                <w:sz w:val="18"/>
                <w:szCs w:val="18"/>
              </w:rPr>
              <w:t>Волкова М.А.</w:t>
            </w:r>
          </w:p>
        </w:tc>
        <w:tc>
          <w:tcPr>
            <w:tcW w:w="1516" w:type="pct"/>
            <w:vAlign w:val="center"/>
          </w:tcPr>
          <w:p w:rsidR="00CD084B" w:rsidRPr="00555B6C" w:rsidRDefault="00907A28" w:rsidP="00AE49C0">
            <w:pPr>
              <w:spacing w:line="240" w:lineRule="auto"/>
              <w:rPr>
                <w:color w:val="000000" w:themeColor="text1"/>
                <w:sz w:val="18"/>
                <w:szCs w:val="18"/>
              </w:rPr>
            </w:pPr>
            <w:r>
              <w:rPr>
                <w:color w:val="000000" w:themeColor="text1"/>
                <w:sz w:val="18"/>
                <w:szCs w:val="18"/>
              </w:rPr>
              <w:t>Бухгалтерский учет</w:t>
            </w:r>
          </w:p>
        </w:tc>
        <w:tc>
          <w:tcPr>
            <w:tcW w:w="991" w:type="pct"/>
            <w:vAlign w:val="center"/>
          </w:tcPr>
          <w:p w:rsidR="00CD084B" w:rsidRPr="00555B6C" w:rsidRDefault="00CD084B" w:rsidP="00CD084B">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CD084B" w:rsidRDefault="00CD084B" w:rsidP="00CD084B">
            <w:pPr>
              <w:spacing w:line="240" w:lineRule="auto"/>
              <w:jc w:val="center"/>
              <w:rPr>
                <w:sz w:val="18"/>
                <w:szCs w:val="18"/>
              </w:rPr>
            </w:pPr>
            <w:r>
              <w:rPr>
                <w:sz w:val="18"/>
                <w:szCs w:val="18"/>
              </w:rPr>
              <w:t>07.08.2017-11.08.2017</w:t>
            </w:r>
          </w:p>
        </w:tc>
        <w:tc>
          <w:tcPr>
            <w:tcW w:w="348" w:type="pct"/>
            <w:vAlign w:val="center"/>
          </w:tcPr>
          <w:p w:rsidR="00CD084B" w:rsidRDefault="00CD084B" w:rsidP="00AE49C0">
            <w:pPr>
              <w:spacing w:line="240" w:lineRule="auto"/>
              <w:jc w:val="center"/>
              <w:rPr>
                <w:sz w:val="18"/>
                <w:szCs w:val="18"/>
              </w:rPr>
            </w:pPr>
            <w:r>
              <w:rPr>
                <w:sz w:val="18"/>
                <w:szCs w:val="18"/>
              </w:rPr>
              <w:t>5</w:t>
            </w:r>
          </w:p>
        </w:tc>
      </w:tr>
      <w:tr w:rsidR="00CD084B" w:rsidRPr="00555B6C" w:rsidTr="00AE49C0">
        <w:trPr>
          <w:trHeight w:val="672"/>
          <w:jc w:val="right"/>
        </w:trPr>
        <w:tc>
          <w:tcPr>
            <w:tcW w:w="269" w:type="pct"/>
            <w:vAlign w:val="center"/>
          </w:tcPr>
          <w:p w:rsidR="00CD084B" w:rsidRPr="00555B6C" w:rsidRDefault="00CD084B" w:rsidP="00AE49C0">
            <w:pPr>
              <w:pStyle w:val="afa"/>
              <w:numPr>
                <w:ilvl w:val="0"/>
                <w:numId w:val="15"/>
              </w:numPr>
              <w:spacing w:line="240" w:lineRule="auto"/>
              <w:jc w:val="center"/>
              <w:rPr>
                <w:sz w:val="18"/>
                <w:szCs w:val="18"/>
              </w:rPr>
            </w:pPr>
          </w:p>
        </w:tc>
        <w:tc>
          <w:tcPr>
            <w:tcW w:w="871" w:type="pct"/>
            <w:vAlign w:val="center"/>
          </w:tcPr>
          <w:p w:rsidR="00CD084B" w:rsidRDefault="00CD084B" w:rsidP="00AE49C0">
            <w:pPr>
              <w:spacing w:line="240" w:lineRule="auto"/>
              <w:rPr>
                <w:sz w:val="18"/>
                <w:szCs w:val="18"/>
              </w:rPr>
            </w:pPr>
            <w:r>
              <w:rPr>
                <w:sz w:val="18"/>
                <w:szCs w:val="18"/>
              </w:rPr>
              <w:t>Абрамян Г.К.</w:t>
            </w:r>
          </w:p>
        </w:tc>
        <w:tc>
          <w:tcPr>
            <w:tcW w:w="1516" w:type="pct"/>
            <w:vAlign w:val="center"/>
          </w:tcPr>
          <w:p w:rsidR="00CD084B" w:rsidRPr="00555B6C" w:rsidRDefault="00907A28" w:rsidP="00AE49C0">
            <w:pPr>
              <w:spacing w:line="240" w:lineRule="auto"/>
              <w:rPr>
                <w:color w:val="000000" w:themeColor="text1"/>
                <w:sz w:val="18"/>
                <w:szCs w:val="18"/>
              </w:rPr>
            </w:pPr>
            <w:r>
              <w:rPr>
                <w:color w:val="000000" w:themeColor="text1"/>
                <w:sz w:val="18"/>
                <w:szCs w:val="18"/>
              </w:rPr>
              <w:t>Правоприменительная практика</w:t>
            </w:r>
          </w:p>
        </w:tc>
        <w:tc>
          <w:tcPr>
            <w:tcW w:w="991" w:type="pct"/>
            <w:vAlign w:val="center"/>
          </w:tcPr>
          <w:p w:rsidR="00CD084B" w:rsidRPr="00555B6C" w:rsidRDefault="00CD084B"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CD084B" w:rsidRDefault="00CD084B" w:rsidP="00214A56">
            <w:pPr>
              <w:spacing w:line="240" w:lineRule="auto"/>
              <w:jc w:val="center"/>
              <w:rPr>
                <w:sz w:val="18"/>
                <w:szCs w:val="18"/>
              </w:rPr>
            </w:pPr>
            <w:r>
              <w:rPr>
                <w:sz w:val="18"/>
                <w:szCs w:val="18"/>
              </w:rPr>
              <w:t>1</w:t>
            </w:r>
            <w:r w:rsidR="00214A56">
              <w:rPr>
                <w:sz w:val="18"/>
                <w:szCs w:val="18"/>
              </w:rPr>
              <w:t>1</w:t>
            </w:r>
            <w:r>
              <w:rPr>
                <w:sz w:val="18"/>
                <w:szCs w:val="18"/>
              </w:rPr>
              <w:t>.0</w:t>
            </w:r>
            <w:r w:rsidR="00907A28">
              <w:rPr>
                <w:sz w:val="18"/>
                <w:szCs w:val="18"/>
              </w:rPr>
              <w:t>9</w:t>
            </w:r>
            <w:r>
              <w:rPr>
                <w:sz w:val="18"/>
                <w:szCs w:val="18"/>
              </w:rPr>
              <w:t>.2017-2</w:t>
            </w:r>
            <w:r w:rsidR="00214A56">
              <w:rPr>
                <w:sz w:val="18"/>
                <w:szCs w:val="18"/>
              </w:rPr>
              <w:t>2</w:t>
            </w:r>
            <w:r>
              <w:rPr>
                <w:sz w:val="18"/>
                <w:szCs w:val="18"/>
              </w:rPr>
              <w:t>.09.2017</w:t>
            </w:r>
          </w:p>
        </w:tc>
        <w:tc>
          <w:tcPr>
            <w:tcW w:w="348" w:type="pct"/>
            <w:vAlign w:val="center"/>
          </w:tcPr>
          <w:p w:rsidR="00CD084B" w:rsidRDefault="00CD084B" w:rsidP="00AE49C0">
            <w:pPr>
              <w:spacing w:line="240" w:lineRule="auto"/>
              <w:jc w:val="center"/>
              <w:rPr>
                <w:sz w:val="18"/>
                <w:szCs w:val="18"/>
              </w:rPr>
            </w:pPr>
            <w:r>
              <w:rPr>
                <w:sz w:val="18"/>
                <w:szCs w:val="18"/>
              </w:rPr>
              <w:t>12</w:t>
            </w:r>
          </w:p>
        </w:tc>
      </w:tr>
    </w:tbl>
    <w:p w:rsidR="00AE49C0" w:rsidRDefault="00AE49C0" w:rsidP="008460F0">
      <w:pPr>
        <w:ind w:right="-62" w:firstLine="709"/>
        <w:rPr>
          <w:color w:val="000000" w:themeColor="text1"/>
          <w:szCs w:val="26"/>
        </w:rPr>
      </w:pPr>
    </w:p>
    <w:p w:rsidR="0039655A" w:rsidRPr="00282A04" w:rsidRDefault="008460F0" w:rsidP="008460F0">
      <w:pPr>
        <w:ind w:right="-62" w:firstLine="709"/>
        <w:rPr>
          <w:szCs w:val="26"/>
        </w:rPr>
      </w:pPr>
      <w:r>
        <w:rPr>
          <w:szCs w:val="26"/>
        </w:rPr>
        <w:t xml:space="preserve">Также по </w:t>
      </w:r>
      <w:r w:rsidRPr="00C76408">
        <w:rPr>
          <w:szCs w:val="26"/>
        </w:rPr>
        <w:t>поручению ЦА осуществлял</w:t>
      </w:r>
      <w:r w:rsidR="00BE2F1B">
        <w:rPr>
          <w:szCs w:val="26"/>
        </w:rPr>
        <w:t>о</w:t>
      </w:r>
      <w:r w:rsidRPr="00C76408">
        <w:rPr>
          <w:szCs w:val="26"/>
        </w:rPr>
        <w:t>сь</w:t>
      </w:r>
      <w:r w:rsidR="00C92C68" w:rsidRPr="00C76408">
        <w:rPr>
          <w:szCs w:val="26"/>
        </w:rPr>
        <w:t xml:space="preserve"> дистанционное внесение документов. Всего </w:t>
      </w:r>
      <w:r w:rsidR="00C92C68" w:rsidRPr="00EE4B11">
        <w:rPr>
          <w:szCs w:val="26"/>
        </w:rPr>
        <w:t>отработано 157 документов</w:t>
      </w:r>
      <w:r w:rsidR="00C92C68">
        <w:rPr>
          <w:szCs w:val="26"/>
        </w:rPr>
        <w:t>, задействовано 3 специалиста.</w:t>
      </w:r>
    </w:p>
    <w:p w:rsidR="003D2695" w:rsidRDefault="009A562E" w:rsidP="00894940">
      <w:pPr>
        <w:pStyle w:val="aff7"/>
        <w:spacing w:line="360" w:lineRule="auto"/>
        <w:ind w:firstLine="708"/>
        <w:jc w:val="both"/>
        <w:rPr>
          <w:color w:val="000000" w:themeColor="text1"/>
          <w:sz w:val="26"/>
          <w:szCs w:val="26"/>
        </w:rPr>
      </w:pPr>
      <w:r w:rsidRPr="00876D7B">
        <w:rPr>
          <w:color w:val="000000" w:themeColor="text1"/>
          <w:sz w:val="26"/>
          <w:szCs w:val="26"/>
        </w:rPr>
        <w:t xml:space="preserve">В </w:t>
      </w:r>
      <w:r w:rsidR="00CD218F" w:rsidRPr="00876D7B">
        <w:rPr>
          <w:color w:val="000000" w:themeColor="text1"/>
          <w:sz w:val="26"/>
          <w:szCs w:val="26"/>
        </w:rPr>
        <w:t>течение</w:t>
      </w:r>
      <w:r w:rsidR="00876D7B" w:rsidRPr="00876D7B">
        <w:rPr>
          <w:color w:val="000000" w:themeColor="text1"/>
          <w:sz w:val="26"/>
          <w:szCs w:val="26"/>
        </w:rPr>
        <w:t xml:space="preserve"> </w:t>
      </w:r>
      <w:r w:rsidR="00BE2F1B">
        <w:rPr>
          <w:color w:val="000000" w:themeColor="text1"/>
          <w:sz w:val="26"/>
          <w:szCs w:val="26"/>
        </w:rPr>
        <w:t>9</w:t>
      </w:r>
      <w:r w:rsidR="00876D7B" w:rsidRPr="00876D7B">
        <w:rPr>
          <w:color w:val="000000" w:themeColor="text1"/>
          <w:sz w:val="26"/>
          <w:szCs w:val="26"/>
        </w:rPr>
        <w:t xml:space="preserve"> месяцев</w:t>
      </w:r>
      <w:r w:rsidR="00FB1866" w:rsidRPr="00876D7B">
        <w:rPr>
          <w:color w:val="000000" w:themeColor="text1"/>
          <w:sz w:val="26"/>
          <w:szCs w:val="26"/>
        </w:rPr>
        <w:t xml:space="preserve"> </w:t>
      </w:r>
      <w:r w:rsidR="001122D9" w:rsidRPr="00876D7B">
        <w:rPr>
          <w:color w:val="000000" w:themeColor="text1"/>
          <w:sz w:val="26"/>
          <w:szCs w:val="26"/>
        </w:rPr>
        <w:t>201</w:t>
      </w:r>
      <w:r w:rsidRPr="00876D7B">
        <w:rPr>
          <w:color w:val="000000" w:themeColor="text1"/>
          <w:sz w:val="26"/>
          <w:szCs w:val="26"/>
        </w:rPr>
        <w:t>7</w:t>
      </w:r>
      <w:r w:rsidR="001122D9" w:rsidRPr="00876D7B">
        <w:rPr>
          <w:color w:val="000000" w:themeColor="text1"/>
          <w:sz w:val="26"/>
          <w:szCs w:val="26"/>
        </w:rPr>
        <w:t xml:space="preserve"> года</w:t>
      </w:r>
      <w:r w:rsidR="001122D9" w:rsidRPr="009A562E">
        <w:rPr>
          <w:color w:val="000000" w:themeColor="text1"/>
          <w:sz w:val="26"/>
          <w:szCs w:val="26"/>
        </w:rPr>
        <w:t xml:space="preserve"> проводилась работа по координации деятельности территориальных управлений Роскомнадзора в Южном федеральном округе. </w:t>
      </w:r>
    </w:p>
    <w:p w:rsidR="003D2695" w:rsidRPr="00205166" w:rsidRDefault="003D2695" w:rsidP="003D2695">
      <w:pPr>
        <w:ind w:firstLine="709"/>
        <w:rPr>
          <w:szCs w:val="26"/>
        </w:rPr>
      </w:pPr>
      <w:r w:rsidRPr="009A562E">
        <w:rPr>
          <w:color w:val="000000" w:themeColor="text1"/>
          <w:szCs w:val="26"/>
        </w:rPr>
        <w:t xml:space="preserve">По </w:t>
      </w:r>
      <w:r w:rsidRPr="00DA3FAE">
        <w:rPr>
          <w:color w:val="000000" w:themeColor="text1"/>
          <w:szCs w:val="26"/>
        </w:rPr>
        <w:t>итогам анализа деятельности были организован</w:t>
      </w:r>
      <w:r>
        <w:rPr>
          <w:color w:val="000000" w:themeColor="text1"/>
          <w:szCs w:val="26"/>
        </w:rPr>
        <w:t>о</w:t>
      </w:r>
      <w:r w:rsidRPr="00DA3FAE">
        <w:rPr>
          <w:color w:val="000000" w:themeColor="text1"/>
          <w:szCs w:val="26"/>
        </w:rPr>
        <w:t xml:space="preserve"> и </w:t>
      </w:r>
      <w:r w:rsidRPr="00DA3FAE">
        <w:rPr>
          <w:szCs w:val="26"/>
        </w:rPr>
        <w:t>проведен</w:t>
      </w:r>
      <w:r>
        <w:rPr>
          <w:szCs w:val="26"/>
        </w:rPr>
        <w:t>о</w:t>
      </w:r>
      <w:r w:rsidRPr="00DA3FAE">
        <w:rPr>
          <w:szCs w:val="26"/>
        </w:rPr>
        <w:t xml:space="preserve"> </w:t>
      </w:r>
      <w:r>
        <w:rPr>
          <w:b/>
          <w:color w:val="000000" w:themeColor="text1"/>
          <w:szCs w:val="26"/>
        </w:rPr>
        <w:t>42</w:t>
      </w:r>
      <w:r w:rsidRPr="00205166">
        <w:rPr>
          <w:b/>
          <w:color w:val="000000" w:themeColor="text1"/>
          <w:szCs w:val="26"/>
        </w:rPr>
        <w:t xml:space="preserve"> </w:t>
      </w:r>
      <w:r w:rsidRPr="00205166">
        <w:rPr>
          <w:szCs w:val="26"/>
        </w:rPr>
        <w:t xml:space="preserve">совместных еженедельных совещаний с руководителями ТУ РКН в ЮФО в режиме ВКС, из них: </w:t>
      </w:r>
    </w:p>
    <w:p w:rsidR="003D2695" w:rsidRPr="00205166" w:rsidRDefault="003D2695" w:rsidP="003D2695">
      <w:pPr>
        <w:ind w:firstLine="709"/>
        <w:rPr>
          <w:szCs w:val="26"/>
        </w:rPr>
      </w:pPr>
      <w:r w:rsidRPr="00205166">
        <w:rPr>
          <w:szCs w:val="26"/>
        </w:rPr>
        <w:t xml:space="preserve">- </w:t>
      </w:r>
      <w:r>
        <w:rPr>
          <w:szCs w:val="26"/>
        </w:rPr>
        <w:t>37</w:t>
      </w:r>
      <w:r w:rsidRPr="00205166">
        <w:rPr>
          <w:szCs w:val="26"/>
        </w:rPr>
        <w:t xml:space="preserve"> на тему: </w:t>
      </w:r>
      <w:r w:rsidRPr="00205166">
        <w:rPr>
          <w:color w:val="000000" w:themeColor="text1"/>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D2695" w:rsidRPr="00205166" w:rsidRDefault="003D2695" w:rsidP="003D2695">
      <w:pPr>
        <w:pStyle w:val="aff7"/>
        <w:spacing w:line="360" w:lineRule="auto"/>
        <w:ind w:firstLine="709"/>
        <w:jc w:val="both"/>
        <w:rPr>
          <w:color w:val="000000" w:themeColor="text1"/>
          <w:sz w:val="26"/>
          <w:szCs w:val="26"/>
        </w:rPr>
      </w:pPr>
      <w:r w:rsidRPr="00205166">
        <w:rPr>
          <w:color w:val="000000" w:themeColor="text1"/>
          <w:sz w:val="26"/>
          <w:szCs w:val="26"/>
        </w:rPr>
        <w:t>- 01.02.2017 «Подведение итогов деятельности ТО в ЮФО за 2016 год. Постановка задач на 2017 год»;</w:t>
      </w:r>
    </w:p>
    <w:p w:rsidR="003D2695" w:rsidRPr="00205166" w:rsidRDefault="003D2695" w:rsidP="003D2695">
      <w:pPr>
        <w:pStyle w:val="aff7"/>
        <w:spacing w:line="360" w:lineRule="auto"/>
        <w:ind w:firstLine="709"/>
        <w:jc w:val="both"/>
        <w:rPr>
          <w:color w:val="000000" w:themeColor="text1"/>
          <w:sz w:val="26"/>
          <w:szCs w:val="26"/>
        </w:rPr>
      </w:pPr>
      <w:r w:rsidRPr="00205166">
        <w:rPr>
          <w:color w:val="000000" w:themeColor="text1"/>
          <w:sz w:val="26"/>
          <w:szCs w:val="26"/>
        </w:rPr>
        <w:t>- 15.03.2017 «Представление сведений для ежеквартальной справки»;</w:t>
      </w:r>
    </w:p>
    <w:p w:rsidR="003D2695" w:rsidRPr="00205166" w:rsidRDefault="003D2695" w:rsidP="003D2695">
      <w:pPr>
        <w:pStyle w:val="aff7"/>
        <w:spacing w:line="360" w:lineRule="auto"/>
        <w:ind w:firstLine="709"/>
        <w:jc w:val="both"/>
        <w:rPr>
          <w:color w:val="000000" w:themeColor="text1"/>
          <w:sz w:val="26"/>
          <w:szCs w:val="26"/>
        </w:rPr>
      </w:pPr>
      <w:r w:rsidRPr="00205166">
        <w:rPr>
          <w:color w:val="000000" w:themeColor="text1"/>
          <w:sz w:val="26"/>
          <w:szCs w:val="26"/>
        </w:rPr>
        <w:t>- 04.05.2017 «Подведение итогов деятельности за 1 квартал 2017 года. Постановк</w:t>
      </w:r>
      <w:r>
        <w:rPr>
          <w:color w:val="000000" w:themeColor="text1"/>
          <w:sz w:val="26"/>
          <w:szCs w:val="26"/>
        </w:rPr>
        <w:t>а задач на 2 квартал 2017 года»;</w:t>
      </w:r>
    </w:p>
    <w:p w:rsidR="003D2695" w:rsidRPr="00205166" w:rsidRDefault="003D2695" w:rsidP="003D2695">
      <w:pPr>
        <w:pStyle w:val="aff7"/>
        <w:spacing w:line="360" w:lineRule="auto"/>
        <w:ind w:firstLine="709"/>
        <w:jc w:val="both"/>
        <w:rPr>
          <w:color w:val="000000" w:themeColor="text1"/>
          <w:sz w:val="26"/>
          <w:szCs w:val="26"/>
        </w:rPr>
      </w:pPr>
      <w:r w:rsidRPr="00205166">
        <w:rPr>
          <w:color w:val="000000" w:themeColor="text1"/>
          <w:sz w:val="26"/>
          <w:szCs w:val="26"/>
        </w:rPr>
        <w:t>- 25.07.2017 «Подведение итогов деятельности за 2 квартал 2017 года. Постановка задач на 3 квартал 2017 года. Организация планирования деятельности на 2018 год</w:t>
      </w:r>
      <w:r>
        <w:rPr>
          <w:color w:val="000000" w:themeColor="text1"/>
          <w:sz w:val="26"/>
          <w:szCs w:val="26"/>
        </w:rPr>
        <w:t>»;</w:t>
      </w:r>
    </w:p>
    <w:p w:rsidR="003D2695" w:rsidRPr="004D54DF" w:rsidRDefault="003D2695" w:rsidP="003D2695">
      <w:pPr>
        <w:pStyle w:val="aff7"/>
        <w:spacing w:line="360" w:lineRule="auto"/>
        <w:ind w:firstLine="709"/>
        <w:jc w:val="both"/>
        <w:rPr>
          <w:color w:val="000000" w:themeColor="text1"/>
          <w:sz w:val="26"/>
          <w:szCs w:val="26"/>
        </w:rPr>
      </w:pPr>
      <w:r w:rsidRPr="00205166">
        <w:rPr>
          <w:color w:val="000000" w:themeColor="text1"/>
          <w:sz w:val="26"/>
          <w:szCs w:val="26"/>
        </w:rPr>
        <w:lastRenderedPageBreak/>
        <w:t>- 27.09.2017 «</w:t>
      </w:r>
      <w:r w:rsidRPr="00205166">
        <w:rPr>
          <w:sz w:val="26"/>
          <w:szCs w:val="26"/>
        </w:rPr>
        <w:t>Сроки предоставления сведений для формирования справки за 9 месяцев 2017 года. Оформление результатов профилактической работы в соответствии с Программой профилактики нарушений обязательных требований на 2017 год</w:t>
      </w:r>
      <w:r w:rsidRPr="00205166">
        <w:rPr>
          <w:color w:val="000000" w:themeColor="text1"/>
          <w:sz w:val="26"/>
          <w:szCs w:val="26"/>
        </w:rPr>
        <w:t>»</w:t>
      </w:r>
      <w:r>
        <w:rPr>
          <w:color w:val="000000" w:themeColor="text1"/>
          <w:sz w:val="26"/>
          <w:szCs w:val="26"/>
        </w:rPr>
        <w:t>.</w:t>
      </w:r>
    </w:p>
    <w:p w:rsidR="00B57959" w:rsidRPr="003B3C80" w:rsidRDefault="001122D9" w:rsidP="00894940">
      <w:pPr>
        <w:pStyle w:val="aff7"/>
        <w:spacing w:line="360" w:lineRule="auto"/>
        <w:ind w:firstLine="708"/>
        <w:jc w:val="both"/>
        <w:rPr>
          <w:sz w:val="26"/>
          <w:szCs w:val="26"/>
        </w:rPr>
      </w:pPr>
      <w:r w:rsidRPr="003B3C80">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DA3F36" w:rsidRPr="00E13D3D" w:rsidRDefault="00DA3F36"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825654">
        <w:rPr>
          <w:szCs w:val="26"/>
        </w:rPr>
        <w:t xml:space="preserve">– </w:t>
      </w:r>
      <w:r w:rsidR="00071E5E" w:rsidRPr="00160602">
        <w:rPr>
          <w:szCs w:val="26"/>
        </w:rPr>
        <w:t>2</w:t>
      </w:r>
      <w:r w:rsidR="00046E56" w:rsidRPr="00E13D3D">
        <w:rPr>
          <w:szCs w:val="26"/>
        </w:rPr>
        <w:t xml:space="preserve"> </w:t>
      </w:r>
      <w:r w:rsidR="00071E5E" w:rsidRPr="00E13D3D">
        <w:rPr>
          <w:szCs w:val="26"/>
        </w:rPr>
        <w:t>единицы</w:t>
      </w:r>
      <w:r w:rsidR="00C03F10">
        <w:rPr>
          <w:szCs w:val="26"/>
        </w:rPr>
        <w:t xml:space="preserve"> </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BA25F2" w:rsidRPr="00E13D3D" w:rsidTr="00575025">
        <w:tc>
          <w:tcPr>
            <w:tcW w:w="882" w:type="pct"/>
            <w:shd w:val="clear" w:color="auto" w:fill="FFFFFF"/>
          </w:tcPr>
          <w:p w:rsidR="00BA25F2" w:rsidRPr="00E13D3D" w:rsidRDefault="00BA25F2" w:rsidP="00423959">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81"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914A29" w:rsidRDefault="00914A29" w:rsidP="00D164A4">
      <w:pPr>
        <w:ind w:firstLine="709"/>
      </w:pPr>
    </w:p>
    <w:p w:rsidR="003D0067" w:rsidRDefault="003D0067" w:rsidP="00D164A4">
      <w:pPr>
        <w:ind w:firstLine="708"/>
      </w:pPr>
      <w:r w:rsidRPr="004B2A46">
        <w:t>Работа ведётся по отдельному плану, мероприятия, з</w:t>
      </w:r>
      <w:r>
        <w:t>апланированные на</w:t>
      </w:r>
      <w:r w:rsidR="006B3AE5">
        <w:t xml:space="preserve"> </w:t>
      </w:r>
      <w:r w:rsidR="0015243C">
        <w:t>9 месяцев</w:t>
      </w:r>
      <w:r w:rsidR="00DA3FAE">
        <w:t xml:space="preserve"> </w:t>
      </w:r>
      <w:r>
        <w:t>201</w:t>
      </w:r>
      <w:r w:rsidR="00DA3FAE">
        <w:t>7</w:t>
      </w:r>
      <w:r>
        <w:t xml:space="preserve"> год</w:t>
      </w:r>
      <w:r w:rsidR="00DA3FAE">
        <w:t>а</w:t>
      </w:r>
      <w:r w:rsidRPr="004B2A46">
        <w:t xml:space="preserve"> выполнены полностью, за исключением закупок из-за отсутствия финансирования.</w:t>
      </w:r>
    </w:p>
    <w:p w:rsidR="00FD5965" w:rsidRPr="00445058" w:rsidRDefault="00FD5965" w:rsidP="00445058">
      <w:pPr>
        <w:ind w:firstLine="709"/>
        <w:rPr>
          <w:i/>
          <w:sz w:val="28"/>
          <w:szCs w:val="28"/>
          <w:u w:val="single"/>
        </w:rPr>
      </w:pPr>
      <w:r w:rsidRPr="00D0318B">
        <w:rPr>
          <w:i/>
          <w:sz w:val="28"/>
          <w:szCs w:val="28"/>
          <w:u w:val="single"/>
        </w:rPr>
        <w:t>Иные функции - работа по охране труда</w:t>
      </w: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160602">
        <w:rPr>
          <w:szCs w:val="26"/>
        </w:rPr>
        <w:t>11</w:t>
      </w:r>
      <w:r w:rsidR="00A120A7" w:rsidRPr="009C2D88">
        <w:rPr>
          <w:szCs w:val="26"/>
        </w:rPr>
        <w:t xml:space="preserve"> единиц</w:t>
      </w:r>
    </w:p>
    <w:p w:rsidR="00167C74" w:rsidRPr="009C2D88" w:rsidRDefault="00167C74"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BA25F2" w:rsidRPr="00D0318B" w:rsidTr="00813755">
        <w:tc>
          <w:tcPr>
            <w:tcW w:w="1809" w:type="dxa"/>
          </w:tcPr>
          <w:p w:rsidR="00BA25F2" w:rsidRPr="00D0318B" w:rsidRDefault="00BA25F2" w:rsidP="001A7EE7"/>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4" w:type="dxa"/>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65" w:type="dxa"/>
            <w:shd w:val="clear" w:color="auto" w:fill="D9D9D9" w:themeFill="background1" w:themeFillShade="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65" w:type="dxa"/>
            <w:shd w:val="clear" w:color="auto" w:fill="D9D9D9" w:themeFill="background1" w:themeFillShade="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60602" w:rsidRPr="00D0318B" w:rsidTr="00160602">
        <w:tc>
          <w:tcPr>
            <w:tcW w:w="1809" w:type="dxa"/>
          </w:tcPr>
          <w:p w:rsidR="00160602" w:rsidRPr="00D0318B" w:rsidRDefault="00160602" w:rsidP="003E7B6F">
            <w:pPr>
              <w:spacing w:line="240" w:lineRule="auto"/>
              <w:rPr>
                <w:sz w:val="18"/>
                <w:szCs w:val="18"/>
              </w:rPr>
            </w:pPr>
            <w:r w:rsidRPr="00D0318B">
              <w:rPr>
                <w:sz w:val="18"/>
                <w:szCs w:val="18"/>
              </w:rPr>
              <w:t>Запланировано мероприятий</w:t>
            </w:r>
          </w:p>
        </w:tc>
        <w:tc>
          <w:tcPr>
            <w:tcW w:w="864" w:type="dxa"/>
            <w:vAlign w:val="center"/>
          </w:tcPr>
          <w:p w:rsidR="00160602" w:rsidRPr="00D0318B" w:rsidRDefault="00160602" w:rsidP="00284D9D">
            <w:pPr>
              <w:jc w:val="center"/>
              <w:rPr>
                <w:sz w:val="18"/>
                <w:szCs w:val="18"/>
              </w:rPr>
            </w:pPr>
            <w:r w:rsidRPr="00D0318B">
              <w:rPr>
                <w:sz w:val="18"/>
                <w:szCs w:val="18"/>
              </w:rPr>
              <w:t>11</w:t>
            </w:r>
          </w:p>
        </w:tc>
        <w:tc>
          <w:tcPr>
            <w:tcW w:w="865" w:type="dxa"/>
            <w:vAlign w:val="center"/>
          </w:tcPr>
          <w:p w:rsidR="00160602" w:rsidRPr="00D0318B" w:rsidRDefault="00160602" w:rsidP="00932BAC">
            <w:pPr>
              <w:jc w:val="center"/>
              <w:rPr>
                <w:sz w:val="18"/>
                <w:szCs w:val="18"/>
              </w:rPr>
            </w:pPr>
            <w:r>
              <w:rPr>
                <w:sz w:val="18"/>
                <w:szCs w:val="18"/>
              </w:rPr>
              <w:t>0</w:t>
            </w:r>
          </w:p>
        </w:tc>
        <w:tc>
          <w:tcPr>
            <w:tcW w:w="865" w:type="dxa"/>
            <w:vAlign w:val="center"/>
          </w:tcPr>
          <w:p w:rsidR="00160602" w:rsidRPr="00D0318B" w:rsidRDefault="00160602" w:rsidP="0015243C">
            <w:pPr>
              <w:jc w:val="center"/>
              <w:rPr>
                <w:sz w:val="18"/>
                <w:szCs w:val="18"/>
              </w:rPr>
            </w:pPr>
            <w:r>
              <w:rPr>
                <w:sz w:val="18"/>
                <w:szCs w:val="18"/>
              </w:rPr>
              <w:t>38</w:t>
            </w:r>
          </w:p>
        </w:tc>
        <w:tc>
          <w:tcPr>
            <w:tcW w:w="864" w:type="dxa"/>
            <w:shd w:val="clear" w:color="auto" w:fill="auto"/>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15243C" w:rsidRDefault="00160602" w:rsidP="00284D9D">
            <w:pPr>
              <w:jc w:val="center"/>
              <w:rPr>
                <w:b/>
                <w:sz w:val="18"/>
                <w:szCs w:val="18"/>
              </w:rPr>
            </w:pPr>
            <w:r w:rsidRPr="0015243C">
              <w:rPr>
                <w:b/>
                <w:sz w:val="18"/>
                <w:szCs w:val="18"/>
              </w:rPr>
              <w:t>49</w:t>
            </w:r>
          </w:p>
        </w:tc>
        <w:tc>
          <w:tcPr>
            <w:tcW w:w="865" w:type="dxa"/>
            <w:vAlign w:val="center"/>
          </w:tcPr>
          <w:p w:rsidR="00160602" w:rsidRPr="00D0318B" w:rsidRDefault="00160602" w:rsidP="00932BAC">
            <w:pPr>
              <w:jc w:val="center"/>
              <w:rPr>
                <w:sz w:val="18"/>
                <w:szCs w:val="18"/>
              </w:rPr>
            </w:pPr>
            <w:r>
              <w:rPr>
                <w:sz w:val="18"/>
                <w:szCs w:val="18"/>
              </w:rPr>
              <w:t>11</w:t>
            </w:r>
          </w:p>
        </w:tc>
        <w:tc>
          <w:tcPr>
            <w:tcW w:w="864" w:type="dxa"/>
            <w:vAlign w:val="center"/>
          </w:tcPr>
          <w:p w:rsidR="00160602" w:rsidRPr="00D0318B" w:rsidRDefault="00160602" w:rsidP="00932BAC">
            <w:pPr>
              <w:jc w:val="center"/>
              <w:rPr>
                <w:sz w:val="18"/>
                <w:szCs w:val="18"/>
              </w:rPr>
            </w:pPr>
            <w:r>
              <w:rPr>
                <w:sz w:val="18"/>
                <w:szCs w:val="18"/>
              </w:rPr>
              <w:t>26</w:t>
            </w:r>
          </w:p>
        </w:tc>
        <w:tc>
          <w:tcPr>
            <w:tcW w:w="865" w:type="dxa"/>
            <w:vAlign w:val="center"/>
          </w:tcPr>
          <w:p w:rsidR="00160602" w:rsidRPr="00CE7ECD" w:rsidRDefault="00160602" w:rsidP="00160602">
            <w:pPr>
              <w:jc w:val="center"/>
              <w:rPr>
                <w:sz w:val="18"/>
                <w:szCs w:val="18"/>
              </w:rPr>
            </w:pPr>
            <w:r>
              <w:rPr>
                <w:sz w:val="18"/>
                <w:szCs w:val="18"/>
              </w:rPr>
              <w:t>5</w:t>
            </w:r>
          </w:p>
        </w:tc>
        <w:tc>
          <w:tcPr>
            <w:tcW w:w="865" w:type="dxa"/>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813755" w:rsidRDefault="00160602" w:rsidP="00932BAC">
            <w:pPr>
              <w:jc w:val="center"/>
              <w:rPr>
                <w:b/>
                <w:sz w:val="18"/>
                <w:szCs w:val="18"/>
              </w:rPr>
            </w:pPr>
            <w:r>
              <w:rPr>
                <w:b/>
                <w:sz w:val="18"/>
                <w:szCs w:val="18"/>
              </w:rPr>
              <w:t>42</w:t>
            </w:r>
          </w:p>
        </w:tc>
      </w:tr>
      <w:tr w:rsidR="00160602" w:rsidRPr="00D0318B" w:rsidTr="00160602">
        <w:tc>
          <w:tcPr>
            <w:tcW w:w="1809" w:type="dxa"/>
          </w:tcPr>
          <w:p w:rsidR="00160602" w:rsidRPr="00D0318B" w:rsidRDefault="00160602" w:rsidP="003E7B6F">
            <w:pPr>
              <w:spacing w:line="240" w:lineRule="auto"/>
              <w:rPr>
                <w:sz w:val="18"/>
                <w:szCs w:val="18"/>
              </w:rPr>
            </w:pPr>
            <w:r w:rsidRPr="00D0318B">
              <w:rPr>
                <w:sz w:val="18"/>
                <w:szCs w:val="18"/>
              </w:rPr>
              <w:t>Проведено мероприятий</w:t>
            </w:r>
          </w:p>
        </w:tc>
        <w:tc>
          <w:tcPr>
            <w:tcW w:w="864" w:type="dxa"/>
            <w:vAlign w:val="center"/>
          </w:tcPr>
          <w:p w:rsidR="00160602" w:rsidRPr="00D0318B" w:rsidRDefault="00160602" w:rsidP="00284D9D">
            <w:pPr>
              <w:jc w:val="center"/>
              <w:rPr>
                <w:sz w:val="18"/>
                <w:szCs w:val="18"/>
              </w:rPr>
            </w:pPr>
            <w:r w:rsidRPr="00D0318B">
              <w:rPr>
                <w:sz w:val="18"/>
                <w:szCs w:val="18"/>
              </w:rPr>
              <w:t>17</w:t>
            </w:r>
          </w:p>
        </w:tc>
        <w:tc>
          <w:tcPr>
            <w:tcW w:w="865" w:type="dxa"/>
            <w:vAlign w:val="center"/>
          </w:tcPr>
          <w:p w:rsidR="00160602" w:rsidRPr="00D0318B" w:rsidRDefault="00160602" w:rsidP="00932BAC">
            <w:pPr>
              <w:jc w:val="center"/>
              <w:rPr>
                <w:sz w:val="18"/>
                <w:szCs w:val="18"/>
              </w:rPr>
            </w:pPr>
            <w:r>
              <w:rPr>
                <w:sz w:val="18"/>
                <w:szCs w:val="18"/>
              </w:rPr>
              <w:t>58</w:t>
            </w:r>
          </w:p>
        </w:tc>
        <w:tc>
          <w:tcPr>
            <w:tcW w:w="865" w:type="dxa"/>
            <w:vAlign w:val="center"/>
          </w:tcPr>
          <w:p w:rsidR="00160602" w:rsidRPr="00D0318B" w:rsidRDefault="00160602" w:rsidP="0015243C">
            <w:pPr>
              <w:jc w:val="center"/>
              <w:rPr>
                <w:sz w:val="18"/>
                <w:szCs w:val="18"/>
              </w:rPr>
            </w:pPr>
            <w:r>
              <w:rPr>
                <w:sz w:val="18"/>
                <w:szCs w:val="18"/>
              </w:rPr>
              <w:t>56</w:t>
            </w:r>
          </w:p>
        </w:tc>
        <w:tc>
          <w:tcPr>
            <w:tcW w:w="864" w:type="dxa"/>
            <w:shd w:val="clear" w:color="auto" w:fill="auto"/>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15243C" w:rsidRDefault="00160602" w:rsidP="00284D9D">
            <w:pPr>
              <w:jc w:val="center"/>
              <w:rPr>
                <w:b/>
                <w:sz w:val="18"/>
                <w:szCs w:val="18"/>
              </w:rPr>
            </w:pPr>
            <w:r w:rsidRPr="0015243C">
              <w:rPr>
                <w:b/>
                <w:sz w:val="18"/>
                <w:szCs w:val="18"/>
              </w:rPr>
              <w:t>131</w:t>
            </w:r>
          </w:p>
        </w:tc>
        <w:tc>
          <w:tcPr>
            <w:tcW w:w="865" w:type="dxa"/>
            <w:vAlign w:val="center"/>
          </w:tcPr>
          <w:p w:rsidR="00160602" w:rsidRPr="00D0318B" w:rsidRDefault="00160602" w:rsidP="00932BAC">
            <w:pPr>
              <w:jc w:val="center"/>
              <w:rPr>
                <w:sz w:val="18"/>
                <w:szCs w:val="18"/>
              </w:rPr>
            </w:pPr>
            <w:r>
              <w:rPr>
                <w:sz w:val="18"/>
                <w:szCs w:val="18"/>
              </w:rPr>
              <w:t>15</w:t>
            </w:r>
          </w:p>
        </w:tc>
        <w:tc>
          <w:tcPr>
            <w:tcW w:w="864" w:type="dxa"/>
            <w:vAlign w:val="center"/>
          </w:tcPr>
          <w:p w:rsidR="00160602" w:rsidRPr="00D0318B" w:rsidRDefault="00160602" w:rsidP="00932BAC">
            <w:pPr>
              <w:jc w:val="center"/>
              <w:rPr>
                <w:sz w:val="18"/>
                <w:szCs w:val="18"/>
              </w:rPr>
            </w:pPr>
            <w:r>
              <w:rPr>
                <w:sz w:val="18"/>
                <w:szCs w:val="18"/>
              </w:rPr>
              <w:t>38</w:t>
            </w:r>
          </w:p>
        </w:tc>
        <w:tc>
          <w:tcPr>
            <w:tcW w:w="865" w:type="dxa"/>
            <w:vAlign w:val="center"/>
          </w:tcPr>
          <w:p w:rsidR="00160602" w:rsidRPr="00CE7ECD" w:rsidRDefault="00160602" w:rsidP="00160602">
            <w:pPr>
              <w:jc w:val="center"/>
              <w:rPr>
                <w:sz w:val="18"/>
                <w:szCs w:val="18"/>
              </w:rPr>
            </w:pPr>
            <w:r>
              <w:rPr>
                <w:sz w:val="18"/>
                <w:szCs w:val="18"/>
              </w:rPr>
              <w:t>11</w:t>
            </w:r>
          </w:p>
        </w:tc>
        <w:tc>
          <w:tcPr>
            <w:tcW w:w="865" w:type="dxa"/>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813755" w:rsidRDefault="00160602" w:rsidP="00932BAC">
            <w:pPr>
              <w:jc w:val="center"/>
              <w:rPr>
                <w:b/>
                <w:sz w:val="18"/>
                <w:szCs w:val="18"/>
              </w:rPr>
            </w:pPr>
            <w:r>
              <w:rPr>
                <w:b/>
                <w:sz w:val="18"/>
                <w:szCs w:val="18"/>
              </w:rPr>
              <w:t>64</w:t>
            </w:r>
          </w:p>
        </w:tc>
      </w:tr>
      <w:tr w:rsidR="00160602" w:rsidRPr="00D0318B" w:rsidTr="00160602">
        <w:tc>
          <w:tcPr>
            <w:tcW w:w="1809" w:type="dxa"/>
          </w:tcPr>
          <w:p w:rsidR="00160602" w:rsidRPr="00D0318B" w:rsidRDefault="00160602" w:rsidP="003E7B6F">
            <w:pPr>
              <w:spacing w:line="240" w:lineRule="auto"/>
              <w:rPr>
                <w:sz w:val="18"/>
                <w:szCs w:val="18"/>
              </w:rPr>
            </w:pPr>
            <w:r w:rsidRPr="00D0318B">
              <w:rPr>
                <w:sz w:val="18"/>
                <w:szCs w:val="18"/>
              </w:rPr>
              <w:t>Нагрузка на 1 сотрудника</w:t>
            </w:r>
          </w:p>
        </w:tc>
        <w:tc>
          <w:tcPr>
            <w:tcW w:w="864" w:type="dxa"/>
            <w:vAlign w:val="center"/>
          </w:tcPr>
          <w:p w:rsidR="00160602" w:rsidRPr="00D0318B" w:rsidRDefault="00160602" w:rsidP="00284D9D">
            <w:pPr>
              <w:jc w:val="center"/>
              <w:rPr>
                <w:sz w:val="18"/>
                <w:szCs w:val="18"/>
              </w:rPr>
            </w:pPr>
            <w:r>
              <w:rPr>
                <w:sz w:val="18"/>
                <w:szCs w:val="18"/>
              </w:rPr>
              <w:t>1,5</w:t>
            </w:r>
          </w:p>
        </w:tc>
        <w:tc>
          <w:tcPr>
            <w:tcW w:w="865" w:type="dxa"/>
            <w:vAlign w:val="center"/>
          </w:tcPr>
          <w:p w:rsidR="00160602" w:rsidRPr="00D0318B" w:rsidRDefault="00160602" w:rsidP="00932BAC">
            <w:pPr>
              <w:jc w:val="center"/>
              <w:rPr>
                <w:sz w:val="18"/>
                <w:szCs w:val="18"/>
              </w:rPr>
            </w:pPr>
            <w:r>
              <w:rPr>
                <w:sz w:val="18"/>
                <w:szCs w:val="18"/>
              </w:rPr>
              <w:t>5,2</w:t>
            </w:r>
          </w:p>
        </w:tc>
        <w:tc>
          <w:tcPr>
            <w:tcW w:w="865" w:type="dxa"/>
            <w:vAlign w:val="center"/>
          </w:tcPr>
          <w:p w:rsidR="00160602" w:rsidRPr="00D0318B" w:rsidRDefault="00160602" w:rsidP="0015243C">
            <w:pPr>
              <w:jc w:val="center"/>
              <w:rPr>
                <w:sz w:val="18"/>
                <w:szCs w:val="18"/>
              </w:rPr>
            </w:pPr>
            <w:r>
              <w:rPr>
                <w:sz w:val="18"/>
                <w:szCs w:val="18"/>
              </w:rPr>
              <w:t>5,1</w:t>
            </w:r>
          </w:p>
        </w:tc>
        <w:tc>
          <w:tcPr>
            <w:tcW w:w="864" w:type="dxa"/>
            <w:shd w:val="clear" w:color="auto" w:fill="auto"/>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15243C" w:rsidRDefault="00160602" w:rsidP="00284D9D">
            <w:pPr>
              <w:jc w:val="center"/>
              <w:rPr>
                <w:b/>
                <w:sz w:val="18"/>
                <w:szCs w:val="18"/>
              </w:rPr>
            </w:pPr>
            <w:r w:rsidRPr="0015243C">
              <w:rPr>
                <w:b/>
                <w:sz w:val="18"/>
                <w:szCs w:val="18"/>
              </w:rPr>
              <w:t>11,8</w:t>
            </w:r>
          </w:p>
        </w:tc>
        <w:tc>
          <w:tcPr>
            <w:tcW w:w="865" w:type="dxa"/>
            <w:vAlign w:val="center"/>
          </w:tcPr>
          <w:p w:rsidR="00160602" w:rsidRPr="00D0318B" w:rsidRDefault="00160602" w:rsidP="00932BAC">
            <w:pPr>
              <w:jc w:val="center"/>
              <w:rPr>
                <w:sz w:val="18"/>
                <w:szCs w:val="18"/>
              </w:rPr>
            </w:pPr>
            <w:r>
              <w:rPr>
                <w:sz w:val="18"/>
                <w:szCs w:val="18"/>
              </w:rPr>
              <w:t>1,4</w:t>
            </w:r>
          </w:p>
        </w:tc>
        <w:tc>
          <w:tcPr>
            <w:tcW w:w="864" w:type="dxa"/>
            <w:vAlign w:val="center"/>
          </w:tcPr>
          <w:p w:rsidR="00160602" w:rsidRPr="00D0318B" w:rsidRDefault="00160602" w:rsidP="00932BAC">
            <w:pPr>
              <w:jc w:val="center"/>
              <w:rPr>
                <w:sz w:val="18"/>
                <w:szCs w:val="18"/>
              </w:rPr>
            </w:pPr>
            <w:r>
              <w:rPr>
                <w:sz w:val="18"/>
                <w:szCs w:val="18"/>
              </w:rPr>
              <w:t>4,8</w:t>
            </w:r>
          </w:p>
        </w:tc>
        <w:tc>
          <w:tcPr>
            <w:tcW w:w="865" w:type="dxa"/>
            <w:vAlign w:val="center"/>
          </w:tcPr>
          <w:p w:rsidR="00160602" w:rsidRPr="00CE7ECD" w:rsidRDefault="00160602" w:rsidP="00160602">
            <w:pPr>
              <w:jc w:val="center"/>
              <w:rPr>
                <w:sz w:val="18"/>
                <w:szCs w:val="18"/>
              </w:rPr>
            </w:pPr>
            <w:r>
              <w:rPr>
                <w:sz w:val="18"/>
                <w:szCs w:val="18"/>
              </w:rPr>
              <w:t>1,0</w:t>
            </w:r>
          </w:p>
        </w:tc>
        <w:tc>
          <w:tcPr>
            <w:tcW w:w="865" w:type="dxa"/>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813755" w:rsidRDefault="00160602" w:rsidP="00932BAC">
            <w:pPr>
              <w:jc w:val="center"/>
              <w:rPr>
                <w:b/>
                <w:sz w:val="18"/>
                <w:szCs w:val="18"/>
              </w:rPr>
            </w:pPr>
            <w:r>
              <w:rPr>
                <w:b/>
                <w:sz w:val="18"/>
                <w:szCs w:val="18"/>
              </w:rPr>
              <w:t>7</w:t>
            </w:r>
            <w:r w:rsidRPr="00813755">
              <w:rPr>
                <w:b/>
                <w:sz w:val="18"/>
                <w:szCs w:val="18"/>
              </w:rPr>
              <w:t>,</w:t>
            </w:r>
            <w:r>
              <w:rPr>
                <w:b/>
                <w:sz w:val="18"/>
                <w:szCs w:val="18"/>
              </w:rPr>
              <w:t>2</w:t>
            </w:r>
          </w:p>
        </w:tc>
      </w:tr>
      <w:tr w:rsidR="00160602" w:rsidRPr="00D0318B" w:rsidTr="00160602">
        <w:tc>
          <w:tcPr>
            <w:tcW w:w="1809" w:type="dxa"/>
          </w:tcPr>
          <w:p w:rsidR="00160602" w:rsidRPr="00D0318B" w:rsidRDefault="00160602" w:rsidP="003E7B6F">
            <w:pPr>
              <w:spacing w:line="240" w:lineRule="auto"/>
              <w:rPr>
                <w:sz w:val="18"/>
                <w:szCs w:val="18"/>
              </w:rPr>
            </w:pPr>
            <w:r w:rsidRPr="00D0318B">
              <w:rPr>
                <w:sz w:val="18"/>
                <w:szCs w:val="18"/>
              </w:rPr>
              <w:t>Нарушено сроков</w:t>
            </w:r>
          </w:p>
        </w:tc>
        <w:tc>
          <w:tcPr>
            <w:tcW w:w="864" w:type="dxa"/>
            <w:vAlign w:val="center"/>
          </w:tcPr>
          <w:p w:rsidR="00160602" w:rsidRPr="00D0318B" w:rsidRDefault="00160602" w:rsidP="00284D9D">
            <w:pPr>
              <w:jc w:val="center"/>
              <w:rPr>
                <w:sz w:val="18"/>
                <w:szCs w:val="18"/>
              </w:rPr>
            </w:pPr>
            <w:r w:rsidRPr="00D0318B">
              <w:rPr>
                <w:sz w:val="18"/>
                <w:szCs w:val="18"/>
              </w:rPr>
              <w:t>0</w:t>
            </w:r>
          </w:p>
        </w:tc>
        <w:tc>
          <w:tcPr>
            <w:tcW w:w="865" w:type="dxa"/>
            <w:vAlign w:val="center"/>
          </w:tcPr>
          <w:p w:rsidR="00160602" w:rsidRPr="00D0318B" w:rsidRDefault="00160602" w:rsidP="00932BAC">
            <w:pPr>
              <w:jc w:val="center"/>
              <w:rPr>
                <w:sz w:val="18"/>
                <w:szCs w:val="18"/>
              </w:rPr>
            </w:pPr>
            <w:r>
              <w:rPr>
                <w:sz w:val="18"/>
                <w:szCs w:val="18"/>
              </w:rPr>
              <w:t>0</w:t>
            </w:r>
          </w:p>
        </w:tc>
        <w:tc>
          <w:tcPr>
            <w:tcW w:w="865" w:type="dxa"/>
            <w:vAlign w:val="center"/>
          </w:tcPr>
          <w:p w:rsidR="00160602" w:rsidRPr="00D0318B" w:rsidRDefault="00160602" w:rsidP="0015243C">
            <w:pPr>
              <w:jc w:val="center"/>
              <w:rPr>
                <w:sz w:val="18"/>
                <w:szCs w:val="18"/>
              </w:rPr>
            </w:pPr>
            <w:r>
              <w:rPr>
                <w:sz w:val="18"/>
                <w:szCs w:val="18"/>
              </w:rPr>
              <w:t>0</w:t>
            </w:r>
          </w:p>
        </w:tc>
        <w:tc>
          <w:tcPr>
            <w:tcW w:w="864" w:type="dxa"/>
            <w:shd w:val="clear" w:color="auto" w:fill="auto"/>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15243C" w:rsidRDefault="00160602" w:rsidP="00284D9D">
            <w:pPr>
              <w:jc w:val="center"/>
              <w:rPr>
                <w:b/>
                <w:sz w:val="18"/>
                <w:szCs w:val="18"/>
              </w:rPr>
            </w:pPr>
            <w:r w:rsidRPr="0015243C">
              <w:rPr>
                <w:b/>
                <w:sz w:val="18"/>
                <w:szCs w:val="18"/>
              </w:rPr>
              <w:t>0</w:t>
            </w:r>
          </w:p>
        </w:tc>
        <w:tc>
          <w:tcPr>
            <w:tcW w:w="865" w:type="dxa"/>
            <w:vAlign w:val="center"/>
          </w:tcPr>
          <w:p w:rsidR="00160602" w:rsidRPr="00D0318B" w:rsidRDefault="00160602" w:rsidP="00932BAC">
            <w:pPr>
              <w:jc w:val="center"/>
              <w:rPr>
                <w:sz w:val="18"/>
                <w:szCs w:val="18"/>
              </w:rPr>
            </w:pPr>
            <w:r>
              <w:rPr>
                <w:sz w:val="18"/>
                <w:szCs w:val="18"/>
              </w:rPr>
              <w:t>0</w:t>
            </w:r>
          </w:p>
        </w:tc>
        <w:tc>
          <w:tcPr>
            <w:tcW w:w="864" w:type="dxa"/>
            <w:vAlign w:val="center"/>
          </w:tcPr>
          <w:p w:rsidR="00160602" w:rsidRPr="00D0318B" w:rsidRDefault="00160602" w:rsidP="00932BAC">
            <w:pPr>
              <w:jc w:val="center"/>
              <w:rPr>
                <w:sz w:val="18"/>
                <w:szCs w:val="18"/>
              </w:rPr>
            </w:pPr>
            <w:r>
              <w:rPr>
                <w:sz w:val="18"/>
                <w:szCs w:val="18"/>
              </w:rPr>
              <w:t>0</w:t>
            </w:r>
          </w:p>
        </w:tc>
        <w:tc>
          <w:tcPr>
            <w:tcW w:w="865" w:type="dxa"/>
            <w:vAlign w:val="center"/>
          </w:tcPr>
          <w:p w:rsidR="00160602" w:rsidRPr="00CE7ECD" w:rsidRDefault="00160602" w:rsidP="00160602">
            <w:pPr>
              <w:jc w:val="center"/>
              <w:rPr>
                <w:sz w:val="18"/>
                <w:szCs w:val="18"/>
              </w:rPr>
            </w:pPr>
            <w:r>
              <w:rPr>
                <w:sz w:val="18"/>
                <w:szCs w:val="18"/>
              </w:rPr>
              <w:t>0</w:t>
            </w:r>
          </w:p>
        </w:tc>
        <w:tc>
          <w:tcPr>
            <w:tcW w:w="865" w:type="dxa"/>
            <w:vAlign w:val="center"/>
          </w:tcPr>
          <w:p w:rsidR="00160602" w:rsidRPr="00D0318B" w:rsidRDefault="00160602" w:rsidP="00932BAC">
            <w:pPr>
              <w:jc w:val="center"/>
              <w:rPr>
                <w:sz w:val="18"/>
                <w:szCs w:val="18"/>
              </w:rPr>
            </w:pPr>
          </w:p>
        </w:tc>
        <w:tc>
          <w:tcPr>
            <w:tcW w:w="865" w:type="dxa"/>
            <w:shd w:val="clear" w:color="auto" w:fill="D9D9D9" w:themeFill="background1" w:themeFillShade="D9"/>
            <w:vAlign w:val="center"/>
          </w:tcPr>
          <w:p w:rsidR="00160602" w:rsidRPr="00813755" w:rsidRDefault="00160602" w:rsidP="00932BAC">
            <w:pPr>
              <w:jc w:val="center"/>
              <w:rPr>
                <w:b/>
                <w:sz w:val="18"/>
                <w:szCs w:val="18"/>
              </w:rPr>
            </w:pPr>
            <w:r w:rsidRPr="00813755">
              <w:rPr>
                <w:b/>
                <w:sz w:val="18"/>
                <w:szCs w:val="18"/>
              </w:rPr>
              <w:t>0</w:t>
            </w:r>
          </w:p>
        </w:tc>
      </w:tr>
    </w:tbl>
    <w:p w:rsidR="00FD5965" w:rsidRPr="00D0318B" w:rsidRDefault="00FD5965" w:rsidP="00FD5965">
      <w:pPr>
        <w:ind w:firstLine="720"/>
        <w:rPr>
          <w:sz w:val="28"/>
          <w:szCs w:val="28"/>
        </w:rPr>
      </w:pPr>
    </w:p>
    <w:p w:rsidR="00813755" w:rsidRPr="00825654" w:rsidRDefault="00813755" w:rsidP="00813755">
      <w:pPr>
        <w:ind w:firstLine="720"/>
        <w:rPr>
          <w:szCs w:val="26"/>
        </w:rPr>
      </w:pPr>
      <w:r w:rsidRPr="00825654">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813755" w:rsidRPr="00825654" w:rsidRDefault="00813755" w:rsidP="00813755">
      <w:pPr>
        <w:ind w:firstLine="720"/>
        <w:rPr>
          <w:szCs w:val="26"/>
        </w:rPr>
      </w:pPr>
      <w:r w:rsidRPr="00825654">
        <w:rPr>
          <w:szCs w:val="26"/>
        </w:rPr>
        <w:lastRenderedPageBreak/>
        <w:t xml:space="preserve">В Управлении штатные подразделения по охране труда отсутствуют. Приказом от 17.06.2016 № 198 создана комиссия по контролю за состоянием охраны труда и проверки знаний по охране труда и </w:t>
      </w:r>
      <w:proofErr w:type="spellStart"/>
      <w:r w:rsidRPr="00825654">
        <w:rPr>
          <w:szCs w:val="26"/>
        </w:rPr>
        <w:t>электробезопасности</w:t>
      </w:r>
      <w:proofErr w:type="spellEnd"/>
      <w:r w:rsidRPr="00825654">
        <w:rPr>
          <w:szCs w:val="26"/>
        </w:rPr>
        <w:t xml:space="preserve"> (состав 3 чел.), возложены обязанности за непосредственное управление и руководство работой по охране труда на заместителя руководителя Вовк М.Л., за постоянный контроль за состоянием условий безопасности труда на начальника ОНСПС </w:t>
      </w:r>
      <w:proofErr w:type="spellStart"/>
      <w:r w:rsidRPr="00825654">
        <w:rPr>
          <w:szCs w:val="26"/>
        </w:rPr>
        <w:t>Шмулянская</w:t>
      </w:r>
      <w:proofErr w:type="spellEnd"/>
      <w:r w:rsidRPr="00825654">
        <w:rPr>
          <w:szCs w:val="26"/>
        </w:rPr>
        <w:t xml:space="preserve"> М.К. </w:t>
      </w:r>
    </w:p>
    <w:p w:rsidR="007406BA" w:rsidRPr="00825654" w:rsidRDefault="007406BA" w:rsidP="007406BA">
      <w:pPr>
        <w:ind w:firstLine="720"/>
        <w:rPr>
          <w:szCs w:val="26"/>
        </w:rPr>
      </w:pPr>
      <w:r w:rsidRPr="00825654">
        <w:rPr>
          <w:szCs w:val="26"/>
        </w:rPr>
        <w:t xml:space="preserve">Численность работников на </w:t>
      </w:r>
      <w:r w:rsidR="00DF4FE1" w:rsidRPr="00825654">
        <w:rPr>
          <w:szCs w:val="26"/>
        </w:rPr>
        <w:t>01.</w:t>
      </w:r>
      <w:r w:rsidR="0015243C">
        <w:rPr>
          <w:szCs w:val="26"/>
        </w:rPr>
        <w:t>1</w:t>
      </w:r>
      <w:r w:rsidR="00DF4FE1" w:rsidRPr="00825654">
        <w:rPr>
          <w:szCs w:val="26"/>
        </w:rPr>
        <w:t>0.2017</w:t>
      </w:r>
      <w:r w:rsidRPr="00825654">
        <w:rPr>
          <w:szCs w:val="26"/>
        </w:rPr>
        <w:t xml:space="preserve"> составляет </w:t>
      </w:r>
      <w:r w:rsidRPr="00160602">
        <w:rPr>
          <w:szCs w:val="26"/>
        </w:rPr>
        <w:t>10</w:t>
      </w:r>
      <w:r w:rsidR="00160602">
        <w:rPr>
          <w:szCs w:val="26"/>
        </w:rPr>
        <w:t>2</w:t>
      </w:r>
      <w:r w:rsidRPr="00825654">
        <w:rPr>
          <w:szCs w:val="26"/>
        </w:rPr>
        <w:t xml:space="preserve"> человек</w:t>
      </w:r>
      <w:r w:rsidR="00DF4FE1" w:rsidRPr="00825654">
        <w:rPr>
          <w:szCs w:val="26"/>
        </w:rPr>
        <w:t>а</w:t>
      </w:r>
      <w:r w:rsidRPr="00825654">
        <w:rPr>
          <w:szCs w:val="26"/>
        </w:rPr>
        <w:t>.</w:t>
      </w:r>
    </w:p>
    <w:p w:rsidR="00F41ADC" w:rsidRPr="00825654" w:rsidRDefault="007406BA" w:rsidP="007406BA">
      <w:pPr>
        <w:ind w:firstLine="720"/>
        <w:rPr>
          <w:szCs w:val="26"/>
        </w:rPr>
      </w:pPr>
      <w:r w:rsidRPr="00160602">
        <w:rPr>
          <w:szCs w:val="26"/>
        </w:rPr>
        <w:t xml:space="preserve">В </w:t>
      </w:r>
      <w:r w:rsidR="0015243C" w:rsidRPr="00160602">
        <w:rPr>
          <w:szCs w:val="26"/>
        </w:rPr>
        <w:t>3</w:t>
      </w:r>
      <w:r w:rsidRPr="00160602">
        <w:rPr>
          <w:szCs w:val="26"/>
        </w:rPr>
        <w:t xml:space="preserve"> квартале 201</w:t>
      </w:r>
      <w:r w:rsidR="00DF4FE1" w:rsidRPr="00160602">
        <w:rPr>
          <w:szCs w:val="26"/>
        </w:rPr>
        <w:t>7</w:t>
      </w:r>
      <w:r w:rsidRPr="00160602">
        <w:rPr>
          <w:szCs w:val="26"/>
        </w:rPr>
        <w:t xml:space="preserve"> года</w:t>
      </w:r>
      <w:r w:rsidR="00F41ADC" w:rsidRPr="00160602">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прошли очередную проверку знаний по </w:t>
      </w:r>
      <w:proofErr w:type="spellStart"/>
      <w:r w:rsidR="007406BA" w:rsidRPr="00825654">
        <w:rPr>
          <w:szCs w:val="26"/>
        </w:rPr>
        <w:t>электробезопасности</w:t>
      </w:r>
      <w:proofErr w:type="spellEnd"/>
      <w:r w:rsidR="00160602">
        <w:rPr>
          <w:szCs w:val="26"/>
        </w:rPr>
        <w:t xml:space="preserve"> 33</w:t>
      </w:r>
      <w:r w:rsidR="007406BA" w:rsidRPr="00825654">
        <w:rPr>
          <w:szCs w:val="26"/>
        </w:rPr>
        <w:t xml:space="preserve"> специалист</w:t>
      </w:r>
      <w:r w:rsidR="00160602">
        <w:rPr>
          <w:szCs w:val="26"/>
        </w:rPr>
        <w:t>а</w:t>
      </w:r>
      <w:r w:rsidR="007406BA" w:rsidRPr="00825654">
        <w:rPr>
          <w:szCs w:val="26"/>
        </w:rPr>
        <w:t xml:space="preserve"> Управления</w:t>
      </w:r>
      <w:r w:rsidR="00055C7E" w:rsidRPr="00825654">
        <w:rPr>
          <w:szCs w:val="26"/>
        </w:rPr>
        <w:t xml:space="preserve"> </w:t>
      </w:r>
      <w:r w:rsidR="00DF4FE1" w:rsidRPr="00825654">
        <w:rPr>
          <w:szCs w:val="26"/>
        </w:rPr>
        <w:t>(и</w:t>
      </w:r>
      <w:r w:rsidR="007406BA" w:rsidRPr="00825654">
        <w:rPr>
          <w:szCs w:val="26"/>
        </w:rPr>
        <w:t>м продлены соответствующие удостоверения)</w:t>
      </w:r>
      <w:r w:rsidR="00DF4FE1" w:rsidRPr="00825654">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случаи производственного травматизма и профзаболевания отсутствовали.</w:t>
      </w:r>
    </w:p>
    <w:p w:rsidR="007406BA" w:rsidRPr="00055C7E" w:rsidRDefault="007406BA" w:rsidP="007406BA">
      <w:pPr>
        <w:ind w:firstLine="720"/>
        <w:rPr>
          <w:szCs w:val="26"/>
        </w:rPr>
      </w:pPr>
      <w:r w:rsidRPr="00825654">
        <w:rPr>
          <w:szCs w:val="26"/>
        </w:rPr>
        <w:t>В соответствии с требованиями ГОСТ 12.0.230-07 «Общие требования к управлению охраной труда в организациях» «Стандарты</w:t>
      </w:r>
      <w:r w:rsidRPr="00055C7E">
        <w:rPr>
          <w:szCs w:val="26"/>
        </w:rPr>
        <w:t xml:space="preserve"> предприятия. ССБТ» в Управлении ведется работа по следующим направлениям:</w:t>
      </w:r>
    </w:p>
    <w:p w:rsidR="007406BA" w:rsidRPr="00055C7E" w:rsidRDefault="007406BA" w:rsidP="007406BA">
      <w:pPr>
        <w:ind w:firstLine="720"/>
        <w:rPr>
          <w:szCs w:val="26"/>
        </w:rPr>
      </w:pPr>
      <w:r w:rsidRPr="00055C7E">
        <w:rPr>
          <w:szCs w:val="26"/>
        </w:rPr>
        <w:t>- управление охраной труда;</w:t>
      </w:r>
    </w:p>
    <w:p w:rsidR="007406BA" w:rsidRPr="00055C7E" w:rsidRDefault="007406BA" w:rsidP="007406BA">
      <w:pPr>
        <w:ind w:firstLine="720"/>
        <w:rPr>
          <w:szCs w:val="26"/>
        </w:rPr>
      </w:pPr>
      <w:r w:rsidRPr="00055C7E">
        <w:rPr>
          <w:szCs w:val="26"/>
        </w:rPr>
        <w:t>- проверка, контроль, оценка состояния и условий безопасности труда;</w:t>
      </w:r>
    </w:p>
    <w:p w:rsidR="007406BA" w:rsidRPr="00055C7E" w:rsidRDefault="007406BA" w:rsidP="007406BA">
      <w:pPr>
        <w:ind w:firstLine="720"/>
        <w:rPr>
          <w:szCs w:val="26"/>
        </w:rPr>
      </w:pPr>
      <w:r w:rsidRPr="00055C7E">
        <w:rPr>
          <w:szCs w:val="26"/>
        </w:rPr>
        <w:t xml:space="preserve">- обучение работников безопасным методам труда, соблюдению правил охраны труда и </w:t>
      </w:r>
      <w:proofErr w:type="spellStart"/>
      <w:r w:rsidRPr="00055C7E">
        <w:rPr>
          <w:szCs w:val="26"/>
        </w:rPr>
        <w:t>электробезопасности</w:t>
      </w:r>
      <w:proofErr w:type="spellEnd"/>
      <w:r w:rsidRPr="00055C7E">
        <w:rPr>
          <w:szCs w:val="26"/>
        </w:rPr>
        <w:t xml:space="preserve"> и</w:t>
      </w:r>
      <w:r w:rsidR="006B3AE5" w:rsidRPr="00055C7E">
        <w:rPr>
          <w:szCs w:val="26"/>
        </w:rPr>
        <w:t xml:space="preserve"> </w:t>
      </w:r>
      <w:r w:rsidRPr="00055C7E">
        <w:rPr>
          <w:szCs w:val="26"/>
        </w:rPr>
        <w:t>проверка знаний.</w:t>
      </w:r>
    </w:p>
    <w:p w:rsidR="007406BA" w:rsidRPr="00055C7E" w:rsidRDefault="007406BA" w:rsidP="007406BA">
      <w:pPr>
        <w:ind w:firstLine="720"/>
        <w:rPr>
          <w:szCs w:val="26"/>
        </w:rPr>
      </w:pPr>
      <w:r w:rsidRPr="00055C7E">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445058" w:rsidRDefault="00445058" w:rsidP="00445058">
      <w:pPr>
        <w:spacing w:line="240" w:lineRule="auto"/>
        <w:ind w:firstLine="708"/>
        <w:rPr>
          <w:sz w:val="28"/>
          <w:szCs w:val="28"/>
        </w:rPr>
      </w:pPr>
    </w:p>
    <w:p w:rsidR="000570C3" w:rsidRPr="00055C7E" w:rsidRDefault="000570C3"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720B34">
        <w:rPr>
          <w:szCs w:val="26"/>
        </w:rPr>
        <w:t>2</w:t>
      </w:r>
      <w:r w:rsidR="00422898" w:rsidRPr="00D56734">
        <w:rPr>
          <w:szCs w:val="26"/>
        </w:rPr>
        <w:t xml:space="preserve"> </w:t>
      </w:r>
      <w:r w:rsidR="00E17B62" w:rsidRPr="00D56734">
        <w:rPr>
          <w:szCs w:val="26"/>
        </w:rPr>
        <w:t>единицы</w:t>
      </w:r>
      <w:r w:rsidR="00C03F10" w:rsidRPr="00D56734">
        <w:rPr>
          <w:szCs w:val="26"/>
        </w:rPr>
        <w:t xml:space="preserve"> </w:t>
      </w:r>
    </w:p>
    <w:p w:rsidR="00422898" w:rsidRDefault="00422898" w:rsidP="00740669">
      <w:pPr>
        <w:spacing w:line="240" w:lineRule="auto"/>
        <w:ind w:firstLine="709"/>
        <w:rPr>
          <w:i/>
          <w:szCs w:val="26"/>
          <w:u w:val="single"/>
        </w:rPr>
      </w:pPr>
    </w:p>
    <w:p w:rsidR="000570C3" w:rsidRPr="00E13D3D" w:rsidRDefault="000570C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BA25F2" w:rsidRPr="00EC4694" w:rsidTr="00575025">
        <w:tc>
          <w:tcPr>
            <w:tcW w:w="1844" w:type="dxa"/>
            <w:tcBorders>
              <w:top w:val="single" w:sz="4" w:space="0" w:color="auto"/>
              <w:left w:val="single" w:sz="4" w:space="0" w:color="auto"/>
              <w:bottom w:val="single" w:sz="4" w:space="0" w:color="auto"/>
              <w:right w:val="single" w:sz="4" w:space="0" w:color="auto"/>
            </w:tcBorders>
          </w:tcPr>
          <w:p w:rsidR="00BA25F2" w:rsidRPr="00EC4694" w:rsidRDefault="00BA25F2"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1 квартал 2016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2 квартал 2016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3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4 квартал 2016</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A25F2" w:rsidRPr="00E40FDE" w:rsidRDefault="00BA25F2" w:rsidP="00575025">
            <w:pPr>
              <w:spacing w:line="240" w:lineRule="auto"/>
              <w:jc w:val="center"/>
              <w:rPr>
                <w:b/>
                <w:sz w:val="18"/>
                <w:szCs w:val="18"/>
              </w:rPr>
            </w:pPr>
            <w:r w:rsidRPr="00E40FDE">
              <w:rPr>
                <w:b/>
                <w:sz w:val="18"/>
                <w:szCs w:val="18"/>
              </w:rPr>
              <w:t>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720B3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720B34" w:rsidRPr="00EC4694" w:rsidRDefault="00720B34"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720B34" w:rsidRPr="00EC4694" w:rsidRDefault="00720B34" w:rsidP="00284D9D">
            <w:pPr>
              <w:spacing w:line="240" w:lineRule="auto"/>
              <w:jc w:val="center"/>
              <w:rPr>
                <w:sz w:val="18"/>
                <w:szCs w:val="18"/>
              </w:rPr>
            </w:pPr>
            <w:r>
              <w:rPr>
                <w:sz w:val="18"/>
                <w:szCs w:val="18"/>
              </w:rPr>
              <w:t>257</w:t>
            </w:r>
          </w:p>
        </w:tc>
        <w:tc>
          <w:tcPr>
            <w:tcW w:w="850" w:type="dxa"/>
            <w:tcBorders>
              <w:top w:val="single" w:sz="4" w:space="0" w:color="auto"/>
              <w:left w:val="single" w:sz="4" w:space="0" w:color="auto"/>
              <w:bottom w:val="single" w:sz="4" w:space="0" w:color="auto"/>
              <w:right w:val="single" w:sz="4" w:space="0" w:color="auto"/>
            </w:tcBorders>
          </w:tcPr>
          <w:p w:rsidR="00720B34" w:rsidRPr="00EC4694" w:rsidRDefault="00720B34" w:rsidP="005D58E7">
            <w:pPr>
              <w:spacing w:line="240" w:lineRule="auto"/>
              <w:jc w:val="center"/>
              <w:rPr>
                <w:sz w:val="18"/>
                <w:szCs w:val="18"/>
              </w:rPr>
            </w:pPr>
            <w:r>
              <w:rPr>
                <w:sz w:val="18"/>
                <w:szCs w:val="18"/>
              </w:rPr>
              <w:t>390</w:t>
            </w:r>
          </w:p>
        </w:tc>
        <w:tc>
          <w:tcPr>
            <w:tcW w:w="851" w:type="dxa"/>
            <w:tcBorders>
              <w:top w:val="single" w:sz="4" w:space="0" w:color="auto"/>
              <w:left w:val="single" w:sz="4" w:space="0" w:color="auto"/>
              <w:bottom w:val="single" w:sz="4" w:space="0" w:color="auto"/>
              <w:right w:val="single" w:sz="4" w:space="0" w:color="auto"/>
            </w:tcBorders>
          </w:tcPr>
          <w:p w:rsidR="00720B34" w:rsidRPr="00EC4694" w:rsidRDefault="00720B34" w:rsidP="00A50FC6">
            <w:pPr>
              <w:spacing w:line="240" w:lineRule="auto"/>
              <w:jc w:val="center"/>
              <w:rPr>
                <w:sz w:val="18"/>
                <w:szCs w:val="18"/>
              </w:rPr>
            </w:pPr>
            <w:r>
              <w:rPr>
                <w:sz w:val="18"/>
                <w:szCs w:val="18"/>
              </w:rPr>
              <w:t>274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20B34" w:rsidRPr="00284D9D" w:rsidRDefault="00720B34" w:rsidP="00284D9D">
            <w:pPr>
              <w:spacing w:line="240" w:lineRule="auto"/>
              <w:jc w:val="center"/>
              <w:rPr>
                <w:b/>
                <w:sz w:val="18"/>
                <w:szCs w:val="18"/>
              </w:rPr>
            </w:pPr>
            <w:r>
              <w:rPr>
                <w:b/>
                <w:sz w:val="18"/>
                <w:szCs w:val="18"/>
              </w:rPr>
              <w:t>921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r>
              <w:rPr>
                <w:sz w:val="18"/>
                <w:szCs w:val="18"/>
              </w:rPr>
              <w:t>318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0B34" w:rsidRPr="006560FF" w:rsidRDefault="00720B34" w:rsidP="00021C74">
            <w:pPr>
              <w:spacing w:line="240" w:lineRule="auto"/>
              <w:jc w:val="center"/>
              <w:rPr>
                <w:color w:val="000000" w:themeColor="text1"/>
                <w:sz w:val="18"/>
                <w:szCs w:val="18"/>
              </w:rPr>
            </w:pPr>
            <w:r>
              <w:rPr>
                <w:color w:val="000000" w:themeColor="text1"/>
                <w:sz w:val="18"/>
                <w:szCs w:val="18"/>
              </w:rPr>
              <w:t>426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20B34" w:rsidRPr="006560FF" w:rsidRDefault="00720B34" w:rsidP="00720B34">
            <w:pPr>
              <w:spacing w:line="240" w:lineRule="auto"/>
              <w:jc w:val="center"/>
              <w:rPr>
                <w:color w:val="000000" w:themeColor="text1"/>
                <w:sz w:val="18"/>
                <w:szCs w:val="18"/>
              </w:rPr>
            </w:pPr>
            <w:r>
              <w:rPr>
                <w:color w:val="000000" w:themeColor="text1"/>
                <w:sz w:val="18"/>
                <w:szCs w:val="18"/>
              </w:rPr>
              <w:t>461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720B34" w:rsidRPr="00825654" w:rsidRDefault="00720B34" w:rsidP="002855FC">
            <w:pPr>
              <w:spacing w:line="240" w:lineRule="auto"/>
              <w:jc w:val="center"/>
              <w:rPr>
                <w:b/>
                <w:sz w:val="18"/>
                <w:szCs w:val="18"/>
              </w:rPr>
            </w:pPr>
            <w:r>
              <w:rPr>
                <w:b/>
                <w:sz w:val="18"/>
                <w:szCs w:val="18"/>
              </w:rPr>
              <w:t>1205</w:t>
            </w:r>
          </w:p>
        </w:tc>
      </w:tr>
      <w:tr w:rsidR="00720B3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720B34" w:rsidRPr="00EC4694" w:rsidRDefault="00720B34"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720B34" w:rsidRPr="00EC4694" w:rsidRDefault="00720B34" w:rsidP="00284D9D">
            <w:pPr>
              <w:spacing w:line="240" w:lineRule="auto"/>
              <w:jc w:val="center"/>
              <w:rPr>
                <w:sz w:val="18"/>
                <w:szCs w:val="18"/>
              </w:rPr>
            </w:pPr>
            <w:r>
              <w:rPr>
                <w:sz w:val="18"/>
                <w:szCs w:val="18"/>
              </w:rPr>
              <w:t>128,5</w:t>
            </w:r>
          </w:p>
        </w:tc>
        <w:tc>
          <w:tcPr>
            <w:tcW w:w="850" w:type="dxa"/>
            <w:tcBorders>
              <w:top w:val="single" w:sz="4" w:space="0" w:color="auto"/>
              <w:left w:val="single" w:sz="4" w:space="0" w:color="auto"/>
              <w:bottom w:val="single" w:sz="4" w:space="0" w:color="auto"/>
              <w:right w:val="single" w:sz="4" w:space="0" w:color="auto"/>
            </w:tcBorders>
          </w:tcPr>
          <w:p w:rsidR="00720B34" w:rsidRPr="00EC4694" w:rsidRDefault="00720B34" w:rsidP="005D58E7">
            <w:pPr>
              <w:spacing w:line="240" w:lineRule="auto"/>
              <w:jc w:val="center"/>
              <w:rPr>
                <w:sz w:val="18"/>
                <w:szCs w:val="18"/>
              </w:rPr>
            </w:pPr>
            <w:r>
              <w:rPr>
                <w:sz w:val="18"/>
                <w:szCs w:val="18"/>
              </w:rPr>
              <w:t>195,0</w:t>
            </w:r>
          </w:p>
        </w:tc>
        <w:tc>
          <w:tcPr>
            <w:tcW w:w="851" w:type="dxa"/>
            <w:tcBorders>
              <w:top w:val="single" w:sz="4" w:space="0" w:color="auto"/>
              <w:left w:val="single" w:sz="4" w:space="0" w:color="auto"/>
              <w:bottom w:val="single" w:sz="4" w:space="0" w:color="auto"/>
              <w:right w:val="single" w:sz="4" w:space="0" w:color="auto"/>
            </w:tcBorders>
          </w:tcPr>
          <w:p w:rsidR="00720B34" w:rsidRPr="00EC4694" w:rsidRDefault="00720B34" w:rsidP="00A50FC6">
            <w:pPr>
              <w:spacing w:line="240" w:lineRule="auto"/>
              <w:jc w:val="center"/>
              <w:rPr>
                <w:sz w:val="18"/>
                <w:szCs w:val="18"/>
              </w:rPr>
            </w:pPr>
            <w:r>
              <w:rPr>
                <w:sz w:val="18"/>
                <w:szCs w:val="18"/>
              </w:rPr>
              <w:t>137,0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20B34" w:rsidRPr="00284D9D" w:rsidRDefault="00720B34" w:rsidP="00A50FC6">
            <w:pPr>
              <w:tabs>
                <w:tab w:val="center" w:pos="317"/>
              </w:tabs>
              <w:spacing w:line="240" w:lineRule="auto"/>
              <w:jc w:val="center"/>
              <w:rPr>
                <w:b/>
                <w:sz w:val="18"/>
                <w:szCs w:val="18"/>
              </w:rPr>
            </w:pPr>
            <w:r>
              <w:rPr>
                <w:b/>
                <w:sz w:val="18"/>
                <w:szCs w:val="18"/>
              </w:rPr>
              <w:t>460,5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r>
              <w:rPr>
                <w:sz w:val="18"/>
                <w:szCs w:val="18"/>
              </w:rPr>
              <w:t>159,0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0B34" w:rsidRPr="006560FF" w:rsidRDefault="00720B34" w:rsidP="00021C74">
            <w:pPr>
              <w:spacing w:line="240" w:lineRule="auto"/>
              <w:jc w:val="center"/>
              <w:rPr>
                <w:color w:val="000000" w:themeColor="text1"/>
                <w:sz w:val="18"/>
                <w:szCs w:val="18"/>
              </w:rPr>
            </w:pPr>
            <w:r>
              <w:rPr>
                <w:color w:val="000000" w:themeColor="text1"/>
                <w:sz w:val="18"/>
                <w:szCs w:val="18"/>
              </w:rPr>
              <w:t>213,0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20B34" w:rsidRPr="006560FF" w:rsidRDefault="00720B34" w:rsidP="00720B34">
            <w:pPr>
              <w:spacing w:line="240" w:lineRule="auto"/>
              <w:jc w:val="center"/>
              <w:rPr>
                <w:color w:val="000000" w:themeColor="text1"/>
                <w:sz w:val="18"/>
                <w:szCs w:val="18"/>
              </w:rPr>
            </w:pPr>
            <w:r>
              <w:rPr>
                <w:color w:val="000000" w:themeColor="text1"/>
                <w:sz w:val="18"/>
                <w:szCs w:val="18"/>
              </w:rPr>
              <w:t>230,5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720B34" w:rsidRPr="00825654" w:rsidRDefault="00720B34" w:rsidP="002855FC">
            <w:pPr>
              <w:spacing w:line="240" w:lineRule="auto"/>
              <w:jc w:val="center"/>
              <w:rPr>
                <w:b/>
                <w:sz w:val="18"/>
                <w:szCs w:val="18"/>
              </w:rPr>
            </w:pPr>
            <w:r>
              <w:rPr>
                <w:b/>
                <w:sz w:val="18"/>
                <w:szCs w:val="18"/>
              </w:rPr>
              <w:t>602,5</w:t>
            </w:r>
          </w:p>
        </w:tc>
      </w:tr>
      <w:tr w:rsidR="00720B3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720B34" w:rsidRPr="00EC4694" w:rsidRDefault="00720B34"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720B34" w:rsidRPr="00EC4694" w:rsidRDefault="00720B34" w:rsidP="00284D9D">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720B34" w:rsidRPr="00EC4694" w:rsidRDefault="00720B34"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720B34" w:rsidRPr="00EC4694" w:rsidRDefault="00720B34"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20B34" w:rsidRPr="00284D9D" w:rsidRDefault="00720B34" w:rsidP="00284D9D">
            <w:pPr>
              <w:spacing w:line="240" w:lineRule="auto"/>
              <w:jc w:val="center"/>
              <w:rPr>
                <w:b/>
                <w:sz w:val="18"/>
                <w:szCs w:val="18"/>
              </w:rPr>
            </w:pPr>
            <w:r w:rsidRPr="00284D9D">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20B34" w:rsidRPr="006560FF" w:rsidRDefault="00720B34" w:rsidP="00021C74">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7B3C5C">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20B34" w:rsidRPr="00EC4694" w:rsidRDefault="00720B3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720B34" w:rsidRPr="00825654" w:rsidRDefault="00720B34" w:rsidP="00D17B6C">
            <w:pPr>
              <w:spacing w:line="240" w:lineRule="auto"/>
              <w:jc w:val="center"/>
              <w:rPr>
                <w:b/>
                <w:sz w:val="18"/>
                <w:szCs w:val="18"/>
              </w:rPr>
            </w:pPr>
            <w:r w:rsidRPr="00825654">
              <w:rPr>
                <w:b/>
                <w:sz w:val="18"/>
                <w:szCs w:val="18"/>
              </w:rPr>
              <w:t>0</w:t>
            </w:r>
          </w:p>
        </w:tc>
      </w:tr>
    </w:tbl>
    <w:p w:rsidR="002165D3" w:rsidRDefault="002165D3" w:rsidP="002165D3">
      <w:pPr>
        <w:rPr>
          <w:b/>
          <w:i/>
          <w:szCs w:val="26"/>
        </w:rPr>
      </w:pPr>
    </w:p>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lastRenderedPageBreak/>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а 01.</w:t>
      </w:r>
      <w:r w:rsidR="00A50FC6" w:rsidRPr="002B0EBA">
        <w:rPr>
          <w:color w:val="000000" w:themeColor="text1"/>
          <w:szCs w:val="26"/>
        </w:rPr>
        <w:t>1</w:t>
      </w:r>
      <w:r w:rsidR="00284D9D" w:rsidRPr="002B0EBA">
        <w:rPr>
          <w:color w:val="000000" w:themeColor="text1"/>
          <w:szCs w:val="26"/>
        </w:rPr>
        <w:t>0.2017</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5"/>
        <w:gridCol w:w="2606"/>
        <w:gridCol w:w="2606"/>
      </w:tblGrid>
      <w:tr w:rsidR="005D6D09" w:rsidRPr="00C95791" w:rsidTr="006D5F0F">
        <w:trPr>
          <w:jc w:val="center"/>
        </w:trPr>
        <w:tc>
          <w:tcPr>
            <w:tcW w:w="1250" w:type="pct"/>
            <w:vAlign w:val="center"/>
          </w:tcPr>
          <w:p w:rsidR="005D6D09" w:rsidRPr="00C95791" w:rsidRDefault="005D6D09" w:rsidP="00C95791">
            <w:pPr>
              <w:jc w:val="center"/>
              <w:rPr>
                <w:sz w:val="18"/>
                <w:szCs w:val="18"/>
              </w:rPr>
            </w:pPr>
          </w:p>
        </w:tc>
        <w:tc>
          <w:tcPr>
            <w:tcW w:w="1250" w:type="pct"/>
            <w:vAlign w:val="center"/>
          </w:tcPr>
          <w:p w:rsidR="005D6D09" w:rsidRPr="00C95791" w:rsidRDefault="005D6D09" w:rsidP="00C95791">
            <w:pPr>
              <w:jc w:val="center"/>
              <w:rPr>
                <w:sz w:val="18"/>
                <w:szCs w:val="18"/>
              </w:rPr>
            </w:pPr>
            <w:r w:rsidRPr="00C95791">
              <w:rPr>
                <w:sz w:val="18"/>
                <w:szCs w:val="18"/>
              </w:rPr>
              <w:t>Госслужащие</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штат</w:t>
            </w:r>
          </w:p>
        </w:tc>
        <w:tc>
          <w:tcPr>
            <w:tcW w:w="1250" w:type="pct"/>
            <w:vAlign w:val="center"/>
          </w:tcPr>
          <w:p w:rsidR="005D6D09" w:rsidRPr="00D46051" w:rsidRDefault="005D6D09" w:rsidP="00C95791">
            <w:pPr>
              <w:jc w:val="center"/>
              <w:rPr>
                <w:sz w:val="18"/>
                <w:szCs w:val="18"/>
              </w:rPr>
            </w:pPr>
            <w:r w:rsidRPr="00D46051">
              <w:rPr>
                <w:sz w:val="18"/>
                <w:szCs w:val="18"/>
              </w:rPr>
              <w:t>9</w:t>
            </w:r>
            <w:r w:rsidR="00720B34">
              <w:rPr>
                <w:sz w:val="18"/>
                <w:szCs w:val="18"/>
              </w:rPr>
              <w:t>3</w:t>
            </w:r>
          </w:p>
        </w:tc>
        <w:tc>
          <w:tcPr>
            <w:tcW w:w="1250" w:type="pct"/>
            <w:vAlign w:val="center"/>
          </w:tcPr>
          <w:p w:rsidR="005D6D09" w:rsidRPr="00D46051" w:rsidRDefault="005D6D09" w:rsidP="00C95791">
            <w:pPr>
              <w:tabs>
                <w:tab w:val="center" w:pos="962"/>
              </w:tabs>
              <w:jc w:val="center"/>
              <w:rPr>
                <w:sz w:val="18"/>
                <w:szCs w:val="18"/>
              </w:rPr>
            </w:pPr>
            <w:r w:rsidRPr="00D46051">
              <w:rPr>
                <w:sz w:val="18"/>
                <w:szCs w:val="18"/>
              </w:rPr>
              <w:t>2</w:t>
            </w:r>
            <w:r w:rsidR="00720B34">
              <w:rPr>
                <w:sz w:val="18"/>
                <w:szCs w:val="18"/>
              </w:rPr>
              <w:t>8</w:t>
            </w:r>
          </w:p>
        </w:tc>
        <w:tc>
          <w:tcPr>
            <w:tcW w:w="1250" w:type="pct"/>
            <w:vAlign w:val="center"/>
          </w:tcPr>
          <w:p w:rsidR="005D6D09" w:rsidRPr="00D46051" w:rsidRDefault="005D6D09" w:rsidP="00C95791">
            <w:pPr>
              <w:jc w:val="center"/>
              <w:rPr>
                <w:sz w:val="18"/>
                <w:szCs w:val="18"/>
              </w:rPr>
            </w:pPr>
            <w:r w:rsidRPr="00D46051">
              <w:rPr>
                <w:sz w:val="18"/>
                <w:szCs w:val="18"/>
              </w:rPr>
              <w:t>12</w:t>
            </w:r>
            <w:r w:rsidR="00720B34">
              <w:rPr>
                <w:sz w:val="18"/>
                <w:szCs w:val="18"/>
              </w:rPr>
              <w:t>1</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факт</w:t>
            </w:r>
          </w:p>
        </w:tc>
        <w:tc>
          <w:tcPr>
            <w:tcW w:w="1250" w:type="pct"/>
            <w:vAlign w:val="center"/>
          </w:tcPr>
          <w:p w:rsidR="005D6D09" w:rsidRPr="00D46051" w:rsidRDefault="005D6D09" w:rsidP="00C95791">
            <w:pPr>
              <w:jc w:val="center"/>
              <w:rPr>
                <w:sz w:val="18"/>
                <w:szCs w:val="18"/>
              </w:rPr>
            </w:pPr>
            <w:r w:rsidRPr="00D46051">
              <w:rPr>
                <w:sz w:val="18"/>
                <w:szCs w:val="18"/>
              </w:rPr>
              <w:t>8</w:t>
            </w:r>
            <w:r w:rsidR="00720B34">
              <w:rPr>
                <w:sz w:val="18"/>
                <w:szCs w:val="18"/>
              </w:rPr>
              <w:t>5</w:t>
            </w:r>
          </w:p>
        </w:tc>
        <w:tc>
          <w:tcPr>
            <w:tcW w:w="1250" w:type="pct"/>
            <w:vAlign w:val="center"/>
          </w:tcPr>
          <w:p w:rsidR="005D6D09" w:rsidRPr="00D46051" w:rsidRDefault="00825654" w:rsidP="00C95791">
            <w:pPr>
              <w:jc w:val="center"/>
              <w:rPr>
                <w:sz w:val="18"/>
                <w:szCs w:val="18"/>
              </w:rPr>
            </w:pPr>
            <w:r w:rsidRPr="00D46051">
              <w:rPr>
                <w:sz w:val="18"/>
                <w:szCs w:val="18"/>
              </w:rPr>
              <w:t>1</w:t>
            </w:r>
            <w:r w:rsidR="00720B34">
              <w:rPr>
                <w:sz w:val="18"/>
                <w:szCs w:val="18"/>
              </w:rPr>
              <w:t>7</w:t>
            </w:r>
          </w:p>
        </w:tc>
        <w:tc>
          <w:tcPr>
            <w:tcW w:w="1250" w:type="pct"/>
            <w:vAlign w:val="center"/>
          </w:tcPr>
          <w:p w:rsidR="005D6D09" w:rsidRPr="00D46051" w:rsidRDefault="005D6D09" w:rsidP="00C95791">
            <w:pPr>
              <w:jc w:val="center"/>
              <w:rPr>
                <w:sz w:val="18"/>
                <w:szCs w:val="18"/>
              </w:rPr>
            </w:pPr>
            <w:r w:rsidRPr="00D46051">
              <w:rPr>
                <w:sz w:val="18"/>
                <w:szCs w:val="18"/>
              </w:rPr>
              <w:t>10</w:t>
            </w:r>
            <w:r w:rsidR="00720B34">
              <w:rPr>
                <w:sz w:val="18"/>
                <w:szCs w:val="18"/>
              </w:rPr>
              <w:t>2</w:t>
            </w:r>
          </w:p>
        </w:tc>
      </w:tr>
    </w:tbl>
    <w:p w:rsidR="00C76408" w:rsidRDefault="00C76408" w:rsidP="005D6D09">
      <w:pPr>
        <w:ind w:firstLine="709"/>
        <w:rPr>
          <w:b/>
          <w:color w:val="000000" w:themeColor="text1"/>
          <w:szCs w:val="26"/>
        </w:rPr>
      </w:pPr>
    </w:p>
    <w:p w:rsidR="005D6D09" w:rsidRPr="007363FE" w:rsidRDefault="005D6D09" w:rsidP="005D6D09">
      <w:pPr>
        <w:ind w:firstLine="709"/>
        <w:rPr>
          <w:szCs w:val="26"/>
        </w:rPr>
      </w:pPr>
      <w:r w:rsidRPr="007363FE">
        <w:rPr>
          <w:b/>
          <w:szCs w:val="26"/>
        </w:rPr>
        <w:t>Подготовка статистической отчетности по кадрам</w:t>
      </w:r>
      <w:r w:rsidRPr="007363FE">
        <w:rPr>
          <w:szCs w:val="26"/>
        </w:rPr>
        <w:t>:</w:t>
      </w:r>
    </w:p>
    <w:p w:rsidR="005D6D09" w:rsidRPr="00D46051" w:rsidRDefault="00055C7E" w:rsidP="005D6D09">
      <w:pPr>
        <w:ind w:firstLine="709"/>
        <w:rPr>
          <w:szCs w:val="26"/>
        </w:rPr>
      </w:pPr>
      <w:r>
        <w:rPr>
          <w:szCs w:val="26"/>
        </w:rPr>
        <w:t>1. По форме № 2-ГС (ГЗ) «</w:t>
      </w:r>
      <w:r w:rsidR="005D6D09" w:rsidRPr="007363FE">
        <w:rPr>
          <w:szCs w:val="26"/>
        </w:rPr>
        <w:t xml:space="preserve">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w:t>
      </w:r>
      <w:r w:rsidR="005D6D09" w:rsidRPr="00D46051">
        <w:rPr>
          <w:szCs w:val="26"/>
        </w:rPr>
        <w:t>201</w:t>
      </w:r>
      <w:r w:rsidR="00D46051" w:rsidRPr="00D46051">
        <w:rPr>
          <w:szCs w:val="26"/>
        </w:rPr>
        <w:t>6</w:t>
      </w:r>
      <w:r w:rsidR="005D6D09" w:rsidRPr="00D46051">
        <w:rPr>
          <w:szCs w:val="26"/>
        </w:rPr>
        <w:t xml:space="preserve"> год</w:t>
      </w:r>
      <w:r w:rsidRPr="00D46051">
        <w:rPr>
          <w:szCs w:val="26"/>
        </w:rPr>
        <w:t>»</w:t>
      </w:r>
      <w:r w:rsidR="005D6D09" w:rsidRPr="00D46051">
        <w:rPr>
          <w:szCs w:val="26"/>
        </w:rPr>
        <w:t xml:space="preserve"> (0</w:t>
      </w:r>
      <w:r w:rsidR="00DC02F6" w:rsidRPr="00D46051">
        <w:rPr>
          <w:szCs w:val="26"/>
        </w:rPr>
        <w:t>2</w:t>
      </w:r>
      <w:r w:rsidR="005D6D09" w:rsidRPr="00D46051">
        <w:rPr>
          <w:szCs w:val="26"/>
        </w:rPr>
        <w:t>.02.201</w:t>
      </w:r>
      <w:r w:rsidR="00DC02F6" w:rsidRPr="00D46051">
        <w:rPr>
          <w:szCs w:val="26"/>
        </w:rPr>
        <w:t>7</w:t>
      </w:r>
      <w:r w:rsidR="005D6D09" w:rsidRPr="00D46051">
        <w:rPr>
          <w:szCs w:val="26"/>
        </w:rPr>
        <w:t xml:space="preserve"> г.).</w:t>
      </w:r>
    </w:p>
    <w:p w:rsidR="005D6D09" w:rsidRPr="007363FE" w:rsidRDefault="005D6D09" w:rsidP="005D6D09">
      <w:pPr>
        <w:ind w:firstLine="709"/>
        <w:rPr>
          <w:szCs w:val="26"/>
        </w:rPr>
      </w:pPr>
      <w:r w:rsidRPr="00D46051">
        <w:rPr>
          <w:szCs w:val="26"/>
        </w:rPr>
        <w:t>2. По форме № П-4 (НЗ) за 4 квартал 201</w:t>
      </w:r>
      <w:r w:rsidR="00DC02F6" w:rsidRPr="00D46051">
        <w:rPr>
          <w:szCs w:val="26"/>
        </w:rPr>
        <w:t>6</w:t>
      </w:r>
      <w:r w:rsidRPr="00D46051">
        <w:rPr>
          <w:szCs w:val="26"/>
        </w:rPr>
        <w:t xml:space="preserve"> года</w:t>
      </w:r>
      <w:r w:rsidR="00D46051" w:rsidRPr="00D46051">
        <w:rPr>
          <w:szCs w:val="26"/>
        </w:rPr>
        <w:t>,</w:t>
      </w:r>
      <w:r w:rsidR="00D46051">
        <w:rPr>
          <w:szCs w:val="26"/>
        </w:rPr>
        <w:t xml:space="preserve"> 1 квартал 2017 года</w:t>
      </w:r>
      <w:r w:rsidR="002B0EBA">
        <w:rPr>
          <w:szCs w:val="26"/>
        </w:rPr>
        <w:t xml:space="preserve">, 2 </w:t>
      </w:r>
      <w:r w:rsidR="002B0EBA">
        <w:rPr>
          <w:color w:val="000000" w:themeColor="text1"/>
          <w:szCs w:val="26"/>
        </w:rPr>
        <w:t>квартал 2017 года</w:t>
      </w:r>
      <w:r w:rsidRPr="007363FE">
        <w:rPr>
          <w:szCs w:val="26"/>
        </w:rPr>
        <w:t>.</w:t>
      </w:r>
    </w:p>
    <w:p w:rsidR="005D6D09" w:rsidRPr="00D46051" w:rsidRDefault="005D6D09" w:rsidP="005D6D09">
      <w:pPr>
        <w:ind w:firstLine="709"/>
        <w:rPr>
          <w:b/>
          <w:szCs w:val="26"/>
        </w:rPr>
      </w:pPr>
      <w:r w:rsidRPr="00D46051">
        <w:rPr>
          <w:b/>
          <w:szCs w:val="26"/>
        </w:rPr>
        <w:t>Ведение кадрового делопроизводства:</w:t>
      </w:r>
    </w:p>
    <w:p w:rsidR="005D6D09" w:rsidRPr="00D46051" w:rsidRDefault="005D6D09" w:rsidP="005D6D09">
      <w:pPr>
        <w:ind w:firstLine="709"/>
        <w:rPr>
          <w:szCs w:val="26"/>
        </w:rPr>
      </w:pPr>
      <w:r w:rsidRPr="00D46051">
        <w:rPr>
          <w:szCs w:val="26"/>
        </w:rPr>
        <w:t xml:space="preserve">1. Осуществление приема на работу - </w:t>
      </w:r>
      <w:r w:rsidR="00D46051" w:rsidRPr="00D46051">
        <w:rPr>
          <w:szCs w:val="26"/>
        </w:rPr>
        <w:t>1</w:t>
      </w:r>
      <w:r w:rsidR="002B0EBA">
        <w:rPr>
          <w:szCs w:val="26"/>
        </w:rPr>
        <w:t>6</w:t>
      </w:r>
      <w:r w:rsidRPr="00D46051">
        <w:rPr>
          <w:szCs w:val="26"/>
        </w:rPr>
        <w:t xml:space="preserve"> чел. (</w:t>
      </w:r>
      <w:r w:rsidR="002B0EBA">
        <w:rPr>
          <w:szCs w:val="26"/>
        </w:rPr>
        <w:t>11</w:t>
      </w:r>
      <w:r w:rsidRPr="00D46051">
        <w:rPr>
          <w:szCs w:val="26"/>
        </w:rPr>
        <w:t xml:space="preserve"> ГС+</w:t>
      </w:r>
      <w:r w:rsidR="002B0EBA">
        <w:rPr>
          <w:szCs w:val="26"/>
        </w:rPr>
        <w:t>5</w:t>
      </w:r>
      <w:r w:rsidRPr="00D46051">
        <w:rPr>
          <w:szCs w:val="26"/>
        </w:rPr>
        <w:t xml:space="preserve"> ОП), увольнения - </w:t>
      </w:r>
      <w:r w:rsidR="002B0EBA">
        <w:rPr>
          <w:szCs w:val="26"/>
        </w:rPr>
        <w:t>20</w:t>
      </w:r>
      <w:r w:rsidRPr="00D46051">
        <w:rPr>
          <w:szCs w:val="26"/>
        </w:rPr>
        <w:t xml:space="preserve"> чел.</w:t>
      </w:r>
      <w:r w:rsidR="00DC02F6" w:rsidRPr="00D46051">
        <w:rPr>
          <w:szCs w:val="26"/>
        </w:rPr>
        <w:t xml:space="preserve"> </w:t>
      </w:r>
      <w:r w:rsidR="00DC02F6" w:rsidRPr="00D46051">
        <w:rPr>
          <w:szCs w:val="26"/>
        </w:rPr>
        <w:br/>
      </w:r>
      <w:r w:rsidRPr="00D46051">
        <w:rPr>
          <w:szCs w:val="26"/>
        </w:rPr>
        <w:t>(</w:t>
      </w:r>
      <w:r w:rsidR="002B0EBA">
        <w:rPr>
          <w:szCs w:val="26"/>
        </w:rPr>
        <w:t>14</w:t>
      </w:r>
      <w:r w:rsidRPr="00D46051">
        <w:rPr>
          <w:szCs w:val="26"/>
        </w:rPr>
        <w:t xml:space="preserve"> ГС+</w:t>
      </w:r>
      <w:r w:rsidR="002B0EBA">
        <w:rPr>
          <w:szCs w:val="26"/>
        </w:rPr>
        <w:t>6</w:t>
      </w:r>
      <w:r w:rsidRPr="00D46051">
        <w:rPr>
          <w:szCs w:val="26"/>
        </w:rPr>
        <w:t xml:space="preserve"> ОП), переведено на другую должность - </w:t>
      </w:r>
      <w:r w:rsidR="002B0EBA">
        <w:rPr>
          <w:szCs w:val="26"/>
        </w:rPr>
        <w:t>13</w:t>
      </w:r>
      <w:r w:rsidRPr="00D46051">
        <w:rPr>
          <w:szCs w:val="26"/>
        </w:rPr>
        <w:t xml:space="preserve">чел.(ГС). </w:t>
      </w:r>
    </w:p>
    <w:p w:rsidR="005D6D09" w:rsidRPr="00D46051" w:rsidRDefault="005D6D09" w:rsidP="005D6D09">
      <w:pPr>
        <w:ind w:firstLine="709"/>
        <w:rPr>
          <w:szCs w:val="26"/>
        </w:rPr>
      </w:pPr>
      <w:r w:rsidRPr="00D46051">
        <w:rPr>
          <w:szCs w:val="26"/>
        </w:rPr>
        <w:t xml:space="preserve">2. Подготовка проектов приказов по личному составу, отпускам, командировании и других - </w:t>
      </w:r>
      <w:r w:rsidR="002B0EBA">
        <w:rPr>
          <w:szCs w:val="26"/>
        </w:rPr>
        <w:t>574</w:t>
      </w:r>
      <w:r w:rsidRPr="00D46051">
        <w:rPr>
          <w:szCs w:val="26"/>
        </w:rPr>
        <w:t xml:space="preserve"> приказ</w:t>
      </w:r>
      <w:r w:rsidR="00D46051" w:rsidRPr="00D46051">
        <w:rPr>
          <w:szCs w:val="26"/>
        </w:rPr>
        <w:t>а</w:t>
      </w:r>
      <w:r w:rsidRPr="00D46051">
        <w:rPr>
          <w:szCs w:val="26"/>
        </w:rPr>
        <w:t>.</w:t>
      </w:r>
    </w:p>
    <w:p w:rsidR="005D6D09" w:rsidRPr="00D46051" w:rsidRDefault="005D6D09" w:rsidP="005D6D09">
      <w:pPr>
        <w:ind w:firstLine="709"/>
        <w:rPr>
          <w:szCs w:val="26"/>
        </w:rPr>
      </w:pPr>
      <w:r w:rsidRPr="00D46051">
        <w:rPr>
          <w:szCs w:val="26"/>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w:t>
      </w:r>
      <w:r w:rsidR="002B0EBA">
        <w:rPr>
          <w:szCs w:val="26"/>
        </w:rPr>
        <w:t>82</w:t>
      </w:r>
      <w:r w:rsidRPr="00D46051">
        <w:rPr>
          <w:szCs w:val="26"/>
        </w:rPr>
        <w:t>.</w:t>
      </w:r>
    </w:p>
    <w:p w:rsidR="005D6D09" w:rsidRPr="00D46051" w:rsidRDefault="005D6D09" w:rsidP="005D6D09">
      <w:pPr>
        <w:ind w:firstLine="709"/>
        <w:rPr>
          <w:szCs w:val="26"/>
        </w:rPr>
      </w:pPr>
      <w:r w:rsidRPr="00D46051">
        <w:rPr>
          <w:szCs w:val="26"/>
        </w:rPr>
        <w:t xml:space="preserve">4. Проведение работы по занесению сведений по кадровому составу и штатному расписанию в ЕИС, регулярное внесение изменений – </w:t>
      </w:r>
      <w:r w:rsidR="002B0EBA">
        <w:rPr>
          <w:szCs w:val="26"/>
        </w:rPr>
        <w:t>50</w:t>
      </w:r>
      <w:r w:rsidRPr="00D46051">
        <w:rPr>
          <w:szCs w:val="26"/>
        </w:rPr>
        <w:t>.</w:t>
      </w:r>
    </w:p>
    <w:p w:rsidR="005D6D09" w:rsidRPr="00D46051" w:rsidRDefault="005D6D09" w:rsidP="005D6D09">
      <w:pPr>
        <w:ind w:firstLine="709"/>
        <w:rPr>
          <w:szCs w:val="26"/>
        </w:rPr>
      </w:pPr>
      <w:r w:rsidRPr="00D46051">
        <w:rPr>
          <w:szCs w:val="26"/>
        </w:rPr>
        <w:t xml:space="preserve">5. Отправка писем в СЭД - </w:t>
      </w:r>
      <w:r w:rsidR="00D46051" w:rsidRPr="00D46051">
        <w:rPr>
          <w:szCs w:val="26"/>
        </w:rPr>
        <w:t>107</w:t>
      </w:r>
      <w:r w:rsidRPr="00D46051">
        <w:rPr>
          <w:szCs w:val="26"/>
        </w:rPr>
        <w:t>.</w:t>
      </w:r>
    </w:p>
    <w:p w:rsidR="005D6D09" w:rsidRPr="00D46051" w:rsidRDefault="005D6D09" w:rsidP="005D6D09">
      <w:pPr>
        <w:ind w:firstLine="709"/>
        <w:rPr>
          <w:szCs w:val="26"/>
        </w:rPr>
      </w:pPr>
      <w:r w:rsidRPr="00D46051">
        <w:rPr>
          <w:szCs w:val="26"/>
        </w:rPr>
        <w:t xml:space="preserve">6. Работа в программе </w:t>
      </w:r>
      <w:r w:rsidR="00055C7E" w:rsidRPr="00D46051">
        <w:rPr>
          <w:szCs w:val="26"/>
        </w:rPr>
        <w:t>«</w:t>
      </w:r>
      <w:r w:rsidRPr="00D46051">
        <w:rPr>
          <w:szCs w:val="26"/>
        </w:rPr>
        <w:t>Гарант</w:t>
      </w:r>
      <w:r w:rsidR="00055C7E" w:rsidRPr="00D46051">
        <w:rPr>
          <w:szCs w:val="26"/>
        </w:rPr>
        <w:t>»</w:t>
      </w:r>
      <w:r w:rsidR="00D46051" w:rsidRPr="00D46051">
        <w:rPr>
          <w:szCs w:val="26"/>
        </w:rPr>
        <w:t>, «Консультант плюс»</w:t>
      </w:r>
      <w:r w:rsidRPr="00D46051">
        <w:rPr>
          <w:szCs w:val="26"/>
        </w:rPr>
        <w:t>.</w:t>
      </w:r>
    </w:p>
    <w:p w:rsidR="005D6D09" w:rsidRPr="00D46051" w:rsidRDefault="005D6D09" w:rsidP="005D6D09">
      <w:pPr>
        <w:ind w:firstLine="709"/>
        <w:rPr>
          <w:szCs w:val="26"/>
        </w:rPr>
      </w:pPr>
      <w:r w:rsidRPr="00D46051">
        <w:rPr>
          <w:szCs w:val="26"/>
        </w:rPr>
        <w:t>7. Проведение конкурсов:</w:t>
      </w:r>
    </w:p>
    <w:p w:rsidR="00DC02F6" w:rsidRPr="00D46051" w:rsidRDefault="00DC02F6" w:rsidP="00DC02F6">
      <w:pPr>
        <w:ind w:firstLine="709"/>
        <w:rPr>
          <w:szCs w:val="26"/>
        </w:rPr>
      </w:pPr>
      <w:r w:rsidRPr="00D46051">
        <w:rPr>
          <w:szCs w:val="26"/>
        </w:rPr>
        <w:t>15.03.2017 проведен 1 конкурс на включение в кадровый резерв старшей группы должностей Управления. По результатам конкурса 7 человек стали победителями и включены в кадровый резерв Управления.</w:t>
      </w:r>
    </w:p>
    <w:p w:rsidR="00D46051" w:rsidRDefault="00D46051" w:rsidP="00D46051">
      <w:pPr>
        <w:ind w:firstLine="709"/>
        <w:rPr>
          <w:color w:val="000000" w:themeColor="text1"/>
          <w:szCs w:val="26"/>
        </w:rPr>
      </w:pPr>
      <w:r>
        <w:rPr>
          <w:color w:val="000000" w:themeColor="text1"/>
          <w:szCs w:val="26"/>
        </w:rPr>
        <w:t>10.05.2017 проведен конкурс на замещение 3-х вакантных должностей. По результатам победителем признан 1 человек, по двум должностям победителей нет, конкурс не состоялся, в кадровый резерв включено 5 человек.</w:t>
      </w:r>
    </w:p>
    <w:p w:rsidR="002B0EBA" w:rsidRPr="001A24CC" w:rsidRDefault="002B0EBA" w:rsidP="002B0EBA">
      <w:pPr>
        <w:ind w:firstLine="709"/>
        <w:rPr>
          <w:color w:val="000000" w:themeColor="text1"/>
          <w:szCs w:val="26"/>
        </w:rPr>
      </w:pPr>
      <w:r w:rsidRPr="001A24CC">
        <w:rPr>
          <w:color w:val="000000" w:themeColor="text1"/>
          <w:szCs w:val="26"/>
        </w:rPr>
        <w:t>24.07.2017 года состоялся конкурс на замещение четырех вакантных должностей</w:t>
      </w:r>
      <w:r>
        <w:rPr>
          <w:color w:val="000000" w:themeColor="text1"/>
          <w:szCs w:val="26"/>
        </w:rPr>
        <w:t xml:space="preserve">. </w:t>
      </w:r>
      <w:r w:rsidRPr="001A24CC">
        <w:rPr>
          <w:color w:val="000000" w:themeColor="text1"/>
          <w:szCs w:val="26"/>
        </w:rPr>
        <w:t xml:space="preserve">По решению комиссии 4 человека признаны победителями конкурса на должности главного специалиста-эксперта отдела по защите прав субъектов персональных данных и надзора в </w:t>
      </w:r>
      <w:r w:rsidRPr="001A24CC">
        <w:rPr>
          <w:color w:val="000000" w:themeColor="text1"/>
          <w:szCs w:val="26"/>
        </w:rPr>
        <w:lastRenderedPageBreak/>
        <w:t>сфере информационных технологий, ведущего специалиста-эксперта отдела анализа и координации деятельности территориальных управлений, специалиста-эксперта отдела государственной службы, кадров и правового обеспечения и специалиста-эксперта отдела надзора в сфере электросвязи.</w:t>
      </w:r>
    </w:p>
    <w:p w:rsidR="002B0EBA" w:rsidRPr="003A07AF" w:rsidRDefault="002B0EBA" w:rsidP="002B0EBA">
      <w:pPr>
        <w:ind w:firstLine="709"/>
        <w:rPr>
          <w:color w:val="000000" w:themeColor="text1"/>
          <w:szCs w:val="26"/>
        </w:rPr>
      </w:pPr>
      <w:r w:rsidRPr="001A24CC">
        <w:rPr>
          <w:color w:val="000000" w:themeColor="text1"/>
          <w:szCs w:val="26"/>
        </w:rPr>
        <w:t>Рекомендованы к включению в кадровый резерв Управления для замещения старшей группы должностей государственной гражданской службы 2 гражданина, успешно выдержавших испытание второго этапа конкурса, но не признанных победителями.</w:t>
      </w:r>
    </w:p>
    <w:p w:rsidR="005D6D09" w:rsidRPr="00D46051" w:rsidRDefault="00D46051" w:rsidP="005D6D09">
      <w:pPr>
        <w:ind w:firstLine="709"/>
        <w:rPr>
          <w:szCs w:val="26"/>
        </w:rPr>
      </w:pPr>
      <w:r w:rsidRPr="00D46051">
        <w:rPr>
          <w:szCs w:val="26"/>
        </w:rPr>
        <w:t xml:space="preserve">8. Проведено </w:t>
      </w:r>
      <w:r w:rsidR="002B0EBA">
        <w:rPr>
          <w:szCs w:val="26"/>
        </w:rPr>
        <w:t>13</w:t>
      </w:r>
      <w:r w:rsidR="005D6D09" w:rsidRPr="00D46051">
        <w:rPr>
          <w:szCs w:val="26"/>
        </w:rPr>
        <w:t xml:space="preserve"> заседани</w:t>
      </w:r>
      <w:r w:rsidRPr="00D46051">
        <w:rPr>
          <w:szCs w:val="26"/>
        </w:rPr>
        <w:t>й</w:t>
      </w:r>
      <w:r w:rsidR="005D6D09" w:rsidRPr="00D46051">
        <w:rPr>
          <w:szCs w:val="26"/>
        </w:rPr>
        <w:t xml:space="preserve"> комиссии по подсчету стажа </w:t>
      </w:r>
      <w:proofErr w:type="spellStart"/>
      <w:r w:rsidR="005D6D09" w:rsidRPr="00D46051">
        <w:rPr>
          <w:szCs w:val="26"/>
        </w:rPr>
        <w:t>госслужбы</w:t>
      </w:r>
      <w:proofErr w:type="spellEnd"/>
      <w:r w:rsidR="005D6D09" w:rsidRPr="00D46051">
        <w:rPr>
          <w:szCs w:val="26"/>
        </w:rPr>
        <w:t xml:space="preserve"> гражданских служащих управления.</w:t>
      </w:r>
    </w:p>
    <w:p w:rsidR="005D6D09" w:rsidRPr="00D46051" w:rsidRDefault="00DC02F6" w:rsidP="005D6D09">
      <w:pPr>
        <w:ind w:firstLine="709"/>
        <w:rPr>
          <w:szCs w:val="26"/>
        </w:rPr>
      </w:pPr>
      <w:r w:rsidRPr="00D46051">
        <w:rPr>
          <w:szCs w:val="26"/>
        </w:rPr>
        <w:t>9</w:t>
      </w:r>
      <w:r w:rsidR="005D6D09" w:rsidRPr="00D46051">
        <w:rPr>
          <w:szCs w:val="26"/>
        </w:rPr>
        <w:t>. Работа на Федеральном Портале управленческих кадров.</w:t>
      </w:r>
    </w:p>
    <w:p w:rsidR="005D6D09" w:rsidRPr="00D46051" w:rsidRDefault="005D6D09" w:rsidP="005D6D09">
      <w:pPr>
        <w:ind w:firstLine="709"/>
        <w:rPr>
          <w:szCs w:val="26"/>
        </w:rPr>
      </w:pPr>
      <w:r w:rsidRPr="00D46051">
        <w:rPr>
          <w:szCs w:val="26"/>
        </w:rPr>
        <w:t>1</w:t>
      </w:r>
      <w:r w:rsidR="00DC02F6" w:rsidRPr="00D46051">
        <w:rPr>
          <w:szCs w:val="26"/>
        </w:rPr>
        <w:t>0</w:t>
      </w:r>
      <w:r w:rsidRPr="00D46051">
        <w:rPr>
          <w:szCs w:val="26"/>
        </w:rPr>
        <w:t>. Подготовлен</w:t>
      </w:r>
      <w:r w:rsidR="00D46051" w:rsidRPr="00D46051">
        <w:rPr>
          <w:szCs w:val="26"/>
        </w:rPr>
        <w:t>ы</w:t>
      </w:r>
      <w:r w:rsidRPr="00D46051">
        <w:rPr>
          <w:szCs w:val="26"/>
        </w:rPr>
        <w:t xml:space="preserve"> отчет</w:t>
      </w:r>
      <w:r w:rsidR="00D46051" w:rsidRPr="00D46051">
        <w:rPr>
          <w:szCs w:val="26"/>
        </w:rPr>
        <w:t>ы</w:t>
      </w:r>
      <w:r w:rsidRPr="00D46051">
        <w:rPr>
          <w:szCs w:val="26"/>
        </w:rPr>
        <w:t xml:space="preserve"> Управления по работе с Федеральным Порталом </w:t>
      </w:r>
      <w:proofErr w:type="spellStart"/>
      <w:r w:rsidRPr="00D46051">
        <w:rPr>
          <w:szCs w:val="26"/>
        </w:rPr>
        <w:t>Госслужбы</w:t>
      </w:r>
      <w:proofErr w:type="spellEnd"/>
      <w:r w:rsidRPr="00D46051">
        <w:rPr>
          <w:szCs w:val="26"/>
        </w:rPr>
        <w:t xml:space="preserve"> за 1</w:t>
      </w:r>
      <w:r w:rsidR="00D46051" w:rsidRPr="00D46051">
        <w:rPr>
          <w:szCs w:val="26"/>
        </w:rPr>
        <w:t>, 2</w:t>
      </w:r>
      <w:r w:rsidRPr="00D46051">
        <w:rPr>
          <w:szCs w:val="26"/>
        </w:rPr>
        <w:t xml:space="preserve"> квартал 201</w:t>
      </w:r>
      <w:r w:rsidR="00DC02F6" w:rsidRPr="00D46051">
        <w:rPr>
          <w:szCs w:val="26"/>
        </w:rPr>
        <w:t>7</w:t>
      </w:r>
      <w:r w:rsidRPr="00D46051">
        <w:rPr>
          <w:szCs w:val="26"/>
        </w:rPr>
        <w:t xml:space="preserve"> года.</w:t>
      </w:r>
    </w:p>
    <w:p w:rsidR="00D46051" w:rsidRDefault="005D6D09" w:rsidP="00D46051">
      <w:pPr>
        <w:ind w:firstLine="709"/>
        <w:rPr>
          <w:color w:val="000000" w:themeColor="text1"/>
          <w:szCs w:val="26"/>
        </w:rPr>
      </w:pPr>
      <w:r w:rsidRPr="00D46051">
        <w:rPr>
          <w:szCs w:val="26"/>
        </w:rPr>
        <w:t>1</w:t>
      </w:r>
      <w:r w:rsidR="00DC02F6" w:rsidRPr="00D46051">
        <w:rPr>
          <w:szCs w:val="26"/>
        </w:rPr>
        <w:t>1</w:t>
      </w:r>
      <w:r w:rsidRPr="00D46051">
        <w:rPr>
          <w:szCs w:val="26"/>
        </w:rPr>
        <w:t xml:space="preserve">. </w:t>
      </w:r>
      <w:r w:rsidR="00D46051" w:rsidRPr="00D46051">
        <w:rPr>
          <w:color w:val="000000" w:themeColor="text1"/>
          <w:szCs w:val="26"/>
        </w:rPr>
        <w:t>Работа</w:t>
      </w:r>
      <w:r w:rsidR="00D46051">
        <w:rPr>
          <w:color w:val="000000" w:themeColor="text1"/>
          <w:szCs w:val="26"/>
        </w:rPr>
        <w:t xml:space="preserve"> с кадровым резервом. </w:t>
      </w:r>
    </w:p>
    <w:p w:rsidR="00D46051" w:rsidRPr="003A07AF" w:rsidRDefault="00D46051" w:rsidP="00D46051">
      <w:pPr>
        <w:ind w:firstLine="709"/>
        <w:rPr>
          <w:color w:val="000000" w:themeColor="text1"/>
          <w:szCs w:val="26"/>
        </w:rPr>
      </w:pPr>
      <w:r w:rsidRPr="003A07AF">
        <w:rPr>
          <w:color w:val="000000" w:themeColor="text1"/>
          <w:szCs w:val="26"/>
        </w:rPr>
        <w:t>Включены в кадровый резерв Управления</w:t>
      </w:r>
      <w:r>
        <w:rPr>
          <w:color w:val="000000" w:themeColor="text1"/>
          <w:szCs w:val="26"/>
        </w:rPr>
        <w:t xml:space="preserve"> в 1, 2</w:t>
      </w:r>
      <w:r w:rsidR="00E04B5D">
        <w:rPr>
          <w:color w:val="000000" w:themeColor="text1"/>
          <w:szCs w:val="26"/>
        </w:rPr>
        <w:t>, 3</w:t>
      </w:r>
      <w:r>
        <w:rPr>
          <w:color w:val="000000" w:themeColor="text1"/>
          <w:szCs w:val="26"/>
        </w:rPr>
        <w:t xml:space="preserve"> квартал</w:t>
      </w:r>
      <w:r w:rsidR="00E04B5D">
        <w:rPr>
          <w:color w:val="000000" w:themeColor="text1"/>
          <w:szCs w:val="26"/>
        </w:rPr>
        <w:t>ах</w:t>
      </w:r>
      <w:r>
        <w:rPr>
          <w:color w:val="000000" w:themeColor="text1"/>
          <w:szCs w:val="26"/>
        </w:rPr>
        <w:t xml:space="preserve"> 2017 года 7</w:t>
      </w:r>
      <w:r w:rsidRPr="003A07AF">
        <w:rPr>
          <w:color w:val="000000" w:themeColor="text1"/>
          <w:szCs w:val="26"/>
        </w:rPr>
        <w:t xml:space="preserve"> человек</w:t>
      </w:r>
      <w:r>
        <w:rPr>
          <w:color w:val="000000" w:themeColor="text1"/>
          <w:szCs w:val="26"/>
        </w:rPr>
        <w:t xml:space="preserve"> по результатам конкурса на включение в кадровый резерв и </w:t>
      </w:r>
      <w:r w:rsidR="00E04B5D">
        <w:rPr>
          <w:color w:val="000000" w:themeColor="text1"/>
          <w:szCs w:val="26"/>
        </w:rPr>
        <w:t>7</w:t>
      </w:r>
      <w:r>
        <w:rPr>
          <w:color w:val="000000" w:themeColor="text1"/>
          <w:szCs w:val="26"/>
        </w:rPr>
        <w:t xml:space="preserve"> человек по результатам конкурса на замещение вакантной должности</w:t>
      </w:r>
      <w:r w:rsidRPr="003A07AF">
        <w:rPr>
          <w:color w:val="000000" w:themeColor="text1"/>
          <w:szCs w:val="26"/>
        </w:rPr>
        <w:t>.</w:t>
      </w:r>
      <w:r>
        <w:rPr>
          <w:color w:val="000000" w:themeColor="text1"/>
          <w:szCs w:val="26"/>
        </w:rPr>
        <w:t xml:space="preserve"> В результате кадровых перемещений в кадровом резерве Управления на 0</w:t>
      </w:r>
      <w:r w:rsidR="00E04B5D">
        <w:rPr>
          <w:color w:val="000000" w:themeColor="text1"/>
          <w:szCs w:val="26"/>
        </w:rPr>
        <w:t>1</w:t>
      </w:r>
      <w:r>
        <w:rPr>
          <w:color w:val="000000" w:themeColor="text1"/>
          <w:szCs w:val="26"/>
        </w:rPr>
        <w:t>.</w:t>
      </w:r>
      <w:r w:rsidR="00E04B5D">
        <w:rPr>
          <w:color w:val="000000" w:themeColor="text1"/>
          <w:szCs w:val="26"/>
        </w:rPr>
        <w:t>1</w:t>
      </w:r>
      <w:r>
        <w:rPr>
          <w:color w:val="000000" w:themeColor="text1"/>
          <w:szCs w:val="26"/>
        </w:rPr>
        <w:t>0.2017 состоит 1</w:t>
      </w:r>
      <w:r w:rsidR="00E04B5D">
        <w:rPr>
          <w:color w:val="000000" w:themeColor="text1"/>
          <w:szCs w:val="26"/>
        </w:rPr>
        <w:t>7</w:t>
      </w:r>
      <w:r>
        <w:rPr>
          <w:color w:val="000000" w:themeColor="text1"/>
          <w:szCs w:val="26"/>
        </w:rPr>
        <w:t xml:space="preserve"> человек. В 1, 2</w:t>
      </w:r>
      <w:r w:rsidR="00E04B5D">
        <w:rPr>
          <w:color w:val="000000" w:themeColor="text1"/>
          <w:szCs w:val="26"/>
        </w:rPr>
        <w:t>, 3</w:t>
      </w:r>
      <w:r>
        <w:rPr>
          <w:color w:val="000000" w:themeColor="text1"/>
          <w:szCs w:val="26"/>
        </w:rPr>
        <w:t xml:space="preserve"> кв. 2017 г. назначено из кадрового резерва </w:t>
      </w:r>
      <w:r w:rsidR="00E04B5D">
        <w:rPr>
          <w:color w:val="000000" w:themeColor="text1"/>
          <w:szCs w:val="26"/>
        </w:rPr>
        <w:t>11</w:t>
      </w:r>
      <w:r>
        <w:rPr>
          <w:color w:val="000000" w:themeColor="text1"/>
          <w:szCs w:val="26"/>
        </w:rPr>
        <w:t xml:space="preserve"> человек, что составляет </w:t>
      </w:r>
      <w:r w:rsidR="00E04B5D">
        <w:rPr>
          <w:color w:val="000000" w:themeColor="text1"/>
          <w:szCs w:val="26"/>
        </w:rPr>
        <w:t>46</w:t>
      </w:r>
      <w:r>
        <w:rPr>
          <w:color w:val="000000" w:themeColor="text1"/>
          <w:szCs w:val="26"/>
        </w:rPr>
        <w:t>% от всех назначений на должности гражданской службы.</w:t>
      </w:r>
    </w:p>
    <w:p w:rsidR="005D6D09" w:rsidRPr="00D46051" w:rsidRDefault="005D6D09" w:rsidP="00D46051">
      <w:pPr>
        <w:ind w:firstLine="709"/>
        <w:rPr>
          <w:szCs w:val="26"/>
        </w:rPr>
      </w:pPr>
      <w:r w:rsidRPr="00D46051">
        <w:rPr>
          <w:szCs w:val="26"/>
        </w:rPr>
        <w:t>1</w:t>
      </w:r>
      <w:r w:rsidR="007363FE" w:rsidRPr="00D46051">
        <w:rPr>
          <w:szCs w:val="26"/>
        </w:rPr>
        <w:t>2</w:t>
      </w:r>
      <w:r w:rsidRPr="00D46051">
        <w:rPr>
          <w:szCs w:val="26"/>
        </w:rPr>
        <w:t xml:space="preserve">. Ведение воинского учета: </w:t>
      </w:r>
    </w:p>
    <w:p w:rsidR="00DC02F6" w:rsidRPr="00D46051" w:rsidRDefault="00DC02F6" w:rsidP="00DC02F6">
      <w:pPr>
        <w:ind w:firstLine="709"/>
        <w:rPr>
          <w:szCs w:val="26"/>
        </w:rPr>
      </w:pPr>
      <w:r w:rsidRPr="00D46051">
        <w:rPr>
          <w:szCs w:val="26"/>
        </w:rPr>
        <w:t xml:space="preserve">- направлены в военные комиссариаты (по месту регистрации граждан) сведения о принятых на работу и уволенных с работы граждан, пребывающих в запасе - </w:t>
      </w:r>
      <w:r w:rsidR="00D46051" w:rsidRPr="00D46051">
        <w:rPr>
          <w:szCs w:val="26"/>
        </w:rPr>
        <w:t>1</w:t>
      </w:r>
      <w:r w:rsidR="00E04B5D">
        <w:rPr>
          <w:szCs w:val="26"/>
        </w:rPr>
        <w:t>9</w:t>
      </w:r>
      <w:r w:rsidRPr="00D46051">
        <w:rPr>
          <w:szCs w:val="26"/>
        </w:rPr>
        <w:t>;</w:t>
      </w:r>
    </w:p>
    <w:p w:rsidR="00DC02F6" w:rsidRPr="00D46051" w:rsidRDefault="00DC02F6" w:rsidP="00DC02F6">
      <w:pPr>
        <w:ind w:firstLine="709"/>
        <w:rPr>
          <w:szCs w:val="26"/>
        </w:rPr>
      </w:pPr>
      <w:r w:rsidRPr="00D46051">
        <w:rPr>
          <w:szCs w:val="26"/>
        </w:rPr>
        <w:t>- направлены списки военнообязанных в военные комиссариаты для сверки сведений - 3.</w:t>
      </w:r>
    </w:p>
    <w:p w:rsidR="00167C74" w:rsidRDefault="005D6D09" w:rsidP="00E92D5A">
      <w:pPr>
        <w:ind w:firstLine="709"/>
        <w:rPr>
          <w:szCs w:val="26"/>
        </w:rPr>
      </w:pPr>
      <w:r w:rsidRPr="00D46051">
        <w:rPr>
          <w:szCs w:val="26"/>
        </w:rPr>
        <w:t>1</w:t>
      </w:r>
      <w:r w:rsidR="007363FE" w:rsidRPr="00D46051">
        <w:rPr>
          <w:szCs w:val="26"/>
        </w:rPr>
        <w:t>3</w:t>
      </w:r>
      <w:r w:rsidRPr="00D46051">
        <w:rPr>
          <w:szCs w:val="26"/>
        </w:rPr>
        <w:t>. В целях применения новых кадровых технологий для оценки кандидатов внедрено программное обеспечение при тестировани</w:t>
      </w:r>
      <w:r w:rsidR="00D46051">
        <w:rPr>
          <w:szCs w:val="26"/>
        </w:rPr>
        <w:t>и во время проведения конкурса</w:t>
      </w:r>
      <w:r w:rsidRPr="00D46051">
        <w:rPr>
          <w:szCs w:val="26"/>
        </w:rPr>
        <w:t>.</w:t>
      </w:r>
    </w:p>
    <w:p w:rsidR="00853B1A" w:rsidRDefault="00853B1A" w:rsidP="00E92D5A">
      <w:pPr>
        <w:ind w:firstLine="709"/>
        <w:rPr>
          <w:szCs w:val="26"/>
        </w:rPr>
      </w:pPr>
    </w:p>
    <w:p w:rsidR="007769DC" w:rsidRPr="005B58B5" w:rsidRDefault="007769DC" w:rsidP="00E92D5A">
      <w:pPr>
        <w:ind w:firstLine="709"/>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w:t>
      </w:r>
      <w:r w:rsidRPr="00E04B5D">
        <w:rPr>
          <w:szCs w:val="26"/>
        </w:rPr>
        <w:t xml:space="preserve">– 2 </w:t>
      </w:r>
      <w:r w:rsidR="00E90AA7" w:rsidRPr="00E04B5D">
        <w:rPr>
          <w:szCs w:val="26"/>
        </w:rPr>
        <w:t>единицы</w:t>
      </w:r>
      <w:r w:rsidR="00C03F10" w:rsidRPr="00B6628D">
        <w:rPr>
          <w:szCs w:val="26"/>
        </w:rPr>
        <w:t xml:space="preserve"> </w:t>
      </w:r>
    </w:p>
    <w:p w:rsidR="00422898" w:rsidRPr="00B6628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BA25F2" w:rsidRPr="00EC4694" w:rsidTr="00575025">
        <w:tc>
          <w:tcPr>
            <w:tcW w:w="1956" w:type="dxa"/>
          </w:tcPr>
          <w:p w:rsidR="00BA25F2" w:rsidRPr="00EC4694" w:rsidRDefault="00BA25F2" w:rsidP="00D17B6C">
            <w:pPr>
              <w:spacing w:line="240" w:lineRule="auto"/>
              <w:rPr>
                <w:sz w:val="18"/>
                <w:szCs w:val="18"/>
              </w:rPr>
            </w:pP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35"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35"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E04B5D" w:rsidRPr="00EC4694" w:rsidTr="00D17B6C">
        <w:trPr>
          <w:trHeight w:val="564"/>
        </w:trPr>
        <w:tc>
          <w:tcPr>
            <w:tcW w:w="1956" w:type="dxa"/>
          </w:tcPr>
          <w:p w:rsidR="00E04B5D" w:rsidRPr="00EC4694" w:rsidRDefault="00E04B5D" w:rsidP="00D17B6C">
            <w:pPr>
              <w:spacing w:line="240" w:lineRule="auto"/>
              <w:rPr>
                <w:sz w:val="18"/>
                <w:szCs w:val="18"/>
              </w:rPr>
            </w:pPr>
            <w:r w:rsidRPr="00EC4694">
              <w:rPr>
                <w:sz w:val="18"/>
                <w:szCs w:val="18"/>
              </w:rPr>
              <w:t>Запланировано мероприятий</w:t>
            </w:r>
          </w:p>
        </w:tc>
        <w:tc>
          <w:tcPr>
            <w:tcW w:w="863" w:type="dxa"/>
          </w:tcPr>
          <w:p w:rsidR="00E04B5D" w:rsidRPr="00EC4694" w:rsidRDefault="00E04B5D" w:rsidP="00284D9D">
            <w:pPr>
              <w:spacing w:line="240" w:lineRule="auto"/>
              <w:jc w:val="center"/>
              <w:rPr>
                <w:sz w:val="18"/>
                <w:szCs w:val="18"/>
              </w:rPr>
            </w:pPr>
            <w:r>
              <w:rPr>
                <w:sz w:val="18"/>
                <w:szCs w:val="18"/>
              </w:rPr>
              <w:t>9</w:t>
            </w:r>
          </w:p>
        </w:tc>
        <w:tc>
          <w:tcPr>
            <w:tcW w:w="863" w:type="dxa"/>
          </w:tcPr>
          <w:p w:rsidR="00E04B5D" w:rsidRPr="00EC4694" w:rsidRDefault="00E04B5D" w:rsidP="005D58E7">
            <w:pPr>
              <w:spacing w:line="240" w:lineRule="auto"/>
              <w:jc w:val="center"/>
              <w:rPr>
                <w:sz w:val="18"/>
                <w:szCs w:val="18"/>
              </w:rPr>
            </w:pPr>
            <w:r>
              <w:rPr>
                <w:sz w:val="18"/>
                <w:szCs w:val="18"/>
              </w:rPr>
              <w:t>17</w:t>
            </w:r>
          </w:p>
        </w:tc>
        <w:tc>
          <w:tcPr>
            <w:tcW w:w="807" w:type="dxa"/>
          </w:tcPr>
          <w:p w:rsidR="00E04B5D" w:rsidRPr="00EC4694" w:rsidRDefault="00E04B5D" w:rsidP="00522321">
            <w:pPr>
              <w:spacing w:line="240" w:lineRule="auto"/>
              <w:jc w:val="center"/>
              <w:rPr>
                <w:sz w:val="18"/>
                <w:szCs w:val="18"/>
              </w:rPr>
            </w:pPr>
            <w:r>
              <w:rPr>
                <w:sz w:val="18"/>
                <w:szCs w:val="18"/>
              </w:rPr>
              <w:t>11</w:t>
            </w:r>
          </w:p>
        </w:tc>
        <w:tc>
          <w:tcPr>
            <w:tcW w:w="864" w:type="dxa"/>
          </w:tcPr>
          <w:p w:rsidR="00E04B5D" w:rsidRPr="00EC4694" w:rsidRDefault="00E04B5D" w:rsidP="005D58E7">
            <w:pPr>
              <w:spacing w:line="240" w:lineRule="auto"/>
              <w:jc w:val="center"/>
              <w:rPr>
                <w:sz w:val="18"/>
                <w:szCs w:val="18"/>
              </w:rPr>
            </w:pPr>
          </w:p>
        </w:tc>
        <w:tc>
          <w:tcPr>
            <w:tcW w:w="835" w:type="dxa"/>
            <w:shd w:val="clear" w:color="auto" w:fill="D9D9D9"/>
          </w:tcPr>
          <w:p w:rsidR="00E04B5D" w:rsidRPr="00284D9D" w:rsidRDefault="00E04B5D" w:rsidP="00284D9D">
            <w:pPr>
              <w:spacing w:line="240" w:lineRule="auto"/>
              <w:jc w:val="center"/>
              <w:rPr>
                <w:b/>
                <w:sz w:val="18"/>
                <w:szCs w:val="18"/>
              </w:rPr>
            </w:pPr>
            <w:r>
              <w:rPr>
                <w:b/>
                <w:sz w:val="18"/>
                <w:szCs w:val="18"/>
              </w:rPr>
              <w:t>37</w:t>
            </w:r>
          </w:p>
        </w:tc>
        <w:tc>
          <w:tcPr>
            <w:tcW w:w="864" w:type="dxa"/>
          </w:tcPr>
          <w:p w:rsidR="00E04B5D" w:rsidRPr="00EC4694" w:rsidRDefault="00E04B5D" w:rsidP="00D17B6C">
            <w:pPr>
              <w:spacing w:line="240" w:lineRule="auto"/>
              <w:jc w:val="center"/>
              <w:rPr>
                <w:sz w:val="18"/>
                <w:szCs w:val="18"/>
              </w:rPr>
            </w:pPr>
            <w:r>
              <w:rPr>
                <w:sz w:val="18"/>
                <w:szCs w:val="18"/>
              </w:rPr>
              <w:t>14</w:t>
            </w:r>
          </w:p>
        </w:tc>
        <w:tc>
          <w:tcPr>
            <w:tcW w:w="864" w:type="dxa"/>
          </w:tcPr>
          <w:p w:rsidR="00E04B5D" w:rsidRPr="006560FF" w:rsidRDefault="00E04B5D" w:rsidP="00D46051">
            <w:pPr>
              <w:spacing w:line="240" w:lineRule="auto"/>
              <w:jc w:val="center"/>
              <w:rPr>
                <w:color w:val="000000" w:themeColor="text1"/>
                <w:sz w:val="18"/>
                <w:szCs w:val="18"/>
              </w:rPr>
            </w:pPr>
            <w:r>
              <w:rPr>
                <w:color w:val="000000" w:themeColor="text1"/>
                <w:sz w:val="18"/>
                <w:szCs w:val="18"/>
              </w:rPr>
              <w:t>15</w:t>
            </w:r>
          </w:p>
        </w:tc>
        <w:tc>
          <w:tcPr>
            <w:tcW w:w="807" w:type="dxa"/>
          </w:tcPr>
          <w:p w:rsidR="00E04B5D" w:rsidRPr="006560FF" w:rsidRDefault="00E04B5D" w:rsidP="00E04B5D">
            <w:pPr>
              <w:spacing w:line="240" w:lineRule="auto"/>
              <w:jc w:val="center"/>
              <w:rPr>
                <w:color w:val="000000" w:themeColor="text1"/>
                <w:sz w:val="18"/>
                <w:szCs w:val="18"/>
              </w:rPr>
            </w:pPr>
            <w:r>
              <w:rPr>
                <w:color w:val="000000" w:themeColor="text1"/>
                <w:sz w:val="18"/>
                <w:szCs w:val="18"/>
              </w:rPr>
              <w:t>16</w:t>
            </w:r>
          </w:p>
        </w:tc>
        <w:tc>
          <w:tcPr>
            <w:tcW w:w="864" w:type="dxa"/>
          </w:tcPr>
          <w:p w:rsidR="00E04B5D" w:rsidRPr="00EC4694" w:rsidRDefault="00E04B5D" w:rsidP="007C5B70">
            <w:pPr>
              <w:spacing w:line="240" w:lineRule="auto"/>
              <w:jc w:val="center"/>
              <w:rPr>
                <w:sz w:val="18"/>
                <w:szCs w:val="18"/>
              </w:rPr>
            </w:pPr>
          </w:p>
        </w:tc>
        <w:tc>
          <w:tcPr>
            <w:tcW w:w="835" w:type="dxa"/>
            <w:shd w:val="clear" w:color="auto" w:fill="D9D9D9"/>
          </w:tcPr>
          <w:p w:rsidR="00E04B5D" w:rsidRPr="006560FF" w:rsidRDefault="00E04B5D" w:rsidP="00E04B5D">
            <w:pPr>
              <w:spacing w:line="240" w:lineRule="auto"/>
              <w:jc w:val="center"/>
              <w:rPr>
                <w:b/>
                <w:color w:val="000000" w:themeColor="text1"/>
                <w:sz w:val="18"/>
                <w:szCs w:val="18"/>
              </w:rPr>
            </w:pPr>
            <w:r>
              <w:rPr>
                <w:b/>
                <w:color w:val="000000" w:themeColor="text1"/>
                <w:sz w:val="18"/>
                <w:szCs w:val="18"/>
              </w:rPr>
              <w:t>45</w:t>
            </w:r>
          </w:p>
        </w:tc>
      </w:tr>
      <w:tr w:rsidR="00E04B5D" w:rsidRPr="00EC4694" w:rsidTr="00D17B6C">
        <w:trPr>
          <w:trHeight w:val="558"/>
        </w:trPr>
        <w:tc>
          <w:tcPr>
            <w:tcW w:w="1956" w:type="dxa"/>
          </w:tcPr>
          <w:p w:rsidR="00E04B5D" w:rsidRPr="00EC4694" w:rsidRDefault="00E04B5D" w:rsidP="00D17B6C">
            <w:pPr>
              <w:spacing w:line="240" w:lineRule="auto"/>
              <w:rPr>
                <w:sz w:val="18"/>
                <w:szCs w:val="18"/>
              </w:rPr>
            </w:pPr>
            <w:r w:rsidRPr="00EC4694">
              <w:rPr>
                <w:sz w:val="18"/>
                <w:szCs w:val="18"/>
              </w:rPr>
              <w:t>Проведено мероприятий</w:t>
            </w:r>
          </w:p>
        </w:tc>
        <w:tc>
          <w:tcPr>
            <w:tcW w:w="863" w:type="dxa"/>
          </w:tcPr>
          <w:p w:rsidR="00E04B5D" w:rsidRPr="00EC4694" w:rsidRDefault="00E04B5D" w:rsidP="00284D9D">
            <w:pPr>
              <w:spacing w:line="240" w:lineRule="auto"/>
              <w:jc w:val="center"/>
              <w:rPr>
                <w:sz w:val="18"/>
                <w:szCs w:val="18"/>
              </w:rPr>
            </w:pPr>
            <w:r>
              <w:rPr>
                <w:sz w:val="18"/>
                <w:szCs w:val="18"/>
              </w:rPr>
              <w:t>9</w:t>
            </w:r>
          </w:p>
        </w:tc>
        <w:tc>
          <w:tcPr>
            <w:tcW w:w="863" w:type="dxa"/>
          </w:tcPr>
          <w:p w:rsidR="00E04B5D" w:rsidRPr="00EC4694" w:rsidRDefault="00E04B5D" w:rsidP="005D58E7">
            <w:pPr>
              <w:spacing w:line="240" w:lineRule="auto"/>
              <w:jc w:val="center"/>
              <w:rPr>
                <w:sz w:val="18"/>
                <w:szCs w:val="18"/>
              </w:rPr>
            </w:pPr>
            <w:r>
              <w:rPr>
                <w:sz w:val="18"/>
                <w:szCs w:val="18"/>
              </w:rPr>
              <w:t>17</w:t>
            </w:r>
          </w:p>
        </w:tc>
        <w:tc>
          <w:tcPr>
            <w:tcW w:w="807" w:type="dxa"/>
          </w:tcPr>
          <w:p w:rsidR="00E04B5D" w:rsidRPr="00EC4694" w:rsidRDefault="00E04B5D" w:rsidP="00522321">
            <w:pPr>
              <w:spacing w:line="240" w:lineRule="auto"/>
              <w:jc w:val="center"/>
              <w:rPr>
                <w:sz w:val="18"/>
                <w:szCs w:val="18"/>
              </w:rPr>
            </w:pPr>
            <w:r>
              <w:rPr>
                <w:sz w:val="18"/>
                <w:szCs w:val="18"/>
              </w:rPr>
              <w:t>11</w:t>
            </w:r>
          </w:p>
        </w:tc>
        <w:tc>
          <w:tcPr>
            <w:tcW w:w="864" w:type="dxa"/>
          </w:tcPr>
          <w:p w:rsidR="00E04B5D" w:rsidRPr="00EC4694" w:rsidRDefault="00E04B5D" w:rsidP="005D58E7">
            <w:pPr>
              <w:spacing w:line="240" w:lineRule="auto"/>
              <w:jc w:val="center"/>
              <w:rPr>
                <w:sz w:val="18"/>
                <w:szCs w:val="18"/>
              </w:rPr>
            </w:pPr>
          </w:p>
        </w:tc>
        <w:tc>
          <w:tcPr>
            <w:tcW w:w="835" w:type="dxa"/>
            <w:shd w:val="clear" w:color="auto" w:fill="D9D9D9"/>
          </w:tcPr>
          <w:p w:rsidR="00E04B5D" w:rsidRPr="00284D9D" w:rsidRDefault="00E04B5D" w:rsidP="00284D9D">
            <w:pPr>
              <w:spacing w:line="240" w:lineRule="auto"/>
              <w:jc w:val="center"/>
              <w:rPr>
                <w:b/>
                <w:sz w:val="18"/>
                <w:szCs w:val="18"/>
              </w:rPr>
            </w:pPr>
            <w:r>
              <w:rPr>
                <w:b/>
                <w:sz w:val="18"/>
                <w:szCs w:val="18"/>
              </w:rPr>
              <w:t>37</w:t>
            </w:r>
          </w:p>
        </w:tc>
        <w:tc>
          <w:tcPr>
            <w:tcW w:w="864" w:type="dxa"/>
          </w:tcPr>
          <w:p w:rsidR="00E04B5D" w:rsidRPr="00EC4694" w:rsidRDefault="00E04B5D" w:rsidP="00D17B6C">
            <w:pPr>
              <w:spacing w:line="240" w:lineRule="auto"/>
              <w:jc w:val="center"/>
              <w:rPr>
                <w:sz w:val="18"/>
                <w:szCs w:val="18"/>
              </w:rPr>
            </w:pPr>
            <w:r>
              <w:rPr>
                <w:sz w:val="18"/>
                <w:szCs w:val="18"/>
              </w:rPr>
              <w:t>14</w:t>
            </w:r>
          </w:p>
        </w:tc>
        <w:tc>
          <w:tcPr>
            <w:tcW w:w="864" w:type="dxa"/>
          </w:tcPr>
          <w:p w:rsidR="00E04B5D" w:rsidRPr="006560FF" w:rsidRDefault="00E04B5D" w:rsidP="00D46051">
            <w:pPr>
              <w:spacing w:line="240" w:lineRule="auto"/>
              <w:jc w:val="center"/>
              <w:rPr>
                <w:color w:val="000000" w:themeColor="text1"/>
                <w:sz w:val="18"/>
                <w:szCs w:val="18"/>
              </w:rPr>
            </w:pPr>
            <w:r>
              <w:rPr>
                <w:color w:val="000000" w:themeColor="text1"/>
                <w:sz w:val="18"/>
                <w:szCs w:val="18"/>
              </w:rPr>
              <w:t>15</w:t>
            </w:r>
          </w:p>
        </w:tc>
        <w:tc>
          <w:tcPr>
            <w:tcW w:w="807" w:type="dxa"/>
          </w:tcPr>
          <w:p w:rsidR="00E04B5D" w:rsidRPr="006560FF" w:rsidRDefault="00E04B5D" w:rsidP="00E04B5D">
            <w:pPr>
              <w:spacing w:line="240" w:lineRule="auto"/>
              <w:jc w:val="center"/>
              <w:rPr>
                <w:color w:val="000000" w:themeColor="text1"/>
                <w:sz w:val="18"/>
                <w:szCs w:val="18"/>
              </w:rPr>
            </w:pPr>
            <w:r>
              <w:rPr>
                <w:color w:val="000000" w:themeColor="text1"/>
                <w:sz w:val="18"/>
                <w:szCs w:val="18"/>
              </w:rPr>
              <w:t>16</w:t>
            </w:r>
          </w:p>
        </w:tc>
        <w:tc>
          <w:tcPr>
            <w:tcW w:w="864" w:type="dxa"/>
          </w:tcPr>
          <w:p w:rsidR="00E04B5D" w:rsidRPr="00EC4694" w:rsidRDefault="00E04B5D" w:rsidP="007C5B70">
            <w:pPr>
              <w:spacing w:line="240" w:lineRule="auto"/>
              <w:jc w:val="center"/>
              <w:rPr>
                <w:sz w:val="18"/>
                <w:szCs w:val="18"/>
              </w:rPr>
            </w:pPr>
          </w:p>
        </w:tc>
        <w:tc>
          <w:tcPr>
            <w:tcW w:w="835" w:type="dxa"/>
            <w:shd w:val="clear" w:color="auto" w:fill="D9D9D9"/>
          </w:tcPr>
          <w:p w:rsidR="00E04B5D" w:rsidRPr="006560FF" w:rsidRDefault="00E04B5D" w:rsidP="00E04B5D">
            <w:pPr>
              <w:spacing w:line="240" w:lineRule="auto"/>
              <w:jc w:val="center"/>
              <w:rPr>
                <w:b/>
                <w:color w:val="000000" w:themeColor="text1"/>
                <w:sz w:val="18"/>
                <w:szCs w:val="18"/>
              </w:rPr>
            </w:pPr>
            <w:r>
              <w:rPr>
                <w:b/>
                <w:color w:val="000000" w:themeColor="text1"/>
                <w:sz w:val="18"/>
                <w:szCs w:val="18"/>
              </w:rPr>
              <w:t>45</w:t>
            </w:r>
          </w:p>
        </w:tc>
      </w:tr>
      <w:tr w:rsidR="00E04B5D" w:rsidRPr="00EC4694" w:rsidTr="00D17B6C">
        <w:trPr>
          <w:trHeight w:val="566"/>
        </w:trPr>
        <w:tc>
          <w:tcPr>
            <w:tcW w:w="1956" w:type="dxa"/>
          </w:tcPr>
          <w:p w:rsidR="00E04B5D" w:rsidRPr="00EC4694" w:rsidRDefault="00E04B5D" w:rsidP="00D17B6C">
            <w:pPr>
              <w:spacing w:line="240" w:lineRule="auto"/>
              <w:rPr>
                <w:sz w:val="18"/>
                <w:szCs w:val="18"/>
              </w:rPr>
            </w:pPr>
            <w:r w:rsidRPr="00EC4694">
              <w:rPr>
                <w:sz w:val="18"/>
                <w:szCs w:val="18"/>
              </w:rPr>
              <w:t>Нагрузка на 1 сотрудника</w:t>
            </w:r>
          </w:p>
        </w:tc>
        <w:tc>
          <w:tcPr>
            <w:tcW w:w="863" w:type="dxa"/>
          </w:tcPr>
          <w:p w:rsidR="00E04B5D" w:rsidRPr="00EC4694" w:rsidRDefault="00E04B5D" w:rsidP="00284D9D">
            <w:pPr>
              <w:spacing w:line="240" w:lineRule="auto"/>
              <w:jc w:val="center"/>
              <w:rPr>
                <w:sz w:val="18"/>
                <w:szCs w:val="18"/>
              </w:rPr>
            </w:pPr>
            <w:r>
              <w:rPr>
                <w:sz w:val="18"/>
                <w:szCs w:val="18"/>
              </w:rPr>
              <w:t>4,5</w:t>
            </w:r>
          </w:p>
        </w:tc>
        <w:tc>
          <w:tcPr>
            <w:tcW w:w="863" w:type="dxa"/>
          </w:tcPr>
          <w:p w:rsidR="00E04B5D" w:rsidRPr="00EC4694" w:rsidRDefault="00E04B5D" w:rsidP="005D58E7">
            <w:pPr>
              <w:spacing w:line="240" w:lineRule="auto"/>
              <w:jc w:val="center"/>
              <w:rPr>
                <w:sz w:val="18"/>
                <w:szCs w:val="18"/>
              </w:rPr>
            </w:pPr>
            <w:r>
              <w:rPr>
                <w:sz w:val="18"/>
                <w:szCs w:val="18"/>
              </w:rPr>
              <w:t>8,5</w:t>
            </w:r>
          </w:p>
        </w:tc>
        <w:tc>
          <w:tcPr>
            <w:tcW w:w="807" w:type="dxa"/>
          </w:tcPr>
          <w:p w:rsidR="00E04B5D" w:rsidRPr="00EC4694" w:rsidRDefault="00E04B5D" w:rsidP="00522321">
            <w:pPr>
              <w:spacing w:line="240" w:lineRule="auto"/>
              <w:jc w:val="center"/>
              <w:rPr>
                <w:sz w:val="18"/>
                <w:szCs w:val="18"/>
              </w:rPr>
            </w:pPr>
            <w:r>
              <w:rPr>
                <w:sz w:val="18"/>
                <w:szCs w:val="18"/>
              </w:rPr>
              <w:t>5,5</w:t>
            </w:r>
          </w:p>
        </w:tc>
        <w:tc>
          <w:tcPr>
            <w:tcW w:w="864" w:type="dxa"/>
          </w:tcPr>
          <w:p w:rsidR="00E04B5D" w:rsidRPr="00EC4694" w:rsidRDefault="00E04B5D" w:rsidP="005D58E7">
            <w:pPr>
              <w:spacing w:line="240" w:lineRule="auto"/>
              <w:jc w:val="center"/>
              <w:rPr>
                <w:sz w:val="18"/>
                <w:szCs w:val="18"/>
              </w:rPr>
            </w:pPr>
          </w:p>
        </w:tc>
        <w:tc>
          <w:tcPr>
            <w:tcW w:w="835" w:type="dxa"/>
            <w:shd w:val="clear" w:color="auto" w:fill="D9D9D9"/>
          </w:tcPr>
          <w:p w:rsidR="00E04B5D" w:rsidRPr="00284D9D" w:rsidRDefault="00E04B5D" w:rsidP="00284D9D">
            <w:pPr>
              <w:spacing w:line="240" w:lineRule="auto"/>
              <w:jc w:val="center"/>
              <w:rPr>
                <w:b/>
                <w:sz w:val="18"/>
                <w:szCs w:val="18"/>
              </w:rPr>
            </w:pPr>
            <w:r>
              <w:rPr>
                <w:b/>
                <w:sz w:val="18"/>
                <w:szCs w:val="18"/>
              </w:rPr>
              <w:t>18,5</w:t>
            </w:r>
          </w:p>
        </w:tc>
        <w:tc>
          <w:tcPr>
            <w:tcW w:w="864" w:type="dxa"/>
          </w:tcPr>
          <w:p w:rsidR="00E04B5D" w:rsidRPr="00EC4694" w:rsidRDefault="00E04B5D" w:rsidP="00D17B6C">
            <w:pPr>
              <w:spacing w:line="240" w:lineRule="auto"/>
              <w:jc w:val="center"/>
              <w:rPr>
                <w:sz w:val="18"/>
                <w:szCs w:val="18"/>
              </w:rPr>
            </w:pPr>
            <w:r>
              <w:rPr>
                <w:sz w:val="18"/>
                <w:szCs w:val="18"/>
              </w:rPr>
              <w:t>7,0</w:t>
            </w:r>
          </w:p>
        </w:tc>
        <w:tc>
          <w:tcPr>
            <w:tcW w:w="864" w:type="dxa"/>
          </w:tcPr>
          <w:p w:rsidR="00E04B5D" w:rsidRPr="006560FF" w:rsidRDefault="00E04B5D" w:rsidP="00D46051">
            <w:pPr>
              <w:spacing w:line="240" w:lineRule="auto"/>
              <w:jc w:val="center"/>
              <w:rPr>
                <w:color w:val="000000" w:themeColor="text1"/>
                <w:sz w:val="18"/>
                <w:szCs w:val="18"/>
              </w:rPr>
            </w:pPr>
            <w:r>
              <w:rPr>
                <w:color w:val="000000" w:themeColor="text1"/>
                <w:sz w:val="18"/>
                <w:szCs w:val="18"/>
              </w:rPr>
              <w:t>7,5</w:t>
            </w:r>
          </w:p>
        </w:tc>
        <w:tc>
          <w:tcPr>
            <w:tcW w:w="807" w:type="dxa"/>
          </w:tcPr>
          <w:p w:rsidR="00E04B5D" w:rsidRPr="006560FF" w:rsidRDefault="00E04B5D" w:rsidP="00E04B5D">
            <w:pPr>
              <w:spacing w:line="240" w:lineRule="auto"/>
              <w:jc w:val="center"/>
              <w:rPr>
                <w:color w:val="000000" w:themeColor="text1"/>
                <w:sz w:val="18"/>
                <w:szCs w:val="18"/>
              </w:rPr>
            </w:pPr>
            <w:r>
              <w:rPr>
                <w:color w:val="000000" w:themeColor="text1"/>
                <w:sz w:val="18"/>
                <w:szCs w:val="18"/>
              </w:rPr>
              <w:t>8,0</w:t>
            </w:r>
          </w:p>
        </w:tc>
        <w:tc>
          <w:tcPr>
            <w:tcW w:w="864" w:type="dxa"/>
          </w:tcPr>
          <w:p w:rsidR="00E04B5D" w:rsidRPr="00EC4694" w:rsidRDefault="00E04B5D" w:rsidP="007C5B70">
            <w:pPr>
              <w:spacing w:line="240" w:lineRule="auto"/>
              <w:jc w:val="center"/>
              <w:rPr>
                <w:sz w:val="18"/>
                <w:szCs w:val="18"/>
              </w:rPr>
            </w:pPr>
          </w:p>
        </w:tc>
        <w:tc>
          <w:tcPr>
            <w:tcW w:w="835" w:type="dxa"/>
            <w:shd w:val="clear" w:color="auto" w:fill="D9D9D9"/>
          </w:tcPr>
          <w:p w:rsidR="00E04B5D" w:rsidRPr="006560FF" w:rsidRDefault="00E04B5D" w:rsidP="00E04B5D">
            <w:pPr>
              <w:spacing w:line="240" w:lineRule="auto"/>
              <w:jc w:val="center"/>
              <w:rPr>
                <w:b/>
                <w:color w:val="000000" w:themeColor="text1"/>
                <w:sz w:val="18"/>
                <w:szCs w:val="18"/>
              </w:rPr>
            </w:pPr>
            <w:r>
              <w:rPr>
                <w:b/>
                <w:color w:val="000000" w:themeColor="text1"/>
                <w:sz w:val="18"/>
                <w:szCs w:val="18"/>
              </w:rPr>
              <w:t>22,5</w:t>
            </w:r>
          </w:p>
        </w:tc>
      </w:tr>
      <w:tr w:rsidR="00E04B5D" w:rsidRPr="00EC4694" w:rsidTr="00D17B6C">
        <w:trPr>
          <w:trHeight w:val="405"/>
        </w:trPr>
        <w:tc>
          <w:tcPr>
            <w:tcW w:w="1956" w:type="dxa"/>
          </w:tcPr>
          <w:p w:rsidR="00E04B5D" w:rsidRPr="00EC4694" w:rsidRDefault="00E04B5D" w:rsidP="00D17B6C">
            <w:pPr>
              <w:spacing w:line="240" w:lineRule="auto"/>
              <w:rPr>
                <w:sz w:val="18"/>
                <w:szCs w:val="18"/>
              </w:rPr>
            </w:pPr>
            <w:r w:rsidRPr="00EC4694">
              <w:rPr>
                <w:sz w:val="18"/>
                <w:szCs w:val="18"/>
              </w:rPr>
              <w:t>Нарушено сроков</w:t>
            </w:r>
          </w:p>
        </w:tc>
        <w:tc>
          <w:tcPr>
            <w:tcW w:w="863" w:type="dxa"/>
          </w:tcPr>
          <w:p w:rsidR="00E04B5D" w:rsidRPr="00EC4694" w:rsidRDefault="00E04B5D" w:rsidP="00284D9D">
            <w:pPr>
              <w:spacing w:line="240" w:lineRule="auto"/>
              <w:jc w:val="center"/>
              <w:rPr>
                <w:sz w:val="18"/>
                <w:szCs w:val="18"/>
              </w:rPr>
            </w:pPr>
            <w:r>
              <w:rPr>
                <w:sz w:val="18"/>
                <w:szCs w:val="18"/>
              </w:rPr>
              <w:t>0</w:t>
            </w:r>
          </w:p>
        </w:tc>
        <w:tc>
          <w:tcPr>
            <w:tcW w:w="863" w:type="dxa"/>
          </w:tcPr>
          <w:p w:rsidR="00E04B5D" w:rsidRPr="00EC4694" w:rsidRDefault="00E04B5D" w:rsidP="005D58E7">
            <w:pPr>
              <w:spacing w:line="240" w:lineRule="auto"/>
              <w:jc w:val="center"/>
              <w:rPr>
                <w:sz w:val="18"/>
                <w:szCs w:val="18"/>
              </w:rPr>
            </w:pPr>
            <w:r>
              <w:rPr>
                <w:sz w:val="18"/>
                <w:szCs w:val="18"/>
              </w:rPr>
              <w:t>0</w:t>
            </w:r>
          </w:p>
        </w:tc>
        <w:tc>
          <w:tcPr>
            <w:tcW w:w="807" w:type="dxa"/>
          </w:tcPr>
          <w:p w:rsidR="00E04B5D" w:rsidRPr="00EC4694" w:rsidRDefault="00E04B5D" w:rsidP="00522321">
            <w:pPr>
              <w:spacing w:line="240" w:lineRule="auto"/>
              <w:jc w:val="center"/>
              <w:rPr>
                <w:sz w:val="18"/>
                <w:szCs w:val="18"/>
              </w:rPr>
            </w:pPr>
            <w:r>
              <w:rPr>
                <w:sz w:val="18"/>
                <w:szCs w:val="18"/>
              </w:rPr>
              <w:t>0</w:t>
            </w:r>
          </w:p>
        </w:tc>
        <w:tc>
          <w:tcPr>
            <w:tcW w:w="864" w:type="dxa"/>
          </w:tcPr>
          <w:p w:rsidR="00E04B5D" w:rsidRPr="00EC4694" w:rsidRDefault="00E04B5D" w:rsidP="005D58E7">
            <w:pPr>
              <w:spacing w:line="240" w:lineRule="auto"/>
              <w:jc w:val="center"/>
              <w:rPr>
                <w:sz w:val="18"/>
                <w:szCs w:val="18"/>
              </w:rPr>
            </w:pPr>
          </w:p>
        </w:tc>
        <w:tc>
          <w:tcPr>
            <w:tcW w:w="835" w:type="dxa"/>
            <w:shd w:val="clear" w:color="auto" w:fill="D9D9D9"/>
          </w:tcPr>
          <w:p w:rsidR="00E04B5D" w:rsidRPr="00284D9D" w:rsidRDefault="00E04B5D" w:rsidP="00284D9D">
            <w:pPr>
              <w:spacing w:line="240" w:lineRule="auto"/>
              <w:jc w:val="center"/>
              <w:rPr>
                <w:b/>
                <w:sz w:val="18"/>
                <w:szCs w:val="18"/>
              </w:rPr>
            </w:pPr>
            <w:r w:rsidRPr="00284D9D">
              <w:rPr>
                <w:b/>
                <w:sz w:val="18"/>
                <w:szCs w:val="18"/>
              </w:rPr>
              <w:t>0</w:t>
            </w:r>
          </w:p>
        </w:tc>
        <w:tc>
          <w:tcPr>
            <w:tcW w:w="864" w:type="dxa"/>
          </w:tcPr>
          <w:p w:rsidR="00E04B5D" w:rsidRPr="00EC4694" w:rsidRDefault="00E04B5D" w:rsidP="00D17B6C">
            <w:pPr>
              <w:spacing w:line="240" w:lineRule="auto"/>
              <w:jc w:val="center"/>
              <w:rPr>
                <w:sz w:val="18"/>
                <w:szCs w:val="18"/>
              </w:rPr>
            </w:pPr>
            <w:r>
              <w:rPr>
                <w:sz w:val="18"/>
                <w:szCs w:val="18"/>
              </w:rPr>
              <w:t>0</w:t>
            </w:r>
          </w:p>
        </w:tc>
        <w:tc>
          <w:tcPr>
            <w:tcW w:w="864" w:type="dxa"/>
          </w:tcPr>
          <w:p w:rsidR="00E04B5D" w:rsidRPr="006560FF" w:rsidRDefault="00E04B5D" w:rsidP="00D46051">
            <w:pPr>
              <w:spacing w:line="240" w:lineRule="auto"/>
              <w:jc w:val="center"/>
              <w:rPr>
                <w:color w:val="000000" w:themeColor="text1"/>
                <w:sz w:val="18"/>
                <w:szCs w:val="18"/>
              </w:rPr>
            </w:pPr>
            <w:r>
              <w:rPr>
                <w:color w:val="000000" w:themeColor="text1"/>
                <w:sz w:val="18"/>
                <w:szCs w:val="18"/>
              </w:rPr>
              <w:t>0</w:t>
            </w:r>
          </w:p>
        </w:tc>
        <w:tc>
          <w:tcPr>
            <w:tcW w:w="807" w:type="dxa"/>
          </w:tcPr>
          <w:p w:rsidR="00E04B5D" w:rsidRPr="006560FF" w:rsidRDefault="00E04B5D" w:rsidP="00E04B5D">
            <w:pPr>
              <w:spacing w:line="240" w:lineRule="auto"/>
              <w:jc w:val="center"/>
              <w:rPr>
                <w:color w:val="000000" w:themeColor="text1"/>
                <w:sz w:val="18"/>
                <w:szCs w:val="18"/>
              </w:rPr>
            </w:pPr>
            <w:r>
              <w:rPr>
                <w:color w:val="000000" w:themeColor="text1"/>
                <w:sz w:val="18"/>
                <w:szCs w:val="18"/>
              </w:rPr>
              <w:t>0</w:t>
            </w:r>
          </w:p>
        </w:tc>
        <w:tc>
          <w:tcPr>
            <w:tcW w:w="864" w:type="dxa"/>
          </w:tcPr>
          <w:p w:rsidR="00E04B5D" w:rsidRPr="00EC4694" w:rsidRDefault="00E04B5D" w:rsidP="007C5B70">
            <w:pPr>
              <w:spacing w:line="240" w:lineRule="auto"/>
              <w:jc w:val="center"/>
              <w:rPr>
                <w:sz w:val="18"/>
                <w:szCs w:val="18"/>
              </w:rPr>
            </w:pPr>
          </w:p>
        </w:tc>
        <w:tc>
          <w:tcPr>
            <w:tcW w:w="835" w:type="dxa"/>
            <w:shd w:val="clear" w:color="auto" w:fill="D9D9D9"/>
          </w:tcPr>
          <w:p w:rsidR="00E04B5D" w:rsidRPr="006560FF" w:rsidRDefault="00E04B5D" w:rsidP="00E04B5D">
            <w:pPr>
              <w:spacing w:line="240" w:lineRule="auto"/>
              <w:jc w:val="center"/>
              <w:rPr>
                <w:b/>
                <w:color w:val="000000" w:themeColor="text1"/>
                <w:sz w:val="18"/>
                <w:szCs w:val="18"/>
              </w:rPr>
            </w:pPr>
            <w:r>
              <w:rPr>
                <w:b/>
                <w:color w:val="000000" w:themeColor="text1"/>
                <w:sz w:val="18"/>
                <w:szCs w:val="18"/>
              </w:rPr>
              <w:t>0</w:t>
            </w:r>
          </w:p>
        </w:tc>
      </w:tr>
    </w:tbl>
    <w:p w:rsidR="005D6D09" w:rsidRPr="00B6628D" w:rsidRDefault="005D6D09" w:rsidP="0052476B">
      <w:pPr>
        <w:ind w:firstLine="709"/>
        <w:rPr>
          <w:szCs w:val="26"/>
        </w:rPr>
      </w:pPr>
    </w:p>
    <w:p w:rsidR="005D6D09" w:rsidRPr="00B12E5E" w:rsidRDefault="005D6D09" w:rsidP="005D6D09">
      <w:pPr>
        <w:ind w:firstLine="709"/>
        <w:rPr>
          <w:szCs w:val="26"/>
        </w:rPr>
      </w:pPr>
      <w:r w:rsidRPr="00B12E5E">
        <w:rPr>
          <w:szCs w:val="26"/>
        </w:rPr>
        <w:t>1. Изучены и доведены до сведения гражданских служащих методические рекомендации Минтруда России (письмо от 08.02.2016 № 18-0/10/В-751)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1A7152" w:rsidRDefault="007363FE" w:rsidP="001A7152">
      <w:pPr>
        <w:ind w:firstLine="709"/>
        <w:rPr>
          <w:color w:val="000000" w:themeColor="text1"/>
          <w:szCs w:val="26"/>
        </w:rPr>
      </w:pPr>
      <w:r w:rsidRPr="00B12E5E">
        <w:rPr>
          <w:szCs w:val="26"/>
        </w:rPr>
        <w:t xml:space="preserve">2. </w:t>
      </w:r>
      <w:r w:rsidR="001A7152" w:rsidRPr="00B12E5E">
        <w:rPr>
          <w:color w:val="000000" w:themeColor="text1"/>
          <w:szCs w:val="26"/>
        </w:rPr>
        <w:t>Изучены и доведены до сведения гражданских служащих Методические рекомендации Минтруда России по заполнению формы представления сведений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B12E5E" w:rsidRDefault="00B12E5E" w:rsidP="00B12E5E">
      <w:pPr>
        <w:ind w:firstLine="709"/>
        <w:rPr>
          <w:color w:val="000000" w:themeColor="text1"/>
          <w:szCs w:val="26"/>
        </w:rPr>
      </w:pPr>
      <w:r>
        <w:rPr>
          <w:color w:val="000000" w:themeColor="text1"/>
          <w:szCs w:val="26"/>
        </w:rPr>
        <w:t xml:space="preserve">3. Изучены и доведены до сведения гражданских служащих Методические рекомендации по вопросам соблюдения ограничений, </w:t>
      </w:r>
      <w:proofErr w:type="spellStart"/>
      <w:r>
        <w:rPr>
          <w:color w:val="000000" w:themeColor="text1"/>
          <w:szCs w:val="26"/>
        </w:rPr>
        <w:t>налогаемых</w:t>
      </w:r>
      <w:proofErr w:type="spellEnd"/>
      <w:r>
        <w:rPr>
          <w:color w:val="000000" w:themeColor="text1"/>
          <w:szCs w:val="26"/>
        </w:rPr>
        <w:t xml:space="preserve"> на гражданина, замещавшего должность государственной или муниципальной службы, при заключении им трудового или гражданско-правового договора с организацией, подготовленные Минтрудом России. </w:t>
      </w:r>
    </w:p>
    <w:p w:rsidR="00B12E5E" w:rsidRPr="00E75A41" w:rsidRDefault="00B12E5E" w:rsidP="00B12E5E">
      <w:pPr>
        <w:ind w:firstLine="709"/>
        <w:rPr>
          <w:color w:val="000000" w:themeColor="text1"/>
          <w:szCs w:val="26"/>
        </w:rPr>
      </w:pPr>
      <w:r>
        <w:rPr>
          <w:color w:val="000000" w:themeColor="text1"/>
          <w:szCs w:val="26"/>
        </w:rPr>
        <w:t>4. Доведен до сведения гражданских служащих приказ Ро</w:t>
      </w:r>
      <w:r w:rsidR="00E75A41">
        <w:rPr>
          <w:color w:val="000000" w:themeColor="text1"/>
          <w:szCs w:val="26"/>
        </w:rPr>
        <w:t>скомнадзора от 17.03.2017 № 41 «</w:t>
      </w:r>
      <w:r>
        <w:rPr>
          <w:color w:val="000000" w:themeColor="text1"/>
          <w:szCs w:val="26"/>
        </w:rPr>
        <w:t xml:space="preserve">Об утверждении перечня должностей федеральной государственной гражданской службы в Федеральной службе по надзору в сфере связи, информационных технологий и массовых коммуникаций и её территориальных органов,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w:t>
      </w:r>
      <w:r w:rsidRPr="00E75A41">
        <w:rPr>
          <w:color w:val="000000" w:themeColor="text1"/>
          <w:szCs w:val="26"/>
        </w:rPr>
        <w:t>супруги (супр</w:t>
      </w:r>
      <w:r w:rsidR="00E75A41" w:rsidRPr="00E75A41">
        <w:rPr>
          <w:color w:val="000000" w:themeColor="text1"/>
          <w:szCs w:val="26"/>
        </w:rPr>
        <w:t>уга) и несовершеннолетних детей»</w:t>
      </w:r>
      <w:r w:rsidRPr="00E75A41">
        <w:rPr>
          <w:color w:val="000000" w:themeColor="text1"/>
          <w:szCs w:val="26"/>
        </w:rPr>
        <w:t>.</w:t>
      </w:r>
    </w:p>
    <w:p w:rsidR="001A7152" w:rsidRPr="00E75A41" w:rsidRDefault="00E75A41" w:rsidP="001A7152">
      <w:pPr>
        <w:ind w:firstLine="709"/>
        <w:rPr>
          <w:color w:val="000000" w:themeColor="text1"/>
          <w:szCs w:val="26"/>
        </w:rPr>
      </w:pPr>
      <w:r w:rsidRPr="00E75A41">
        <w:rPr>
          <w:color w:val="000000" w:themeColor="text1"/>
          <w:szCs w:val="26"/>
        </w:rPr>
        <w:lastRenderedPageBreak/>
        <w:t>5</w:t>
      </w:r>
      <w:r w:rsidR="001A7152" w:rsidRPr="00E75A41">
        <w:rPr>
          <w:color w:val="000000" w:themeColor="text1"/>
          <w:szCs w:val="26"/>
        </w:rPr>
        <w:t xml:space="preserve">. Представлены в </w:t>
      </w:r>
      <w:proofErr w:type="spellStart"/>
      <w:r w:rsidR="001A7152" w:rsidRPr="00E75A41">
        <w:rPr>
          <w:color w:val="000000" w:themeColor="text1"/>
          <w:szCs w:val="26"/>
        </w:rPr>
        <w:t>Минкомсвязи</w:t>
      </w:r>
      <w:proofErr w:type="spellEnd"/>
      <w:r w:rsidR="001A7152" w:rsidRPr="00E75A41">
        <w:rPr>
          <w:color w:val="000000" w:themeColor="text1"/>
          <w:szCs w:val="26"/>
        </w:rPr>
        <w:t xml:space="preserve"> России сведения о доходах, расходах, об имуществе и обязательствах имущественного характера руководителя управления,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1A7152" w:rsidRPr="00E75A41" w:rsidRDefault="00E75A41" w:rsidP="001A7152">
      <w:pPr>
        <w:ind w:firstLine="709"/>
        <w:rPr>
          <w:color w:val="000000" w:themeColor="text1"/>
          <w:szCs w:val="26"/>
        </w:rPr>
      </w:pPr>
      <w:r w:rsidRPr="00E75A41">
        <w:rPr>
          <w:color w:val="000000" w:themeColor="text1"/>
          <w:szCs w:val="26"/>
        </w:rPr>
        <w:t>6</w:t>
      </w:r>
      <w:r w:rsidR="001A7152" w:rsidRPr="00E75A41">
        <w:rPr>
          <w:color w:val="000000" w:themeColor="text1"/>
          <w:szCs w:val="26"/>
        </w:rPr>
        <w:t>. Представлены в ЦА сведения о доходах, расходах, об имуществе и обязательствах имущественного характера заместителей руководителя управления,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E75A41" w:rsidRPr="00E75A41" w:rsidRDefault="00E75A41" w:rsidP="00E75A41">
      <w:pPr>
        <w:ind w:firstLine="709"/>
        <w:rPr>
          <w:color w:val="000000" w:themeColor="text1"/>
          <w:szCs w:val="26"/>
        </w:rPr>
      </w:pPr>
      <w:r w:rsidRPr="00E75A41">
        <w:rPr>
          <w:color w:val="000000" w:themeColor="text1"/>
          <w:szCs w:val="26"/>
        </w:rPr>
        <w:t>7</w:t>
      </w:r>
      <w:r w:rsidR="001A7152" w:rsidRPr="00E75A41">
        <w:rPr>
          <w:color w:val="000000" w:themeColor="text1"/>
          <w:szCs w:val="26"/>
        </w:rPr>
        <w:t xml:space="preserve">. </w:t>
      </w:r>
      <w:r w:rsidRPr="00E75A41">
        <w:rPr>
          <w:color w:val="000000" w:themeColor="text1"/>
          <w:szCs w:val="26"/>
        </w:rPr>
        <w:t>Представлен в ЦА сводный отчет по ЮФО о ходе реализации мер по противодействию коррупции за 2</w:t>
      </w:r>
      <w:r w:rsidR="00D164A4">
        <w:rPr>
          <w:color w:val="000000" w:themeColor="text1"/>
          <w:szCs w:val="26"/>
        </w:rPr>
        <w:t>016 год, за 1</w:t>
      </w:r>
      <w:r w:rsidR="00E04B5D">
        <w:rPr>
          <w:color w:val="000000" w:themeColor="text1"/>
          <w:szCs w:val="26"/>
        </w:rPr>
        <w:t>, 2</w:t>
      </w:r>
      <w:r w:rsidR="00D164A4">
        <w:rPr>
          <w:color w:val="000000" w:themeColor="text1"/>
          <w:szCs w:val="26"/>
        </w:rPr>
        <w:t xml:space="preserve"> квартал</w:t>
      </w:r>
      <w:r w:rsidR="00E04B5D">
        <w:rPr>
          <w:color w:val="000000" w:themeColor="text1"/>
          <w:szCs w:val="26"/>
        </w:rPr>
        <w:t>ы</w:t>
      </w:r>
      <w:r w:rsidR="00D164A4">
        <w:rPr>
          <w:color w:val="000000" w:themeColor="text1"/>
          <w:szCs w:val="26"/>
        </w:rPr>
        <w:t xml:space="preserve"> 2017 года</w:t>
      </w:r>
      <w:r w:rsidRPr="00E75A41">
        <w:rPr>
          <w:color w:val="000000" w:themeColor="text1"/>
          <w:szCs w:val="26"/>
        </w:rPr>
        <w:t xml:space="preserve"> </w:t>
      </w:r>
      <w:r w:rsidR="00D164A4">
        <w:rPr>
          <w:color w:val="000000" w:themeColor="text1"/>
          <w:szCs w:val="26"/>
        </w:rPr>
        <w:t>исх. № 3455-03/23 от 08.02.2017</w:t>
      </w:r>
      <w:r w:rsidR="00E04B5D">
        <w:rPr>
          <w:color w:val="000000" w:themeColor="text1"/>
          <w:szCs w:val="26"/>
        </w:rPr>
        <w:t>,</w:t>
      </w:r>
      <w:r w:rsidR="00D164A4">
        <w:rPr>
          <w:color w:val="000000" w:themeColor="text1"/>
          <w:szCs w:val="26"/>
        </w:rPr>
        <w:t xml:space="preserve"> </w:t>
      </w:r>
      <w:r w:rsidRPr="00E75A41">
        <w:rPr>
          <w:color w:val="000000" w:themeColor="text1"/>
          <w:szCs w:val="26"/>
        </w:rPr>
        <w:t>исх. № 13073-03/23 от 24.05.2017</w:t>
      </w:r>
      <w:r w:rsidR="00E04B5D">
        <w:rPr>
          <w:color w:val="000000" w:themeColor="text1"/>
          <w:szCs w:val="26"/>
        </w:rPr>
        <w:t>, исх. № 20566-03/23 от 11.08.2017</w:t>
      </w:r>
      <w:r w:rsidRPr="00E75A41">
        <w:rPr>
          <w:color w:val="000000" w:themeColor="text1"/>
          <w:szCs w:val="26"/>
        </w:rPr>
        <w:t>.</w:t>
      </w:r>
    </w:p>
    <w:p w:rsidR="00E75A41" w:rsidRDefault="00E75A41" w:rsidP="00E75A41">
      <w:pPr>
        <w:ind w:firstLine="709"/>
        <w:rPr>
          <w:color w:val="000000" w:themeColor="text1"/>
          <w:szCs w:val="26"/>
        </w:rPr>
      </w:pPr>
      <w:r w:rsidRPr="00E75A41">
        <w:rPr>
          <w:color w:val="000000" w:themeColor="text1"/>
          <w:szCs w:val="26"/>
        </w:rPr>
        <w:t>8</w:t>
      </w:r>
      <w:r w:rsidR="001A7152" w:rsidRPr="00E75A41">
        <w:rPr>
          <w:color w:val="000000" w:themeColor="text1"/>
          <w:szCs w:val="26"/>
        </w:rPr>
        <w:t xml:space="preserve">. </w:t>
      </w:r>
      <w:r w:rsidRPr="00E75A41">
        <w:rPr>
          <w:color w:val="000000" w:themeColor="text1"/>
          <w:szCs w:val="26"/>
        </w:rPr>
        <w:t>Представлен</w:t>
      </w:r>
      <w:r>
        <w:rPr>
          <w:color w:val="000000" w:themeColor="text1"/>
          <w:szCs w:val="26"/>
        </w:rPr>
        <w:t xml:space="preserve"> в ЦА сводный отчет по ЮФО о выполнении Плана противодействия</w:t>
      </w:r>
      <w:r w:rsidR="00D164A4">
        <w:rPr>
          <w:color w:val="000000" w:themeColor="text1"/>
          <w:szCs w:val="26"/>
        </w:rPr>
        <w:t xml:space="preserve"> коррупции за 1, 2</w:t>
      </w:r>
      <w:r w:rsidR="00E04B5D">
        <w:rPr>
          <w:color w:val="000000" w:themeColor="text1"/>
          <w:szCs w:val="26"/>
        </w:rPr>
        <w:t>, 3</w:t>
      </w:r>
      <w:r w:rsidR="00D164A4">
        <w:rPr>
          <w:color w:val="000000" w:themeColor="text1"/>
          <w:szCs w:val="26"/>
        </w:rPr>
        <w:t xml:space="preserve"> кв</w:t>
      </w:r>
      <w:r w:rsidR="00E04B5D">
        <w:rPr>
          <w:color w:val="000000" w:themeColor="text1"/>
          <w:szCs w:val="26"/>
        </w:rPr>
        <w:t>арталы</w:t>
      </w:r>
      <w:r w:rsidR="00D164A4">
        <w:rPr>
          <w:color w:val="000000" w:themeColor="text1"/>
          <w:szCs w:val="26"/>
        </w:rPr>
        <w:t xml:space="preserve"> 2017 г</w:t>
      </w:r>
      <w:r w:rsidR="00E04B5D">
        <w:rPr>
          <w:color w:val="000000" w:themeColor="text1"/>
          <w:szCs w:val="26"/>
        </w:rPr>
        <w:t>ода</w:t>
      </w:r>
      <w:r>
        <w:rPr>
          <w:color w:val="000000" w:themeColor="text1"/>
          <w:szCs w:val="26"/>
        </w:rPr>
        <w:t xml:space="preserve"> </w:t>
      </w:r>
      <w:r w:rsidR="00D164A4">
        <w:rPr>
          <w:color w:val="000000" w:themeColor="text1"/>
          <w:szCs w:val="26"/>
        </w:rPr>
        <w:t>исх. № 6496-03/23 от 14.03.2017,</w:t>
      </w:r>
      <w:r>
        <w:rPr>
          <w:color w:val="000000" w:themeColor="text1"/>
          <w:szCs w:val="26"/>
        </w:rPr>
        <w:t xml:space="preserve"> исх. № 15259-03/23 от 14.06.2017</w:t>
      </w:r>
      <w:r w:rsidR="00E04B5D">
        <w:rPr>
          <w:color w:val="000000" w:themeColor="text1"/>
          <w:szCs w:val="26"/>
        </w:rPr>
        <w:t>, исх. № 23811-03/23 от 13.09.2017</w:t>
      </w:r>
      <w:r>
        <w:rPr>
          <w:color w:val="000000" w:themeColor="text1"/>
          <w:szCs w:val="26"/>
        </w:rPr>
        <w:t>.</w:t>
      </w:r>
    </w:p>
    <w:p w:rsidR="00E75A41" w:rsidRPr="00E75A41" w:rsidRDefault="00E75A41" w:rsidP="00E75A41">
      <w:pPr>
        <w:ind w:firstLine="709"/>
        <w:rPr>
          <w:color w:val="000000" w:themeColor="text1"/>
          <w:szCs w:val="26"/>
        </w:rPr>
      </w:pPr>
      <w:r>
        <w:rPr>
          <w:color w:val="000000" w:themeColor="text1"/>
          <w:szCs w:val="26"/>
        </w:rPr>
        <w:t>9. Представлена в ЦА сводная информация о показателях оценки эффективности деятельности подразделений кадровых служб по профилактике коррупционных и иных правонарушений в 2016 году территориальных управлений, входящих в ЮФО, исх. № 8657-</w:t>
      </w:r>
      <w:r w:rsidRPr="00E75A41">
        <w:rPr>
          <w:color w:val="000000" w:themeColor="text1"/>
          <w:szCs w:val="26"/>
        </w:rPr>
        <w:t>03/23 от 05.04.2017.</w:t>
      </w:r>
    </w:p>
    <w:p w:rsidR="005D6D09" w:rsidRPr="00E75A41" w:rsidRDefault="00E75A41" w:rsidP="005D6D09">
      <w:pPr>
        <w:ind w:firstLine="709"/>
        <w:rPr>
          <w:szCs w:val="26"/>
        </w:rPr>
      </w:pPr>
      <w:r w:rsidRPr="00E75A41">
        <w:rPr>
          <w:szCs w:val="26"/>
        </w:rPr>
        <w:t>10</w:t>
      </w:r>
      <w:r w:rsidR="005D6D09" w:rsidRPr="00E75A41">
        <w:rPr>
          <w:szCs w:val="26"/>
        </w:rPr>
        <w:t xml:space="preserve">. Проведено </w:t>
      </w:r>
      <w:r w:rsidR="00E04B5D">
        <w:rPr>
          <w:szCs w:val="26"/>
        </w:rPr>
        <w:t>14</w:t>
      </w:r>
      <w:r w:rsidR="001A7152" w:rsidRPr="00E75A41">
        <w:rPr>
          <w:szCs w:val="26"/>
        </w:rPr>
        <w:t xml:space="preserve"> инструктаж</w:t>
      </w:r>
      <w:r w:rsidRPr="00E75A41">
        <w:rPr>
          <w:szCs w:val="26"/>
        </w:rPr>
        <w:t>ей</w:t>
      </w:r>
      <w:r w:rsidR="005D6D09" w:rsidRPr="00E75A41">
        <w:rPr>
          <w:szCs w:val="26"/>
        </w:rPr>
        <w:t xml:space="preserve"> для гражданских служащих при увольнении с государственной гражданской службы об ограничениях после увольнения в течение 2-х лет, </w:t>
      </w:r>
      <w:r w:rsidR="00E04B5D">
        <w:rPr>
          <w:szCs w:val="26"/>
        </w:rPr>
        <w:t>11</w:t>
      </w:r>
      <w:r w:rsidR="001A7152" w:rsidRPr="00E75A41">
        <w:rPr>
          <w:szCs w:val="26"/>
        </w:rPr>
        <w:t xml:space="preserve"> вводны</w:t>
      </w:r>
      <w:r w:rsidR="00E04B5D">
        <w:rPr>
          <w:szCs w:val="26"/>
        </w:rPr>
        <w:t>х</w:t>
      </w:r>
      <w:r w:rsidR="005D6D09" w:rsidRPr="00E75A41">
        <w:rPr>
          <w:szCs w:val="26"/>
        </w:rPr>
        <w:t xml:space="preserve"> семинар</w:t>
      </w:r>
      <w:r w:rsidR="00E04B5D">
        <w:rPr>
          <w:szCs w:val="26"/>
        </w:rPr>
        <w:t>ов</w:t>
      </w:r>
      <w:r w:rsidR="005D6D09" w:rsidRPr="00E75A41">
        <w:rPr>
          <w:szCs w:val="26"/>
        </w:rPr>
        <w:t xml:space="preserve"> для поступивших на государственную службу.</w:t>
      </w:r>
      <w:r w:rsidR="006B3AE5" w:rsidRPr="00E75A41">
        <w:rPr>
          <w:szCs w:val="26"/>
        </w:rPr>
        <w:t xml:space="preserve"> </w:t>
      </w:r>
    </w:p>
    <w:p w:rsidR="005D6D09" w:rsidRPr="00E75A41" w:rsidRDefault="00E75A41" w:rsidP="005D6D09">
      <w:pPr>
        <w:ind w:firstLine="709"/>
        <w:rPr>
          <w:szCs w:val="26"/>
        </w:rPr>
      </w:pPr>
      <w:r w:rsidRPr="00E75A41">
        <w:rPr>
          <w:szCs w:val="26"/>
        </w:rPr>
        <w:t>11</w:t>
      </w:r>
      <w:r w:rsidR="005D6D09" w:rsidRPr="00E75A41">
        <w:rPr>
          <w:szCs w:val="26"/>
        </w:rPr>
        <w:t>. Подразделы официального сайта Управления, посвященные вопросам противодействия коррупции, поддерживаются в актуальном состоянии.</w:t>
      </w:r>
    </w:p>
    <w:p w:rsidR="005D6D09" w:rsidRPr="00E75A41" w:rsidRDefault="00E75A41" w:rsidP="005D6D09">
      <w:pPr>
        <w:ind w:firstLine="709"/>
        <w:rPr>
          <w:szCs w:val="26"/>
        </w:rPr>
      </w:pPr>
      <w:r w:rsidRPr="00E75A41">
        <w:rPr>
          <w:szCs w:val="26"/>
        </w:rPr>
        <w:lastRenderedPageBreak/>
        <w:t>12</w:t>
      </w:r>
      <w:r w:rsidR="005D6D09" w:rsidRPr="00E75A41">
        <w:rPr>
          <w:szCs w:val="26"/>
        </w:rPr>
        <w:t>. Осуществлены прием и проверка правильности заполнения представленных гражданскими служащими Управления посредством программного комплекса сведений о доходах, расходах, об имуществе и обязательствах имущественного характера.</w:t>
      </w:r>
    </w:p>
    <w:p w:rsidR="005D6D09" w:rsidRPr="00E75A41" w:rsidRDefault="001A7152" w:rsidP="005D6D09">
      <w:pPr>
        <w:ind w:firstLine="709"/>
        <w:rPr>
          <w:szCs w:val="26"/>
        </w:rPr>
      </w:pPr>
      <w:r w:rsidRPr="00E75A41">
        <w:rPr>
          <w:szCs w:val="26"/>
        </w:rPr>
        <w:t>1</w:t>
      </w:r>
      <w:r w:rsidR="00E75A41" w:rsidRPr="00E75A41">
        <w:rPr>
          <w:szCs w:val="26"/>
        </w:rPr>
        <w:t>3</w:t>
      </w:r>
      <w:r w:rsidR="005D6D09" w:rsidRPr="00E75A41">
        <w:rPr>
          <w:szCs w:val="26"/>
        </w:rPr>
        <w:t xml:space="preserve">. Проведено </w:t>
      </w:r>
      <w:r w:rsidRPr="00E75A41">
        <w:rPr>
          <w:szCs w:val="26"/>
        </w:rPr>
        <w:t>1</w:t>
      </w:r>
      <w:r w:rsidR="005D6D09" w:rsidRPr="00E75A41">
        <w:rPr>
          <w:szCs w:val="26"/>
        </w:rPr>
        <w:t xml:space="preserve"> заседани</w:t>
      </w:r>
      <w:r w:rsidRPr="00E75A41">
        <w:rPr>
          <w:szCs w:val="26"/>
        </w:rPr>
        <w:t>е</w:t>
      </w:r>
      <w:r w:rsidR="005D6D09" w:rsidRPr="00E75A41">
        <w:rPr>
          <w:szCs w:val="26"/>
        </w:rPr>
        <w:t xml:space="preserve"> Комиссии по соблюдению требований к служебному поведению гражданских служащих и урегулированию конфликта интересов.</w:t>
      </w:r>
    </w:p>
    <w:p w:rsidR="00E04B5D" w:rsidRPr="00F94D82" w:rsidRDefault="005D6D09" w:rsidP="00E04B5D">
      <w:pPr>
        <w:ind w:firstLine="709"/>
        <w:rPr>
          <w:color w:val="000000" w:themeColor="text1"/>
          <w:szCs w:val="26"/>
        </w:rPr>
      </w:pPr>
      <w:r w:rsidRPr="00E75A41">
        <w:rPr>
          <w:szCs w:val="26"/>
        </w:rPr>
        <w:t>1</w:t>
      </w:r>
      <w:r w:rsidR="00E75A41" w:rsidRPr="00E75A41">
        <w:rPr>
          <w:szCs w:val="26"/>
        </w:rPr>
        <w:t>4</w:t>
      </w:r>
      <w:r w:rsidRPr="00E75A41">
        <w:rPr>
          <w:szCs w:val="26"/>
        </w:rPr>
        <w:t xml:space="preserve">. </w:t>
      </w:r>
      <w:r w:rsidR="00E04B5D" w:rsidRPr="00F94D82">
        <w:rPr>
          <w:color w:val="000000" w:themeColor="text1"/>
          <w:szCs w:val="26"/>
        </w:rPr>
        <w:t xml:space="preserve">Кадровыми работниками были проанализированы справки о доходах, расходах, об имуществе и обязательствах имущественного характера, представленных </w:t>
      </w:r>
      <w:r w:rsidR="00E04B5D">
        <w:rPr>
          <w:color w:val="000000" w:themeColor="text1"/>
          <w:szCs w:val="26"/>
        </w:rPr>
        <w:t xml:space="preserve">73 </w:t>
      </w:r>
      <w:r w:rsidR="00E04B5D" w:rsidRPr="00F94D82">
        <w:rPr>
          <w:color w:val="000000" w:themeColor="text1"/>
          <w:szCs w:val="26"/>
        </w:rPr>
        <w:t>гражданскими служащими Управления за 2016 год</w:t>
      </w:r>
      <w:r w:rsidR="00E04B5D">
        <w:rPr>
          <w:color w:val="000000" w:themeColor="text1"/>
          <w:szCs w:val="26"/>
        </w:rPr>
        <w:t xml:space="preserve">, а также проведен анализ расходов 2-х гражданских служащих Управления, расходы которых </w:t>
      </w:r>
      <w:r w:rsidR="00E04B5D" w:rsidRPr="00F94D82">
        <w:rPr>
          <w:color w:val="000000" w:themeColor="text1"/>
          <w:szCs w:val="26"/>
        </w:rPr>
        <w:t>превышает общий доход данн</w:t>
      </w:r>
      <w:r w:rsidR="00E04B5D">
        <w:rPr>
          <w:color w:val="000000" w:themeColor="text1"/>
          <w:szCs w:val="26"/>
        </w:rPr>
        <w:t>ых</w:t>
      </w:r>
      <w:r w:rsidR="00E04B5D" w:rsidRPr="00F94D82">
        <w:rPr>
          <w:color w:val="000000" w:themeColor="text1"/>
          <w:szCs w:val="26"/>
        </w:rPr>
        <w:t xml:space="preserve"> лиц</w:t>
      </w:r>
      <w:r w:rsidR="00E04B5D">
        <w:rPr>
          <w:color w:val="000000" w:themeColor="text1"/>
          <w:szCs w:val="26"/>
        </w:rPr>
        <w:t xml:space="preserve"> и их</w:t>
      </w:r>
      <w:r w:rsidR="00E04B5D" w:rsidRPr="00F94D82">
        <w:rPr>
          <w:color w:val="000000" w:themeColor="text1"/>
          <w:szCs w:val="26"/>
        </w:rPr>
        <w:t xml:space="preserve"> супруг</w:t>
      </w:r>
      <w:r w:rsidR="00E04B5D">
        <w:rPr>
          <w:color w:val="000000" w:themeColor="text1"/>
          <w:szCs w:val="26"/>
        </w:rPr>
        <w:t>ов</w:t>
      </w:r>
      <w:r w:rsidR="00E04B5D" w:rsidRPr="00F94D82">
        <w:rPr>
          <w:color w:val="000000" w:themeColor="text1"/>
          <w:szCs w:val="26"/>
        </w:rPr>
        <w:t xml:space="preserve"> (супруг) за три последних года.</w:t>
      </w:r>
      <w:r w:rsidR="00E04B5D">
        <w:rPr>
          <w:color w:val="000000" w:themeColor="text1"/>
          <w:szCs w:val="26"/>
        </w:rPr>
        <w:t xml:space="preserve"> Подготовлен доклад о проведенном анализе.</w:t>
      </w:r>
    </w:p>
    <w:p w:rsidR="0052476B" w:rsidRDefault="00E04B5D" w:rsidP="0052476B">
      <w:pPr>
        <w:ind w:firstLine="709"/>
        <w:rPr>
          <w:szCs w:val="26"/>
        </w:rPr>
      </w:pPr>
      <w:r>
        <w:rPr>
          <w:szCs w:val="26"/>
        </w:rPr>
        <w:t xml:space="preserve">15. </w:t>
      </w:r>
      <w:r w:rsidR="005D6D09" w:rsidRPr="00E75A41">
        <w:rPr>
          <w:szCs w:val="26"/>
        </w:rPr>
        <w:t>Представлены обобщенные сведения по ЮФО в ЦА Ро</w:t>
      </w:r>
      <w:r w:rsidR="001A7152" w:rsidRPr="00E75A41">
        <w:rPr>
          <w:szCs w:val="26"/>
        </w:rPr>
        <w:t>скомнадзора по различным формам</w:t>
      </w:r>
      <w:r w:rsidR="005D6D09" w:rsidRPr="00E75A41">
        <w:rPr>
          <w:szCs w:val="26"/>
        </w:rPr>
        <w:t>.</w:t>
      </w:r>
    </w:p>
    <w:p w:rsidR="00853B1A" w:rsidRPr="005B58B5" w:rsidRDefault="00853B1A" w:rsidP="0052476B">
      <w:pPr>
        <w:ind w:firstLine="709"/>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04B5D">
        <w:rPr>
          <w:szCs w:val="26"/>
        </w:rPr>
        <w:t>2</w:t>
      </w:r>
      <w:r w:rsidR="00283CA5" w:rsidRPr="009C2D88">
        <w:rPr>
          <w:szCs w:val="26"/>
        </w:rPr>
        <w:t xml:space="preserve"> </w:t>
      </w:r>
      <w:r w:rsidR="00AC7969" w:rsidRPr="009C2D88">
        <w:rPr>
          <w:szCs w:val="26"/>
        </w:rPr>
        <w:t>единицы</w:t>
      </w:r>
      <w:r w:rsidR="00C03F10" w:rsidRPr="009C2D88">
        <w:rPr>
          <w:szCs w:val="26"/>
        </w:rPr>
        <w:t xml:space="preserve"> </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EC4694" w:rsidTr="00575025">
        <w:tc>
          <w:tcPr>
            <w:tcW w:w="1940" w:type="dxa"/>
          </w:tcPr>
          <w:p w:rsidR="00BA25F2" w:rsidRPr="00EC4694" w:rsidRDefault="00BA25F2" w:rsidP="00D17B6C">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E04B5D" w:rsidRPr="00EC4694" w:rsidTr="00D17B6C">
        <w:tc>
          <w:tcPr>
            <w:tcW w:w="1940" w:type="dxa"/>
          </w:tcPr>
          <w:p w:rsidR="00E04B5D" w:rsidRPr="00EC4694" w:rsidRDefault="00E04B5D" w:rsidP="00D17B6C">
            <w:pPr>
              <w:spacing w:line="240" w:lineRule="auto"/>
              <w:rPr>
                <w:sz w:val="18"/>
                <w:szCs w:val="18"/>
              </w:rPr>
            </w:pPr>
            <w:r w:rsidRPr="00EC4694">
              <w:rPr>
                <w:sz w:val="18"/>
                <w:szCs w:val="18"/>
              </w:rPr>
              <w:t>Запланировано мероприятий</w:t>
            </w:r>
          </w:p>
        </w:tc>
        <w:tc>
          <w:tcPr>
            <w:tcW w:w="864" w:type="dxa"/>
          </w:tcPr>
          <w:p w:rsidR="00E04B5D" w:rsidRPr="00EC4694" w:rsidRDefault="00E04B5D" w:rsidP="00284D9D">
            <w:pPr>
              <w:spacing w:line="240" w:lineRule="auto"/>
              <w:jc w:val="center"/>
              <w:rPr>
                <w:sz w:val="18"/>
                <w:szCs w:val="18"/>
              </w:rPr>
            </w:pPr>
            <w:r>
              <w:rPr>
                <w:sz w:val="18"/>
                <w:szCs w:val="18"/>
              </w:rPr>
              <w:t>8</w:t>
            </w:r>
          </w:p>
        </w:tc>
        <w:tc>
          <w:tcPr>
            <w:tcW w:w="864" w:type="dxa"/>
          </w:tcPr>
          <w:p w:rsidR="00E04B5D" w:rsidRPr="00EC4694" w:rsidRDefault="00E04B5D" w:rsidP="005D58E7">
            <w:pPr>
              <w:spacing w:line="240" w:lineRule="auto"/>
              <w:jc w:val="center"/>
              <w:rPr>
                <w:sz w:val="18"/>
                <w:szCs w:val="18"/>
              </w:rPr>
            </w:pPr>
            <w:r>
              <w:rPr>
                <w:sz w:val="18"/>
                <w:szCs w:val="18"/>
              </w:rPr>
              <w:t>10</w:t>
            </w:r>
          </w:p>
        </w:tc>
        <w:tc>
          <w:tcPr>
            <w:tcW w:w="807" w:type="dxa"/>
          </w:tcPr>
          <w:p w:rsidR="00E04B5D" w:rsidRPr="00EC4694" w:rsidRDefault="00E04B5D" w:rsidP="00522321">
            <w:pPr>
              <w:spacing w:line="240" w:lineRule="auto"/>
              <w:jc w:val="center"/>
              <w:rPr>
                <w:sz w:val="18"/>
                <w:szCs w:val="18"/>
              </w:rPr>
            </w:pPr>
            <w:r>
              <w:rPr>
                <w:sz w:val="18"/>
                <w:szCs w:val="18"/>
              </w:rPr>
              <w:t>8</w:t>
            </w:r>
          </w:p>
        </w:tc>
        <w:tc>
          <w:tcPr>
            <w:tcW w:w="865" w:type="dxa"/>
          </w:tcPr>
          <w:p w:rsidR="00E04B5D" w:rsidRPr="00EC4694" w:rsidRDefault="00E04B5D" w:rsidP="005D58E7">
            <w:pPr>
              <w:spacing w:line="240" w:lineRule="auto"/>
              <w:jc w:val="center"/>
              <w:rPr>
                <w:sz w:val="18"/>
                <w:szCs w:val="18"/>
              </w:rPr>
            </w:pPr>
          </w:p>
        </w:tc>
        <w:tc>
          <w:tcPr>
            <w:tcW w:w="840" w:type="dxa"/>
            <w:shd w:val="clear" w:color="auto" w:fill="D9D9D9"/>
          </w:tcPr>
          <w:p w:rsidR="00E04B5D" w:rsidRPr="00284D9D" w:rsidRDefault="00E04B5D" w:rsidP="00284D9D">
            <w:pPr>
              <w:spacing w:line="240" w:lineRule="auto"/>
              <w:jc w:val="center"/>
              <w:rPr>
                <w:b/>
                <w:sz w:val="18"/>
                <w:szCs w:val="18"/>
              </w:rPr>
            </w:pPr>
            <w:r>
              <w:rPr>
                <w:b/>
                <w:sz w:val="18"/>
                <w:szCs w:val="18"/>
              </w:rPr>
              <w:t>26</w:t>
            </w:r>
          </w:p>
        </w:tc>
        <w:tc>
          <w:tcPr>
            <w:tcW w:w="865" w:type="dxa"/>
          </w:tcPr>
          <w:p w:rsidR="00E04B5D" w:rsidRPr="00EC4694" w:rsidRDefault="00E04B5D" w:rsidP="00D17B6C">
            <w:pPr>
              <w:spacing w:line="240" w:lineRule="auto"/>
              <w:jc w:val="center"/>
              <w:rPr>
                <w:sz w:val="18"/>
                <w:szCs w:val="18"/>
              </w:rPr>
            </w:pPr>
            <w:r>
              <w:rPr>
                <w:sz w:val="18"/>
                <w:szCs w:val="18"/>
              </w:rPr>
              <w:t>2</w:t>
            </w:r>
          </w:p>
        </w:tc>
        <w:tc>
          <w:tcPr>
            <w:tcW w:w="865" w:type="dxa"/>
          </w:tcPr>
          <w:p w:rsidR="00E04B5D" w:rsidRPr="00FD5C4E" w:rsidRDefault="00E04B5D" w:rsidP="00E75A41">
            <w:pPr>
              <w:spacing w:line="240" w:lineRule="auto"/>
              <w:jc w:val="center"/>
              <w:rPr>
                <w:color w:val="000000" w:themeColor="text1"/>
                <w:sz w:val="18"/>
                <w:szCs w:val="18"/>
              </w:rPr>
            </w:pPr>
            <w:r>
              <w:rPr>
                <w:color w:val="000000" w:themeColor="text1"/>
                <w:sz w:val="18"/>
                <w:szCs w:val="18"/>
              </w:rPr>
              <w:t>9</w:t>
            </w:r>
          </w:p>
        </w:tc>
        <w:tc>
          <w:tcPr>
            <w:tcW w:w="807" w:type="dxa"/>
          </w:tcPr>
          <w:p w:rsidR="00E04B5D" w:rsidRPr="00FD5C4E" w:rsidRDefault="00E04B5D" w:rsidP="00E04B5D">
            <w:pPr>
              <w:spacing w:line="240" w:lineRule="auto"/>
              <w:jc w:val="center"/>
              <w:rPr>
                <w:color w:val="000000" w:themeColor="text1"/>
                <w:sz w:val="18"/>
                <w:szCs w:val="18"/>
              </w:rPr>
            </w:pPr>
            <w:r>
              <w:rPr>
                <w:color w:val="000000" w:themeColor="text1"/>
                <w:sz w:val="18"/>
                <w:szCs w:val="18"/>
              </w:rPr>
              <w:t>3</w:t>
            </w:r>
          </w:p>
        </w:tc>
        <w:tc>
          <w:tcPr>
            <w:tcW w:w="865" w:type="dxa"/>
          </w:tcPr>
          <w:p w:rsidR="00E04B5D" w:rsidRPr="00EC4694" w:rsidRDefault="00E04B5D" w:rsidP="007C5B70">
            <w:pPr>
              <w:spacing w:line="240" w:lineRule="auto"/>
              <w:jc w:val="center"/>
              <w:rPr>
                <w:sz w:val="18"/>
                <w:szCs w:val="18"/>
              </w:rPr>
            </w:pPr>
          </w:p>
        </w:tc>
        <w:tc>
          <w:tcPr>
            <w:tcW w:w="840" w:type="dxa"/>
            <w:shd w:val="clear" w:color="auto" w:fill="D9D9D9"/>
          </w:tcPr>
          <w:p w:rsidR="00E04B5D" w:rsidRPr="00FD5C4E" w:rsidRDefault="00E04B5D" w:rsidP="00E75A41">
            <w:pPr>
              <w:spacing w:line="240" w:lineRule="auto"/>
              <w:jc w:val="center"/>
              <w:rPr>
                <w:b/>
                <w:color w:val="000000" w:themeColor="text1"/>
                <w:sz w:val="18"/>
                <w:szCs w:val="18"/>
              </w:rPr>
            </w:pPr>
            <w:r>
              <w:rPr>
                <w:b/>
                <w:color w:val="000000" w:themeColor="text1"/>
                <w:sz w:val="18"/>
                <w:szCs w:val="18"/>
              </w:rPr>
              <w:t>14</w:t>
            </w:r>
          </w:p>
        </w:tc>
      </w:tr>
      <w:tr w:rsidR="00E04B5D" w:rsidRPr="00EC4694" w:rsidTr="00D17B6C">
        <w:tc>
          <w:tcPr>
            <w:tcW w:w="1940" w:type="dxa"/>
          </w:tcPr>
          <w:p w:rsidR="00E04B5D" w:rsidRPr="00EC4694" w:rsidRDefault="00E04B5D" w:rsidP="00D17B6C">
            <w:pPr>
              <w:spacing w:line="240" w:lineRule="auto"/>
              <w:rPr>
                <w:sz w:val="18"/>
                <w:szCs w:val="18"/>
              </w:rPr>
            </w:pPr>
            <w:r w:rsidRPr="00EC4694">
              <w:rPr>
                <w:sz w:val="18"/>
                <w:szCs w:val="18"/>
              </w:rPr>
              <w:t>Проведено мероприятий</w:t>
            </w:r>
          </w:p>
        </w:tc>
        <w:tc>
          <w:tcPr>
            <w:tcW w:w="864" w:type="dxa"/>
          </w:tcPr>
          <w:p w:rsidR="00E04B5D" w:rsidRPr="00EC4694" w:rsidRDefault="00E04B5D" w:rsidP="00284D9D">
            <w:pPr>
              <w:spacing w:line="240" w:lineRule="auto"/>
              <w:jc w:val="center"/>
              <w:rPr>
                <w:sz w:val="18"/>
                <w:szCs w:val="18"/>
              </w:rPr>
            </w:pPr>
            <w:r>
              <w:rPr>
                <w:sz w:val="18"/>
                <w:szCs w:val="18"/>
              </w:rPr>
              <w:t>8</w:t>
            </w:r>
          </w:p>
        </w:tc>
        <w:tc>
          <w:tcPr>
            <w:tcW w:w="864" w:type="dxa"/>
          </w:tcPr>
          <w:p w:rsidR="00E04B5D" w:rsidRPr="00EC4694" w:rsidRDefault="00E04B5D" w:rsidP="005D58E7">
            <w:pPr>
              <w:spacing w:line="240" w:lineRule="auto"/>
              <w:jc w:val="center"/>
              <w:rPr>
                <w:sz w:val="18"/>
                <w:szCs w:val="18"/>
              </w:rPr>
            </w:pPr>
            <w:r>
              <w:rPr>
                <w:sz w:val="18"/>
                <w:szCs w:val="18"/>
              </w:rPr>
              <w:t>10</w:t>
            </w:r>
          </w:p>
        </w:tc>
        <w:tc>
          <w:tcPr>
            <w:tcW w:w="807" w:type="dxa"/>
          </w:tcPr>
          <w:p w:rsidR="00E04B5D" w:rsidRPr="00EC4694" w:rsidRDefault="00E04B5D" w:rsidP="00522321">
            <w:pPr>
              <w:spacing w:line="240" w:lineRule="auto"/>
              <w:jc w:val="center"/>
              <w:rPr>
                <w:sz w:val="18"/>
                <w:szCs w:val="18"/>
              </w:rPr>
            </w:pPr>
            <w:r>
              <w:rPr>
                <w:sz w:val="18"/>
                <w:szCs w:val="18"/>
              </w:rPr>
              <w:t>8</w:t>
            </w:r>
          </w:p>
        </w:tc>
        <w:tc>
          <w:tcPr>
            <w:tcW w:w="865" w:type="dxa"/>
          </w:tcPr>
          <w:p w:rsidR="00E04B5D" w:rsidRPr="00EC4694" w:rsidRDefault="00E04B5D" w:rsidP="005D58E7">
            <w:pPr>
              <w:spacing w:line="240" w:lineRule="auto"/>
              <w:jc w:val="center"/>
              <w:rPr>
                <w:sz w:val="18"/>
                <w:szCs w:val="18"/>
              </w:rPr>
            </w:pPr>
          </w:p>
        </w:tc>
        <w:tc>
          <w:tcPr>
            <w:tcW w:w="840" w:type="dxa"/>
            <w:shd w:val="clear" w:color="auto" w:fill="D9D9D9"/>
          </w:tcPr>
          <w:p w:rsidR="00E04B5D" w:rsidRPr="00284D9D" w:rsidRDefault="00E04B5D" w:rsidP="00284D9D">
            <w:pPr>
              <w:spacing w:line="240" w:lineRule="auto"/>
              <w:jc w:val="center"/>
              <w:rPr>
                <w:b/>
                <w:sz w:val="18"/>
                <w:szCs w:val="18"/>
              </w:rPr>
            </w:pPr>
            <w:r>
              <w:rPr>
                <w:b/>
                <w:sz w:val="18"/>
                <w:szCs w:val="18"/>
              </w:rPr>
              <w:t>26</w:t>
            </w:r>
          </w:p>
        </w:tc>
        <w:tc>
          <w:tcPr>
            <w:tcW w:w="865" w:type="dxa"/>
          </w:tcPr>
          <w:p w:rsidR="00E04B5D" w:rsidRPr="00EC4694" w:rsidRDefault="00E04B5D" w:rsidP="00D17B6C">
            <w:pPr>
              <w:spacing w:line="240" w:lineRule="auto"/>
              <w:jc w:val="center"/>
              <w:rPr>
                <w:sz w:val="18"/>
                <w:szCs w:val="18"/>
              </w:rPr>
            </w:pPr>
            <w:r>
              <w:rPr>
                <w:sz w:val="18"/>
                <w:szCs w:val="18"/>
              </w:rPr>
              <w:t>2</w:t>
            </w:r>
          </w:p>
        </w:tc>
        <w:tc>
          <w:tcPr>
            <w:tcW w:w="865" w:type="dxa"/>
          </w:tcPr>
          <w:p w:rsidR="00E04B5D" w:rsidRPr="00FD5C4E" w:rsidRDefault="00E04B5D" w:rsidP="00E75A41">
            <w:pPr>
              <w:spacing w:line="240" w:lineRule="auto"/>
              <w:jc w:val="center"/>
              <w:rPr>
                <w:color w:val="000000" w:themeColor="text1"/>
                <w:sz w:val="18"/>
                <w:szCs w:val="18"/>
              </w:rPr>
            </w:pPr>
            <w:r>
              <w:rPr>
                <w:color w:val="000000" w:themeColor="text1"/>
                <w:sz w:val="18"/>
                <w:szCs w:val="18"/>
              </w:rPr>
              <w:t>9</w:t>
            </w:r>
          </w:p>
        </w:tc>
        <w:tc>
          <w:tcPr>
            <w:tcW w:w="807" w:type="dxa"/>
          </w:tcPr>
          <w:p w:rsidR="00E04B5D" w:rsidRPr="00FD5C4E" w:rsidRDefault="00E04B5D" w:rsidP="00E04B5D">
            <w:pPr>
              <w:spacing w:line="240" w:lineRule="auto"/>
              <w:jc w:val="center"/>
              <w:rPr>
                <w:color w:val="000000" w:themeColor="text1"/>
                <w:sz w:val="18"/>
                <w:szCs w:val="18"/>
              </w:rPr>
            </w:pPr>
            <w:r>
              <w:rPr>
                <w:color w:val="000000" w:themeColor="text1"/>
                <w:sz w:val="18"/>
                <w:szCs w:val="18"/>
              </w:rPr>
              <w:t>3</w:t>
            </w:r>
          </w:p>
        </w:tc>
        <w:tc>
          <w:tcPr>
            <w:tcW w:w="865" w:type="dxa"/>
          </w:tcPr>
          <w:p w:rsidR="00E04B5D" w:rsidRPr="00EC4694" w:rsidRDefault="00E04B5D" w:rsidP="007C5B70">
            <w:pPr>
              <w:spacing w:line="240" w:lineRule="auto"/>
              <w:jc w:val="center"/>
              <w:rPr>
                <w:sz w:val="18"/>
                <w:szCs w:val="18"/>
              </w:rPr>
            </w:pPr>
          </w:p>
        </w:tc>
        <w:tc>
          <w:tcPr>
            <w:tcW w:w="840" w:type="dxa"/>
            <w:shd w:val="clear" w:color="auto" w:fill="D9D9D9"/>
          </w:tcPr>
          <w:p w:rsidR="00E04B5D" w:rsidRPr="00FD5C4E" w:rsidRDefault="00E04B5D" w:rsidP="00E75A41">
            <w:pPr>
              <w:spacing w:line="240" w:lineRule="auto"/>
              <w:jc w:val="center"/>
              <w:rPr>
                <w:b/>
                <w:color w:val="000000" w:themeColor="text1"/>
                <w:sz w:val="18"/>
                <w:szCs w:val="18"/>
              </w:rPr>
            </w:pPr>
            <w:r>
              <w:rPr>
                <w:b/>
                <w:color w:val="000000" w:themeColor="text1"/>
                <w:sz w:val="18"/>
                <w:szCs w:val="18"/>
              </w:rPr>
              <w:t>14</w:t>
            </w:r>
          </w:p>
        </w:tc>
      </w:tr>
      <w:tr w:rsidR="00E04B5D" w:rsidRPr="00EC4694" w:rsidTr="00D17B6C">
        <w:tc>
          <w:tcPr>
            <w:tcW w:w="1940" w:type="dxa"/>
          </w:tcPr>
          <w:p w:rsidR="00E04B5D" w:rsidRPr="00EC4694" w:rsidRDefault="00E04B5D" w:rsidP="00D17B6C">
            <w:pPr>
              <w:spacing w:line="240" w:lineRule="auto"/>
              <w:jc w:val="left"/>
              <w:rPr>
                <w:sz w:val="18"/>
                <w:szCs w:val="18"/>
              </w:rPr>
            </w:pPr>
            <w:r w:rsidRPr="00EC4694">
              <w:rPr>
                <w:sz w:val="18"/>
                <w:szCs w:val="18"/>
              </w:rPr>
              <w:t>Нагрузка на 1 сотрудника</w:t>
            </w:r>
          </w:p>
        </w:tc>
        <w:tc>
          <w:tcPr>
            <w:tcW w:w="864" w:type="dxa"/>
          </w:tcPr>
          <w:p w:rsidR="00E04B5D" w:rsidRPr="00EC4694" w:rsidRDefault="00E04B5D" w:rsidP="00284D9D">
            <w:pPr>
              <w:spacing w:line="240" w:lineRule="auto"/>
              <w:jc w:val="center"/>
              <w:rPr>
                <w:sz w:val="18"/>
                <w:szCs w:val="18"/>
              </w:rPr>
            </w:pPr>
            <w:r>
              <w:rPr>
                <w:sz w:val="18"/>
                <w:szCs w:val="18"/>
              </w:rPr>
              <w:t>4,0</w:t>
            </w:r>
          </w:p>
        </w:tc>
        <w:tc>
          <w:tcPr>
            <w:tcW w:w="864" w:type="dxa"/>
          </w:tcPr>
          <w:p w:rsidR="00E04B5D" w:rsidRPr="00EC4694" w:rsidRDefault="00E04B5D" w:rsidP="005D58E7">
            <w:pPr>
              <w:spacing w:line="240" w:lineRule="auto"/>
              <w:jc w:val="center"/>
              <w:rPr>
                <w:sz w:val="18"/>
                <w:szCs w:val="18"/>
              </w:rPr>
            </w:pPr>
            <w:r>
              <w:rPr>
                <w:sz w:val="18"/>
                <w:szCs w:val="18"/>
              </w:rPr>
              <w:t>5,0</w:t>
            </w:r>
          </w:p>
        </w:tc>
        <w:tc>
          <w:tcPr>
            <w:tcW w:w="807" w:type="dxa"/>
          </w:tcPr>
          <w:p w:rsidR="00E04B5D" w:rsidRPr="00EC4694" w:rsidRDefault="00E04B5D" w:rsidP="00522321">
            <w:pPr>
              <w:spacing w:line="240" w:lineRule="auto"/>
              <w:jc w:val="center"/>
              <w:rPr>
                <w:sz w:val="18"/>
                <w:szCs w:val="18"/>
              </w:rPr>
            </w:pPr>
            <w:r>
              <w:rPr>
                <w:sz w:val="18"/>
                <w:szCs w:val="18"/>
              </w:rPr>
              <w:t>4,0</w:t>
            </w:r>
          </w:p>
        </w:tc>
        <w:tc>
          <w:tcPr>
            <w:tcW w:w="865" w:type="dxa"/>
          </w:tcPr>
          <w:p w:rsidR="00E04B5D" w:rsidRPr="00EC4694" w:rsidRDefault="00E04B5D" w:rsidP="005D58E7">
            <w:pPr>
              <w:spacing w:line="240" w:lineRule="auto"/>
              <w:jc w:val="center"/>
              <w:rPr>
                <w:sz w:val="18"/>
                <w:szCs w:val="18"/>
              </w:rPr>
            </w:pPr>
          </w:p>
        </w:tc>
        <w:tc>
          <w:tcPr>
            <w:tcW w:w="840" w:type="dxa"/>
            <w:shd w:val="clear" w:color="auto" w:fill="D9D9D9"/>
          </w:tcPr>
          <w:p w:rsidR="00E04B5D" w:rsidRPr="00284D9D" w:rsidRDefault="00E04B5D" w:rsidP="00284D9D">
            <w:pPr>
              <w:spacing w:line="240" w:lineRule="auto"/>
              <w:jc w:val="center"/>
              <w:rPr>
                <w:b/>
                <w:sz w:val="18"/>
                <w:szCs w:val="18"/>
              </w:rPr>
            </w:pPr>
            <w:r>
              <w:rPr>
                <w:b/>
                <w:sz w:val="18"/>
                <w:szCs w:val="18"/>
              </w:rPr>
              <w:t>13</w:t>
            </w:r>
            <w:r w:rsidRPr="00284D9D">
              <w:rPr>
                <w:b/>
                <w:sz w:val="18"/>
                <w:szCs w:val="18"/>
              </w:rPr>
              <w:t>,0</w:t>
            </w:r>
          </w:p>
        </w:tc>
        <w:tc>
          <w:tcPr>
            <w:tcW w:w="865" w:type="dxa"/>
          </w:tcPr>
          <w:p w:rsidR="00E04B5D" w:rsidRPr="00EC4694" w:rsidRDefault="00E04B5D" w:rsidP="00D17B6C">
            <w:pPr>
              <w:spacing w:line="240" w:lineRule="auto"/>
              <w:jc w:val="center"/>
              <w:rPr>
                <w:sz w:val="18"/>
                <w:szCs w:val="18"/>
              </w:rPr>
            </w:pPr>
            <w:r>
              <w:rPr>
                <w:sz w:val="18"/>
                <w:szCs w:val="18"/>
              </w:rPr>
              <w:t>1,0</w:t>
            </w:r>
          </w:p>
        </w:tc>
        <w:tc>
          <w:tcPr>
            <w:tcW w:w="865" w:type="dxa"/>
          </w:tcPr>
          <w:p w:rsidR="00E04B5D" w:rsidRPr="00FD5C4E" w:rsidRDefault="00E04B5D" w:rsidP="00E75A41">
            <w:pPr>
              <w:spacing w:line="240" w:lineRule="auto"/>
              <w:jc w:val="center"/>
              <w:rPr>
                <w:color w:val="000000" w:themeColor="text1"/>
                <w:sz w:val="18"/>
                <w:szCs w:val="18"/>
              </w:rPr>
            </w:pPr>
            <w:r>
              <w:rPr>
                <w:color w:val="000000" w:themeColor="text1"/>
                <w:sz w:val="18"/>
                <w:szCs w:val="18"/>
              </w:rPr>
              <w:t>4,5</w:t>
            </w:r>
          </w:p>
        </w:tc>
        <w:tc>
          <w:tcPr>
            <w:tcW w:w="807" w:type="dxa"/>
          </w:tcPr>
          <w:p w:rsidR="00E04B5D" w:rsidRPr="00FD5C4E" w:rsidRDefault="00E04B5D" w:rsidP="00E04B5D">
            <w:pPr>
              <w:spacing w:line="240" w:lineRule="auto"/>
              <w:jc w:val="center"/>
              <w:rPr>
                <w:color w:val="000000" w:themeColor="text1"/>
                <w:sz w:val="18"/>
                <w:szCs w:val="18"/>
              </w:rPr>
            </w:pPr>
            <w:r>
              <w:rPr>
                <w:color w:val="000000" w:themeColor="text1"/>
                <w:sz w:val="18"/>
                <w:szCs w:val="18"/>
              </w:rPr>
              <w:t>1,5</w:t>
            </w:r>
          </w:p>
        </w:tc>
        <w:tc>
          <w:tcPr>
            <w:tcW w:w="865" w:type="dxa"/>
          </w:tcPr>
          <w:p w:rsidR="00E04B5D" w:rsidRPr="00EC4694" w:rsidRDefault="00E04B5D" w:rsidP="007C5B70">
            <w:pPr>
              <w:spacing w:line="240" w:lineRule="auto"/>
              <w:jc w:val="center"/>
              <w:rPr>
                <w:sz w:val="18"/>
                <w:szCs w:val="18"/>
              </w:rPr>
            </w:pPr>
          </w:p>
        </w:tc>
        <w:tc>
          <w:tcPr>
            <w:tcW w:w="840" w:type="dxa"/>
            <w:shd w:val="clear" w:color="auto" w:fill="D9D9D9"/>
          </w:tcPr>
          <w:p w:rsidR="00E04B5D" w:rsidRPr="00FD5C4E" w:rsidRDefault="00E04B5D" w:rsidP="00E75A41">
            <w:pPr>
              <w:spacing w:line="240" w:lineRule="auto"/>
              <w:jc w:val="center"/>
              <w:rPr>
                <w:b/>
                <w:color w:val="000000" w:themeColor="text1"/>
                <w:sz w:val="18"/>
                <w:szCs w:val="18"/>
              </w:rPr>
            </w:pPr>
            <w:r>
              <w:rPr>
                <w:b/>
                <w:color w:val="000000" w:themeColor="text1"/>
                <w:sz w:val="18"/>
                <w:szCs w:val="18"/>
              </w:rPr>
              <w:t>7,0</w:t>
            </w:r>
          </w:p>
        </w:tc>
      </w:tr>
      <w:tr w:rsidR="00E04B5D" w:rsidRPr="00EC4694" w:rsidTr="00D17B6C">
        <w:tc>
          <w:tcPr>
            <w:tcW w:w="1940" w:type="dxa"/>
          </w:tcPr>
          <w:p w:rsidR="00E04B5D" w:rsidRPr="00EC4694" w:rsidRDefault="00E04B5D" w:rsidP="00D17B6C">
            <w:pPr>
              <w:spacing w:line="240" w:lineRule="auto"/>
              <w:jc w:val="left"/>
              <w:rPr>
                <w:sz w:val="18"/>
                <w:szCs w:val="18"/>
              </w:rPr>
            </w:pPr>
            <w:r>
              <w:rPr>
                <w:sz w:val="18"/>
                <w:szCs w:val="18"/>
              </w:rPr>
              <w:t>Нарушено сроков</w:t>
            </w:r>
          </w:p>
        </w:tc>
        <w:tc>
          <w:tcPr>
            <w:tcW w:w="864" w:type="dxa"/>
          </w:tcPr>
          <w:p w:rsidR="00E04B5D" w:rsidRDefault="00E04B5D" w:rsidP="00284D9D">
            <w:pPr>
              <w:spacing w:line="240" w:lineRule="auto"/>
              <w:jc w:val="center"/>
              <w:rPr>
                <w:sz w:val="18"/>
                <w:szCs w:val="18"/>
              </w:rPr>
            </w:pPr>
            <w:r>
              <w:rPr>
                <w:sz w:val="18"/>
                <w:szCs w:val="18"/>
              </w:rPr>
              <w:t>0</w:t>
            </w:r>
          </w:p>
        </w:tc>
        <w:tc>
          <w:tcPr>
            <w:tcW w:w="864" w:type="dxa"/>
          </w:tcPr>
          <w:p w:rsidR="00E04B5D" w:rsidRDefault="00E04B5D" w:rsidP="005D58E7">
            <w:pPr>
              <w:spacing w:line="240" w:lineRule="auto"/>
              <w:jc w:val="center"/>
              <w:rPr>
                <w:sz w:val="18"/>
                <w:szCs w:val="18"/>
              </w:rPr>
            </w:pPr>
            <w:r>
              <w:rPr>
                <w:sz w:val="18"/>
                <w:szCs w:val="18"/>
              </w:rPr>
              <w:t>0</w:t>
            </w:r>
          </w:p>
        </w:tc>
        <w:tc>
          <w:tcPr>
            <w:tcW w:w="807" w:type="dxa"/>
          </w:tcPr>
          <w:p w:rsidR="00E04B5D" w:rsidRPr="00EC4694" w:rsidRDefault="00E04B5D" w:rsidP="005D58E7">
            <w:pPr>
              <w:spacing w:line="240" w:lineRule="auto"/>
              <w:jc w:val="center"/>
              <w:rPr>
                <w:sz w:val="18"/>
                <w:szCs w:val="18"/>
              </w:rPr>
            </w:pPr>
          </w:p>
        </w:tc>
        <w:tc>
          <w:tcPr>
            <w:tcW w:w="865" w:type="dxa"/>
          </w:tcPr>
          <w:p w:rsidR="00E04B5D" w:rsidRPr="00EC4694" w:rsidRDefault="00E04B5D" w:rsidP="005D58E7">
            <w:pPr>
              <w:spacing w:line="240" w:lineRule="auto"/>
              <w:jc w:val="center"/>
              <w:rPr>
                <w:sz w:val="18"/>
                <w:szCs w:val="18"/>
              </w:rPr>
            </w:pPr>
          </w:p>
        </w:tc>
        <w:tc>
          <w:tcPr>
            <w:tcW w:w="840" w:type="dxa"/>
            <w:shd w:val="clear" w:color="auto" w:fill="D9D9D9"/>
          </w:tcPr>
          <w:p w:rsidR="00E04B5D" w:rsidRDefault="00E04B5D" w:rsidP="00284D9D">
            <w:pPr>
              <w:spacing w:line="240" w:lineRule="auto"/>
              <w:jc w:val="center"/>
              <w:rPr>
                <w:b/>
                <w:sz w:val="18"/>
                <w:szCs w:val="18"/>
              </w:rPr>
            </w:pPr>
            <w:r>
              <w:rPr>
                <w:b/>
                <w:sz w:val="18"/>
                <w:szCs w:val="18"/>
              </w:rPr>
              <w:t>0</w:t>
            </w:r>
          </w:p>
        </w:tc>
        <w:tc>
          <w:tcPr>
            <w:tcW w:w="865" w:type="dxa"/>
          </w:tcPr>
          <w:p w:rsidR="00E04B5D" w:rsidRDefault="00E04B5D" w:rsidP="00D17B6C">
            <w:pPr>
              <w:spacing w:line="240" w:lineRule="auto"/>
              <w:jc w:val="center"/>
              <w:rPr>
                <w:sz w:val="18"/>
                <w:szCs w:val="18"/>
              </w:rPr>
            </w:pPr>
            <w:r>
              <w:rPr>
                <w:sz w:val="18"/>
                <w:szCs w:val="18"/>
              </w:rPr>
              <w:t>0</w:t>
            </w:r>
          </w:p>
        </w:tc>
        <w:tc>
          <w:tcPr>
            <w:tcW w:w="865" w:type="dxa"/>
          </w:tcPr>
          <w:p w:rsidR="00E04B5D" w:rsidRDefault="00E04B5D" w:rsidP="00E75A41">
            <w:pPr>
              <w:spacing w:line="240" w:lineRule="auto"/>
              <w:jc w:val="center"/>
              <w:rPr>
                <w:color w:val="000000" w:themeColor="text1"/>
                <w:sz w:val="18"/>
                <w:szCs w:val="18"/>
              </w:rPr>
            </w:pPr>
            <w:r>
              <w:rPr>
                <w:color w:val="000000" w:themeColor="text1"/>
                <w:sz w:val="18"/>
                <w:szCs w:val="18"/>
              </w:rPr>
              <w:t>0</w:t>
            </w:r>
          </w:p>
        </w:tc>
        <w:tc>
          <w:tcPr>
            <w:tcW w:w="807" w:type="dxa"/>
          </w:tcPr>
          <w:p w:rsidR="00E04B5D" w:rsidRDefault="00E04B5D" w:rsidP="00E04B5D">
            <w:pPr>
              <w:spacing w:line="240" w:lineRule="auto"/>
              <w:jc w:val="center"/>
              <w:rPr>
                <w:color w:val="000000" w:themeColor="text1"/>
                <w:sz w:val="18"/>
                <w:szCs w:val="18"/>
              </w:rPr>
            </w:pPr>
            <w:r>
              <w:rPr>
                <w:color w:val="000000" w:themeColor="text1"/>
                <w:sz w:val="18"/>
                <w:szCs w:val="18"/>
              </w:rPr>
              <w:t>0</w:t>
            </w:r>
          </w:p>
        </w:tc>
        <w:tc>
          <w:tcPr>
            <w:tcW w:w="865" w:type="dxa"/>
          </w:tcPr>
          <w:p w:rsidR="00E04B5D" w:rsidRPr="00EC4694" w:rsidRDefault="00E04B5D" w:rsidP="007C5B70">
            <w:pPr>
              <w:spacing w:line="240" w:lineRule="auto"/>
              <w:jc w:val="center"/>
              <w:rPr>
                <w:sz w:val="18"/>
                <w:szCs w:val="18"/>
              </w:rPr>
            </w:pPr>
          </w:p>
        </w:tc>
        <w:tc>
          <w:tcPr>
            <w:tcW w:w="840" w:type="dxa"/>
            <w:shd w:val="clear" w:color="auto" w:fill="D9D9D9"/>
          </w:tcPr>
          <w:p w:rsidR="00E04B5D" w:rsidRDefault="00E04B5D" w:rsidP="00E75A41">
            <w:pPr>
              <w:spacing w:line="240" w:lineRule="auto"/>
              <w:jc w:val="center"/>
              <w:rPr>
                <w:b/>
                <w:color w:val="000000" w:themeColor="text1"/>
                <w:sz w:val="18"/>
                <w:szCs w:val="18"/>
              </w:rPr>
            </w:pPr>
            <w:r>
              <w:rPr>
                <w:b/>
                <w:color w:val="000000" w:themeColor="text1"/>
                <w:sz w:val="18"/>
                <w:szCs w:val="18"/>
              </w:rPr>
              <w:t>0</w:t>
            </w:r>
          </w:p>
        </w:tc>
      </w:tr>
    </w:tbl>
    <w:p w:rsidR="00283CA5" w:rsidRPr="00D56734" w:rsidRDefault="00283CA5" w:rsidP="00283CA5">
      <w:pPr>
        <w:ind w:firstLine="709"/>
        <w:rPr>
          <w:szCs w:val="26"/>
        </w:rPr>
      </w:pPr>
    </w:p>
    <w:p w:rsidR="005D6D09" w:rsidRPr="00E75A41" w:rsidRDefault="005D6D09" w:rsidP="005D6D09">
      <w:pPr>
        <w:ind w:firstLine="709"/>
        <w:rPr>
          <w:szCs w:val="26"/>
        </w:rPr>
      </w:pPr>
      <w:r w:rsidRPr="00E75A41">
        <w:rPr>
          <w:szCs w:val="26"/>
        </w:rPr>
        <w:t>1. Направлена в ЦА заявка на обучение гражданских служащих по дополнительным профессиональным программам в рамках государственного заказа на 2017 год.</w:t>
      </w:r>
    </w:p>
    <w:p w:rsidR="005D6D09" w:rsidRDefault="005D6D09" w:rsidP="005D6D09">
      <w:pPr>
        <w:ind w:firstLine="709"/>
        <w:rPr>
          <w:szCs w:val="26"/>
        </w:rPr>
      </w:pPr>
      <w:r w:rsidRPr="00E75A41">
        <w:rPr>
          <w:szCs w:val="26"/>
        </w:rPr>
        <w:t>2. Направлена заявка по ЮФО на централизованное повышение квалификации гражданских служащих по дополнительным профессиональным программам в рамках государственного заказа на 201</w:t>
      </w:r>
      <w:r w:rsidR="00D56734" w:rsidRPr="00E75A41">
        <w:rPr>
          <w:szCs w:val="26"/>
        </w:rPr>
        <w:t>7</w:t>
      </w:r>
      <w:r w:rsidRPr="00E75A41">
        <w:rPr>
          <w:szCs w:val="26"/>
        </w:rPr>
        <w:t xml:space="preserve"> год.</w:t>
      </w:r>
    </w:p>
    <w:p w:rsidR="00E04B5D" w:rsidRDefault="00E75A41" w:rsidP="00E75A41">
      <w:pPr>
        <w:ind w:firstLine="709"/>
        <w:rPr>
          <w:szCs w:val="26"/>
        </w:rPr>
      </w:pPr>
      <w:r>
        <w:rPr>
          <w:szCs w:val="26"/>
        </w:rPr>
        <w:t xml:space="preserve">3. </w:t>
      </w:r>
      <w:r w:rsidR="00E04B5D" w:rsidRPr="0090544C">
        <w:rPr>
          <w:color w:val="000000" w:themeColor="text1"/>
          <w:szCs w:val="26"/>
        </w:rPr>
        <w:t>Направл</w:t>
      </w:r>
      <w:r w:rsidR="00E04B5D">
        <w:rPr>
          <w:color w:val="000000" w:themeColor="text1"/>
          <w:szCs w:val="26"/>
        </w:rPr>
        <w:t>ена</w:t>
      </w:r>
      <w:r w:rsidR="00E04B5D" w:rsidRPr="0090544C">
        <w:rPr>
          <w:color w:val="000000" w:themeColor="text1"/>
          <w:szCs w:val="26"/>
        </w:rPr>
        <w:t xml:space="preserve"> </w:t>
      </w:r>
      <w:r w:rsidR="00E04B5D">
        <w:rPr>
          <w:color w:val="000000" w:themeColor="text1"/>
          <w:szCs w:val="26"/>
        </w:rPr>
        <w:t xml:space="preserve">в ЦА </w:t>
      </w:r>
      <w:r w:rsidR="00E04B5D" w:rsidRPr="0090544C">
        <w:rPr>
          <w:color w:val="000000" w:themeColor="text1"/>
          <w:szCs w:val="26"/>
        </w:rPr>
        <w:t>обобщенн</w:t>
      </w:r>
      <w:r w:rsidR="00E04B5D">
        <w:rPr>
          <w:color w:val="000000" w:themeColor="text1"/>
          <w:szCs w:val="26"/>
        </w:rPr>
        <w:t>ая</w:t>
      </w:r>
      <w:r w:rsidR="00E04B5D" w:rsidRPr="0090544C">
        <w:rPr>
          <w:color w:val="000000" w:themeColor="text1"/>
          <w:szCs w:val="26"/>
        </w:rPr>
        <w:t xml:space="preserve"> заявк</w:t>
      </w:r>
      <w:r w:rsidR="00E04B5D">
        <w:rPr>
          <w:color w:val="000000" w:themeColor="text1"/>
          <w:szCs w:val="26"/>
        </w:rPr>
        <w:t>а</w:t>
      </w:r>
      <w:r w:rsidR="00E04B5D" w:rsidRPr="0090544C">
        <w:rPr>
          <w:color w:val="000000" w:themeColor="text1"/>
          <w:szCs w:val="26"/>
        </w:rPr>
        <w:t xml:space="preserve"> на планирование профессионального развития государственных гражданских служащих Управлений Роскомнадзора, расположенных в Южном федеральном округе, на периоды 2018-2020 гг. по представленным формам</w:t>
      </w:r>
      <w:r w:rsidR="00E04B5D">
        <w:rPr>
          <w:color w:val="000000" w:themeColor="text1"/>
          <w:szCs w:val="26"/>
        </w:rPr>
        <w:t>.</w:t>
      </w:r>
    </w:p>
    <w:p w:rsidR="00E75A41" w:rsidRDefault="00E04B5D" w:rsidP="00E75A41">
      <w:pPr>
        <w:ind w:firstLine="709"/>
        <w:rPr>
          <w:color w:val="000000" w:themeColor="text1"/>
          <w:szCs w:val="26"/>
        </w:rPr>
      </w:pPr>
      <w:r>
        <w:rPr>
          <w:color w:val="000000" w:themeColor="text1"/>
          <w:szCs w:val="26"/>
        </w:rPr>
        <w:lastRenderedPageBreak/>
        <w:t xml:space="preserve">4. </w:t>
      </w:r>
      <w:r w:rsidR="00E75A41">
        <w:rPr>
          <w:color w:val="000000" w:themeColor="text1"/>
          <w:szCs w:val="26"/>
        </w:rPr>
        <w:t xml:space="preserve">Повысили квалификацию </w:t>
      </w:r>
      <w:r w:rsidR="00B606B0">
        <w:rPr>
          <w:color w:val="000000" w:themeColor="text1"/>
          <w:szCs w:val="26"/>
        </w:rPr>
        <w:t>1</w:t>
      </w:r>
      <w:r w:rsidR="001C1C71">
        <w:rPr>
          <w:color w:val="000000" w:themeColor="text1"/>
          <w:szCs w:val="26"/>
        </w:rPr>
        <w:t>4</w:t>
      </w:r>
      <w:r w:rsidR="00B606B0">
        <w:rPr>
          <w:color w:val="000000" w:themeColor="text1"/>
          <w:szCs w:val="26"/>
        </w:rPr>
        <w:t xml:space="preserve"> </w:t>
      </w:r>
      <w:r w:rsidR="00E75A41">
        <w:rPr>
          <w:color w:val="000000" w:themeColor="text1"/>
          <w:szCs w:val="26"/>
        </w:rPr>
        <w:t>человек:</w:t>
      </w:r>
    </w:p>
    <w:p w:rsidR="001C1C71" w:rsidRDefault="001C1C71" w:rsidP="001C1C71">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 режиме ВКС 1 человек.</w:t>
      </w:r>
    </w:p>
    <w:p w:rsidR="001C1C71" w:rsidRDefault="001C1C71" w:rsidP="001C1C71">
      <w:pPr>
        <w:ind w:firstLine="709"/>
        <w:rPr>
          <w:color w:val="000000" w:themeColor="text1"/>
          <w:szCs w:val="26"/>
        </w:rPr>
      </w:pPr>
      <w:r>
        <w:rPr>
          <w:color w:val="000000" w:themeColor="text1"/>
          <w:szCs w:val="26"/>
        </w:rPr>
        <w:t>По теме: "Осуществление надзорной деятельности за исполнением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законодательства о противодействии легализации (отмыванию) доходов, полученных преступным путем, и финансированию терроризма (ПОД/ФТ)", семинар в г. Москве, 1 человек.</w:t>
      </w:r>
    </w:p>
    <w:p w:rsidR="001C1C71" w:rsidRDefault="001C1C71" w:rsidP="001C1C71">
      <w:pPr>
        <w:ind w:firstLine="709"/>
        <w:rPr>
          <w:color w:val="000000" w:themeColor="text1"/>
          <w:szCs w:val="26"/>
        </w:rPr>
      </w:pPr>
      <w:r>
        <w:rPr>
          <w:color w:val="000000" w:themeColor="text1"/>
          <w:szCs w:val="26"/>
        </w:rPr>
        <w:t>Участие в итоговом заседании Коллегии Роскомнадзора, г. Москва, 1 человек.</w:t>
      </w:r>
    </w:p>
    <w:p w:rsidR="001C1C71" w:rsidRDefault="001C1C71" w:rsidP="001C1C71">
      <w:pPr>
        <w:ind w:firstLine="709"/>
        <w:rPr>
          <w:color w:val="000000" w:themeColor="text1"/>
          <w:szCs w:val="26"/>
        </w:rPr>
      </w:pPr>
      <w:r>
        <w:rPr>
          <w:color w:val="000000" w:themeColor="text1"/>
          <w:szCs w:val="26"/>
        </w:rPr>
        <w:t xml:space="preserve">По теме: "Образовательно-практический семинар </w:t>
      </w:r>
      <w:proofErr w:type="spellStart"/>
      <w:r>
        <w:rPr>
          <w:color w:val="000000" w:themeColor="text1"/>
          <w:szCs w:val="26"/>
        </w:rPr>
        <w:t>семинар</w:t>
      </w:r>
      <w:proofErr w:type="spellEnd"/>
      <w:r>
        <w:rPr>
          <w:color w:val="000000" w:themeColor="text1"/>
          <w:szCs w:val="26"/>
        </w:rPr>
        <w:t xml:space="preserve"> по вопросам защиты прав субъектов персональных данных", семинар в г. Москве, 1 человек.</w:t>
      </w:r>
    </w:p>
    <w:p w:rsidR="001C1C71" w:rsidRDefault="001C1C71" w:rsidP="001C1C71">
      <w:pPr>
        <w:ind w:firstLine="709"/>
        <w:rPr>
          <w:color w:val="000000" w:themeColor="text1"/>
          <w:szCs w:val="26"/>
        </w:rPr>
      </w:pPr>
      <w:r>
        <w:rPr>
          <w:color w:val="000000" w:themeColor="text1"/>
          <w:szCs w:val="26"/>
        </w:rPr>
        <w:t>По теме: "Вопросы по осуществлению контроля в области персональных данных", в режиме ВКС, 3 человека.</w:t>
      </w:r>
    </w:p>
    <w:p w:rsidR="001C1C71" w:rsidRDefault="001C1C71" w:rsidP="001C1C71">
      <w:pPr>
        <w:ind w:firstLine="709"/>
        <w:rPr>
          <w:color w:val="000000" w:themeColor="text1"/>
          <w:szCs w:val="26"/>
        </w:rPr>
      </w:pPr>
      <w:r>
        <w:rPr>
          <w:color w:val="000000" w:themeColor="text1"/>
          <w:szCs w:val="26"/>
        </w:rPr>
        <w:t>По теме: "Организация планирования и исполнения бюджета", семинар в г. Алуште, 1 человек.</w:t>
      </w:r>
    </w:p>
    <w:p w:rsidR="001C1C71" w:rsidRDefault="001C1C71" w:rsidP="001C1C71">
      <w:pPr>
        <w:ind w:firstLine="709"/>
        <w:rPr>
          <w:color w:val="000000" w:themeColor="text1"/>
          <w:szCs w:val="26"/>
        </w:rPr>
      </w:pPr>
      <w:r>
        <w:rPr>
          <w:color w:val="000000" w:themeColor="text1"/>
          <w:szCs w:val="26"/>
        </w:rPr>
        <w:t xml:space="preserve">По теме: Обучающее мероприятие для сотрудников юридических подразделений территориальных органов </w:t>
      </w:r>
      <w:proofErr w:type="spellStart"/>
      <w:r>
        <w:rPr>
          <w:color w:val="000000" w:themeColor="text1"/>
          <w:szCs w:val="26"/>
        </w:rPr>
        <w:t>Северо-Кавказского</w:t>
      </w:r>
      <w:proofErr w:type="spellEnd"/>
      <w:r>
        <w:rPr>
          <w:color w:val="000000" w:themeColor="text1"/>
          <w:szCs w:val="26"/>
        </w:rPr>
        <w:t xml:space="preserve"> и Южного федеральных округов, в режиме ВКС, 3 человека.</w:t>
      </w:r>
    </w:p>
    <w:p w:rsidR="001C1C71" w:rsidRDefault="001C1C71" w:rsidP="001C1C71">
      <w:pPr>
        <w:ind w:firstLine="709"/>
        <w:rPr>
          <w:color w:val="000000" w:themeColor="text1"/>
          <w:szCs w:val="26"/>
        </w:rPr>
      </w:pPr>
      <w:r>
        <w:rPr>
          <w:color w:val="000000" w:themeColor="text1"/>
          <w:szCs w:val="26"/>
        </w:rPr>
        <w:t>По теме: ВКС для заместителей руководителей территориальных органов Роскомнадзора СЗФО, ЮФО, ЦФО, СКФО, ПФО, УФО, СФО, ДФО и государственных гражданских служащих, рекомендованных в кадровый резерв Роскомнадзора, в режиме ВКС, 3 человека.</w:t>
      </w:r>
    </w:p>
    <w:p w:rsidR="001C1C71" w:rsidRDefault="001C1C71" w:rsidP="001C1C71">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1 человек.</w:t>
      </w:r>
    </w:p>
    <w:p w:rsidR="001C1C71" w:rsidRDefault="001C1C71" w:rsidP="001C1C71">
      <w:pPr>
        <w:ind w:firstLine="709"/>
        <w:rPr>
          <w:color w:val="000000" w:themeColor="text1"/>
          <w:szCs w:val="26"/>
        </w:rPr>
      </w:pPr>
      <w:r>
        <w:rPr>
          <w:color w:val="000000" w:themeColor="text1"/>
          <w:szCs w:val="26"/>
        </w:rPr>
        <w:t>Участие в заседании Координационного совета, г. Ставрополь, 1 человек.</w:t>
      </w:r>
    </w:p>
    <w:p w:rsidR="001C1C71" w:rsidRDefault="001C1C71" w:rsidP="001C1C71">
      <w:pPr>
        <w:ind w:firstLine="709"/>
        <w:rPr>
          <w:color w:val="000000" w:themeColor="text1"/>
          <w:szCs w:val="26"/>
        </w:rPr>
      </w:pPr>
      <w:r w:rsidRPr="00ED1EEC">
        <w:rPr>
          <w:color w:val="000000" w:themeColor="text1"/>
          <w:szCs w:val="26"/>
        </w:rPr>
        <w:t>Участие в XVII Всероссийском форуме "Нормативно-правовое регулирование радиочастотного спектра и информационно-коммуникационных сетей" СПЕКТР-2017</w:t>
      </w:r>
      <w:r>
        <w:rPr>
          <w:color w:val="000000" w:themeColor="text1"/>
          <w:szCs w:val="26"/>
        </w:rPr>
        <w:t>, г. Сочи, 1 человек.</w:t>
      </w:r>
    </w:p>
    <w:p w:rsidR="00C76408" w:rsidRDefault="00C76408" w:rsidP="00B816B7">
      <w:pPr>
        <w:ind w:firstLine="709"/>
        <w:rPr>
          <w:szCs w:val="26"/>
        </w:rPr>
      </w:pPr>
    </w:p>
    <w:p w:rsidR="007769DC" w:rsidRPr="00D56734" w:rsidRDefault="007769DC" w:rsidP="00B816B7">
      <w:pPr>
        <w:ind w:firstLine="709"/>
        <w:rPr>
          <w:szCs w:val="26"/>
        </w:rPr>
      </w:pPr>
    </w:p>
    <w:p w:rsidR="008A1B1C" w:rsidRPr="00445058" w:rsidRDefault="00924994" w:rsidP="00597671">
      <w:pPr>
        <w:spacing w:line="240" w:lineRule="auto"/>
        <w:ind w:firstLine="709"/>
        <w:rPr>
          <w:i/>
          <w:szCs w:val="26"/>
          <w:u w:val="single"/>
        </w:rPr>
      </w:pPr>
      <w:r w:rsidRPr="00B62729">
        <w:rPr>
          <w:i/>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2A385F">
        <w:rPr>
          <w:szCs w:val="26"/>
        </w:rPr>
        <w:t xml:space="preserve">– </w:t>
      </w:r>
      <w:r w:rsidR="009C2D88" w:rsidRPr="002A385F">
        <w:rPr>
          <w:szCs w:val="26"/>
        </w:rPr>
        <w:t>2</w:t>
      </w:r>
      <w:r w:rsidR="009C2D88">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BA25F2" w:rsidRPr="00EC4694" w:rsidTr="00575025">
        <w:tc>
          <w:tcPr>
            <w:tcW w:w="2090" w:type="dxa"/>
          </w:tcPr>
          <w:p w:rsidR="00BA25F2" w:rsidRPr="00EC4694" w:rsidRDefault="00BA25F2" w:rsidP="00D17B6C">
            <w:pPr>
              <w:spacing w:line="240" w:lineRule="auto"/>
              <w:rPr>
                <w:sz w:val="18"/>
                <w:szCs w:val="18"/>
              </w:rPr>
            </w:pP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79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79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283CA5" w:rsidRPr="009C2D88" w:rsidRDefault="00283CA5" w:rsidP="008352EF">
      <w:pPr>
        <w:ind w:firstLine="709"/>
      </w:pPr>
    </w:p>
    <w:p w:rsidR="003D0067" w:rsidRPr="009C2D88" w:rsidRDefault="003D0067" w:rsidP="003D0067">
      <w:pPr>
        <w:ind w:firstLine="709"/>
      </w:pPr>
      <w:r w:rsidRPr="009C2D88">
        <w:t>Мобилизационная подготовка проводится по отдельному плану, утверждённому руководителем Управления.</w:t>
      </w:r>
    </w:p>
    <w:p w:rsidR="00E75A41" w:rsidRPr="008352EF" w:rsidRDefault="003D0067" w:rsidP="00E75A41">
      <w:pPr>
        <w:ind w:firstLine="709"/>
      </w:pPr>
      <w:r w:rsidRPr="009C2D88">
        <w:rPr>
          <w:szCs w:val="26"/>
        </w:rPr>
        <w:t xml:space="preserve">В Управлении по </w:t>
      </w:r>
      <w:r w:rsidRPr="002A385F">
        <w:rPr>
          <w:szCs w:val="26"/>
        </w:rPr>
        <w:t xml:space="preserve">состоянию на </w:t>
      </w:r>
      <w:r w:rsidR="009C2D88" w:rsidRPr="002A385F">
        <w:rPr>
          <w:szCs w:val="26"/>
        </w:rPr>
        <w:t>01.</w:t>
      </w:r>
      <w:r w:rsidR="00522321" w:rsidRPr="002A385F">
        <w:rPr>
          <w:szCs w:val="26"/>
        </w:rPr>
        <w:t>1</w:t>
      </w:r>
      <w:r w:rsidR="009C2D88" w:rsidRPr="002A385F">
        <w:rPr>
          <w:szCs w:val="26"/>
        </w:rPr>
        <w:t>0.2017</w:t>
      </w:r>
      <w:r w:rsidRPr="009C2D88">
        <w:rPr>
          <w:szCs w:val="26"/>
        </w:rPr>
        <w:t xml:space="preserve"> для предоставления отсрочки от призыва гражданам, пребывающим в запасе, забронировано </w:t>
      </w:r>
      <w:r w:rsidR="00E75A41">
        <w:rPr>
          <w:szCs w:val="26"/>
        </w:rPr>
        <w:t>7</w:t>
      </w:r>
      <w:r w:rsidRPr="009C2D88">
        <w:rPr>
          <w:szCs w:val="26"/>
        </w:rPr>
        <w:t xml:space="preserve"> сотрудник</w:t>
      </w:r>
      <w:r w:rsidR="00E75A41">
        <w:rPr>
          <w:szCs w:val="26"/>
        </w:rPr>
        <w:t>ов</w:t>
      </w:r>
      <w:r w:rsidRPr="009C2D88">
        <w:rPr>
          <w:szCs w:val="26"/>
        </w:rPr>
        <w:t xml:space="preserve"> из </w:t>
      </w:r>
      <w:r w:rsidR="009C2D88" w:rsidRPr="00853B1A">
        <w:rPr>
          <w:szCs w:val="26"/>
        </w:rPr>
        <w:t>3</w:t>
      </w:r>
      <w:r w:rsidR="002A385F">
        <w:rPr>
          <w:szCs w:val="26"/>
        </w:rPr>
        <w:t>8</w:t>
      </w:r>
      <w:r w:rsidR="00E75A41">
        <w:rPr>
          <w:szCs w:val="26"/>
        </w:rPr>
        <w:t xml:space="preserve"> граждан, пребывающих в запасе, </w:t>
      </w:r>
      <w:r w:rsidR="00E75A41" w:rsidRPr="004B2A46">
        <w:rPr>
          <w:szCs w:val="26"/>
        </w:rPr>
        <w:t>подлежащ</w:t>
      </w:r>
      <w:r w:rsidR="00E75A41">
        <w:rPr>
          <w:szCs w:val="26"/>
        </w:rPr>
        <w:t xml:space="preserve">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Pr>
          <w:szCs w:val="26"/>
        </w:rPr>
        <w:t>0</w:t>
      </w:r>
      <w:r w:rsidR="00E75A41">
        <w:rPr>
          <w:szCs w:val="26"/>
        </w:rPr>
        <w:t>3</w:t>
      </w:r>
      <w:r w:rsidR="00554C19">
        <w:rPr>
          <w:szCs w:val="26"/>
        </w:rPr>
        <w:t>.02.</w:t>
      </w:r>
      <w:r w:rsidR="00E75A41">
        <w:rPr>
          <w:szCs w:val="26"/>
        </w:rPr>
        <w:t xml:space="preserve">2015 </w:t>
      </w:r>
      <w:r w:rsidR="00E16F4A">
        <w:rPr>
          <w:szCs w:val="26"/>
        </w:rPr>
        <w:br/>
      </w:r>
      <w:r w:rsidR="00E75A41">
        <w:rPr>
          <w:szCs w:val="26"/>
        </w:rPr>
        <w:t>№ 665с.</w:t>
      </w:r>
    </w:p>
    <w:p w:rsidR="00D059A5" w:rsidRPr="009C2D88" w:rsidRDefault="00D059A5" w:rsidP="003D0067"/>
    <w:p w:rsidR="00924994" w:rsidRPr="00B62729" w:rsidRDefault="00D059A5" w:rsidP="003E7B6F">
      <w:pPr>
        <w:spacing w:line="240" w:lineRule="auto"/>
        <w:ind w:firstLine="709"/>
        <w:rPr>
          <w:i/>
          <w:szCs w:val="26"/>
          <w:u w:val="single"/>
        </w:rPr>
      </w:pPr>
      <w:r w:rsidRPr="00B62729">
        <w:rPr>
          <w:i/>
          <w:szCs w:val="26"/>
          <w:u w:val="single"/>
        </w:rPr>
        <w:t xml:space="preserve"> </w:t>
      </w:r>
      <w:r w:rsidR="00924994"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00A14A91" w:rsidRPr="002A385F">
        <w:rPr>
          <w:szCs w:val="26"/>
        </w:rPr>
        <w:t xml:space="preserve"> </w:t>
      </w:r>
      <w:r w:rsidRPr="002A385F">
        <w:rPr>
          <w:szCs w:val="26"/>
        </w:rPr>
        <w:t>единиц</w:t>
      </w:r>
      <w:r w:rsidR="009C2D88" w:rsidRPr="002A385F">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BA25F2" w:rsidRPr="00EC4694" w:rsidTr="00575025">
        <w:tc>
          <w:tcPr>
            <w:tcW w:w="882" w:type="pct"/>
            <w:shd w:val="clear" w:color="auto" w:fill="FFFFFF"/>
          </w:tcPr>
          <w:p w:rsidR="00BA25F2" w:rsidRPr="00EC4694" w:rsidRDefault="00BA25F2" w:rsidP="0052113B">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31"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9"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Проведено мероприятий, из 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522321" w:rsidRPr="005B58B5" w:rsidTr="00033C8C">
        <w:tc>
          <w:tcPr>
            <w:tcW w:w="882" w:type="pct"/>
            <w:shd w:val="clear" w:color="auto" w:fill="FFFFFF"/>
          </w:tcPr>
          <w:p w:rsidR="00522321" w:rsidRPr="00EC4694" w:rsidRDefault="00522321" w:rsidP="0052113B">
            <w:pPr>
              <w:spacing w:line="240" w:lineRule="auto"/>
              <w:jc w:val="left"/>
              <w:rPr>
                <w:sz w:val="18"/>
                <w:szCs w:val="18"/>
              </w:rPr>
            </w:pPr>
            <w:r w:rsidRPr="00EC4694">
              <w:rPr>
                <w:sz w:val="18"/>
                <w:szCs w:val="18"/>
              </w:rPr>
              <w:t>принято в архив</w:t>
            </w:r>
          </w:p>
        </w:tc>
        <w:tc>
          <w:tcPr>
            <w:tcW w:w="428" w:type="pct"/>
            <w:shd w:val="clear" w:color="auto" w:fill="FFFFFF"/>
          </w:tcPr>
          <w:p w:rsidR="00522321" w:rsidRPr="00522321" w:rsidRDefault="00522321" w:rsidP="000D7056">
            <w:pPr>
              <w:spacing w:line="240" w:lineRule="auto"/>
              <w:jc w:val="center"/>
              <w:rPr>
                <w:sz w:val="18"/>
                <w:szCs w:val="18"/>
              </w:rPr>
            </w:pPr>
            <w:r w:rsidRPr="00522321">
              <w:rPr>
                <w:sz w:val="18"/>
                <w:szCs w:val="18"/>
              </w:rPr>
              <w:t>2501</w:t>
            </w:r>
          </w:p>
        </w:tc>
        <w:tc>
          <w:tcPr>
            <w:tcW w:w="427" w:type="pct"/>
            <w:shd w:val="clear" w:color="auto" w:fill="FFFFFF"/>
          </w:tcPr>
          <w:p w:rsidR="00522321" w:rsidRPr="00522321" w:rsidRDefault="00522321" w:rsidP="005D58E7">
            <w:pPr>
              <w:spacing w:line="240" w:lineRule="auto"/>
              <w:jc w:val="center"/>
              <w:rPr>
                <w:sz w:val="18"/>
                <w:szCs w:val="18"/>
              </w:rPr>
            </w:pPr>
            <w:r w:rsidRPr="00522321">
              <w:rPr>
                <w:sz w:val="18"/>
                <w:szCs w:val="18"/>
              </w:rPr>
              <w:t>1316</w:t>
            </w:r>
          </w:p>
        </w:tc>
        <w:tc>
          <w:tcPr>
            <w:tcW w:w="427" w:type="pct"/>
            <w:shd w:val="clear" w:color="auto" w:fill="FFFFFF"/>
          </w:tcPr>
          <w:p w:rsidR="00522321" w:rsidRPr="00522321" w:rsidRDefault="00522321" w:rsidP="00522321">
            <w:pPr>
              <w:spacing w:line="240" w:lineRule="auto"/>
              <w:jc w:val="center"/>
              <w:rPr>
                <w:sz w:val="18"/>
                <w:szCs w:val="18"/>
              </w:rPr>
            </w:pPr>
            <w:r w:rsidRPr="00522321">
              <w:rPr>
                <w:sz w:val="18"/>
                <w:szCs w:val="18"/>
              </w:rPr>
              <w:t>2994</w:t>
            </w:r>
          </w:p>
        </w:tc>
        <w:tc>
          <w:tcPr>
            <w:tcW w:w="429" w:type="pct"/>
            <w:shd w:val="clear" w:color="auto" w:fill="FFFFFF"/>
          </w:tcPr>
          <w:p w:rsidR="00522321" w:rsidRPr="00522321" w:rsidRDefault="00522321" w:rsidP="005D58E7">
            <w:pPr>
              <w:spacing w:line="240" w:lineRule="auto"/>
              <w:jc w:val="center"/>
              <w:rPr>
                <w:sz w:val="18"/>
                <w:szCs w:val="18"/>
              </w:rPr>
            </w:pPr>
          </w:p>
        </w:tc>
        <w:tc>
          <w:tcPr>
            <w:tcW w:w="316" w:type="pct"/>
            <w:tcBorders>
              <w:bottom w:val="single" w:sz="4" w:space="0" w:color="auto"/>
            </w:tcBorders>
            <w:shd w:val="clear" w:color="auto" w:fill="D9D9D9"/>
          </w:tcPr>
          <w:p w:rsidR="00522321" w:rsidRPr="005B58B5" w:rsidRDefault="00522321" w:rsidP="000D7056">
            <w:pPr>
              <w:spacing w:line="240" w:lineRule="auto"/>
              <w:jc w:val="center"/>
              <w:rPr>
                <w:b/>
                <w:sz w:val="18"/>
                <w:szCs w:val="18"/>
              </w:rPr>
            </w:pPr>
            <w:r>
              <w:rPr>
                <w:b/>
                <w:sz w:val="18"/>
                <w:szCs w:val="18"/>
              </w:rPr>
              <w:t>6811</w:t>
            </w:r>
          </w:p>
        </w:tc>
        <w:tc>
          <w:tcPr>
            <w:tcW w:w="427" w:type="pct"/>
            <w:shd w:val="clear" w:color="auto" w:fill="FFFFFF"/>
          </w:tcPr>
          <w:p w:rsidR="00522321" w:rsidRPr="005B58B5" w:rsidRDefault="00522321" w:rsidP="00B41AFC">
            <w:pPr>
              <w:spacing w:line="240" w:lineRule="auto"/>
              <w:jc w:val="center"/>
              <w:rPr>
                <w:sz w:val="18"/>
                <w:szCs w:val="18"/>
              </w:rPr>
            </w:pPr>
            <w:r w:rsidRPr="005B58B5">
              <w:rPr>
                <w:sz w:val="18"/>
                <w:szCs w:val="18"/>
              </w:rPr>
              <w:t>2653</w:t>
            </w:r>
          </w:p>
        </w:tc>
        <w:tc>
          <w:tcPr>
            <w:tcW w:w="427" w:type="pct"/>
            <w:shd w:val="clear" w:color="auto" w:fill="FFFFFF"/>
          </w:tcPr>
          <w:p w:rsidR="00522321" w:rsidRPr="00DD17B2" w:rsidRDefault="00522321" w:rsidP="00DD17B2">
            <w:pPr>
              <w:spacing w:line="240" w:lineRule="auto"/>
              <w:jc w:val="center"/>
              <w:rPr>
                <w:sz w:val="18"/>
                <w:szCs w:val="18"/>
              </w:rPr>
            </w:pPr>
            <w:r w:rsidRPr="00DD17B2">
              <w:rPr>
                <w:sz w:val="18"/>
                <w:szCs w:val="18"/>
              </w:rPr>
              <w:t>273</w:t>
            </w:r>
          </w:p>
        </w:tc>
        <w:tc>
          <w:tcPr>
            <w:tcW w:w="427" w:type="pct"/>
            <w:shd w:val="clear" w:color="auto" w:fill="FFFFFF"/>
          </w:tcPr>
          <w:p w:rsidR="00522321" w:rsidRPr="00DD17B2" w:rsidRDefault="002A385F" w:rsidP="00BD57F5">
            <w:pPr>
              <w:spacing w:line="240" w:lineRule="auto"/>
              <w:jc w:val="center"/>
              <w:rPr>
                <w:sz w:val="18"/>
                <w:szCs w:val="18"/>
              </w:rPr>
            </w:pPr>
            <w:r>
              <w:rPr>
                <w:sz w:val="18"/>
                <w:szCs w:val="18"/>
              </w:rPr>
              <w:t>15</w:t>
            </w:r>
          </w:p>
        </w:tc>
        <w:tc>
          <w:tcPr>
            <w:tcW w:w="431" w:type="pct"/>
            <w:shd w:val="clear" w:color="auto" w:fill="FFFFFF"/>
          </w:tcPr>
          <w:p w:rsidR="00522321" w:rsidRPr="00DD17B2" w:rsidRDefault="00522321" w:rsidP="00C636FF">
            <w:pPr>
              <w:spacing w:line="240" w:lineRule="auto"/>
              <w:jc w:val="center"/>
              <w:rPr>
                <w:sz w:val="18"/>
                <w:szCs w:val="18"/>
              </w:rPr>
            </w:pPr>
          </w:p>
        </w:tc>
        <w:tc>
          <w:tcPr>
            <w:tcW w:w="379" w:type="pct"/>
            <w:tcBorders>
              <w:bottom w:val="single" w:sz="4" w:space="0" w:color="auto"/>
            </w:tcBorders>
            <w:shd w:val="clear" w:color="auto" w:fill="D9D9D9"/>
          </w:tcPr>
          <w:p w:rsidR="00522321" w:rsidRPr="00DD17B2" w:rsidRDefault="00522321" w:rsidP="002A385F">
            <w:pPr>
              <w:spacing w:line="240" w:lineRule="auto"/>
              <w:jc w:val="center"/>
              <w:rPr>
                <w:b/>
                <w:sz w:val="18"/>
                <w:szCs w:val="18"/>
              </w:rPr>
            </w:pPr>
            <w:r w:rsidRPr="00DD17B2">
              <w:rPr>
                <w:b/>
                <w:sz w:val="18"/>
                <w:szCs w:val="18"/>
              </w:rPr>
              <w:t>29</w:t>
            </w:r>
            <w:r w:rsidR="002A385F">
              <w:rPr>
                <w:b/>
                <w:sz w:val="18"/>
                <w:szCs w:val="18"/>
              </w:rPr>
              <w:t>41</w:t>
            </w:r>
          </w:p>
        </w:tc>
      </w:tr>
      <w:tr w:rsidR="00522321" w:rsidRPr="005B58B5" w:rsidTr="00033C8C">
        <w:tc>
          <w:tcPr>
            <w:tcW w:w="882" w:type="pct"/>
            <w:shd w:val="clear" w:color="auto" w:fill="FFFFFF"/>
          </w:tcPr>
          <w:p w:rsidR="00522321" w:rsidRPr="00EC4694" w:rsidRDefault="00522321"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tcPr>
          <w:p w:rsidR="00522321" w:rsidRPr="00522321" w:rsidRDefault="00522321" w:rsidP="000D7056">
            <w:pPr>
              <w:spacing w:line="240" w:lineRule="auto"/>
              <w:jc w:val="center"/>
              <w:rPr>
                <w:sz w:val="18"/>
                <w:szCs w:val="18"/>
              </w:rPr>
            </w:pPr>
            <w:r w:rsidRPr="00522321">
              <w:rPr>
                <w:sz w:val="18"/>
                <w:szCs w:val="18"/>
              </w:rPr>
              <w:t>2</w:t>
            </w:r>
          </w:p>
        </w:tc>
        <w:tc>
          <w:tcPr>
            <w:tcW w:w="427" w:type="pct"/>
            <w:shd w:val="clear" w:color="auto" w:fill="FFFFFF"/>
          </w:tcPr>
          <w:p w:rsidR="00522321" w:rsidRPr="00522321" w:rsidRDefault="00522321" w:rsidP="005D58E7">
            <w:pPr>
              <w:spacing w:line="240" w:lineRule="auto"/>
              <w:jc w:val="center"/>
              <w:rPr>
                <w:sz w:val="18"/>
                <w:szCs w:val="18"/>
              </w:rPr>
            </w:pPr>
            <w:r w:rsidRPr="00522321">
              <w:rPr>
                <w:sz w:val="18"/>
                <w:szCs w:val="18"/>
              </w:rPr>
              <w:t>3</w:t>
            </w:r>
          </w:p>
        </w:tc>
        <w:tc>
          <w:tcPr>
            <w:tcW w:w="427" w:type="pct"/>
            <w:shd w:val="clear" w:color="auto" w:fill="FFFFFF"/>
          </w:tcPr>
          <w:p w:rsidR="00522321" w:rsidRPr="00522321" w:rsidRDefault="00522321" w:rsidP="00522321">
            <w:pPr>
              <w:spacing w:line="240" w:lineRule="auto"/>
              <w:jc w:val="center"/>
              <w:rPr>
                <w:sz w:val="18"/>
                <w:szCs w:val="18"/>
              </w:rPr>
            </w:pPr>
            <w:r w:rsidRPr="00522321">
              <w:rPr>
                <w:sz w:val="18"/>
                <w:szCs w:val="18"/>
              </w:rPr>
              <w:t>1</w:t>
            </w:r>
          </w:p>
        </w:tc>
        <w:tc>
          <w:tcPr>
            <w:tcW w:w="429" w:type="pct"/>
            <w:tcBorders>
              <w:bottom w:val="single" w:sz="4" w:space="0" w:color="auto"/>
            </w:tcBorders>
            <w:shd w:val="clear" w:color="auto" w:fill="FFFFFF"/>
          </w:tcPr>
          <w:p w:rsidR="00522321" w:rsidRPr="00522321" w:rsidRDefault="00522321"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522321" w:rsidRPr="005B58B5" w:rsidRDefault="00522321" w:rsidP="000D7056">
            <w:pPr>
              <w:spacing w:line="240" w:lineRule="auto"/>
              <w:jc w:val="center"/>
              <w:rPr>
                <w:b/>
                <w:sz w:val="18"/>
                <w:szCs w:val="18"/>
              </w:rPr>
            </w:pPr>
            <w:r>
              <w:rPr>
                <w:b/>
                <w:sz w:val="18"/>
                <w:szCs w:val="18"/>
              </w:rPr>
              <w:t>6</w:t>
            </w:r>
          </w:p>
        </w:tc>
        <w:tc>
          <w:tcPr>
            <w:tcW w:w="427" w:type="pct"/>
            <w:tcBorders>
              <w:bottom w:val="single" w:sz="4" w:space="0" w:color="auto"/>
            </w:tcBorders>
            <w:shd w:val="clear" w:color="auto" w:fill="FFFFFF"/>
          </w:tcPr>
          <w:p w:rsidR="00522321" w:rsidRPr="005B58B5" w:rsidRDefault="00522321" w:rsidP="00B41AFC">
            <w:pPr>
              <w:spacing w:line="240" w:lineRule="auto"/>
              <w:jc w:val="center"/>
              <w:rPr>
                <w:sz w:val="18"/>
                <w:szCs w:val="18"/>
              </w:rPr>
            </w:pPr>
            <w:r w:rsidRPr="005B58B5">
              <w:rPr>
                <w:sz w:val="18"/>
                <w:szCs w:val="18"/>
              </w:rPr>
              <w:t>3</w:t>
            </w:r>
          </w:p>
        </w:tc>
        <w:tc>
          <w:tcPr>
            <w:tcW w:w="427" w:type="pct"/>
            <w:shd w:val="clear" w:color="auto" w:fill="FFFFFF"/>
          </w:tcPr>
          <w:p w:rsidR="00522321" w:rsidRPr="00DD17B2" w:rsidRDefault="00522321" w:rsidP="00DD17B2">
            <w:pPr>
              <w:spacing w:line="240" w:lineRule="auto"/>
              <w:jc w:val="center"/>
              <w:rPr>
                <w:sz w:val="18"/>
                <w:szCs w:val="18"/>
              </w:rPr>
            </w:pPr>
            <w:r w:rsidRPr="00DD17B2">
              <w:rPr>
                <w:sz w:val="18"/>
                <w:szCs w:val="18"/>
              </w:rPr>
              <w:t>2</w:t>
            </w:r>
          </w:p>
        </w:tc>
        <w:tc>
          <w:tcPr>
            <w:tcW w:w="427" w:type="pct"/>
            <w:shd w:val="clear" w:color="auto" w:fill="FFFFFF"/>
          </w:tcPr>
          <w:p w:rsidR="00522321" w:rsidRPr="00DD17B2" w:rsidRDefault="002A385F" w:rsidP="00BD57F5">
            <w:pPr>
              <w:spacing w:line="240" w:lineRule="auto"/>
              <w:jc w:val="center"/>
              <w:rPr>
                <w:sz w:val="18"/>
                <w:szCs w:val="18"/>
              </w:rPr>
            </w:pPr>
            <w:r>
              <w:rPr>
                <w:sz w:val="18"/>
                <w:szCs w:val="18"/>
              </w:rPr>
              <w:t>1</w:t>
            </w:r>
          </w:p>
        </w:tc>
        <w:tc>
          <w:tcPr>
            <w:tcW w:w="431" w:type="pct"/>
            <w:shd w:val="clear" w:color="auto" w:fill="FFFFFF"/>
          </w:tcPr>
          <w:p w:rsidR="00522321" w:rsidRPr="00DD17B2" w:rsidRDefault="00522321" w:rsidP="00C636FF">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522321" w:rsidRPr="00DD17B2" w:rsidRDefault="002A385F" w:rsidP="00DD17B2">
            <w:pPr>
              <w:spacing w:line="240" w:lineRule="auto"/>
              <w:jc w:val="center"/>
              <w:rPr>
                <w:b/>
                <w:sz w:val="18"/>
                <w:szCs w:val="18"/>
              </w:rPr>
            </w:pPr>
            <w:r>
              <w:rPr>
                <w:b/>
                <w:sz w:val="18"/>
                <w:szCs w:val="18"/>
              </w:rPr>
              <w:t>6</w:t>
            </w:r>
          </w:p>
        </w:tc>
      </w:tr>
      <w:tr w:rsidR="00522321" w:rsidRPr="005B58B5" w:rsidTr="00033C8C">
        <w:tc>
          <w:tcPr>
            <w:tcW w:w="882" w:type="pct"/>
            <w:shd w:val="clear" w:color="auto" w:fill="FFFFFF"/>
          </w:tcPr>
          <w:p w:rsidR="00522321" w:rsidRPr="00EC4694" w:rsidRDefault="00522321"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tcPr>
          <w:p w:rsidR="00522321" w:rsidRPr="00522321" w:rsidRDefault="00522321" w:rsidP="000D7056">
            <w:pPr>
              <w:spacing w:line="240" w:lineRule="auto"/>
              <w:jc w:val="center"/>
              <w:rPr>
                <w:sz w:val="18"/>
                <w:szCs w:val="18"/>
              </w:rPr>
            </w:pPr>
            <w:r w:rsidRPr="00522321">
              <w:rPr>
                <w:sz w:val="18"/>
                <w:szCs w:val="18"/>
              </w:rPr>
              <w:t>3</w:t>
            </w:r>
          </w:p>
        </w:tc>
        <w:tc>
          <w:tcPr>
            <w:tcW w:w="427" w:type="pct"/>
            <w:shd w:val="clear" w:color="auto" w:fill="FFFFFF"/>
          </w:tcPr>
          <w:p w:rsidR="00522321" w:rsidRPr="00522321" w:rsidRDefault="00522321" w:rsidP="005D58E7">
            <w:pPr>
              <w:spacing w:line="240" w:lineRule="auto"/>
              <w:jc w:val="center"/>
              <w:rPr>
                <w:sz w:val="18"/>
                <w:szCs w:val="18"/>
              </w:rPr>
            </w:pPr>
            <w:r w:rsidRPr="00522321">
              <w:rPr>
                <w:sz w:val="18"/>
                <w:szCs w:val="18"/>
              </w:rPr>
              <w:t>3</w:t>
            </w:r>
          </w:p>
        </w:tc>
        <w:tc>
          <w:tcPr>
            <w:tcW w:w="427" w:type="pct"/>
            <w:shd w:val="clear" w:color="auto" w:fill="FFFFFF"/>
          </w:tcPr>
          <w:p w:rsidR="00522321" w:rsidRPr="00522321" w:rsidRDefault="00522321" w:rsidP="00522321">
            <w:pPr>
              <w:spacing w:line="240" w:lineRule="auto"/>
              <w:jc w:val="center"/>
              <w:rPr>
                <w:sz w:val="18"/>
                <w:szCs w:val="18"/>
              </w:rPr>
            </w:pPr>
            <w:r w:rsidRPr="00522321">
              <w:rPr>
                <w:sz w:val="18"/>
                <w:szCs w:val="18"/>
              </w:rPr>
              <w:t>1</w:t>
            </w:r>
          </w:p>
        </w:tc>
        <w:tc>
          <w:tcPr>
            <w:tcW w:w="429" w:type="pct"/>
            <w:shd w:val="clear" w:color="auto" w:fill="FFFFFF"/>
          </w:tcPr>
          <w:p w:rsidR="00522321" w:rsidRPr="00522321" w:rsidRDefault="00522321"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522321" w:rsidRPr="005B58B5" w:rsidRDefault="00522321" w:rsidP="000D7056">
            <w:pPr>
              <w:spacing w:line="240" w:lineRule="auto"/>
              <w:jc w:val="center"/>
              <w:rPr>
                <w:b/>
                <w:sz w:val="18"/>
                <w:szCs w:val="18"/>
              </w:rPr>
            </w:pPr>
            <w:r>
              <w:rPr>
                <w:b/>
                <w:sz w:val="18"/>
                <w:szCs w:val="18"/>
              </w:rPr>
              <w:t>7</w:t>
            </w:r>
          </w:p>
        </w:tc>
        <w:tc>
          <w:tcPr>
            <w:tcW w:w="427" w:type="pct"/>
            <w:shd w:val="clear" w:color="auto" w:fill="FFFFFF"/>
          </w:tcPr>
          <w:p w:rsidR="00522321" w:rsidRPr="005B58B5" w:rsidRDefault="00522321" w:rsidP="00B41AFC">
            <w:pPr>
              <w:spacing w:line="240" w:lineRule="auto"/>
              <w:jc w:val="center"/>
              <w:rPr>
                <w:sz w:val="18"/>
                <w:szCs w:val="18"/>
              </w:rPr>
            </w:pPr>
            <w:r w:rsidRPr="005B58B5">
              <w:rPr>
                <w:sz w:val="18"/>
                <w:szCs w:val="18"/>
              </w:rPr>
              <w:t>2</w:t>
            </w:r>
          </w:p>
        </w:tc>
        <w:tc>
          <w:tcPr>
            <w:tcW w:w="427" w:type="pct"/>
            <w:shd w:val="clear" w:color="auto" w:fill="FFFFFF"/>
          </w:tcPr>
          <w:p w:rsidR="00522321" w:rsidRPr="00DD17B2" w:rsidRDefault="00522321" w:rsidP="00DD17B2">
            <w:pPr>
              <w:spacing w:line="240" w:lineRule="auto"/>
              <w:jc w:val="center"/>
              <w:rPr>
                <w:sz w:val="18"/>
                <w:szCs w:val="18"/>
              </w:rPr>
            </w:pPr>
            <w:r w:rsidRPr="00DD17B2">
              <w:rPr>
                <w:sz w:val="18"/>
                <w:szCs w:val="18"/>
              </w:rPr>
              <w:t>2</w:t>
            </w:r>
          </w:p>
        </w:tc>
        <w:tc>
          <w:tcPr>
            <w:tcW w:w="427" w:type="pct"/>
            <w:shd w:val="clear" w:color="auto" w:fill="FFFFFF"/>
          </w:tcPr>
          <w:p w:rsidR="00522321" w:rsidRPr="00DD17B2" w:rsidRDefault="002A385F" w:rsidP="00BD57F5">
            <w:pPr>
              <w:spacing w:line="240" w:lineRule="auto"/>
              <w:jc w:val="center"/>
              <w:rPr>
                <w:sz w:val="18"/>
                <w:szCs w:val="18"/>
              </w:rPr>
            </w:pPr>
            <w:r>
              <w:rPr>
                <w:sz w:val="18"/>
                <w:szCs w:val="18"/>
              </w:rPr>
              <w:t>1</w:t>
            </w:r>
          </w:p>
        </w:tc>
        <w:tc>
          <w:tcPr>
            <w:tcW w:w="431" w:type="pct"/>
            <w:shd w:val="clear" w:color="auto" w:fill="FFFFFF"/>
          </w:tcPr>
          <w:p w:rsidR="00522321" w:rsidRPr="00DD17B2" w:rsidRDefault="00522321" w:rsidP="00C636FF">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522321" w:rsidRPr="00DD17B2" w:rsidRDefault="002A385F" w:rsidP="00DD17B2">
            <w:pPr>
              <w:spacing w:line="240" w:lineRule="auto"/>
              <w:jc w:val="center"/>
              <w:rPr>
                <w:b/>
                <w:sz w:val="18"/>
                <w:szCs w:val="18"/>
              </w:rPr>
            </w:pPr>
            <w:r>
              <w:rPr>
                <w:b/>
                <w:sz w:val="18"/>
                <w:szCs w:val="18"/>
              </w:rPr>
              <w:t>5</w:t>
            </w:r>
          </w:p>
        </w:tc>
      </w:tr>
      <w:tr w:rsidR="00522321" w:rsidRPr="005B58B5" w:rsidTr="00357B8E">
        <w:tc>
          <w:tcPr>
            <w:tcW w:w="882" w:type="pct"/>
            <w:shd w:val="clear" w:color="auto" w:fill="FFFFFF"/>
          </w:tcPr>
          <w:p w:rsidR="00522321" w:rsidRPr="00EC4694" w:rsidRDefault="00522321"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tcPr>
          <w:p w:rsidR="00522321" w:rsidRPr="00522321" w:rsidRDefault="00522321" w:rsidP="000D7056">
            <w:pPr>
              <w:spacing w:line="240" w:lineRule="auto"/>
              <w:jc w:val="center"/>
              <w:rPr>
                <w:sz w:val="18"/>
                <w:szCs w:val="18"/>
              </w:rPr>
            </w:pPr>
            <w:r w:rsidRPr="00522321">
              <w:rPr>
                <w:sz w:val="18"/>
                <w:szCs w:val="18"/>
              </w:rPr>
              <w:t>84</w:t>
            </w:r>
          </w:p>
        </w:tc>
        <w:tc>
          <w:tcPr>
            <w:tcW w:w="427" w:type="pct"/>
            <w:shd w:val="clear" w:color="auto" w:fill="FFFFFF"/>
          </w:tcPr>
          <w:p w:rsidR="00522321" w:rsidRPr="00522321" w:rsidRDefault="00522321" w:rsidP="005D58E7">
            <w:pPr>
              <w:spacing w:line="240" w:lineRule="auto"/>
              <w:jc w:val="center"/>
              <w:rPr>
                <w:sz w:val="18"/>
                <w:szCs w:val="18"/>
              </w:rPr>
            </w:pPr>
            <w:r w:rsidRPr="00522321">
              <w:rPr>
                <w:sz w:val="18"/>
                <w:szCs w:val="18"/>
              </w:rPr>
              <w:t>723</w:t>
            </w:r>
          </w:p>
        </w:tc>
        <w:tc>
          <w:tcPr>
            <w:tcW w:w="427" w:type="pct"/>
            <w:shd w:val="clear" w:color="auto" w:fill="FFFFFF"/>
          </w:tcPr>
          <w:p w:rsidR="00522321" w:rsidRPr="00522321" w:rsidRDefault="00522321" w:rsidP="00522321">
            <w:pPr>
              <w:spacing w:line="240" w:lineRule="auto"/>
              <w:jc w:val="center"/>
              <w:rPr>
                <w:sz w:val="18"/>
                <w:szCs w:val="18"/>
              </w:rPr>
            </w:pPr>
            <w:r w:rsidRPr="00522321">
              <w:rPr>
                <w:sz w:val="18"/>
                <w:szCs w:val="18"/>
              </w:rPr>
              <w:t>886</w:t>
            </w:r>
          </w:p>
        </w:tc>
        <w:tc>
          <w:tcPr>
            <w:tcW w:w="429" w:type="pct"/>
            <w:shd w:val="clear" w:color="auto" w:fill="FFFFFF"/>
          </w:tcPr>
          <w:p w:rsidR="00522321" w:rsidRPr="00522321" w:rsidRDefault="00522321" w:rsidP="005D58E7">
            <w:pPr>
              <w:spacing w:line="240" w:lineRule="auto"/>
              <w:jc w:val="center"/>
              <w:rPr>
                <w:sz w:val="18"/>
                <w:szCs w:val="18"/>
              </w:rPr>
            </w:pPr>
          </w:p>
        </w:tc>
        <w:tc>
          <w:tcPr>
            <w:tcW w:w="316" w:type="pct"/>
            <w:tcBorders>
              <w:top w:val="single" w:sz="4" w:space="0" w:color="auto"/>
            </w:tcBorders>
            <w:shd w:val="clear" w:color="auto" w:fill="D9D9D9"/>
          </w:tcPr>
          <w:p w:rsidR="00522321" w:rsidRPr="005B58B5" w:rsidRDefault="00522321" w:rsidP="000D7056">
            <w:pPr>
              <w:spacing w:line="240" w:lineRule="auto"/>
              <w:jc w:val="center"/>
              <w:rPr>
                <w:b/>
                <w:sz w:val="18"/>
                <w:szCs w:val="18"/>
              </w:rPr>
            </w:pPr>
            <w:r>
              <w:rPr>
                <w:b/>
                <w:sz w:val="18"/>
                <w:szCs w:val="18"/>
              </w:rPr>
              <w:t>1693</w:t>
            </w:r>
          </w:p>
        </w:tc>
        <w:tc>
          <w:tcPr>
            <w:tcW w:w="427" w:type="pct"/>
            <w:shd w:val="clear" w:color="auto" w:fill="FFFFFF"/>
          </w:tcPr>
          <w:p w:rsidR="00522321" w:rsidRPr="005B58B5" w:rsidRDefault="00522321" w:rsidP="00B41AFC">
            <w:pPr>
              <w:spacing w:line="240" w:lineRule="auto"/>
              <w:jc w:val="center"/>
              <w:rPr>
                <w:sz w:val="18"/>
                <w:szCs w:val="18"/>
              </w:rPr>
            </w:pPr>
            <w:r w:rsidRPr="005B58B5">
              <w:rPr>
                <w:sz w:val="18"/>
                <w:szCs w:val="18"/>
              </w:rPr>
              <w:t>747</w:t>
            </w:r>
          </w:p>
        </w:tc>
        <w:tc>
          <w:tcPr>
            <w:tcW w:w="427" w:type="pct"/>
            <w:shd w:val="clear" w:color="auto" w:fill="FFFFFF"/>
          </w:tcPr>
          <w:p w:rsidR="00522321" w:rsidRPr="00DD17B2" w:rsidRDefault="00522321" w:rsidP="00DD17B2">
            <w:pPr>
              <w:spacing w:line="240" w:lineRule="auto"/>
              <w:jc w:val="center"/>
              <w:rPr>
                <w:sz w:val="18"/>
                <w:szCs w:val="18"/>
              </w:rPr>
            </w:pPr>
            <w:r w:rsidRPr="00DD17B2">
              <w:rPr>
                <w:sz w:val="18"/>
                <w:szCs w:val="18"/>
              </w:rPr>
              <w:t>1618</w:t>
            </w:r>
          </w:p>
        </w:tc>
        <w:tc>
          <w:tcPr>
            <w:tcW w:w="427" w:type="pct"/>
            <w:shd w:val="clear" w:color="auto" w:fill="FFFFFF"/>
          </w:tcPr>
          <w:p w:rsidR="00522321" w:rsidRPr="00DD17B2" w:rsidRDefault="002A385F" w:rsidP="00BD57F5">
            <w:pPr>
              <w:spacing w:line="240" w:lineRule="auto"/>
              <w:jc w:val="center"/>
              <w:rPr>
                <w:sz w:val="18"/>
                <w:szCs w:val="18"/>
              </w:rPr>
            </w:pPr>
            <w:r>
              <w:rPr>
                <w:sz w:val="18"/>
                <w:szCs w:val="18"/>
              </w:rPr>
              <w:t>120</w:t>
            </w:r>
          </w:p>
        </w:tc>
        <w:tc>
          <w:tcPr>
            <w:tcW w:w="431" w:type="pct"/>
            <w:shd w:val="clear" w:color="auto" w:fill="FFFFFF"/>
          </w:tcPr>
          <w:p w:rsidR="00522321" w:rsidRPr="00DD17B2" w:rsidRDefault="00522321" w:rsidP="00C636FF">
            <w:pPr>
              <w:spacing w:line="240" w:lineRule="auto"/>
              <w:jc w:val="center"/>
              <w:rPr>
                <w:sz w:val="18"/>
                <w:szCs w:val="18"/>
              </w:rPr>
            </w:pPr>
          </w:p>
        </w:tc>
        <w:tc>
          <w:tcPr>
            <w:tcW w:w="379" w:type="pct"/>
            <w:tcBorders>
              <w:top w:val="single" w:sz="4" w:space="0" w:color="auto"/>
            </w:tcBorders>
            <w:shd w:val="clear" w:color="auto" w:fill="D9D9D9"/>
          </w:tcPr>
          <w:p w:rsidR="00522321" w:rsidRPr="00DD17B2" w:rsidRDefault="00522321" w:rsidP="002A385F">
            <w:pPr>
              <w:spacing w:line="240" w:lineRule="auto"/>
              <w:jc w:val="center"/>
              <w:rPr>
                <w:b/>
                <w:sz w:val="18"/>
                <w:szCs w:val="18"/>
              </w:rPr>
            </w:pPr>
            <w:r w:rsidRPr="00DD17B2">
              <w:rPr>
                <w:b/>
                <w:sz w:val="18"/>
                <w:szCs w:val="18"/>
              </w:rPr>
              <w:t>2</w:t>
            </w:r>
            <w:r w:rsidR="002A385F">
              <w:rPr>
                <w:b/>
                <w:sz w:val="18"/>
                <w:szCs w:val="18"/>
              </w:rPr>
              <w:t>485</w:t>
            </w:r>
          </w:p>
        </w:tc>
      </w:tr>
    </w:tbl>
    <w:p w:rsidR="005B58B5" w:rsidRDefault="005B58B5" w:rsidP="003D0067">
      <w:pPr>
        <w:ind w:firstLine="709"/>
        <w:rPr>
          <w:szCs w:val="26"/>
        </w:rPr>
      </w:pPr>
    </w:p>
    <w:p w:rsidR="003D0067" w:rsidRPr="002A385F" w:rsidRDefault="003D0067" w:rsidP="003D0067">
      <w:pPr>
        <w:ind w:firstLine="709"/>
        <w:rPr>
          <w:szCs w:val="26"/>
        </w:rPr>
      </w:pPr>
      <w:r w:rsidRPr="009C2D88">
        <w:rPr>
          <w:szCs w:val="26"/>
        </w:rPr>
        <w:lastRenderedPageBreak/>
        <w:t xml:space="preserve">В Архиве Управления </w:t>
      </w:r>
      <w:r w:rsidRPr="002A385F">
        <w:rPr>
          <w:szCs w:val="26"/>
        </w:rPr>
        <w:t xml:space="preserve">на </w:t>
      </w:r>
      <w:r w:rsidR="009C2D88" w:rsidRPr="002A385F">
        <w:rPr>
          <w:szCs w:val="26"/>
        </w:rPr>
        <w:t>01.</w:t>
      </w:r>
      <w:r w:rsidR="00522321" w:rsidRPr="002A385F">
        <w:rPr>
          <w:szCs w:val="26"/>
        </w:rPr>
        <w:t>1</w:t>
      </w:r>
      <w:r w:rsidR="009C2D88" w:rsidRPr="002A385F">
        <w:rPr>
          <w:szCs w:val="26"/>
        </w:rPr>
        <w:t xml:space="preserve">0.2017 </w:t>
      </w:r>
      <w:r w:rsidRPr="002A385F">
        <w:rPr>
          <w:szCs w:val="26"/>
        </w:rPr>
        <w:t>на хранении находятся дела:</w:t>
      </w:r>
    </w:p>
    <w:p w:rsidR="003D0067" w:rsidRPr="002A385F" w:rsidRDefault="003D0067" w:rsidP="003D0067">
      <w:pPr>
        <w:ind w:firstLine="709"/>
        <w:rPr>
          <w:szCs w:val="26"/>
        </w:rPr>
      </w:pPr>
      <w:r w:rsidRPr="002A385F">
        <w:rPr>
          <w:szCs w:val="26"/>
        </w:rPr>
        <w:t>- постоянного хранения в количестве - 3</w:t>
      </w:r>
      <w:r w:rsidR="009C2D88" w:rsidRPr="002A385F">
        <w:rPr>
          <w:szCs w:val="26"/>
        </w:rPr>
        <w:t>9</w:t>
      </w:r>
      <w:r w:rsidRPr="002A385F">
        <w:rPr>
          <w:szCs w:val="26"/>
        </w:rPr>
        <w:t>9 ед. хранения;</w:t>
      </w:r>
    </w:p>
    <w:p w:rsidR="003D0067" w:rsidRPr="009C2D88" w:rsidRDefault="003D0067" w:rsidP="003D0067">
      <w:pPr>
        <w:ind w:firstLine="709"/>
        <w:rPr>
          <w:szCs w:val="26"/>
        </w:rPr>
      </w:pPr>
      <w:r w:rsidRPr="002A385F">
        <w:rPr>
          <w:szCs w:val="26"/>
        </w:rPr>
        <w:t>- по личному составу в количестве - 3</w:t>
      </w:r>
      <w:r w:rsidR="009C2D88" w:rsidRPr="002A385F">
        <w:rPr>
          <w:szCs w:val="26"/>
        </w:rPr>
        <w:t>95</w:t>
      </w:r>
      <w:r w:rsidRPr="002A385F">
        <w:rPr>
          <w:szCs w:val="26"/>
        </w:rPr>
        <w:t xml:space="preserve"> ед</w:t>
      </w:r>
      <w:r w:rsidRPr="009C2D88">
        <w:rPr>
          <w:szCs w:val="26"/>
        </w:rPr>
        <w:t>. хранения.</w:t>
      </w:r>
    </w:p>
    <w:p w:rsidR="009C2D88" w:rsidRPr="004B2A46" w:rsidRDefault="009C2D88" w:rsidP="009C2D88">
      <w:pPr>
        <w:ind w:firstLine="709"/>
        <w:rPr>
          <w:szCs w:val="26"/>
        </w:rPr>
      </w:pPr>
      <w:r w:rsidRPr="004B2A46">
        <w:rPr>
          <w:szCs w:val="26"/>
        </w:rPr>
        <w:t>Составлены описи дел постоянного хране</w:t>
      </w:r>
      <w:r>
        <w:rPr>
          <w:szCs w:val="26"/>
        </w:rPr>
        <w:t>ния и по личному составу за 2014</w:t>
      </w:r>
      <w:r w:rsidRPr="004B2A46">
        <w:rPr>
          <w:szCs w:val="26"/>
        </w:rPr>
        <w:t xml:space="preserve"> год и сданы в ГКУ "Государственный архив Краснодарского края". Составлен п</w:t>
      </w:r>
      <w:r>
        <w:rPr>
          <w:szCs w:val="26"/>
        </w:rPr>
        <w:t xml:space="preserve">аспорт Архива Управления за 2014 </w:t>
      </w:r>
      <w:r w:rsidRPr="004B2A46">
        <w:rPr>
          <w:szCs w:val="26"/>
        </w:rPr>
        <w:t>год и сдан в ГКУ "Государственный архив Краснодарского края".</w:t>
      </w:r>
    </w:p>
    <w:p w:rsidR="00D059A5" w:rsidRDefault="009C2D88" w:rsidP="00894940">
      <w:pPr>
        <w:ind w:firstLine="709"/>
        <w:rPr>
          <w:szCs w:val="26"/>
        </w:rPr>
      </w:pPr>
      <w:r w:rsidRPr="004B2A46">
        <w:rPr>
          <w:szCs w:val="26"/>
        </w:rPr>
        <w:t>Провед</w:t>
      </w:r>
      <w:r>
        <w:rPr>
          <w:szCs w:val="26"/>
        </w:rPr>
        <w:t xml:space="preserve">ено </w:t>
      </w:r>
      <w:r w:rsidR="002A385F">
        <w:rPr>
          <w:szCs w:val="26"/>
        </w:rPr>
        <w:t>1</w:t>
      </w:r>
      <w:r w:rsidRPr="004B2A46">
        <w:rPr>
          <w:szCs w:val="26"/>
        </w:rPr>
        <w:t xml:space="preserve"> заседани</w:t>
      </w:r>
      <w:r w:rsidR="002A385F">
        <w:rPr>
          <w:szCs w:val="26"/>
        </w:rPr>
        <w:t>е</w:t>
      </w:r>
      <w:r w:rsidRPr="004B2A46">
        <w:rPr>
          <w:szCs w:val="26"/>
        </w:rPr>
        <w:t xml:space="preserve"> экспертной комиссии Управления.</w:t>
      </w:r>
    </w:p>
    <w:p w:rsidR="005B58B5" w:rsidRPr="005B58B5" w:rsidRDefault="005B58B5"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DE785D" w:rsidRPr="0070591C" w:rsidRDefault="00F12162" w:rsidP="00894940">
      <w:pPr>
        <w:ind w:firstLine="709"/>
      </w:pPr>
      <w:r w:rsidRPr="0070591C">
        <w:t xml:space="preserve">По состоянию на </w:t>
      </w:r>
      <w:r w:rsidR="0070591C">
        <w:t>01.</w:t>
      </w:r>
      <w:r w:rsidR="00522321">
        <w:t>1</w:t>
      </w:r>
      <w:r w:rsidR="0070591C">
        <w:t>0.2017</w:t>
      </w:r>
      <w:r w:rsidRPr="0070591C">
        <w:t xml:space="preserve"> План деятельности Управления </w:t>
      </w:r>
      <w:r w:rsidR="0070591C">
        <w:t xml:space="preserve">на 2017 год выполнен на </w:t>
      </w:r>
      <w:r w:rsidR="002A385F" w:rsidRPr="002A385F">
        <w:t>74,7</w:t>
      </w:r>
      <w:r w:rsidRPr="002A385F">
        <w:t xml:space="preserve"> %.</w:t>
      </w:r>
      <w:r w:rsidRPr="0070591C">
        <w:t xml:space="preserve"> Все мероприятия государственного контроля (надзора), запланированные на </w:t>
      </w:r>
      <w:r w:rsidR="00063FF2">
        <w:t>9 месяцев</w:t>
      </w:r>
      <w:r w:rsidR="0070591C" w:rsidRPr="0070591C">
        <w:t xml:space="preserve"> </w:t>
      </w:r>
      <w:r w:rsidR="001E1337" w:rsidRPr="0070591C">
        <w:t>201</w:t>
      </w:r>
      <w:r w:rsidR="0070591C" w:rsidRPr="0070591C">
        <w:t>7</w:t>
      </w:r>
      <w:r w:rsidR="00B62729" w:rsidRPr="0070591C">
        <w:t xml:space="preserve"> </w:t>
      </w:r>
      <w:r w:rsidR="001E1337" w:rsidRPr="0070591C">
        <w:t>год</w:t>
      </w:r>
      <w:r w:rsidR="0070591C" w:rsidRPr="0070591C">
        <w:t>а</w:t>
      </w:r>
      <w:r w:rsidRPr="0070591C">
        <w:t>, завершены.</w:t>
      </w:r>
      <w:r w:rsidR="00EB7C71" w:rsidRPr="0070591C">
        <w:t xml:space="preserve"> </w:t>
      </w:r>
      <w:r w:rsidR="00063FF2">
        <w:t>Продолжается</w:t>
      </w:r>
      <w:r w:rsidR="00F03DB4" w:rsidRPr="00DD17B2">
        <w:t xml:space="preserve"> работа по планированию деятельности Управления на 2018 год.</w:t>
      </w:r>
      <w:r w:rsidR="00063FF2">
        <w:t xml:space="preserve"> Приказом от 19.09.2017 № 269 утвержден План проведения проверок </w:t>
      </w:r>
      <w:r w:rsidR="00063FF2" w:rsidRPr="00063FF2">
        <w:t>деятельности органов местного самоуправления и должностных лиц органов местного самоуправления Управления Федеральн</w:t>
      </w:r>
      <w:r w:rsidR="00063FF2">
        <w:t>ой службы надзора в сфере связи,</w:t>
      </w:r>
      <w:r w:rsidR="00063FF2" w:rsidRPr="00063FF2">
        <w:t xml:space="preserve"> информационных технологий и массовых коммуникаций по Южному федеральному округу в 2018 году</w:t>
      </w:r>
      <w:r w:rsidR="00063FF2">
        <w:t>.</w:t>
      </w:r>
    </w:p>
    <w:p w:rsidR="00853B1A" w:rsidRPr="0070591C" w:rsidRDefault="00853B1A" w:rsidP="00894940">
      <w:pPr>
        <w:ind w:firstLine="709"/>
        <w:rPr>
          <w:i/>
          <w:szCs w:val="26"/>
          <w:u w:val="single"/>
        </w:rPr>
      </w:pPr>
    </w:p>
    <w:p w:rsidR="00DD514E" w:rsidRPr="0070591C" w:rsidRDefault="00DD514E" w:rsidP="00894940">
      <w:pPr>
        <w:ind w:firstLine="709"/>
        <w:rPr>
          <w:i/>
          <w:szCs w:val="26"/>
          <w:u w:val="single"/>
        </w:rPr>
      </w:pPr>
      <w:r w:rsidRPr="0070591C">
        <w:rPr>
          <w:i/>
          <w:szCs w:val="26"/>
          <w:u w:val="single"/>
        </w:rPr>
        <w:t>Организация работы по организационному развитию</w:t>
      </w:r>
    </w:p>
    <w:p w:rsidR="001122D9" w:rsidRPr="0070591C" w:rsidRDefault="001122D9" w:rsidP="00894940">
      <w:pPr>
        <w:ind w:firstLine="709"/>
        <w:rPr>
          <w:szCs w:val="26"/>
        </w:rPr>
      </w:pPr>
      <w:r w:rsidRPr="00C76408">
        <w:rPr>
          <w:szCs w:val="26"/>
        </w:rPr>
        <w:t>В связи с кадровыми перестановками</w:t>
      </w:r>
      <w:r w:rsidR="00B62729" w:rsidRPr="00C76408">
        <w:rPr>
          <w:szCs w:val="26"/>
        </w:rPr>
        <w:t xml:space="preserve">, принятием </w:t>
      </w:r>
      <w:r w:rsidR="00B12E5E" w:rsidRPr="00C76408">
        <w:rPr>
          <w:szCs w:val="26"/>
        </w:rPr>
        <w:t>обновленных</w:t>
      </w:r>
      <w:r w:rsidR="00B62729" w:rsidRPr="00C76408">
        <w:rPr>
          <w:szCs w:val="26"/>
        </w:rPr>
        <w:t xml:space="preserve"> документов, регламентирующих деятельность ТО Роскомнадзора,</w:t>
      </w:r>
      <w:r w:rsidRPr="00C76408">
        <w:rPr>
          <w:szCs w:val="26"/>
        </w:rPr>
        <w:t xml:space="preserve"> переработаны установочные приказы, регулирующие деятельность Управления.</w:t>
      </w:r>
      <w:r w:rsidRPr="0070591C">
        <w:rPr>
          <w:szCs w:val="26"/>
        </w:rPr>
        <w:t xml:space="preserve"> </w:t>
      </w:r>
    </w:p>
    <w:p w:rsidR="00B57959" w:rsidRPr="00167C74" w:rsidRDefault="00B57959" w:rsidP="00B22766">
      <w:pPr>
        <w:ind w:firstLine="709"/>
        <w:rPr>
          <w:i/>
          <w:color w:val="000000" w:themeColor="text1"/>
          <w:szCs w:val="26"/>
          <w:u w:val="single"/>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2C6C1B" w:rsidTr="00575025">
        <w:tc>
          <w:tcPr>
            <w:tcW w:w="1940" w:type="dxa"/>
          </w:tcPr>
          <w:p w:rsidR="00BA25F2" w:rsidRPr="002C6C1B" w:rsidRDefault="00BA25F2" w:rsidP="00B57959">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167C74" w:rsidRDefault="00B57959" w:rsidP="00740669">
      <w:pPr>
        <w:spacing w:line="240" w:lineRule="auto"/>
        <w:ind w:firstLine="709"/>
        <w:rPr>
          <w:i/>
          <w:color w:val="000000" w:themeColor="text1"/>
          <w:szCs w:val="26"/>
          <w:u w:val="single"/>
        </w:rPr>
      </w:pPr>
    </w:p>
    <w:p w:rsidR="001122D9" w:rsidRPr="0070591C" w:rsidRDefault="001122D9" w:rsidP="001122D9">
      <w:pPr>
        <w:ind w:firstLine="709"/>
        <w:rPr>
          <w:szCs w:val="26"/>
        </w:rPr>
      </w:pPr>
      <w:r w:rsidRPr="0070591C">
        <w:rPr>
          <w:szCs w:val="26"/>
        </w:rPr>
        <w:t xml:space="preserve">В </w:t>
      </w:r>
      <w:r w:rsidR="00F03DB4">
        <w:rPr>
          <w:szCs w:val="26"/>
        </w:rPr>
        <w:t xml:space="preserve">течение </w:t>
      </w:r>
      <w:r w:rsidR="00522321">
        <w:rPr>
          <w:szCs w:val="26"/>
        </w:rPr>
        <w:t>9</w:t>
      </w:r>
      <w:r w:rsidR="00F03DB4">
        <w:rPr>
          <w:szCs w:val="26"/>
        </w:rPr>
        <w:t xml:space="preserve"> </w:t>
      </w:r>
      <w:proofErr w:type="spellStart"/>
      <w:r w:rsidR="00F03DB4">
        <w:rPr>
          <w:szCs w:val="26"/>
        </w:rPr>
        <w:t>месяцев</w:t>
      </w:r>
      <w:r w:rsidR="00522321">
        <w:rPr>
          <w:szCs w:val="26"/>
        </w:rPr>
        <w:t>ев</w:t>
      </w:r>
      <w:proofErr w:type="spellEnd"/>
      <w:r w:rsidRPr="0070591C">
        <w:rPr>
          <w:szCs w:val="26"/>
        </w:rPr>
        <w:t xml:space="preserve"> </w:t>
      </w:r>
      <w:r w:rsidR="00E17B62" w:rsidRPr="0070591C">
        <w:rPr>
          <w:szCs w:val="26"/>
        </w:rPr>
        <w:t>201</w:t>
      </w:r>
      <w:r w:rsidR="00D03652">
        <w:rPr>
          <w:szCs w:val="26"/>
        </w:rPr>
        <w:t>7</w:t>
      </w:r>
      <w:r w:rsidR="00E17B62" w:rsidRPr="0070591C">
        <w:rPr>
          <w:szCs w:val="26"/>
        </w:rPr>
        <w:t xml:space="preserve"> года</w:t>
      </w:r>
      <w:r w:rsidRPr="0070591C">
        <w:rPr>
          <w:szCs w:val="26"/>
        </w:rPr>
        <w:t xml:space="preserve"> руководителю</w:t>
      </w:r>
      <w:r w:rsidR="008352EF" w:rsidRPr="0070591C">
        <w:rPr>
          <w:szCs w:val="26"/>
        </w:rPr>
        <w:t xml:space="preserve"> ежемесячно</w:t>
      </w:r>
      <w:r w:rsidR="00AF1B6C" w:rsidRPr="0070591C">
        <w:rPr>
          <w:szCs w:val="26"/>
        </w:rPr>
        <w:t xml:space="preserve"> </w:t>
      </w:r>
      <w:r w:rsidRPr="0070591C">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70591C" w:rsidRDefault="001122D9" w:rsidP="001122D9">
      <w:pPr>
        <w:ind w:firstLine="709"/>
        <w:rPr>
          <w:szCs w:val="26"/>
        </w:rPr>
      </w:pPr>
      <w:r w:rsidRPr="0070591C">
        <w:rPr>
          <w:szCs w:val="26"/>
        </w:rPr>
        <w:lastRenderedPageBreak/>
        <w:t>- о неисполненных предписаниях;</w:t>
      </w:r>
    </w:p>
    <w:p w:rsidR="001122D9" w:rsidRPr="0070591C" w:rsidRDefault="001122D9" w:rsidP="001122D9">
      <w:pPr>
        <w:ind w:firstLine="709"/>
        <w:rPr>
          <w:szCs w:val="26"/>
        </w:rPr>
      </w:pPr>
      <w:r w:rsidRPr="0070591C">
        <w:rPr>
          <w:szCs w:val="26"/>
        </w:rPr>
        <w:t xml:space="preserve">- о </w:t>
      </w:r>
      <w:r w:rsidR="00721B49" w:rsidRPr="0070591C">
        <w:rPr>
          <w:szCs w:val="26"/>
        </w:rPr>
        <w:t>работе в</w:t>
      </w:r>
      <w:r w:rsidRPr="0070591C">
        <w:rPr>
          <w:szCs w:val="26"/>
        </w:rPr>
        <w:t xml:space="preserve"> Едином реестре</w:t>
      </w:r>
      <w:r w:rsidR="00721B49" w:rsidRPr="0070591C">
        <w:rPr>
          <w:szCs w:val="26"/>
        </w:rPr>
        <w:t xml:space="preserve"> проверок</w:t>
      </w:r>
      <w:r w:rsidRPr="0070591C">
        <w:rPr>
          <w:szCs w:val="26"/>
        </w:rPr>
        <w:t>;</w:t>
      </w:r>
    </w:p>
    <w:p w:rsidR="001122D9" w:rsidRPr="0070591C" w:rsidRDefault="001122D9" w:rsidP="001122D9">
      <w:pPr>
        <w:ind w:firstLine="709"/>
        <w:rPr>
          <w:szCs w:val="26"/>
        </w:rPr>
      </w:pPr>
      <w:r w:rsidRPr="0070591C">
        <w:rPr>
          <w:szCs w:val="26"/>
        </w:rPr>
        <w:t>- о неоплаченных в установленные сроки штрафах;</w:t>
      </w:r>
    </w:p>
    <w:p w:rsidR="001122D9" w:rsidRPr="0070591C" w:rsidRDefault="001122D9" w:rsidP="001122D9">
      <w:pPr>
        <w:ind w:firstLine="709"/>
        <w:rPr>
          <w:szCs w:val="26"/>
        </w:rPr>
      </w:pPr>
      <w:r w:rsidRPr="0070591C">
        <w:rPr>
          <w:szCs w:val="26"/>
        </w:rPr>
        <w:t>- об административной практике;</w:t>
      </w:r>
    </w:p>
    <w:p w:rsidR="001122D9" w:rsidRPr="0070591C" w:rsidRDefault="001122D9" w:rsidP="001122D9">
      <w:pPr>
        <w:ind w:firstLine="709"/>
        <w:rPr>
          <w:szCs w:val="26"/>
        </w:rPr>
      </w:pPr>
      <w:r w:rsidRPr="0070591C">
        <w:rPr>
          <w:szCs w:val="26"/>
        </w:rPr>
        <w:t>- о количестве обработанных писем и уведомлений операторов персональных данных;</w:t>
      </w:r>
    </w:p>
    <w:p w:rsidR="001122D9" w:rsidRPr="0070591C" w:rsidRDefault="001122D9" w:rsidP="001122D9">
      <w:pPr>
        <w:ind w:firstLine="709"/>
        <w:rPr>
          <w:szCs w:val="26"/>
        </w:rPr>
      </w:pPr>
      <w:r w:rsidRPr="0070591C">
        <w:rPr>
          <w:szCs w:val="26"/>
        </w:rPr>
        <w:t>- о результатах работы по рассмотрению жалоб (обращений) и исполнительской дисциплине;</w:t>
      </w:r>
    </w:p>
    <w:p w:rsidR="001122D9" w:rsidRPr="0070591C" w:rsidRDefault="001122D9" w:rsidP="001122D9">
      <w:pPr>
        <w:ind w:firstLine="709"/>
        <w:rPr>
          <w:szCs w:val="26"/>
        </w:rPr>
      </w:pPr>
      <w:r w:rsidRPr="0070591C">
        <w:rPr>
          <w:szCs w:val="26"/>
        </w:rPr>
        <w:t>- о размещении информации на сайте в разделе "Новости"</w:t>
      </w:r>
      <w:r w:rsidR="00E42C19" w:rsidRPr="0070591C">
        <w:rPr>
          <w:szCs w:val="26"/>
        </w:rPr>
        <w:t>;</w:t>
      </w:r>
    </w:p>
    <w:p w:rsidR="00E42C19" w:rsidRPr="0070591C" w:rsidRDefault="00E42C19" w:rsidP="001122D9">
      <w:pPr>
        <w:ind w:firstLine="709"/>
        <w:rPr>
          <w:szCs w:val="26"/>
        </w:rPr>
      </w:pPr>
      <w:r w:rsidRPr="0070591C">
        <w:rPr>
          <w:szCs w:val="26"/>
        </w:rPr>
        <w:t xml:space="preserve">- </w:t>
      </w:r>
      <w:r w:rsidR="0008630B" w:rsidRPr="0070591C">
        <w:rPr>
          <w:szCs w:val="26"/>
        </w:rPr>
        <w:t>о результатах мониторинга телерадиовещательных организаций в конкурсных городах.</w:t>
      </w:r>
    </w:p>
    <w:p w:rsidR="001122D9" w:rsidRDefault="001122D9" w:rsidP="001122D9">
      <w:pPr>
        <w:ind w:firstLine="709"/>
        <w:rPr>
          <w:szCs w:val="26"/>
        </w:rPr>
      </w:pPr>
      <w:r w:rsidRPr="0070591C">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ED464B" w:rsidRPr="00ED464B" w:rsidRDefault="00ED464B" w:rsidP="00ED464B">
      <w:pPr>
        <w:ind w:firstLine="709"/>
        <w:rPr>
          <w:color w:val="000000" w:themeColor="text1"/>
          <w:szCs w:val="26"/>
        </w:rPr>
      </w:pPr>
      <w:r w:rsidRPr="00ED464B">
        <w:rPr>
          <w:color w:val="000000" w:themeColor="text1"/>
          <w:szCs w:val="26"/>
        </w:rPr>
        <w:t>18.01.2017 - совещание с представителями операторского сообщества на тему: "</w:t>
      </w:r>
      <w:r w:rsidR="00C70064">
        <w:rPr>
          <w:color w:val="000000" w:themeColor="text1"/>
          <w:szCs w:val="26"/>
        </w:rPr>
        <w:t xml:space="preserve">Реестр операторов персональных данных. </w:t>
      </w:r>
      <w:r w:rsidRPr="00ED464B">
        <w:rPr>
          <w:color w:val="000000" w:themeColor="text1"/>
          <w:szCs w:val="26"/>
        </w:rPr>
        <w:t>Уведомление об обработке персональных данных. Рекомендации по правилам заполнения";</w:t>
      </w:r>
    </w:p>
    <w:p w:rsidR="009934B0" w:rsidRPr="002551DA" w:rsidRDefault="00B55EB0" w:rsidP="001122D9">
      <w:pPr>
        <w:ind w:firstLine="709"/>
        <w:rPr>
          <w:color w:val="000000" w:themeColor="text1"/>
          <w:szCs w:val="26"/>
        </w:rPr>
      </w:pPr>
      <w:r w:rsidRPr="002551DA">
        <w:rPr>
          <w:color w:val="000000" w:themeColor="text1"/>
          <w:szCs w:val="26"/>
        </w:rPr>
        <w:t>18.01.2017</w:t>
      </w:r>
      <w:r w:rsidR="009934B0" w:rsidRPr="002551DA">
        <w:rPr>
          <w:color w:val="000000" w:themeColor="text1"/>
          <w:szCs w:val="26"/>
        </w:rPr>
        <w:t xml:space="preserve"> - совещание с представителями </w:t>
      </w:r>
      <w:r w:rsidR="0026452B" w:rsidRPr="002551DA">
        <w:rPr>
          <w:color w:val="000000" w:themeColor="text1"/>
          <w:szCs w:val="26"/>
        </w:rPr>
        <w:t xml:space="preserve">Управления по Краснодарскому краю и Республике Адыгея филиала </w:t>
      </w:r>
      <w:r w:rsidR="009934B0" w:rsidRPr="002551DA">
        <w:rPr>
          <w:color w:val="000000" w:themeColor="text1"/>
          <w:szCs w:val="26"/>
        </w:rPr>
        <w:t>ФГУП "РЧЦ ЦФО" в ЮФО и СКФО по итогам взаимодействия</w:t>
      </w:r>
      <w:r w:rsidR="00ED464B" w:rsidRPr="002551DA">
        <w:rPr>
          <w:color w:val="000000" w:themeColor="text1"/>
          <w:szCs w:val="26"/>
        </w:rPr>
        <w:t xml:space="preserve"> в 2016</w:t>
      </w:r>
      <w:r w:rsidR="0026452B" w:rsidRPr="002551DA">
        <w:rPr>
          <w:color w:val="000000" w:themeColor="text1"/>
          <w:szCs w:val="26"/>
        </w:rPr>
        <w:t xml:space="preserve"> году</w:t>
      </w:r>
      <w:r w:rsidR="009934B0" w:rsidRPr="002551DA">
        <w:rPr>
          <w:color w:val="000000" w:themeColor="text1"/>
          <w:szCs w:val="26"/>
        </w:rPr>
        <w:t>;</w:t>
      </w:r>
    </w:p>
    <w:p w:rsidR="00ED464B" w:rsidRPr="00B55EB0" w:rsidRDefault="00ED464B" w:rsidP="00ED464B">
      <w:pPr>
        <w:ind w:firstLine="709"/>
        <w:rPr>
          <w:color w:val="000000" w:themeColor="text1"/>
          <w:szCs w:val="26"/>
        </w:rPr>
      </w:pPr>
      <w:r w:rsidRPr="00B55EB0">
        <w:rPr>
          <w:color w:val="000000" w:themeColor="text1"/>
          <w:szCs w:val="26"/>
        </w:rPr>
        <w:t>14</w:t>
      </w:r>
      <w:r w:rsidR="00B55EB0">
        <w:rPr>
          <w:color w:val="000000" w:themeColor="text1"/>
          <w:szCs w:val="26"/>
        </w:rPr>
        <w:t>.02.2017</w:t>
      </w:r>
      <w:r w:rsidRPr="00B55EB0">
        <w:rPr>
          <w:color w:val="000000" w:themeColor="text1"/>
          <w:szCs w:val="26"/>
        </w:rPr>
        <w:t xml:space="preserve"> - совещание-семинар с представителями редакций периодических печатных средств массовой информации на тему: "Устав редакции СМИ";</w:t>
      </w:r>
    </w:p>
    <w:p w:rsidR="0026452B" w:rsidRDefault="00B55EB0" w:rsidP="00A806B9">
      <w:pPr>
        <w:ind w:firstLine="709"/>
        <w:rPr>
          <w:color w:val="000000" w:themeColor="text1"/>
          <w:szCs w:val="26"/>
        </w:rPr>
      </w:pPr>
      <w:r w:rsidRPr="00B55EB0">
        <w:rPr>
          <w:color w:val="000000" w:themeColor="text1"/>
          <w:szCs w:val="26"/>
        </w:rPr>
        <w:t>15</w:t>
      </w:r>
      <w:r>
        <w:rPr>
          <w:color w:val="000000" w:themeColor="text1"/>
          <w:szCs w:val="26"/>
        </w:rPr>
        <w:t>.02.2017</w:t>
      </w:r>
      <w:r w:rsidR="0026452B" w:rsidRPr="00B55EB0">
        <w:rPr>
          <w:color w:val="000000" w:themeColor="text1"/>
          <w:szCs w:val="26"/>
        </w:rPr>
        <w:t xml:space="preserve"> - совещание-семинар с представителями операторского сообщества на тему: "</w:t>
      </w:r>
      <w:r w:rsidRPr="00B55EB0">
        <w:rPr>
          <w:color w:val="000000" w:themeColor="text1"/>
          <w:szCs w:val="26"/>
        </w:rPr>
        <w:t>Проведение контрольно-надзорных мероприятий. Практика проверок и анализ типи</w:t>
      </w:r>
      <w:r w:rsidR="00A806B9">
        <w:rPr>
          <w:color w:val="000000" w:themeColor="text1"/>
          <w:szCs w:val="26"/>
        </w:rPr>
        <w:t>чных нарушений законодательства</w:t>
      </w:r>
      <w:r w:rsidR="0026452B" w:rsidRPr="00B55EB0">
        <w:rPr>
          <w:color w:val="000000" w:themeColor="text1"/>
          <w:szCs w:val="26"/>
        </w:rPr>
        <w:t>";</w:t>
      </w:r>
    </w:p>
    <w:p w:rsidR="00A806B9" w:rsidRPr="00A806B9" w:rsidRDefault="00A806B9" w:rsidP="00A806B9">
      <w:pPr>
        <w:ind w:firstLine="709"/>
        <w:rPr>
          <w:color w:val="000000" w:themeColor="text1"/>
          <w:szCs w:val="26"/>
        </w:rPr>
      </w:pPr>
      <w:r>
        <w:rPr>
          <w:color w:val="000000" w:themeColor="text1"/>
          <w:szCs w:val="26"/>
        </w:rPr>
        <w:t xml:space="preserve">15.02.2017 - </w:t>
      </w:r>
      <w:r w:rsidRPr="00B55EB0">
        <w:rPr>
          <w:color w:val="000000" w:themeColor="text1"/>
          <w:szCs w:val="26"/>
        </w:rPr>
        <w:t>совещание-семинар с представителями</w:t>
      </w:r>
      <w:r>
        <w:rPr>
          <w:color w:val="000000" w:themeColor="text1"/>
          <w:szCs w:val="26"/>
        </w:rPr>
        <w:t xml:space="preserve"> ГУ МВД России по Краснодарскому краю по вопросам взаимодействия при проведении совместных мероприятий по пресечению незаконной реализации </w:t>
      </w:r>
      <w:proofErr w:type="spellStart"/>
      <w:r>
        <w:rPr>
          <w:color w:val="000000" w:themeColor="text1"/>
          <w:szCs w:val="26"/>
          <w:lang w:val="en-US"/>
        </w:rPr>
        <w:t>sim</w:t>
      </w:r>
      <w:proofErr w:type="spellEnd"/>
      <w:r>
        <w:rPr>
          <w:color w:val="000000" w:themeColor="text1"/>
          <w:szCs w:val="26"/>
        </w:rPr>
        <w:t>-карт;</w:t>
      </w:r>
    </w:p>
    <w:p w:rsidR="00B55EB0" w:rsidRPr="00A806B9" w:rsidRDefault="00B55EB0" w:rsidP="00A806B9">
      <w:pPr>
        <w:ind w:firstLine="709"/>
        <w:rPr>
          <w:color w:val="000000" w:themeColor="text1"/>
          <w:szCs w:val="26"/>
        </w:rPr>
      </w:pPr>
      <w:r w:rsidRPr="00A806B9">
        <w:rPr>
          <w:color w:val="000000" w:themeColor="text1"/>
          <w:szCs w:val="26"/>
        </w:rPr>
        <w:t>16.02.2017 - совещание с представителями Управления по Краснодарскому краю и Республике Адыгея филиала ФГУП "РЧЦ ЦФО" в ЮФО и СКФО и операторов связи по контролю за использованием РЭС;</w:t>
      </w:r>
    </w:p>
    <w:p w:rsidR="00B55EB0" w:rsidRDefault="00B55EB0" w:rsidP="0017213B">
      <w:pPr>
        <w:ind w:firstLine="709"/>
        <w:rPr>
          <w:color w:val="000000" w:themeColor="text1"/>
          <w:szCs w:val="26"/>
        </w:rPr>
      </w:pPr>
      <w:r w:rsidRPr="00B55EB0">
        <w:rPr>
          <w:color w:val="000000" w:themeColor="text1"/>
          <w:szCs w:val="26"/>
        </w:rPr>
        <w:lastRenderedPageBreak/>
        <w:t>28</w:t>
      </w:r>
      <w:r>
        <w:rPr>
          <w:color w:val="000000" w:themeColor="text1"/>
          <w:szCs w:val="26"/>
        </w:rPr>
        <w:t>.02.2017</w:t>
      </w:r>
      <w:r w:rsidR="001122D9" w:rsidRPr="00B55EB0">
        <w:rPr>
          <w:color w:val="000000" w:themeColor="text1"/>
          <w:szCs w:val="26"/>
        </w:rPr>
        <w:t xml:space="preserve"> - совещание-семинар </w:t>
      </w:r>
      <w:r w:rsidRPr="00B55EB0">
        <w:rPr>
          <w:color w:val="000000" w:themeColor="text1"/>
          <w:szCs w:val="26"/>
        </w:rPr>
        <w:t>с операторами связи по вопросу соблюдения ФЗ от 07.08.2001 №115-ФЗ "О противодействии легализации (отмыванию) доходов, полученных преступным путем, и фи</w:t>
      </w:r>
      <w:r w:rsidR="00391B9E">
        <w:rPr>
          <w:color w:val="000000" w:themeColor="text1"/>
          <w:szCs w:val="26"/>
        </w:rPr>
        <w:t>нансированию терроризма";</w:t>
      </w:r>
    </w:p>
    <w:p w:rsidR="00A806B9" w:rsidRDefault="00A806B9" w:rsidP="0017213B">
      <w:pPr>
        <w:ind w:firstLine="709"/>
        <w:rPr>
          <w:color w:val="000000" w:themeColor="text1"/>
          <w:szCs w:val="26"/>
        </w:rPr>
      </w:pPr>
      <w:r>
        <w:rPr>
          <w:color w:val="000000" w:themeColor="text1"/>
          <w:szCs w:val="26"/>
        </w:rPr>
        <w:t xml:space="preserve">09.03.2017 - </w:t>
      </w:r>
      <w:r w:rsidRPr="00AB02B8">
        <w:rPr>
          <w:color w:val="000000" w:themeColor="text1"/>
          <w:szCs w:val="26"/>
        </w:rPr>
        <w:t>совещание с представителями</w:t>
      </w:r>
      <w:r>
        <w:rPr>
          <w:color w:val="000000" w:themeColor="text1"/>
          <w:szCs w:val="26"/>
        </w:rPr>
        <w:t xml:space="preserve"> правоохранительных и контролирующих органов на тему: </w:t>
      </w:r>
      <w:r w:rsidR="003C7206" w:rsidRPr="002551DA">
        <w:rPr>
          <w:color w:val="000000" w:themeColor="text1"/>
          <w:szCs w:val="26"/>
        </w:rPr>
        <w:t>"</w:t>
      </w:r>
      <w:r>
        <w:rPr>
          <w:color w:val="000000" w:themeColor="text1"/>
          <w:szCs w:val="26"/>
        </w:rPr>
        <w:t xml:space="preserve">Противодействие распространению суицидального </w:t>
      </w:r>
      <w:proofErr w:type="spellStart"/>
      <w:r>
        <w:rPr>
          <w:color w:val="000000" w:themeColor="text1"/>
          <w:szCs w:val="26"/>
        </w:rPr>
        <w:t>контента</w:t>
      </w:r>
      <w:proofErr w:type="spellEnd"/>
      <w:r w:rsidR="00B12E5E">
        <w:rPr>
          <w:color w:val="000000" w:themeColor="text1"/>
          <w:szCs w:val="26"/>
        </w:rPr>
        <w:t xml:space="preserve"> </w:t>
      </w:r>
      <w:r>
        <w:rPr>
          <w:color w:val="000000" w:themeColor="text1"/>
          <w:szCs w:val="26"/>
        </w:rPr>
        <w:t xml:space="preserve">в сети </w:t>
      </w:r>
      <w:r w:rsidR="003C7206" w:rsidRPr="002551DA">
        <w:rPr>
          <w:color w:val="000000" w:themeColor="text1"/>
          <w:szCs w:val="26"/>
        </w:rPr>
        <w:t>"</w:t>
      </w:r>
      <w:r>
        <w:rPr>
          <w:color w:val="000000" w:themeColor="text1"/>
          <w:szCs w:val="26"/>
        </w:rPr>
        <w:t>Интернет</w:t>
      </w:r>
      <w:r w:rsidR="003C7206" w:rsidRPr="002551DA">
        <w:rPr>
          <w:color w:val="000000" w:themeColor="text1"/>
          <w:szCs w:val="26"/>
        </w:rPr>
        <w:t>"</w:t>
      </w:r>
      <w:r>
        <w:rPr>
          <w:color w:val="000000" w:themeColor="text1"/>
          <w:szCs w:val="26"/>
        </w:rPr>
        <w:t>;</w:t>
      </w:r>
    </w:p>
    <w:p w:rsidR="00391B9E" w:rsidRDefault="00B55EB0" w:rsidP="00391B9E">
      <w:pPr>
        <w:ind w:firstLine="709"/>
        <w:rPr>
          <w:color w:val="000000" w:themeColor="text1"/>
          <w:szCs w:val="26"/>
        </w:rPr>
      </w:pPr>
      <w:r w:rsidRPr="00AB02B8">
        <w:rPr>
          <w:color w:val="000000" w:themeColor="text1"/>
          <w:szCs w:val="26"/>
        </w:rPr>
        <w:t>14.03.2017</w:t>
      </w:r>
      <w:r w:rsidR="0017213B" w:rsidRPr="00AB02B8">
        <w:rPr>
          <w:color w:val="000000" w:themeColor="text1"/>
          <w:szCs w:val="26"/>
        </w:rPr>
        <w:t xml:space="preserve"> - совещание с представителями операторского сообщества на тему: "</w:t>
      </w:r>
      <w:r w:rsidR="00C70064">
        <w:rPr>
          <w:color w:val="000000" w:themeColor="text1"/>
          <w:szCs w:val="26"/>
        </w:rPr>
        <w:t>С</w:t>
      </w:r>
      <w:r w:rsidR="00AB02B8" w:rsidRPr="00AB02B8">
        <w:rPr>
          <w:color w:val="000000" w:themeColor="text1"/>
          <w:szCs w:val="26"/>
        </w:rPr>
        <w:t>облюдени</w:t>
      </w:r>
      <w:r w:rsidR="00C70064">
        <w:rPr>
          <w:color w:val="000000" w:themeColor="text1"/>
          <w:szCs w:val="26"/>
        </w:rPr>
        <w:t>е</w:t>
      </w:r>
      <w:r w:rsidR="00AB02B8" w:rsidRPr="00AB02B8">
        <w:rPr>
          <w:color w:val="000000" w:themeColor="text1"/>
          <w:szCs w:val="26"/>
        </w:rPr>
        <w:t xml:space="preserve"> обязательных требований по идентификации пользователей и используемого ими оконечного оборудования</w:t>
      </w:r>
      <w:r w:rsidR="00AA3C20" w:rsidRPr="00AB02B8">
        <w:rPr>
          <w:color w:val="000000" w:themeColor="text1"/>
          <w:szCs w:val="26"/>
        </w:rPr>
        <w:t>";</w:t>
      </w:r>
    </w:p>
    <w:p w:rsidR="00391B9E" w:rsidRDefault="00391B9E" w:rsidP="00391B9E">
      <w:pPr>
        <w:ind w:firstLine="709"/>
        <w:rPr>
          <w:color w:val="000000" w:themeColor="text1"/>
          <w:szCs w:val="26"/>
        </w:rPr>
      </w:pPr>
      <w:r>
        <w:rPr>
          <w:color w:val="000000" w:themeColor="text1"/>
          <w:szCs w:val="26"/>
        </w:rPr>
        <w:t>20.03.2017</w:t>
      </w:r>
      <w:r w:rsidRPr="00B55EB0">
        <w:rPr>
          <w:color w:val="000000" w:themeColor="text1"/>
          <w:szCs w:val="26"/>
        </w:rPr>
        <w:t xml:space="preserve"> - совещание-семинар с представителями </w:t>
      </w:r>
      <w:r>
        <w:rPr>
          <w:color w:val="000000" w:themeColor="text1"/>
          <w:szCs w:val="26"/>
        </w:rPr>
        <w:t>учредителей и региональных вещательных организаций</w:t>
      </w:r>
      <w:r w:rsidRPr="00B55EB0">
        <w:rPr>
          <w:color w:val="000000" w:themeColor="text1"/>
          <w:szCs w:val="26"/>
        </w:rPr>
        <w:t xml:space="preserve"> на тему: "</w:t>
      </w:r>
      <w:r>
        <w:rPr>
          <w:color w:val="000000" w:themeColor="text1"/>
          <w:szCs w:val="26"/>
        </w:rPr>
        <w:t>Выходные данные</w:t>
      </w:r>
      <w:r w:rsidRPr="00B55EB0">
        <w:rPr>
          <w:color w:val="000000" w:themeColor="text1"/>
          <w:szCs w:val="26"/>
        </w:rPr>
        <w:t xml:space="preserve"> СМИ";</w:t>
      </w:r>
    </w:p>
    <w:p w:rsidR="00391B9E" w:rsidRDefault="00391B9E" w:rsidP="00391B9E">
      <w:pPr>
        <w:ind w:firstLine="709"/>
        <w:rPr>
          <w:color w:val="000000" w:themeColor="text1"/>
          <w:szCs w:val="26"/>
        </w:rPr>
      </w:pPr>
      <w:r>
        <w:rPr>
          <w:color w:val="000000" w:themeColor="text1"/>
          <w:szCs w:val="26"/>
        </w:rPr>
        <w:t>29</w:t>
      </w:r>
      <w:r w:rsidRPr="00ED464B">
        <w:rPr>
          <w:color w:val="000000" w:themeColor="text1"/>
          <w:szCs w:val="26"/>
        </w:rPr>
        <w:t>.0</w:t>
      </w:r>
      <w:r>
        <w:rPr>
          <w:color w:val="000000" w:themeColor="text1"/>
          <w:szCs w:val="26"/>
        </w:rPr>
        <w:t>3</w:t>
      </w:r>
      <w:r w:rsidRPr="00ED464B">
        <w:rPr>
          <w:color w:val="000000" w:themeColor="text1"/>
          <w:szCs w:val="26"/>
        </w:rPr>
        <w:t>.2017 - совещание с представителями опер</w:t>
      </w:r>
      <w:r>
        <w:rPr>
          <w:color w:val="000000" w:themeColor="text1"/>
          <w:szCs w:val="26"/>
        </w:rPr>
        <w:t xml:space="preserve">аторского сообщества на тему: "Требования действующего законодательства к документам, необходимым операторам персональных данных </w:t>
      </w:r>
      <w:r w:rsidR="005154FE">
        <w:rPr>
          <w:color w:val="000000" w:themeColor="text1"/>
          <w:szCs w:val="26"/>
        </w:rPr>
        <w:t>для осуществления деятельности";</w:t>
      </w:r>
    </w:p>
    <w:p w:rsidR="005154FE" w:rsidRDefault="005154FE" w:rsidP="00391B9E">
      <w:pPr>
        <w:ind w:firstLine="709"/>
        <w:rPr>
          <w:color w:val="000000" w:themeColor="text1"/>
          <w:szCs w:val="26"/>
        </w:rPr>
      </w:pPr>
      <w:r>
        <w:rPr>
          <w:color w:val="000000" w:themeColor="text1"/>
          <w:szCs w:val="26"/>
        </w:rPr>
        <w:t xml:space="preserve">11.04.2017 </w:t>
      </w:r>
      <w:r w:rsidRPr="00C70064">
        <w:rPr>
          <w:color w:val="000000" w:themeColor="text1"/>
          <w:szCs w:val="26"/>
        </w:rPr>
        <w:t>- совещание с представителями Управления по Краснодарскому краю и Республике Адыгея филиала ФГУП "РЧЦ ЦФО" в ЮФО и СКФО и операторов связи по контролю за использованием РЭС;</w:t>
      </w:r>
    </w:p>
    <w:p w:rsidR="005154FE" w:rsidRDefault="005154FE" w:rsidP="00391B9E">
      <w:pPr>
        <w:ind w:firstLine="709"/>
        <w:rPr>
          <w:color w:val="000000" w:themeColor="text1"/>
          <w:szCs w:val="26"/>
        </w:rPr>
      </w:pPr>
      <w:r>
        <w:rPr>
          <w:color w:val="000000" w:themeColor="text1"/>
          <w:szCs w:val="26"/>
        </w:rPr>
        <w:t xml:space="preserve">20.04.2017 - </w:t>
      </w:r>
      <w:r w:rsidRPr="00B55EB0">
        <w:rPr>
          <w:color w:val="000000" w:themeColor="text1"/>
          <w:szCs w:val="26"/>
        </w:rPr>
        <w:t>совещание-семинар с представителями редакций периодических печатных средств массовой информации на тему: "</w:t>
      </w:r>
      <w:r>
        <w:rPr>
          <w:color w:val="000000" w:themeColor="text1"/>
          <w:szCs w:val="26"/>
        </w:rPr>
        <w:t>О</w:t>
      </w:r>
      <w:r w:rsidRPr="005154FE">
        <w:rPr>
          <w:color w:val="000000" w:themeColor="text1"/>
          <w:szCs w:val="26"/>
        </w:rPr>
        <w:t>бязательн</w:t>
      </w:r>
      <w:r>
        <w:rPr>
          <w:color w:val="000000" w:themeColor="text1"/>
          <w:szCs w:val="26"/>
        </w:rPr>
        <w:t>ый</w:t>
      </w:r>
      <w:r w:rsidRPr="005154FE">
        <w:rPr>
          <w:color w:val="000000" w:themeColor="text1"/>
          <w:szCs w:val="26"/>
        </w:rPr>
        <w:t xml:space="preserve"> экземпляр документов</w:t>
      </w:r>
      <w:r w:rsidRPr="00B55EB0">
        <w:rPr>
          <w:color w:val="000000" w:themeColor="text1"/>
          <w:szCs w:val="26"/>
        </w:rPr>
        <w:t>";</w:t>
      </w:r>
    </w:p>
    <w:p w:rsidR="005154FE" w:rsidRDefault="005154FE" w:rsidP="00391B9E">
      <w:pPr>
        <w:ind w:firstLine="709"/>
        <w:rPr>
          <w:color w:val="000000" w:themeColor="text1"/>
          <w:szCs w:val="26"/>
        </w:rPr>
      </w:pPr>
      <w:r>
        <w:rPr>
          <w:color w:val="000000" w:themeColor="text1"/>
          <w:szCs w:val="26"/>
        </w:rPr>
        <w:t xml:space="preserve">21.04.2017 - </w:t>
      </w:r>
      <w:r w:rsidRPr="00ED464B">
        <w:rPr>
          <w:color w:val="000000" w:themeColor="text1"/>
          <w:szCs w:val="26"/>
        </w:rPr>
        <w:t>совещание с представителями операторского сообщества на тему:</w:t>
      </w:r>
      <w:r>
        <w:rPr>
          <w:color w:val="000000" w:themeColor="text1"/>
          <w:szCs w:val="26"/>
        </w:rPr>
        <w:t xml:space="preserve"> </w:t>
      </w:r>
      <w:r w:rsidR="003C7206" w:rsidRPr="002551DA">
        <w:rPr>
          <w:color w:val="000000" w:themeColor="text1"/>
          <w:szCs w:val="26"/>
        </w:rPr>
        <w:t>"</w:t>
      </w:r>
      <w:r w:rsidRPr="005154FE">
        <w:rPr>
          <w:color w:val="000000" w:themeColor="text1"/>
          <w:szCs w:val="26"/>
        </w:rPr>
        <w:t>Обработка персональных данных работников. Проблемные вопросы обработки персональных данных работников и соискателей</w:t>
      </w:r>
      <w:r w:rsidR="003C7206" w:rsidRPr="002551DA">
        <w:rPr>
          <w:color w:val="000000" w:themeColor="text1"/>
          <w:szCs w:val="26"/>
        </w:rPr>
        <w:t>"</w:t>
      </w:r>
      <w:r>
        <w:rPr>
          <w:color w:val="000000" w:themeColor="text1"/>
          <w:szCs w:val="26"/>
        </w:rPr>
        <w:t>;</w:t>
      </w:r>
    </w:p>
    <w:p w:rsidR="005154FE" w:rsidRDefault="00115A3A" w:rsidP="00391B9E">
      <w:pPr>
        <w:ind w:firstLine="709"/>
        <w:rPr>
          <w:color w:val="000000" w:themeColor="text1"/>
          <w:szCs w:val="26"/>
        </w:rPr>
      </w:pPr>
      <w:r>
        <w:rPr>
          <w:color w:val="000000" w:themeColor="text1"/>
          <w:szCs w:val="26"/>
        </w:rPr>
        <w:t>26.04.2017</w:t>
      </w:r>
      <w:r w:rsidR="00033C8C">
        <w:rPr>
          <w:color w:val="000000" w:themeColor="text1"/>
          <w:szCs w:val="26"/>
        </w:rPr>
        <w:t xml:space="preserve"> -</w:t>
      </w:r>
      <w:r>
        <w:rPr>
          <w:color w:val="000000" w:themeColor="text1"/>
          <w:szCs w:val="26"/>
        </w:rPr>
        <w:t xml:space="preserve"> </w:t>
      </w:r>
      <w:r w:rsidRPr="00AB02B8">
        <w:rPr>
          <w:color w:val="000000" w:themeColor="text1"/>
          <w:szCs w:val="26"/>
        </w:rPr>
        <w:t>совещание с представителями операторского сообщества на тему:</w:t>
      </w:r>
      <w:r>
        <w:rPr>
          <w:color w:val="000000" w:themeColor="text1"/>
          <w:szCs w:val="26"/>
        </w:rPr>
        <w:t xml:space="preserve"> </w:t>
      </w:r>
      <w:r w:rsidR="003C7206" w:rsidRPr="002551DA">
        <w:rPr>
          <w:color w:val="000000" w:themeColor="text1"/>
          <w:szCs w:val="26"/>
        </w:rPr>
        <w:t>"</w:t>
      </w:r>
      <w:r>
        <w:rPr>
          <w:color w:val="000000" w:themeColor="text1"/>
          <w:szCs w:val="26"/>
        </w:rPr>
        <w:t xml:space="preserve">Незаконная реализация </w:t>
      </w:r>
      <w:proofErr w:type="spellStart"/>
      <w:r>
        <w:rPr>
          <w:color w:val="000000" w:themeColor="text1"/>
          <w:szCs w:val="26"/>
          <w:lang w:val="en-US"/>
        </w:rPr>
        <w:t>sim</w:t>
      </w:r>
      <w:proofErr w:type="spellEnd"/>
      <w:r w:rsidRPr="00115A3A">
        <w:rPr>
          <w:color w:val="000000" w:themeColor="text1"/>
          <w:szCs w:val="26"/>
        </w:rPr>
        <w:t>-</w:t>
      </w:r>
      <w:r>
        <w:rPr>
          <w:color w:val="000000" w:themeColor="text1"/>
          <w:szCs w:val="26"/>
        </w:rPr>
        <w:t>карт в сети Интернет</w:t>
      </w:r>
      <w:r w:rsidR="003C7206" w:rsidRPr="002551DA">
        <w:rPr>
          <w:color w:val="000000" w:themeColor="text1"/>
          <w:szCs w:val="26"/>
        </w:rPr>
        <w:t>"</w:t>
      </w:r>
      <w:r>
        <w:rPr>
          <w:color w:val="000000" w:themeColor="text1"/>
          <w:szCs w:val="26"/>
        </w:rPr>
        <w:t>;</w:t>
      </w:r>
    </w:p>
    <w:p w:rsidR="00115A3A" w:rsidRPr="00115A3A" w:rsidRDefault="00BF053F" w:rsidP="00391B9E">
      <w:pPr>
        <w:ind w:firstLine="709"/>
        <w:rPr>
          <w:color w:val="000000" w:themeColor="text1"/>
          <w:szCs w:val="26"/>
        </w:rPr>
      </w:pPr>
      <w:r>
        <w:rPr>
          <w:color w:val="000000" w:themeColor="text1"/>
          <w:szCs w:val="26"/>
        </w:rPr>
        <w:t>11.05.</w:t>
      </w:r>
      <w:r w:rsidRPr="003C7206">
        <w:rPr>
          <w:color w:val="000000" w:themeColor="text1"/>
          <w:szCs w:val="26"/>
        </w:rPr>
        <w:t>2017 - совещание с представителями Управления по Краснодарскому краю и Республике Адыгея филиала ФГУП "РЧЦ ЦФО" в ЮФО и по</w:t>
      </w:r>
      <w:r>
        <w:rPr>
          <w:color w:val="000000" w:themeColor="text1"/>
          <w:szCs w:val="26"/>
        </w:rPr>
        <w:t xml:space="preserve"> в</w:t>
      </w:r>
      <w:r w:rsidRPr="00BF053F">
        <w:rPr>
          <w:color w:val="000000" w:themeColor="text1"/>
          <w:szCs w:val="26"/>
        </w:rPr>
        <w:t>опрос</w:t>
      </w:r>
      <w:r>
        <w:rPr>
          <w:color w:val="000000" w:themeColor="text1"/>
          <w:szCs w:val="26"/>
        </w:rPr>
        <w:t>ам</w:t>
      </w:r>
      <w:r w:rsidRPr="00BF053F">
        <w:rPr>
          <w:color w:val="000000" w:themeColor="text1"/>
          <w:szCs w:val="26"/>
        </w:rPr>
        <w:t xml:space="preserve"> взаимодействия</w:t>
      </w:r>
      <w:r>
        <w:rPr>
          <w:color w:val="000000" w:themeColor="text1"/>
          <w:szCs w:val="26"/>
        </w:rPr>
        <w:t>;</w:t>
      </w:r>
    </w:p>
    <w:p w:rsidR="005154FE" w:rsidRDefault="00AF28F7" w:rsidP="00391B9E">
      <w:pPr>
        <w:ind w:firstLine="709"/>
        <w:rPr>
          <w:color w:val="000000" w:themeColor="text1"/>
          <w:szCs w:val="26"/>
        </w:rPr>
      </w:pPr>
      <w:r>
        <w:rPr>
          <w:color w:val="000000" w:themeColor="text1"/>
          <w:szCs w:val="26"/>
        </w:rPr>
        <w:t>18.05.2017</w:t>
      </w:r>
      <w:r w:rsidR="003C7206">
        <w:rPr>
          <w:color w:val="000000" w:themeColor="text1"/>
          <w:szCs w:val="26"/>
        </w:rPr>
        <w:t xml:space="preserve"> - </w:t>
      </w:r>
      <w:r w:rsidR="003C7206" w:rsidRPr="00ED464B">
        <w:rPr>
          <w:color w:val="000000" w:themeColor="text1"/>
          <w:szCs w:val="26"/>
        </w:rPr>
        <w:t>совещание</w:t>
      </w:r>
      <w:r w:rsidR="00B84423">
        <w:rPr>
          <w:color w:val="000000" w:themeColor="text1"/>
          <w:szCs w:val="26"/>
        </w:rPr>
        <w:t>-семинар</w:t>
      </w:r>
      <w:r w:rsidR="003C7206" w:rsidRPr="00ED464B">
        <w:rPr>
          <w:color w:val="000000" w:themeColor="text1"/>
          <w:szCs w:val="26"/>
        </w:rPr>
        <w:t xml:space="preserve"> с представителями операторского сообщества на тему:</w:t>
      </w:r>
      <w:r w:rsidR="003C7206">
        <w:rPr>
          <w:color w:val="000000" w:themeColor="text1"/>
          <w:szCs w:val="26"/>
        </w:rPr>
        <w:t xml:space="preserve"> </w:t>
      </w:r>
      <w:r w:rsidR="003C7206" w:rsidRPr="002551DA">
        <w:rPr>
          <w:color w:val="000000" w:themeColor="text1"/>
          <w:szCs w:val="26"/>
        </w:rPr>
        <w:t>"</w:t>
      </w:r>
      <w:r w:rsidR="003C7206">
        <w:rPr>
          <w:color w:val="000000" w:themeColor="text1"/>
          <w:szCs w:val="26"/>
        </w:rPr>
        <w:t>Документы, необходимые оператору для соответствия деятельности требованиям законодательства в области персональных данных</w:t>
      </w:r>
      <w:r w:rsidR="003C7206" w:rsidRPr="002551DA">
        <w:rPr>
          <w:color w:val="000000" w:themeColor="text1"/>
          <w:szCs w:val="26"/>
        </w:rPr>
        <w:t>"</w:t>
      </w:r>
      <w:r w:rsidR="003C7206">
        <w:rPr>
          <w:color w:val="000000" w:themeColor="text1"/>
          <w:szCs w:val="26"/>
        </w:rPr>
        <w:t>;</w:t>
      </w:r>
    </w:p>
    <w:p w:rsidR="00AF28F7" w:rsidRDefault="00AF28F7" w:rsidP="00391B9E">
      <w:pPr>
        <w:ind w:firstLine="709"/>
        <w:rPr>
          <w:color w:val="000000" w:themeColor="text1"/>
          <w:szCs w:val="26"/>
        </w:rPr>
      </w:pPr>
      <w:r>
        <w:rPr>
          <w:color w:val="000000" w:themeColor="text1"/>
          <w:szCs w:val="26"/>
        </w:rPr>
        <w:t>25.05.2017</w:t>
      </w:r>
      <w:r w:rsidR="003C7206">
        <w:rPr>
          <w:color w:val="000000" w:themeColor="text1"/>
          <w:szCs w:val="26"/>
        </w:rPr>
        <w:t xml:space="preserve"> - </w:t>
      </w:r>
      <w:r w:rsidR="00B84423" w:rsidRPr="00B55EB0">
        <w:rPr>
          <w:color w:val="000000" w:themeColor="text1"/>
          <w:szCs w:val="26"/>
        </w:rPr>
        <w:t xml:space="preserve">совещание-семинар с представителями </w:t>
      </w:r>
      <w:r w:rsidR="00B84423">
        <w:rPr>
          <w:color w:val="000000" w:themeColor="text1"/>
          <w:szCs w:val="26"/>
        </w:rPr>
        <w:t>учредителей и региональных вещательных организаций</w:t>
      </w:r>
      <w:r w:rsidR="00B84423" w:rsidRPr="00B55EB0">
        <w:rPr>
          <w:color w:val="000000" w:themeColor="text1"/>
          <w:szCs w:val="26"/>
        </w:rPr>
        <w:t xml:space="preserve"> на тему:</w:t>
      </w:r>
      <w:r w:rsidR="00B84423">
        <w:rPr>
          <w:color w:val="000000" w:themeColor="text1"/>
          <w:szCs w:val="26"/>
        </w:rPr>
        <w:t xml:space="preserve"> </w:t>
      </w:r>
      <w:r w:rsidR="00B84423" w:rsidRPr="002551DA">
        <w:rPr>
          <w:color w:val="000000" w:themeColor="text1"/>
          <w:szCs w:val="26"/>
        </w:rPr>
        <w:t>"</w:t>
      </w:r>
      <w:r w:rsidR="00B84423">
        <w:rPr>
          <w:color w:val="000000" w:themeColor="text1"/>
          <w:szCs w:val="26"/>
        </w:rPr>
        <w:t>Злоупотребление свободой массовой информации</w:t>
      </w:r>
      <w:r w:rsidR="00B84423" w:rsidRPr="002551DA">
        <w:rPr>
          <w:color w:val="000000" w:themeColor="text1"/>
          <w:szCs w:val="26"/>
        </w:rPr>
        <w:t>"</w:t>
      </w:r>
      <w:r w:rsidR="00B84423">
        <w:rPr>
          <w:color w:val="000000" w:themeColor="text1"/>
          <w:szCs w:val="26"/>
        </w:rPr>
        <w:t>.</w:t>
      </w:r>
    </w:p>
    <w:p w:rsidR="005154FE" w:rsidRDefault="00AF28F7" w:rsidP="00391B9E">
      <w:pPr>
        <w:ind w:firstLine="709"/>
        <w:rPr>
          <w:color w:val="000000" w:themeColor="text1"/>
          <w:szCs w:val="26"/>
        </w:rPr>
      </w:pPr>
      <w:r>
        <w:rPr>
          <w:color w:val="000000" w:themeColor="text1"/>
          <w:szCs w:val="26"/>
        </w:rPr>
        <w:lastRenderedPageBreak/>
        <w:t>13.06.2017</w:t>
      </w:r>
      <w:r w:rsidR="00B84423">
        <w:rPr>
          <w:color w:val="000000" w:themeColor="text1"/>
          <w:szCs w:val="26"/>
        </w:rPr>
        <w:t xml:space="preserve"> - </w:t>
      </w:r>
      <w:r w:rsidR="00B84423" w:rsidRPr="00AB02B8">
        <w:rPr>
          <w:color w:val="000000" w:themeColor="text1"/>
          <w:szCs w:val="26"/>
        </w:rPr>
        <w:t>совещание с представителями операторского сообщества</w:t>
      </w:r>
      <w:r w:rsidR="00B84423">
        <w:rPr>
          <w:color w:val="000000" w:themeColor="text1"/>
          <w:szCs w:val="26"/>
        </w:rPr>
        <w:t xml:space="preserve"> по вопр</w:t>
      </w:r>
      <w:r w:rsidR="00B12E5E">
        <w:rPr>
          <w:color w:val="000000" w:themeColor="text1"/>
          <w:szCs w:val="26"/>
        </w:rPr>
        <w:t>осам соблюдения требований по о</w:t>
      </w:r>
      <w:r w:rsidR="00B84423">
        <w:rPr>
          <w:color w:val="000000" w:themeColor="text1"/>
          <w:szCs w:val="26"/>
        </w:rPr>
        <w:t xml:space="preserve">граничению доступа к ресурсам в сети </w:t>
      </w:r>
      <w:r w:rsidR="00B84423" w:rsidRPr="002551DA">
        <w:rPr>
          <w:color w:val="000000" w:themeColor="text1"/>
          <w:szCs w:val="26"/>
        </w:rPr>
        <w:t>"</w:t>
      </w:r>
      <w:r w:rsidR="00B84423">
        <w:rPr>
          <w:color w:val="000000" w:themeColor="text1"/>
          <w:szCs w:val="26"/>
        </w:rPr>
        <w:t>Интернет</w:t>
      </w:r>
      <w:r w:rsidR="00B84423" w:rsidRPr="002551DA">
        <w:rPr>
          <w:color w:val="000000" w:themeColor="text1"/>
          <w:szCs w:val="26"/>
        </w:rPr>
        <w:t>"</w:t>
      </w:r>
      <w:r w:rsidR="00B84423">
        <w:rPr>
          <w:color w:val="000000" w:themeColor="text1"/>
          <w:szCs w:val="26"/>
        </w:rPr>
        <w:t>.</w:t>
      </w:r>
    </w:p>
    <w:p w:rsidR="00AF28F7" w:rsidRDefault="00AF28F7" w:rsidP="00391B9E">
      <w:pPr>
        <w:ind w:firstLine="709"/>
        <w:rPr>
          <w:color w:val="000000" w:themeColor="text1"/>
          <w:szCs w:val="26"/>
        </w:rPr>
      </w:pPr>
      <w:r>
        <w:rPr>
          <w:color w:val="000000" w:themeColor="text1"/>
          <w:szCs w:val="26"/>
        </w:rPr>
        <w:t>13.06.2017</w:t>
      </w:r>
      <w:r w:rsidR="00B84423">
        <w:rPr>
          <w:color w:val="000000" w:themeColor="text1"/>
          <w:szCs w:val="26"/>
        </w:rPr>
        <w:t xml:space="preserve"> - </w:t>
      </w:r>
      <w:r w:rsidR="00B84423" w:rsidRPr="00B55EB0">
        <w:rPr>
          <w:color w:val="000000" w:themeColor="text1"/>
          <w:szCs w:val="26"/>
        </w:rPr>
        <w:t>совещание-семинар</w:t>
      </w:r>
      <w:r w:rsidR="00B84423" w:rsidRPr="00B84423">
        <w:rPr>
          <w:color w:val="000000" w:themeColor="text1"/>
          <w:szCs w:val="26"/>
        </w:rPr>
        <w:t xml:space="preserve"> </w:t>
      </w:r>
      <w:r w:rsidR="00B84423" w:rsidRPr="00AB02B8">
        <w:rPr>
          <w:color w:val="000000" w:themeColor="text1"/>
          <w:szCs w:val="26"/>
        </w:rPr>
        <w:t>с представителями операторского сообщества</w:t>
      </w:r>
      <w:r w:rsidR="00B84423">
        <w:rPr>
          <w:color w:val="000000" w:themeColor="text1"/>
          <w:szCs w:val="26"/>
        </w:rPr>
        <w:t xml:space="preserve"> на тему: </w:t>
      </w:r>
      <w:r w:rsidR="00B84423" w:rsidRPr="002551DA">
        <w:rPr>
          <w:color w:val="000000" w:themeColor="text1"/>
          <w:szCs w:val="26"/>
        </w:rPr>
        <w:t>"</w:t>
      </w:r>
      <w:r w:rsidR="00B84423">
        <w:rPr>
          <w:color w:val="000000" w:themeColor="text1"/>
          <w:szCs w:val="26"/>
        </w:rPr>
        <w:t>Соблюдение операторами связи требований по предоставлению сведений о базе расчета обязательных отчислений (неналоговых платежей) в резерв универсального обслуживания</w:t>
      </w:r>
      <w:r w:rsidR="00B84423" w:rsidRPr="002551DA">
        <w:rPr>
          <w:color w:val="000000" w:themeColor="text1"/>
          <w:szCs w:val="26"/>
        </w:rPr>
        <w:t>"</w:t>
      </w:r>
      <w:r w:rsidR="00B84423">
        <w:rPr>
          <w:color w:val="000000" w:themeColor="text1"/>
          <w:szCs w:val="26"/>
        </w:rPr>
        <w:t>;</w:t>
      </w:r>
    </w:p>
    <w:p w:rsidR="005154FE" w:rsidRPr="00C200B9" w:rsidRDefault="00AF28F7" w:rsidP="00391B9E">
      <w:pPr>
        <w:ind w:firstLine="709"/>
        <w:rPr>
          <w:color w:val="000000" w:themeColor="text1"/>
          <w:szCs w:val="26"/>
        </w:rPr>
      </w:pPr>
      <w:r>
        <w:rPr>
          <w:color w:val="000000" w:themeColor="text1"/>
          <w:szCs w:val="26"/>
        </w:rPr>
        <w:t>14.06</w:t>
      </w:r>
      <w:r w:rsidR="00B84423">
        <w:rPr>
          <w:color w:val="000000" w:themeColor="text1"/>
          <w:szCs w:val="26"/>
        </w:rPr>
        <w:t>.</w:t>
      </w:r>
      <w:r>
        <w:rPr>
          <w:color w:val="000000" w:themeColor="text1"/>
          <w:szCs w:val="26"/>
        </w:rPr>
        <w:t>2017</w:t>
      </w:r>
      <w:r w:rsidR="00B84423">
        <w:rPr>
          <w:color w:val="000000" w:themeColor="text1"/>
          <w:szCs w:val="26"/>
        </w:rPr>
        <w:t xml:space="preserve"> - </w:t>
      </w:r>
      <w:r w:rsidR="00C200B9" w:rsidRPr="00B55EB0">
        <w:rPr>
          <w:color w:val="000000" w:themeColor="text1"/>
          <w:szCs w:val="26"/>
        </w:rPr>
        <w:t>совещание-семинар</w:t>
      </w:r>
      <w:r w:rsidR="00C200B9" w:rsidRPr="00B84423">
        <w:rPr>
          <w:color w:val="000000" w:themeColor="text1"/>
          <w:szCs w:val="26"/>
        </w:rPr>
        <w:t xml:space="preserve"> </w:t>
      </w:r>
      <w:r w:rsidR="00C200B9" w:rsidRPr="00AB02B8">
        <w:rPr>
          <w:color w:val="000000" w:themeColor="text1"/>
          <w:szCs w:val="26"/>
        </w:rPr>
        <w:t>с представителями операторского сообщества</w:t>
      </w:r>
      <w:r w:rsidR="00C200B9">
        <w:rPr>
          <w:color w:val="000000" w:themeColor="text1"/>
          <w:szCs w:val="26"/>
        </w:rPr>
        <w:t xml:space="preserve"> на тему: </w:t>
      </w:r>
      <w:r w:rsidR="00C200B9" w:rsidRPr="002551DA">
        <w:rPr>
          <w:color w:val="000000" w:themeColor="text1"/>
          <w:szCs w:val="26"/>
        </w:rPr>
        <w:t>"</w:t>
      </w:r>
      <w:r w:rsidR="00C200B9">
        <w:rPr>
          <w:color w:val="000000" w:themeColor="text1"/>
          <w:szCs w:val="26"/>
        </w:rPr>
        <w:t xml:space="preserve">Подведение итогов работы по мониторингу за соблюдением </w:t>
      </w:r>
      <w:proofErr w:type="spellStart"/>
      <w:r w:rsidR="00C200B9">
        <w:rPr>
          <w:color w:val="000000" w:themeColor="text1"/>
          <w:szCs w:val="26"/>
        </w:rPr>
        <w:t>требовнаий</w:t>
      </w:r>
      <w:proofErr w:type="spellEnd"/>
      <w:r w:rsidR="00C200B9">
        <w:rPr>
          <w:color w:val="000000" w:themeColor="text1"/>
          <w:szCs w:val="26"/>
        </w:rPr>
        <w:t xml:space="preserve"> по идентификации пользователей и ограничению доступа </w:t>
      </w:r>
      <w:proofErr w:type="spellStart"/>
      <w:r w:rsidR="00C200B9">
        <w:rPr>
          <w:color w:val="000000" w:themeColor="text1"/>
          <w:szCs w:val="26"/>
        </w:rPr>
        <w:t>польхзователей</w:t>
      </w:r>
      <w:proofErr w:type="spellEnd"/>
      <w:r w:rsidR="00C200B9">
        <w:rPr>
          <w:color w:val="000000" w:themeColor="text1"/>
          <w:szCs w:val="26"/>
        </w:rPr>
        <w:t xml:space="preserve"> к запрещенной информации операторами </w:t>
      </w:r>
      <w:proofErr w:type="spellStart"/>
      <w:r w:rsidR="00C200B9">
        <w:rPr>
          <w:color w:val="000000" w:themeColor="text1"/>
          <w:szCs w:val="26"/>
        </w:rPr>
        <w:t>свзя</w:t>
      </w:r>
      <w:proofErr w:type="spellEnd"/>
      <w:r w:rsidR="00C200B9">
        <w:rPr>
          <w:color w:val="000000" w:themeColor="text1"/>
          <w:szCs w:val="26"/>
        </w:rPr>
        <w:t xml:space="preserve">, предоставляющими доступ в сеть </w:t>
      </w:r>
      <w:r w:rsidR="00C200B9" w:rsidRPr="002551DA">
        <w:rPr>
          <w:color w:val="000000" w:themeColor="text1"/>
          <w:szCs w:val="26"/>
        </w:rPr>
        <w:t>"</w:t>
      </w:r>
      <w:r w:rsidR="00C200B9">
        <w:rPr>
          <w:color w:val="000000" w:themeColor="text1"/>
          <w:szCs w:val="26"/>
        </w:rPr>
        <w:t>Интернет</w:t>
      </w:r>
      <w:r w:rsidR="00C200B9" w:rsidRPr="002551DA">
        <w:rPr>
          <w:color w:val="000000" w:themeColor="text1"/>
          <w:szCs w:val="26"/>
        </w:rPr>
        <w:t>"</w:t>
      </w:r>
      <w:r w:rsidR="00C200B9">
        <w:rPr>
          <w:color w:val="000000" w:themeColor="text1"/>
          <w:szCs w:val="26"/>
        </w:rPr>
        <w:t xml:space="preserve"> и использованием технологии </w:t>
      </w:r>
      <w:proofErr w:type="spellStart"/>
      <w:r w:rsidR="00C200B9">
        <w:rPr>
          <w:color w:val="000000" w:themeColor="text1"/>
          <w:szCs w:val="26"/>
          <w:lang w:val="en-US"/>
        </w:rPr>
        <w:t>WiFi</w:t>
      </w:r>
      <w:proofErr w:type="spellEnd"/>
      <w:r w:rsidR="00C200B9" w:rsidRPr="002551DA">
        <w:rPr>
          <w:color w:val="000000" w:themeColor="text1"/>
          <w:szCs w:val="26"/>
        </w:rPr>
        <w:t>"</w:t>
      </w:r>
      <w:r w:rsidR="00C200B9">
        <w:rPr>
          <w:color w:val="000000" w:themeColor="text1"/>
          <w:szCs w:val="26"/>
        </w:rPr>
        <w:t>;</w:t>
      </w:r>
    </w:p>
    <w:p w:rsidR="005154FE" w:rsidRDefault="00AF28F7" w:rsidP="00391B9E">
      <w:pPr>
        <w:ind w:firstLine="709"/>
        <w:rPr>
          <w:color w:val="000000" w:themeColor="text1"/>
          <w:szCs w:val="26"/>
        </w:rPr>
      </w:pPr>
      <w:r>
        <w:rPr>
          <w:color w:val="000000" w:themeColor="text1"/>
          <w:szCs w:val="26"/>
        </w:rPr>
        <w:t>16.06.2017</w:t>
      </w:r>
      <w:r w:rsidR="00C200B9">
        <w:rPr>
          <w:color w:val="000000" w:themeColor="text1"/>
          <w:szCs w:val="26"/>
        </w:rPr>
        <w:t xml:space="preserve"> </w:t>
      </w:r>
      <w:r w:rsidR="003A5368">
        <w:rPr>
          <w:color w:val="000000" w:themeColor="text1"/>
          <w:szCs w:val="26"/>
        </w:rPr>
        <w:t xml:space="preserve">- </w:t>
      </w:r>
      <w:r w:rsidR="003A5368" w:rsidRPr="00B55EB0">
        <w:rPr>
          <w:color w:val="000000" w:themeColor="text1"/>
          <w:szCs w:val="26"/>
        </w:rPr>
        <w:t>совещание-семинар с представителями редакций периодических печатных средств массовой информации на тему: "</w:t>
      </w:r>
      <w:r w:rsidR="003A5368">
        <w:rPr>
          <w:color w:val="000000" w:themeColor="text1"/>
          <w:szCs w:val="26"/>
        </w:rPr>
        <w:t>Особенности регистрации СМИ";</w:t>
      </w:r>
    </w:p>
    <w:p w:rsidR="005154FE" w:rsidRDefault="003A5368" w:rsidP="00391B9E">
      <w:pPr>
        <w:ind w:firstLine="709"/>
        <w:rPr>
          <w:color w:val="000000" w:themeColor="text1"/>
          <w:szCs w:val="26"/>
        </w:rPr>
      </w:pPr>
      <w:r>
        <w:rPr>
          <w:color w:val="000000" w:themeColor="text1"/>
          <w:szCs w:val="26"/>
        </w:rPr>
        <w:t xml:space="preserve">16.06.2017 - </w:t>
      </w:r>
      <w:r w:rsidRPr="00B55EB0">
        <w:rPr>
          <w:color w:val="000000" w:themeColor="text1"/>
          <w:szCs w:val="26"/>
        </w:rPr>
        <w:t>совещание-семинар с представителями операторского сообщества на тему: "Проведение контрольно-надзорных мероприятий. Практика проверок и анализ типи</w:t>
      </w:r>
      <w:r>
        <w:rPr>
          <w:color w:val="000000" w:themeColor="text1"/>
          <w:szCs w:val="26"/>
        </w:rPr>
        <w:t>чных нарушений законодательства</w:t>
      </w:r>
      <w:r w:rsidRPr="00B55EB0">
        <w:rPr>
          <w:color w:val="000000" w:themeColor="text1"/>
          <w:szCs w:val="26"/>
        </w:rPr>
        <w:t>";</w:t>
      </w:r>
    </w:p>
    <w:p w:rsidR="005154FE" w:rsidRDefault="00DD17B2" w:rsidP="00391B9E">
      <w:pPr>
        <w:ind w:firstLine="709"/>
        <w:rPr>
          <w:color w:val="000000" w:themeColor="text1"/>
          <w:szCs w:val="26"/>
        </w:rPr>
      </w:pPr>
      <w:r>
        <w:rPr>
          <w:color w:val="000000" w:themeColor="text1"/>
          <w:szCs w:val="26"/>
        </w:rPr>
        <w:t xml:space="preserve">21.06.2017 - </w:t>
      </w:r>
      <w:r w:rsidRPr="00B55EB0">
        <w:rPr>
          <w:color w:val="000000" w:themeColor="text1"/>
          <w:szCs w:val="26"/>
        </w:rPr>
        <w:t>совещание-семинар с представителями</w:t>
      </w:r>
      <w:r w:rsidRPr="00DD17B2">
        <w:rPr>
          <w:color w:val="000000" w:themeColor="text1"/>
          <w:szCs w:val="26"/>
        </w:rPr>
        <w:t xml:space="preserve"> </w:t>
      </w:r>
      <w:r w:rsidRPr="00AB02B8">
        <w:rPr>
          <w:color w:val="000000" w:themeColor="text1"/>
          <w:szCs w:val="26"/>
        </w:rPr>
        <w:t>операторского сообщества</w:t>
      </w:r>
      <w:r>
        <w:rPr>
          <w:color w:val="000000" w:themeColor="text1"/>
          <w:szCs w:val="26"/>
        </w:rPr>
        <w:t xml:space="preserve"> </w:t>
      </w:r>
      <w:r w:rsidR="007B384D">
        <w:rPr>
          <w:color w:val="000000" w:themeColor="text1"/>
          <w:szCs w:val="26"/>
        </w:rPr>
        <w:t xml:space="preserve">по вопросу </w:t>
      </w:r>
      <w:proofErr w:type="spellStart"/>
      <w:r w:rsidR="007B384D">
        <w:rPr>
          <w:color w:val="000000" w:themeColor="text1"/>
          <w:szCs w:val="26"/>
        </w:rPr>
        <w:t>выполенеия</w:t>
      </w:r>
      <w:proofErr w:type="spellEnd"/>
      <w:r w:rsidR="007B384D">
        <w:rPr>
          <w:color w:val="000000" w:themeColor="text1"/>
          <w:szCs w:val="26"/>
        </w:rPr>
        <w:t xml:space="preserve"> требований Актов Всемирного почтового союза в области </w:t>
      </w:r>
      <w:r w:rsidR="00522321">
        <w:rPr>
          <w:color w:val="000000" w:themeColor="text1"/>
          <w:szCs w:val="26"/>
        </w:rPr>
        <w:t>международного почтового обмена;</w:t>
      </w:r>
    </w:p>
    <w:p w:rsidR="00522321" w:rsidRDefault="00522321" w:rsidP="00391B9E">
      <w:pPr>
        <w:ind w:firstLine="709"/>
        <w:rPr>
          <w:color w:val="000000" w:themeColor="text1"/>
          <w:szCs w:val="26"/>
        </w:rPr>
      </w:pPr>
      <w:r>
        <w:rPr>
          <w:color w:val="000000" w:themeColor="text1"/>
          <w:szCs w:val="26"/>
        </w:rPr>
        <w:t xml:space="preserve">06.07.2017 - </w:t>
      </w:r>
      <w:r w:rsidRPr="00B55EB0">
        <w:rPr>
          <w:color w:val="000000" w:themeColor="text1"/>
          <w:szCs w:val="26"/>
        </w:rPr>
        <w:t>совещание-семинар с операторами связи по вопросу</w:t>
      </w:r>
      <w:r>
        <w:rPr>
          <w:color w:val="000000" w:themeColor="text1"/>
          <w:szCs w:val="26"/>
        </w:rPr>
        <w:t xml:space="preserve"> оказания услуг почтовой связи по </w:t>
      </w:r>
      <w:proofErr w:type="spellStart"/>
      <w:r>
        <w:rPr>
          <w:color w:val="000000" w:themeColor="text1"/>
          <w:szCs w:val="26"/>
        </w:rPr>
        <w:t>пересс</w:t>
      </w:r>
      <w:r w:rsidR="0064561F">
        <w:rPr>
          <w:color w:val="000000" w:themeColor="text1"/>
          <w:szCs w:val="26"/>
        </w:rPr>
        <w:t>ылке</w:t>
      </w:r>
      <w:proofErr w:type="spellEnd"/>
      <w:r w:rsidR="0064561F">
        <w:rPr>
          <w:color w:val="000000" w:themeColor="text1"/>
          <w:szCs w:val="26"/>
        </w:rPr>
        <w:t>, доставке и вручению международных почтовых отправлений;</w:t>
      </w:r>
    </w:p>
    <w:p w:rsidR="0064561F" w:rsidRDefault="0064561F" w:rsidP="00391B9E">
      <w:pPr>
        <w:ind w:firstLine="709"/>
        <w:rPr>
          <w:color w:val="000000" w:themeColor="text1"/>
          <w:szCs w:val="26"/>
        </w:rPr>
      </w:pPr>
      <w:r>
        <w:rPr>
          <w:color w:val="000000" w:themeColor="text1"/>
          <w:szCs w:val="26"/>
        </w:rPr>
        <w:t xml:space="preserve">11.07.2017 - </w:t>
      </w:r>
      <w:r w:rsidRPr="003C7206">
        <w:rPr>
          <w:color w:val="000000" w:themeColor="text1"/>
          <w:szCs w:val="26"/>
        </w:rPr>
        <w:t>совещание с представителями Управления по Краснодарскому краю и Республике Адыгея филиала ФГУП "РЧЦ ЦФО" в ЮФО и по</w:t>
      </w:r>
      <w:r>
        <w:rPr>
          <w:color w:val="000000" w:themeColor="text1"/>
          <w:szCs w:val="26"/>
        </w:rPr>
        <w:t xml:space="preserve"> в</w:t>
      </w:r>
      <w:r w:rsidRPr="00BF053F">
        <w:rPr>
          <w:color w:val="000000" w:themeColor="text1"/>
          <w:szCs w:val="26"/>
        </w:rPr>
        <w:t>опрос</w:t>
      </w:r>
      <w:r>
        <w:rPr>
          <w:color w:val="000000" w:themeColor="text1"/>
          <w:szCs w:val="26"/>
        </w:rPr>
        <w:t>ам</w:t>
      </w:r>
      <w:r w:rsidRPr="00BF053F">
        <w:rPr>
          <w:color w:val="000000" w:themeColor="text1"/>
          <w:szCs w:val="26"/>
        </w:rPr>
        <w:t xml:space="preserve"> взаимодействия</w:t>
      </w:r>
      <w:r>
        <w:rPr>
          <w:color w:val="000000" w:themeColor="text1"/>
          <w:szCs w:val="26"/>
        </w:rPr>
        <w:t>;</w:t>
      </w:r>
    </w:p>
    <w:p w:rsidR="00522321" w:rsidRDefault="0064561F" w:rsidP="00391B9E">
      <w:pPr>
        <w:ind w:firstLine="709"/>
        <w:rPr>
          <w:color w:val="000000" w:themeColor="text1"/>
          <w:szCs w:val="26"/>
        </w:rPr>
      </w:pPr>
      <w:r>
        <w:rPr>
          <w:color w:val="000000" w:themeColor="text1"/>
          <w:szCs w:val="26"/>
        </w:rPr>
        <w:t xml:space="preserve">13.07.2017 - </w:t>
      </w:r>
      <w:r w:rsidRPr="000745C0">
        <w:rPr>
          <w:color w:val="000000" w:themeColor="text1"/>
          <w:szCs w:val="26"/>
        </w:rPr>
        <w:t>совещание с представителями средств массовой информации на тему:</w:t>
      </w:r>
      <w:r>
        <w:rPr>
          <w:color w:val="000000" w:themeColor="text1"/>
          <w:szCs w:val="26"/>
        </w:rPr>
        <w:t xml:space="preserve"> </w:t>
      </w:r>
      <w:r w:rsidR="003410EC" w:rsidRPr="003C7206">
        <w:rPr>
          <w:color w:val="000000" w:themeColor="text1"/>
          <w:szCs w:val="26"/>
        </w:rPr>
        <w:t>"</w:t>
      </w:r>
      <w:r>
        <w:rPr>
          <w:color w:val="000000" w:themeColor="text1"/>
          <w:szCs w:val="26"/>
        </w:rPr>
        <w:t xml:space="preserve">Вопросы участия СМИ в проведении избирательной кампании. Типичные нарушения, допускаемые </w:t>
      </w:r>
      <w:proofErr w:type="spellStart"/>
      <w:r>
        <w:rPr>
          <w:color w:val="000000" w:themeColor="text1"/>
          <w:szCs w:val="26"/>
        </w:rPr>
        <w:t>редакциаями</w:t>
      </w:r>
      <w:proofErr w:type="spellEnd"/>
      <w:r>
        <w:rPr>
          <w:color w:val="000000" w:themeColor="text1"/>
          <w:szCs w:val="26"/>
        </w:rPr>
        <w:t xml:space="preserve"> СМИ в период проведения избирательных кампаний</w:t>
      </w:r>
      <w:r w:rsidR="003410EC" w:rsidRPr="003C7206">
        <w:rPr>
          <w:color w:val="000000" w:themeColor="text1"/>
          <w:szCs w:val="26"/>
        </w:rPr>
        <w:t>"</w:t>
      </w:r>
      <w:r w:rsidR="006E57F3">
        <w:rPr>
          <w:color w:val="000000" w:themeColor="text1"/>
          <w:szCs w:val="26"/>
        </w:rPr>
        <w:t>;</w:t>
      </w:r>
    </w:p>
    <w:p w:rsidR="00522321" w:rsidRDefault="006E57F3" w:rsidP="00391B9E">
      <w:pPr>
        <w:ind w:firstLine="709"/>
        <w:rPr>
          <w:color w:val="000000" w:themeColor="text1"/>
          <w:szCs w:val="26"/>
        </w:rPr>
      </w:pPr>
      <w:r>
        <w:rPr>
          <w:color w:val="000000" w:themeColor="text1"/>
          <w:szCs w:val="26"/>
        </w:rPr>
        <w:t xml:space="preserve">18.07.2017 - </w:t>
      </w:r>
      <w:r w:rsidRPr="00B55EB0">
        <w:rPr>
          <w:color w:val="000000" w:themeColor="text1"/>
          <w:szCs w:val="26"/>
        </w:rPr>
        <w:t>совещание с операторами связи по вопросу</w:t>
      </w:r>
      <w:r>
        <w:rPr>
          <w:color w:val="000000" w:themeColor="text1"/>
          <w:szCs w:val="26"/>
        </w:rPr>
        <w:t xml:space="preserve"> соблюдения требов</w:t>
      </w:r>
      <w:r w:rsidR="004856D6">
        <w:rPr>
          <w:color w:val="000000" w:themeColor="text1"/>
          <w:szCs w:val="26"/>
        </w:rPr>
        <w:t>а</w:t>
      </w:r>
      <w:r>
        <w:rPr>
          <w:color w:val="000000" w:themeColor="text1"/>
          <w:szCs w:val="26"/>
        </w:rPr>
        <w:t>ний по предоставлению сведений о базе расчета обязательных отчислений (неналоговых платежей) в резерв универсального обслуживания;</w:t>
      </w:r>
    </w:p>
    <w:p w:rsidR="006E57F3" w:rsidRDefault="006E57F3" w:rsidP="00391B9E">
      <w:pPr>
        <w:ind w:firstLine="709"/>
        <w:rPr>
          <w:color w:val="000000" w:themeColor="text1"/>
          <w:szCs w:val="26"/>
        </w:rPr>
      </w:pPr>
      <w:r>
        <w:rPr>
          <w:color w:val="000000" w:themeColor="text1"/>
          <w:szCs w:val="26"/>
        </w:rPr>
        <w:lastRenderedPageBreak/>
        <w:t>18.07</w:t>
      </w:r>
      <w:r w:rsidR="004856D6">
        <w:rPr>
          <w:color w:val="000000" w:themeColor="text1"/>
          <w:szCs w:val="26"/>
        </w:rPr>
        <w:t>.</w:t>
      </w:r>
      <w:r>
        <w:rPr>
          <w:color w:val="000000" w:themeColor="text1"/>
          <w:szCs w:val="26"/>
        </w:rPr>
        <w:t xml:space="preserve">2017 - </w:t>
      </w:r>
      <w:r w:rsidR="004856D6" w:rsidRPr="00B55EB0">
        <w:rPr>
          <w:color w:val="000000" w:themeColor="text1"/>
          <w:szCs w:val="26"/>
        </w:rPr>
        <w:t>совещание с операторами связи по вопросу</w:t>
      </w:r>
      <w:r w:rsidR="004856D6">
        <w:rPr>
          <w:color w:val="000000" w:themeColor="text1"/>
          <w:szCs w:val="26"/>
        </w:rPr>
        <w:t xml:space="preserve"> соблюдения требований по ограничению доступа к ресурсам в сети</w:t>
      </w:r>
      <w:r w:rsidR="00ED22E4">
        <w:rPr>
          <w:color w:val="000000" w:themeColor="text1"/>
          <w:szCs w:val="26"/>
        </w:rPr>
        <w:t xml:space="preserve"> </w:t>
      </w:r>
      <w:r w:rsidR="003410EC" w:rsidRPr="003C7206">
        <w:rPr>
          <w:color w:val="000000" w:themeColor="text1"/>
          <w:szCs w:val="26"/>
        </w:rPr>
        <w:t>"</w:t>
      </w:r>
      <w:r w:rsidR="00ED22E4">
        <w:rPr>
          <w:color w:val="000000" w:themeColor="text1"/>
          <w:szCs w:val="26"/>
        </w:rPr>
        <w:t>Интернет</w:t>
      </w:r>
      <w:r w:rsidR="003410EC" w:rsidRPr="003C7206">
        <w:rPr>
          <w:color w:val="000000" w:themeColor="text1"/>
          <w:szCs w:val="26"/>
        </w:rPr>
        <w:t>"</w:t>
      </w:r>
      <w:r w:rsidR="00ED22E4">
        <w:rPr>
          <w:color w:val="000000" w:themeColor="text1"/>
          <w:szCs w:val="26"/>
        </w:rPr>
        <w:t>, доступ к которым н</w:t>
      </w:r>
      <w:r w:rsidR="004856D6">
        <w:rPr>
          <w:color w:val="000000" w:themeColor="text1"/>
          <w:szCs w:val="26"/>
        </w:rPr>
        <w:t>а</w:t>
      </w:r>
      <w:r w:rsidR="00ED22E4">
        <w:rPr>
          <w:color w:val="000000" w:themeColor="text1"/>
          <w:szCs w:val="26"/>
        </w:rPr>
        <w:t xml:space="preserve"> </w:t>
      </w:r>
      <w:r w:rsidR="004856D6">
        <w:rPr>
          <w:color w:val="000000" w:themeColor="text1"/>
          <w:szCs w:val="26"/>
        </w:rPr>
        <w:t>территории</w:t>
      </w:r>
      <w:r w:rsidR="00ED22E4">
        <w:rPr>
          <w:color w:val="000000" w:themeColor="text1"/>
          <w:szCs w:val="26"/>
        </w:rPr>
        <w:t xml:space="preserve"> РФ запрещен;</w:t>
      </w:r>
    </w:p>
    <w:p w:rsidR="00522321" w:rsidRDefault="00ED22E4" w:rsidP="00391B9E">
      <w:pPr>
        <w:ind w:firstLine="709"/>
        <w:rPr>
          <w:color w:val="000000" w:themeColor="text1"/>
          <w:szCs w:val="26"/>
        </w:rPr>
      </w:pPr>
      <w:r>
        <w:rPr>
          <w:color w:val="000000" w:themeColor="text1"/>
          <w:szCs w:val="26"/>
        </w:rPr>
        <w:t xml:space="preserve">20.07.2017 - </w:t>
      </w:r>
      <w:r w:rsidRPr="00ED464B">
        <w:rPr>
          <w:color w:val="000000" w:themeColor="text1"/>
          <w:szCs w:val="26"/>
        </w:rPr>
        <w:t>совещание с представителями операторского сообщества на тему: "</w:t>
      </w:r>
      <w:r>
        <w:rPr>
          <w:color w:val="000000" w:themeColor="text1"/>
          <w:szCs w:val="26"/>
        </w:rPr>
        <w:t xml:space="preserve">Реестр операторов персональных данных. </w:t>
      </w:r>
      <w:r w:rsidRPr="00ED464B">
        <w:rPr>
          <w:color w:val="000000" w:themeColor="text1"/>
          <w:szCs w:val="26"/>
        </w:rPr>
        <w:t>Уведомление об обработке персональных данных. Рекомендации по правилам заполнения";</w:t>
      </w:r>
    </w:p>
    <w:p w:rsidR="004457CB" w:rsidRDefault="004457CB" w:rsidP="00916699">
      <w:pPr>
        <w:ind w:firstLine="709"/>
        <w:rPr>
          <w:color w:val="000000" w:themeColor="text1"/>
          <w:szCs w:val="26"/>
        </w:rPr>
      </w:pPr>
      <w:r>
        <w:rPr>
          <w:color w:val="000000" w:themeColor="text1"/>
          <w:szCs w:val="26"/>
        </w:rPr>
        <w:t xml:space="preserve">08.08.2017 - </w:t>
      </w:r>
      <w:r w:rsidRPr="00B55EB0">
        <w:rPr>
          <w:color w:val="000000" w:themeColor="text1"/>
          <w:szCs w:val="26"/>
        </w:rPr>
        <w:t>совещание с операторами связи по вопросу</w:t>
      </w:r>
      <w:r>
        <w:rPr>
          <w:color w:val="000000" w:themeColor="text1"/>
          <w:szCs w:val="26"/>
        </w:rPr>
        <w:t xml:space="preserve"> выполнения требований Правил оказания услуг почтовой связи;</w:t>
      </w:r>
    </w:p>
    <w:p w:rsidR="004457CB" w:rsidRDefault="004457CB" w:rsidP="00916699">
      <w:pPr>
        <w:ind w:firstLine="709"/>
        <w:rPr>
          <w:color w:val="000000" w:themeColor="text1"/>
          <w:szCs w:val="26"/>
        </w:rPr>
      </w:pPr>
      <w:r>
        <w:rPr>
          <w:color w:val="000000" w:themeColor="text1"/>
          <w:szCs w:val="26"/>
        </w:rPr>
        <w:t xml:space="preserve">15.08.2017 - </w:t>
      </w:r>
      <w:r w:rsidRPr="00ED464B">
        <w:rPr>
          <w:color w:val="000000" w:themeColor="text1"/>
          <w:szCs w:val="26"/>
        </w:rPr>
        <w:t>совещание с представителями операторского сообщества на тему:</w:t>
      </w:r>
      <w:r>
        <w:rPr>
          <w:color w:val="000000" w:themeColor="text1"/>
          <w:szCs w:val="26"/>
        </w:rPr>
        <w:t xml:space="preserve"> </w:t>
      </w:r>
      <w:r w:rsidR="003410EC" w:rsidRPr="003C7206">
        <w:rPr>
          <w:color w:val="000000" w:themeColor="text1"/>
          <w:szCs w:val="26"/>
        </w:rPr>
        <w:t>"</w:t>
      </w:r>
      <w:r>
        <w:rPr>
          <w:color w:val="000000" w:themeColor="text1"/>
          <w:szCs w:val="26"/>
        </w:rPr>
        <w:t>Проведение контрольно-надзорных мероприятий. Практика проверок и анализ типичных нарушений законодательства</w:t>
      </w:r>
      <w:r w:rsidR="003410EC" w:rsidRPr="003C7206">
        <w:rPr>
          <w:color w:val="000000" w:themeColor="text1"/>
          <w:szCs w:val="26"/>
        </w:rPr>
        <w:t>"</w:t>
      </w:r>
      <w:r>
        <w:rPr>
          <w:color w:val="000000" w:themeColor="text1"/>
          <w:szCs w:val="26"/>
        </w:rPr>
        <w:t>;</w:t>
      </w:r>
    </w:p>
    <w:p w:rsidR="004457CB" w:rsidRPr="003410EC" w:rsidRDefault="004457CB" w:rsidP="00916699">
      <w:pPr>
        <w:ind w:firstLine="709"/>
        <w:rPr>
          <w:szCs w:val="26"/>
        </w:rPr>
      </w:pPr>
      <w:r w:rsidRPr="003410EC">
        <w:rPr>
          <w:color w:val="000000" w:themeColor="text1"/>
          <w:szCs w:val="26"/>
        </w:rPr>
        <w:t>17.08.2017 -</w:t>
      </w:r>
      <w:r>
        <w:rPr>
          <w:color w:val="000000" w:themeColor="text1"/>
          <w:szCs w:val="26"/>
        </w:rPr>
        <w:t xml:space="preserve"> </w:t>
      </w:r>
      <w:r w:rsidRPr="000745C0">
        <w:rPr>
          <w:color w:val="000000" w:themeColor="text1"/>
          <w:szCs w:val="26"/>
        </w:rPr>
        <w:t xml:space="preserve">совещание с представителями </w:t>
      </w:r>
      <w:r>
        <w:rPr>
          <w:szCs w:val="24"/>
        </w:rPr>
        <w:t>печатных и электронных</w:t>
      </w:r>
      <w:r w:rsidRPr="007360AC">
        <w:rPr>
          <w:szCs w:val="24"/>
        </w:rPr>
        <w:t xml:space="preserve"> СМИ</w:t>
      </w:r>
      <w:r w:rsidR="00916699">
        <w:rPr>
          <w:szCs w:val="24"/>
        </w:rPr>
        <w:t xml:space="preserve"> на тему: </w:t>
      </w:r>
      <w:r w:rsidR="003410EC" w:rsidRPr="003C7206">
        <w:rPr>
          <w:color w:val="000000" w:themeColor="text1"/>
          <w:szCs w:val="26"/>
        </w:rPr>
        <w:t>"</w:t>
      </w:r>
      <w:r w:rsidR="00916699" w:rsidRPr="007360AC">
        <w:rPr>
          <w:bCs/>
          <w:szCs w:val="24"/>
        </w:rPr>
        <w:t xml:space="preserve">Соблюдение требований </w:t>
      </w:r>
      <w:r w:rsidR="00916699" w:rsidRPr="007360AC">
        <w:rPr>
          <w:szCs w:val="24"/>
        </w:rPr>
        <w:t>Феде</w:t>
      </w:r>
      <w:r w:rsidR="003410EC">
        <w:rPr>
          <w:szCs w:val="24"/>
        </w:rPr>
        <w:t xml:space="preserve">рального закона от 29.12.2010 № </w:t>
      </w:r>
      <w:r w:rsidR="00916699" w:rsidRPr="007360AC">
        <w:rPr>
          <w:szCs w:val="24"/>
        </w:rPr>
        <w:t xml:space="preserve">436-ФЗ </w:t>
      </w:r>
      <w:r w:rsidR="003410EC" w:rsidRPr="003C7206">
        <w:rPr>
          <w:color w:val="000000" w:themeColor="text1"/>
          <w:szCs w:val="26"/>
        </w:rPr>
        <w:t>"</w:t>
      </w:r>
      <w:r w:rsidR="00916699" w:rsidRPr="007360AC">
        <w:rPr>
          <w:szCs w:val="24"/>
        </w:rPr>
        <w:t>О защите детей от информации, причиняющий вред их здоровью и развитию</w:t>
      </w:r>
      <w:r w:rsidR="003410EC" w:rsidRPr="003C7206">
        <w:rPr>
          <w:color w:val="000000" w:themeColor="text1"/>
          <w:szCs w:val="26"/>
        </w:rPr>
        <w:t>"</w:t>
      </w:r>
      <w:r w:rsidR="00916699" w:rsidRPr="007360AC">
        <w:rPr>
          <w:szCs w:val="24"/>
        </w:rPr>
        <w:t xml:space="preserve">. Знак информационной </w:t>
      </w:r>
      <w:r w:rsidR="00916699" w:rsidRPr="003410EC">
        <w:rPr>
          <w:szCs w:val="26"/>
        </w:rPr>
        <w:t>продукции в печатных СМИ</w:t>
      </w:r>
      <w:r w:rsidR="003410EC" w:rsidRPr="003C7206">
        <w:rPr>
          <w:color w:val="000000" w:themeColor="text1"/>
          <w:szCs w:val="26"/>
        </w:rPr>
        <w:t>"</w:t>
      </w:r>
      <w:r w:rsidR="00916699" w:rsidRPr="003410EC">
        <w:rPr>
          <w:szCs w:val="26"/>
        </w:rPr>
        <w:t>;</w:t>
      </w:r>
    </w:p>
    <w:p w:rsidR="00063FF2" w:rsidRPr="003410EC" w:rsidRDefault="0003188D" w:rsidP="003410EC">
      <w:pPr>
        <w:ind w:firstLine="709"/>
        <w:rPr>
          <w:color w:val="000000" w:themeColor="text1"/>
          <w:szCs w:val="26"/>
        </w:rPr>
      </w:pPr>
      <w:r w:rsidRPr="003410EC">
        <w:rPr>
          <w:szCs w:val="26"/>
        </w:rPr>
        <w:t xml:space="preserve">14.09.2017 - </w:t>
      </w:r>
      <w:r w:rsidRPr="003410EC">
        <w:rPr>
          <w:color w:val="000000" w:themeColor="text1"/>
          <w:szCs w:val="26"/>
        </w:rPr>
        <w:t xml:space="preserve">совещание с представителями операторского сообщества на тему: </w:t>
      </w:r>
      <w:r w:rsidR="003410EC" w:rsidRPr="003C7206">
        <w:rPr>
          <w:color w:val="000000" w:themeColor="text1"/>
          <w:szCs w:val="26"/>
        </w:rPr>
        <w:t>"</w:t>
      </w:r>
      <w:r w:rsidRPr="003410EC">
        <w:rPr>
          <w:szCs w:val="26"/>
        </w:rPr>
        <w:t xml:space="preserve">Соблюдение законодательства операторами сотовой связи при подключении абонентам </w:t>
      </w:r>
      <w:proofErr w:type="spellStart"/>
      <w:r w:rsidRPr="003410EC">
        <w:rPr>
          <w:szCs w:val="26"/>
        </w:rPr>
        <w:t>контентных</w:t>
      </w:r>
      <w:proofErr w:type="spellEnd"/>
      <w:r w:rsidRPr="003410EC">
        <w:rPr>
          <w:szCs w:val="26"/>
        </w:rPr>
        <w:t xml:space="preserve"> услуг. Рассмотрение типичных обращений абонентов</w:t>
      </w:r>
      <w:r w:rsidR="003410EC" w:rsidRPr="003C7206">
        <w:rPr>
          <w:color w:val="000000" w:themeColor="text1"/>
          <w:szCs w:val="26"/>
        </w:rPr>
        <w:t>"</w:t>
      </w:r>
      <w:r w:rsidR="003410EC" w:rsidRPr="003410EC">
        <w:rPr>
          <w:szCs w:val="26"/>
        </w:rPr>
        <w:t>;</w:t>
      </w:r>
    </w:p>
    <w:p w:rsidR="00077DFF" w:rsidRPr="003410EC" w:rsidRDefault="0003188D" w:rsidP="003410EC">
      <w:pPr>
        <w:ind w:firstLine="709"/>
        <w:rPr>
          <w:szCs w:val="26"/>
        </w:rPr>
      </w:pPr>
      <w:r w:rsidRPr="003410EC">
        <w:rPr>
          <w:szCs w:val="26"/>
        </w:rPr>
        <w:t xml:space="preserve">15.09.2017 - </w:t>
      </w:r>
      <w:r w:rsidRPr="003410EC">
        <w:rPr>
          <w:color w:val="000000" w:themeColor="text1"/>
          <w:szCs w:val="26"/>
        </w:rPr>
        <w:t xml:space="preserve">совещание с представителями операторского сообщества на тему: </w:t>
      </w:r>
      <w:r w:rsidR="003410EC" w:rsidRPr="003C7206">
        <w:rPr>
          <w:color w:val="000000" w:themeColor="text1"/>
          <w:szCs w:val="26"/>
        </w:rPr>
        <w:t>"</w:t>
      </w:r>
      <w:r w:rsidRPr="003410EC">
        <w:rPr>
          <w:szCs w:val="26"/>
        </w:rPr>
        <w:t>Соблюдение требований законодательства РФ операторами связи. Рассмотр</w:t>
      </w:r>
      <w:r w:rsidR="003410EC" w:rsidRPr="003410EC">
        <w:rPr>
          <w:szCs w:val="26"/>
        </w:rPr>
        <w:t>ение типичных обращений граждан</w:t>
      </w:r>
      <w:r w:rsidR="003410EC" w:rsidRPr="003C7206">
        <w:rPr>
          <w:color w:val="000000" w:themeColor="text1"/>
          <w:szCs w:val="26"/>
        </w:rPr>
        <w:t>"</w:t>
      </w:r>
      <w:r w:rsidR="003410EC" w:rsidRPr="003410EC">
        <w:rPr>
          <w:szCs w:val="26"/>
        </w:rPr>
        <w:t>;</w:t>
      </w:r>
    </w:p>
    <w:p w:rsidR="0003188D" w:rsidRDefault="003410EC" w:rsidP="003410EC">
      <w:pPr>
        <w:ind w:firstLine="709"/>
        <w:rPr>
          <w:szCs w:val="26"/>
        </w:rPr>
      </w:pPr>
      <w:r w:rsidRPr="003410EC">
        <w:rPr>
          <w:szCs w:val="26"/>
        </w:rPr>
        <w:t xml:space="preserve">20.09.2017 - </w:t>
      </w:r>
      <w:r w:rsidRPr="003410EC">
        <w:rPr>
          <w:color w:val="000000" w:themeColor="text1"/>
          <w:szCs w:val="26"/>
        </w:rPr>
        <w:t>совещание с представителями операторского сообщества на тему:</w:t>
      </w:r>
      <w:r w:rsidRPr="003410EC">
        <w:rPr>
          <w:szCs w:val="26"/>
        </w:rPr>
        <w:t xml:space="preserve"> </w:t>
      </w:r>
      <w:r w:rsidRPr="003C7206">
        <w:rPr>
          <w:color w:val="000000" w:themeColor="text1"/>
          <w:szCs w:val="26"/>
        </w:rPr>
        <w:t>"</w:t>
      </w:r>
      <w:r w:rsidR="0003188D" w:rsidRPr="003410EC">
        <w:rPr>
          <w:szCs w:val="26"/>
        </w:rPr>
        <w:t xml:space="preserve">Обработка персональных данных работников. Проблемные вопросы обработки персональных </w:t>
      </w:r>
      <w:r w:rsidRPr="003410EC">
        <w:rPr>
          <w:szCs w:val="26"/>
        </w:rPr>
        <w:t>данных работников и соискателей</w:t>
      </w:r>
      <w:r w:rsidRPr="003C7206">
        <w:rPr>
          <w:color w:val="000000" w:themeColor="text1"/>
          <w:szCs w:val="26"/>
        </w:rPr>
        <w:t>"</w:t>
      </w:r>
      <w:r w:rsidRPr="003410EC">
        <w:rPr>
          <w:szCs w:val="26"/>
        </w:rPr>
        <w:t>;</w:t>
      </w:r>
    </w:p>
    <w:p w:rsidR="003410EC" w:rsidRPr="003410EC" w:rsidRDefault="003410EC" w:rsidP="003410EC">
      <w:pPr>
        <w:ind w:firstLine="709"/>
        <w:rPr>
          <w:szCs w:val="26"/>
        </w:rPr>
      </w:pPr>
      <w:r>
        <w:rPr>
          <w:szCs w:val="26"/>
        </w:rPr>
        <w:t xml:space="preserve">25.09.2017 - </w:t>
      </w:r>
      <w:r w:rsidRPr="003410EC">
        <w:rPr>
          <w:color w:val="000000" w:themeColor="text1"/>
          <w:szCs w:val="26"/>
        </w:rPr>
        <w:t>совещание с представителями операторского сообщества на тему:</w:t>
      </w:r>
      <w:r w:rsidRPr="003410EC">
        <w:rPr>
          <w:szCs w:val="26"/>
        </w:rPr>
        <w:t xml:space="preserve"> </w:t>
      </w:r>
      <w:r>
        <w:rPr>
          <w:szCs w:val="26"/>
        </w:rPr>
        <w:t>«</w:t>
      </w:r>
      <w:r w:rsidRPr="003410EC">
        <w:rPr>
          <w:szCs w:val="26"/>
        </w:rPr>
        <w:t xml:space="preserve">Итоги взаимодействия по осуществлению контроля за ограничением операторами связи доступа к информации в сети "Интернет", </w:t>
      </w:r>
      <w:proofErr w:type="spellStart"/>
      <w:r w:rsidRPr="003410EC">
        <w:rPr>
          <w:szCs w:val="26"/>
        </w:rPr>
        <w:t>распостранение</w:t>
      </w:r>
      <w:proofErr w:type="spellEnd"/>
      <w:r w:rsidRPr="003410EC">
        <w:rPr>
          <w:szCs w:val="26"/>
        </w:rPr>
        <w:t xml:space="preserve"> которой на территории Российской Федерации запрещено с использованием аппаратно-программного комплекса "Ревизор"</w:t>
      </w:r>
      <w:r>
        <w:rPr>
          <w:szCs w:val="26"/>
        </w:rPr>
        <w:t>;</w:t>
      </w:r>
    </w:p>
    <w:p w:rsidR="0003188D" w:rsidRPr="003410EC" w:rsidRDefault="003410EC" w:rsidP="003410EC">
      <w:pPr>
        <w:ind w:firstLine="709"/>
        <w:rPr>
          <w:szCs w:val="26"/>
        </w:rPr>
      </w:pPr>
      <w:r w:rsidRPr="003410EC">
        <w:rPr>
          <w:szCs w:val="26"/>
        </w:rPr>
        <w:t xml:space="preserve">28.09.2017 - </w:t>
      </w:r>
      <w:r w:rsidRPr="003410EC">
        <w:rPr>
          <w:color w:val="000000" w:themeColor="text1"/>
          <w:szCs w:val="26"/>
        </w:rPr>
        <w:t xml:space="preserve">совещание-семинар с представителями учредителей и региональных вещательных организаций на тему: </w:t>
      </w:r>
      <w:r w:rsidRPr="003C7206">
        <w:rPr>
          <w:color w:val="000000" w:themeColor="text1"/>
          <w:szCs w:val="26"/>
        </w:rPr>
        <w:t>"</w:t>
      </w:r>
      <w:r w:rsidR="0003188D" w:rsidRPr="003410EC">
        <w:rPr>
          <w:szCs w:val="26"/>
        </w:rPr>
        <w:t xml:space="preserve">Соблюдение требований ст. 4 Закона РФ от 27.12.1991 </w:t>
      </w:r>
      <w:r w:rsidR="0003188D" w:rsidRPr="003410EC">
        <w:rPr>
          <w:szCs w:val="26"/>
        </w:rPr>
        <w:lastRenderedPageBreak/>
        <w:t xml:space="preserve">№ 2124-1 </w:t>
      </w:r>
      <w:r w:rsidRPr="003C7206">
        <w:rPr>
          <w:color w:val="000000" w:themeColor="text1"/>
          <w:szCs w:val="26"/>
        </w:rPr>
        <w:t>"</w:t>
      </w:r>
      <w:r w:rsidR="0003188D" w:rsidRPr="003410EC">
        <w:rPr>
          <w:szCs w:val="26"/>
        </w:rPr>
        <w:t>О средствах массовой информации</w:t>
      </w:r>
      <w:r w:rsidRPr="003C7206">
        <w:rPr>
          <w:color w:val="000000" w:themeColor="text1"/>
          <w:szCs w:val="26"/>
        </w:rPr>
        <w:t>"</w:t>
      </w:r>
      <w:r w:rsidR="0003188D" w:rsidRPr="003410EC">
        <w:rPr>
          <w:szCs w:val="26"/>
        </w:rPr>
        <w:t>. Ответственность за злоупотребления свободой массовой информации. Типичные нарушения законодательства РФ</w:t>
      </w:r>
      <w:r w:rsidRPr="003C7206">
        <w:rPr>
          <w:color w:val="000000" w:themeColor="text1"/>
          <w:szCs w:val="26"/>
        </w:rPr>
        <w:t>"</w:t>
      </w:r>
      <w:r w:rsidR="0003188D" w:rsidRPr="003410EC">
        <w:rPr>
          <w:szCs w:val="26"/>
        </w:rPr>
        <w:t>.</w:t>
      </w:r>
    </w:p>
    <w:p w:rsidR="0003188D" w:rsidRDefault="0003188D" w:rsidP="00385D52">
      <w:pPr>
        <w:spacing w:line="240" w:lineRule="auto"/>
        <w:ind w:firstLine="709"/>
        <w:rPr>
          <w:color w:val="000000" w:themeColor="text1"/>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3410EC">
        <w:rPr>
          <w:szCs w:val="26"/>
        </w:rPr>
        <w:t>7</w:t>
      </w:r>
      <w:r w:rsidR="00B23782" w:rsidRPr="00E13D3D">
        <w:rPr>
          <w:szCs w:val="26"/>
        </w:rPr>
        <w:t xml:space="preserve"> </w:t>
      </w:r>
      <w:r w:rsidR="00E17B62">
        <w:rPr>
          <w:szCs w:val="26"/>
        </w:rPr>
        <w:t>единиц</w:t>
      </w:r>
      <w:r w:rsidR="00C03F10">
        <w:rPr>
          <w:szCs w:val="26"/>
        </w:rPr>
        <w:t xml:space="preserve"> </w:t>
      </w:r>
    </w:p>
    <w:p w:rsidR="00DA27CF" w:rsidRPr="00E13D3D"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BA25F2" w:rsidRPr="00247F5C" w:rsidTr="00575025">
        <w:trPr>
          <w:cantSplit/>
        </w:trPr>
        <w:tc>
          <w:tcPr>
            <w:tcW w:w="2235" w:type="dxa"/>
          </w:tcPr>
          <w:p w:rsidR="00BA25F2" w:rsidRPr="00247F5C" w:rsidRDefault="00BA25F2" w:rsidP="00D17B6C">
            <w:pPr>
              <w:spacing w:line="240" w:lineRule="auto"/>
              <w:jc w:val="left"/>
              <w:rPr>
                <w:sz w:val="18"/>
                <w:szCs w:val="18"/>
              </w:rPr>
            </w:pP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11"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11"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3410EC" w:rsidRPr="00247F5C" w:rsidTr="0004185B">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3410EC" w:rsidRPr="00247F5C" w:rsidRDefault="00E51E5E" w:rsidP="000D7056">
            <w:pPr>
              <w:spacing w:line="240" w:lineRule="auto"/>
              <w:jc w:val="center"/>
              <w:rPr>
                <w:sz w:val="18"/>
                <w:szCs w:val="18"/>
              </w:rPr>
            </w:pPr>
            <w:r w:rsidRPr="00247F5C">
              <w:rPr>
                <w:sz w:val="18"/>
                <w:szCs w:val="18"/>
              </w:rPr>
              <w:fldChar w:fldCharType="begin"/>
            </w:r>
            <w:r w:rsidR="003410EC" w:rsidRPr="00247F5C">
              <w:rPr>
                <w:sz w:val="18"/>
                <w:szCs w:val="18"/>
              </w:rPr>
              <w:instrText xml:space="preserve"> =SUM(ABOVE) </w:instrText>
            </w:r>
            <w:r w:rsidRPr="00247F5C">
              <w:rPr>
                <w:sz w:val="18"/>
                <w:szCs w:val="18"/>
              </w:rPr>
              <w:fldChar w:fldCharType="separate"/>
            </w:r>
            <w:r w:rsidR="003410EC" w:rsidRPr="00247F5C">
              <w:rPr>
                <w:noProof/>
                <w:sz w:val="18"/>
                <w:szCs w:val="18"/>
              </w:rPr>
              <w:t>1456</w:t>
            </w:r>
            <w:r w:rsidRPr="00247F5C">
              <w:rPr>
                <w:sz w:val="18"/>
                <w:szCs w:val="18"/>
              </w:rPr>
              <w:fldChar w:fldCharType="end"/>
            </w:r>
          </w:p>
        </w:tc>
        <w:tc>
          <w:tcPr>
            <w:tcW w:w="811" w:type="dxa"/>
            <w:vAlign w:val="center"/>
          </w:tcPr>
          <w:p w:rsidR="003410EC" w:rsidRPr="00247F5C" w:rsidRDefault="003410EC" w:rsidP="002A026F">
            <w:pPr>
              <w:spacing w:line="240" w:lineRule="auto"/>
              <w:jc w:val="center"/>
              <w:rPr>
                <w:sz w:val="18"/>
                <w:szCs w:val="18"/>
              </w:rPr>
            </w:pPr>
            <w:r>
              <w:rPr>
                <w:sz w:val="18"/>
                <w:szCs w:val="18"/>
              </w:rPr>
              <w:t>2115</w:t>
            </w:r>
          </w:p>
        </w:tc>
        <w:tc>
          <w:tcPr>
            <w:tcW w:w="811" w:type="dxa"/>
            <w:vAlign w:val="center"/>
          </w:tcPr>
          <w:p w:rsidR="003410EC" w:rsidRPr="00247F5C" w:rsidRDefault="00E51E5E" w:rsidP="003410EC">
            <w:pPr>
              <w:spacing w:line="240" w:lineRule="auto"/>
              <w:jc w:val="center"/>
              <w:rPr>
                <w:sz w:val="18"/>
                <w:szCs w:val="18"/>
              </w:rPr>
            </w:pPr>
            <w:r w:rsidRPr="00247F5C">
              <w:rPr>
                <w:sz w:val="18"/>
                <w:szCs w:val="18"/>
              </w:rPr>
              <w:fldChar w:fldCharType="begin"/>
            </w:r>
            <w:r w:rsidR="003410EC" w:rsidRPr="00247F5C">
              <w:rPr>
                <w:sz w:val="18"/>
                <w:szCs w:val="18"/>
              </w:rPr>
              <w:instrText xml:space="preserve"> =SUM(ABOVE) </w:instrText>
            </w:r>
            <w:r w:rsidRPr="00247F5C">
              <w:rPr>
                <w:sz w:val="18"/>
                <w:szCs w:val="18"/>
              </w:rPr>
              <w:fldChar w:fldCharType="separate"/>
            </w:r>
            <w:r w:rsidR="003410EC" w:rsidRPr="00247F5C">
              <w:rPr>
                <w:noProof/>
                <w:sz w:val="18"/>
                <w:szCs w:val="18"/>
              </w:rPr>
              <w:t>1575</w:t>
            </w:r>
            <w:r w:rsidRPr="00247F5C">
              <w:rPr>
                <w:sz w:val="18"/>
                <w:szCs w:val="18"/>
              </w:rPr>
              <w:fldChar w:fldCharType="end"/>
            </w:r>
          </w:p>
        </w:tc>
        <w:tc>
          <w:tcPr>
            <w:tcW w:w="811" w:type="dxa"/>
            <w:vAlign w:val="center"/>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0D7056" w:rsidRDefault="0004185B" w:rsidP="000D7056">
            <w:pPr>
              <w:spacing w:line="240" w:lineRule="auto"/>
              <w:jc w:val="center"/>
              <w:rPr>
                <w:b/>
                <w:sz w:val="18"/>
                <w:szCs w:val="18"/>
              </w:rPr>
            </w:pPr>
            <w:r>
              <w:rPr>
                <w:b/>
                <w:sz w:val="18"/>
                <w:szCs w:val="18"/>
              </w:rPr>
              <w:t>5146</w:t>
            </w:r>
          </w:p>
        </w:tc>
        <w:tc>
          <w:tcPr>
            <w:tcW w:w="811" w:type="dxa"/>
            <w:vAlign w:val="center"/>
          </w:tcPr>
          <w:p w:rsidR="003410EC" w:rsidRPr="00944BBF" w:rsidRDefault="003410EC" w:rsidP="002A026F">
            <w:pPr>
              <w:spacing w:line="240" w:lineRule="auto"/>
              <w:jc w:val="center"/>
              <w:rPr>
                <w:sz w:val="18"/>
                <w:szCs w:val="18"/>
              </w:rPr>
            </w:pPr>
            <w:r w:rsidRPr="00944BBF">
              <w:rPr>
                <w:sz w:val="18"/>
                <w:szCs w:val="18"/>
              </w:rPr>
              <w:t>2150</w:t>
            </w:r>
          </w:p>
        </w:tc>
        <w:tc>
          <w:tcPr>
            <w:tcW w:w="811" w:type="dxa"/>
            <w:vAlign w:val="center"/>
          </w:tcPr>
          <w:p w:rsidR="003410EC" w:rsidRPr="00944BBF" w:rsidRDefault="003410EC" w:rsidP="007B384D">
            <w:pPr>
              <w:spacing w:line="240" w:lineRule="auto"/>
              <w:jc w:val="center"/>
              <w:rPr>
                <w:sz w:val="18"/>
                <w:szCs w:val="18"/>
                <w:lang w:eastAsia="en-US"/>
              </w:rPr>
            </w:pPr>
            <w:r w:rsidRPr="00944BBF">
              <w:rPr>
                <w:sz w:val="18"/>
                <w:szCs w:val="18"/>
                <w:lang w:eastAsia="en-US"/>
              </w:rPr>
              <w:t>1988</w:t>
            </w:r>
          </w:p>
        </w:tc>
        <w:tc>
          <w:tcPr>
            <w:tcW w:w="811" w:type="dxa"/>
            <w:vAlign w:val="center"/>
          </w:tcPr>
          <w:p w:rsidR="003410EC" w:rsidRPr="0004185B" w:rsidRDefault="003410EC" w:rsidP="0004185B">
            <w:pPr>
              <w:spacing w:line="240" w:lineRule="auto"/>
              <w:jc w:val="center"/>
              <w:rPr>
                <w:color w:val="000000" w:themeColor="text1"/>
                <w:sz w:val="18"/>
                <w:szCs w:val="18"/>
                <w:lang w:eastAsia="en-US"/>
              </w:rPr>
            </w:pPr>
            <w:r w:rsidRPr="0004185B">
              <w:rPr>
                <w:color w:val="000000" w:themeColor="text1"/>
                <w:sz w:val="18"/>
                <w:szCs w:val="18"/>
                <w:lang w:eastAsia="en-US"/>
              </w:rPr>
              <w:t>3421</w:t>
            </w:r>
          </w:p>
        </w:tc>
        <w:tc>
          <w:tcPr>
            <w:tcW w:w="811" w:type="dxa"/>
            <w:vAlign w:val="center"/>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Default="0004185B" w:rsidP="007B384D">
            <w:pPr>
              <w:spacing w:line="240" w:lineRule="auto"/>
              <w:jc w:val="center"/>
              <w:rPr>
                <w:b/>
                <w:sz w:val="18"/>
                <w:szCs w:val="18"/>
                <w:lang w:eastAsia="en-US"/>
              </w:rPr>
            </w:pPr>
            <w:r>
              <w:rPr>
                <w:b/>
                <w:sz w:val="18"/>
                <w:szCs w:val="18"/>
                <w:lang w:eastAsia="en-US"/>
              </w:rPr>
              <w:t>7559</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3410EC" w:rsidRPr="00247F5C" w:rsidRDefault="003410EC" w:rsidP="000D7056">
            <w:pPr>
              <w:spacing w:line="240" w:lineRule="auto"/>
              <w:jc w:val="center"/>
              <w:rPr>
                <w:sz w:val="18"/>
                <w:szCs w:val="18"/>
              </w:rPr>
            </w:pPr>
            <w:r w:rsidRPr="00247F5C">
              <w:rPr>
                <w:sz w:val="18"/>
                <w:szCs w:val="18"/>
              </w:rPr>
              <w:t>61</w:t>
            </w:r>
          </w:p>
        </w:tc>
        <w:tc>
          <w:tcPr>
            <w:tcW w:w="811" w:type="dxa"/>
          </w:tcPr>
          <w:p w:rsidR="003410EC" w:rsidRPr="00247F5C" w:rsidRDefault="003410EC" w:rsidP="002A026F">
            <w:pPr>
              <w:spacing w:line="240" w:lineRule="auto"/>
              <w:jc w:val="center"/>
              <w:rPr>
                <w:sz w:val="18"/>
                <w:szCs w:val="18"/>
              </w:rPr>
            </w:pPr>
            <w:r>
              <w:rPr>
                <w:sz w:val="18"/>
                <w:szCs w:val="18"/>
              </w:rPr>
              <w:t>27</w:t>
            </w:r>
          </w:p>
        </w:tc>
        <w:tc>
          <w:tcPr>
            <w:tcW w:w="811" w:type="dxa"/>
          </w:tcPr>
          <w:p w:rsidR="003410EC" w:rsidRPr="00247F5C" w:rsidRDefault="003410EC" w:rsidP="003410EC">
            <w:pPr>
              <w:spacing w:line="240" w:lineRule="auto"/>
              <w:jc w:val="center"/>
              <w:rPr>
                <w:sz w:val="18"/>
                <w:szCs w:val="18"/>
              </w:rPr>
            </w:pPr>
            <w:r w:rsidRPr="00247F5C">
              <w:rPr>
                <w:sz w:val="18"/>
                <w:szCs w:val="18"/>
              </w:rPr>
              <w:t>39</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127</w:t>
            </w:r>
          </w:p>
        </w:tc>
        <w:tc>
          <w:tcPr>
            <w:tcW w:w="811" w:type="dxa"/>
          </w:tcPr>
          <w:p w:rsidR="003410EC" w:rsidRPr="00944BBF" w:rsidRDefault="003410EC" w:rsidP="002A026F">
            <w:pPr>
              <w:spacing w:line="240" w:lineRule="auto"/>
              <w:jc w:val="center"/>
              <w:rPr>
                <w:sz w:val="18"/>
                <w:szCs w:val="18"/>
              </w:rPr>
            </w:pPr>
            <w:r w:rsidRPr="00944BBF">
              <w:rPr>
                <w:sz w:val="18"/>
                <w:szCs w:val="18"/>
              </w:rPr>
              <w:t>37</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31</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28</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96</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3410EC" w:rsidRPr="00247F5C" w:rsidRDefault="003410EC" w:rsidP="000D7056">
            <w:pPr>
              <w:spacing w:line="240" w:lineRule="auto"/>
              <w:jc w:val="center"/>
              <w:rPr>
                <w:sz w:val="18"/>
                <w:szCs w:val="18"/>
              </w:rPr>
            </w:pPr>
            <w:r w:rsidRPr="00247F5C">
              <w:rPr>
                <w:sz w:val="18"/>
                <w:szCs w:val="18"/>
              </w:rPr>
              <w:t>115</w:t>
            </w:r>
          </w:p>
        </w:tc>
        <w:tc>
          <w:tcPr>
            <w:tcW w:w="811" w:type="dxa"/>
          </w:tcPr>
          <w:p w:rsidR="003410EC" w:rsidRPr="00247F5C" w:rsidRDefault="003410EC" w:rsidP="002A026F">
            <w:pPr>
              <w:spacing w:line="240" w:lineRule="auto"/>
              <w:jc w:val="center"/>
              <w:rPr>
                <w:sz w:val="18"/>
                <w:szCs w:val="18"/>
              </w:rPr>
            </w:pPr>
            <w:r>
              <w:rPr>
                <w:sz w:val="18"/>
                <w:szCs w:val="18"/>
              </w:rPr>
              <w:t>126</w:t>
            </w:r>
          </w:p>
        </w:tc>
        <w:tc>
          <w:tcPr>
            <w:tcW w:w="811" w:type="dxa"/>
          </w:tcPr>
          <w:p w:rsidR="003410EC" w:rsidRPr="00247F5C" w:rsidRDefault="003410EC" w:rsidP="003410EC">
            <w:pPr>
              <w:spacing w:line="240" w:lineRule="auto"/>
              <w:jc w:val="center"/>
              <w:rPr>
                <w:sz w:val="18"/>
                <w:szCs w:val="18"/>
              </w:rPr>
            </w:pPr>
            <w:r w:rsidRPr="00247F5C">
              <w:rPr>
                <w:sz w:val="18"/>
                <w:szCs w:val="18"/>
              </w:rPr>
              <w:t>114</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3</w:t>
            </w:r>
            <w:r w:rsidR="0004185B">
              <w:rPr>
                <w:b/>
                <w:sz w:val="18"/>
                <w:szCs w:val="18"/>
              </w:rPr>
              <w:t>55</w:t>
            </w:r>
          </w:p>
        </w:tc>
        <w:tc>
          <w:tcPr>
            <w:tcW w:w="811" w:type="dxa"/>
          </w:tcPr>
          <w:p w:rsidR="003410EC" w:rsidRPr="00944BBF" w:rsidRDefault="003410EC" w:rsidP="002A026F">
            <w:pPr>
              <w:spacing w:line="240" w:lineRule="auto"/>
              <w:jc w:val="center"/>
              <w:rPr>
                <w:sz w:val="18"/>
                <w:szCs w:val="18"/>
              </w:rPr>
            </w:pPr>
            <w:r w:rsidRPr="00944BBF">
              <w:rPr>
                <w:sz w:val="18"/>
                <w:szCs w:val="18"/>
              </w:rPr>
              <w:t>172</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102</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180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454</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3410EC" w:rsidRPr="00247F5C" w:rsidRDefault="003410EC" w:rsidP="000D7056">
            <w:pPr>
              <w:spacing w:line="240" w:lineRule="auto"/>
              <w:jc w:val="center"/>
              <w:rPr>
                <w:sz w:val="18"/>
                <w:szCs w:val="18"/>
              </w:rPr>
            </w:pPr>
            <w:r w:rsidRPr="00247F5C">
              <w:rPr>
                <w:sz w:val="18"/>
                <w:szCs w:val="18"/>
              </w:rPr>
              <w:t>284</w:t>
            </w:r>
          </w:p>
        </w:tc>
        <w:tc>
          <w:tcPr>
            <w:tcW w:w="811" w:type="dxa"/>
          </w:tcPr>
          <w:p w:rsidR="003410EC" w:rsidRPr="00247F5C" w:rsidRDefault="003410EC" w:rsidP="002A026F">
            <w:pPr>
              <w:spacing w:line="240" w:lineRule="auto"/>
              <w:jc w:val="center"/>
              <w:rPr>
                <w:sz w:val="18"/>
                <w:szCs w:val="18"/>
              </w:rPr>
            </w:pPr>
            <w:r>
              <w:rPr>
                <w:sz w:val="18"/>
                <w:szCs w:val="18"/>
              </w:rPr>
              <w:t>330</w:t>
            </w:r>
          </w:p>
        </w:tc>
        <w:tc>
          <w:tcPr>
            <w:tcW w:w="811" w:type="dxa"/>
          </w:tcPr>
          <w:p w:rsidR="003410EC" w:rsidRPr="00247F5C" w:rsidRDefault="003410EC" w:rsidP="003410EC">
            <w:pPr>
              <w:spacing w:line="240" w:lineRule="auto"/>
              <w:jc w:val="center"/>
              <w:rPr>
                <w:sz w:val="18"/>
                <w:szCs w:val="18"/>
              </w:rPr>
            </w:pPr>
            <w:r w:rsidRPr="00247F5C">
              <w:rPr>
                <w:sz w:val="18"/>
                <w:szCs w:val="18"/>
              </w:rPr>
              <w:t>224</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04185B" w:rsidP="000D7056">
            <w:pPr>
              <w:spacing w:line="240" w:lineRule="auto"/>
              <w:jc w:val="center"/>
              <w:rPr>
                <w:b/>
                <w:sz w:val="18"/>
                <w:szCs w:val="18"/>
              </w:rPr>
            </w:pPr>
            <w:r>
              <w:rPr>
                <w:b/>
                <w:sz w:val="18"/>
                <w:szCs w:val="18"/>
              </w:rPr>
              <w:t>838</w:t>
            </w:r>
          </w:p>
        </w:tc>
        <w:tc>
          <w:tcPr>
            <w:tcW w:w="811" w:type="dxa"/>
          </w:tcPr>
          <w:p w:rsidR="003410EC" w:rsidRPr="00944BBF" w:rsidRDefault="003410EC" w:rsidP="002A026F">
            <w:pPr>
              <w:spacing w:line="240" w:lineRule="auto"/>
              <w:jc w:val="center"/>
              <w:rPr>
                <w:sz w:val="18"/>
                <w:szCs w:val="18"/>
              </w:rPr>
            </w:pPr>
            <w:r w:rsidRPr="00944BBF">
              <w:rPr>
                <w:sz w:val="18"/>
                <w:szCs w:val="18"/>
              </w:rPr>
              <w:t>476</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395</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351</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1222</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3410EC" w:rsidRPr="00247F5C" w:rsidRDefault="003410EC" w:rsidP="000D7056">
            <w:pPr>
              <w:spacing w:line="240" w:lineRule="auto"/>
              <w:jc w:val="center"/>
              <w:rPr>
                <w:sz w:val="18"/>
                <w:szCs w:val="18"/>
              </w:rPr>
            </w:pPr>
            <w:r w:rsidRPr="00247F5C">
              <w:rPr>
                <w:sz w:val="18"/>
                <w:szCs w:val="18"/>
              </w:rPr>
              <w:t>398</w:t>
            </w:r>
          </w:p>
        </w:tc>
        <w:tc>
          <w:tcPr>
            <w:tcW w:w="811" w:type="dxa"/>
          </w:tcPr>
          <w:p w:rsidR="003410EC" w:rsidRPr="00247F5C" w:rsidRDefault="003410EC" w:rsidP="002A026F">
            <w:pPr>
              <w:spacing w:line="240" w:lineRule="auto"/>
              <w:jc w:val="center"/>
              <w:rPr>
                <w:sz w:val="18"/>
                <w:szCs w:val="18"/>
              </w:rPr>
            </w:pPr>
            <w:r>
              <w:rPr>
                <w:sz w:val="18"/>
                <w:szCs w:val="18"/>
              </w:rPr>
              <w:t>621</w:t>
            </w:r>
          </w:p>
        </w:tc>
        <w:tc>
          <w:tcPr>
            <w:tcW w:w="811" w:type="dxa"/>
          </w:tcPr>
          <w:p w:rsidR="003410EC" w:rsidRPr="00247F5C" w:rsidRDefault="003410EC" w:rsidP="003410EC">
            <w:pPr>
              <w:spacing w:line="240" w:lineRule="auto"/>
              <w:jc w:val="center"/>
              <w:rPr>
                <w:sz w:val="18"/>
                <w:szCs w:val="18"/>
              </w:rPr>
            </w:pPr>
            <w:r w:rsidRPr="00247F5C">
              <w:rPr>
                <w:sz w:val="18"/>
                <w:szCs w:val="18"/>
              </w:rPr>
              <w:t>469</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1488</w:t>
            </w:r>
          </w:p>
        </w:tc>
        <w:tc>
          <w:tcPr>
            <w:tcW w:w="811" w:type="dxa"/>
          </w:tcPr>
          <w:p w:rsidR="003410EC" w:rsidRPr="00944BBF" w:rsidRDefault="003410EC" w:rsidP="002A026F">
            <w:pPr>
              <w:spacing w:line="240" w:lineRule="auto"/>
              <w:jc w:val="center"/>
              <w:rPr>
                <w:sz w:val="18"/>
                <w:szCs w:val="18"/>
              </w:rPr>
            </w:pPr>
            <w:r w:rsidRPr="00944BBF">
              <w:rPr>
                <w:sz w:val="18"/>
                <w:szCs w:val="18"/>
              </w:rPr>
              <w:t>333</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438</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435</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1206</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3410EC" w:rsidRPr="00247F5C" w:rsidRDefault="003410EC" w:rsidP="000D7056">
            <w:pPr>
              <w:spacing w:line="240" w:lineRule="auto"/>
              <w:jc w:val="center"/>
              <w:rPr>
                <w:sz w:val="18"/>
                <w:szCs w:val="18"/>
              </w:rPr>
            </w:pPr>
            <w:r w:rsidRPr="00247F5C">
              <w:rPr>
                <w:sz w:val="18"/>
                <w:szCs w:val="18"/>
              </w:rPr>
              <w:t>7</w:t>
            </w:r>
          </w:p>
        </w:tc>
        <w:tc>
          <w:tcPr>
            <w:tcW w:w="811" w:type="dxa"/>
          </w:tcPr>
          <w:p w:rsidR="003410EC" w:rsidRPr="00247F5C" w:rsidRDefault="003410EC" w:rsidP="002A026F">
            <w:pPr>
              <w:spacing w:line="240" w:lineRule="auto"/>
              <w:jc w:val="center"/>
              <w:rPr>
                <w:sz w:val="18"/>
                <w:szCs w:val="18"/>
              </w:rPr>
            </w:pPr>
            <w:r>
              <w:rPr>
                <w:sz w:val="18"/>
                <w:szCs w:val="18"/>
              </w:rPr>
              <w:t>7</w:t>
            </w:r>
          </w:p>
        </w:tc>
        <w:tc>
          <w:tcPr>
            <w:tcW w:w="811" w:type="dxa"/>
          </w:tcPr>
          <w:p w:rsidR="003410EC" w:rsidRPr="00247F5C" w:rsidRDefault="003410EC" w:rsidP="003410EC">
            <w:pPr>
              <w:spacing w:line="240" w:lineRule="auto"/>
              <w:jc w:val="center"/>
              <w:rPr>
                <w:sz w:val="18"/>
                <w:szCs w:val="18"/>
              </w:rPr>
            </w:pPr>
            <w:r w:rsidRPr="00247F5C">
              <w:rPr>
                <w:sz w:val="18"/>
                <w:szCs w:val="18"/>
              </w:rPr>
              <w:t>6</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20</w:t>
            </w:r>
          </w:p>
        </w:tc>
        <w:tc>
          <w:tcPr>
            <w:tcW w:w="811" w:type="dxa"/>
          </w:tcPr>
          <w:p w:rsidR="003410EC" w:rsidRPr="00944BBF" w:rsidRDefault="003410EC" w:rsidP="002A026F">
            <w:pPr>
              <w:spacing w:line="240" w:lineRule="auto"/>
              <w:jc w:val="center"/>
              <w:rPr>
                <w:sz w:val="18"/>
                <w:szCs w:val="18"/>
              </w:rPr>
            </w:pPr>
            <w:r w:rsidRPr="00944BBF">
              <w:rPr>
                <w:sz w:val="18"/>
                <w:szCs w:val="18"/>
              </w:rPr>
              <w:t>5</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17</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37</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59</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3410EC" w:rsidRPr="00247F5C" w:rsidRDefault="003410EC" w:rsidP="000D7056">
            <w:pPr>
              <w:spacing w:line="240" w:lineRule="auto"/>
              <w:jc w:val="center"/>
              <w:rPr>
                <w:sz w:val="18"/>
                <w:szCs w:val="18"/>
              </w:rPr>
            </w:pPr>
            <w:r w:rsidRPr="00247F5C">
              <w:rPr>
                <w:sz w:val="18"/>
                <w:szCs w:val="18"/>
              </w:rPr>
              <w:t>256</w:t>
            </w:r>
          </w:p>
        </w:tc>
        <w:tc>
          <w:tcPr>
            <w:tcW w:w="811" w:type="dxa"/>
          </w:tcPr>
          <w:p w:rsidR="003410EC" w:rsidRPr="00247F5C" w:rsidRDefault="003410EC" w:rsidP="002A026F">
            <w:pPr>
              <w:spacing w:line="240" w:lineRule="auto"/>
              <w:jc w:val="center"/>
              <w:rPr>
                <w:sz w:val="18"/>
                <w:szCs w:val="18"/>
              </w:rPr>
            </w:pPr>
            <w:r>
              <w:rPr>
                <w:sz w:val="18"/>
                <w:szCs w:val="18"/>
              </w:rPr>
              <w:t>418</w:t>
            </w:r>
          </w:p>
        </w:tc>
        <w:tc>
          <w:tcPr>
            <w:tcW w:w="811" w:type="dxa"/>
          </w:tcPr>
          <w:p w:rsidR="003410EC" w:rsidRPr="00247F5C" w:rsidRDefault="003410EC" w:rsidP="003410EC">
            <w:pPr>
              <w:spacing w:line="240" w:lineRule="auto"/>
              <w:jc w:val="center"/>
              <w:rPr>
                <w:sz w:val="18"/>
                <w:szCs w:val="18"/>
              </w:rPr>
            </w:pPr>
            <w:r w:rsidRPr="00247F5C">
              <w:rPr>
                <w:sz w:val="18"/>
                <w:szCs w:val="18"/>
              </w:rPr>
              <w:t>368</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1042</w:t>
            </w:r>
          </w:p>
        </w:tc>
        <w:tc>
          <w:tcPr>
            <w:tcW w:w="811" w:type="dxa"/>
          </w:tcPr>
          <w:p w:rsidR="003410EC" w:rsidRPr="00944BBF" w:rsidRDefault="003410EC" w:rsidP="002A026F">
            <w:pPr>
              <w:spacing w:line="240" w:lineRule="auto"/>
              <w:jc w:val="center"/>
              <w:rPr>
                <w:sz w:val="18"/>
                <w:szCs w:val="18"/>
              </w:rPr>
            </w:pPr>
            <w:r w:rsidRPr="00944BBF">
              <w:rPr>
                <w:sz w:val="18"/>
                <w:szCs w:val="18"/>
              </w:rPr>
              <w:t>890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616</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736</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2242</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3410EC" w:rsidRPr="00247F5C" w:rsidRDefault="003410EC" w:rsidP="000D7056">
            <w:pPr>
              <w:spacing w:line="240" w:lineRule="auto"/>
              <w:jc w:val="center"/>
              <w:rPr>
                <w:sz w:val="18"/>
                <w:szCs w:val="18"/>
              </w:rPr>
            </w:pPr>
            <w:r w:rsidRPr="00247F5C">
              <w:rPr>
                <w:sz w:val="18"/>
                <w:szCs w:val="18"/>
              </w:rPr>
              <w:t>5</w:t>
            </w:r>
          </w:p>
        </w:tc>
        <w:tc>
          <w:tcPr>
            <w:tcW w:w="811" w:type="dxa"/>
          </w:tcPr>
          <w:p w:rsidR="003410EC" w:rsidRPr="00247F5C" w:rsidRDefault="003410EC" w:rsidP="002A026F">
            <w:pPr>
              <w:spacing w:line="240" w:lineRule="auto"/>
              <w:jc w:val="center"/>
              <w:rPr>
                <w:sz w:val="18"/>
                <w:szCs w:val="18"/>
              </w:rPr>
            </w:pPr>
            <w:r>
              <w:rPr>
                <w:sz w:val="18"/>
                <w:szCs w:val="18"/>
              </w:rPr>
              <w:t>57</w:t>
            </w:r>
          </w:p>
        </w:tc>
        <w:tc>
          <w:tcPr>
            <w:tcW w:w="811" w:type="dxa"/>
          </w:tcPr>
          <w:p w:rsidR="003410EC" w:rsidRPr="00247F5C" w:rsidRDefault="003410EC" w:rsidP="003410EC">
            <w:pPr>
              <w:spacing w:line="240" w:lineRule="auto"/>
              <w:jc w:val="center"/>
              <w:rPr>
                <w:sz w:val="18"/>
                <w:szCs w:val="18"/>
              </w:rPr>
            </w:pPr>
            <w:r w:rsidRPr="00247F5C">
              <w:rPr>
                <w:sz w:val="18"/>
                <w:szCs w:val="18"/>
              </w:rPr>
              <w:t>28</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90</w:t>
            </w:r>
          </w:p>
        </w:tc>
        <w:tc>
          <w:tcPr>
            <w:tcW w:w="811" w:type="dxa"/>
          </w:tcPr>
          <w:p w:rsidR="003410EC" w:rsidRPr="00944BBF" w:rsidRDefault="003410EC" w:rsidP="002A026F">
            <w:pPr>
              <w:spacing w:line="240" w:lineRule="auto"/>
              <w:jc w:val="center"/>
              <w:rPr>
                <w:sz w:val="18"/>
                <w:szCs w:val="18"/>
              </w:rPr>
            </w:pPr>
            <w:r w:rsidRPr="00944BBF">
              <w:rPr>
                <w:sz w:val="18"/>
                <w:szCs w:val="18"/>
              </w:rPr>
              <w:t>50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8</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31</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89</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3410EC" w:rsidRPr="00247F5C" w:rsidRDefault="003410EC" w:rsidP="000D7056">
            <w:pPr>
              <w:spacing w:line="240" w:lineRule="auto"/>
              <w:jc w:val="center"/>
              <w:rPr>
                <w:sz w:val="18"/>
                <w:szCs w:val="18"/>
              </w:rPr>
            </w:pPr>
            <w:r w:rsidRPr="00247F5C">
              <w:rPr>
                <w:sz w:val="18"/>
                <w:szCs w:val="18"/>
              </w:rPr>
              <w:t>0</w:t>
            </w:r>
          </w:p>
        </w:tc>
        <w:tc>
          <w:tcPr>
            <w:tcW w:w="811" w:type="dxa"/>
          </w:tcPr>
          <w:p w:rsidR="003410EC" w:rsidRPr="00247F5C" w:rsidRDefault="003410EC" w:rsidP="002A026F">
            <w:pPr>
              <w:spacing w:line="240" w:lineRule="auto"/>
              <w:jc w:val="center"/>
              <w:rPr>
                <w:sz w:val="18"/>
                <w:szCs w:val="18"/>
              </w:rPr>
            </w:pPr>
            <w:r>
              <w:rPr>
                <w:sz w:val="18"/>
                <w:szCs w:val="18"/>
              </w:rPr>
              <w:t>0</w:t>
            </w:r>
          </w:p>
        </w:tc>
        <w:tc>
          <w:tcPr>
            <w:tcW w:w="811" w:type="dxa"/>
          </w:tcPr>
          <w:p w:rsidR="003410EC" w:rsidRPr="00247F5C" w:rsidRDefault="003410EC" w:rsidP="003410EC">
            <w:pPr>
              <w:spacing w:line="240" w:lineRule="auto"/>
              <w:jc w:val="center"/>
              <w:rPr>
                <w:sz w:val="18"/>
                <w:szCs w:val="18"/>
              </w:rPr>
            </w:pPr>
            <w:r w:rsidRPr="00247F5C">
              <w:rPr>
                <w:sz w:val="18"/>
                <w:szCs w:val="18"/>
              </w:rPr>
              <w:t>1</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1</w:t>
            </w:r>
          </w:p>
        </w:tc>
        <w:tc>
          <w:tcPr>
            <w:tcW w:w="811" w:type="dxa"/>
          </w:tcPr>
          <w:p w:rsidR="003410EC" w:rsidRPr="00944BBF" w:rsidRDefault="003410EC" w:rsidP="002A026F">
            <w:pPr>
              <w:spacing w:line="240" w:lineRule="auto"/>
              <w:jc w:val="center"/>
              <w:rPr>
                <w:sz w:val="18"/>
                <w:szCs w:val="18"/>
              </w:rPr>
            </w:pPr>
            <w:r w:rsidRPr="00944BBF">
              <w:rPr>
                <w:sz w:val="18"/>
                <w:szCs w:val="18"/>
              </w:rPr>
              <w:t>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0</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3410EC" w:rsidP="007B384D">
            <w:pPr>
              <w:spacing w:line="240" w:lineRule="auto"/>
              <w:jc w:val="center"/>
              <w:rPr>
                <w:b/>
                <w:sz w:val="18"/>
                <w:szCs w:val="18"/>
                <w:lang w:eastAsia="en-US"/>
              </w:rPr>
            </w:pPr>
            <w:r>
              <w:rPr>
                <w:b/>
                <w:sz w:val="18"/>
                <w:szCs w:val="18"/>
                <w:lang w:eastAsia="en-US"/>
              </w:rPr>
              <w:t>0</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подготовка исковых заявлений о защите чести и достоинства</w:t>
            </w:r>
          </w:p>
        </w:tc>
        <w:tc>
          <w:tcPr>
            <w:tcW w:w="811" w:type="dxa"/>
          </w:tcPr>
          <w:p w:rsidR="003410EC" w:rsidRPr="00247F5C" w:rsidRDefault="003410EC" w:rsidP="000D7056">
            <w:pPr>
              <w:spacing w:line="240" w:lineRule="auto"/>
              <w:jc w:val="center"/>
              <w:rPr>
                <w:sz w:val="18"/>
                <w:szCs w:val="18"/>
              </w:rPr>
            </w:pPr>
            <w:r w:rsidRPr="00247F5C">
              <w:rPr>
                <w:sz w:val="18"/>
                <w:szCs w:val="18"/>
              </w:rPr>
              <w:t>0</w:t>
            </w:r>
          </w:p>
        </w:tc>
        <w:tc>
          <w:tcPr>
            <w:tcW w:w="811" w:type="dxa"/>
          </w:tcPr>
          <w:p w:rsidR="003410EC" w:rsidRPr="00247F5C" w:rsidRDefault="003410EC" w:rsidP="002A026F">
            <w:pPr>
              <w:spacing w:line="240" w:lineRule="auto"/>
              <w:jc w:val="center"/>
              <w:rPr>
                <w:sz w:val="18"/>
                <w:szCs w:val="18"/>
              </w:rPr>
            </w:pPr>
            <w:r>
              <w:rPr>
                <w:sz w:val="18"/>
                <w:szCs w:val="18"/>
              </w:rPr>
              <w:t>0</w:t>
            </w:r>
          </w:p>
        </w:tc>
        <w:tc>
          <w:tcPr>
            <w:tcW w:w="811" w:type="dxa"/>
          </w:tcPr>
          <w:p w:rsidR="003410EC" w:rsidRPr="00247F5C" w:rsidRDefault="003410EC" w:rsidP="003410EC">
            <w:pPr>
              <w:spacing w:line="240" w:lineRule="auto"/>
              <w:jc w:val="center"/>
              <w:rPr>
                <w:sz w:val="18"/>
                <w:szCs w:val="18"/>
              </w:rPr>
            </w:pPr>
            <w:r w:rsidRPr="00247F5C">
              <w:rPr>
                <w:sz w:val="18"/>
                <w:szCs w:val="18"/>
              </w:rPr>
              <w:t>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sidRPr="000D7056">
              <w:rPr>
                <w:b/>
                <w:sz w:val="18"/>
                <w:szCs w:val="18"/>
              </w:rPr>
              <w:t>0</w:t>
            </w:r>
          </w:p>
        </w:tc>
        <w:tc>
          <w:tcPr>
            <w:tcW w:w="811" w:type="dxa"/>
          </w:tcPr>
          <w:p w:rsidR="003410EC" w:rsidRPr="00944BBF" w:rsidRDefault="003410EC" w:rsidP="002A026F">
            <w:pPr>
              <w:spacing w:line="240" w:lineRule="auto"/>
              <w:jc w:val="center"/>
              <w:rPr>
                <w:sz w:val="18"/>
                <w:szCs w:val="18"/>
              </w:rPr>
            </w:pPr>
            <w:r w:rsidRPr="00944BBF">
              <w:rPr>
                <w:sz w:val="18"/>
                <w:szCs w:val="18"/>
              </w:rPr>
              <w:t>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0</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3410EC" w:rsidP="007B384D">
            <w:pPr>
              <w:spacing w:line="240" w:lineRule="auto"/>
              <w:jc w:val="center"/>
              <w:rPr>
                <w:b/>
                <w:sz w:val="18"/>
                <w:szCs w:val="18"/>
                <w:lang w:eastAsia="en-US"/>
              </w:rPr>
            </w:pPr>
            <w:r>
              <w:rPr>
                <w:b/>
                <w:sz w:val="18"/>
                <w:szCs w:val="18"/>
                <w:lang w:eastAsia="en-US"/>
              </w:rPr>
              <w:t>0</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3410EC" w:rsidRPr="00247F5C" w:rsidRDefault="003410EC" w:rsidP="000D7056">
            <w:pPr>
              <w:spacing w:line="240" w:lineRule="auto"/>
              <w:jc w:val="center"/>
              <w:rPr>
                <w:sz w:val="18"/>
                <w:szCs w:val="18"/>
              </w:rPr>
            </w:pPr>
            <w:r w:rsidRPr="00247F5C">
              <w:rPr>
                <w:sz w:val="18"/>
                <w:szCs w:val="18"/>
              </w:rPr>
              <w:t>73</w:t>
            </w:r>
          </w:p>
        </w:tc>
        <w:tc>
          <w:tcPr>
            <w:tcW w:w="811" w:type="dxa"/>
          </w:tcPr>
          <w:p w:rsidR="003410EC" w:rsidRPr="00247F5C" w:rsidRDefault="003410EC" w:rsidP="002A026F">
            <w:pPr>
              <w:spacing w:line="240" w:lineRule="auto"/>
              <w:jc w:val="center"/>
              <w:rPr>
                <w:sz w:val="18"/>
                <w:szCs w:val="18"/>
              </w:rPr>
            </w:pPr>
            <w:r>
              <w:rPr>
                <w:sz w:val="18"/>
                <w:szCs w:val="18"/>
              </w:rPr>
              <w:t>38</w:t>
            </w:r>
          </w:p>
        </w:tc>
        <w:tc>
          <w:tcPr>
            <w:tcW w:w="811" w:type="dxa"/>
          </w:tcPr>
          <w:p w:rsidR="003410EC" w:rsidRPr="00247F5C" w:rsidRDefault="003410EC" w:rsidP="003410EC">
            <w:pPr>
              <w:spacing w:line="240" w:lineRule="auto"/>
              <w:jc w:val="center"/>
              <w:rPr>
                <w:sz w:val="18"/>
                <w:szCs w:val="18"/>
              </w:rPr>
            </w:pPr>
            <w:r w:rsidRPr="00247F5C">
              <w:rPr>
                <w:sz w:val="18"/>
                <w:szCs w:val="18"/>
              </w:rPr>
              <w:t>36</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147</w:t>
            </w:r>
          </w:p>
        </w:tc>
        <w:tc>
          <w:tcPr>
            <w:tcW w:w="811" w:type="dxa"/>
          </w:tcPr>
          <w:p w:rsidR="003410EC" w:rsidRPr="00944BBF" w:rsidRDefault="003410EC" w:rsidP="002A026F">
            <w:pPr>
              <w:spacing w:line="240" w:lineRule="auto"/>
              <w:jc w:val="center"/>
              <w:rPr>
                <w:sz w:val="18"/>
                <w:szCs w:val="18"/>
              </w:rPr>
            </w:pPr>
            <w:r w:rsidRPr="00944BBF">
              <w:rPr>
                <w:sz w:val="18"/>
                <w:szCs w:val="18"/>
              </w:rPr>
              <w:t>31</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22</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49</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102</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3410EC" w:rsidRPr="00247F5C" w:rsidRDefault="003410EC" w:rsidP="000D7056">
            <w:pPr>
              <w:spacing w:line="240" w:lineRule="auto"/>
              <w:jc w:val="center"/>
              <w:rPr>
                <w:sz w:val="18"/>
                <w:szCs w:val="18"/>
              </w:rPr>
            </w:pPr>
            <w:r w:rsidRPr="00247F5C">
              <w:rPr>
                <w:sz w:val="18"/>
                <w:szCs w:val="18"/>
              </w:rPr>
              <w:t>12</w:t>
            </w:r>
          </w:p>
        </w:tc>
        <w:tc>
          <w:tcPr>
            <w:tcW w:w="811" w:type="dxa"/>
          </w:tcPr>
          <w:p w:rsidR="003410EC" w:rsidRPr="00247F5C" w:rsidRDefault="003410EC" w:rsidP="002A026F">
            <w:pPr>
              <w:spacing w:line="240" w:lineRule="auto"/>
              <w:jc w:val="center"/>
              <w:rPr>
                <w:sz w:val="18"/>
                <w:szCs w:val="18"/>
              </w:rPr>
            </w:pPr>
            <w:r>
              <w:rPr>
                <w:sz w:val="18"/>
                <w:szCs w:val="18"/>
              </w:rPr>
              <w:t>13</w:t>
            </w:r>
          </w:p>
        </w:tc>
        <w:tc>
          <w:tcPr>
            <w:tcW w:w="811" w:type="dxa"/>
          </w:tcPr>
          <w:p w:rsidR="003410EC" w:rsidRPr="00247F5C" w:rsidRDefault="003410EC" w:rsidP="003410EC">
            <w:pPr>
              <w:spacing w:line="240" w:lineRule="auto"/>
              <w:jc w:val="center"/>
              <w:rPr>
                <w:sz w:val="18"/>
                <w:szCs w:val="18"/>
              </w:rPr>
            </w:pPr>
            <w:r w:rsidRPr="00247F5C">
              <w:rPr>
                <w:sz w:val="18"/>
                <w:szCs w:val="18"/>
              </w:rPr>
              <w:t>6</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31</w:t>
            </w:r>
          </w:p>
        </w:tc>
        <w:tc>
          <w:tcPr>
            <w:tcW w:w="811" w:type="dxa"/>
          </w:tcPr>
          <w:p w:rsidR="003410EC" w:rsidRPr="00944BBF" w:rsidRDefault="003410EC" w:rsidP="002A026F">
            <w:pPr>
              <w:spacing w:line="240" w:lineRule="auto"/>
              <w:jc w:val="center"/>
              <w:rPr>
                <w:sz w:val="18"/>
                <w:szCs w:val="18"/>
              </w:rPr>
            </w:pPr>
            <w:r w:rsidRPr="00944BBF">
              <w:rPr>
                <w:sz w:val="18"/>
                <w:szCs w:val="18"/>
              </w:rPr>
              <w:t>5</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3</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17</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25</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сопровождение проверок, производимых прокуратурами разных уровней</w:t>
            </w:r>
          </w:p>
        </w:tc>
        <w:tc>
          <w:tcPr>
            <w:tcW w:w="811" w:type="dxa"/>
          </w:tcPr>
          <w:p w:rsidR="003410EC" w:rsidRPr="00247F5C" w:rsidRDefault="003410EC" w:rsidP="000D7056">
            <w:pPr>
              <w:spacing w:line="240" w:lineRule="auto"/>
              <w:jc w:val="center"/>
              <w:rPr>
                <w:sz w:val="18"/>
                <w:szCs w:val="18"/>
              </w:rPr>
            </w:pPr>
            <w:r w:rsidRPr="00247F5C">
              <w:rPr>
                <w:sz w:val="18"/>
                <w:szCs w:val="18"/>
              </w:rPr>
              <w:t>0</w:t>
            </w:r>
          </w:p>
        </w:tc>
        <w:tc>
          <w:tcPr>
            <w:tcW w:w="811" w:type="dxa"/>
          </w:tcPr>
          <w:p w:rsidR="003410EC" w:rsidRPr="00247F5C" w:rsidRDefault="003410EC" w:rsidP="002A026F">
            <w:pPr>
              <w:spacing w:line="240" w:lineRule="auto"/>
              <w:jc w:val="center"/>
              <w:rPr>
                <w:sz w:val="18"/>
                <w:szCs w:val="18"/>
              </w:rPr>
            </w:pPr>
            <w:r>
              <w:rPr>
                <w:sz w:val="18"/>
                <w:szCs w:val="18"/>
              </w:rPr>
              <w:t>0</w:t>
            </w:r>
          </w:p>
        </w:tc>
        <w:tc>
          <w:tcPr>
            <w:tcW w:w="811" w:type="dxa"/>
          </w:tcPr>
          <w:p w:rsidR="003410EC" w:rsidRPr="00247F5C" w:rsidRDefault="003410EC" w:rsidP="003410EC">
            <w:pPr>
              <w:spacing w:line="240" w:lineRule="auto"/>
              <w:jc w:val="center"/>
              <w:rPr>
                <w:sz w:val="18"/>
                <w:szCs w:val="18"/>
              </w:rPr>
            </w:pPr>
            <w:r w:rsidRPr="00247F5C">
              <w:rPr>
                <w:sz w:val="18"/>
                <w:szCs w:val="18"/>
              </w:rPr>
              <w:t>2</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2</w:t>
            </w:r>
          </w:p>
        </w:tc>
        <w:tc>
          <w:tcPr>
            <w:tcW w:w="811" w:type="dxa"/>
          </w:tcPr>
          <w:p w:rsidR="003410EC" w:rsidRPr="00944BBF" w:rsidRDefault="003410EC" w:rsidP="002A026F">
            <w:pPr>
              <w:spacing w:line="240" w:lineRule="auto"/>
              <w:jc w:val="center"/>
              <w:rPr>
                <w:sz w:val="18"/>
                <w:szCs w:val="18"/>
              </w:rPr>
            </w:pPr>
            <w:r w:rsidRPr="00944BBF">
              <w:rPr>
                <w:sz w:val="18"/>
                <w:szCs w:val="18"/>
              </w:rPr>
              <w:t>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1</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3410EC" w:rsidP="007B384D">
            <w:pPr>
              <w:spacing w:line="240" w:lineRule="auto"/>
              <w:jc w:val="center"/>
              <w:rPr>
                <w:b/>
                <w:sz w:val="18"/>
                <w:szCs w:val="18"/>
                <w:lang w:eastAsia="en-US"/>
              </w:rPr>
            </w:pPr>
            <w:r>
              <w:rPr>
                <w:b/>
                <w:sz w:val="18"/>
                <w:szCs w:val="18"/>
                <w:lang w:eastAsia="en-US"/>
              </w:rPr>
              <w:t>1</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lastRenderedPageBreak/>
              <w:t>учет поступивших решений и постановлений судов</w:t>
            </w:r>
          </w:p>
        </w:tc>
        <w:tc>
          <w:tcPr>
            <w:tcW w:w="811" w:type="dxa"/>
          </w:tcPr>
          <w:p w:rsidR="003410EC" w:rsidRPr="00247F5C" w:rsidRDefault="003410EC" w:rsidP="000D7056">
            <w:pPr>
              <w:spacing w:line="240" w:lineRule="auto"/>
              <w:jc w:val="center"/>
              <w:rPr>
                <w:sz w:val="18"/>
                <w:szCs w:val="18"/>
              </w:rPr>
            </w:pPr>
            <w:r w:rsidRPr="00247F5C">
              <w:rPr>
                <w:sz w:val="18"/>
                <w:szCs w:val="18"/>
              </w:rPr>
              <w:t>202</w:t>
            </w:r>
          </w:p>
        </w:tc>
        <w:tc>
          <w:tcPr>
            <w:tcW w:w="811" w:type="dxa"/>
          </w:tcPr>
          <w:p w:rsidR="003410EC" w:rsidRPr="00247F5C" w:rsidRDefault="003410EC" w:rsidP="002A026F">
            <w:pPr>
              <w:spacing w:line="240" w:lineRule="auto"/>
              <w:jc w:val="center"/>
              <w:rPr>
                <w:sz w:val="18"/>
                <w:szCs w:val="18"/>
              </w:rPr>
            </w:pPr>
            <w:r>
              <w:rPr>
                <w:sz w:val="18"/>
                <w:szCs w:val="18"/>
              </w:rPr>
              <w:t>466</w:t>
            </w:r>
          </w:p>
        </w:tc>
        <w:tc>
          <w:tcPr>
            <w:tcW w:w="811" w:type="dxa"/>
          </w:tcPr>
          <w:p w:rsidR="003410EC" w:rsidRPr="00247F5C" w:rsidRDefault="003410EC" w:rsidP="003410EC">
            <w:pPr>
              <w:spacing w:line="240" w:lineRule="auto"/>
              <w:jc w:val="center"/>
              <w:rPr>
                <w:sz w:val="18"/>
                <w:szCs w:val="18"/>
              </w:rPr>
            </w:pPr>
            <w:r w:rsidRPr="00247F5C">
              <w:rPr>
                <w:sz w:val="18"/>
                <w:szCs w:val="18"/>
              </w:rPr>
              <w:t>272</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940</w:t>
            </w:r>
          </w:p>
        </w:tc>
        <w:tc>
          <w:tcPr>
            <w:tcW w:w="811" w:type="dxa"/>
          </w:tcPr>
          <w:p w:rsidR="003410EC" w:rsidRPr="00944BBF" w:rsidRDefault="003410EC" w:rsidP="002A026F">
            <w:pPr>
              <w:spacing w:line="240" w:lineRule="auto"/>
              <w:jc w:val="center"/>
              <w:rPr>
                <w:sz w:val="18"/>
                <w:szCs w:val="18"/>
              </w:rPr>
            </w:pPr>
            <w:r w:rsidRPr="00944BBF">
              <w:rPr>
                <w:sz w:val="18"/>
                <w:szCs w:val="18"/>
              </w:rPr>
              <w:t>137</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347</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1552</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2036</w:t>
            </w:r>
          </w:p>
        </w:tc>
      </w:tr>
      <w:tr w:rsidR="003410EC" w:rsidRPr="00247F5C" w:rsidTr="00916699">
        <w:trPr>
          <w:cantSplit/>
        </w:trPr>
        <w:tc>
          <w:tcPr>
            <w:tcW w:w="2235" w:type="dxa"/>
          </w:tcPr>
          <w:p w:rsidR="003410EC" w:rsidRPr="00247F5C" w:rsidRDefault="003410EC"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3410EC" w:rsidRPr="00247F5C" w:rsidRDefault="003410EC" w:rsidP="000D7056">
            <w:pPr>
              <w:spacing w:line="240" w:lineRule="auto"/>
              <w:jc w:val="center"/>
              <w:rPr>
                <w:sz w:val="18"/>
                <w:szCs w:val="18"/>
              </w:rPr>
            </w:pPr>
            <w:r w:rsidRPr="00247F5C">
              <w:rPr>
                <w:sz w:val="18"/>
                <w:szCs w:val="18"/>
              </w:rPr>
              <w:t>43</w:t>
            </w:r>
          </w:p>
        </w:tc>
        <w:tc>
          <w:tcPr>
            <w:tcW w:w="811" w:type="dxa"/>
          </w:tcPr>
          <w:p w:rsidR="003410EC" w:rsidRPr="00247F5C" w:rsidRDefault="003410EC" w:rsidP="002A026F">
            <w:pPr>
              <w:spacing w:line="240" w:lineRule="auto"/>
              <w:jc w:val="center"/>
              <w:rPr>
                <w:sz w:val="18"/>
                <w:szCs w:val="18"/>
              </w:rPr>
            </w:pPr>
            <w:r>
              <w:rPr>
                <w:sz w:val="18"/>
                <w:szCs w:val="18"/>
              </w:rPr>
              <w:t>12</w:t>
            </w:r>
          </w:p>
        </w:tc>
        <w:tc>
          <w:tcPr>
            <w:tcW w:w="811" w:type="dxa"/>
          </w:tcPr>
          <w:p w:rsidR="003410EC" w:rsidRPr="00247F5C" w:rsidRDefault="003410EC" w:rsidP="003410EC">
            <w:pPr>
              <w:spacing w:line="240" w:lineRule="auto"/>
              <w:jc w:val="center"/>
              <w:rPr>
                <w:sz w:val="18"/>
                <w:szCs w:val="18"/>
              </w:rPr>
            </w:pPr>
            <w:r w:rsidRPr="00247F5C">
              <w:rPr>
                <w:sz w:val="18"/>
                <w:szCs w:val="18"/>
              </w:rPr>
              <w:t>10</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3410EC" w:rsidP="000D7056">
            <w:pPr>
              <w:spacing w:line="240" w:lineRule="auto"/>
              <w:jc w:val="center"/>
              <w:rPr>
                <w:b/>
                <w:sz w:val="18"/>
                <w:szCs w:val="18"/>
              </w:rPr>
            </w:pPr>
            <w:r>
              <w:rPr>
                <w:b/>
                <w:sz w:val="18"/>
                <w:szCs w:val="18"/>
              </w:rPr>
              <w:t>65</w:t>
            </w:r>
          </w:p>
        </w:tc>
        <w:tc>
          <w:tcPr>
            <w:tcW w:w="811" w:type="dxa"/>
          </w:tcPr>
          <w:p w:rsidR="003410EC" w:rsidRPr="00944BBF" w:rsidRDefault="003410EC" w:rsidP="002A026F">
            <w:pPr>
              <w:spacing w:line="240" w:lineRule="auto"/>
              <w:jc w:val="center"/>
              <w:rPr>
                <w:sz w:val="18"/>
                <w:szCs w:val="18"/>
              </w:rPr>
            </w:pPr>
            <w:r w:rsidRPr="00944BBF">
              <w:rPr>
                <w:sz w:val="18"/>
                <w:szCs w:val="18"/>
              </w:rPr>
              <w:t>14</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8</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5</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3410EC" w:rsidP="007B384D">
            <w:pPr>
              <w:spacing w:line="240" w:lineRule="auto"/>
              <w:jc w:val="center"/>
              <w:rPr>
                <w:b/>
                <w:sz w:val="18"/>
                <w:szCs w:val="18"/>
                <w:lang w:eastAsia="en-US"/>
              </w:rPr>
            </w:pPr>
            <w:r>
              <w:rPr>
                <w:b/>
                <w:sz w:val="18"/>
                <w:szCs w:val="18"/>
                <w:lang w:eastAsia="en-US"/>
              </w:rPr>
              <w:t>2</w:t>
            </w:r>
            <w:r w:rsidR="0004185B">
              <w:rPr>
                <w:b/>
                <w:sz w:val="18"/>
                <w:szCs w:val="18"/>
                <w:lang w:eastAsia="en-US"/>
              </w:rPr>
              <w:t>7</w:t>
            </w:r>
          </w:p>
        </w:tc>
      </w:tr>
      <w:tr w:rsidR="003410EC" w:rsidRPr="00247F5C" w:rsidTr="00916699">
        <w:trPr>
          <w:cantSplit/>
        </w:trPr>
        <w:tc>
          <w:tcPr>
            <w:tcW w:w="2235" w:type="dxa"/>
          </w:tcPr>
          <w:p w:rsidR="003410EC" w:rsidRPr="00247F5C" w:rsidRDefault="003410EC" w:rsidP="00D17B6C">
            <w:pPr>
              <w:spacing w:line="240" w:lineRule="auto"/>
              <w:rPr>
                <w:sz w:val="18"/>
                <w:szCs w:val="18"/>
              </w:rPr>
            </w:pPr>
            <w:r w:rsidRPr="00247F5C">
              <w:rPr>
                <w:sz w:val="18"/>
                <w:szCs w:val="18"/>
              </w:rPr>
              <w:t>Нагрузка на 1 сотрудника</w:t>
            </w:r>
          </w:p>
        </w:tc>
        <w:tc>
          <w:tcPr>
            <w:tcW w:w="811" w:type="dxa"/>
          </w:tcPr>
          <w:p w:rsidR="003410EC" w:rsidRPr="00247F5C" w:rsidRDefault="003410EC" w:rsidP="000D7056">
            <w:pPr>
              <w:spacing w:line="240" w:lineRule="auto"/>
              <w:jc w:val="center"/>
              <w:rPr>
                <w:sz w:val="18"/>
                <w:szCs w:val="18"/>
              </w:rPr>
            </w:pPr>
            <w:r w:rsidRPr="00247F5C">
              <w:rPr>
                <w:sz w:val="18"/>
                <w:szCs w:val="18"/>
              </w:rPr>
              <w:t>242,7</w:t>
            </w:r>
          </w:p>
        </w:tc>
        <w:tc>
          <w:tcPr>
            <w:tcW w:w="811" w:type="dxa"/>
          </w:tcPr>
          <w:p w:rsidR="003410EC" w:rsidRPr="00247F5C" w:rsidRDefault="003410EC" w:rsidP="002A026F">
            <w:pPr>
              <w:spacing w:line="240" w:lineRule="auto"/>
              <w:jc w:val="center"/>
              <w:rPr>
                <w:sz w:val="18"/>
                <w:szCs w:val="18"/>
              </w:rPr>
            </w:pPr>
            <w:r>
              <w:rPr>
                <w:sz w:val="18"/>
                <w:szCs w:val="18"/>
              </w:rPr>
              <w:t>353,3</w:t>
            </w:r>
          </w:p>
        </w:tc>
        <w:tc>
          <w:tcPr>
            <w:tcW w:w="811" w:type="dxa"/>
          </w:tcPr>
          <w:p w:rsidR="003410EC" w:rsidRPr="00247F5C" w:rsidRDefault="003410EC" w:rsidP="003410EC">
            <w:pPr>
              <w:spacing w:line="240" w:lineRule="auto"/>
              <w:jc w:val="center"/>
              <w:rPr>
                <w:sz w:val="18"/>
                <w:szCs w:val="18"/>
              </w:rPr>
            </w:pPr>
            <w:r>
              <w:rPr>
                <w:sz w:val="18"/>
                <w:szCs w:val="18"/>
              </w:rPr>
              <w:t>262,5</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tcPr>
          <w:p w:rsidR="003410EC" w:rsidRPr="000D7056" w:rsidRDefault="0004185B" w:rsidP="000D7056">
            <w:pPr>
              <w:spacing w:line="240" w:lineRule="auto"/>
              <w:jc w:val="center"/>
              <w:rPr>
                <w:b/>
                <w:sz w:val="18"/>
                <w:szCs w:val="18"/>
              </w:rPr>
            </w:pPr>
            <w:r>
              <w:rPr>
                <w:b/>
                <w:sz w:val="18"/>
                <w:szCs w:val="18"/>
              </w:rPr>
              <w:t>858,5</w:t>
            </w:r>
          </w:p>
        </w:tc>
        <w:tc>
          <w:tcPr>
            <w:tcW w:w="811" w:type="dxa"/>
          </w:tcPr>
          <w:p w:rsidR="003410EC" w:rsidRPr="00944BBF" w:rsidRDefault="003410EC" w:rsidP="002A026F">
            <w:pPr>
              <w:spacing w:line="240" w:lineRule="auto"/>
              <w:jc w:val="center"/>
              <w:rPr>
                <w:sz w:val="18"/>
                <w:szCs w:val="18"/>
              </w:rPr>
            </w:pPr>
            <w:r w:rsidRPr="00944BBF">
              <w:rPr>
                <w:sz w:val="18"/>
                <w:szCs w:val="18"/>
              </w:rPr>
              <w:t>430</w:t>
            </w:r>
            <w:r w:rsidR="0004185B">
              <w:rPr>
                <w:sz w:val="18"/>
                <w:szCs w:val="18"/>
              </w:rPr>
              <w:t>,0</w:t>
            </w:r>
          </w:p>
        </w:tc>
        <w:tc>
          <w:tcPr>
            <w:tcW w:w="811" w:type="dxa"/>
          </w:tcPr>
          <w:p w:rsidR="003410EC" w:rsidRPr="00944BBF" w:rsidRDefault="003410EC" w:rsidP="007B384D">
            <w:pPr>
              <w:spacing w:line="240" w:lineRule="auto"/>
              <w:jc w:val="center"/>
              <w:rPr>
                <w:color w:val="000000" w:themeColor="text1"/>
                <w:sz w:val="18"/>
                <w:szCs w:val="18"/>
                <w:lang w:eastAsia="en-US"/>
              </w:rPr>
            </w:pPr>
            <w:r w:rsidRPr="00944BBF">
              <w:rPr>
                <w:color w:val="000000" w:themeColor="text1"/>
                <w:sz w:val="18"/>
                <w:szCs w:val="18"/>
                <w:lang w:eastAsia="en-US"/>
              </w:rPr>
              <w:t>397,6</w:t>
            </w:r>
          </w:p>
        </w:tc>
        <w:tc>
          <w:tcPr>
            <w:tcW w:w="811" w:type="dxa"/>
          </w:tcPr>
          <w:p w:rsidR="003410EC" w:rsidRPr="0004185B" w:rsidRDefault="003410EC" w:rsidP="003410EC">
            <w:pPr>
              <w:spacing w:line="240" w:lineRule="auto"/>
              <w:jc w:val="center"/>
              <w:rPr>
                <w:color w:val="000000" w:themeColor="text1"/>
                <w:sz w:val="18"/>
                <w:szCs w:val="18"/>
                <w:lang w:eastAsia="en-US"/>
              </w:rPr>
            </w:pPr>
            <w:r w:rsidRPr="0004185B">
              <w:rPr>
                <w:color w:val="000000" w:themeColor="text1"/>
                <w:sz w:val="18"/>
                <w:szCs w:val="18"/>
                <w:lang w:eastAsia="en-US"/>
              </w:rPr>
              <w:t>488,7</w:t>
            </w:r>
          </w:p>
        </w:tc>
        <w:tc>
          <w:tcPr>
            <w:tcW w:w="811" w:type="dxa"/>
          </w:tcPr>
          <w:p w:rsidR="003410EC" w:rsidRPr="00247F5C" w:rsidRDefault="003410EC" w:rsidP="002A026F">
            <w:pPr>
              <w:spacing w:line="240" w:lineRule="auto"/>
              <w:jc w:val="center"/>
              <w:rPr>
                <w:sz w:val="18"/>
                <w:szCs w:val="18"/>
              </w:rPr>
            </w:pPr>
          </w:p>
        </w:tc>
        <w:tc>
          <w:tcPr>
            <w:tcW w:w="811" w:type="dxa"/>
            <w:shd w:val="clear" w:color="auto" w:fill="D9D9D9"/>
            <w:vAlign w:val="center"/>
          </w:tcPr>
          <w:p w:rsidR="003410EC" w:rsidRPr="00A003FC" w:rsidRDefault="0004185B" w:rsidP="007B384D">
            <w:pPr>
              <w:spacing w:line="240" w:lineRule="auto"/>
              <w:jc w:val="center"/>
              <w:rPr>
                <w:b/>
                <w:sz w:val="18"/>
                <w:szCs w:val="18"/>
                <w:lang w:eastAsia="en-US"/>
              </w:rPr>
            </w:pPr>
            <w:r>
              <w:rPr>
                <w:b/>
                <w:sz w:val="18"/>
                <w:szCs w:val="18"/>
                <w:lang w:eastAsia="en-US"/>
              </w:rPr>
              <w:t>1316,3</w:t>
            </w:r>
          </w:p>
        </w:tc>
      </w:tr>
    </w:tbl>
    <w:p w:rsidR="007D3D83" w:rsidRDefault="007D3D83" w:rsidP="007D3D83">
      <w:pPr>
        <w:spacing w:line="240" w:lineRule="auto"/>
        <w:ind w:firstLine="709"/>
        <w:rPr>
          <w:szCs w:val="26"/>
        </w:rPr>
      </w:pPr>
      <w:bookmarkStart w:id="35" w:name="_MON_1419759630"/>
      <w:bookmarkStart w:id="36" w:name="_MON_1410945764"/>
      <w:bookmarkStart w:id="37" w:name="_MON_1419666306"/>
      <w:bookmarkStart w:id="38" w:name="_MON_1419238605"/>
      <w:bookmarkStart w:id="39" w:name="_MON_1419238823"/>
      <w:bookmarkStart w:id="40" w:name="_MON_1402998411"/>
      <w:bookmarkStart w:id="41" w:name="_MON_1410179243"/>
      <w:bookmarkStart w:id="42" w:name="_MON_1419668875"/>
      <w:bookmarkStart w:id="43" w:name="_MON_1419669053"/>
      <w:bookmarkStart w:id="44" w:name="_MON_1422361943"/>
      <w:bookmarkEnd w:id="35"/>
      <w:bookmarkEnd w:id="36"/>
      <w:bookmarkEnd w:id="37"/>
      <w:bookmarkEnd w:id="38"/>
      <w:bookmarkEnd w:id="39"/>
      <w:bookmarkEnd w:id="40"/>
      <w:bookmarkEnd w:id="41"/>
      <w:bookmarkEnd w:id="42"/>
      <w:bookmarkEnd w:id="43"/>
      <w:bookmarkEnd w:id="44"/>
    </w:p>
    <w:p w:rsidR="002A026F" w:rsidRPr="00A068F6" w:rsidRDefault="008E3EB2" w:rsidP="002A026F">
      <w:pPr>
        <w:ind w:firstLine="709"/>
        <w:rPr>
          <w:szCs w:val="26"/>
        </w:rPr>
      </w:pPr>
      <w:r>
        <w:rPr>
          <w:szCs w:val="26"/>
        </w:rPr>
        <w:t xml:space="preserve">За </w:t>
      </w:r>
      <w:r w:rsidR="00944BBF">
        <w:rPr>
          <w:szCs w:val="26"/>
        </w:rPr>
        <w:t>9</w:t>
      </w:r>
      <w:r>
        <w:rPr>
          <w:szCs w:val="26"/>
        </w:rPr>
        <w:t xml:space="preserve"> месяцев</w:t>
      </w:r>
      <w:r w:rsidR="002A026F" w:rsidRPr="00A068F6">
        <w:rPr>
          <w:szCs w:val="26"/>
        </w:rPr>
        <w:t xml:space="preserve"> 201</w:t>
      </w:r>
      <w:r w:rsidR="00A068F6" w:rsidRPr="00A068F6">
        <w:rPr>
          <w:szCs w:val="26"/>
        </w:rPr>
        <w:t>7</w:t>
      </w:r>
      <w:r w:rsidR="002A026F" w:rsidRPr="00A068F6">
        <w:rPr>
          <w:szCs w:val="26"/>
        </w:rPr>
        <w:t xml:space="preserve"> год</w:t>
      </w:r>
      <w:r w:rsidR="00A068F6" w:rsidRPr="00A068F6">
        <w:rPr>
          <w:szCs w:val="26"/>
        </w:rPr>
        <w:t>а</w:t>
      </w:r>
      <w:r w:rsidR="002A026F" w:rsidRPr="00A068F6">
        <w:rPr>
          <w:szCs w:val="26"/>
        </w:rPr>
        <w:t xml:space="preserve"> в ходе правоприменительной деятельности из </w:t>
      </w:r>
      <w:r w:rsidR="0004185B" w:rsidRPr="0004185B">
        <w:rPr>
          <w:b/>
          <w:szCs w:val="26"/>
        </w:rPr>
        <w:t>3698</w:t>
      </w:r>
      <w:r w:rsidR="002A026F" w:rsidRPr="0004185B">
        <w:rPr>
          <w:b/>
          <w:szCs w:val="26"/>
        </w:rPr>
        <w:t xml:space="preserve"> </w:t>
      </w:r>
      <w:r w:rsidR="002A026F" w:rsidRPr="00A068F6">
        <w:rPr>
          <w:szCs w:val="26"/>
        </w:rPr>
        <w:t xml:space="preserve">протоколов сотрудниками Управления составлено </w:t>
      </w:r>
      <w:r w:rsidR="00FD6815">
        <w:rPr>
          <w:b/>
          <w:szCs w:val="26"/>
        </w:rPr>
        <w:t>3694</w:t>
      </w:r>
      <w:r w:rsidR="002A026F" w:rsidRPr="00A068F6">
        <w:rPr>
          <w:szCs w:val="26"/>
        </w:rPr>
        <w:t xml:space="preserve">, органами МВД – </w:t>
      </w:r>
      <w:r w:rsidR="00FD6815" w:rsidRPr="00FD6815">
        <w:rPr>
          <w:b/>
          <w:szCs w:val="26"/>
        </w:rPr>
        <w:t>4</w:t>
      </w:r>
      <w:r w:rsidR="002A026F" w:rsidRPr="00A068F6">
        <w:rPr>
          <w:szCs w:val="26"/>
        </w:rPr>
        <w:t xml:space="preserve"> протокол</w:t>
      </w:r>
      <w:r w:rsidR="00A068F6" w:rsidRPr="00A068F6">
        <w:rPr>
          <w:szCs w:val="26"/>
        </w:rPr>
        <w:t>а</w:t>
      </w:r>
      <w:r w:rsidR="002A026F" w:rsidRPr="00A068F6">
        <w:rPr>
          <w:szCs w:val="26"/>
        </w:rPr>
        <w:t>.</w:t>
      </w:r>
    </w:p>
    <w:p w:rsidR="008F1A10" w:rsidRDefault="008F1A10" w:rsidP="007D3D83">
      <w:pPr>
        <w:spacing w:line="240" w:lineRule="auto"/>
        <w:ind w:firstLine="709"/>
        <w:rPr>
          <w:szCs w:val="26"/>
        </w:rPr>
      </w:pPr>
    </w:p>
    <w:p w:rsidR="00331432" w:rsidRPr="00E13D3D" w:rsidRDefault="00214A56" w:rsidP="0052476B">
      <w:pPr>
        <w:ind w:firstLine="720"/>
        <w:jc w:val="center"/>
        <w:rPr>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-5080</wp:posOffset>
            </wp:positionH>
            <wp:positionV relativeFrom="paragraph">
              <wp:posOffset>76835</wp:posOffset>
            </wp:positionV>
            <wp:extent cx="6480175" cy="2838450"/>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sidR="00052805">
        <w:rPr>
          <w:b/>
          <w:bCs/>
          <w:sz w:val="24"/>
          <w:szCs w:val="24"/>
        </w:rPr>
        <w:t>Количест</w:t>
      </w:r>
      <w:r w:rsidR="00331432" w:rsidRPr="00E13D3D">
        <w:rPr>
          <w:b/>
          <w:bCs/>
          <w:sz w:val="24"/>
          <w:szCs w:val="24"/>
        </w:rPr>
        <w:t>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Pr="00E13D3D" w:rsidRDefault="002A026F" w:rsidP="00331432">
      <w:pPr>
        <w:pStyle w:val="a8"/>
        <w:spacing w:line="360" w:lineRule="auto"/>
        <w:ind w:firstLine="708"/>
        <w:rPr>
          <w:sz w:val="26"/>
          <w:szCs w:val="26"/>
        </w:rPr>
      </w:pPr>
    </w:p>
    <w:p w:rsidR="008F1A10" w:rsidRDefault="008F1A10" w:rsidP="009D617F">
      <w:pPr>
        <w:pStyle w:val="a8"/>
        <w:spacing w:line="360" w:lineRule="auto"/>
        <w:ind w:firstLine="708"/>
        <w:rPr>
          <w:sz w:val="26"/>
          <w:szCs w:val="26"/>
        </w:rPr>
      </w:pPr>
    </w:p>
    <w:p w:rsidR="004B0CDD" w:rsidRDefault="004B0CDD" w:rsidP="009D617F">
      <w:pPr>
        <w:pStyle w:val="a8"/>
        <w:spacing w:line="360" w:lineRule="auto"/>
        <w:ind w:firstLine="708"/>
        <w:rPr>
          <w:sz w:val="26"/>
          <w:szCs w:val="26"/>
        </w:rPr>
      </w:pPr>
    </w:p>
    <w:p w:rsidR="00F84D40" w:rsidRPr="00A068F6" w:rsidRDefault="00331432" w:rsidP="009D617F">
      <w:pPr>
        <w:pStyle w:val="a8"/>
        <w:spacing w:line="360" w:lineRule="auto"/>
        <w:ind w:firstLine="708"/>
        <w:rPr>
          <w:sz w:val="26"/>
          <w:szCs w:val="26"/>
        </w:rPr>
      </w:pPr>
      <w:r w:rsidRPr="00A068F6">
        <w:rPr>
          <w:sz w:val="26"/>
          <w:szCs w:val="26"/>
        </w:rPr>
        <w:t>из которых:</w:t>
      </w:r>
    </w:p>
    <w:p w:rsidR="002A026F" w:rsidRPr="00A068F6" w:rsidRDefault="002A026F" w:rsidP="002A026F">
      <w:pPr>
        <w:pStyle w:val="a8"/>
        <w:spacing w:line="360" w:lineRule="auto"/>
        <w:ind w:firstLine="708"/>
        <w:rPr>
          <w:sz w:val="26"/>
          <w:szCs w:val="26"/>
        </w:rPr>
      </w:pPr>
      <w:r w:rsidRPr="00CF6E5B">
        <w:rPr>
          <w:b/>
          <w:i/>
          <w:sz w:val="26"/>
          <w:szCs w:val="26"/>
        </w:rPr>
        <w:t xml:space="preserve">- </w:t>
      </w:r>
      <w:r w:rsidR="00CF6E5B" w:rsidRPr="00CF6E5B">
        <w:rPr>
          <w:b/>
          <w:i/>
          <w:sz w:val="26"/>
          <w:szCs w:val="26"/>
        </w:rPr>
        <w:t>1821</w:t>
      </w:r>
      <w:r w:rsidR="00A068F6" w:rsidRPr="00CF6E5B">
        <w:rPr>
          <w:b/>
          <w:i/>
          <w:sz w:val="26"/>
          <w:szCs w:val="26"/>
        </w:rPr>
        <w:t xml:space="preserve"> </w:t>
      </w:r>
      <w:r w:rsidR="00A068F6" w:rsidRPr="00CF6E5B">
        <w:rPr>
          <w:b/>
          <w:bCs/>
          <w:i/>
          <w:sz w:val="26"/>
          <w:szCs w:val="26"/>
        </w:rPr>
        <w:t>(</w:t>
      </w:r>
      <w:r w:rsidR="00CF6E5B" w:rsidRPr="00CF6E5B">
        <w:rPr>
          <w:b/>
          <w:bCs/>
          <w:i/>
          <w:sz w:val="26"/>
          <w:szCs w:val="26"/>
        </w:rPr>
        <w:t>49,2</w:t>
      </w:r>
      <w:r w:rsidR="00A068F6" w:rsidRPr="00CF6E5B">
        <w:rPr>
          <w:b/>
          <w:bCs/>
          <w:i/>
          <w:sz w:val="26"/>
          <w:szCs w:val="26"/>
        </w:rPr>
        <w:t>%)</w:t>
      </w:r>
      <w:r w:rsidR="00A068F6" w:rsidRPr="00CF6E5B">
        <w:rPr>
          <w:sz w:val="26"/>
          <w:szCs w:val="26"/>
        </w:rPr>
        <w:t xml:space="preserve"> </w:t>
      </w:r>
      <w:r w:rsidRPr="00CF6E5B">
        <w:rPr>
          <w:sz w:val="26"/>
          <w:szCs w:val="26"/>
        </w:rPr>
        <w:t>в</w:t>
      </w:r>
      <w:r w:rsidRPr="00A068F6">
        <w:rPr>
          <w:sz w:val="26"/>
          <w:szCs w:val="26"/>
        </w:rPr>
        <w:t xml:space="preserve"> отношении должностных лиц;</w:t>
      </w:r>
    </w:p>
    <w:p w:rsidR="002A026F" w:rsidRPr="00CF6E5B" w:rsidRDefault="002A026F" w:rsidP="002A026F">
      <w:pPr>
        <w:pStyle w:val="a8"/>
        <w:spacing w:line="360" w:lineRule="auto"/>
        <w:ind w:firstLine="708"/>
        <w:rPr>
          <w:sz w:val="26"/>
          <w:szCs w:val="26"/>
        </w:rPr>
      </w:pPr>
      <w:r w:rsidRPr="00A068F6">
        <w:rPr>
          <w:b/>
          <w:i/>
          <w:sz w:val="26"/>
          <w:szCs w:val="26"/>
        </w:rPr>
        <w:t xml:space="preserve">- </w:t>
      </w:r>
      <w:r w:rsidR="00E17230" w:rsidRPr="00CF6E5B">
        <w:rPr>
          <w:b/>
          <w:i/>
          <w:sz w:val="26"/>
          <w:szCs w:val="26"/>
        </w:rPr>
        <w:t>1</w:t>
      </w:r>
      <w:r w:rsidR="00CF6E5B" w:rsidRPr="00CF6E5B">
        <w:rPr>
          <w:b/>
          <w:i/>
          <w:sz w:val="26"/>
          <w:szCs w:val="26"/>
        </w:rPr>
        <w:t>772</w:t>
      </w:r>
      <w:r w:rsidR="00E17230" w:rsidRPr="00CF6E5B">
        <w:rPr>
          <w:b/>
          <w:i/>
          <w:sz w:val="26"/>
          <w:szCs w:val="26"/>
        </w:rPr>
        <w:t xml:space="preserve"> </w:t>
      </w:r>
      <w:r w:rsidR="00E17230" w:rsidRPr="00CF6E5B">
        <w:rPr>
          <w:b/>
          <w:bCs/>
          <w:i/>
          <w:sz w:val="26"/>
          <w:szCs w:val="26"/>
        </w:rPr>
        <w:t>(47,</w:t>
      </w:r>
      <w:r w:rsidR="00CF6E5B" w:rsidRPr="00CF6E5B">
        <w:rPr>
          <w:b/>
          <w:bCs/>
          <w:i/>
          <w:sz w:val="26"/>
          <w:szCs w:val="26"/>
        </w:rPr>
        <w:t>9</w:t>
      </w:r>
      <w:r w:rsidR="00E17230" w:rsidRPr="00CF6E5B">
        <w:rPr>
          <w:b/>
          <w:bCs/>
          <w:i/>
          <w:sz w:val="26"/>
          <w:szCs w:val="26"/>
        </w:rPr>
        <w:t>%)</w:t>
      </w:r>
      <w:r w:rsidR="00E17230" w:rsidRPr="00CF6E5B">
        <w:rPr>
          <w:sz w:val="26"/>
          <w:szCs w:val="26"/>
        </w:rPr>
        <w:t xml:space="preserve"> </w:t>
      </w:r>
      <w:r w:rsidR="00A068F6" w:rsidRPr="00CF6E5B">
        <w:rPr>
          <w:sz w:val="26"/>
          <w:szCs w:val="26"/>
        </w:rPr>
        <w:t xml:space="preserve"> </w:t>
      </w:r>
      <w:r w:rsidRPr="00CF6E5B">
        <w:rPr>
          <w:sz w:val="26"/>
          <w:szCs w:val="26"/>
        </w:rPr>
        <w:t>в отношении юридических лиц;</w:t>
      </w:r>
    </w:p>
    <w:p w:rsidR="00A068F6" w:rsidRPr="00CF6E5B" w:rsidRDefault="00A068F6" w:rsidP="00A068F6">
      <w:pPr>
        <w:pStyle w:val="a8"/>
        <w:spacing w:line="360" w:lineRule="auto"/>
        <w:ind w:firstLine="708"/>
        <w:rPr>
          <w:sz w:val="26"/>
          <w:szCs w:val="26"/>
        </w:rPr>
      </w:pPr>
      <w:r w:rsidRPr="00CF6E5B">
        <w:rPr>
          <w:b/>
          <w:i/>
          <w:sz w:val="26"/>
          <w:szCs w:val="26"/>
        </w:rPr>
        <w:t xml:space="preserve">- </w:t>
      </w:r>
      <w:r w:rsidR="00CF6E5B" w:rsidRPr="00CF6E5B">
        <w:rPr>
          <w:b/>
          <w:i/>
          <w:sz w:val="26"/>
          <w:szCs w:val="26"/>
        </w:rPr>
        <w:t>74</w:t>
      </w:r>
      <w:r w:rsidRPr="00CF6E5B">
        <w:rPr>
          <w:b/>
          <w:i/>
          <w:sz w:val="26"/>
          <w:szCs w:val="26"/>
        </w:rPr>
        <w:t xml:space="preserve"> </w:t>
      </w:r>
      <w:r w:rsidRPr="00CF6E5B">
        <w:rPr>
          <w:b/>
          <w:bCs/>
          <w:i/>
          <w:sz w:val="26"/>
          <w:szCs w:val="26"/>
        </w:rPr>
        <w:t>(</w:t>
      </w:r>
      <w:r w:rsidR="00E17230" w:rsidRPr="00CF6E5B">
        <w:rPr>
          <w:b/>
          <w:bCs/>
          <w:i/>
          <w:sz w:val="26"/>
          <w:szCs w:val="26"/>
        </w:rPr>
        <w:t>2,</w:t>
      </w:r>
      <w:r w:rsidR="00CF6E5B" w:rsidRPr="00CF6E5B">
        <w:rPr>
          <w:b/>
          <w:bCs/>
          <w:i/>
          <w:sz w:val="26"/>
          <w:szCs w:val="26"/>
        </w:rPr>
        <w:t>0</w:t>
      </w:r>
      <w:r w:rsidRPr="00CF6E5B">
        <w:rPr>
          <w:b/>
          <w:bCs/>
          <w:i/>
          <w:sz w:val="26"/>
          <w:szCs w:val="26"/>
        </w:rPr>
        <w:t>%)</w:t>
      </w:r>
      <w:r w:rsidRPr="00CF6E5B">
        <w:rPr>
          <w:sz w:val="26"/>
          <w:szCs w:val="26"/>
        </w:rPr>
        <w:t xml:space="preserve"> в отношении индивидуальных предпринимателей;</w:t>
      </w:r>
    </w:p>
    <w:p w:rsidR="000D7056" w:rsidRPr="00A068F6" w:rsidRDefault="00A068F6" w:rsidP="00A068F6">
      <w:pPr>
        <w:pStyle w:val="a8"/>
        <w:spacing w:line="360" w:lineRule="auto"/>
        <w:ind w:firstLine="708"/>
        <w:rPr>
          <w:sz w:val="26"/>
          <w:szCs w:val="26"/>
        </w:rPr>
      </w:pPr>
      <w:r w:rsidRPr="00CF6E5B">
        <w:rPr>
          <w:b/>
          <w:i/>
          <w:sz w:val="26"/>
          <w:szCs w:val="26"/>
        </w:rPr>
        <w:t xml:space="preserve">- </w:t>
      </w:r>
      <w:r w:rsidR="00CF6E5B" w:rsidRPr="00CF6E5B">
        <w:rPr>
          <w:b/>
          <w:i/>
          <w:sz w:val="26"/>
          <w:szCs w:val="26"/>
        </w:rPr>
        <w:t>31</w:t>
      </w:r>
      <w:r w:rsidRPr="00CF6E5B">
        <w:rPr>
          <w:b/>
          <w:i/>
          <w:sz w:val="26"/>
          <w:szCs w:val="26"/>
        </w:rPr>
        <w:t xml:space="preserve"> </w:t>
      </w:r>
      <w:r w:rsidRPr="00CF6E5B">
        <w:rPr>
          <w:b/>
          <w:bCs/>
          <w:i/>
          <w:sz w:val="26"/>
          <w:szCs w:val="26"/>
        </w:rPr>
        <w:t>(0,</w:t>
      </w:r>
      <w:r w:rsidR="00CF6E5B" w:rsidRPr="00CF6E5B">
        <w:rPr>
          <w:b/>
          <w:bCs/>
          <w:i/>
          <w:sz w:val="26"/>
          <w:szCs w:val="26"/>
        </w:rPr>
        <w:t>9</w:t>
      </w:r>
      <w:r w:rsidRPr="00CF6E5B">
        <w:rPr>
          <w:b/>
          <w:bCs/>
          <w:i/>
          <w:sz w:val="26"/>
          <w:szCs w:val="26"/>
        </w:rPr>
        <w:t>%)</w:t>
      </w:r>
      <w:r w:rsidRPr="00CF6E5B">
        <w:rPr>
          <w:sz w:val="26"/>
          <w:szCs w:val="26"/>
        </w:rPr>
        <w:t xml:space="preserve"> </w:t>
      </w:r>
      <w:r w:rsidRPr="00A068F6">
        <w:rPr>
          <w:sz w:val="26"/>
          <w:szCs w:val="26"/>
        </w:rPr>
        <w:t>в отношении физических лиц</w:t>
      </w:r>
    </w:p>
    <w:p w:rsidR="000D7056" w:rsidRPr="00A068F6" w:rsidRDefault="000D7056" w:rsidP="002A026F">
      <w:pPr>
        <w:pStyle w:val="a8"/>
        <w:spacing w:line="360" w:lineRule="auto"/>
        <w:ind w:firstLine="708"/>
        <w:rPr>
          <w:sz w:val="26"/>
          <w:szCs w:val="26"/>
        </w:rPr>
      </w:pPr>
    </w:p>
    <w:p w:rsidR="0052476B" w:rsidRDefault="004B0CDD" w:rsidP="0052476B">
      <w:pPr>
        <w:pStyle w:val="a8"/>
        <w:spacing w:line="360" w:lineRule="auto"/>
        <w:ind w:firstLine="708"/>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372110</wp:posOffset>
            </wp:positionH>
            <wp:positionV relativeFrom="paragraph">
              <wp:posOffset>50165</wp:posOffset>
            </wp:positionV>
            <wp:extent cx="5409565" cy="2210435"/>
            <wp:effectExtent l="19050" t="0" r="635"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605888" w:rsidRDefault="0052476B" w:rsidP="0052476B">
      <w:pPr>
        <w:pStyle w:val="a8"/>
        <w:spacing w:line="360" w:lineRule="auto"/>
        <w:ind w:firstLine="708"/>
        <w:rPr>
          <w:sz w:val="26"/>
          <w:szCs w:val="26"/>
        </w:rPr>
      </w:pPr>
      <w:r>
        <w:rPr>
          <w:noProof/>
          <w:sz w:val="26"/>
          <w:szCs w:val="26"/>
        </w:rPr>
        <w:t xml:space="preserve"> </w:t>
      </w:r>
    </w:p>
    <w:p w:rsidR="00605888" w:rsidRDefault="00605888" w:rsidP="00605888">
      <w:pPr>
        <w:pStyle w:val="a8"/>
        <w:spacing w:line="360" w:lineRule="auto"/>
        <w:ind w:firstLine="709"/>
        <w:rPr>
          <w:sz w:val="26"/>
          <w:szCs w:val="26"/>
        </w:rPr>
      </w:pPr>
    </w:p>
    <w:p w:rsidR="0052476B" w:rsidRDefault="0052476B" w:rsidP="00605888">
      <w:pPr>
        <w:pStyle w:val="a8"/>
        <w:spacing w:line="360" w:lineRule="auto"/>
        <w:ind w:firstLine="709"/>
        <w:rPr>
          <w:sz w:val="26"/>
          <w:szCs w:val="26"/>
        </w:rPr>
      </w:pPr>
    </w:p>
    <w:p w:rsidR="007164E6" w:rsidRDefault="007164E6"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8F1A10" w:rsidRDefault="008F1A10" w:rsidP="00E17B62">
      <w:pPr>
        <w:tabs>
          <w:tab w:val="left" w:pos="6663"/>
        </w:tabs>
        <w:ind w:firstLine="709"/>
        <w:jc w:val="left"/>
        <w:rPr>
          <w:b/>
          <w:szCs w:val="26"/>
        </w:rPr>
      </w:pPr>
    </w:p>
    <w:p w:rsidR="00CF12A6" w:rsidRDefault="00C76408" w:rsidP="00E17B62">
      <w:pPr>
        <w:tabs>
          <w:tab w:val="left" w:pos="6663"/>
        </w:tabs>
        <w:ind w:firstLine="709"/>
        <w:jc w:val="left"/>
        <w:rPr>
          <w:b/>
          <w:szCs w:val="26"/>
        </w:rPr>
      </w:pPr>
      <w:r>
        <w:rPr>
          <w:b/>
          <w:noProof/>
          <w:szCs w:val="26"/>
        </w:rPr>
        <w:lastRenderedPageBreak/>
        <w:drawing>
          <wp:anchor distT="0" distB="0" distL="114300" distR="114300" simplePos="0" relativeHeight="251778048" behindDoc="0" locked="0" layoutInCell="1" allowOverlap="1">
            <wp:simplePos x="0" y="0"/>
            <wp:positionH relativeFrom="column">
              <wp:posOffset>555267</wp:posOffset>
            </wp:positionH>
            <wp:positionV relativeFrom="paragraph">
              <wp:posOffset>163747</wp:posOffset>
            </wp:positionV>
            <wp:extent cx="5403739" cy="2067339"/>
            <wp:effectExtent l="19050" t="0" r="6461"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r w:rsidR="00CF12A6">
        <w:rPr>
          <w:b/>
          <w:szCs w:val="26"/>
        </w:rPr>
        <w:t>- по сферам контроля:</w:t>
      </w:r>
    </w:p>
    <w:p w:rsidR="00E17230" w:rsidRDefault="00E17230" w:rsidP="00055CB5">
      <w:pPr>
        <w:tabs>
          <w:tab w:val="left" w:pos="6663"/>
        </w:tabs>
        <w:jc w:val="center"/>
        <w:rPr>
          <w:b/>
          <w:szCs w:val="26"/>
        </w:rPr>
      </w:pPr>
    </w:p>
    <w:p w:rsidR="00E17230" w:rsidRDefault="00E17230" w:rsidP="00055CB5">
      <w:pPr>
        <w:tabs>
          <w:tab w:val="left" w:pos="6663"/>
        </w:tabs>
        <w:jc w:val="center"/>
        <w:rPr>
          <w:b/>
          <w:szCs w:val="26"/>
        </w:rPr>
      </w:pPr>
    </w:p>
    <w:p w:rsidR="00C37313" w:rsidRPr="00E13D3D" w:rsidRDefault="00C37313" w:rsidP="00055CB5">
      <w:pPr>
        <w:tabs>
          <w:tab w:val="left" w:pos="6663"/>
        </w:tabs>
        <w:jc w:val="center"/>
        <w:rPr>
          <w:b/>
          <w:szCs w:val="26"/>
        </w:rPr>
      </w:pPr>
    </w:p>
    <w:p w:rsidR="00DD51B2" w:rsidRDefault="00DD51B2" w:rsidP="001C2AFD">
      <w:pPr>
        <w:ind w:firstLine="720"/>
        <w:jc w:val="left"/>
      </w:pPr>
    </w:p>
    <w:p w:rsidR="00AF28F7" w:rsidRDefault="00AF28F7" w:rsidP="001C2AFD">
      <w:pPr>
        <w:ind w:firstLine="720"/>
        <w:jc w:val="left"/>
      </w:pPr>
    </w:p>
    <w:p w:rsidR="00AF28F7" w:rsidRDefault="00AF28F7" w:rsidP="001C2AFD">
      <w:pPr>
        <w:ind w:firstLine="720"/>
        <w:jc w:val="left"/>
      </w:pPr>
    </w:p>
    <w:p w:rsidR="00244E59" w:rsidRDefault="00244E59" w:rsidP="001C2AFD">
      <w:pPr>
        <w:ind w:firstLine="720"/>
        <w:jc w:val="left"/>
      </w:pPr>
    </w:p>
    <w:p w:rsidR="00C76408" w:rsidRDefault="008F1A10" w:rsidP="001C2AFD">
      <w:pPr>
        <w:ind w:firstLine="720"/>
        <w:jc w:val="left"/>
      </w:pPr>
      <w:r>
        <w:rPr>
          <w:noProof/>
        </w:rPr>
        <w:drawing>
          <wp:anchor distT="0" distB="0" distL="114300" distR="114300" simplePos="0" relativeHeight="251661312" behindDoc="1" locked="0" layoutInCell="1" allowOverlap="1">
            <wp:simplePos x="0" y="0"/>
            <wp:positionH relativeFrom="column">
              <wp:posOffset>-405764</wp:posOffset>
            </wp:positionH>
            <wp:positionV relativeFrom="paragraph">
              <wp:posOffset>26670</wp:posOffset>
            </wp:positionV>
            <wp:extent cx="7124700" cy="3190875"/>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167C74" w:rsidRDefault="00167C74" w:rsidP="001C2AFD">
      <w:pPr>
        <w:ind w:firstLine="720"/>
        <w:jc w:val="left"/>
      </w:pPr>
    </w:p>
    <w:p w:rsidR="00167C74" w:rsidRPr="00E13D3D" w:rsidRDefault="00167C74" w:rsidP="001C2AFD">
      <w:pPr>
        <w:ind w:firstLine="720"/>
        <w:jc w:val="left"/>
      </w:pPr>
    </w:p>
    <w:p w:rsidR="0055149D" w:rsidRDefault="0055149D" w:rsidP="001C2AFD">
      <w:pPr>
        <w:ind w:firstLine="720"/>
        <w:jc w:val="left"/>
      </w:pPr>
    </w:p>
    <w:p w:rsidR="00C76408" w:rsidRDefault="00C76408" w:rsidP="001C2AFD">
      <w:pPr>
        <w:ind w:firstLine="720"/>
        <w:jc w:val="left"/>
      </w:pPr>
    </w:p>
    <w:p w:rsidR="00167C74" w:rsidRDefault="00167C74" w:rsidP="00331432">
      <w:pPr>
        <w:ind w:firstLine="720"/>
        <w:rPr>
          <w:sz w:val="20"/>
        </w:rPr>
      </w:pPr>
    </w:p>
    <w:p w:rsidR="00045E8D" w:rsidRDefault="00045E8D" w:rsidP="00AE73FA">
      <w:pPr>
        <w:spacing w:line="240" w:lineRule="auto"/>
        <w:ind w:firstLine="660"/>
        <w:rPr>
          <w:szCs w:val="26"/>
        </w:rPr>
      </w:pPr>
    </w:p>
    <w:p w:rsidR="004B7FC9" w:rsidRDefault="00DB0B18" w:rsidP="0052476B">
      <w:pPr>
        <w:ind w:firstLine="709"/>
        <w:rPr>
          <w:szCs w:val="26"/>
        </w:rPr>
      </w:pPr>
      <w:r w:rsidRPr="008B6E31">
        <w:rPr>
          <w:szCs w:val="26"/>
        </w:rPr>
        <w:t xml:space="preserve">Из протоколов об АПН составленных за </w:t>
      </w:r>
      <w:r w:rsidR="00565AC8">
        <w:rPr>
          <w:szCs w:val="26"/>
        </w:rPr>
        <w:t>9 месяцев</w:t>
      </w:r>
      <w:r w:rsidRPr="008B6E31">
        <w:rPr>
          <w:szCs w:val="26"/>
        </w:rPr>
        <w:t xml:space="preserve"> 2017 года, </w:t>
      </w:r>
      <w:r w:rsidR="00E17230" w:rsidRPr="00F94F72">
        <w:rPr>
          <w:b/>
          <w:color w:val="000000" w:themeColor="text1"/>
          <w:szCs w:val="26"/>
        </w:rPr>
        <w:t>1</w:t>
      </w:r>
      <w:r w:rsidR="00F94F72" w:rsidRPr="00F94F72">
        <w:rPr>
          <w:b/>
          <w:color w:val="000000" w:themeColor="text1"/>
          <w:szCs w:val="26"/>
        </w:rPr>
        <w:t>666</w:t>
      </w:r>
      <w:r w:rsidR="00E17230" w:rsidRPr="00F94F72">
        <w:rPr>
          <w:b/>
          <w:szCs w:val="26"/>
        </w:rPr>
        <w:t xml:space="preserve"> </w:t>
      </w:r>
      <w:r w:rsidR="00E17230" w:rsidRPr="00F94F72">
        <w:rPr>
          <w:szCs w:val="26"/>
        </w:rPr>
        <w:t>(</w:t>
      </w:r>
      <w:r w:rsidR="00E17230">
        <w:rPr>
          <w:szCs w:val="26"/>
        </w:rPr>
        <w:t>45</w:t>
      </w:r>
      <w:r w:rsidR="00E17230" w:rsidRPr="008B6E31">
        <w:rPr>
          <w:szCs w:val="26"/>
        </w:rPr>
        <w:t xml:space="preserve">%) - направлены по подведомственности в суды, </w:t>
      </w:r>
      <w:r w:rsidR="00E17230" w:rsidRPr="00F94F72">
        <w:rPr>
          <w:b/>
          <w:color w:val="000000" w:themeColor="text1"/>
          <w:szCs w:val="26"/>
        </w:rPr>
        <w:t>1</w:t>
      </w:r>
      <w:r w:rsidR="00F94F72" w:rsidRPr="00F94F72">
        <w:rPr>
          <w:b/>
          <w:color w:val="000000" w:themeColor="text1"/>
          <w:szCs w:val="26"/>
        </w:rPr>
        <w:t>852</w:t>
      </w:r>
      <w:r w:rsidR="00E17230" w:rsidRPr="00F74E04">
        <w:rPr>
          <w:b/>
          <w:szCs w:val="26"/>
        </w:rPr>
        <w:t xml:space="preserve"> </w:t>
      </w:r>
      <w:r w:rsidR="00E17230" w:rsidRPr="00F74E04">
        <w:rPr>
          <w:szCs w:val="26"/>
        </w:rPr>
        <w:t>(</w:t>
      </w:r>
      <w:r w:rsidR="00F94F72">
        <w:rPr>
          <w:szCs w:val="26"/>
        </w:rPr>
        <w:t>50</w:t>
      </w:r>
      <w:r w:rsidR="00E17230" w:rsidRPr="008B6E31">
        <w:rPr>
          <w:szCs w:val="26"/>
        </w:rPr>
        <w:t>%) - рассмотрено в рамках полномочий старшими государственными инспекторами Управления</w:t>
      </w:r>
      <w:r w:rsidR="00E17230">
        <w:rPr>
          <w:szCs w:val="26"/>
        </w:rPr>
        <w:t xml:space="preserve">, </w:t>
      </w:r>
      <w:r w:rsidR="00E17230" w:rsidRPr="00F94F72">
        <w:rPr>
          <w:b/>
          <w:szCs w:val="26"/>
        </w:rPr>
        <w:t>1</w:t>
      </w:r>
      <w:r w:rsidR="00F94F72" w:rsidRPr="00F94F72">
        <w:rPr>
          <w:b/>
          <w:szCs w:val="26"/>
        </w:rPr>
        <w:t>8</w:t>
      </w:r>
      <w:r w:rsidR="00E17230" w:rsidRPr="00F94F72">
        <w:rPr>
          <w:b/>
          <w:szCs w:val="26"/>
        </w:rPr>
        <w:t>0</w:t>
      </w:r>
      <w:r w:rsidR="00E17230" w:rsidRPr="0024295F">
        <w:rPr>
          <w:b/>
          <w:szCs w:val="26"/>
        </w:rPr>
        <w:t xml:space="preserve"> </w:t>
      </w:r>
      <w:r w:rsidR="00E17230" w:rsidRPr="0024295F">
        <w:rPr>
          <w:b/>
          <w:i/>
          <w:szCs w:val="26"/>
        </w:rPr>
        <w:t>(</w:t>
      </w:r>
      <w:r w:rsidR="00E17230">
        <w:rPr>
          <w:b/>
          <w:i/>
          <w:szCs w:val="26"/>
        </w:rPr>
        <w:t>5</w:t>
      </w:r>
      <w:r w:rsidR="00E17230" w:rsidRPr="0024295F">
        <w:rPr>
          <w:b/>
          <w:i/>
          <w:szCs w:val="26"/>
        </w:rPr>
        <w:t>,</w:t>
      </w:r>
      <w:r w:rsidR="00E17230">
        <w:rPr>
          <w:b/>
          <w:i/>
          <w:szCs w:val="26"/>
        </w:rPr>
        <w:t>0</w:t>
      </w:r>
      <w:r w:rsidR="00E17230" w:rsidRPr="0024295F">
        <w:rPr>
          <w:b/>
          <w:i/>
          <w:szCs w:val="26"/>
        </w:rPr>
        <w:t>%)</w:t>
      </w:r>
      <w:r w:rsidR="00E17230" w:rsidRPr="0024295F">
        <w:rPr>
          <w:szCs w:val="26"/>
        </w:rPr>
        <w:t xml:space="preserve"> протокол</w:t>
      </w:r>
      <w:r w:rsidR="00E17230">
        <w:rPr>
          <w:szCs w:val="26"/>
        </w:rPr>
        <w:t>ов</w:t>
      </w:r>
      <w:r w:rsidR="00E17230" w:rsidRPr="0024295F">
        <w:rPr>
          <w:szCs w:val="26"/>
        </w:rPr>
        <w:t xml:space="preserve"> находится на рассмотрении</w:t>
      </w:r>
      <w:r w:rsidR="00E17230" w:rsidRPr="00F94D04">
        <w:rPr>
          <w:szCs w:val="26"/>
        </w:rPr>
        <w:t xml:space="preserve"> </w:t>
      </w:r>
      <w:r w:rsidR="00E17230" w:rsidRPr="008B6E31">
        <w:rPr>
          <w:szCs w:val="26"/>
        </w:rPr>
        <w:t>старшими государственными инспекторами Управления</w:t>
      </w:r>
      <w:r w:rsidR="00E17230" w:rsidRPr="0024295F">
        <w:rPr>
          <w:szCs w:val="26"/>
        </w:rPr>
        <w:t>.</w:t>
      </w:r>
    </w:p>
    <w:p w:rsidR="00C37313" w:rsidRDefault="002F1A07"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257810</wp:posOffset>
            </wp:positionH>
            <wp:positionV relativeFrom="paragraph">
              <wp:posOffset>4445</wp:posOffset>
            </wp:positionV>
            <wp:extent cx="6062345" cy="247713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6C7B54" w:rsidRDefault="006C7B54" w:rsidP="0052476B">
      <w:pPr>
        <w:ind w:firstLine="709"/>
        <w:rPr>
          <w:szCs w:val="26"/>
        </w:rPr>
      </w:pPr>
    </w:p>
    <w:p w:rsidR="00B816B7" w:rsidRDefault="00B816B7" w:rsidP="0064093F">
      <w:pPr>
        <w:ind w:firstLine="709"/>
        <w:rPr>
          <w:szCs w:val="26"/>
        </w:rPr>
      </w:pPr>
    </w:p>
    <w:p w:rsidR="00DB0B18" w:rsidRPr="00162925" w:rsidRDefault="00DB0B18" w:rsidP="00DB0B18">
      <w:pPr>
        <w:ind w:firstLine="709"/>
        <w:rPr>
          <w:szCs w:val="26"/>
        </w:rPr>
      </w:pPr>
      <w:bookmarkStart w:id="45" w:name="_MON_1419668934"/>
      <w:bookmarkEnd w:id="45"/>
      <w:r w:rsidRPr="00A2247F">
        <w:rPr>
          <w:szCs w:val="26"/>
        </w:rPr>
        <w:lastRenderedPageBreak/>
        <w:t xml:space="preserve">Всего за </w:t>
      </w:r>
      <w:r w:rsidR="00565AC8">
        <w:rPr>
          <w:szCs w:val="26"/>
        </w:rPr>
        <w:t>9 месяцев</w:t>
      </w:r>
      <w:r w:rsidR="00565AC8" w:rsidRPr="008B6E31">
        <w:rPr>
          <w:szCs w:val="26"/>
        </w:rPr>
        <w:t xml:space="preserve"> </w:t>
      </w:r>
      <w:r w:rsidRPr="00A2247F">
        <w:rPr>
          <w:szCs w:val="26"/>
        </w:rPr>
        <w:t>201</w:t>
      </w:r>
      <w:r>
        <w:rPr>
          <w:szCs w:val="26"/>
        </w:rPr>
        <w:t>7</w:t>
      </w:r>
      <w:r w:rsidRPr="00A2247F">
        <w:rPr>
          <w:szCs w:val="26"/>
        </w:rPr>
        <w:t xml:space="preserve"> года вынесено решений/постановлений по делам об административных правонарушениях </w:t>
      </w:r>
      <w:r w:rsidRPr="009B60E9">
        <w:rPr>
          <w:szCs w:val="26"/>
        </w:rPr>
        <w:t>(с учетом протоколов об АПН за 2016 год</w:t>
      </w:r>
      <w:r>
        <w:rPr>
          <w:szCs w:val="26"/>
        </w:rPr>
        <w:t xml:space="preserve">, рассмотренных </w:t>
      </w:r>
      <w:r w:rsidRPr="00162925">
        <w:rPr>
          <w:szCs w:val="26"/>
        </w:rPr>
        <w:t xml:space="preserve">старшими государственными инспекторами) – </w:t>
      </w:r>
      <w:r w:rsidR="00B22426">
        <w:rPr>
          <w:b/>
          <w:szCs w:val="26"/>
        </w:rPr>
        <w:t>2033</w:t>
      </w:r>
      <w:r w:rsidRPr="00162925">
        <w:rPr>
          <w:szCs w:val="26"/>
        </w:rPr>
        <w:t>, из них:</w:t>
      </w:r>
    </w:p>
    <w:p w:rsidR="00DB0B18" w:rsidRPr="00162925" w:rsidRDefault="00DB0B18" w:rsidP="00DB0B18">
      <w:pPr>
        <w:ind w:firstLine="709"/>
        <w:rPr>
          <w:szCs w:val="26"/>
        </w:rPr>
      </w:pPr>
      <w:r w:rsidRPr="00162925">
        <w:rPr>
          <w:szCs w:val="26"/>
        </w:rPr>
        <w:t>- судами –</w:t>
      </w:r>
      <w:r w:rsidR="00162925" w:rsidRPr="00162925">
        <w:rPr>
          <w:szCs w:val="26"/>
        </w:rPr>
        <w:t xml:space="preserve"> </w:t>
      </w:r>
      <w:r w:rsidR="0012267B">
        <w:rPr>
          <w:b/>
          <w:szCs w:val="26"/>
        </w:rPr>
        <w:t>843</w:t>
      </w:r>
      <w:r w:rsidRPr="00162925">
        <w:rPr>
          <w:b/>
          <w:szCs w:val="26"/>
        </w:rPr>
        <w:t xml:space="preserve"> </w:t>
      </w:r>
      <w:r w:rsidRPr="00162925">
        <w:rPr>
          <w:szCs w:val="26"/>
        </w:rPr>
        <w:t>(4</w:t>
      </w:r>
      <w:r w:rsidR="0012267B">
        <w:rPr>
          <w:szCs w:val="26"/>
        </w:rPr>
        <w:t>1</w:t>
      </w:r>
      <w:r w:rsidRPr="00162925">
        <w:rPr>
          <w:szCs w:val="26"/>
        </w:rPr>
        <w:t xml:space="preserve">%); </w:t>
      </w:r>
    </w:p>
    <w:p w:rsidR="00DB0B18" w:rsidRPr="00754A45" w:rsidRDefault="00DB0B18" w:rsidP="00DB0B18">
      <w:pPr>
        <w:ind w:firstLine="709"/>
        <w:rPr>
          <w:szCs w:val="26"/>
        </w:rPr>
      </w:pPr>
      <w:r w:rsidRPr="00162925">
        <w:rPr>
          <w:szCs w:val="26"/>
        </w:rPr>
        <w:t xml:space="preserve">- старшими госинспекторами Управления - </w:t>
      </w:r>
      <w:r w:rsidR="0012267B">
        <w:rPr>
          <w:b/>
          <w:szCs w:val="26"/>
        </w:rPr>
        <w:t>1190</w:t>
      </w:r>
      <w:r w:rsidRPr="00162925">
        <w:rPr>
          <w:szCs w:val="26"/>
        </w:rPr>
        <w:t xml:space="preserve"> (5</w:t>
      </w:r>
      <w:r w:rsidR="0012267B">
        <w:rPr>
          <w:szCs w:val="26"/>
        </w:rPr>
        <w:t>9</w:t>
      </w:r>
      <w:r w:rsidRPr="00162925">
        <w:rPr>
          <w:szCs w:val="26"/>
        </w:rPr>
        <w:t>%).</w:t>
      </w:r>
    </w:p>
    <w:p w:rsidR="00DB0B18" w:rsidRDefault="00D6089B" w:rsidP="00DB0B18">
      <w:pPr>
        <w:ind w:firstLine="709"/>
        <w:rPr>
          <w:szCs w:val="26"/>
        </w:rPr>
      </w:pPr>
      <w:r>
        <w:rPr>
          <w:szCs w:val="26"/>
        </w:rPr>
        <w:t>Н</w:t>
      </w:r>
      <w:r w:rsidR="00DB0B18" w:rsidRPr="00A2247F">
        <w:rPr>
          <w:szCs w:val="26"/>
        </w:rPr>
        <w:t>аложено административных наказаний</w:t>
      </w:r>
      <w:r w:rsidR="00DB0B18">
        <w:rPr>
          <w:szCs w:val="26"/>
        </w:rPr>
        <w:t xml:space="preserve"> </w:t>
      </w:r>
      <w:r w:rsidR="00DB0B18" w:rsidRPr="009B60E9">
        <w:rPr>
          <w:szCs w:val="26"/>
        </w:rPr>
        <w:t>(с учетом протоколов об АПН за 2016 год</w:t>
      </w:r>
      <w:r w:rsidR="00DB0B18">
        <w:rPr>
          <w:szCs w:val="26"/>
        </w:rPr>
        <w:t>)</w:t>
      </w:r>
      <w:r w:rsidR="00DB0B18" w:rsidRPr="00A2247F">
        <w:rPr>
          <w:szCs w:val="26"/>
        </w:rPr>
        <w:t xml:space="preserve"> в виде штрафа на </w:t>
      </w:r>
      <w:r w:rsidR="00DB0B18" w:rsidRPr="0012267B">
        <w:rPr>
          <w:szCs w:val="26"/>
        </w:rPr>
        <w:t xml:space="preserve">сумму </w:t>
      </w:r>
      <w:r w:rsidR="0012267B" w:rsidRPr="0012267B">
        <w:rPr>
          <w:b/>
          <w:szCs w:val="26"/>
        </w:rPr>
        <w:t>8077,1</w:t>
      </w:r>
      <w:r w:rsidR="00DB0B18" w:rsidRPr="0012267B">
        <w:rPr>
          <w:szCs w:val="26"/>
        </w:rPr>
        <w:t xml:space="preserve"> тыс</w:t>
      </w:r>
      <w:r w:rsidR="00DB0B18" w:rsidRPr="00162925">
        <w:rPr>
          <w:szCs w:val="26"/>
        </w:rPr>
        <w:t>.</w:t>
      </w:r>
      <w:r w:rsidR="00DB0B18">
        <w:rPr>
          <w:szCs w:val="26"/>
        </w:rPr>
        <w:t xml:space="preserve"> </w:t>
      </w:r>
      <w:r w:rsidR="00DB0B18" w:rsidRPr="00A2247F">
        <w:rPr>
          <w:szCs w:val="26"/>
        </w:rPr>
        <w:t>руб.</w:t>
      </w:r>
    </w:p>
    <w:p w:rsidR="00331432" w:rsidRPr="00E13D3D" w:rsidRDefault="0052476B" w:rsidP="0052476B">
      <w:pPr>
        <w:ind w:firstLine="720"/>
        <w:jc w:val="center"/>
        <w:rPr>
          <w:b/>
          <w:sz w:val="24"/>
          <w:szCs w:val="24"/>
        </w:rPr>
      </w:pPr>
      <w:r w:rsidRPr="00E13D3D">
        <w:rPr>
          <w:b/>
          <w:sz w:val="24"/>
          <w:szCs w:val="24"/>
        </w:rPr>
        <w:t xml:space="preserve"> </w:t>
      </w:r>
      <w:r w:rsidR="00331432" w:rsidRPr="00E13D3D">
        <w:rPr>
          <w:b/>
          <w:sz w:val="24"/>
          <w:szCs w:val="24"/>
        </w:rPr>
        <w:t>Наложено штрафов, тыс.руб.</w:t>
      </w:r>
    </w:p>
    <w:p w:rsidR="00331432" w:rsidRPr="00E13D3D" w:rsidRDefault="00042BC3" w:rsidP="00A01420">
      <w:pPr>
        <w:ind w:firstLine="720"/>
        <w:jc w:val="left"/>
        <w:rPr>
          <w:szCs w:val="26"/>
        </w:rPr>
      </w:pPr>
      <w:r>
        <w:rPr>
          <w:noProof/>
          <w:szCs w:val="26"/>
        </w:rPr>
        <w:drawing>
          <wp:anchor distT="0" distB="0" distL="114300" distR="114300" simplePos="0" relativeHeight="251664384" behindDoc="1" locked="0" layoutInCell="1" allowOverlap="1">
            <wp:simplePos x="0" y="0"/>
            <wp:positionH relativeFrom="column">
              <wp:posOffset>260147</wp:posOffset>
            </wp:positionH>
            <wp:positionV relativeFrom="paragraph">
              <wp:posOffset>18619</wp:posOffset>
            </wp:positionV>
            <wp:extent cx="5998464" cy="2852928"/>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DA3F36" w:rsidRDefault="00DA3F36" w:rsidP="00A01420">
      <w:pPr>
        <w:ind w:firstLine="720"/>
        <w:jc w:val="left"/>
        <w:rPr>
          <w:szCs w:val="26"/>
        </w:rPr>
      </w:pPr>
    </w:p>
    <w:p w:rsidR="002F1A07" w:rsidRDefault="002F1A07" w:rsidP="00A01420">
      <w:pPr>
        <w:ind w:firstLine="720"/>
        <w:jc w:val="left"/>
        <w:rPr>
          <w:szCs w:val="26"/>
        </w:rPr>
      </w:pPr>
    </w:p>
    <w:p w:rsidR="002F1A07" w:rsidRDefault="002F1A07" w:rsidP="00A01420">
      <w:pPr>
        <w:ind w:firstLine="720"/>
        <w:jc w:val="left"/>
        <w:rPr>
          <w:szCs w:val="26"/>
        </w:rPr>
      </w:pPr>
    </w:p>
    <w:p w:rsidR="00A55360" w:rsidRDefault="0052476B" w:rsidP="0052476B">
      <w:pPr>
        <w:ind w:firstLine="720"/>
        <w:rPr>
          <w:sz w:val="24"/>
          <w:szCs w:val="24"/>
        </w:rPr>
      </w:pPr>
      <w:r w:rsidRPr="00DB0B18">
        <w:rPr>
          <w:szCs w:val="26"/>
        </w:rPr>
        <w:t xml:space="preserve">- взыскано штрафов на сумму </w:t>
      </w:r>
      <w:r w:rsidR="00DB4966">
        <w:rPr>
          <w:b/>
          <w:szCs w:val="26"/>
        </w:rPr>
        <w:t>3986,8</w:t>
      </w:r>
      <w:r w:rsidR="00DB0B18" w:rsidRPr="00DB0B18">
        <w:rPr>
          <w:b/>
          <w:szCs w:val="26"/>
        </w:rPr>
        <w:t xml:space="preserve"> </w:t>
      </w:r>
      <w:r w:rsidRPr="00DB0B18">
        <w:rPr>
          <w:sz w:val="24"/>
          <w:szCs w:val="24"/>
        </w:rPr>
        <w:t>тыс.</w:t>
      </w:r>
      <w:r w:rsidR="00385D52" w:rsidRPr="00DB0B18">
        <w:rPr>
          <w:sz w:val="24"/>
          <w:szCs w:val="24"/>
        </w:rPr>
        <w:t xml:space="preserve"> </w:t>
      </w:r>
      <w:r w:rsidRPr="00DB0B18">
        <w:rPr>
          <w:sz w:val="24"/>
          <w:szCs w:val="24"/>
        </w:rPr>
        <w:t>руб.</w:t>
      </w:r>
    </w:p>
    <w:p w:rsidR="00E34324" w:rsidRPr="003D2695" w:rsidRDefault="003D2695" w:rsidP="003D2695">
      <w:pPr>
        <w:ind w:firstLine="720"/>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-100965</wp:posOffset>
            </wp:positionH>
            <wp:positionV relativeFrom="paragraph">
              <wp:posOffset>191771</wp:posOffset>
            </wp:positionV>
            <wp:extent cx="6686550" cy="304800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004007" w:rsidRDefault="00004007" w:rsidP="00331432">
      <w:pPr>
        <w:ind w:firstLine="708"/>
        <w:rPr>
          <w:szCs w:val="26"/>
        </w:rPr>
      </w:pPr>
    </w:p>
    <w:p w:rsidR="00DB0B18" w:rsidRPr="00EE26E6" w:rsidRDefault="00DB0B18" w:rsidP="00DB0B18">
      <w:pPr>
        <w:ind w:firstLine="708"/>
        <w:rPr>
          <w:szCs w:val="26"/>
        </w:rPr>
      </w:pPr>
      <w:r w:rsidRPr="00EE26E6">
        <w:rPr>
          <w:szCs w:val="26"/>
        </w:rPr>
        <w:t xml:space="preserve">В судебные инстанции направлено </w:t>
      </w:r>
      <w:r w:rsidR="00DB4966" w:rsidRPr="00EE26E6">
        <w:rPr>
          <w:b/>
          <w:szCs w:val="26"/>
        </w:rPr>
        <w:t>64</w:t>
      </w:r>
      <w:r w:rsidRPr="00EE26E6">
        <w:rPr>
          <w:szCs w:val="26"/>
        </w:rPr>
        <w:t xml:space="preserve"> административных исковых заявлени</w:t>
      </w:r>
      <w:r w:rsidR="002F1A07">
        <w:rPr>
          <w:szCs w:val="26"/>
        </w:rPr>
        <w:t>я</w:t>
      </w:r>
      <w:r w:rsidRPr="00EE26E6">
        <w:rPr>
          <w:b/>
          <w:szCs w:val="26"/>
        </w:rPr>
        <w:t xml:space="preserve"> </w:t>
      </w:r>
      <w:r w:rsidRPr="00EE26E6">
        <w:rPr>
          <w:szCs w:val="26"/>
        </w:rPr>
        <w:t xml:space="preserve">в отношении редакций средств массовой информации, в соответствии со ст. 15 закона </w:t>
      </w:r>
      <w:r w:rsidRPr="00EE26E6">
        <w:rPr>
          <w:szCs w:val="26"/>
        </w:rPr>
        <w:lastRenderedPageBreak/>
        <w:t>Российской Федерации от 27.12.1991 №2124-1 «О средствах массовой информации»,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EE26E6">
        <w:rPr>
          <w:szCs w:val="26"/>
        </w:rPr>
        <w:t xml:space="preserve">Получено </w:t>
      </w:r>
      <w:r w:rsidR="00DB4966" w:rsidRPr="00EE26E6">
        <w:rPr>
          <w:b/>
          <w:szCs w:val="26"/>
        </w:rPr>
        <w:t>141</w:t>
      </w:r>
      <w:r w:rsidRPr="00EE26E6">
        <w:rPr>
          <w:szCs w:val="26"/>
        </w:rPr>
        <w:t xml:space="preserve"> решени</w:t>
      </w:r>
      <w:r w:rsidR="00DB4966" w:rsidRPr="00EE26E6">
        <w:rPr>
          <w:szCs w:val="26"/>
        </w:rPr>
        <w:t>е</w:t>
      </w:r>
      <w:r w:rsidRPr="00EE26E6">
        <w:rPr>
          <w:szCs w:val="26"/>
        </w:rPr>
        <w:t xml:space="preserve"> об удовлетворении требований Управления (с учетом материалов, направленных в 2016 году).</w:t>
      </w:r>
    </w:p>
    <w:p w:rsidR="00DB0B18" w:rsidRPr="00EE26E6" w:rsidRDefault="00162925" w:rsidP="00DB0B18">
      <w:pPr>
        <w:ind w:firstLine="708"/>
        <w:rPr>
          <w:szCs w:val="26"/>
        </w:rPr>
      </w:pPr>
      <w:r w:rsidRPr="00EE26E6">
        <w:rPr>
          <w:szCs w:val="26"/>
        </w:rPr>
        <w:t xml:space="preserve">В первом полугодии 2017 года </w:t>
      </w:r>
      <w:r w:rsidR="00DB0B18" w:rsidRPr="00EE26E6">
        <w:rPr>
          <w:szCs w:val="26"/>
        </w:rPr>
        <w:t>Управлением Роскомнадзора по Южному федеральному округу была подана кассационная жалоба на решения арбитражного суда Краснодарского края от 10.08.2016 и 15 арбитражного апелляционного суда от 17.11.2016 о признании незаконным и отмене решения Управления ФАС по Краснодар</w:t>
      </w:r>
      <w:r w:rsidRPr="00EE26E6">
        <w:rPr>
          <w:szCs w:val="26"/>
        </w:rPr>
        <w:t>с</w:t>
      </w:r>
      <w:r w:rsidR="00DB0B18" w:rsidRPr="00EE26E6">
        <w:rPr>
          <w:szCs w:val="26"/>
        </w:rPr>
        <w:t>кому краю от 08.02.2016 № ВП</w:t>
      </w:r>
      <w:r w:rsidR="00DB0B18" w:rsidRPr="00EE26E6">
        <w:rPr>
          <w:szCs w:val="26"/>
        </w:rPr>
        <w:noBreakHyphen/>
        <w:t xml:space="preserve">13/2016 в соответствии, с которым заключение Управлением Роскомнадзора по Южному федеральному округу государственного контракта от 31.12.2013 с ООО «ВЕРО-ТУР» признано нарушающим требования Федерального закона от Федерального закона от 21.07.2005 № 94-ФЗ «О размещении заказов на поставки товаров, выполнение работ, оказание услуг для государственных и муниципальных нужд». </w:t>
      </w:r>
    </w:p>
    <w:p w:rsidR="00DB0B18" w:rsidRPr="00EE26E6" w:rsidRDefault="00DB0B18" w:rsidP="00DB0B18">
      <w:pPr>
        <w:ind w:firstLine="709"/>
        <w:rPr>
          <w:szCs w:val="26"/>
        </w:rPr>
      </w:pPr>
      <w:r w:rsidRPr="00EE26E6">
        <w:rPr>
          <w:szCs w:val="26"/>
        </w:rPr>
        <w:t xml:space="preserve">01.03.2017 в Арбитражном суде </w:t>
      </w:r>
      <w:proofErr w:type="spellStart"/>
      <w:r w:rsidRPr="00EE26E6">
        <w:rPr>
          <w:szCs w:val="26"/>
        </w:rPr>
        <w:t>Северо-Кавказского</w:t>
      </w:r>
      <w:proofErr w:type="spellEnd"/>
      <w:r w:rsidRPr="00EE26E6">
        <w:rPr>
          <w:szCs w:val="26"/>
        </w:rPr>
        <w:t xml:space="preserve"> округа состоялось судебное заседание по рассмотрению кассационной жалобы Управления на решения арбитражного суда Краснодарского края от 10.08.2016 и 15 арбитражного апелляционного суда от 17.11.2016.</w:t>
      </w:r>
    </w:p>
    <w:p w:rsidR="00162925" w:rsidRPr="00EE26E6" w:rsidRDefault="00162925" w:rsidP="00162925">
      <w:pPr>
        <w:ind w:firstLine="709"/>
        <w:rPr>
          <w:szCs w:val="26"/>
        </w:rPr>
      </w:pPr>
      <w:r w:rsidRPr="00EE26E6">
        <w:rPr>
          <w:szCs w:val="26"/>
        </w:rPr>
        <w:t>Решения судов первой и апелляционной инстанций оставлены без изменения, а кассационная жалоба Управления – без удовлетворения.</w:t>
      </w:r>
    </w:p>
    <w:p w:rsidR="00162925" w:rsidRPr="00EE26E6" w:rsidRDefault="00162925" w:rsidP="00DB4966">
      <w:pPr>
        <w:ind w:firstLine="708"/>
        <w:rPr>
          <w:szCs w:val="26"/>
        </w:rPr>
      </w:pPr>
      <w:r w:rsidRPr="00EE26E6">
        <w:rPr>
          <w:szCs w:val="26"/>
        </w:rPr>
        <w:t xml:space="preserve">Управление Роскомнадзора по Южному федеральному округу после согласования с Центральным аппаратом Роскомнадзора, подана Кассационная жалоба в судебную Коллегию Верховного суда Российской Федерации на решение Арбитражного суда Краснодарского края от 10.08.2016, постановление Пятнадцатого арбитражного апелляционного суда от 17.11.2016 и постановления Арбитражного суда </w:t>
      </w:r>
      <w:proofErr w:type="spellStart"/>
      <w:r w:rsidRPr="00EE26E6">
        <w:rPr>
          <w:szCs w:val="26"/>
        </w:rPr>
        <w:t>Северо-Кавказского</w:t>
      </w:r>
      <w:proofErr w:type="spellEnd"/>
      <w:r w:rsidRPr="00EE26E6">
        <w:rPr>
          <w:szCs w:val="26"/>
        </w:rPr>
        <w:t xml:space="preserve"> округа от 02.03.2017 на решение УФАС Краснодарского края о признании заключения контракта с ООО "</w:t>
      </w:r>
      <w:proofErr w:type="spellStart"/>
      <w:r w:rsidRPr="00EE26E6">
        <w:rPr>
          <w:szCs w:val="26"/>
        </w:rPr>
        <w:t>Веро-Тур</w:t>
      </w:r>
      <w:proofErr w:type="spellEnd"/>
      <w:r w:rsidRPr="00EE26E6">
        <w:rPr>
          <w:szCs w:val="26"/>
        </w:rPr>
        <w:t>" незаконным</w:t>
      </w:r>
      <w:r w:rsidR="00DB4966" w:rsidRPr="00EE26E6">
        <w:rPr>
          <w:szCs w:val="26"/>
        </w:rPr>
        <w:t xml:space="preserve">. </w:t>
      </w:r>
    </w:p>
    <w:p w:rsidR="00DB4966" w:rsidRPr="00EE26E6" w:rsidRDefault="00DB4966" w:rsidP="00DB4966">
      <w:pPr>
        <w:ind w:firstLine="708"/>
        <w:rPr>
          <w:color w:val="000000" w:themeColor="text1"/>
          <w:szCs w:val="26"/>
        </w:rPr>
      </w:pPr>
      <w:r w:rsidRPr="00EE26E6">
        <w:rPr>
          <w:color w:val="000000" w:themeColor="text1"/>
          <w:szCs w:val="26"/>
        </w:rPr>
        <w:t xml:space="preserve">05.07.2017 судьей Верховного суда Российской Федерации </w:t>
      </w:r>
      <w:proofErr w:type="spellStart"/>
      <w:r w:rsidRPr="00EE26E6">
        <w:rPr>
          <w:color w:val="000000" w:themeColor="text1"/>
          <w:szCs w:val="26"/>
        </w:rPr>
        <w:t>Завьяловой</w:t>
      </w:r>
      <w:proofErr w:type="spellEnd"/>
      <w:r w:rsidRPr="00EE26E6">
        <w:rPr>
          <w:color w:val="000000" w:themeColor="text1"/>
          <w:szCs w:val="26"/>
        </w:rPr>
        <w:t xml:space="preserve"> Т.В. вынесено определение об отказе в передаче Кассационной жалобы Управления по делу № 308-КГ17-7778 для рассмотрения в судебном заседании Судебной коллегии по экономическим спорам Верховного суда Российской Федерации.</w:t>
      </w:r>
    </w:p>
    <w:p w:rsidR="00DB4966" w:rsidRPr="00EE26E6" w:rsidRDefault="00DB4966" w:rsidP="00DB4966">
      <w:pPr>
        <w:ind w:firstLine="709"/>
        <w:rPr>
          <w:color w:val="000000" w:themeColor="text1"/>
          <w:szCs w:val="26"/>
        </w:rPr>
      </w:pPr>
      <w:r w:rsidRPr="00EE26E6">
        <w:rPr>
          <w:szCs w:val="26"/>
        </w:rPr>
        <w:t xml:space="preserve">Не </w:t>
      </w:r>
      <w:r w:rsidRPr="00EE26E6">
        <w:rPr>
          <w:color w:val="000000" w:themeColor="text1"/>
          <w:szCs w:val="26"/>
        </w:rPr>
        <w:t xml:space="preserve">согласившись с вынесенным определением, Управление Роскомнадзора по Южному федеральному округу после согласования с Центральным аппаратом </w:t>
      </w:r>
      <w:r w:rsidRPr="00EE26E6">
        <w:rPr>
          <w:color w:val="000000" w:themeColor="text1"/>
          <w:szCs w:val="26"/>
        </w:rPr>
        <w:lastRenderedPageBreak/>
        <w:t>Роскомнадзора, подана жалоба на имя председатель Верховного суда на вышеуказанное определение</w:t>
      </w:r>
    </w:p>
    <w:p w:rsidR="00DB4966" w:rsidRPr="00B31B74" w:rsidRDefault="00DB4966" w:rsidP="00DB4966">
      <w:pPr>
        <w:ind w:firstLine="708"/>
        <w:rPr>
          <w:color w:val="000000" w:themeColor="text1"/>
          <w:sz w:val="28"/>
          <w:szCs w:val="28"/>
        </w:rPr>
      </w:pPr>
      <w:r w:rsidRPr="00EE26E6">
        <w:rPr>
          <w:color w:val="000000" w:themeColor="text1"/>
          <w:szCs w:val="26"/>
        </w:rPr>
        <w:t>В настоящий момент согласно официальной информации размещенной на сайте Верховного суда жалоба судом получена. Дата рассмотрения не назначена</w:t>
      </w:r>
      <w:r w:rsidRPr="006E17C8">
        <w:rPr>
          <w:color w:val="000000" w:themeColor="text1"/>
          <w:sz w:val="28"/>
          <w:szCs w:val="28"/>
        </w:rPr>
        <w:t>.</w:t>
      </w:r>
    </w:p>
    <w:p w:rsidR="003A0A77" w:rsidRPr="00DB0B18" w:rsidRDefault="003A0A77" w:rsidP="003A0A77">
      <w:pPr>
        <w:ind w:firstLine="708"/>
      </w:pPr>
    </w:p>
    <w:p w:rsidR="003A0A77" w:rsidRPr="00DB0B18" w:rsidRDefault="003A0A77" w:rsidP="003A0A77">
      <w:pPr>
        <w:ind w:firstLine="708"/>
        <w:rPr>
          <w:szCs w:val="26"/>
        </w:rPr>
      </w:pPr>
      <w:r w:rsidRPr="00DB0B18">
        <w:rPr>
          <w:b/>
          <w:szCs w:val="26"/>
        </w:rPr>
        <w:t>В</w:t>
      </w:r>
      <w:r w:rsidRPr="00DB0B18">
        <w:rPr>
          <w:szCs w:val="26"/>
        </w:rPr>
        <w:t xml:space="preserve"> </w:t>
      </w:r>
      <w:r w:rsidRPr="00DB0B18">
        <w:rPr>
          <w:b/>
          <w:szCs w:val="26"/>
        </w:rPr>
        <w:t xml:space="preserve">сфере средств массовой информации (в том числе электронных) и телерадиовещания, </w:t>
      </w:r>
      <w:r w:rsidRPr="00DB0B18">
        <w:rPr>
          <w:szCs w:val="26"/>
        </w:rPr>
        <w:t xml:space="preserve">из </w:t>
      </w:r>
      <w:r w:rsidR="00DB4966" w:rsidRPr="000E35C9">
        <w:rPr>
          <w:b/>
          <w:szCs w:val="26"/>
        </w:rPr>
        <w:t>107</w:t>
      </w:r>
      <w:r w:rsidRPr="00DB0B18">
        <w:rPr>
          <w:b/>
          <w:szCs w:val="26"/>
        </w:rPr>
        <w:t xml:space="preserve"> </w:t>
      </w:r>
      <w:r w:rsidRPr="00DB0B18">
        <w:rPr>
          <w:szCs w:val="26"/>
        </w:rPr>
        <w:t xml:space="preserve">протоколов об административных правонарушениях, составленных за </w:t>
      </w:r>
      <w:r w:rsidR="00162925" w:rsidRPr="00CC5355">
        <w:rPr>
          <w:szCs w:val="26"/>
        </w:rPr>
        <w:t xml:space="preserve">6 месяцев </w:t>
      </w:r>
      <w:r w:rsidR="00DB0B18" w:rsidRPr="00DB0B18">
        <w:rPr>
          <w:szCs w:val="26"/>
        </w:rPr>
        <w:t>2017 года</w:t>
      </w:r>
      <w:r w:rsidRPr="00DB0B18">
        <w:rPr>
          <w:szCs w:val="26"/>
        </w:rPr>
        <w:t>:</w:t>
      </w:r>
    </w:p>
    <w:p w:rsidR="00162925" w:rsidRPr="001045FA" w:rsidRDefault="00162925" w:rsidP="00162925">
      <w:pPr>
        <w:widowControl w:val="0"/>
        <w:ind w:firstLine="709"/>
        <w:jc w:val="left"/>
        <w:rPr>
          <w:szCs w:val="26"/>
        </w:rPr>
      </w:pPr>
      <w:r w:rsidRPr="001045FA">
        <w:rPr>
          <w:szCs w:val="26"/>
        </w:rPr>
        <w:t xml:space="preserve">- </w:t>
      </w:r>
      <w:r w:rsidR="00DB4966">
        <w:rPr>
          <w:b/>
          <w:i/>
          <w:szCs w:val="26"/>
        </w:rPr>
        <w:t>60</w:t>
      </w:r>
      <w:r w:rsidRPr="001045FA">
        <w:rPr>
          <w:b/>
          <w:i/>
          <w:szCs w:val="26"/>
        </w:rPr>
        <w:t xml:space="preserve"> </w:t>
      </w:r>
      <w:r w:rsidRPr="001045FA">
        <w:rPr>
          <w:b/>
          <w:bCs/>
          <w:i/>
          <w:szCs w:val="26"/>
        </w:rPr>
        <w:t>(</w:t>
      </w:r>
      <w:r>
        <w:rPr>
          <w:b/>
          <w:bCs/>
          <w:i/>
          <w:szCs w:val="26"/>
        </w:rPr>
        <w:t>5</w:t>
      </w:r>
      <w:r w:rsidR="00DB4966">
        <w:rPr>
          <w:b/>
          <w:bCs/>
          <w:i/>
          <w:szCs w:val="26"/>
        </w:rPr>
        <w:t>6</w:t>
      </w:r>
      <w:r w:rsidRPr="001045FA">
        <w:rPr>
          <w:b/>
          <w:bCs/>
          <w:i/>
          <w:szCs w:val="26"/>
        </w:rPr>
        <w:t>,</w:t>
      </w:r>
      <w:r>
        <w:rPr>
          <w:b/>
          <w:bCs/>
          <w:i/>
          <w:szCs w:val="26"/>
        </w:rPr>
        <w:t>6</w:t>
      </w:r>
      <w:r w:rsidRPr="001045FA">
        <w:rPr>
          <w:b/>
          <w:bCs/>
          <w:i/>
          <w:szCs w:val="26"/>
        </w:rPr>
        <w:t>%)</w:t>
      </w:r>
      <w:r w:rsidRPr="001045FA">
        <w:rPr>
          <w:szCs w:val="26"/>
        </w:rPr>
        <w:t xml:space="preserve">  составлено в отношении должностных лиц;</w:t>
      </w:r>
    </w:p>
    <w:p w:rsidR="00162925" w:rsidRDefault="00162925" w:rsidP="00162925">
      <w:pPr>
        <w:ind w:firstLine="708"/>
        <w:rPr>
          <w:szCs w:val="26"/>
        </w:rPr>
      </w:pPr>
      <w:r w:rsidRPr="001045FA">
        <w:rPr>
          <w:szCs w:val="26"/>
        </w:rPr>
        <w:t xml:space="preserve">- </w:t>
      </w:r>
      <w:r w:rsidR="00DB4966">
        <w:rPr>
          <w:szCs w:val="26"/>
        </w:rPr>
        <w:t>4</w:t>
      </w:r>
      <w:r>
        <w:rPr>
          <w:b/>
          <w:i/>
          <w:szCs w:val="26"/>
        </w:rPr>
        <w:t>3</w:t>
      </w:r>
      <w:r w:rsidRPr="001045FA">
        <w:rPr>
          <w:b/>
          <w:i/>
          <w:szCs w:val="26"/>
        </w:rPr>
        <w:t xml:space="preserve"> </w:t>
      </w:r>
      <w:r w:rsidRPr="001045FA">
        <w:rPr>
          <w:b/>
          <w:bCs/>
          <w:i/>
          <w:szCs w:val="26"/>
        </w:rPr>
        <w:t>(</w:t>
      </w:r>
      <w:r>
        <w:rPr>
          <w:b/>
          <w:bCs/>
          <w:i/>
          <w:szCs w:val="26"/>
        </w:rPr>
        <w:t>4</w:t>
      </w:r>
      <w:r w:rsidR="00DB4966">
        <w:rPr>
          <w:b/>
          <w:bCs/>
          <w:i/>
          <w:szCs w:val="26"/>
        </w:rPr>
        <w:t>0,</w:t>
      </w:r>
      <w:r>
        <w:rPr>
          <w:b/>
          <w:bCs/>
          <w:i/>
          <w:szCs w:val="26"/>
        </w:rPr>
        <w:t>2</w:t>
      </w:r>
      <w:r w:rsidRPr="001045FA">
        <w:rPr>
          <w:b/>
          <w:bCs/>
          <w:i/>
          <w:szCs w:val="26"/>
        </w:rPr>
        <w:t>%)</w:t>
      </w:r>
      <w:r w:rsidRPr="001045FA">
        <w:rPr>
          <w:szCs w:val="26"/>
        </w:rPr>
        <w:t xml:space="preserve"> составлено в отношении юридических лиц.</w:t>
      </w:r>
    </w:p>
    <w:p w:rsidR="00162925" w:rsidRDefault="00162925" w:rsidP="00162925">
      <w:pPr>
        <w:pStyle w:val="a8"/>
        <w:spacing w:line="360" w:lineRule="auto"/>
        <w:ind w:firstLine="708"/>
        <w:rPr>
          <w:sz w:val="26"/>
          <w:szCs w:val="26"/>
        </w:rPr>
      </w:pPr>
      <w:r w:rsidRPr="000C4543">
        <w:rPr>
          <w:b/>
          <w:i/>
          <w:sz w:val="26"/>
          <w:szCs w:val="26"/>
        </w:rPr>
        <w:t xml:space="preserve">- </w:t>
      </w:r>
      <w:r>
        <w:rPr>
          <w:b/>
          <w:i/>
          <w:sz w:val="26"/>
          <w:szCs w:val="26"/>
        </w:rPr>
        <w:t>3</w:t>
      </w:r>
      <w:r w:rsidRPr="000C4543">
        <w:rPr>
          <w:b/>
          <w:i/>
          <w:sz w:val="26"/>
          <w:szCs w:val="26"/>
        </w:rPr>
        <w:t xml:space="preserve"> </w:t>
      </w:r>
      <w:r w:rsidRPr="000C4543">
        <w:rPr>
          <w:b/>
          <w:bCs/>
          <w:i/>
          <w:sz w:val="26"/>
          <w:szCs w:val="26"/>
        </w:rPr>
        <w:t>(</w:t>
      </w:r>
      <w:r w:rsidR="00DB4966">
        <w:rPr>
          <w:b/>
          <w:bCs/>
          <w:i/>
          <w:sz w:val="26"/>
          <w:szCs w:val="26"/>
        </w:rPr>
        <w:t>2</w:t>
      </w:r>
      <w:r>
        <w:rPr>
          <w:b/>
          <w:bCs/>
          <w:i/>
          <w:sz w:val="26"/>
          <w:szCs w:val="26"/>
        </w:rPr>
        <w:t>, 8</w:t>
      </w:r>
      <w:r w:rsidRPr="000C4543">
        <w:rPr>
          <w:b/>
          <w:bCs/>
          <w:i/>
          <w:sz w:val="26"/>
          <w:szCs w:val="26"/>
        </w:rPr>
        <w:t>%)</w:t>
      </w:r>
      <w:r>
        <w:rPr>
          <w:sz w:val="26"/>
          <w:szCs w:val="26"/>
        </w:rPr>
        <w:t xml:space="preserve"> в </w:t>
      </w:r>
      <w:r w:rsidRPr="000C4543">
        <w:rPr>
          <w:sz w:val="26"/>
          <w:szCs w:val="26"/>
        </w:rPr>
        <w:t xml:space="preserve">отношении </w:t>
      </w:r>
      <w:r>
        <w:rPr>
          <w:sz w:val="26"/>
          <w:szCs w:val="26"/>
        </w:rPr>
        <w:t>индивидуальных предпринимателей</w:t>
      </w:r>
      <w:r w:rsidRPr="000C4543">
        <w:rPr>
          <w:sz w:val="26"/>
          <w:szCs w:val="26"/>
        </w:rPr>
        <w:t>;</w:t>
      </w:r>
    </w:p>
    <w:p w:rsidR="00162925" w:rsidRDefault="00162925" w:rsidP="00162925">
      <w:pPr>
        <w:pStyle w:val="a8"/>
        <w:spacing w:line="360" w:lineRule="auto"/>
        <w:ind w:firstLine="708"/>
        <w:rPr>
          <w:sz w:val="26"/>
          <w:szCs w:val="26"/>
        </w:rPr>
      </w:pPr>
      <w:r w:rsidRPr="000C4543">
        <w:rPr>
          <w:b/>
          <w:i/>
          <w:sz w:val="26"/>
          <w:szCs w:val="26"/>
        </w:rPr>
        <w:t xml:space="preserve">- </w:t>
      </w:r>
      <w:r>
        <w:rPr>
          <w:b/>
          <w:i/>
          <w:sz w:val="26"/>
          <w:szCs w:val="26"/>
        </w:rPr>
        <w:t>1</w:t>
      </w:r>
      <w:r w:rsidRPr="000C4543">
        <w:rPr>
          <w:b/>
          <w:i/>
          <w:sz w:val="26"/>
          <w:szCs w:val="26"/>
        </w:rPr>
        <w:t xml:space="preserve"> </w:t>
      </w:r>
      <w:r w:rsidRPr="000C4543">
        <w:rPr>
          <w:b/>
          <w:bCs/>
          <w:i/>
          <w:sz w:val="26"/>
          <w:szCs w:val="26"/>
        </w:rPr>
        <w:t>(</w:t>
      </w:r>
      <w:r w:rsidR="00DB4966">
        <w:rPr>
          <w:b/>
          <w:bCs/>
          <w:i/>
          <w:sz w:val="26"/>
          <w:szCs w:val="26"/>
        </w:rPr>
        <w:t>0</w:t>
      </w:r>
      <w:r>
        <w:rPr>
          <w:b/>
          <w:bCs/>
          <w:i/>
          <w:sz w:val="26"/>
          <w:szCs w:val="26"/>
        </w:rPr>
        <w:t>,</w:t>
      </w:r>
      <w:r w:rsidR="00DB4966">
        <w:rPr>
          <w:b/>
          <w:bCs/>
          <w:i/>
          <w:sz w:val="26"/>
          <w:szCs w:val="26"/>
        </w:rPr>
        <w:t>9</w:t>
      </w:r>
      <w:r w:rsidRPr="000C4543">
        <w:rPr>
          <w:b/>
          <w:bCs/>
          <w:i/>
          <w:sz w:val="26"/>
          <w:szCs w:val="26"/>
        </w:rPr>
        <w:t>%)</w:t>
      </w:r>
      <w:r>
        <w:rPr>
          <w:sz w:val="26"/>
          <w:szCs w:val="26"/>
        </w:rPr>
        <w:t xml:space="preserve"> в отношении физических лиц.</w:t>
      </w:r>
    </w:p>
    <w:p w:rsidR="009F3A2A" w:rsidRPr="004B0CDD" w:rsidRDefault="004B0CDD" w:rsidP="004B0CDD">
      <w:pPr>
        <w:pStyle w:val="a8"/>
        <w:spacing w:line="360" w:lineRule="auto"/>
        <w:ind w:firstLine="0"/>
        <w:rPr>
          <w:sz w:val="26"/>
          <w:szCs w:val="26"/>
        </w:rPr>
      </w:pPr>
      <w:r w:rsidRPr="004B0CDD">
        <w:rPr>
          <w:noProof/>
          <w:sz w:val="26"/>
          <w:szCs w:val="26"/>
        </w:rPr>
        <w:drawing>
          <wp:inline distT="0" distB="0" distL="0" distR="0">
            <wp:extent cx="6082665" cy="2333625"/>
            <wp:effectExtent l="57150" t="19050" r="13335" b="0"/>
            <wp:docPr id="26"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65AC8" w:rsidRDefault="00565AC8" w:rsidP="00E17B62">
      <w:pPr>
        <w:pStyle w:val="a8"/>
        <w:spacing w:line="240" w:lineRule="auto"/>
        <w:ind w:firstLine="0"/>
        <w:jc w:val="center"/>
        <w:rPr>
          <w:b/>
          <w:szCs w:val="26"/>
        </w:rPr>
      </w:pPr>
    </w:p>
    <w:p w:rsidR="00565AC8" w:rsidRDefault="00565AC8" w:rsidP="00E17B62">
      <w:pPr>
        <w:pStyle w:val="a8"/>
        <w:spacing w:line="240" w:lineRule="auto"/>
        <w:ind w:firstLine="0"/>
        <w:jc w:val="center"/>
        <w:rPr>
          <w:b/>
          <w:szCs w:val="26"/>
        </w:rPr>
      </w:pPr>
    </w:p>
    <w:p w:rsidR="00D44C64" w:rsidRDefault="00331432" w:rsidP="00E17B62">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9404E5" w:rsidRPr="00E13D3D" w:rsidRDefault="00E17B62" w:rsidP="009404E5">
      <w:pPr>
        <w:pStyle w:val="a8"/>
        <w:spacing w:line="240" w:lineRule="auto"/>
        <w:ind w:firstLine="0"/>
        <w:jc w:val="center"/>
        <w:rPr>
          <w:b/>
          <w:sz w:val="26"/>
          <w:szCs w:val="26"/>
        </w:rPr>
      </w:pPr>
      <w:r>
        <w:rPr>
          <w:b/>
          <w:szCs w:val="26"/>
        </w:rPr>
        <w:t>о</w:t>
      </w:r>
      <w:r w:rsidR="00331432" w:rsidRPr="00E13D3D">
        <w:rPr>
          <w:b/>
          <w:szCs w:val="26"/>
        </w:rPr>
        <w:t xml:space="preserve">б АПН в </w:t>
      </w:r>
      <w:r w:rsidR="004B7595" w:rsidRPr="00E13D3D">
        <w:rPr>
          <w:b/>
          <w:szCs w:val="26"/>
        </w:rPr>
        <w:t>201</w:t>
      </w:r>
      <w:r w:rsidR="005775FA">
        <w:rPr>
          <w:b/>
          <w:szCs w:val="26"/>
        </w:rPr>
        <w:t>6</w:t>
      </w:r>
      <w:r w:rsidR="004B7595" w:rsidRPr="00E13D3D">
        <w:rPr>
          <w:b/>
          <w:szCs w:val="26"/>
        </w:rPr>
        <w:t xml:space="preserve"> и </w:t>
      </w:r>
      <w:r w:rsidR="00331432" w:rsidRPr="00E13D3D">
        <w:rPr>
          <w:b/>
          <w:szCs w:val="26"/>
        </w:rPr>
        <w:t>201</w:t>
      </w:r>
      <w:r w:rsidR="005775FA">
        <w:rPr>
          <w:b/>
          <w:szCs w:val="26"/>
        </w:rPr>
        <w:t>7</w:t>
      </w:r>
      <w:r w:rsidR="00331432" w:rsidRPr="00E13D3D">
        <w:rPr>
          <w:b/>
          <w:szCs w:val="26"/>
        </w:rPr>
        <w:t xml:space="preserve"> год</w:t>
      </w:r>
      <w:r w:rsidR="004B7595" w:rsidRPr="00E13D3D">
        <w:rPr>
          <w:b/>
          <w:szCs w:val="26"/>
        </w:rPr>
        <w:t>ах</w:t>
      </w:r>
    </w:p>
    <w:p w:rsidR="009404E5" w:rsidRDefault="001B71B2" w:rsidP="00331432">
      <w:pPr>
        <w:ind w:firstLine="720"/>
        <w:rPr>
          <w:szCs w:val="26"/>
        </w:rPr>
      </w:pPr>
      <w:r>
        <w:rPr>
          <w:noProof/>
          <w:szCs w:val="26"/>
        </w:rPr>
        <w:drawing>
          <wp:anchor distT="0" distB="0" distL="114300" distR="114300" simplePos="0" relativeHeight="251830272" behindDoc="0" locked="0" layoutInCell="1" allowOverlap="1">
            <wp:simplePos x="0" y="0"/>
            <wp:positionH relativeFrom="column">
              <wp:posOffset>-120015</wp:posOffset>
            </wp:positionH>
            <wp:positionV relativeFrom="paragraph">
              <wp:posOffset>175895</wp:posOffset>
            </wp:positionV>
            <wp:extent cx="6360160" cy="2990850"/>
            <wp:effectExtent l="19050" t="0" r="254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7164E6" w:rsidRDefault="007164E6"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E42E2B" w:rsidRDefault="00E42E2B" w:rsidP="00331432">
      <w:pPr>
        <w:ind w:firstLine="720"/>
        <w:rPr>
          <w:szCs w:val="26"/>
        </w:rPr>
      </w:pPr>
    </w:p>
    <w:p w:rsidR="009F3A2A" w:rsidRDefault="009F3A2A" w:rsidP="00D0655A">
      <w:pPr>
        <w:ind w:firstLine="720"/>
        <w:rPr>
          <w:color w:val="0D0D0D" w:themeColor="text1" w:themeTint="F2"/>
          <w:szCs w:val="26"/>
        </w:rPr>
      </w:pPr>
    </w:p>
    <w:p w:rsidR="00AF28F7" w:rsidRDefault="00EE26E6" w:rsidP="00D0655A">
      <w:pPr>
        <w:ind w:firstLine="720"/>
        <w:rPr>
          <w:color w:val="0D0D0D" w:themeColor="text1" w:themeTint="F2"/>
          <w:szCs w:val="26"/>
        </w:rPr>
      </w:pPr>
      <w:r>
        <w:rPr>
          <w:noProof/>
          <w:color w:val="0D0D0D" w:themeColor="text1" w:themeTint="F2"/>
          <w:szCs w:val="26"/>
        </w:rPr>
        <w:lastRenderedPageBreak/>
        <w:drawing>
          <wp:anchor distT="0" distB="0" distL="114300" distR="114300" simplePos="0" relativeHeight="251917312" behindDoc="0" locked="0" layoutInCell="1" allowOverlap="1">
            <wp:simplePos x="0" y="0"/>
            <wp:positionH relativeFrom="column">
              <wp:posOffset>-41821</wp:posOffset>
            </wp:positionH>
            <wp:positionV relativeFrom="paragraph">
              <wp:posOffset>-311667</wp:posOffset>
            </wp:positionV>
            <wp:extent cx="6711359" cy="3136605"/>
            <wp:effectExtent l="19050" t="0" r="0" b="0"/>
            <wp:wrapNone/>
            <wp:docPr id="2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2F1A07" w:rsidRDefault="002F1A07" w:rsidP="00D0655A">
      <w:pPr>
        <w:ind w:firstLine="720"/>
        <w:rPr>
          <w:color w:val="0D0D0D" w:themeColor="text1" w:themeTint="F2"/>
          <w:szCs w:val="26"/>
        </w:rPr>
      </w:pPr>
    </w:p>
    <w:p w:rsidR="002F1A07" w:rsidRDefault="002F1A07" w:rsidP="00D0655A">
      <w:pPr>
        <w:ind w:firstLine="720"/>
        <w:rPr>
          <w:color w:val="0D0D0D" w:themeColor="text1" w:themeTint="F2"/>
          <w:szCs w:val="26"/>
        </w:rPr>
      </w:pPr>
    </w:p>
    <w:p w:rsidR="002F1A07" w:rsidRDefault="002F1A07" w:rsidP="00D0655A">
      <w:pPr>
        <w:ind w:firstLine="720"/>
        <w:rPr>
          <w:color w:val="0D0D0D" w:themeColor="text1" w:themeTint="F2"/>
          <w:szCs w:val="26"/>
        </w:rPr>
      </w:pPr>
    </w:p>
    <w:p w:rsidR="002F1A07" w:rsidRDefault="002F1A0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565AC8" w:rsidRDefault="002F1A07"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956224" behindDoc="0" locked="0" layoutInCell="1" allowOverlap="1">
            <wp:simplePos x="0" y="0"/>
            <wp:positionH relativeFrom="column">
              <wp:posOffset>-169545</wp:posOffset>
            </wp:positionH>
            <wp:positionV relativeFrom="paragraph">
              <wp:posOffset>261620</wp:posOffset>
            </wp:positionV>
            <wp:extent cx="6615430" cy="3210560"/>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565AC8" w:rsidRDefault="00565AC8" w:rsidP="00D0655A">
      <w:pPr>
        <w:ind w:firstLine="720"/>
        <w:rPr>
          <w:color w:val="0D0D0D" w:themeColor="text1" w:themeTint="F2"/>
          <w:szCs w:val="26"/>
        </w:rPr>
      </w:pPr>
    </w:p>
    <w:p w:rsidR="00EE26E6" w:rsidRDefault="00EE26E6" w:rsidP="00D0655A">
      <w:pPr>
        <w:ind w:firstLine="720"/>
        <w:rPr>
          <w:color w:val="0D0D0D" w:themeColor="text1" w:themeTint="F2"/>
          <w:szCs w:val="26"/>
        </w:rPr>
      </w:pPr>
    </w:p>
    <w:p w:rsidR="00EE26E6" w:rsidRDefault="00EE26E6" w:rsidP="00D0655A">
      <w:pPr>
        <w:ind w:firstLine="720"/>
        <w:rPr>
          <w:color w:val="0D0D0D" w:themeColor="text1" w:themeTint="F2"/>
          <w:szCs w:val="26"/>
        </w:rPr>
      </w:pPr>
    </w:p>
    <w:p w:rsidR="00EE26E6" w:rsidRDefault="00EE26E6" w:rsidP="00D0655A">
      <w:pPr>
        <w:ind w:firstLine="720"/>
        <w:rPr>
          <w:color w:val="0D0D0D" w:themeColor="text1" w:themeTint="F2"/>
          <w:szCs w:val="26"/>
        </w:rPr>
      </w:pPr>
    </w:p>
    <w:p w:rsidR="00A14A91" w:rsidRPr="00EE26E6" w:rsidRDefault="002F1A07" w:rsidP="00331432">
      <w:pPr>
        <w:ind w:firstLine="720"/>
        <w:rPr>
          <w:color w:val="0D0D0D" w:themeColor="text1" w:themeTint="F2"/>
          <w:szCs w:val="26"/>
        </w:rPr>
      </w:pPr>
      <w:r>
        <w:rPr>
          <w:noProof/>
          <w:color w:val="0D0D0D" w:themeColor="text1" w:themeTint="F2"/>
          <w:szCs w:val="26"/>
        </w:rPr>
        <w:drawing>
          <wp:anchor distT="0" distB="0" distL="114300" distR="114300" simplePos="0" relativeHeight="251883520" behindDoc="0" locked="0" layoutInCell="1" allowOverlap="1">
            <wp:simplePos x="0" y="0"/>
            <wp:positionH relativeFrom="column">
              <wp:posOffset>-37465</wp:posOffset>
            </wp:positionH>
            <wp:positionV relativeFrom="paragraph">
              <wp:posOffset>770255</wp:posOffset>
            </wp:positionV>
            <wp:extent cx="6772910" cy="2658110"/>
            <wp:effectExtent l="0" t="0" r="0" b="0"/>
            <wp:wrapNone/>
            <wp:docPr id="10"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rsidR="00D0655A"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p w:rsidR="00EC464A" w:rsidRDefault="00EC464A" w:rsidP="00331432">
      <w:pPr>
        <w:ind w:firstLine="720"/>
        <w:rPr>
          <w:szCs w:val="26"/>
        </w:rPr>
      </w:pPr>
    </w:p>
    <w:p w:rsidR="00BE2C71" w:rsidRDefault="00BE2C71" w:rsidP="00331432">
      <w:pPr>
        <w:ind w:firstLine="720"/>
        <w:rPr>
          <w:szCs w:val="26"/>
        </w:rPr>
      </w:pPr>
    </w:p>
    <w:p w:rsidR="00BE2C71" w:rsidRDefault="00BE2C71" w:rsidP="00331432">
      <w:pPr>
        <w:ind w:firstLine="720"/>
        <w:rPr>
          <w:szCs w:val="26"/>
        </w:rPr>
      </w:pPr>
    </w:p>
    <w:p w:rsidR="00BE2C71" w:rsidRDefault="00BE2C71" w:rsidP="00331432">
      <w:pPr>
        <w:ind w:firstLine="720"/>
        <w:rPr>
          <w:szCs w:val="26"/>
        </w:rPr>
      </w:pPr>
    </w:p>
    <w:p w:rsidR="00BE2C71" w:rsidRDefault="00BE2C71" w:rsidP="00331432">
      <w:pPr>
        <w:ind w:firstLine="720"/>
        <w:rPr>
          <w:szCs w:val="26"/>
        </w:rPr>
      </w:pPr>
    </w:p>
    <w:p w:rsidR="00BE2C71" w:rsidRDefault="00BE2C71" w:rsidP="00331432">
      <w:pPr>
        <w:ind w:firstLine="720"/>
        <w:rPr>
          <w:szCs w:val="26"/>
        </w:rPr>
      </w:pPr>
    </w:p>
    <w:p w:rsidR="000F2535" w:rsidRPr="001045FA" w:rsidRDefault="00EC464A" w:rsidP="000F2535">
      <w:pPr>
        <w:ind w:firstLine="708"/>
        <w:rPr>
          <w:szCs w:val="26"/>
        </w:rPr>
      </w:pPr>
      <w:r>
        <w:rPr>
          <w:szCs w:val="26"/>
        </w:rPr>
        <w:lastRenderedPageBreak/>
        <w:t>1. Осуществл</w:t>
      </w:r>
      <w:r w:rsidR="000F2535" w:rsidRPr="001045FA">
        <w:rPr>
          <w:szCs w:val="26"/>
        </w:rPr>
        <w:t>ение предпринимательской деятельности с нарушением условий специального разрешения (лицензии) (</w:t>
      </w:r>
      <w:r w:rsidR="000F2535" w:rsidRPr="001045FA">
        <w:rPr>
          <w:b/>
          <w:szCs w:val="26"/>
        </w:rPr>
        <w:t>ч.</w:t>
      </w:r>
      <w:r w:rsidR="000F2535">
        <w:rPr>
          <w:b/>
          <w:szCs w:val="26"/>
        </w:rPr>
        <w:t xml:space="preserve"> </w:t>
      </w:r>
      <w:r w:rsidR="000F2535" w:rsidRPr="001045FA">
        <w:rPr>
          <w:b/>
          <w:szCs w:val="26"/>
        </w:rPr>
        <w:t xml:space="preserve">3 ст. 14.1 </w:t>
      </w:r>
      <w:proofErr w:type="spellStart"/>
      <w:r w:rsidR="000F2535" w:rsidRPr="001045FA">
        <w:rPr>
          <w:szCs w:val="26"/>
        </w:rPr>
        <w:t>КоАП</w:t>
      </w:r>
      <w:proofErr w:type="spellEnd"/>
      <w:r w:rsidR="000F2535" w:rsidRPr="001045FA">
        <w:rPr>
          <w:szCs w:val="26"/>
        </w:rPr>
        <w:t xml:space="preserve"> РФ) – </w:t>
      </w:r>
      <w:r w:rsidR="00BE2C71" w:rsidRPr="00BE2C71">
        <w:rPr>
          <w:b/>
          <w:szCs w:val="26"/>
        </w:rPr>
        <w:t>12</w:t>
      </w:r>
      <w:r w:rsidR="000F2535" w:rsidRPr="001045FA">
        <w:rPr>
          <w:szCs w:val="26"/>
        </w:rPr>
        <w:t xml:space="preserve"> протоколов.</w:t>
      </w:r>
    </w:p>
    <w:p w:rsidR="000F2535" w:rsidRPr="001045FA" w:rsidRDefault="000F2535" w:rsidP="000F2535">
      <w:pPr>
        <w:ind w:firstLine="708"/>
      </w:pPr>
      <w:r w:rsidRPr="001045FA">
        <w:t>2. Нарушение порядка представления обязательного экземпляра документов, письменных уведомлений, уставов, договоров (</w:t>
      </w:r>
      <w:r w:rsidRPr="001045FA">
        <w:rPr>
          <w:b/>
        </w:rPr>
        <w:t>ст. 13.23</w:t>
      </w:r>
      <w:r w:rsidRPr="001045FA">
        <w:t xml:space="preserve"> </w:t>
      </w:r>
      <w:proofErr w:type="spellStart"/>
      <w:r w:rsidRPr="001045FA">
        <w:t>КоАП</w:t>
      </w:r>
      <w:proofErr w:type="spellEnd"/>
      <w:r w:rsidRPr="001045FA">
        <w:t xml:space="preserve"> РФ) – </w:t>
      </w:r>
      <w:r>
        <w:rPr>
          <w:b/>
        </w:rPr>
        <w:t>2</w:t>
      </w:r>
      <w:r w:rsidR="00BE2C71">
        <w:rPr>
          <w:b/>
        </w:rPr>
        <w:t>4</w:t>
      </w:r>
      <w:r w:rsidRPr="001045FA">
        <w:t xml:space="preserve"> протоколов.</w:t>
      </w:r>
    </w:p>
    <w:p w:rsidR="000F2535" w:rsidRPr="001045FA" w:rsidRDefault="000F2535" w:rsidP="000F2535">
      <w:pPr>
        <w:ind w:firstLine="709"/>
        <w:rPr>
          <w:szCs w:val="26"/>
        </w:rPr>
      </w:pPr>
      <w:r w:rsidRPr="001045FA">
        <w:rPr>
          <w:szCs w:val="26"/>
        </w:rPr>
        <w:t>3. Нарушение порядка объявления выходных данных (</w:t>
      </w:r>
      <w:r w:rsidRPr="001045FA">
        <w:rPr>
          <w:b/>
          <w:szCs w:val="26"/>
        </w:rPr>
        <w:t>ст. 13.22</w:t>
      </w:r>
      <w:r w:rsidRPr="001045FA">
        <w:rPr>
          <w:szCs w:val="26"/>
        </w:rPr>
        <w:t xml:space="preserve"> </w:t>
      </w:r>
      <w:proofErr w:type="spellStart"/>
      <w:r w:rsidRPr="001045FA">
        <w:rPr>
          <w:szCs w:val="26"/>
        </w:rPr>
        <w:t>КоАП</w:t>
      </w:r>
      <w:proofErr w:type="spellEnd"/>
      <w:r w:rsidRPr="001045FA">
        <w:rPr>
          <w:szCs w:val="26"/>
        </w:rPr>
        <w:t xml:space="preserve"> РФ) – </w:t>
      </w:r>
      <w:r w:rsidR="00BE2C71" w:rsidRPr="00BE2C71">
        <w:rPr>
          <w:b/>
          <w:szCs w:val="26"/>
        </w:rPr>
        <w:t>13</w:t>
      </w:r>
      <w:r w:rsidRPr="001045FA">
        <w:rPr>
          <w:szCs w:val="26"/>
        </w:rPr>
        <w:t xml:space="preserve"> протоколов.</w:t>
      </w:r>
    </w:p>
    <w:p w:rsidR="000F2535" w:rsidRPr="001045FA" w:rsidRDefault="000F2535" w:rsidP="000F2535">
      <w:pPr>
        <w:ind w:firstLine="709"/>
        <w:rPr>
          <w:szCs w:val="26"/>
        </w:rPr>
      </w:pPr>
      <w:r w:rsidRPr="001045FA">
        <w:rPr>
          <w:szCs w:val="26"/>
        </w:rPr>
        <w:t>4. Непредставление сведений (</w:t>
      </w:r>
      <w:r w:rsidRPr="001045FA">
        <w:rPr>
          <w:b/>
          <w:szCs w:val="26"/>
        </w:rPr>
        <w:t>ст. 19.7</w:t>
      </w:r>
      <w:r w:rsidRPr="001045FA">
        <w:rPr>
          <w:szCs w:val="26"/>
        </w:rPr>
        <w:t xml:space="preserve"> </w:t>
      </w:r>
      <w:proofErr w:type="spellStart"/>
      <w:r w:rsidRPr="001045FA">
        <w:rPr>
          <w:szCs w:val="26"/>
        </w:rPr>
        <w:t>КоАП</w:t>
      </w:r>
      <w:proofErr w:type="spellEnd"/>
      <w:r w:rsidRPr="001045FA">
        <w:rPr>
          <w:szCs w:val="26"/>
        </w:rPr>
        <w:t xml:space="preserve"> РФ) –</w:t>
      </w:r>
      <w:r w:rsidRPr="00A36F49">
        <w:rPr>
          <w:b/>
          <w:szCs w:val="26"/>
        </w:rPr>
        <w:t>3</w:t>
      </w:r>
      <w:r w:rsidR="00262F4F">
        <w:rPr>
          <w:b/>
          <w:szCs w:val="26"/>
        </w:rPr>
        <w:t>7</w:t>
      </w:r>
      <w:r w:rsidRPr="001045FA">
        <w:rPr>
          <w:b/>
          <w:szCs w:val="26"/>
        </w:rPr>
        <w:t xml:space="preserve"> </w:t>
      </w:r>
      <w:r w:rsidRPr="001045FA">
        <w:rPr>
          <w:szCs w:val="26"/>
        </w:rPr>
        <w:t>протоколов.</w:t>
      </w:r>
    </w:p>
    <w:p w:rsidR="000F2535" w:rsidRDefault="000F2535" w:rsidP="000F2535">
      <w:pPr>
        <w:ind w:firstLine="709"/>
        <w:rPr>
          <w:szCs w:val="26"/>
        </w:rPr>
      </w:pPr>
      <w:r w:rsidRPr="001045FA">
        <w:rPr>
          <w:szCs w:val="26"/>
        </w:rPr>
        <w:t xml:space="preserve">5. </w:t>
      </w:r>
      <w:r w:rsidRPr="001045FA">
        <w:rPr>
          <w:rFonts w:eastAsiaTheme="minorHAnsi"/>
          <w:szCs w:val="26"/>
          <w:lang w:eastAsia="en-US"/>
        </w:rPr>
        <w:t xml:space="preserve">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110" w:history="1">
        <w:r w:rsidRPr="001045FA">
          <w:rPr>
            <w:rFonts w:eastAsiaTheme="minorHAnsi"/>
            <w:color w:val="000000" w:themeColor="text1"/>
            <w:szCs w:val="26"/>
            <w:lang w:eastAsia="en-US"/>
          </w:rPr>
          <w:t>законодательством</w:t>
        </w:r>
      </w:hyperlink>
      <w:r w:rsidRPr="001045FA">
        <w:rPr>
          <w:rFonts w:eastAsiaTheme="minorHAnsi"/>
          <w:szCs w:val="26"/>
          <w:lang w:eastAsia="en-US"/>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w:t>
      </w:r>
      <w:r w:rsidRPr="001045FA">
        <w:rPr>
          <w:szCs w:val="26"/>
        </w:rPr>
        <w:t xml:space="preserve">(ч. </w:t>
      </w:r>
      <w:r w:rsidRPr="00E52B2A">
        <w:rPr>
          <w:b/>
          <w:szCs w:val="26"/>
        </w:rPr>
        <w:t>1</w:t>
      </w:r>
      <w:r w:rsidRPr="001045FA">
        <w:rPr>
          <w:szCs w:val="26"/>
        </w:rPr>
        <w:t xml:space="preserve"> </w:t>
      </w:r>
      <w:r w:rsidRPr="001045FA">
        <w:rPr>
          <w:b/>
          <w:szCs w:val="26"/>
        </w:rPr>
        <w:t>ст. 7.12</w:t>
      </w:r>
      <w:r w:rsidRPr="001045FA">
        <w:rPr>
          <w:szCs w:val="26"/>
        </w:rPr>
        <w:t xml:space="preserve"> </w:t>
      </w:r>
      <w:proofErr w:type="spellStart"/>
      <w:r w:rsidRPr="001045FA">
        <w:rPr>
          <w:szCs w:val="26"/>
        </w:rPr>
        <w:t>КоАП</w:t>
      </w:r>
      <w:proofErr w:type="spellEnd"/>
      <w:r w:rsidRPr="001045FA">
        <w:rPr>
          <w:szCs w:val="26"/>
        </w:rPr>
        <w:t xml:space="preserve"> РФ) – </w:t>
      </w:r>
      <w:r w:rsidRPr="001045FA">
        <w:rPr>
          <w:b/>
          <w:szCs w:val="26"/>
        </w:rPr>
        <w:t xml:space="preserve">2 </w:t>
      </w:r>
      <w:r w:rsidRPr="001045FA">
        <w:rPr>
          <w:szCs w:val="26"/>
        </w:rPr>
        <w:t>протокол</w:t>
      </w:r>
      <w:r>
        <w:rPr>
          <w:szCs w:val="26"/>
        </w:rPr>
        <w:t>а</w:t>
      </w:r>
      <w:r w:rsidRPr="001045FA">
        <w:rPr>
          <w:szCs w:val="26"/>
        </w:rPr>
        <w:t>.</w:t>
      </w:r>
    </w:p>
    <w:p w:rsidR="000F2535" w:rsidRDefault="000F2535" w:rsidP="000F2535">
      <w:pPr>
        <w:autoSpaceDE w:val="0"/>
        <w:autoSpaceDN w:val="0"/>
        <w:adjustRightInd w:val="0"/>
        <w:ind w:firstLine="540"/>
        <w:rPr>
          <w:rFonts w:eastAsiaTheme="minorHAnsi"/>
          <w:szCs w:val="26"/>
          <w:lang w:eastAsia="en-US"/>
        </w:rPr>
      </w:pPr>
      <w:r>
        <w:rPr>
          <w:szCs w:val="26"/>
        </w:rPr>
        <w:t xml:space="preserve">6. </w:t>
      </w:r>
      <w:r>
        <w:rPr>
          <w:rFonts w:eastAsiaTheme="minorHAnsi"/>
          <w:szCs w:val="26"/>
          <w:lang w:eastAsia="en-US"/>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111" w:history="1">
        <w:r w:rsidRPr="00B55C04">
          <w:rPr>
            <w:rFonts w:eastAsiaTheme="minorHAnsi"/>
            <w:color w:val="000000" w:themeColor="text1"/>
            <w:szCs w:val="26"/>
            <w:lang w:eastAsia="en-US"/>
          </w:rPr>
          <w:t>законом</w:t>
        </w:r>
      </w:hyperlink>
      <w:r>
        <w:rPr>
          <w:rFonts w:eastAsiaTheme="minorHAnsi"/>
          <w:szCs w:val="26"/>
          <w:lang w:eastAsia="en-US"/>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r w:rsidRPr="001045FA">
        <w:rPr>
          <w:szCs w:val="26"/>
        </w:rPr>
        <w:t>(</w:t>
      </w:r>
      <w:r w:rsidRPr="00E52B2A">
        <w:rPr>
          <w:b/>
          <w:szCs w:val="26"/>
        </w:rPr>
        <w:t>ч.</w:t>
      </w:r>
      <w:r w:rsidRPr="00B55C04">
        <w:rPr>
          <w:b/>
          <w:szCs w:val="26"/>
        </w:rPr>
        <w:t xml:space="preserve"> 2</w:t>
      </w:r>
      <w:r w:rsidRPr="001045FA">
        <w:rPr>
          <w:szCs w:val="26"/>
        </w:rPr>
        <w:t xml:space="preserve"> </w:t>
      </w:r>
      <w:r w:rsidRPr="001045FA">
        <w:rPr>
          <w:b/>
          <w:szCs w:val="26"/>
        </w:rPr>
        <w:t>ст.</w:t>
      </w:r>
      <w:r>
        <w:rPr>
          <w:b/>
          <w:szCs w:val="26"/>
        </w:rPr>
        <w:t>13</w:t>
      </w:r>
      <w:r w:rsidRPr="001045FA">
        <w:rPr>
          <w:b/>
          <w:szCs w:val="26"/>
        </w:rPr>
        <w:t>.</w:t>
      </w:r>
      <w:r>
        <w:rPr>
          <w:b/>
          <w:szCs w:val="26"/>
        </w:rPr>
        <w:t>15</w:t>
      </w:r>
      <w:r w:rsidRPr="001045FA">
        <w:rPr>
          <w:szCs w:val="26"/>
        </w:rPr>
        <w:t xml:space="preserve"> </w:t>
      </w:r>
      <w:proofErr w:type="spellStart"/>
      <w:r w:rsidRPr="001045FA">
        <w:rPr>
          <w:szCs w:val="26"/>
        </w:rPr>
        <w:t>КоАП</w:t>
      </w:r>
      <w:proofErr w:type="spellEnd"/>
      <w:r w:rsidRPr="001045FA">
        <w:rPr>
          <w:szCs w:val="26"/>
        </w:rPr>
        <w:t xml:space="preserve"> РФ) – </w:t>
      </w:r>
      <w:r w:rsidRPr="001045FA">
        <w:rPr>
          <w:b/>
          <w:szCs w:val="26"/>
        </w:rPr>
        <w:t xml:space="preserve">2 </w:t>
      </w:r>
      <w:r w:rsidRPr="001045FA">
        <w:rPr>
          <w:szCs w:val="26"/>
        </w:rPr>
        <w:t>протокол</w:t>
      </w:r>
      <w:r>
        <w:rPr>
          <w:szCs w:val="26"/>
        </w:rPr>
        <w:t>а</w:t>
      </w:r>
      <w:r w:rsidRPr="001045FA">
        <w:rPr>
          <w:szCs w:val="26"/>
        </w:rPr>
        <w:t>.</w:t>
      </w:r>
    </w:p>
    <w:p w:rsidR="000F2535" w:rsidRPr="00D42FEB" w:rsidRDefault="000F2535" w:rsidP="00262F4F">
      <w:pPr>
        <w:pStyle w:val="ConsPlusNormal"/>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7</w:t>
      </w:r>
      <w:r w:rsidRPr="001045FA">
        <w:rPr>
          <w:rFonts w:ascii="Times New Roman" w:hAnsi="Times New Roman" w:cs="Times New Roman"/>
          <w:sz w:val="26"/>
          <w:szCs w:val="26"/>
        </w:rPr>
        <w:t>.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r w:rsidRPr="001045FA">
        <w:rPr>
          <w:rFonts w:ascii="Times New Roman" w:hAnsi="Times New Roman" w:cs="Times New Roman"/>
          <w:b/>
          <w:sz w:val="26"/>
          <w:szCs w:val="26"/>
        </w:rPr>
        <w:t>ч. 2</w:t>
      </w:r>
      <w:r w:rsidRPr="001045FA">
        <w:rPr>
          <w:rFonts w:ascii="Times New Roman" w:hAnsi="Times New Roman" w:cs="Times New Roman"/>
          <w:sz w:val="26"/>
          <w:szCs w:val="26"/>
        </w:rPr>
        <w:t xml:space="preserve"> </w:t>
      </w:r>
      <w:r w:rsidRPr="001045FA">
        <w:rPr>
          <w:rFonts w:ascii="Times New Roman" w:hAnsi="Times New Roman" w:cs="Times New Roman"/>
          <w:b/>
          <w:sz w:val="26"/>
          <w:szCs w:val="26"/>
        </w:rPr>
        <w:t xml:space="preserve">ст. 19.34 </w:t>
      </w:r>
      <w:proofErr w:type="spellStart"/>
      <w:r w:rsidRPr="001045FA">
        <w:rPr>
          <w:rFonts w:ascii="Times New Roman" w:hAnsi="Times New Roman" w:cs="Times New Roman"/>
          <w:sz w:val="26"/>
          <w:szCs w:val="26"/>
        </w:rPr>
        <w:t>КоАП</w:t>
      </w:r>
      <w:proofErr w:type="spellEnd"/>
      <w:r w:rsidRPr="001045FA">
        <w:rPr>
          <w:rFonts w:ascii="Times New Roman" w:hAnsi="Times New Roman" w:cs="Times New Roman"/>
          <w:sz w:val="26"/>
          <w:szCs w:val="26"/>
        </w:rPr>
        <w:t xml:space="preserve"> РФ)  - </w:t>
      </w:r>
      <w:r w:rsidRPr="001045FA">
        <w:rPr>
          <w:rFonts w:ascii="Times New Roman" w:hAnsi="Times New Roman" w:cs="Times New Roman"/>
          <w:b/>
          <w:sz w:val="26"/>
          <w:szCs w:val="26"/>
        </w:rPr>
        <w:t>2</w:t>
      </w:r>
      <w:r w:rsidRPr="001045FA">
        <w:rPr>
          <w:rFonts w:ascii="Times New Roman" w:hAnsi="Times New Roman" w:cs="Times New Roman"/>
          <w:sz w:val="26"/>
          <w:szCs w:val="26"/>
        </w:rPr>
        <w:t xml:space="preserve"> протокола.</w:t>
      </w:r>
    </w:p>
    <w:p w:rsidR="00262F4F" w:rsidRDefault="00262F4F" w:rsidP="00262F4F">
      <w:pPr>
        <w:pStyle w:val="ConsPlusNormal"/>
        <w:spacing w:line="360" w:lineRule="auto"/>
        <w:ind w:firstLine="709"/>
        <w:jc w:val="both"/>
        <w:rPr>
          <w:rFonts w:ascii="Times New Roman" w:hAnsi="Times New Roman" w:cs="Times New Roman"/>
          <w:color w:val="000000" w:themeColor="text1"/>
          <w:sz w:val="26"/>
          <w:szCs w:val="26"/>
        </w:rPr>
      </w:pPr>
      <w:r w:rsidRPr="00A64F27">
        <w:rPr>
          <w:rFonts w:ascii="Times New Roman" w:hAnsi="Times New Roman" w:cs="Times New Roman"/>
          <w:color w:val="000000" w:themeColor="text1"/>
          <w:sz w:val="26"/>
          <w:szCs w:val="26"/>
        </w:rPr>
        <w:t xml:space="preserve">8. Неуплата административного штрафа в срок, предусмотренный </w:t>
      </w:r>
      <w:proofErr w:type="spellStart"/>
      <w:r w:rsidRPr="00A64F27">
        <w:rPr>
          <w:rFonts w:ascii="Times New Roman" w:hAnsi="Times New Roman" w:cs="Times New Roman"/>
          <w:color w:val="000000" w:themeColor="text1"/>
          <w:sz w:val="26"/>
          <w:szCs w:val="26"/>
        </w:rPr>
        <w:t>КоАП</w:t>
      </w:r>
      <w:proofErr w:type="spellEnd"/>
      <w:r w:rsidRPr="00A64F27">
        <w:rPr>
          <w:rFonts w:ascii="Times New Roman" w:hAnsi="Times New Roman" w:cs="Times New Roman"/>
          <w:color w:val="000000" w:themeColor="text1"/>
          <w:sz w:val="26"/>
          <w:szCs w:val="26"/>
        </w:rPr>
        <w:t xml:space="preserve">  (</w:t>
      </w:r>
      <w:r w:rsidRPr="00A64F27">
        <w:rPr>
          <w:rFonts w:ascii="Times New Roman" w:hAnsi="Times New Roman" w:cs="Times New Roman"/>
          <w:b/>
          <w:color w:val="000000" w:themeColor="text1"/>
          <w:sz w:val="26"/>
          <w:szCs w:val="26"/>
        </w:rPr>
        <w:t>ч.1 ст. 20.25</w:t>
      </w:r>
      <w:r w:rsidRPr="00A64F27">
        <w:rPr>
          <w:rFonts w:ascii="Times New Roman" w:hAnsi="Times New Roman" w:cs="Times New Roman"/>
          <w:color w:val="000000" w:themeColor="text1"/>
          <w:sz w:val="26"/>
          <w:szCs w:val="26"/>
        </w:rPr>
        <w:t xml:space="preserve"> </w:t>
      </w:r>
      <w:proofErr w:type="spellStart"/>
      <w:r w:rsidRPr="00A64F27">
        <w:rPr>
          <w:rFonts w:ascii="Times New Roman" w:hAnsi="Times New Roman" w:cs="Times New Roman"/>
          <w:color w:val="000000" w:themeColor="text1"/>
          <w:sz w:val="26"/>
          <w:szCs w:val="26"/>
        </w:rPr>
        <w:t>КоАП</w:t>
      </w:r>
      <w:proofErr w:type="spellEnd"/>
      <w:r w:rsidRPr="00A64F27">
        <w:rPr>
          <w:rFonts w:ascii="Times New Roman" w:hAnsi="Times New Roman" w:cs="Times New Roman"/>
          <w:color w:val="000000" w:themeColor="text1"/>
          <w:sz w:val="26"/>
          <w:szCs w:val="26"/>
        </w:rPr>
        <w:t xml:space="preserve"> РФ) </w:t>
      </w:r>
      <w:r>
        <w:rPr>
          <w:rFonts w:ascii="Times New Roman" w:hAnsi="Times New Roman" w:cs="Times New Roman"/>
          <w:color w:val="000000" w:themeColor="text1"/>
          <w:sz w:val="26"/>
          <w:szCs w:val="26"/>
        </w:rPr>
        <w:t xml:space="preserve">- </w:t>
      </w:r>
      <w:r>
        <w:rPr>
          <w:rFonts w:ascii="Times New Roman" w:hAnsi="Times New Roman" w:cs="Times New Roman"/>
          <w:b/>
          <w:color w:val="000000" w:themeColor="text1"/>
          <w:sz w:val="26"/>
          <w:szCs w:val="26"/>
        </w:rPr>
        <w:t>8</w:t>
      </w:r>
      <w:r w:rsidRPr="00A64F27">
        <w:rPr>
          <w:rFonts w:ascii="Times New Roman" w:hAnsi="Times New Roman" w:cs="Times New Roman"/>
          <w:color w:val="000000" w:themeColor="text1"/>
          <w:sz w:val="26"/>
          <w:szCs w:val="26"/>
        </w:rPr>
        <w:t xml:space="preserve"> протокол</w:t>
      </w:r>
      <w:r>
        <w:rPr>
          <w:rFonts w:ascii="Times New Roman" w:hAnsi="Times New Roman" w:cs="Times New Roman"/>
          <w:color w:val="000000" w:themeColor="text1"/>
          <w:sz w:val="26"/>
          <w:szCs w:val="26"/>
        </w:rPr>
        <w:t>ов</w:t>
      </w:r>
      <w:r w:rsidRPr="00A64F27">
        <w:rPr>
          <w:rFonts w:ascii="Times New Roman" w:hAnsi="Times New Roman" w:cs="Times New Roman"/>
          <w:color w:val="000000" w:themeColor="text1"/>
          <w:sz w:val="26"/>
          <w:szCs w:val="26"/>
        </w:rPr>
        <w:t xml:space="preserve">.  </w:t>
      </w:r>
    </w:p>
    <w:p w:rsidR="00262F4F" w:rsidRDefault="00262F4F" w:rsidP="00262F4F">
      <w:pPr>
        <w:ind w:firstLine="709"/>
        <w:rPr>
          <w:color w:val="000000" w:themeColor="text1"/>
          <w:szCs w:val="26"/>
        </w:rPr>
      </w:pPr>
      <w:r w:rsidRPr="00A64F27">
        <w:rPr>
          <w:color w:val="000000" w:themeColor="text1"/>
          <w:szCs w:val="26"/>
        </w:rPr>
        <w:lastRenderedPageBreak/>
        <w:t>9.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A64F27">
        <w:rPr>
          <w:b/>
          <w:color w:val="000000" w:themeColor="text1"/>
          <w:szCs w:val="26"/>
        </w:rPr>
        <w:t>ч.1 ст. 19.5</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w:t>
      </w:r>
      <w:r w:rsidRPr="00A64F27">
        <w:rPr>
          <w:color w:val="000000" w:themeColor="text1"/>
          <w:szCs w:val="26"/>
        </w:rPr>
        <w:t xml:space="preserve"> </w:t>
      </w:r>
      <w:r w:rsidRPr="00A64F27">
        <w:rPr>
          <w:b/>
          <w:color w:val="000000" w:themeColor="text1"/>
          <w:szCs w:val="26"/>
        </w:rPr>
        <w:t>2</w:t>
      </w:r>
      <w:r w:rsidRPr="00A64F27">
        <w:rPr>
          <w:color w:val="000000" w:themeColor="text1"/>
          <w:szCs w:val="26"/>
        </w:rPr>
        <w:t xml:space="preserve"> протокола.</w:t>
      </w:r>
    </w:p>
    <w:p w:rsidR="00262F4F" w:rsidRPr="000A3608" w:rsidRDefault="00262F4F" w:rsidP="00262F4F">
      <w:pPr>
        <w:autoSpaceDE w:val="0"/>
        <w:autoSpaceDN w:val="0"/>
        <w:adjustRightInd w:val="0"/>
        <w:ind w:firstLine="540"/>
        <w:rPr>
          <w:rFonts w:eastAsiaTheme="minorHAnsi"/>
          <w:szCs w:val="26"/>
          <w:lang w:eastAsia="en-US"/>
        </w:rPr>
      </w:pPr>
      <w:r>
        <w:rPr>
          <w:color w:val="000000" w:themeColor="text1"/>
          <w:szCs w:val="26"/>
        </w:rPr>
        <w:t>10.</w:t>
      </w:r>
      <w:r>
        <w:rPr>
          <w:rFonts w:eastAsiaTheme="minorHAnsi"/>
          <w:szCs w:val="26"/>
          <w:lang w:eastAsia="en-US"/>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w:t>
      </w:r>
      <w:r w:rsidRPr="000A3608">
        <w:rPr>
          <w:color w:val="000000" w:themeColor="text1"/>
          <w:szCs w:val="26"/>
        </w:rPr>
        <w:t>(</w:t>
      </w:r>
      <w:r w:rsidRPr="0037132A">
        <w:rPr>
          <w:b/>
          <w:color w:val="000000" w:themeColor="text1"/>
          <w:szCs w:val="26"/>
        </w:rPr>
        <w:t>ч.2 ст. 13.21</w:t>
      </w:r>
      <w:r>
        <w:rPr>
          <w:color w:val="000000" w:themeColor="text1"/>
          <w:szCs w:val="26"/>
        </w:rPr>
        <w:t>КоАП РФ) -</w:t>
      </w:r>
      <w:r w:rsidRPr="000A3608">
        <w:rPr>
          <w:color w:val="000000" w:themeColor="text1"/>
          <w:szCs w:val="26"/>
        </w:rPr>
        <w:t xml:space="preserve"> 2 протокола.</w:t>
      </w:r>
    </w:p>
    <w:p w:rsidR="00262F4F" w:rsidRDefault="00262F4F" w:rsidP="00262F4F">
      <w:pPr>
        <w:autoSpaceDE w:val="0"/>
        <w:autoSpaceDN w:val="0"/>
        <w:adjustRightInd w:val="0"/>
        <w:ind w:firstLine="540"/>
        <w:outlineLvl w:val="0"/>
        <w:rPr>
          <w:rFonts w:eastAsiaTheme="minorHAnsi"/>
          <w:b/>
          <w:bCs/>
          <w:szCs w:val="26"/>
          <w:lang w:eastAsia="en-US"/>
        </w:rPr>
      </w:pPr>
      <w:r>
        <w:rPr>
          <w:color w:val="000000" w:themeColor="text1"/>
          <w:szCs w:val="26"/>
        </w:rPr>
        <w:t>11.</w:t>
      </w:r>
      <w:r w:rsidRPr="0037132A">
        <w:rPr>
          <w:rFonts w:eastAsiaTheme="minorHAnsi"/>
          <w:bCs/>
          <w:szCs w:val="26"/>
          <w:lang w:eastAsia="en-US"/>
        </w:rPr>
        <w:t xml:space="preserve">Нарушение порядка участия средств массовой информации в информационном обеспечении выборов, референдумов </w:t>
      </w:r>
      <w:r w:rsidRPr="0037132A">
        <w:rPr>
          <w:color w:val="000000" w:themeColor="text1"/>
          <w:szCs w:val="26"/>
        </w:rPr>
        <w:t>(</w:t>
      </w:r>
      <w:r w:rsidRPr="0037132A">
        <w:rPr>
          <w:b/>
          <w:color w:val="000000" w:themeColor="text1"/>
          <w:szCs w:val="26"/>
        </w:rPr>
        <w:t>ст. 5.5</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w:t>
      </w:r>
      <w:r w:rsidRPr="0037132A">
        <w:rPr>
          <w:color w:val="000000" w:themeColor="text1"/>
          <w:szCs w:val="26"/>
        </w:rPr>
        <w:t xml:space="preserve"> 1 протокол.</w:t>
      </w:r>
    </w:p>
    <w:p w:rsidR="004B0CDD" w:rsidRDefault="00262F4F" w:rsidP="00EE26E6">
      <w:pPr>
        <w:autoSpaceDE w:val="0"/>
        <w:autoSpaceDN w:val="0"/>
        <w:adjustRightInd w:val="0"/>
        <w:ind w:firstLine="540"/>
        <w:outlineLvl w:val="0"/>
        <w:rPr>
          <w:rFonts w:eastAsiaTheme="minorHAnsi"/>
          <w:b/>
          <w:bCs/>
          <w:szCs w:val="26"/>
          <w:lang w:eastAsia="en-US"/>
        </w:rPr>
      </w:pPr>
      <w:r>
        <w:rPr>
          <w:color w:val="000000" w:themeColor="text1"/>
          <w:szCs w:val="26"/>
        </w:rPr>
        <w:t>12.</w:t>
      </w:r>
      <w:r w:rsidRPr="0037132A">
        <w:rPr>
          <w:rFonts w:eastAsiaTheme="minorHAnsi"/>
          <w:bCs/>
          <w:szCs w:val="26"/>
          <w:lang w:eastAsia="en-US"/>
        </w:rPr>
        <w:t>Проведение предвыборной агитации, агитации по вопросам референдума лицами, которым участие в ее проведении запрещено федеральным законом</w:t>
      </w:r>
      <w:r w:rsidRPr="0037132A">
        <w:rPr>
          <w:color w:val="000000" w:themeColor="text1"/>
          <w:szCs w:val="26"/>
        </w:rPr>
        <w:t>(</w:t>
      </w:r>
      <w:r w:rsidRPr="0037132A">
        <w:rPr>
          <w:b/>
          <w:color w:val="000000" w:themeColor="text1"/>
          <w:szCs w:val="26"/>
        </w:rPr>
        <w:t>ст. 5.11</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w:t>
      </w:r>
      <w:r w:rsidRPr="0037132A">
        <w:rPr>
          <w:color w:val="000000" w:themeColor="text1"/>
          <w:szCs w:val="26"/>
        </w:rPr>
        <w:t xml:space="preserve"> 1 протокол.</w:t>
      </w:r>
    </w:p>
    <w:p w:rsidR="00EE26E6" w:rsidRPr="00EE26E6" w:rsidRDefault="00EE26E6" w:rsidP="00EE26E6">
      <w:pPr>
        <w:autoSpaceDE w:val="0"/>
        <w:autoSpaceDN w:val="0"/>
        <w:adjustRightInd w:val="0"/>
        <w:spacing w:line="240" w:lineRule="auto"/>
        <w:ind w:firstLine="540"/>
        <w:outlineLvl w:val="0"/>
        <w:rPr>
          <w:rFonts w:eastAsiaTheme="minorHAnsi"/>
          <w:b/>
          <w:bCs/>
          <w:szCs w:val="26"/>
          <w:lang w:eastAsia="en-US"/>
        </w:rPr>
      </w:pPr>
    </w:p>
    <w:p w:rsidR="00262F4F" w:rsidRPr="002450BD" w:rsidRDefault="00262F4F" w:rsidP="00EE26E6">
      <w:pPr>
        <w:ind w:firstLine="709"/>
        <w:rPr>
          <w:color w:val="000000" w:themeColor="text1"/>
          <w:szCs w:val="26"/>
        </w:rPr>
      </w:pPr>
      <w:r>
        <w:rPr>
          <w:b/>
          <w:szCs w:val="26"/>
        </w:rPr>
        <w:t>94</w:t>
      </w:r>
      <w:r w:rsidR="000F2535" w:rsidRPr="006C01F7">
        <w:rPr>
          <w:b/>
          <w:szCs w:val="26"/>
        </w:rPr>
        <w:t xml:space="preserve"> </w:t>
      </w:r>
      <w:r w:rsidR="000F2535" w:rsidRPr="006C01F7">
        <w:rPr>
          <w:szCs w:val="26"/>
        </w:rPr>
        <w:t>(</w:t>
      </w:r>
      <w:r>
        <w:rPr>
          <w:szCs w:val="26"/>
        </w:rPr>
        <w:t>88</w:t>
      </w:r>
      <w:r w:rsidR="000F2535" w:rsidRPr="006C01F7">
        <w:rPr>
          <w:szCs w:val="26"/>
        </w:rPr>
        <w:t xml:space="preserve"> %) - направлено по подведомственности в суды, </w:t>
      </w:r>
      <w:r w:rsidRPr="00262F4F">
        <w:rPr>
          <w:b/>
          <w:szCs w:val="26"/>
        </w:rPr>
        <w:t>11</w:t>
      </w:r>
      <w:r w:rsidR="000F2535" w:rsidRPr="006C01F7">
        <w:rPr>
          <w:b/>
          <w:szCs w:val="26"/>
        </w:rPr>
        <w:t xml:space="preserve"> </w:t>
      </w:r>
      <w:r w:rsidR="000F2535" w:rsidRPr="006C01F7">
        <w:rPr>
          <w:szCs w:val="26"/>
        </w:rPr>
        <w:t>(</w:t>
      </w:r>
      <w:r>
        <w:rPr>
          <w:szCs w:val="26"/>
        </w:rPr>
        <w:t>10</w:t>
      </w:r>
      <w:r w:rsidR="000F2535" w:rsidRPr="006C01F7">
        <w:rPr>
          <w:szCs w:val="26"/>
        </w:rPr>
        <w:t xml:space="preserve"> %)</w:t>
      </w:r>
      <w:r w:rsidR="000F2535" w:rsidRPr="001045FA">
        <w:rPr>
          <w:szCs w:val="26"/>
        </w:rPr>
        <w:t xml:space="preserve"> - рассмотрено в рамках полномочий старшими государственными инспекторами.</w:t>
      </w:r>
      <w:r>
        <w:rPr>
          <w:szCs w:val="26"/>
        </w:rPr>
        <w:t xml:space="preserve">, </w:t>
      </w:r>
      <w:r w:rsidRPr="002450BD">
        <w:rPr>
          <w:b/>
          <w:color w:val="000000" w:themeColor="text1"/>
          <w:szCs w:val="26"/>
        </w:rPr>
        <w:t xml:space="preserve">2 </w:t>
      </w:r>
      <w:r w:rsidRPr="002450BD">
        <w:rPr>
          <w:color w:val="000000" w:themeColor="text1"/>
          <w:szCs w:val="26"/>
        </w:rPr>
        <w:t>(2 %) - находится на рассмотрении старших государственных инспекторов.</w:t>
      </w:r>
    </w:p>
    <w:p w:rsidR="000F2535" w:rsidRPr="001045FA" w:rsidRDefault="000F2535" w:rsidP="000F2535">
      <w:pPr>
        <w:ind w:firstLine="709"/>
        <w:rPr>
          <w:szCs w:val="26"/>
        </w:rPr>
      </w:pPr>
    </w:p>
    <w:p w:rsidR="004616EE" w:rsidRPr="00F12462" w:rsidRDefault="00167C74" w:rsidP="00C97BCB">
      <w:pPr>
        <w:ind w:firstLine="709"/>
        <w:rPr>
          <w:szCs w:val="26"/>
        </w:rPr>
      </w:pPr>
      <w:r>
        <w:rPr>
          <w:noProof/>
          <w:szCs w:val="26"/>
        </w:rPr>
        <w:drawing>
          <wp:anchor distT="0" distB="0" distL="114300" distR="114300" simplePos="0" relativeHeight="251783168" behindDoc="0" locked="0" layoutInCell="1" allowOverlap="1">
            <wp:simplePos x="0" y="0"/>
            <wp:positionH relativeFrom="column">
              <wp:posOffset>127635</wp:posOffset>
            </wp:positionH>
            <wp:positionV relativeFrom="paragraph">
              <wp:posOffset>123189</wp:posOffset>
            </wp:positionV>
            <wp:extent cx="6182995" cy="2924175"/>
            <wp:effectExtent l="19050" t="0" r="8255"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897A5D" w:rsidRDefault="00897A5D" w:rsidP="00C97BCB">
      <w:pPr>
        <w:ind w:firstLine="709"/>
        <w:rPr>
          <w:szCs w:val="26"/>
        </w:rPr>
      </w:pPr>
    </w:p>
    <w:p w:rsidR="009716AE" w:rsidRPr="00A44AA9" w:rsidRDefault="009716AE" w:rsidP="00C97BCB">
      <w:pPr>
        <w:ind w:firstLine="709"/>
        <w:rPr>
          <w:szCs w:val="26"/>
        </w:rPr>
      </w:pPr>
    </w:p>
    <w:p w:rsidR="00C97BCB" w:rsidRDefault="00C97BCB" w:rsidP="008D2305">
      <w:pPr>
        <w:ind w:firstLine="709"/>
        <w:rPr>
          <w:color w:val="FF0000"/>
          <w:szCs w:val="26"/>
        </w:rPr>
      </w:pPr>
    </w:p>
    <w:p w:rsidR="00C97BCB" w:rsidRDefault="00C97BCB" w:rsidP="008D2305">
      <w:pPr>
        <w:ind w:firstLine="709"/>
        <w:rPr>
          <w:color w:val="FF0000"/>
          <w:szCs w:val="26"/>
        </w:rPr>
      </w:pPr>
    </w:p>
    <w:p w:rsidR="004D36D6" w:rsidRPr="004D2646" w:rsidRDefault="004D36D6" w:rsidP="008D2305">
      <w:pPr>
        <w:ind w:firstLine="709"/>
        <w:rPr>
          <w:color w:val="FF0000"/>
          <w:szCs w:val="26"/>
        </w:rPr>
      </w:pPr>
    </w:p>
    <w:p w:rsidR="000A390A" w:rsidRPr="004D2646" w:rsidRDefault="000A390A" w:rsidP="008D2305">
      <w:pPr>
        <w:ind w:firstLine="709"/>
        <w:rPr>
          <w:color w:val="FF0000"/>
          <w:szCs w:val="26"/>
        </w:rPr>
      </w:pPr>
    </w:p>
    <w:p w:rsidR="004D36D6" w:rsidRDefault="004D36D6" w:rsidP="008D2305">
      <w:pPr>
        <w:ind w:firstLine="709"/>
        <w:rPr>
          <w:color w:val="FF0000"/>
          <w:szCs w:val="26"/>
        </w:rPr>
      </w:pPr>
    </w:p>
    <w:p w:rsidR="00EE26E6" w:rsidRDefault="00EE26E6" w:rsidP="008D2305">
      <w:pPr>
        <w:ind w:firstLine="709"/>
        <w:rPr>
          <w:color w:val="FF0000"/>
          <w:szCs w:val="26"/>
        </w:rPr>
      </w:pPr>
    </w:p>
    <w:p w:rsidR="00EE26E6" w:rsidRDefault="00EE26E6" w:rsidP="008D2305">
      <w:pPr>
        <w:ind w:firstLine="709"/>
        <w:rPr>
          <w:color w:val="FF0000"/>
          <w:szCs w:val="26"/>
        </w:rPr>
      </w:pPr>
    </w:p>
    <w:p w:rsidR="00EE26E6" w:rsidRDefault="00EE26E6" w:rsidP="008D2305">
      <w:pPr>
        <w:ind w:firstLine="709"/>
        <w:rPr>
          <w:color w:val="FF0000"/>
          <w:szCs w:val="26"/>
        </w:rPr>
      </w:pPr>
    </w:p>
    <w:p w:rsidR="00EE26E6" w:rsidRPr="004D2646" w:rsidRDefault="00EE26E6" w:rsidP="008D2305">
      <w:pPr>
        <w:ind w:firstLine="709"/>
        <w:rPr>
          <w:color w:val="FF0000"/>
          <w:szCs w:val="26"/>
        </w:rPr>
      </w:pPr>
    </w:p>
    <w:p w:rsidR="003A0A77" w:rsidRPr="00A35614" w:rsidRDefault="003A0A77" w:rsidP="003A0A77">
      <w:pPr>
        <w:ind w:firstLine="660"/>
        <w:rPr>
          <w:szCs w:val="26"/>
        </w:rPr>
      </w:pPr>
      <w:r w:rsidRPr="00A35614">
        <w:rPr>
          <w:szCs w:val="26"/>
        </w:rPr>
        <w:t xml:space="preserve">- решения вынесены по </w:t>
      </w:r>
      <w:r w:rsidR="000F2535" w:rsidRPr="000F2535">
        <w:rPr>
          <w:b/>
          <w:szCs w:val="26"/>
        </w:rPr>
        <w:t>2</w:t>
      </w:r>
      <w:r w:rsidR="00262F4F">
        <w:rPr>
          <w:b/>
          <w:szCs w:val="26"/>
        </w:rPr>
        <w:t>9</w:t>
      </w:r>
      <w:r w:rsidRPr="00A35614">
        <w:rPr>
          <w:b/>
          <w:szCs w:val="26"/>
        </w:rPr>
        <w:t xml:space="preserve"> </w:t>
      </w:r>
      <w:r w:rsidRPr="00A35614">
        <w:rPr>
          <w:szCs w:val="26"/>
        </w:rPr>
        <w:t>дел</w:t>
      </w:r>
      <w:r w:rsidR="00262F4F">
        <w:rPr>
          <w:szCs w:val="26"/>
        </w:rPr>
        <w:t>ам</w:t>
      </w:r>
      <w:r w:rsidRPr="00A35614">
        <w:rPr>
          <w:szCs w:val="26"/>
        </w:rPr>
        <w:t>, в том числе:</w:t>
      </w:r>
    </w:p>
    <w:p w:rsidR="003A0A77" w:rsidRPr="00A35614" w:rsidRDefault="003A0A77" w:rsidP="003A0A77">
      <w:pPr>
        <w:ind w:firstLine="660"/>
        <w:rPr>
          <w:szCs w:val="26"/>
        </w:rPr>
      </w:pPr>
      <w:r w:rsidRPr="00A35614">
        <w:rPr>
          <w:szCs w:val="26"/>
        </w:rPr>
        <w:t xml:space="preserve">- старшими государственными инспекторами Роскомнадзора – </w:t>
      </w:r>
      <w:r w:rsidR="001616E1" w:rsidRPr="001616E1">
        <w:rPr>
          <w:b/>
          <w:szCs w:val="26"/>
        </w:rPr>
        <w:t>11</w:t>
      </w:r>
      <w:r w:rsidRPr="000F2535">
        <w:rPr>
          <w:b/>
          <w:szCs w:val="26"/>
        </w:rPr>
        <w:t xml:space="preserve"> (</w:t>
      </w:r>
      <w:r w:rsidR="001616E1">
        <w:rPr>
          <w:b/>
          <w:szCs w:val="26"/>
        </w:rPr>
        <w:t>38</w:t>
      </w:r>
      <w:r w:rsidRPr="00A35614">
        <w:rPr>
          <w:b/>
          <w:szCs w:val="26"/>
        </w:rPr>
        <w:t>%)</w:t>
      </w:r>
      <w:r w:rsidRPr="00A35614">
        <w:rPr>
          <w:szCs w:val="26"/>
        </w:rPr>
        <w:t>;</w:t>
      </w:r>
    </w:p>
    <w:p w:rsidR="003A0A77" w:rsidRPr="00A35614" w:rsidRDefault="003A0A77" w:rsidP="003A0A77">
      <w:pPr>
        <w:ind w:firstLine="660"/>
        <w:rPr>
          <w:szCs w:val="26"/>
        </w:rPr>
      </w:pPr>
      <w:r w:rsidRPr="00A35614">
        <w:rPr>
          <w:szCs w:val="26"/>
        </w:rPr>
        <w:t xml:space="preserve">- судами – </w:t>
      </w:r>
      <w:r w:rsidR="000F2535" w:rsidRPr="000F2535">
        <w:rPr>
          <w:b/>
          <w:szCs w:val="26"/>
        </w:rPr>
        <w:t>1</w:t>
      </w:r>
      <w:r w:rsidR="001616E1">
        <w:rPr>
          <w:b/>
          <w:szCs w:val="26"/>
        </w:rPr>
        <w:t>8</w:t>
      </w:r>
      <w:r w:rsidRPr="000F2535">
        <w:rPr>
          <w:b/>
          <w:szCs w:val="26"/>
        </w:rPr>
        <w:t xml:space="preserve"> (</w:t>
      </w:r>
      <w:r w:rsidR="001616E1">
        <w:rPr>
          <w:b/>
          <w:szCs w:val="26"/>
        </w:rPr>
        <w:t>62</w:t>
      </w:r>
      <w:r w:rsidRPr="00A35614">
        <w:rPr>
          <w:b/>
          <w:szCs w:val="26"/>
        </w:rPr>
        <w:t>%)</w:t>
      </w:r>
      <w:r w:rsidRPr="00A35614">
        <w:rPr>
          <w:szCs w:val="26"/>
        </w:rPr>
        <w:t>;</w:t>
      </w:r>
    </w:p>
    <w:p w:rsidR="003A0A77" w:rsidRDefault="003A0A77" w:rsidP="003A0A77">
      <w:pPr>
        <w:ind w:firstLine="660"/>
        <w:rPr>
          <w:szCs w:val="26"/>
        </w:rPr>
      </w:pPr>
      <w:r w:rsidRPr="00A35614">
        <w:rPr>
          <w:szCs w:val="26"/>
        </w:rPr>
        <w:t xml:space="preserve">- наложено административных наказаний в виде штрафа на </w:t>
      </w:r>
      <w:r w:rsidRPr="005C15A4">
        <w:rPr>
          <w:szCs w:val="26"/>
        </w:rPr>
        <w:t xml:space="preserve">сумму </w:t>
      </w:r>
      <w:r w:rsidR="000F2535" w:rsidRPr="005C15A4">
        <w:rPr>
          <w:b/>
          <w:szCs w:val="26"/>
        </w:rPr>
        <w:t>1</w:t>
      </w:r>
      <w:r w:rsidR="001616E1">
        <w:rPr>
          <w:b/>
          <w:szCs w:val="26"/>
        </w:rPr>
        <w:t>9</w:t>
      </w:r>
      <w:r w:rsidR="000F2535" w:rsidRPr="005C15A4">
        <w:rPr>
          <w:b/>
          <w:szCs w:val="26"/>
        </w:rPr>
        <w:t>,</w:t>
      </w:r>
      <w:r w:rsidR="001616E1">
        <w:rPr>
          <w:b/>
          <w:szCs w:val="26"/>
        </w:rPr>
        <w:t>0</w:t>
      </w:r>
      <w:r w:rsidRPr="005C15A4">
        <w:rPr>
          <w:b/>
          <w:szCs w:val="26"/>
        </w:rPr>
        <w:t xml:space="preserve"> </w:t>
      </w:r>
      <w:r w:rsidRPr="00A35614">
        <w:rPr>
          <w:szCs w:val="26"/>
        </w:rPr>
        <w:t>тыс.</w:t>
      </w:r>
      <w:r w:rsidRPr="00A35614">
        <w:rPr>
          <w:b/>
          <w:szCs w:val="26"/>
        </w:rPr>
        <w:t xml:space="preserve"> </w:t>
      </w:r>
      <w:r w:rsidRPr="00A35614">
        <w:rPr>
          <w:szCs w:val="26"/>
        </w:rPr>
        <w:t>руб.</w:t>
      </w:r>
      <w:r w:rsidR="005F5DDF" w:rsidRPr="005F5DDF">
        <w:rPr>
          <w:szCs w:val="26"/>
        </w:rPr>
        <w:t xml:space="preserve"> </w:t>
      </w:r>
      <w:r w:rsidR="005F5DDF">
        <w:rPr>
          <w:szCs w:val="26"/>
        </w:rPr>
        <w:t>(</w:t>
      </w:r>
      <w:r w:rsidR="005F5DDF" w:rsidRPr="001045FA">
        <w:rPr>
          <w:szCs w:val="26"/>
        </w:rPr>
        <w:t xml:space="preserve">взыскано </w:t>
      </w:r>
      <w:r w:rsidR="005F5DDF">
        <w:rPr>
          <w:b/>
          <w:szCs w:val="26"/>
        </w:rPr>
        <w:t>500</w:t>
      </w:r>
      <w:r w:rsidR="005F5DDF" w:rsidRPr="001045FA">
        <w:rPr>
          <w:b/>
          <w:szCs w:val="26"/>
        </w:rPr>
        <w:t xml:space="preserve"> </w:t>
      </w:r>
      <w:r w:rsidR="005F5DDF" w:rsidRPr="001045FA">
        <w:rPr>
          <w:szCs w:val="26"/>
        </w:rPr>
        <w:t>руб.);</w:t>
      </w:r>
    </w:p>
    <w:p w:rsidR="001616E1" w:rsidRPr="00682C3D" w:rsidRDefault="001616E1" w:rsidP="001616E1">
      <w:pPr>
        <w:ind w:firstLine="660"/>
        <w:rPr>
          <w:color w:val="000000" w:themeColor="text1"/>
          <w:szCs w:val="26"/>
        </w:rPr>
      </w:pPr>
      <w:r w:rsidRPr="00682C3D">
        <w:rPr>
          <w:color w:val="000000" w:themeColor="text1"/>
          <w:szCs w:val="26"/>
        </w:rPr>
        <w:lastRenderedPageBreak/>
        <w:t xml:space="preserve">- в виде предупреждения – </w:t>
      </w:r>
      <w:r w:rsidRPr="00682C3D">
        <w:rPr>
          <w:b/>
          <w:color w:val="000000" w:themeColor="text1"/>
          <w:szCs w:val="26"/>
        </w:rPr>
        <w:t>10</w:t>
      </w:r>
      <w:r>
        <w:rPr>
          <w:color w:val="000000" w:themeColor="text1"/>
          <w:szCs w:val="26"/>
        </w:rPr>
        <w:t>;</w:t>
      </w:r>
    </w:p>
    <w:p w:rsidR="001616E1" w:rsidRPr="0017498A" w:rsidRDefault="001616E1" w:rsidP="001616E1">
      <w:pPr>
        <w:spacing w:line="348" w:lineRule="auto"/>
        <w:ind w:firstLine="709"/>
        <w:rPr>
          <w:b/>
          <w:color w:val="000000" w:themeColor="text1"/>
          <w:szCs w:val="26"/>
        </w:rPr>
      </w:pPr>
      <w:r w:rsidRPr="00682C3D">
        <w:rPr>
          <w:color w:val="000000" w:themeColor="text1"/>
          <w:szCs w:val="26"/>
        </w:rPr>
        <w:t xml:space="preserve">- в виде объявления устного замечания </w:t>
      </w:r>
      <w:r w:rsidRPr="00682C3D">
        <w:rPr>
          <w:b/>
          <w:color w:val="000000" w:themeColor="text1"/>
          <w:szCs w:val="26"/>
        </w:rPr>
        <w:t>- 4.</w:t>
      </w:r>
    </w:p>
    <w:p w:rsidR="003A0A77" w:rsidRPr="003460F0" w:rsidRDefault="003A0A77" w:rsidP="003A0A77">
      <w:pPr>
        <w:pStyle w:val="a8"/>
        <w:spacing w:line="360" w:lineRule="auto"/>
        <w:ind w:firstLine="709"/>
        <w:rPr>
          <w:sz w:val="16"/>
          <w:szCs w:val="16"/>
        </w:rPr>
      </w:pPr>
    </w:p>
    <w:p w:rsidR="003A0A77" w:rsidRPr="00A35614" w:rsidRDefault="003A0A77" w:rsidP="003A0A77">
      <w:pPr>
        <w:pStyle w:val="a8"/>
        <w:spacing w:line="360" w:lineRule="auto"/>
        <w:ind w:firstLine="709"/>
        <w:rPr>
          <w:sz w:val="26"/>
          <w:szCs w:val="26"/>
        </w:rPr>
      </w:pPr>
      <w:r w:rsidRPr="00A35614">
        <w:rPr>
          <w:sz w:val="26"/>
          <w:szCs w:val="26"/>
        </w:rPr>
        <w:t xml:space="preserve">В </w:t>
      </w:r>
      <w:r w:rsidRPr="00A35614">
        <w:rPr>
          <w:b/>
          <w:sz w:val="26"/>
          <w:szCs w:val="26"/>
        </w:rPr>
        <w:t xml:space="preserve">сфере связи </w:t>
      </w:r>
      <w:r w:rsidRPr="00A35614">
        <w:rPr>
          <w:sz w:val="26"/>
          <w:szCs w:val="26"/>
        </w:rPr>
        <w:t xml:space="preserve">из </w:t>
      </w:r>
      <w:r w:rsidR="001616E1">
        <w:rPr>
          <w:b/>
          <w:sz w:val="26"/>
          <w:szCs w:val="26"/>
        </w:rPr>
        <w:t>2999</w:t>
      </w:r>
      <w:r w:rsidRPr="00A35614">
        <w:rPr>
          <w:b/>
          <w:sz w:val="26"/>
          <w:szCs w:val="26"/>
        </w:rPr>
        <w:t xml:space="preserve"> </w:t>
      </w:r>
      <w:r w:rsidRPr="00A35614">
        <w:rPr>
          <w:sz w:val="26"/>
          <w:szCs w:val="26"/>
        </w:rPr>
        <w:t xml:space="preserve">протоколов об административных правонарушениях, составленных </w:t>
      </w:r>
      <w:r w:rsidR="000F2535" w:rsidRPr="0072369B">
        <w:rPr>
          <w:sz w:val="26"/>
          <w:szCs w:val="26"/>
        </w:rPr>
        <w:t xml:space="preserve">за </w:t>
      </w:r>
      <w:r w:rsidR="00EC464A">
        <w:rPr>
          <w:sz w:val="26"/>
          <w:szCs w:val="26"/>
        </w:rPr>
        <w:t xml:space="preserve">9 </w:t>
      </w:r>
      <w:r w:rsidR="000F2535" w:rsidRPr="0072369B">
        <w:rPr>
          <w:sz w:val="26"/>
          <w:szCs w:val="26"/>
        </w:rPr>
        <w:t>месяцев 2017 года</w:t>
      </w:r>
      <w:r w:rsidRPr="00A35614">
        <w:rPr>
          <w:sz w:val="26"/>
          <w:szCs w:val="26"/>
        </w:rPr>
        <w:t>:</w:t>
      </w:r>
      <w:r w:rsidRPr="00A35614">
        <w:rPr>
          <w:noProof/>
          <w:szCs w:val="26"/>
        </w:rPr>
        <w:t xml:space="preserve"> </w:t>
      </w:r>
    </w:p>
    <w:p w:rsidR="000F2535" w:rsidRPr="0072369B" w:rsidRDefault="000F2535" w:rsidP="000F2535">
      <w:pPr>
        <w:pStyle w:val="a8"/>
        <w:spacing w:line="360" w:lineRule="auto"/>
        <w:ind w:firstLine="708"/>
        <w:rPr>
          <w:sz w:val="26"/>
          <w:szCs w:val="26"/>
        </w:rPr>
      </w:pPr>
      <w:r w:rsidRPr="0072369B">
        <w:rPr>
          <w:b/>
          <w:i/>
          <w:sz w:val="26"/>
          <w:szCs w:val="26"/>
        </w:rPr>
        <w:t xml:space="preserve">- </w:t>
      </w:r>
      <w:r w:rsidR="006F67B2">
        <w:rPr>
          <w:b/>
          <w:i/>
          <w:sz w:val="26"/>
          <w:szCs w:val="26"/>
        </w:rPr>
        <w:t>1428</w:t>
      </w:r>
      <w:r w:rsidRPr="0072369B">
        <w:rPr>
          <w:b/>
          <w:i/>
          <w:sz w:val="26"/>
          <w:szCs w:val="26"/>
        </w:rPr>
        <w:t xml:space="preserve"> </w:t>
      </w:r>
      <w:r w:rsidRPr="0072369B">
        <w:rPr>
          <w:b/>
          <w:bCs/>
          <w:i/>
          <w:sz w:val="26"/>
          <w:szCs w:val="26"/>
        </w:rPr>
        <w:t>(4</w:t>
      </w:r>
      <w:r w:rsidR="006F67B2">
        <w:rPr>
          <w:b/>
          <w:bCs/>
          <w:i/>
          <w:sz w:val="26"/>
          <w:szCs w:val="26"/>
        </w:rPr>
        <w:t>8</w:t>
      </w:r>
      <w:r w:rsidRPr="0072369B">
        <w:rPr>
          <w:b/>
          <w:bCs/>
          <w:i/>
          <w:sz w:val="26"/>
          <w:szCs w:val="26"/>
        </w:rPr>
        <w:t>%)</w:t>
      </w:r>
      <w:r w:rsidRPr="0072369B">
        <w:rPr>
          <w:sz w:val="26"/>
          <w:szCs w:val="26"/>
        </w:rPr>
        <w:t xml:space="preserve"> в отношении юридических лиц;</w:t>
      </w:r>
    </w:p>
    <w:p w:rsidR="000F2535" w:rsidRPr="0072369B" w:rsidRDefault="000F2535" w:rsidP="000F2535">
      <w:pPr>
        <w:pStyle w:val="a8"/>
        <w:spacing w:line="360" w:lineRule="auto"/>
        <w:ind w:firstLine="708"/>
        <w:rPr>
          <w:sz w:val="26"/>
          <w:szCs w:val="26"/>
        </w:rPr>
      </w:pPr>
      <w:r w:rsidRPr="0072369B">
        <w:rPr>
          <w:b/>
          <w:i/>
          <w:sz w:val="26"/>
          <w:szCs w:val="26"/>
        </w:rPr>
        <w:t xml:space="preserve">- </w:t>
      </w:r>
      <w:r w:rsidR="006F67B2">
        <w:rPr>
          <w:b/>
          <w:i/>
          <w:sz w:val="26"/>
          <w:szCs w:val="26"/>
        </w:rPr>
        <w:t>1474</w:t>
      </w:r>
      <w:r w:rsidRPr="0072369B">
        <w:rPr>
          <w:b/>
          <w:i/>
          <w:sz w:val="26"/>
          <w:szCs w:val="26"/>
        </w:rPr>
        <w:t xml:space="preserve"> </w:t>
      </w:r>
      <w:r w:rsidRPr="0072369B">
        <w:rPr>
          <w:b/>
          <w:bCs/>
          <w:i/>
          <w:sz w:val="26"/>
          <w:szCs w:val="26"/>
        </w:rPr>
        <w:t>(</w:t>
      </w:r>
      <w:r w:rsidR="006F67B2">
        <w:rPr>
          <w:b/>
          <w:bCs/>
          <w:i/>
          <w:sz w:val="26"/>
          <w:szCs w:val="26"/>
        </w:rPr>
        <w:t>49</w:t>
      </w:r>
      <w:r w:rsidRPr="0072369B">
        <w:rPr>
          <w:b/>
          <w:bCs/>
          <w:i/>
          <w:sz w:val="26"/>
          <w:szCs w:val="26"/>
        </w:rPr>
        <w:t>%)</w:t>
      </w:r>
      <w:r w:rsidRPr="0072369B">
        <w:rPr>
          <w:sz w:val="26"/>
          <w:szCs w:val="26"/>
        </w:rPr>
        <w:t xml:space="preserve"> в отношении должностных лиц;</w:t>
      </w:r>
    </w:p>
    <w:p w:rsidR="000F2535" w:rsidRPr="0072369B" w:rsidRDefault="000F2535" w:rsidP="000F2535">
      <w:pPr>
        <w:pStyle w:val="a8"/>
        <w:spacing w:line="360" w:lineRule="auto"/>
        <w:ind w:firstLine="708"/>
        <w:rPr>
          <w:sz w:val="26"/>
          <w:szCs w:val="26"/>
        </w:rPr>
      </w:pPr>
      <w:r w:rsidRPr="0072369B">
        <w:rPr>
          <w:b/>
          <w:i/>
          <w:sz w:val="26"/>
          <w:szCs w:val="26"/>
        </w:rPr>
        <w:t xml:space="preserve">- </w:t>
      </w:r>
      <w:r w:rsidR="006F67B2">
        <w:rPr>
          <w:b/>
          <w:i/>
          <w:sz w:val="26"/>
          <w:szCs w:val="26"/>
        </w:rPr>
        <w:t>71</w:t>
      </w:r>
      <w:r w:rsidRPr="0072369B">
        <w:rPr>
          <w:b/>
          <w:i/>
          <w:sz w:val="26"/>
          <w:szCs w:val="26"/>
        </w:rPr>
        <w:t xml:space="preserve"> </w:t>
      </w:r>
      <w:r w:rsidRPr="0072369B">
        <w:rPr>
          <w:b/>
          <w:bCs/>
          <w:i/>
          <w:sz w:val="26"/>
          <w:szCs w:val="26"/>
        </w:rPr>
        <w:t>(2%)</w:t>
      </w:r>
      <w:r w:rsidRPr="0072369B">
        <w:rPr>
          <w:sz w:val="26"/>
          <w:szCs w:val="26"/>
        </w:rPr>
        <w:t xml:space="preserve"> в индивидуальных предпринимателей;</w:t>
      </w:r>
    </w:p>
    <w:p w:rsidR="000F2535" w:rsidRDefault="000F2535" w:rsidP="000F2535">
      <w:pPr>
        <w:pStyle w:val="a8"/>
        <w:spacing w:line="360" w:lineRule="auto"/>
        <w:ind w:firstLine="708"/>
        <w:rPr>
          <w:sz w:val="26"/>
          <w:szCs w:val="26"/>
        </w:rPr>
      </w:pPr>
      <w:r w:rsidRPr="0072369B">
        <w:rPr>
          <w:b/>
          <w:i/>
          <w:sz w:val="26"/>
          <w:szCs w:val="26"/>
        </w:rPr>
        <w:t xml:space="preserve">- </w:t>
      </w:r>
      <w:r w:rsidR="006F67B2">
        <w:rPr>
          <w:b/>
          <w:i/>
          <w:sz w:val="26"/>
          <w:szCs w:val="26"/>
        </w:rPr>
        <w:t>26</w:t>
      </w:r>
      <w:r w:rsidRPr="0072369B">
        <w:rPr>
          <w:b/>
          <w:i/>
          <w:sz w:val="26"/>
          <w:szCs w:val="26"/>
        </w:rPr>
        <w:t xml:space="preserve"> </w:t>
      </w:r>
      <w:r w:rsidRPr="0072369B">
        <w:rPr>
          <w:b/>
          <w:bCs/>
          <w:i/>
          <w:sz w:val="26"/>
          <w:szCs w:val="26"/>
        </w:rPr>
        <w:t>(</w:t>
      </w:r>
      <w:r w:rsidR="00BD4C69">
        <w:rPr>
          <w:b/>
          <w:bCs/>
          <w:i/>
          <w:sz w:val="26"/>
          <w:szCs w:val="26"/>
        </w:rPr>
        <w:t>1</w:t>
      </w:r>
      <w:r w:rsidRPr="0072369B">
        <w:rPr>
          <w:b/>
          <w:bCs/>
          <w:i/>
          <w:sz w:val="26"/>
          <w:szCs w:val="26"/>
        </w:rPr>
        <w:t>%)</w:t>
      </w:r>
      <w:r w:rsidRPr="0072369B">
        <w:rPr>
          <w:sz w:val="26"/>
          <w:szCs w:val="26"/>
        </w:rPr>
        <w:t xml:space="preserve"> в отношении физических лиц.</w:t>
      </w:r>
    </w:p>
    <w:p w:rsidR="00B36120" w:rsidRDefault="002F1A07"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128270</wp:posOffset>
            </wp:positionH>
            <wp:positionV relativeFrom="paragraph">
              <wp:posOffset>50800</wp:posOffset>
            </wp:positionV>
            <wp:extent cx="5817870" cy="3147060"/>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rsidR="00B36120" w:rsidRDefault="00B36120" w:rsidP="000F2535">
      <w:pPr>
        <w:pStyle w:val="a8"/>
        <w:spacing w:line="360" w:lineRule="auto"/>
        <w:ind w:firstLine="708"/>
        <w:rPr>
          <w:sz w:val="26"/>
          <w:szCs w:val="26"/>
        </w:rPr>
      </w:pPr>
    </w:p>
    <w:p w:rsidR="00D24E36" w:rsidRDefault="00D24E36" w:rsidP="00A35614">
      <w:pPr>
        <w:pStyle w:val="a8"/>
        <w:spacing w:line="360" w:lineRule="auto"/>
        <w:ind w:firstLine="709"/>
        <w:rPr>
          <w:sz w:val="26"/>
          <w:szCs w:val="26"/>
          <w:highlight w:val="yellow"/>
        </w:rPr>
      </w:pPr>
    </w:p>
    <w:p w:rsidR="00D24E36" w:rsidRPr="00D24E36" w:rsidRDefault="00D24E36" w:rsidP="00A35614">
      <w:pPr>
        <w:pStyle w:val="a8"/>
        <w:spacing w:line="360" w:lineRule="auto"/>
        <w:ind w:firstLine="709"/>
        <w:rPr>
          <w:sz w:val="26"/>
          <w:szCs w:val="26"/>
          <w:highlight w:val="yellow"/>
        </w:rPr>
      </w:pPr>
    </w:p>
    <w:p w:rsidR="002B41AB" w:rsidRDefault="002B41AB" w:rsidP="00D43099">
      <w:pPr>
        <w:pStyle w:val="a8"/>
        <w:spacing w:line="360" w:lineRule="auto"/>
        <w:ind w:firstLine="709"/>
        <w:rPr>
          <w:color w:val="FF0000"/>
          <w:sz w:val="26"/>
          <w:szCs w:val="26"/>
        </w:rPr>
      </w:pPr>
    </w:p>
    <w:p w:rsidR="002B41AB" w:rsidRPr="002B41AB" w:rsidRDefault="002B41AB" w:rsidP="00D43099">
      <w:pPr>
        <w:pStyle w:val="a8"/>
        <w:spacing w:line="360" w:lineRule="auto"/>
        <w:ind w:firstLine="709"/>
        <w:rPr>
          <w:color w:val="FF0000"/>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EE26E6" w:rsidRDefault="00EE26E6" w:rsidP="007F4D63">
      <w:pPr>
        <w:pStyle w:val="a8"/>
        <w:spacing w:line="240" w:lineRule="auto"/>
        <w:ind w:firstLine="0"/>
        <w:jc w:val="center"/>
        <w:rPr>
          <w:b/>
          <w:szCs w:val="26"/>
        </w:rPr>
      </w:pPr>
    </w:p>
    <w:p w:rsidR="00EE26E6" w:rsidRDefault="00EE26E6" w:rsidP="007F4D63">
      <w:pPr>
        <w:pStyle w:val="a8"/>
        <w:spacing w:line="240" w:lineRule="auto"/>
        <w:ind w:firstLine="0"/>
        <w:jc w:val="center"/>
        <w:rPr>
          <w:b/>
          <w:szCs w:val="26"/>
        </w:rPr>
      </w:pPr>
    </w:p>
    <w:p w:rsidR="00EE26E6" w:rsidRDefault="00EE26E6" w:rsidP="007F4D63">
      <w:pPr>
        <w:pStyle w:val="a8"/>
        <w:spacing w:line="240" w:lineRule="auto"/>
        <w:ind w:firstLine="0"/>
        <w:jc w:val="center"/>
        <w:rPr>
          <w:b/>
          <w:szCs w:val="26"/>
        </w:rPr>
      </w:pPr>
    </w:p>
    <w:p w:rsidR="000570C3" w:rsidRDefault="000570C3" w:rsidP="007F4D63">
      <w:pPr>
        <w:pStyle w:val="a8"/>
        <w:spacing w:line="240" w:lineRule="auto"/>
        <w:ind w:firstLine="0"/>
        <w:jc w:val="center"/>
        <w:rPr>
          <w:b/>
          <w:szCs w:val="26"/>
        </w:rPr>
      </w:pPr>
    </w:p>
    <w:p w:rsidR="007F4D63" w:rsidRPr="00E13D3D" w:rsidRDefault="00D43099" w:rsidP="007F4D63">
      <w:pPr>
        <w:pStyle w:val="a8"/>
        <w:spacing w:line="240" w:lineRule="auto"/>
        <w:ind w:firstLine="0"/>
        <w:jc w:val="center"/>
        <w:rPr>
          <w:b/>
          <w:szCs w:val="26"/>
        </w:rPr>
      </w:pPr>
      <w:r>
        <w:rPr>
          <w:b/>
          <w:szCs w:val="26"/>
        </w:rPr>
        <w:t>С</w:t>
      </w:r>
      <w:r w:rsidR="007F4D63" w:rsidRPr="00E13D3D">
        <w:rPr>
          <w:b/>
          <w:szCs w:val="26"/>
        </w:rPr>
        <w:t>равнительные данные о количестве составленных протоколов</w:t>
      </w:r>
    </w:p>
    <w:p w:rsidR="009404E5" w:rsidRPr="00EE26E6" w:rsidRDefault="003C78EB" w:rsidP="00EE26E6">
      <w:pPr>
        <w:pStyle w:val="a8"/>
        <w:spacing w:line="240" w:lineRule="auto"/>
        <w:ind w:firstLine="0"/>
        <w:jc w:val="center"/>
        <w:rPr>
          <w:b/>
          <w:szCs w:val="26"/>
        </w:rPr>
      </w:pPr>
      <w:r>
        <w:rPr>
          <w:b/>
          <w:szCs w:val="26"/>
        </w:rPr>
        <w:t>об АПН в 2016 и 2017</w:t>
      </w:r>
      <w:r w:rsidR="007F4D63" w:rsidRPr="00E13D3D">
        <w:rPr>
          <w:b/>
          <w:szCs w:val="26"/>
        </w:rPr>
        <w:t xml:space="preserve"> год</w:t>
      </w:r>
      <w:r w:rsidR="005266D1">
        <w:rPr>
          <w:b/>
          <w:szCs w:val="26"/>
        </w:rPr>
        <w:t>ах</w:t>
      </w:r>
    </w:p>
    <w:p w:rsidR="009404E5" w:rsidRDefault="00EE26E6" w:rsidP="00331432">
      <w:pPr>
        <w:ind w:firstLine="720"/>
        <w:rPr>
          <w:szCs w:val="26"/>
        </w:rPr>
      </w:pPr>
      <w:r>
        <w:rPr>
          <w:noProof/>
          <w:szCs w:val="26"/>
        </w:rPr>
        <w:drawing>
          <wp:anchor distT="0" distB="0" distL="114300" distR="114300" simplePos="0" relativeHeight="251832320" behindDoc="0" locked="0" layoutInCell="1" allowOverlap="1">
            <wp:simplePos x="0" y="0"/>
            <wp:positionH relativeFrom="column">
              <wp:posOffset>-62865</wp:posOffset>
            </wp:positionH>
            <wp:positionV relativeFrom="paragraph">
              <wp:posOffset>58419</wp:posOffset>
            </wp:positionV>
            <wp:extent cx="6477000" cy="3114675"/>
            <wp:effectExtent l="19050" t="0" r="0"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rsidR="00266182" w:rsidRDefault="00266182" w:rsidP="00331432">
      <w:pPr>
        <w:ind w:firstLine="720"/>
        <w:rPr>
          <w:szCs w:val="26"/>
        </w:rPr>
      </w:pPr>
    </w:p>
    <w:p w:rsidR="00266182" w:rsidRDefault="00266182"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113E92" w:rsidRDefault="00113E92" w:rsidP="00331432">
      <w:pPr>
        <w:ind w:firstLine="720"/>
        <w:rPr>
          <w:szCs w:val="26"/>
        </w:rPr>
      </w:pPr>
    </w:p>
    <w:p w:rsidR="00EE26E6" w:rsidRDefault="00EE26E6" w:rsidP="00331432">
      <w:pPr>
        <w:ind w:firstLine="720"/>
        <w:rPr>
          <w:szCs w:val="26"/>
        </w:rPr>
      </w:pPr>
    </w:p>
    <w:p w:rsidR="00EE26E6" w:rsidRDefault="00EE26E6" w:rsidP="00331432">
      <w:pPr>
        <w:ind w:firstLine="720"/>
        <w:rPr>
          <w:szCs w:val="26"/>
        </w:rPr>
      </w:pPr>
    </w:p>
    <w:p w:rsidR="00EE26E6" w:rsidRDefault="002F1A07" w:rsidP="00331432">
      <w:pPr>
        <w:ind w:firstLine="720"/>
        <w:rPr>
          <w:szCs w:val="26"/>
        </w:rPr>
      </w:pPr>
      <w:r>
        <w:rPr>
          <w:noProof/>
          <w:szCs w:val="26"/>
        </w:rPr>
        <w:lastRenderedPageBreak/>
        <w:drawing>
          <wp:anchor distT="0" distB="0" distL="114300" distR="114300" simplePos="0" relativeHeight="251919360" behindDoc="0" locked="0" layoutInCell="1" allowOverlap="1">
            <wp:simplePos x="0" y="0"/>
            <wp:positionH relativeFrom="column">
              <wp:posOffset>128270</wp:posOffset>
            </wp:positionH>
            <wp:positionV relativeFrom="paragraph">
              <wp:posOffset>-24765</wp:posOffset>
            </wp:positionV>
            <wp:extent cx="6477000" cy="2721610"/>
            <wp:effectExtent l="19050" t="0" r="0" b="0"/>
            <wp:wrapNone/>
            <wp:docPr id="35"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9F3A2A" w:rsidRDefault="002F1A07" w:rsidP="00D43099">
      <w:pPr>
        <w:ind w:firstLine="720"/>
        <w:rPr>
          <w:color w:val="FF0000"/>
          <w:szCs w:val="26"/>
        </w:rPr>
      </w:pPr>
      <w:r>
        <w:rPr>
          <w:noProof/>
          <w:color w:val="FF0000"/>
          <w:szCs w:val="26"/>
        </w:rPr>
        <w:drawing>
          <wp:anchor distT="0" distB="0" distL="114300" distR="114300" simplePos="0" relativeHeight="251958272" behindDoc="0" locked="0" layoutInCell="1" allowOverlap="1">
            <wp:simplePos x="0" y="0"/>
            <wp:positionH relativeFrom="column">
              <wp:posOffset>128270</wp:posOffset>
            </wp:positionH>
            <wp:positionV relativeFrom="paragraph">
              <wp:posOffset>157480</wp:posOffset>
            </wp:positionV>
            <wp:extent cx="6477000" cy="2721610"/>
            <wp:effectExtent l="19050" t="0" r="0" b="0"/>
            <wp:wrapNone/>
            <wp:docPr id="75"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EC464A" w:rsidRDefault="00EC464A" w:rsidP="00D43099">
      <w:pPr>
        <w:ind w:firstLine="720"/>
        <w:rPr>
          <w:color w:val="FF0000"/>
          <w:szCs w:val="26"/>
        </w:rPr>
      </w:pPr>
    </w:p>
    <w:p w:rsidR="00D43099" w:rsidRDefault="003460F0" w:rsidP="00D43099">
      <w:pPr>
        <w:ind w:firstLine="720"/>
        <w:rPr>
          <w:szCs w:val="26"/>
        </w:rPr>
      </w:pPr>
      <w:r w:rsidRPr="009F3A2A">
        <w:rPr>
          <w:noProof/>
          <w:szCs w:val="26"/>
        </w:rPr>
        <w:drawing>
          <wp:anchor distT="0" distB="0" distL="114300" distR="114300" simplePos="0" relativeHeight="251884544" behindDoc="0" locked="0" layoutInCell="1" allowOverlap="1">
            <wp:simplePos x="0" y="0"/>
            <wp:positionH relativeFrom="column">
              <wp:posOffset>22529</wp:posOffset>
            </wp:positionH>
            <wp:positionV relativeFrom="paragraph">
              <wp:posOffset>731189</wp:posOffset>
            </wp:positionV>
            <wp:extent cx="6480313" cy="2711394"/>
            <wp:effectExtent l="0" t="0" r="0" b="0"/>
            <wp:wrapNone/>
            <wp:docPr id="44"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00DE6607" w:rsidRPr="00266182">
        <w:rPr>
          <w:color w:val="FF0000"/>
          <w:szCs w:val="26"/>
        </w:rPr>
        <w:t xml:space="preserve"> </w:t>
      </w:r>
      <w:r w:rsidR="00D43099"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3460F0" w:rsidRDefault="003460F0" w:rsidP="00D43099">
      <w:pPr>
        <w:ind w:firstLine="720"/>
        <w:rPr>
          <w:szCs w:val="26"/>
        </w:rPr>
      </w:pPr>
    </w:p>
    <w:p w:rsidR="003460F0" w:rsidRDefault="003460F0" w:rsidP="00D43099">
      <w:pPr>
        <w:ind w:firstLine="720"/>
        <w:rPr>
          <w:szCs w:val="26"/>
        </w:rPr>
      </w:pPr>
    </w:p>
    <w:p w:rsidR="00B56859" w:rsidRDefault="00B56859"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DF7CAC" w:rsidRDefault="00DF7CAC" w:rsidP="00D43099">
      <w:pPr>
        <w:ind w:firstLine="720"/>
        <w:rPr>
          <w:szCs w:val="26"/>
        </w:rPr>
      </w:pPr>
    </w:p>
    <w:p w:rsidR="00B56859" w:rsidRPr="00B04C1B" w:rsidRDefault="00B56859" w:rsidP="00B56859">
      <w:pPr>
        <w:pStyle w:val="afa"/>
        <w:numPr>
          <w:ilvl w:val="0"/>
          <w:numId w:val="16"/>
        </w:numPr>
        <w:tabs>
          <w:tab w:val="left" w:pos="1134"/>
        </w:tabs>
        <w:ind w:left="0" w:firstLine="709"/>
        <w:rPr>
          <w:color w:val="000000" w:themeColor="text1"/>
          <w:szCs w:val="26"/>
        </w:rPr>
      </w:pPr>
      <w:r w:rsidRPr="001D44C6">
        <w:rPr>
          <w:color w:val="000000" w:themeColor="text1"/>
          <w:szCs w:val="26"/>
        </w:rPr>
        <w:lastRenderedPageBreak/>
        <w:t>Нарушение</w:t>
      </w:r>
      <w:r w:rsidRPr="00B04C1B">
        <w:rPr>
          <w:color w:val="000000" w:themeColor="text1"/>
          <w:szCs w:val="26"/>
        </w:rPr>
        <w:t xml:space="preserve">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B04C1B">
        <w:rPr>
          <w:b/>
          <w:color w:val="000000" w:themeColor="text1"/>
          <w:szCs w:val="26"/>
        </w:rPr>
        <w:t>ч.2 ст.13.4</w:t>
      </w:r>
      <w:r w:rsidRPr="00B04C1B">
        <w:rPr>
          <w:color w:val="000000" w:themeColor="text1"/>
          <w:szCs w:val="26"/>
        </w:rPr>
        <w:t xml:space="preserve"> </w:t>
      </w:r>
      <w:proofErr w:type="spellStart"/>
      <w:r w:rsidRPr="00B04C1B">
        <w:rPr>
          <w:color w:val="000000" w:themeColor="text1"/>
          <w:szCs w:val="26"/>
        </w:rPr>
        <w:t>КоАП</w:t>
      </w:r>
      <w:proofErr w:type="spellEnd"/>
      <w:r w:rsidRPr="00B04C1B">
        <w:rPr>
          <w:color w:val="000000" w:themeColor="text1"/>
          <w:szCs w:val="26"/>
        </w:rPr>
        <w:t xml:space="preserve"> РФ) – </w:t>
      </w:r>
      <w:r w:rsidR="00686F53">
        <w:rPr>
          <w:b/>
          <w:color w:val="000000" w:themeColor="text1"/>
          <w:szCs w:val="26"/>
        </w:rPr>
        <w:t>1134</w:t>
      </w:r>
      <w:r w:rsidR="005C15A4">
        <w:rPr>
          <w:color w:val="000000" w:themeColor="text1"/>
          <w:szCs w:val="26"/>
        </w:rPr>
        <w:t xml:space="preserve"> </w:t>
      </w:r>
      <w:r w:rsidRPr="00B04C1B">
        <w:rPr>
          <w:color w:val="000000" w:themeColor="text1"/>
          <w:szCs w:val="26"/>
        </w:rPr>
        <w:t>протокол</w:t>
      </w:r>
      <w:r w:rsidR="00B04C1B" w:rsidRPr="00B04C1B">
        <w:rPr>
          <w:color w:val="000000" w:themeColor="text1"/>
          <w:szCs w:val="26"/>
        </w:rPr>
        <w:t>ов</w:t>
      </w:r>
      <w:r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Нарушение правил регистрации РЭС/ВЧУ (</w:t>
      </w:r>
      <w:r w:rsidRPr="00B04C1B">
        <w:rPr>
          <w:b/>
          <w:color w:val="000000" w:themeColor="text1"/>
          <w:szCs w:val="26"/>
        </w:rPr>
        <w:t>ч.1 ст.13.4</w:t>
      </w:r>
      <w:r w:rsidRPr="00B04C1B">
        <w:rPr>
          <w:color w:val="000000" w:themeColor="text1"/>
          <w:szCs w:val="26"/>
        </w:rPr>
        <w:t xml:space="preserve"> </w:t>
      </w:r>
      <w:proofErr w:type="spellStart"/>
      <w:r w:rsidRPr="00B04C1B">
        <w:rPr>
          <w:color w:val="000000" w:themeColor="text1"/>
          <w:szCs w:val="26"/>
        </w:rPr>
        <w:t>КоАП</w:t>
      </w:r>
      <w:proofErr w:type="spellEnd"/>
      <w:r w:rsidRPr="00B04C1B">
        <w:rPr>
          <w:color w:val="000000" w:themeColor="text1"/>
          <w:szCs w:val="26"/>
        </w:rPr>
        <w:t xml:space="preserve"> РФ) – </w:t>
      </w:r>
      <w:r w:rsidR="00686F53">
        <w:rPr>
          <w:b/>
          <w:color w:val="000000" w:themeColor="text1"/>
          <w:szCs w:val="26"/>
        </w:rPr>
        <w:t>828</w:t>
      </w:r>
      <w:r w:rsidRPr="00B04C1B">
        <w:rPr>
          <w:b/>
          <w:color w:val="000000" w:themeColor="text1"/>
          <w:szCs w:val="26"/>
        </w:rPr>
        <w:t xml:space="preserve"> </w:t>
      </w:r>
      <w:r w:rsidRPr="00B04C1B">
        <w:rPr>
          <w:color w:val="000000" w:themeColor="text1"/>
          <w:szCs w:val="26"/>
        </w:rPr>
        <w:t>протокол</w:t>
      </w:r>
      <w:r w:rsidR="005C15A4">
        <w:rPr>
          <w:color w:val="000000" w:themeColor="text1"/>
          <w:szCs w:val="26"/>
        </w:rPr>
        <w:t>а</w:t>
      </w:r>
      <w:r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B04C1B">
        <w:rPr>
          <w:b/>
          <w:color w:val="000000" w:themeColor="text1"/>
          <w:szCs w:val="26"/>
        </w:rPr>
        <w:t>ч.3 ст.14.1</w:t>
      </w:r>
      <w:r w:rsidRPr="00B04C1B">
        <w:rPr>
          <w:color w:val="000000" w:themeColor="text1"/>
          <w:szCs w:val="26"/>
        </w:rPr>
        <w:t xml:space="preserve"> </w:t>
      </w:r>
      <w:proofErr w:type="spellStart"/>
      <w:r w:rsidRPr="00B04C1B">
        <w:rPr>
          <w:color w:val="000000" w:themeColor="text1"/>
          <w:szCs w:val="26"/>
        </w:rPr>
        <w:t>КоАП</w:t>
      </w:r>
      <w:proofErr w:type="spellEnd"/>
      <w:r w:rsidRPr="00B04C1B">
        <w:rPr>
          <w:color w:val="000000" w:themeColor="text1"/>
          <w:szCs w:val="26"/>
        </w:rPr>
        <w:t xml:space="preserve"> РФ) – </w:t>
      </w:r>
      <w:r w:rsidR="00686F53">
        <w:rPr>
          <w:b/>
          <w:color w:val="000000" w:themeColor="text1"/>
          <w:szCs w:val="26"/>
        </w:rPr>
        <w:t>740</w:t>
      </w:r>
      <w:r w:rsidRPr="00B04C1B">
        <w:rPr>
          <w:b/>
          <w:color w:val="000000" w:themeColor="text1"/>
          <w:szCs w:val="26"/>
        </w:rPr>
        <w:t xml:space="preserve"> </w:t>
      </w:r>
      <w:r w:rsidRPr="00B04C1B">
        <w:rPr>
          <w:color w:val="000000" w:themeColor="text1"/>
          <w:szCs w:val="26"/>
        </w:rPr>
        <w:t>протокол</w:t>
      </w:r>
      <w:r w:rsidR="005C15A4">
        <w:rPr>
          <w:color w:val="000000" w:themeColor="text1"/>
          <w:szCs w:val="26"/>
        </w:rPr>
        <w:t>а</w:t>
      </w:r>
      <w:r w:rsidRPr="00B04C1B">
        <w:rPr>
          <w:color w:val="000000" w:themeColor="text1"/>
          <w:szCs w:val="26"/>
        </w:rPr>
        <w:t>.</w:t>
      </w:r>
    </w:p>
    <w:p w:rsidR="005C15A4" w:rsidRPr="005C15A4" w:rsidRDefault="005C15A4" w:rsidP="005C15A4">
      <w:pPr>
        <w:pStyle w:val="afa"/>
        <w:numPr>
          <w:ilvl w:val="0"/>
          <w:numId w:val="16"/>
        </w:numPr>
        <w:ind w:left="0" w:firstLine="709"/>
        <w:rPr>
          <w:color w:val="000000" w:themeColor="text1"/>
          <w:szCs w:val="26"/>
        </w:rPr>
      </w:pPr>
      <w:r w:rsidRPr="005C15A4">
        <w:rPr>
          <w:color w:val="000000" w:themeColor="text1"/>
        </w:rPr>
        <w:t xml:space="preserve">Неуплата административного штрафа в срок, предусмотренный </w:t>
      </w:r>
      <w:proofErr w:type="spellStart"/>
      <w:r w:rsidRPr="005C15A4">
        <w:rPr>
          <w:color w:val="000000" w:themeColor="text1"/>
        </w:rPr>
        <w:t>КоАП</w:t>
      </w:r>
      <w:proofErr w:type="spellEnd"/>
      <w:r w:rsidRPr="005C15A4">
        <w:rPr>
          <w:color w:val="000000" w:themeColor="text1"/>
        </w:rPr>
        <w:t xml:space="preserve"> </w:t>
      </w:r>
      <w:r w:rsidRPr="005C15A4">
        <w:rPr>
          <w:color w:val="000000" w:themeColor="text1"/>
          <w:szCs w:val="26"/>
        </w:rPr>
        <w:t xml:space="preserve"> (</w:t>
      </w:r>
      <w:r w:rsidRPr="005C15A4">
        <w:rPr>
          <w:b/>
          <w:color w:val="000000" w:themeColor="text1"/>
          <w:szCs w:val="26"/>
        </w:rPr>
        <w:t>ч.1 ст. 20.25</w:t>
      </w:r>
      <w:r w:rsidRPr="005C15A4">
        <w:rPr>
          <w:color w:val="000000" w:themeColor="text1"/>
          <w:szCs w:val="26"/>
        </w:rPr>
        <w:t xml:space="preserve"> </w:t>
      </w:r>
      <w:proofErr w:type="spellStart"/>
      <w:r w:rsidRPr="005C15A4">
        <w:rPr>
          <w:color w:val="000000" w:themeColor="text1"/>
          <w:szCs w:val="26"/>
        </w:rPr>
        <w:t>КоАП</w:t>
      </w:r>
      <w:proofErr w:type="spellEnd"/>
      <w:r w:rsidRPr="005C15A4">
        <w:rPr>
          <w:color w:val="000000" w:themeColor="text1"/>
          <w:szCs w:val="26"/>
        </w:rPr>
        <w:t xml:space="preserve"> РФ) –</w:t>
      </w:r>
      <w:r w:rsidR="00686F53">
        <w:rPr>
          <w:b/>
          <w:color w:val="000000" w:themeColor="text1"/>
          <w:szCs w:val="26"/>
        </w:rPr>
        <w:t>7</w:t>
      </w:r>
      <w:r w:rsidRPr="005C15A4">
        <w:rPr>
          <w:color w:val="000000" w:themeColor="text1"/>
          <w:szCs w:val="26"/>
        </w:rPr>
        <w:t xml:space="preserve"> протокол.  </w:t>
      </w:r>
    </w:p>
    <w:p w:rsidR="005C15A4" w:rsidRPr="005C15A4" w:rsidRDefault="005C15A4" w:rsidP="005C15A4">
      <w:pPr>
        <w:pStyle w:val="afa"/>
        <w:numPr>
          <w:ilvl w:val="0"/>
          <w:numId w:val="16"/>
        </w:numPr>
        <w:ind w:left="0" w:firstLine="709"/>
        <w:rPr>
          <w:szCs w:val="26"/>
          <w:shd w:val="clear" w:color="auto" w:fill="FFFFFF"/>
        </w:rPr>
      </w:pPr>
      <w:r w:rsidRPr="005C15A4">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5C15A4">
        <w:rPr>
          <w:b/>
          <w:szCs w:val="26"/>
        </w:rPr>
        <w:t>ч.1 ст. 19.5</w:t>
      </w:r>
      <w:r w:rsidRPr="005C15A4">
        <w:rPr>
          <w:szCs w:val="26"/>
        </w:rPr>
        <w:t xml:space="preserve"> </w:t>
      </w:r>
      <w:proofErr w:type="spellStart"/>
      <w:r w:rsidRPr="005C15A4">
        <w:rPr>
          <w:szCs w:val="26"/>
        </w:rPr>
        <w:t>КоАП</w:t>
      </w:r>
      <w:proofErr w:type="spellEnd"/>
      <w:r w:rsidRPr="005C15A4">
        <w:rPr>
          <w:szCs w:val="26"/>
        </w:rPr>
        <w:t xml:space="preserve"> РФ) – </w:t>
      </w:r>
      <w:r w:rsidR="00686F53">
        <w:rPr>
          <w:b/>
          <w:szCs w:val="26"/>
        </w:rPr>
        <w:t>26</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szCs w:val="26"/>
        </w:rPr>
        <w:t>Непринятие мер по устранению причин и условий, способствовавших совершению административного правонарушения (</w:t>
      </w:r>
      <w:r w:rsidRPr="005C15A4">
        <w:rPr>
          <w:b/>
          <w:szCs w:val="26"/>
        </w:rPr>
        <w:t>ст. 19.6</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1</w:t>
      </w:r>
      <w:r w:rsidR="00686F53">
        <w:rPr>
          <w:b/>
          <w:szCs w:val="26"/>
        </w:rPr>
        <w:t>7</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szCs w:val="26"/>
        </w:rPr>
        <w:t>Непредставление сведений (</w:t>
      </w:r>
      <w:r w:rsidRPr="005C15A4">
        <w:rPr>
          <w:b/>
          <w:szCs w:val="26"/>
        </w:rPr>
        <w:t>ст. 19.7</w:t>
      </w:r>
      <w:r w:rsidRPr="005C15A4">
        <w:rPr>
          <w:szCs w:val="26"/>
        </w:rPr>
        <w:t xml:space="preserve"> </w:t>
      </w:r>
      <w:proofErr w:type="spellStart"/>
      <w:r w:rsidRPr="005C15A4">
        <w:rPr>
          <w:szCs w:val="26"/>
        </w:rPr>
        <w:t>КоАП</w:t>
      </w:r>
      <w:proofErr w:type="spellEnd"/>
      <w:r w:rsidRPr="005C15A4">
        <w:rPr>
          <w:szCs w:val="26"/>
        </w:rPr>
        <w:t xml:space="preserve"> РФ) – </w:t>
      </w:r>
      <w:r w:rsidR="00686F53" w:rsidRPr="00686F53">
        <w:rPr>
          <w:b/>
          <w:szCs w:val="26"/>
        </w:rPr>
        <w:t>3</w:t>
      </w:r>
      <w:r w:rsidRPr="005C15A4">
        <w:rPr>
          <w:b/>
          <w:szCs w:val="26"/>
        </w:rPr>
        <w:t>1</w:t>
      </w:r>
      <w:r w:rsidRPr="005C15A4">
        <w:rPr>
          <w:szCs w:val="26"/>
        </w:rPr>
        <w:t xml:space="preserve"> протокол.</w:t>
      </w:r>
    </w:p>
    <w:p w:rsidR="005C15A4" w:rsidRPr="005C15A4" w:rsidRDefault="005C15A4" w:rsidP="005C15A4">
      <w:pPr>
        <w:pStyle w:val="afa"/>
        <w:numPr>
          <w:ilvl w:val="0"/>
          <w:numId w:val="16"/>
        </w:numPr>
        <w:ind w:left="0" w:firstLine="709"/>
        <w:rPr>
          <w:szCs w:val="26"/>
        </w:rPr>
      </w:pPr>
      <w:r w:rsidRPr="005C15A4">
        <w:rPr>
          <w:rFonts w:eastAsiaTheme="minorHAnsi"/>
          <w:szCs w:val="26"/>
          <w:lang w:eastAsia="en-US"/>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5C15A4">
        <w:rPr>
          <w:szCs w:val="26"/>
        </w:rPr>
        <w:t>(</w:t>
      </w:r>
      <w:r w:rsidRPr="005C15A4">
        <w:rPr>
          <w:b/>
          <w:sz w:val="28"/>
          <w:szCs w:val="28"/>
        </w:rPr>
        <w:t>ч.1 ст. 15.27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27</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rFonts w:eastAsiaTheme="minorHAnsi"/>
          <w:szCs w:val="26"/>
          <w:lang w:eastAsia="en-US"/>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5C15A4">
        <w:rPr>
          <w:szCs w:val="26"/>
        </w:rPr>
        <w:t>(</w:t>
      </w:r>
      <w:r w:rsidRPr="005C15A4">
        <w:rPr>
          <w:b/>
          <w:sz w:val="28"/>
          <w:szCs w:val="28"/>
        </w:rPr>
        <w:t>ч.2 ст. 15.27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4</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5C15A4">
        <w:rPr>
          <w:szCs w:val="26"/>
        </w:rPr>
        <w:t xml:space="preserve">  (</w:t>
      </w:r>
      <w:r w:rsidRPr="005C15A4">
        <w:rPr>
          <w:color w:val="000000" w:themeColor="text1"/>
          <w:sz w:val="28"/>
          <w:szCs w:val="28"/>
        </w:rPr>
        <w:t xml:space="preserve">ст. </w:t>
      </w:r>
      <w:r w:rsidRPr="005C15A4">
        <w:rPr>
          <w:b/>
          <w:color w:val="000000" w:themeColor="text1"/>
          <w:sz w:val="28"/>
          <w:szCs w:val="28"/>
        </w:rPr>
        <w:t>13.34</w:t>
      </w:r>
      <w:r w:rsidRPr="005C15A4">
        <w:rPr>
          <w:szCs w:val="26"/>
        </w:rPr>
        <w:t xml:space="preserve"> </w:t>
      </w:r>
      <w:proofErr w:type="spellStart"/>
      <w:r w:rsidRPr="005C15A4">
        <w:rPr>
          <w:szCs w:val="26"/>
        </w:rPr>
        <w:t>КоАП</w:t>
      </w:r>
      <w:proofErr w:type="spellEnd"/>
      <w:r w:rsidRPr="005C15A4">
        <w:rPr>
          <w:szCs w:val="26"/>
        </w:rPr>
        <w:t xml:space="preserve"> РФ) – </w:t>
      </w:r>
      <w:r w:rsidR="00686F53" w:rsidRPr="00686F53">
        <w:rPr>
          <w:b/>
          <w:szCs w:val="26"/>
        </w:rPr>
        <w:t>1</w:t>
      </w:r>
      <w:r w:rsidRPr="00686F53">
        <w:rPr>
          <w:b/>
          <w:szCs w:val="26"/>
        </w:rPr>
        <w:t>3</w:t>
      </w:r>
      <w:r w:rsidR="00686F53">
        <w:rPr>
          <w:b/>
          <w:szCs w:val="26"/>
        </w:rPr>
        <w:t>2</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szCs w:val="26"/>
        </w:rPr>
        <w:t>Заключение договора об оказании услуг подвижной радиотелефонной связи неуполномоченным лицом (</w:t>
      </w:r>
      <w:r w:rsidRPr="005C15A4">
        <w:rPr>
          <w:b/>
          <w:szCs w:val="26"/>
        </w:rPr>
        <w:t>ст.13.29</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2</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lastRenderedPageBreak/>
        <w:t>Несоблюдение установленных правил и норм, регулирующих порядок проектирования, строительства и эксплуатации сетей и сооружений связи</w:t>
      </w:r>
      <w:r w:rsidRPr="005C15A4">
        <w:rPr>
          <w:szCs w:val="26"/>
        </w:rPr>
        <w:t xml:space="preserve"> (</w:t>
      </w:r>
      <w:r w:rsidRPr="005C15A4">
        <w:rPr>
          <w:b/>
          <w:szCs w:val="26"/>
        </w:rPr>
        <w:t>ст.13.7</w:t>
      </w:r>
      <w:r w:rsidRPr="005C15A4">
        <w:rPr>
          <w:szCs w:val="26"/>
        </w:rPr>
        <w:t xml:space="preserve"> </w:t>
      </w:r>
      <w:proofErr w:type="spellStart"/>
      <w:r w:rsidRPr="005C15A4">
        <w:rPr>
          <w:szCs w:val="26"/>
        </w:rPr>
        <w:t>КоАП</w:t>
      </w:r>
      <w:proofErr w:type="spellEnd"/>
      <w:r w:rsidRPr="005C15A4">
        <w:rPr>
          <w:szCs w:val="26"/>
        </w:rPr>
        <w:t xml:space="preserve"> РФ) – </w:t>
      </w:r>
      <w:r w:rsidR="00686F53">
        <w:rPr>
          <w:b/>
          <w:szCs w:val="26"/>
        </w:rPr>
        <w:t>8</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 xml:space="preserve">Воспрепятствование законной деятельности должностного лица органа государственного контроля (надзора), органа муниципального контроля </w:t>
      </w:r>
      <w:r w:rsidRPr="005C15A4">
        <w:rPr>
          <w:szCs w:val="26"/>
        </w:rPr>
        <w:t>(</w:t>
      </w:r>
      <w:r w:rsidRPr="005C15A4">
        <w:rPr>
          <w:b/>
          <w:szCs w:val="26"/>
        </w:rPr>
        <w:t>ч. 1</w:t>
      </w:r>
      <w:r w:rsidRPr="005C15A4">
        <w:rPr>
          <w:szCs w:val="26"/>
        </w:rPr>
        <w:t xml:space="preserve"> </w:t>
      </w:r>
      <w:r w:rsidRPr="005C15A4">
        <w:rPr>
          <w:b/>
          <w:szCs w:val="26"/>
        </w:rPr>
        <w:t>ст.19.4.1</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1</w:t>
      </w:r>
      <w:r w:rsidRPr="005C15A4">
        <w:rPr>
          <w:szCs w:val="26"/>
        </w:rPr>
        <w:t xml:space="preserve"> протокол.</w:t>
      </w:r>
    </w:p>
    <w:p w:rsidR="005C15A4" w:rsidRDefault="005C15A4" w:rsidP="005C15A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6E7AC3">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sidRPr="006E7AC3">
        <w:rPr>
          <w:rFonts w:ascii="Times New Roman" w:hAnsi="Times New Roman" w:cs="Times New Roman"/>
          <w:b/>
          <w:sz w:val="26"/>
          <w:szCs w:val="26"/>
        </w:rPr>
        <w:t>ст.13.30</w:t>
      </w:r>
      <w:r w:rsidRPr="006E7AC3">
        <w:rPr>
          <w:rFonts w:ascii="Times New Roman" w:hAnsi="Times New Roman" w:cs="Times New Roman"/>
          <w:sz w:val="26"/>
          <w:szCs w:val="26"/>
        </w:rPr>
        <w:t xml:space="preserve"> </w:t>
      </w:r>
      <w:proofErr w:type="spellStart"/>
      <w:r w:rsidRPr="006E7AC3">
        <w:rPr>
          <w:rFonts w:ascii="Times New Roman" w:hAnsi="Times New Roman" w:cs="Times New Roman"/>
          <w:sz w:val="26"/>
          <w:szCs w:val="26"/>
        </w:rPr>
        <w:t>КоАП</w:t>
      </w:r>
      <w:proofErr w:type="spellEnd"/>
      <w:r w:rsidRPr="006E7AC3">
        <w:rPr>
          <w:rFonts w:ascii="Times New Roman" w:hAnsi="Times New Roman" w:cs="Times New Roman"/>
          <w:sz w:val="26"/>
          <w:szCs w:val="26"/>
        </w:rPr>
        <w:t xml:space="preserve"> РФ) – </w:t>
      </w:r>
      <w:r w:rsidRPr="006E7AC3">
        <w:rPr>
          <w:rFonts w:ascii="Times New Roman" w:hAnsi="Times New Roman" w:cs="Times New Roman"/>
          <w:b/>
          <w:sz w:val="26"/>
          <w:szCs w:val="26"/>
        </w:rPr>
        <w:t>1</w:t>
      </w:r>
      <w:r>
        <w:rPr>
          <w:rFonts w:ascii="Times New Roman" w:hAnsi="Times New Roman" w:cs="Times New Roman"/>
          <w:sz w:val="26"/>
          <w:szCs w:val="26"/>
        </w:rPr>
        <w:t xml:space="preserve"> протокол</w:t>
      </w:r>
      <w:r w:rsidRPr="006E7AC3">
        <w:rPr>
          <w:rFonts w:ascii="Times New Roman" w:hAnsi="Times New Roman" w:cs="Times New Roman"/>
          <w:sz w:val="26"/>
          <w:szCs w:val="26"/>
        </w:rPr>
        <w:t>.</w:t>
      </w:r>
    </w:p>
    <w:p w:rsidR="005C15A4" w:rsidRPr="005C15A4" w:rsidRDefault="005C15A4" w:rsidP="005C15A4">
      <w:pPr>
        <w:ind w:firstLine="709"/>
        <w:rPr>
          <w:szCs w:val="26"/>
        </w:rPr>
      </w:pPr>
      <w:r w:rsidRPr="005C15A4">
        <w:rPr>
          <w:szCs w:val="26"/>
        </w:rPr>
        <w:t>Д</w:t>
      </w:r>
      <w:r w:rsidR="00DF7CAC">
        <w:rPr>
          <w:szCs w:val="26"/>
        </w:rPr>
        <w:t xml:space="preserve">ля рассмотрения в суд направлен </w:t>
      </w:r>
      <w:r w:rsidR="00686F53">
        <w:rPr>
          <w:b/>
          <w:szCs w:val="26"/>
        </w:rPr>
        <w:t>978</w:t>
      </w:r>
      <w:r w:rsidRPr="005C15A4">
        <w:rPr>
          <w:b/>
          <w:szCs w:val="26"/>
        </w:rPr>
        <w:t xml:space="preserve"> </w:t>
      </w:r>
      <w:r w:rsidRPr="005C15A4">
        <w:rPr>
          <w:b/>
          <w:i/>
          <w:szCs w:val="26"/>
        </w:rPr>
        <w:t>(32%)</w:t>
      </w:r>
      <w:r w:rsidRPr="005C15A4">
        <w:rPr>
          <w:szCs w:val="26"/>
        </w:rPr>
        <w:t xml:space="preserve"> протокол</w:t>
      </w:r>
      <w:r w:rsidR="00686F53">
        <w:rPr>
          <w:szCs w:val="26"/>
        </w:rPr>
        <w:t>ов</w:t>
      </w:r>
      <w:r w:rsidRPr="005C15A4">
        <w:rPr>
          <w:szCs w:val="26"/>
        </w:rPr>
        <w:t>.</w:t>
      </w:r>
    </w:p>
    <w:p w:rsidR="00B56859" w:rsidRPr="00A82F77" w:rsidRDefault="00B56859" w:rsidP="00B56859">
      <w:pPr>
        <w:pStyle w:val="afa"/>
        <w:ind w:left="0" w:firstLine="709"/>
        <w:rPr>
          <w:color w:val="000000" w:themeColor="text1"/>
          <w:szCs w:val="26"/>
        </w:rPr>
      </w:pPr>
      <w:r w:rsidRPr="00A82F77">
        <w:rPr>
          <w:color w:val="000000" w:themeColor="text1"/>
          <w:szCs w:val="26"/>
        </w:rPr>
        <w:t xml:space="preserve">Старшими государственными инспекторами рассмотрено </w:t>
      </w:r>
      <w:r w:rsidR="00686F53">
        <w:rPr>
          <w:b/>
          <w:color w:val="000000" w:themeColor="text1"/>
          <w:szCs w:val="26"/>
        </w:rPr>
        <w:t>1847</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62</w:t>
      </w:r>
      <w:r w:rsidRPr="00A82F77">
        <w:rPr>
          <w:b/>
          <w:i/>
          <w:color w:val="000000" w:themeColor="text1"/>
          <w:szCs w:val="26"/>
        </w:rPr>
        <w:t>%)</w:t>
      </w:r>
      <w:r w:rsidR="00EB4F61" w:rsidRPr="00A82F77">
        <w:rPr>
          <w:color w:val="000000" w:themeColor="text1"/>
          <w:szCs w:val="26"/>
        </w:rPr>
        <w:t xml:space="preserve"> протоколов;</w:t>
      </w:r>
      <w:r w:rsidRPr="00A82F77">
        <w:rPr>
          <w:color w:val="000000" w:themeColor="text1"/>
          <w:szCs w:val="26"/>
        </w:rPr>
        <w:t xml:space="preserve"> </w:t>
      </w:r>
      <w:r w:rsidR="00AE6323">
        <w:rPr>
          <w:color w:val="000000" w:themeColor="text1"/>
          <w:szCs w:val="26"/>
        </w:rPr>
        <w:br/>
      </w:r>
      <w:r w:rsidR="00182149">
        <w:rPr>
          <w:b/>
          <w:color w:val="000000" w:themeColor="text1"/>
          <w:szCs w:val="26"/>
        </w:rPr>
        <w:t>1</w:t>
      </w:r>
      <w:r w:rsidR="00686F53">
        <w:rPr>
          <w:b/>
          <w:color w:val="000000" w:themeColor="text1"/>
          <w:szCs w:val="26"/>
        </w:rPr>
        <w:t>74</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6</w:t>
      </w:r>
      <w:r w:rsidRPr="00A82F77">
        <w:rPr>
          <w:b/>
          <w:i/>
          <w:color w:val="000000" w:themeColor="text1"/>
          <w:szCs w:val="26"/>
        </w:rPr>
        <w:t>%)</w:t>
      </w:r>
      <w:r w:rsidR="00EB4F61" w:rsidRPr="00A82F77">
        <w:rPr>
          <w:color w:val="000000" w:themeColor="text1"/>
          <w:szCs w:val="26"/>
        </w:rPr>
        <w:t xml:space="preserve"> протокол</w:t>
      </w:r>
      <w:r w:rsidR="00686F53">
        <w:rPr>
          <w:color w:val="000000" w:themeColor="text1"/>
          <w:szCs w:val="26"/>
        </w:rPr>
        <w:t>а</w:t>
      </w:r>
      <w:r w:rsidRPr="00A82F77">
        <w:rPr>
          <w:color w:val="000000" w:themeColor="text1"/>
          <w:szCs w:val="26"/>
        </w:rPr>
        <w:t xml:space="preserve"> находится на рассмотрении.</w:t>
      </w:r>
    </w:p>
    <w:p w:rsidR="00B56859" w:rsidRDefault="00905AAB" w:rsidP="00C97BCB">
      <w:pPr>
        <w:ind w:firstLine="709"/>
        <w:rPr>
          <w:b/>
          <w:i/>
          <w:color w:val="FF0000"/>
          <w:szCs w:val="26"/>
        </w:rPr>
      </w:pPr>
      <w:r>
        <w:rPr>
          <w:b/>
          <w:i/>
          <w:noProof/>
          <w:color w:val="FF0000"/>
          <w:szCs w:val="26"/>
        </w:rPr>
        <w:drawing>
          <wp:anchor distT="0" distB="0" distL="114300" distR="114300" simplePos="0" relativeHeight="251809792" behindDoc="0" locked="0" layoutInCell="1" allowOverlap="1">
            <wp:simplePos x="0" y="0"/>
            <wp:positionH relativeFrom="column">
              <wp:posOffset>181555</wp:posOffset>
            </wp:positionH>
            <wp:positionV relativeFrom="paragraph">
              <wp:posOffset>124349</wp:posOffset>
            </wp:positionV>
            <wp:extent cx="6461263" cy="2194560"/>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BD4404" w:rsidRDefault="00BD4404" w:rsidP="00C97BCB">
      <w:pPr>
        <w:ind w:firstLine="709"/>
        <w:rPr>
          <w:b/>
          <w:i/>
          <w:color w:val="FF0000"/>
          <w:szCs w:val="26"/>
        </w:rPr>
      </w:pPr>
    </w:p>
    <w:p w:rsidR="00D43099" w:rsidRDefault="00D43099"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FE4096" w:rsidRDefault="00FE4096" w:rsidP="00C97BCB">
      <w:pPr>
        <w:ind w:firstLine="709"/>
        <w:rPr>
          <w:b/>
          <w:i/>
          <w:color w:val="FF0000"/>
          <w:szCs w:val="26"/>
        </w:rPr>
      </w:pPr>
    </w:p>
    <w:p w:rsidR="00905AAB" w:rsidRDefault="00905AAB" w:rsidP="00C97BCB">
      <w:pPr>
        <w:ind w:firstLine="709"/>
        <w:rPr>
          <w:b/>
          <w:i/>
          <w:color w:val="FF0000"/>
          <w:szCs w:val="26"/>
        </w:rPr>
      </w:pPr>
    </w:p>
    <w:p w:rsidR="00905AAB" w:rsidRDefault="00905AAB" w:rsidP="00C97BCB">
      <w:pPr>
        <w:ind w:firstLine="709"/>
        <w:rPr>
          <w:b/>
          <w:i/>
          <w:color w:val="FF0000"/>
          <w:szCs w:val="26"/>
        </w:rPr>
      </w:pPr>
    </w:p>
    <w:p w:rsidR="00905AAB" w:rsidRPr="00905AAB" w:rsidRDefault="00905AAB" w:rsidP="00C97BCB">
      <w:pPr>
        <w:ind w:firstLine="709"/>
        <w:rPr>
          <w:b/>
          <w:i/>
          <w:color w:val="000000" w:themeColor="text1"/>
          <w:szCs w:val="26"/>
        </w:rPr>
      </w:pPr>
    </w:p>
    <w:p w:rsidR="00905AAB" w:rsidRDefault="00B56859" w:rsidP="00B56859">
      <w:pPr>
        <w:ind w:firstLine="709"/>
        <w:rPr>
          <w:color w:val="000000" w:themeColor="text1"/>
          <w:szCs w:val="26"/>
        </w:rPr>
      </w:pPr>
      <w:r w:rsidRPr="00A82F77">
        <w:rPr>
          <w:color w:val="000000" w:themeColor="text1"/>
          <w:szCs w:val="26"/>
        </w:rPr>
        <w:t>Всего вынесено решений/постановлений</w:t>
      </w:r>
      <w:r w:rsidRPr="00A82F77">
        <w:rPr>
          <w:b/>
          <w:color w:val="000000" w:themeColor="text1"/>
          <w:szCs w:val="26"/>
        </w:rPr>
        <w:t xml:space="preserve"> </w:t>
      </w:r>
      <w:r w:rsidRPr="00A82F77">
        <w:rPr>
          <w:color w:val="000000" w:themeColor="text1"/>
          <w:szCs w:val="26"/>
        </w:rPr>
        <w:t>(с учетом материалов 201</w:t>
      </w:r>
      <w:r w:rsidR="00EB4F61" w:rsidRPr="00A82F77">
        <w:rPr>
          <w:color w:val="000000" w:themeColor="text1"/>
          <w:szCs w:val="26"/>
        </w:rPr>
        <w:t>6</w:t>
      </w:r>
      <w:r w:rsidRPr="00A82F77">
        <w:rPr>
          <w:color w:val="000000" w:themeColor="text1"/>
          <w:szCs w:val="26"/>
        </w:rPr>
        <w:t xml:space="preserve"> года)</w:t>
      </w:r>
      <w:r w:rsidRPr="00A82F77">
        <w:rPr>
          <w:b/>
          <w:color w:val="000000" w:themeColor="text1"/>
          <w:szCs w:val="26"/>
        </w:rPr>
        <w:t xml:space="preserve"> </w:t>
      </w:r>
      <w:r w:rsidRPr="00182149">
        <w:rPr>
          <w:b/>
          <w:color w:val="000000" w:themeColor="text1"/>
          <w:szCs w:val="26"/>
        </w:rPr>
        <w:t xml:space="preserve">– </w:t>
      </w:r>
      <w:r w:rsidR="00686F53">
        <w:rPr>
          <w:b/>
          <w:color w:val="000000" w:themeColor="text1"/>
          <w:szCs w:val="26"/>
        </w:rPr>
        <w:t>1631</w:t>
      </w:r>
      <w:r w:rsidRPr="00A82F77">
        <w:rPr>
          <w:color w:val="000000" w:themeColor="text1"/>
          <w:szCs w:val="26"/>
        </w:rPr>
        <w:t xml:space="preserve">, из </w:t>
      </w:r>
    </w:p>
    <w:p w:rsidR="00B56859" w:rsidRPr="00A82F77" w:rsidRDefault="00B56859" w:rsidP="00B56859">
      <w:pPr>
        <w:ind w:firstLine="709"/>
        <w:rPr>
          <w:color w:val="000000" w:themeColor="text1"/>
          <w:szCs w:val="26"/>
        </w:rPr>
      </w:pPr>
      <w:r w:rsidRPr="00A82F77">
        <w:rPr>
          <w:color w:val="000000" w:themeColor="text1"/>
          <w:szCs w:val="26"/>
        </w:rPr>
        <w:t>них:</w:t>
      </w:r>
    </w:p>
    <w:p w:rsidR="00B56859" w:rsidRPr="00A82F77" w:rsidRDefault="00B56859" w:rsidP="00B56859">
      <w:pPr>
        <w:ind w:firstLine="709"/>
        <w:rPr>
          <w:color w:val="000000" w:themeColor="text1"/>
          <w:szCs w:val="26"/>
        </w:rPr>
      </w:pPr>
      <w:r w:rsidRPr="00A82F77">
        <w:rPr>
          <w:color w:val="000000" w:themeColor="text1"/>
          <w:szCs w:val="26"/>
        </w:rPr>
        <w:t>-</w:t>
      </w:r>
      <w:r w:rsidRPr="00A82F77">
        <w:rPr>
          <w:b/>
          <w:color w:val="000000" w:themeColor="text1"/>
          <w:szCs w:val="26"/>
        </w:rPr>
        <w:t xml:space="preserve"> </w:t>
      </w:r>
      <w:r w:rsidR="00686F53">
        <w:rPr>
          <w:b/>
          <w:color w:val="000000" w:themeColor="text1"/>
          <w:szCs w:val="26"/>
        </w:rPr>
        <w:t>452</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2</w:t>
      </w:r>
      <w:r w:rsidR="00686F53">
        <w:rPr>
          <w:b/>
          <w:i/>
          <w:color w:val="000000" w:themeColor="text1"/>
          <w:szCs w:val="26"/>
        </w:rPr>
        <w:t>8</w:t>
      </w:r>
      <w:r w:rsidRPr="00A82F77">
        <w:rPr>
          <w:b/>
          <w:i/>
          <w:color w:val="000000" w:themeColor="text1"/>
          <w:szCs w:val="26"/>
        </w:rPr>
        <w:t>%)</w:t>
      </w:r>
      <w:r w:rsidRPr="00A82F77">
        <w:rPr>
          <w:color w:val="000000" w:themeColor="text1"/>
          <w:szCs w:val="26"/>
        </w:rPr>
        <w:t xml:space="preserve"> –</w:t>
      </w:r>
      <w:r w:rsidR="00686F53">
        <w:rPr>
          <w:color w:val="000000" w:themeColor="text1"/>
          <w:szCs w:val="26"/>
        </w:rPr>
        <w:t xml:space="preserve"> </w:t>
      </w:r>
      <w:r w:rsidRPr="00A82F77">
        <w:rPr>
          <w:color w:val="000000" w:themeColor="text1"/>
          <w:szCs w:val="26"/>
        </w:rPr>
        <w:t>решения вынесено судом</w:t>
      </w:r>
      <w:r w:rsidR="00EB4F61" w:rsidRPr="00A82F77">
        <w:rPr>
          <w:color w:val="000000" w:themeColor="text1"/>
          <w:szCs w:val="26"/>
        </w:rPr>
        <w:t>(с учетом материалов 2016 года)</w:t>
      </w:r>
      <w:r w:rsidRPr="00A82F77">
        <w:rPr>
          <w:color w:val="000000" w:themeColor="text1"/>
          <w:szCs w:val="26"/>
        </w:rPr>
        <w:t>;</w:t>
      </w:r>
    </w:p>
    <w:p w:rsidR="00B56859" w:rsidRDefault="00B56859" w:rsidP="00B56859">
      <w:pPr>
        <w:ind w:firstLine="660"/>
        <w:rPr>
          <w:color w:val="000000" w:themeColor="text1"/>
          <w:szCs w:val="26"/>
        </w:rPr>
      </w:pPr>
      <w:r w:rsidRPr="00A82F77">
        <w:rPr>
          <w:color w:val="000000" w:themeColor="text1"/>
          <w:szCs w:val="26"/>
        </w:rPr>
        <w:t xml:space="preserve">- </w:t>
      </w:r>
      <w:r w:rsidR="00686F53">
        <w:rPr>
          <w:b/>
          <w:color w:val="000000" w:themeColor="text1"/>
          <w:szCs w:val="26"/>
        </w:rPr>
        <w:t>1179</w:t>
      </w:r>
      <w:r w:rsidRPr="00A82F77">
        <w:rPr>
          <w:b/>
          <w:color w:val="000000" w:themeColor="text1"/>
          <w:szCs w:val="26"/>
        </w:rPr>
        <w:t xml:space="preserve"> (</w:t>
      </w:r>
      <w:r w:rsidR="00EB4F61" w:rsidRPr="00A82F77">
        <w:rPr>
          <w:b/>
          <w:color w:val="000000" w:themeColor="text1"/>
          <w:szCs w:val="26"/>
        </w:rPr>
        <w:t>7</w:t>
      </w:r>
      <w:r w:rsidR="00686F53">
        <w:rPr>
          <w:b/>
          <w:color w:val="000000" w:themeColor="text1"/>
          <w:szCs w:val="26"/>
        </w:rPr>
        <w:t>2</w:t>
      </w:r>
      <w:r w:rsidRPr="00A82F77">
        <w:rPr>
          <w:b/>
          <w:i/>
          <w:color w:val="000000" w:themeColor="text1"/>
          <w:szCs w:val="26"/>
        </w:rPr>
        <w:t>%)</w:t>
      </w:r>
      <w:r w:rsidRPr="00A82F77">
        <w:rPr>
          <w:color w:val="000000" w:themeColor="text1"/>
          <w:szCs w:val="26"/>
        </w:rPr>
        <w:t xml:space="preserve"> - вынесено в рамках полномочий старшими государственными </w:t>
      </w:r>
      <w:proofErr w:type="spellStart"/>
      <w:r w:rsidRPr="00A82F77">
        <w:rPr>
          <w:color w:val="000000" w:themeColor="text1"/>
          <w:szCs w:val="26"/>
        </w:rPr>
        <w:t>инспкторами</w:t>
      </w:r>
      <w:proofErr w:type="spellEnd"/>
      <w:r w:rsidRPr="00A82F77">
        <w:rPr>
          <w:color w:val="000000" w:themeColor="text1"/>
          <w:szCs w:val="26"/>
        </w:rPr>
        <w:t>.</w:t>
      </w:r>
    </w:p>
    <w:p w:rsidR="00686F53" w:rsidRDefault="00EE26E6"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594360</wp:posOffset>
            </wp:positionH>
            <wp:positionV relativeFrom="paragraph">
              <wp:posOffset>24765</wp:posOffset>
            </wp:positionV>
            <wp:extent cx="5467350" cy="2257425"/>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686F53" w:rsidRPr="00A82F77" w:rsidRDefault="00686F53" w:rsidP="00B56859">
      <w:pPr>
        <w:ind w:firstLine="660"/>
        <w:rPr>
          <w:color w:val="000000" w:themeColor="text1"/>
          <w:szCs w:val="26"/>
        </w:rPr>
      </w:pPr>
    </w:p>
    <w:p w:rsidR="00FE4096" w:rsidRDefault="00FE4096" w:rsidP="00AC055E">
      <w:pPr>
        <w:ind w:firstLine="660"/>
        <w:rPr>
          <w:szCs w:val="26"/>
        </w:rPr>
      </w:pPr>
    </w:p>
    <w:p w:rsidR="003460F0" w:rsidRDefault="003460F0" w:rsidP="00AC055E">
      <w:pPr>
        <w:ind w:firstLine="660"/>
        <w:rPr>
          <w:szCs w:val="26"/>
        </w:rPr>
      </w:pPr>
    </w:p>
    <w:p w:rsidR="00AE04EC" w:rsidRDefault="00AE04EC" w:rsidP="00F57D65">
      <w:pPr>
        <w:tabs>
          <w:tab w:val="left" w:pos="7410"/>
        </w:tabs>
        <w:ind w:firstLine="708"/>
        <w:rPr>
          <w:noProof/>
          <w:szCs w:val="26"/>
        </w:rPr>
      </w:pPr>
    </w:p>
    <w:p w:rsidR="00B56859" w:rsidRPr="00A82F77" w:rsidRDefault="00B56859" w:rsidP="00B56859">
      <w:pPr>
        <w:ind w:firstLine="660"/>
        <w:rPr>
          <w:color w:val="000000" w:themeColor="text1"/>
          <w:szCs w:val="26"/>
        </w:rPr>
      </w:pPr>
      <w:r w:rsidRPr="00A82F77">
        <w:rPr>
          <w:color w:val="000000" w:themeColor="text1"/>
          <w:szCs w:val="26"/>
        </w:rPr>
        <w:lastRenderedPageBreak/>
        <w:t>Наложено административных наказаний (с учетом материалов 201</w:t>
      </w:r>
      <w:r w:rsidR="00A82F77" w:rsidRPr="00A82F77">
        <w:rPr>
          <w:color w:val="000000" w:themeColor="text1"/>
          <w:szCs w:val="26"/>
        </w:rPr>
        <w:t>6</w:t>
      </w:r>
      <w:r w:rsidRPr="00A82F77">
        <w:rPr>
          <w:color w:val="000000" w:themeColor="text1"/>
          <w:szCs w:val="26"/>
        </w:rPr>
        <w:t xml:space="preserve"> года):</w:t>
      </w:r>
    </w:p>
    <w:p w:rsidR="00686F53" w:rsidRPr="00AF0F74" w:rsidRDefault="00182149" w:rsidP="00686F53">
      <w:pPr>
        <w:ind w:firstLine="708"/>
        <w:rPr>
          <w:color w:val="000000" w:themeColor="text1"/>
          <w:szCs w:val="26"/>
        </w:rPr>
      </w:pPr>
      <w:r>
        <w:rPr>
          <w:szCs w:val="26"/>
        </w:rPr>
        <w:t xml:space="preserve">- </w:t>
      </w:r>
      <w:r w:rsidRPr="00A32390">
        <w:rPr>
          <w:szCs w:val="26"/>
        </w:rPr>
        <w:t xml:space="preserve">в виде штрафа на сумму </w:t>
      </w:r>
      <w:r w:rsidR="00686F53" w:rsidRPr="00AF0F74">
        <w:rPr>
          <w:b/>
          <w:color w:val="000000" w:themeColor="text1"/>
          <w:szCs w:val="26"/>
        </w:rPr>
        <w:t xml:space="preserve">7703,9 </w:t>
      </w:r>
      <w:r w:rsidR="00686F53" w:rsidRPr="00AF0F74">
        <w:rPr>
          <w:color w:val="000000" w:themeColor="text1"/>
          <w:szCs w:val="26"/>
        </w:rPr>
        <w:t xml:space="preserve">тыс.руб. (взыскано </w:t>
      </w:r>
      <w:r w:rsidR="00686F53" w:rsidRPr="00AF0F74">
        <w:rPr>
          <w:b/>
          <w:color w:val="000000" w:themeColor="text1"/>
          <w:szCs w:val="26"/>
        </w:rPr>
        <w:t>3903,1</w:t>
      </w:r>
      <w:r w:rsidR="00686F53" w:rsidRPr="00AF0F74">
        <w:rPr>
          <w:color w:val="000000" w:themeColor="text1"/>
          <w:szCs w:val="26"/>
        </w:rPr>
        <w:t>тыс.</w:t>
      </w:r>
      <w:r w:rsidR="00686F53" w:rsidRPr="00AF0F74">
        <w:rPr>
          <w:b/>
          <w:color w:val="000000" w:themeColor="text1"/>
          <w:szCs w:val="26"/>
          <w:lang w:val="en-US"/>
        </w:rPr>
        <w:t> </w:t>
      </w:r>
      <w:r w:rsidR="00686F53" w:rsidRPr="00AF0F74">
        <w:rPr>
          <w:color w:val="000000" w:themeColor="text1"/>
          <w:szCs w:val="26"/>
        </w:rPr>
        <w:t>руб.);</w:t>
      </w:r>
    </w:p>
    <w:p w:rsidR="00686F53" w:rsidRDefault="00686F53" w:rsidP="00686F53">
      <w:pPr>
        <w:ind w:firstLine="708"/>
        <w:rPr>
          <w:b/>
          <w:color w:val="000000" w:themeColor="text1"/>
          <w:szCs w:val="26"/>
        </w:rPr>
      </w:pPr>
      <w:r w:rsidRPr="00AF0F74">
        <w:rPr>
          <w:color w:val="000000" w:themeColor="text1"/>
          <w:szCs w:val="26"/>
        </w:rPr>
        <w:t xml:space="preserve">- в виде предупреждения – </w:t>
      </w:r>
      <w:r w:rsidRPr="00AF0F74">
        <w:rPr>
          <w:b/>
          <w:color w:val="000000" w:themeColor="text1"/>
          <w:szCs w:val="26"/>
        </w:rPr>
        <w:t>119.</w:t>
      </w:r>
    </w:p>
    <w:p w:rsidR="0062565F" w:rsidRDefault="0062565F" w:rsidP="00686F53">
      <w:pPr>
        <w:ind w:firstLine="708"/>
        <w:rPr>
          <w:color w:val="000000" w:themeColor="text1"/>
          <w:szCs w:val="26"/>
        </w:rPr>
      </w:pPr>
    </w:p>
    <w:p w:rsidR="00B56859" w:rsidRPr="00A82F77" w:rsidRDefault="00A82F77" w:rsidP="00686F53">
      <w:pPr>
        <w:ind w:firstLine="708"/>
        <w:rPr>
          <w:color w:val="000000" w:themeColor="text1"/>
          <w:szCs w:val="26"/>
        </w:rPr>
      </w:pPr>
      <w:r w:rsidRPr="00A82F77">
        <w:rPr>
          <w:color w:val="000000" w:themeColor="text1"/>
          <w:szCs w:val="26"/>
        </w:rPr>
        <w:t xml:space="preserve">За </w:t>
      </w:r>
      <w:r w:rsidR="00D20D33">
        <w:rPr>
          <w:szCs w:val="26"/>
        </w:rPr>
        <w:t xml:space="preserve">9 месяцев </w:t>
      </w:r>
      <w:r w:rsidRPr="00A82F77">
        <w:rPr>
          <w:color w:val="000000" w:themeColor="text1"/>
          <w:szCs w:val="26"/>
        </w:rPr>
        <w:t xml:space="preserve">2017 года </w:t>
      </w:r>
      <w:r w:rsidR="00B56859" w:rsidRPr="00A82F77">
        <w:rPr>
          <w:color w:val="000000" w:themeColor="text1"/>
          <w:szCs w:val="26"/>
        </w:rPr>
        <w:t xml:space="preserve">в </w:t>
      </w:r>
      <w:r w:rsidR="00B56859" w:rsidRPr="00A82F77">
        <w:rPr>
          <w:b/>
          <w:color w:val="000000" w:themeColor="text1"/>
          <w:szCs w:val="26"/>
        </w:rPr>
        <w:t xml:space="preserve">сфере защиты персональных данных </w:t>
      </w:r>
      <w:r w:rsidR="00B56859" w:rsidRPr="00A82F77">
        <w:rPr>
          <w:color w:val="000000" w:themeColor="text1"/>
          <w:szCs w:val="26"/>
        </w:rPr>
        <w:t>был</w:t>
      </w:r>
      <w:r w:rsidR="00686F53">
        <w:rPr>
          <w:color w:val="000000" w:themeColor="text1"/>
          <w:szCs w:val="26"/>
        </w:rPr>
        <w:t>о</w:t>
      </w:r>
      <w:r w:rsidR="00B56859" w:rsidRPr="00A82F77">
        <w:rPr>
          <w:color w:val="000000" w:themeColor="text1"/>
          <w:szCs w:val="26"/>
        </w:rPr>
        <w:t xml:space="preserve"> составлен</w:t>
      </w:r>
      <w:r w:rsidR="0062565F">
        <w:rPr>
          <w:color w:val="000000" w:themeColor="text1"/>
          <w:szCs w:val="26"/>
        </w:rPr>
        <w:t>о</w:t>
      </w:r>
      <w:r w:rsidR="00B56859" w:rsidRPr="00A82F77">
        <w:rPr>
          <w:color w:val="000000" w:themeColor="text1"/>
          <w:szCs w:val="26"/>
        </w:rPr>
        <w:t xml:space="preserve"> </w:t>
      </w:r>
      <w:r w:rsidR="00686F53">
        <w:rPr>
          <w:b/>
          <w:color w:val="000000" w:themeColor="text1"/>
          <w:szCs w:val="26"/>
        </w:rPr>
        <w:t>592</w:t>
      </w:r>
      <w:r w:rsidR="00B56859" w:rsidRPr="00A82F77">
        <w:rPr>
          <w:b/>
          <w:color w:val="000000" w:themeColor="text1"/>
          <w:szCs w:val="26"/>
        </w:rPr>
        <w:t xml:space="preserve"> </w:t>
      </w:r>
      <w:r w:rsidR="00B56859" w:rsidRPr="00A82F77">
        <w:rPr>
          <w:color w:val="000000" w:themeColor="text1"/>
          <w:szCs w:val="26"/>
        </w:rPr>
        <w:t>протокол</w:t>
      </w:r>
      <w:r w:rsidR="00686F53">
        <w:rPr>
          <w:color w:val="000000" w:themeColor="text1"/>
          <w:szCs w:val="26"/>
        </w:rPr>
        <w:t>а</w:t>
      </w:r>
      <w:r w:rsidR="00B56859" w:rsidRPr="00A82F77">
        <w:rPr>
          <w:color w:val="000000" w:themeColor="text1"/>
          <w:szCs w:val="26"/>
        </w:rPr>
        <w:t xml:space="preserve"> об административных правонарушениях, из них:</w:t>
      </w:r>
    </w:p>
    <w:p w:rsidR="00FC3BBD" w:rsidRPr="000C6F83" w:rsidRDefault="00FC3BBD" w:rsidP="00FC3BBD">
      <w:pPr>
        <w:ind w:firstLine="708"/>
        <w:rPr>
          <w:color w:val="000000" w:themeColor="text1"/>
          <w:szCs w:val="26"/>
        </w:rPr>
      </w:pPr>
      <w:r w:rsidRPr="000C6F83">
        <w:rPr>
          <w:color w:val="000000" w:themeColor="text1"/>
          <w:szCs w:val="26"/>
        </w:rPr>
        <w:t xml:space="preserve">- </w:t>
      </w:r>
      <w:r w:rsidRPr="000C6F83">
        <w:rPr>
          <w:b/>
          <w:color w:val="000000" w:themeColor="text1"/>
          <w:szCs w:val="26"/>
        </w:rPr>
        <w:t>298</w:t>
      </w:r>
      <w:r w:rsidRPr="000C6F83">
        <w:rPr>
          <w:b/>
          <w:i/>
          <w:color w:val="000000" w:themeColor="text1"/>
          <w:szCs w:val="26"/>
        </w:rPr>
        <w:t>(50,3%)</w:t>
      </w:r>
      <w:r w:rsidRPr="000C6F83">
        <w:rPr>
          <w:color w:val="000000" w:themeColor="text1"/>
          <w:szCs w:val="26"/>
        </w:rPr>
        <w:t xml:space="preserve"> – в отношении юридических лиц;</w:t>
      </w:r>
    </w:p>
    <w:p w:rsidR="00FC3BBD" w:rsidRPr="000C6F83" w:rsidRDefault="00FC3BBD" w:rsidP="00FC3BBD">
      <w:pPr>
        <w:ind w:firstLine="708"/>
        <w:rPr>
          <w:color w:val="000000" w:themeColor="text1"/>
          <w:szCs w:val="26"/>
        </w:rPr>
      </w:pPr>
      <w:r w:rsidRPr="000C6F83">
        <w:rPr>
          <w:color w:val="000000" w:themeColor="text1"/>
          <w:szCs w:val="26"/>
        </w:rPr>
        <w:t xml:space="preserve">- </w:t>
      </w:r>
      <w:r w:rsidRPr="000C6F83">
        <w:rPr>
          <w:b/>
          <w:color w:val="000000" w:themeColor="text1"/>
          <w:szCs w:val="26"/>
        </w:rPr>
        <w:t>293</w:t>
      </w:r>
      <w:r w:rsidRPr="000C6F83">
        <w:rPr>
          <w:b/>
          <w:i/>
          <w:color w:val="000000" w:themeColor="text1"/>
          <w:szCs w:val="26"/>
        </w:rPr>
        <w:t>(49,5%)</w:t>
      </w:r>
      <w:r w:rsidRPr="000C6F83">
        <w:rPr>
          <w:color w:val="000000" w:themeColor="text1"/>
          <w:szCs w:val="26"/>
        </w:rPr>
        <w:t xml:space="preserve"> – в отношении должностных лиц;</w:t>
      </w:r>
    </w:p>
    <w:p w:rsidR="00FC3BBD" w:rsidRDefault="00FC3BBD" w:rsidP="00FC3BBD">
      <w:pPr>
        <w:pStyle w:val="a8"/>
        <w:spacing w:line="360" w:lineRule="auto"/>
        <w:ind w:firstLine="708"/>
        <w:rPr>
          <w:sz w:val="26"/>
          <w:szCs w:val="26"/>
        </w:rPr>
      </w:pPr>
      <w:r w:rsidRPr="000C4543">
        <w:rPr>
          <w:b/>
          <w:i/>
          <w:sz w:val="26"/>
          <w:szCs w:val="26"/>
        </w:rPr>
        <w:t xml:space="preserve">- </w:t>
      </w:r>
      <w:r>
        <w:rPr>
          <w:b/>
          <w:i/>
          <w:sz w:val="26"/>
          <w:szCs w:val="26"/>
        </w:rPr>
        <w:t>1</w:t>
      </w:r>
      <w:r w:rsidRPr="000C4543">
        <w:rPr>
          <w:b/>
          <w:bCs/>
          <w:i/>
          <w:sz w:val="26"/>
          <w:szCs w:val="26"/>
        </w:rPr>
        <w:t>(</w:t>
      </w:r>
      <w:r>
        <w:rPr>
          <w:b/>
          <w:bCs/>
          <w:i/>
          <w:sz w:val="26"/>
          <w:szCs w:val="26"/>
        </w:rPr>
        <w:t>0,2</w:t>
      </w:r>
      <w:r w:rsidRPr="000C4543">
        <w:rPr>
          <w:b/>
          <w:bCs/>
          <w:i/>
          <w:sz w:val="26"/>
          <w:szCs w:val="26"/>
        </w:rPr>
        <w:t>%)</w:t>
      </w:r>
      <w:r w:rsidRPr="00AF0F74">
        <w:rPr>
          <w:color w:val="000000" w:themeColor="text1"/>
          <w:szCs w:val="26"/>
        </w:rPr>
        <w:t xml:space="preserve">– </w:t>
      </w:r>
      <w:r>
        <w:rPr>
          <w:sz w:val="26"/>
          <w:szCs w:val="26"/>
        </w:rPr>
        <w:t xml:space="preserve"> в отношении физических лиц.</w:t>
      </w:r>
    </w:p>
    <w:p w:rsidR="00E47FF3" w:rsidRDefault="00E47FF3" w:rsidP="00D51522">
      <w:pPr>
        <w:pStyle w:val="a8"/>
        <w:spacing w:line="240" w:lineRule="auto"/>
        <w:ind w:firstLine="0"/>
        <w:jc w:val="center"/>
        <w:rPr>
          <w:b/>
          <w:sz w:val="26"/>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1E3821">
        <w:rPr>
          <w:b/>
          <w:szCs w:val="26"/>
        </w:rPr>
        <w:t xml:space="preserve"> </w:t>
      </w:r>
      <w:r w:rsidR="005266D1">
        <w:rPr>
          <w:b/>
          <w:szCs w:val="26"/>
        </w:rPr>
        <w:t xml:space="preserve">об АПН </w:t>
      </w:r>
    </w:p>
    <w:p w:rsidR="008D7A20" w:rsidRPr="00D51522" w:rsidRDefault="003C78EB" w:rsidP="00D51522">
      <w:pPr>
        <w:pStyle w:val="a8"/>
        <w:spacing w:line="240" w:lineRule="auto"/>
        <w:ind w:firstLine="0"/>
        <w:jc w:val="center"/>
        <w:rPr>
          <w:b/>
          <w:sz w:val="26"/>
          <w:szCs w:val="26"/>
        </w:rPr>
      </w:pPr>
      <w:r>
        <w:rPr>
          <w:b/>
          <w:szCs w:val="26"/>
        </w:rPr>
        <w:t>в 2016 и 2017</w:t>
      </w:r>
      <w:r w:rsidR="00331432" w:rsidRPr="00E13D3D">
        <w:rPr>
          <w:b/>
          <w:szCs w:val="26"/>
        </w:rPr>
        <w:t xml:space="preserve"> год</w:t>
      </w:r>
      <w:r w:rsidR="001D4B44" w:rsidRPr="00E13D3D">
        <w:rPr>
          <w:b/>
          <w:szCs w:val="26"/>
        </w:rPr>
        <w:t>ах</w:t>
      </w:r>
    </w:p>
    <w:p w:rsidR="001E00B2" w:rsidRPr="00E13D3D" w:rsidRDefault="001E3821" w:rsidP="00A55360">
      <w:pPr>
        <w:ind w:firstLine="720"/>
        <w:jc w:val="left"/>
        <w:rPr>
          <w:b/>
          <w:szCs w:val="26"/>
        </w:rPr>
      </w:pPr>
      <w:r>
        <w:rPr>
          <w:b/>
          <w:noProof/>
          <w:szCs w:val="26"/>
        </w:rPr>
        <w:drawing>
          <wp:anchor distT="0" distB="0" distL="114300" distR="114300" simplePos="0" relativeHeight="251807744" behindDoc="0" locked="0" layoutInCell="1" allowOverlap="1">
            <wp:simplePos x="0" y="0"/>
            <wp:positionH relativeFrom="column">
              <wp:posOffset>197457</wp:posOffset>
            </wp:positionH>
            <wp:positionV relativeFrom="paragraph">
              <wp:posOffset>136056</wp:posOffset>
            </wp:positionV>
            <wp:extent cx="6000087" cy="3037398"/>
            <wp:effectExtent l="19050" t="0" r="663" b="0"/>
            <wp:wrapNone/>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Default="001D4D37" w:rsidP="00A55360">
      <w:pPr>
        <w:ind w:firstLine="720"/>
        <w:jc w:val="left"/>
        <w:rPr>
          <w:b/>
          <w:szCs w:val="26"/>
        </w:rPr>
      </w:pPr>
    </w:p>
    <w:p w:rsidR="006D77E8" w:rsidRDefault="006D77E8" w:rsidP="00FC4ABA">
      <w:pPr>
        <w:ind w:firstLine="720"/>
        <w:rPr>
          <w:szCs w:val="26"/>
        </w:rPr>
      </w:pPr>
    </w:p>
    <w:p w:rsidR="006D77E8" w:rsidRDefault="006D77E8" w:rsidP="00FC4ABA">
      <w:pPr>
        <w:ind w:firstLine="720"/>
        <w:rPr>
          <w:szCs w:val="26"/>
        </w:rPr>
      </w:pPr>
    </w:p>
    <w:p w:rsidR="00D20D33" w:rsidRDefault="00EE26E6" w:rsidP="00FC4ABA">
      <w:pPr>
        <w:ind w:firstLine="720"/>
        <w:rPr>
          <w:szCs w:val="26"/>
        </w:rPr>
      </w:pPr>
      <w:r>
        <w:rPr>
          <w:noProof/>
          <w:szCs w:val="26"/>
        </w:rPr>
        <w:drawing>
          <wp:anchor distT="0" distB="0" distL="114300" distR="114300" simplePos="0" relativeHeight="251923456" behindDoc="0" locked="0" layoutInCell="1" allowOverlap="1">
            <wp:simplePos x="0" y="0"/>
            <wp:positionH relativeFrom="column">
              <wp:posOffset>184785</wp:posOffset>
            </wp:positionH>
            <wp:positionV relativeFrom="paragraph">
              <wp:posOffset>74295</wp:posOffset>
            </wp:positionV>
            <wp:extent cx="5993765" cy="2876550"/>
            <wp:effectExtent l="19050" t="0" r="6985" b="0"/>
            <wp:wrapNone/>
            <wp:docPr id="4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D20D33" w:rsidRDefault="00D20D33" w:rsidP="00FC4ABA">
      <w:pPr>
        <w:ind w:firstLine="720"/>
        <w:rPr>
          <w:szCs w:val="26"/>
        </w:rPr>
      </w:pPr>
      <w:r>
        <w:rPr>
          <w:noProof/>
          <w:szCs w:val="26"/>
        </w:rPr>
        <w:lastRenderedPageBreak/>
        <w:drawing>
          <wp:anchor distT="0" distB="0" distL="114300" distR="114300" simplePos="0" relativeHeight="251960320" behindDoc="0" locked="0" layoutInCell="1" allowOverlap="1">
            <wp:simplePos x="0" y="0"/>
            <wp:positionH relativeFrom="column">
              <wp:posOffset>202727</wp:posOffset>
            </wp:positionH>
            <wp:positionV relativeFrom="paragraph">
              <wp:posOffset>-205341</wp:posOffset>
            </wp:positionV>
            <wp:extent cx="5988346" cy="2881423"/>
            <wp:effectExtent l="19050" t="0" r="0" b="0"/>
            <wp:wrapNone/>
            <wp:docPr id="77"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D20D33" w:rsidRDefault="00D20D33" w:rsidP="00FC4ABA">
      <w:pPr>
        <w:ind w:firstLine="720"/>
        <w:rPr>
          <w:szCs w:val="26"/>
        </w:rPr>
      </w:pPr>
    </w:p>
    <w:p w:rsidR="00B56859" w:rsidRPr="00B6628D" w:rsidRDefault="00BD4404" w:rsidP="00FC4ABA">
      <w:pPr>
        <w:ind w:firstLine="720"/>
        <w:rPr>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r w:rsidR="00FC4ABA" w:rsidRPr="00FC4ABA">
        <w:rPr>
          <w:color w:val="000000" w:themeColor="text1"/>
          <w:szCs w:val="26"/>
        </w:rPr>
        <w:t>н</w:t>
      </w:r>
      <w:r w:rsidR="00B56859" w:rsidRPr="00FC4ABA">
        <w:rPr>
          <w:color w:val="000000" w:themeColor="text1"/>
          <w:szCs w:val="26"/>
        </w:rPr>
        <w:t>епредставление сведений (</w:t>
      </w:r>
      <w:r w:rsidR="00B56859" w:rsidRPr="00FC4ABA">
        <w:rPr>
          <w:b/>
          <w:color w:val="000000" w:themeColor="text1"/>
          <w:szCs w:val="26"/>
        </w:rPr>
        <w:t>ст. 19.7</w:t>
      </w:r>
      <w:r w:rsidR="00B56859" w:rsidRPr="00FC4ABA">
        <w:rPr>
          <w:color w:val="000000" w:themeColor="text1"/>
          <w:szCs w:val="26"/>
        </w:rPr>
        <w:t xml:space="preserve"> </w:t>
      </w:r>
      <w:proofErr w:type="spellStart"/>
      <w:r w:rsidR="00B56859" w:rsidRPr="00FC4ABA">
        <w:rPr>
          <w:color w:val="000000" w:themeColor="text1"/>
          <w:szCs w:val="26"/>
        </w:rPr>
        <w:t>КоАП</w:t>
      </w:r>
      <w:proofErr w:type="spellEnd"/>
      <w:r w:rsidR="00B56859" w:rsidRPr="00FC4ABA">
        <w:rPr>
          <w:color w:val="000000" w:themeColor="text1"/>
          <w:szCs w:val="26"/>
        </w:rPr>
        <w:t xml:space="preserve"> РФ) – </w:t>
      </w:r>
      <w:r w:rsidR="00FC3BBD">
        <w:rPr>
          <w:b/>
          <w:color w:val="000000" w:themeColor="text1"/>
          <w:szCs w:val="26"/>
        </w:rPr>
        <w:t>592</w:t>
      </w:r>
      <w:r w:rsidR="00B56859" w:rsidRPr="00FC4ABA">
        <w:rPr>
          <w:b/>
          <w:color w:val="000000" w:themeColor="text1"/>
          <w:szCs w:val="26"/>
        </w:rPr>
        <w:t xml:space="preserve"> </w:t>
      </w:r>
      <w:r w:rsidR="00B56859" w:rsidRPr="00FC4ABA">
        <w:rPr>
          <w:color w:val="000000" w:themeColor="text1"/>
          <w:szCs w:val="26"/>
        </w:rPr>
        <w:t>протокол</w:t>
      </w:r>
      <w:r w:rsidR="00FC3BBD">
        <w:rPr>
          <w:color w:val="000000" w:themeColor="text1"/>
          <w:szCs w:val="26"/>
        </w:rPr>
        <w:t>а</w:t>
      </w:r>
      <w:r w:rsidR="00B56859" w:rsidRPr="00FC4ABA">
        <w:rPr>
          <w:color w:val="000000" w:themeColor="text1"/>
          <w:szCs w:val="26"/>
        </w:rPr>
        <w:t>.</w:t>
      </w:r>
    </w:p>
    <w:p w:rsidR="00B56859" w:rsidRPr="00FC4ABA" w:rsidRDefault="00B56859" w:rsidP="00B56859">
      <w:pPr>
        <w:spacing w:line="348" w:lineRule="auto"/>
        <w:ind w:firstLine="709"/>
        <w:rPr>
          <w:color w:val="000000" w:themeColor="text1"/>
          <w:szCs w:val="26"/>
        </w:rPr>
      </w:pPr>
      <w:r w:rsidRPr="00FC4ABA">
        <w:rPr>
          <w:color w:val="000000" w:themeColor="text1"/>
          <w:szCs w:val="26"/>
        </w:rPr>
        <w:t>Составленные протоколы об АПН направлены по подведомственности в суды.</w:t>
      </w:r>
    </w:p>
    <w:p w:rsidR="00B56859" w:rsidRDefault="00B56859" w:rsidP="00B56859">
      <w:pPr>
        <w:spacing w:line="348" w:lineRule="auto"/>
        <w:ind w:firstLine="709"/>
        <w:rPr>
          <w:color w:val="000000" w:themeColor="text1"/>
          <w:szCs w:val="26"/>
        </w:rPr>
      </w:pPr>
      <w:r w:rsidRPr="00FC4ABA">
        <w:rPr>
          <w:color w:val="000000" w:themeColor="text1"/>
          <w:szCs w:val="26"/>
        </w:rPr>
        <w:t xml:space="preserve">Всего по протоколам за нарушения в области персональных данных вынесено </w:t>
      </w:r>
      <w:r w:rsidR="00FC3BBD">
        <w:rPr>
          <w:b/>
          <w:color w:val="000000" w:themeColor="text1"/>
          <w:szCs w:val="26"/>
        </w:rPr>
        <w:t>352</w:t>
      </w:r>
      <w:r w:rsidRPr="00FC4ABA">
        <w:rPr>
          <w:b/>
          <w:color w:val="000000" w:themeColor="text1"/>
          <w:szCs w:val="26"/>
        </w:rPr>
        <w:t xml:space="preserve"> </w:t>
      </w:r>
      <w:r w:rsidR="00E47FF3" w:rsidRPr="0012377E">
        <w:rPr>
          <w:szCs w:val="26"/>
        </w:rPr>
        <w:t>постановлени</w:t>
      </w:r>
      <w:r w:rsidR="00FC3BBD">
        <w:rPr>
          <w:szCs w:val="26"/>
        </w:rPr>
        <w:t>я</w:t>
      </w:r>
      <w:r w:rsidRPr="00FC4ABA">
        <w:rPr>
          <w:color w:val="000000" w:themeColor="text1"/>
          <w:szCs w:val="26"/>
        </w:rPr>
        <w:t xml:space="preserve">, из них в виде предупреждения </w:t>
      </w:r>
      <w:r w:rsidRPr="00E47FF3">
        <w:rPr>
          <w:color w:val="000000" w:themeColor="text1"/>
          <w:szCs w:val="26"/>
        </w:rPr>
        <w:t xml:space="preserve">– </w:t>
      </w:r>
      <w:r w:rsidR="00FC3BBD">
        <w:rPr>
          <w:b/>
          <w:color w:val="000000" w:themeColor="text1"/>
          <w:szCs w:val="26"/>
        </w:rPr>
        <w:t>94</w:t>
      </w:r>
      <w:r w:rsidRPr="00E47FF3">
        <w:rPr>
          <w:color w:val="000000" w:themeColor="text1"/>
          <w:szCs w:val="26"/>
        </w:rPr>
        <w:t>.</w:t>
      </w:r>
    </w:p>
    <w:p w:rsidR="00FC3BBD" w:rsidRPr="006960B6" w:rsidRDefault="00FC3BBD" w:rsidP="00FC3BBD">
      <w:pPr>
        <w:spacing w:line="348" w:lineRule="auto"/>
        <w:ind w:firstLine="709"/>
        <w:rPr>
          <w:b/>
          <w:color w:val="000000" w:themeColor="text1"/>
          <w:szCs w:val="26"/>
        </w:rPr>
      </w:pPr>
      <w:r w:rsidRPr="006960B6">
        <w:rPr>
          <w:color w:val="000000" w:themeColor="text1"/>
          <w:szCs w:val="26"/>
        </w:rPr>
        <w:t xml:space="preserve">В виде объявления устного замечания </w:t>
      </w:r>
      <w:r w:rsidRPr="006960B6">
        <w:rPr>
          <w:b/>
          <w:color w:val="000000" w:themeColor="text1"/>
          <w:szCs w:val="26"/>
        </w:rPr>
        <w:t>- 1.</w:t>
      </w:r>
    </w:p>
    <w:p w:rsidR="00FC3BBD" w:rsidRPr="006960B6" w:rsidRDefault="00B56859" w:rsidP="00FC3BBD">
      <w:pPr>
        <w:spacing w:line="348" w:lineRule="auto"/>
        <w:ind w:firstLine="709"/>
        <w:rPr>
          <w:color w:val="000000" w:themeColor="text1"/>
          <w:szCs w:val="26"/>
        </w:rPr>
      </w:pPr>
      <w:r w:rsidRPr="00FC4ABA">
        <w:rPr>
          <w:color w:val="000000" w:themeColor="text1"/>
          <w:szCs w:val="26"/>
        </w:rPr>
        <w:t xml:space="preserve">Наложено административных наказаний в виде штрафа на сумму </w:t>
      </w:r>
      <w:r w:rsidR="00FC3BBD" w:rsidRPr="006960B6">
        <w:rPr>
          <w:b/>
          <w:color w:val="000000" w:themeColor="text1"/>
          <w:szCs w:val="26"/>
        </w:rPr>
        <w:t>354,2</w:t>
      </w:r>
      <w:r w:rsidR="00FC3BBD" w:rsidRPr="006960B6">
        <w:rPr>
          <w:color w:val="000000" w:themeColor="text1"/>
          <w:szCs w:val="26"/>
        </w:rPr>
        <w:t xml:space="preserve"> тыс.руб., взыскано </w:t>
      </w:r>
      <w:r w:rsidR="00FC3BBD">
        <w:rPr>
          <w:b/>
          <w:color w:val="000000" w:themeColor="text1"/>
          <w:szCs w:val="26"/>
        </w:rPr>
        <w:t>83</w:t>
      </w:r>
      <w:r w:rsidR="00FC3BBD" w:rsidRPr="006960B6">
        <w:rPr>
          <w:b/>
          <w:color w:val="000000" w:themeColor="text1"/>
          <w:szCs w:val="26"/>
        </w:rPr>
        <w:t>,</w:t>
      </w:r>
      <w:r w:rsidR="00FC3BBD">
        <w:rPr>
          <w:b/>
          <w:color w:val="000000" w:themeColor="text1"/>
          <w:szCs w:val="26"/>
        </w:rPr>
        <w:t>2</w:t>
      </w:r>
      <w:r w:rsidR="00FC3BBD" w:rsidRPr="006960B6">
        <w:rPr>
          <w:color w:val="000000" w:themeColor="text1"/>
          <w:szCs w:val="26"/>
        </w:rPr>
        <w:t xml:space="preserve"> тыс.руб.</w:t>
      </w:r>
    </w:p>
    <w:p w:rsidR="00D85CB0" w:rsidRPr="00B6628D" w:rsidRDefault="00D85CB0" w:rsidP="00FC3BBD">
      <w:pPr>
        <w:spacing w:line="348" w:lineRule="auto"/>
        <w:ind w:firstLine="709"/>
        <w:rPr>
          <w:szCs w:val="26"/>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5A18BE" w:rsidRDefault="00CB467B" w:rsidP="00CB467B">
      <w:pPr>
        <w:ind w:firstLine="709"/>
        <w:rPr>
          <w:szCs w:val="28"/>
        </w:rPr>
      </w:pPr>
      <w:r w:rsidRPr="005A18BE">
        <w:rPr>
          <w:szCs w:val="28"/>
        </w:rPr>
        <w:t>Для обеспечения функций в сфере информатизации Управлением запланированы и проведены следующие мероприятия:</w:t>
      </w:r>
    </w:p>
    <w:p w:rsidR="00CB467B" w:rsidRPr="005A18BE" w:rsidRDefault="00F412B2" w:rsidP="00CB467B">
      <w:pPr>
        <w:numPr>
          <w:ilvl w:val="0"/>
          <w:numId w:val="3"/>
        </w:numPr>
        <w:ind w:left="0" w:firstLine="709"/>
        <w:rPr>
          <w:szCs w:val="28"/>
        </w:rPr>
      </w:pPr>
      <w:r w:rsidRPr="005A18BE">
        <w:rPr>
          <w:szCs w:val="28"/>
        </w:rPr>
        <w:t>И</w:t>
      </w:r>
      <w:r w:rsidR="00CB467B" w:rsidRPr="005A18BE">
        <w:rPr>
          <w:szCs w:val="28"/>
        </w:rPr>
        <w:t>нструктаж и ознакомление сотрудников с Правилами электронного документооборота.</w:t>
      </w:r>
    </w:p>
    <w:p w:rsidR="00CB467B" w:rsidRDefault="005A18BE" w:rsidP="00CB467B">
      <w:pPr>
        <w:numPr>
          <w:ilvl w:val="0"/>
          <w:numId w:val="3"/>
        </w:numPr>
        <w:ind w:left="0" w:firstLine="709"/>
        <w:rPr>
          <w:szCs w:val="28"/>
        </w:rPr>
      </w:pPr>
      <w:proofErr w:type="spellStart"/>
      <w:r w:rsidRPr="005A18BE">
        <w:rPr>
          <w:szCs w:val="28"/>
        </w:rPr>
        <w:t>Перев</w:t>
      </w:r>
      <w:r w:rsidR="00CB467B" w:rsidRPr="005A18BE">
        <w:rPr>
          <w:szCs w:val="28"/>
        </w:rPr>
        <w:t>ыпуск</w:t>
      </w:r>
      <w:proofErr w:type="spellEnd"/>
      <w:r w:rsidR="00CB467B" w:rsidRPr="005A18BE">
        <w:rPr>
          <w:szCs w:val="28"/>
        </w:rPr>
        <w:t xml:space="preserve"> сертификатов ключей электронной подписи для всех инспекторов Управления.</w:t>
      </w:r>
    </w:p>
    <w:p w:rsidR="005A18BE" w:rsidRPr="005A18BE" w:rsidRDefault="005A18BE" w:rsidP="00CB467B">
      <w:pPr>
        <w:numPr>
          <w:ilvl w:val="0"/>
          <w:numId w:val="3"/>
        </w:numPr>
        <w:ind w:left="0" w:firstLine="709"/>
        <w:rPr>
          <w:szCs w:val="28"/>
        </w:rPr>
      </w:pPr>
      <w:r w:rsidRPr="005A18BE">
        <w:rPr>
          <w:szCs w:val="28"/>
        </w:rPr>
        <w:t>Резервное копирование Баз «1С предприятие».</w:t>
      </w:r>
    </w:p>
    <w:p w:rsidR="005A18BE" w:rsidRPr="005A18BE" w:rsidRDefault="005A18BE" w:rsidP="005A18BE">
      <w:pPr>
        <w:pStyle w:val="afa"/>
        <w:numPr>
          <w:ilvl w:val="0"/>
          <w:numId w:val="3"/>
        </w:numPr>
        <w:ind w:left="0" w:firstLine="709"/>
        <w:rPr>
          <w:szCs w:val="28"/>
        </w:rPr>
      </w:pPr>
      <w:r w:rsidRPr="005A18BE">
        <w:rPr>
          <w:szCs w:val="28"/>
        </w:rPr>
        <w:t>Полное резервное копирование информации, содержащейся на сетевых дисках Управления.</w:t>
      </w:r>
    </w:p>
    <w:p w:rsidR="005A18BE" w:rsidRDefault="005A18BE" w:rsidP="00CB467B">
      <w:pPr>
        <w:numPr>
          <w:ilvl w:val="0"/>
          <w:numId w:val="3"/>
        </w:numPr>
        <w:ind w:left="0" w:firstLine="709"/>
        <w:rPr>
          <w:szCs w:val="28"/>
        </w:rPr>
      </w:pPr>
      <w:r>
        <w:rPr>
          <w:szCs w:val="28"/>
        </w:rPr>
        <w:t xml:space="preserve">Переход на использование </w:t>
      </w:r>
      <w:r>
        <w:rPr>
          <w:szCs w:val="28"/>
          <w:lang w:val="en-US"/>
        </w:rPr>
        <w:t>IP</w:t>
      </w:r>
      <w:r w:rsidRPr="005A18BE">
        <w:rPr>
          <w:szCs w:val="28"/>
        </w:rPr>
        <w:t>-</w:t>
      </w:r>
      <w:r>
        <w:rPr>
          <w:szCs w:val="28"/>
        </w:rPr>
        <w:t>телефонии.</w:t>
      </w:r>
    </w:p>
    <w:p w:rsidR="00E47FF3" w:rsidRPr="00944E68" w:rsidRDefault="00E47FF3" w:rsidP="00E47FF3">
      <w:pPr>
        <w:pStyle w:val="afa"/>
        <w:numPr>
          <w:ilvl w:val="0"/>
          <w:numId w:val="3"/>
        </w:numPr>
        <w:spacing w:after="200" w:line="276" w:lineRule="auto"/>
        <w:ind w:left="1418" w:hanging="709"/>
        <w:jc w:val="left"/>
        <w:rPr>
          <w:szCs w:val="28"/>
        </w:rPr>
      </w:pPr>
      <w:r>
        <w:rPr>
          <w:szCs w:val="28"/>
        </w:rPr>
        <w:t>П</w:t>
      </w:r>
      <w:r w:rsidRPr="00944E68">
        <w:rPr>
          <w:szCs w:val="28"/>
        </w:rPr>
        <w:t>рофилактические работы с серверным оборудованием.</w:t>
      </w:r>
    </w:p>
    <w:p w:rsidR="00E47FF3" w:rsidRPr="00E47FF3" w:rsidRDefault="00E47FF3" w:rsidP="00EE26E6">
      <w:pPr>
        <w:numPr>
          <w:ilvl w:val="0"/>
          <w:numId w:val="3"/>
        </w:numPr>
        <w:ind w:left="0" w:firstLine="709"/>
        <w:rPr>
          <w:szCs w:val="28"/>
        </w:rPr>
      </w:pPr>
      <w:r w:rsidRPr="00944E68">
        <w:rPr>
          <w:szCs w:val="28"/>
        </w:rPr>
        <w:lastRenderedPageBreak/>
        <w:t>Постоянная дополнительная разъяснительная работа с вновь прибывшими сотрудниками по правилам безопасной работы в сети ЕИС и Интернет</w:t>
      </w:r>
      <w:r>
        <w:rPr>
          <w:szCs w:val="28"/>
        </w:rPr>
        <w:t>.</w:t>
      </w:r>
    </w:p>
    <w:p w:rsidR="0062565F" w:rsidRPr="009F3A2A" w:rsidRDefault="0062565F"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BA25F2" w:rsidRPr="00AC71F5" w:rsidTr="00575025">
        <w:trPr>
          <w:trHeight w:val="651"/>
        </w:trPr>
        <w:tc>
          <w:tcPr>
            <w:tcW w:w="842" w:type="pct"/>
          </w:tcPr>
          <w:p w:rsidR="00BA25F2" w:rsidRPr="00AC71F5" w:rsidRDefault="00BA25F2" w:rsidP="00280575">
            <w:pPr>
              <w:spacing w:line="240" w:lineRule="auto"/>
              <w:rPr>
                <w:sz w:val="18"/>
                <w:szCs w:val="18"/>
              </w:rPr>
            </w:pPr>
          </w:p>
        </w:tc>
        <w:tc>
          <w:tcPr>
            <w:tcW w:w="416" w:type="pct"/>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46" w:type="pct"/>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5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5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2A69C1" w:rsidRPr="00AC71F5" w:rsidTr="00280575">
        <w:trPr>
          <w:trHeight w:val="435"/>
        </w:trPr>
        <w:tc>
          <w:tcPr>
            <w:tcW w:w="842" w:type="pct"/>
          </w:tcPr>
          <w:p w:rsidR="002A69C1" w:rsidRPr="00AC71F5" w:rsidRDefault="002A69C1" w:rsidP="00280575">
            <w:pPr>
              <w:spacing w:line="240" w:lineRule="auto"/>
              <w:jc w:val="center"/>
              <w:rPr>
                <w:sz w:val="18"/>
                <w:szCs w:val="18"/>
              </w:rPr>
            </w:pPr>
            <w:r w:rsidRPr="00AC71F5">
              <w:rPr>
                <w:sz w:val="18"/>
                <w:szCs w:val="18"/>
              </w:rPr>
              <w:t>Запланировано мероприятий</w:t>
            </w:r>
          </w:p>
        </w:tc>
        <w:tc>
          <w:tcPr>
            <w:tcW w:w="416" w:type="pct"/>
          </w:tcPr>
          <w:p w:rsidR="002A69C1" w:rsidRPr="00AC71F5" w:rsidRDefault="002A69C1" w:rsidP="002A69C1">
            <w:pPr>
              <w:spacing w:line="240" w:lineRule="auto"/>
              <w:jc w:val="center"/>
              <w:rPr>
                <w:sz w:val="18"/>
                <w:szCs w:val="18"/>
              </w:rPr>
            </w:pPr>
            <w:r>
              <w:rPr>
                <w:sz w:val="18"/>
                <w:szCs w:val="18"/>
              </w:rPr>
              <w:t>6</w:t>
            </w:r>
          </w:p>
        </w:tc>
        <w:tc>
          <w:tcPr>
            <w:tcW w:w="446" w:type="pct"/>
          </w:tcPr>
          <w:p w:rsidR="002A69C1" w:rsidRPr="00AC71F5" w:rsidRDefault="006D77E8" w:rsidP="00BE4EC0">
            <w:pPr>
              <w:spacing w:line="240" w:lineRule="auto"/>
              <w:jc w:val="center"/>
              <w:rPr>
                <w:sz w:val="18"/>
                <w:szCs w:val="18"/>
              </w:rPr>
            </w:pPr>
            <w:r>
              <w:rPr>
                <w:sz w:val="18"/>
                <w:szCs w:val="18"/>
              </w:rPr>
              <w:t>4</w:t>
            </w:r>
          </w:p>
        </w:tc>
        <w:tc>
          <w:tcPr>
            <w:tcW w:w="430" w:type="pct"/>
          </w:tcPr>
          <w:p w:rsidR="002A69C1" w:rsidRPr="00AC71F5" w:rsidRDefault="00DD4E5D" w:rsidP="00BE4EC0">
            <w:pPr>
              <w:spacing w:line="240" w:lineRule="auto"/>
              <w:jc w:val="center"/>
              <w:rPr>
                <w:sz w:val="18"/>
                <w:szCs w:val="18"/>
              </w:rPr>
            </w:pPr>
            <w:r>
              <w:rPr>
                <w:sz w:val="18"/>
                <w:szCs w:val="18"/>
              </w:rPr>
              <w:t>3</w:t>
            </w:r>
          </w:p>
        </w:tc>
        <w:tc>
          <w:tcPr>
            <w:tcW w:w="430" w:type="pct"/>
            <w:shd w:val="clear" w:color="auto" w:fill="FFFFFF"/>
          </w:tcPr>
          <w:p w:rsidR="002A69C1" w:rsidRPr="00332E99" w:rsidRDefault="002A69C1" w:rsidP="00BE4EC0">
            <w:pPr>
              <w:spacing w:line="240" w:lineRule="auto"/>
              <w:jc w:val="center"/>
              <w:rPr>
                <w:sz w:val="18"/>
                <w:szCs w:val="18"/>
              </w:rPr>
            </w:pPr>
          </w:p>
        </w:tc>
        <w:tc>
          <w:tcPr>
            <w:tcW w:w="358" w:type="pct"/>
            <w:shd w:val="clear" w:color="auto" w:fill="D9D9D9"/>
          </w:tcPr>
          <w:p w:rsidR="002A69C1" w:rsidRPr="005A18BE" w:rsidRDefault="006D77E8" w:rsidP="002A69C1">
            <w:pPr>
              <w:spacing w:line="240" w:lineRule="auto"/>
              <w:jc w:val="center"/>
              <w:rPr>
                <w:b/>
                <w:sz w:val="18"/>
                <w:szCs w:val="18"/>
              </w:rPr>
            </w:pPr>
            <w:r>
              <w:rPr>
                <w:b/>
                <w:sz w:val="18"/>
                <w:szCs w:val="18"/>
              </w:rPr>
              <w:t>1</w:t>
            </w:r>
            <w:r w:rsidR="00DD4E5D">
              <w:rPr>
                <w:b/>
                <w:sz w:val="18"/>
                <w:szCs w:val="18"/>
              </w:rPr>
              <w:t>3</w:t>
            </w:r>
          </w:p>
        </w:tc>
        <w:tc>
          <w:tcPr>
            <w:tcW w:w="430" w:type="pct"/>
          </w:tcPr>
          <w:p w:rsidR="002A69C1" w:rsidRPr="00AC71F5" w:rsidRDefault="005A18BE" w:rsidP="00280575">
            <w:pPr>
              <w:spacing w:line="240" w:lineRule="auto"/>
              <w:jc w:val="center"/>
              <w:rPr>
                <w:sz w:val="18"/>
                <w:szCs w:val="18"/>
              </w:rPr>
            </w:pPr>
            <w:r>
              <w:rPr>
                <w:sz w:val="18"/>
                <w:szCs w:val="18"/>
              </w:rPr>
              <w:t>5</w:t>
            </w:r>
          </w:p>
        </w:tc>
        <w:tc>
          <w:tcPr>
            <w:tcW w:w="430" w:type="pct"/>
          </w:tcPr>
          <w:p w:rsidR="002A69C1" w:rsidRPr="00AC71F5" w:rsidRDefault="00E47FF3" w:rsidP="00280575">
            <w:pPr>
              <w:spacing w:line="240" w:lineRule="auto"/>
              <w:jc w:val="center"/>
              <w:rPr>
                <w:sz w:val="18"/>
                <w:szCs w:val="18"/>
              </w:rPr>
            </w:pPr>
            <w:r>
              <w:rPr>
                <w:sz w:val="18"/>
                <w:szCs w:val="18"/>
              </w:rPr>
              <w:t>7</w:t>
            </w:r>
          </w:p>
        </w:tc>
        <w:tc>
          <w:tcPr>
            <w:tcW w:w="430" w:type="pct"/>
          </w:tcPr>
          <w:p w:rsidR="002A69C1" w:rsidRPr="00D059A5" w:rsidRDefault="00FC3BBD" w:rsidP="00280575">
            <w:pPr>
              <w:spacing w:line="240" w:lineRule="auto"/>
              <w:jc w:val="center"/>
              <w:rPr>
                <w:sz w:val="18"/>
                <w:szCs w:val="18"/>
              </w:rPr>
            </w:pPr>
            <w:r>
              <w:rPr>
                <w:sz w:val="18"/>
                <w:szCs w:val="18"/>
              </w:rPr>
              <w:t>6</w:t>
            </w:r>
          </w:p>
        </w:tc>
        <w:tc>
          <w:tcPr>
            <w:tcW w:w="430" w:type="pct"/>
            <w:shd w:val="clear" w:color="auto" w:fill="FFFFFF"/>
          </w:tcPr>
          <w:p w:rsidR="002A69C1" w:rsidRPr="00AC71F5" w:rsidRDefault="002A69C1" w:rsidP="00280575">
            <w:pPr>
              <w:spacing w:line="240" w:lineRule="auto"/>
              <w:jc w:val="center"/>
              <w:rPr>
                <w:sz w:val="18"/>
                <w:szCs w:val="18"/>
              </w:rPr>
            </w:pPr>
          </w:p>
        </w:tc>
        <w:tc>
          <w:tcPr>
            <w:tcW w:w="358" w:type="pct"/>
            <w:shd w:val="clear" w:color="auto" w:fill="D9D9D9"/>
          </w:tcPr>
          <w:p w:rsidR="002A69C1" w:rsidRPr="00E47FF3" w:rsidRDefault="00E47FF3" w:rsidP="005A18BE">
            <w:pPr>
              <w:spacing w:line="240" w:lineRule="auto"/>
              <w:jc w:val="center"/>
              <w:rPr>
                <w:b/>
                <w:sz w:val="18"/>
                <w:szCs w:val="18"/>
              </w:rPr>
            </w:pPr>
            <w:r w:rsidRPr="00E47FF3">
              <w:rPr>
                <w:b/>
                <w:sz w:val="18"/>
                <w:szCs w:val="18"/>
              </w:rPr>
              <w:t>1</w:t>
            </w:r>
            <w:r w:rsidR="00FC3BBD">
              <w:rPr>
                <w:b/>
                <w:sz w:val="18"/>
                <w:szCs w:val="18"/>
              </w:rPr>
              <w:t>8</w:t>
            </w:r>
          </w:p>
        </w:tc>
      </w:tr>
      <w:tr w:rsidR="002A69C1" w:rsidRPr="00AC71F5" w:rsidTr="00280575">
        <w:trPr>
          <w:trHeight w:val="435"/>
        </w:trPr>
        <w:tc>
          <w:tcPr>
            <w:tcW w:w="842" w:type="pct"/>
          </w:tcPr>
          <w:p w:rsidR="002A69C1" w:rsidRPr="00AC71F5" w:rsidRDefault="002A69C1" w:rsidP="00280575">
            <w:pPr>
              <w:spacing w:line="240" w:lineRule="auto"/>
              <w:jc w:val="center"/>
              <w:rPr>
                <w:sz w:val="18"/>
                <w:szCs w:val="18"/>
              </w:rPr>
            </w:pPr>
            <w:r w:rsidRPr="00AC71F5">
              <w:rPr>
                <w:sz w:val="18"/>
                <w:szCs w:val="18"/>
              </w:rPr>
              <w:t>Проведено мероприятий</w:t>
            </w:r>
          </w:p>
        </w:tc>
        <w:tc>
          <w:tcPr>
            <w:tcW w:w="416" w:type="pct"/>
          </w:tcPr>
          <w:p w:rsidR="002A69C1" w:rsidRPr="00AC71F5" w:rsidRDefault="002A69C1" w:rsidP="002A69C1">
            <w:pPr>
              <w:spacing w:line="240" w:lineRule="auto"/>
              <w:jc w:val="center"/>
              <w:rPr>
                <w:sz w:val="18"/>
                <w:szCs w:val="18"/>
              </w:rPr>
            </w:pPr>
            <w:r>
              <w:rPr>
                <w:sz w:val="18"/>
                <w:szCs w:val="18"/>
              </w:rPr>
              <w:t>6</w:t>
            </w:r>
          </w:p>
        </w:tc>
        <w:tc>
          <w:tcPr>
            <w:tcW w:w="446" w:type="pct"/>
          </w:tcPr>
          <w:p w:rsidR="002A69C1" w:rsidRPr="00AC71F5" w:rsidRDefault="006D77E8" w:rsidP="00BE4EC0">
            <w:pPr>
              <w:spacing w:line="240" w:lineRule="auto"/>
              <w:jc w:val="center"/>
              <w:rPr>
                <w:sz w:val="18"/>
                <w:szCs w:val="18"/>
              </w:rPr>
            </w:pPr>
            <w:r>
              <w:rPr>
                <w:sz w:val="18"/>
                <w:szCs w:val="18"/>
              </w:rPr>
              <w:t>4</w:t>
            </w:r>
          </w:p>
        </w:tc>
        <w:tc>
          <w:tcPr>
            <w:tcW w:w="430" w:type="pct"/>
          </w:tcPr>
          <w:p w:rsidR="002A69C1" w:rsidRPr="00AC71F5" w:rsidRDefault="00DD4E5D" w:rsidP="00BE4EC0">
            <w:pPr>
              <w:spacing w:line="240" w:lineRule="auto"/>
              <w:jc w:val="center"/>
              <w:rPr>
                <w:sz w:val="18"/>
                <w:szCs w:val="18"/>
              </w:rPr>
            </w:pPr>
            <w:r>
              <w:rPr>
                <w:sz w:val="18"/>
                <w:szCs w:val="18"/>
              </w:rPr>
              <w:t>3</w:t>
            </w:r>
          </w:p>
        </w:tc>
        <w:tc>
          <w:tcPr>
            <w:tcW w:w="430" w:type="pct"/>
            <w:shd w:val="clear" w:color="auto" w:fill="FFFFFF"/>
          </w:tcPr>
          <w:p w:rsidR="002A69C1" w:rsidRPr="00332E99" w:rsidRDefault="002A69C1" w:rsidP="00BE4EC0">
            <w:pPr>
              <w:spacing w:line="240" w:lineRule="auto"/>
              <w:jc w:val="center"/>
              <w:rPr>
                <w:sz w:val="18"/>
                <w:szCs w:val="18"/>
              </w:rPr>
            </w:pPr>
          </w:p>
        </w:tc>
        <w:tc>
          <w:tcPr>
            <w:tcW w:w="358" w:type="pct"/>
            <w:shd w:val="clear" w:color="auto" w:fill="D9D9D9"/>
          </w:tcPr>
          <w:p w:rsidR="002A69C1" w:rsidRPr="005A18BE" w:rsidRDefault="006D77E8" w:rsidP="002A69C1">
            <w:pPr>
              <w:spacing w:line="240" w:lineRule="auto"/>
              <w:jc w:val="center"/>
              <w:rPr>
                <w:b/>
                <w:sz w:val="18"/>
                <w:szCs w:val="18"/>
              </w:rPr>
            </w:pPr>
            <w:r>
              <w:rPr>
                <w:b/>
                <w:sz w:val="18"/>
                <w:szCs w:val="18"/>
              </w:rPr>
              <w:t>1</w:t>
            </w:r>
            <w:r w:rsidR="00DD4E5D">
              <w:rPr>
                <w:b/>
                <w:sz w:val="18"/>
                <w:szCs w:val="18"/>
              </w:rPr>
              <w:t>3</w:t>
            </w:r>
          </w:p>
        </w:tc>
        <w:tc>
          <w:tcPr>
            <w:tcW w:w="430" w:type="pct"/>
          </w:tcPr>
          <w:p w:rsidR="002A69C1" w:rsidRPr="00AC71F5" w:rsidRDefault="005A18BE" w:rsidP="00280575">
            <w:pPr>
              <w:spacing w:line="240" w:lineRule="auto"/>
              <w:jc w:val="center"/>
              <w:rPr>
                <w:sz w:val="18"/>
                <w:szCs w:val="18"/>
              </w:rPr>
            </w:pPr>
            <w:r>
              <w:rPr>
                <w:sz w:val="18"/>
                <w:szCs w:val="18"/>
              </w:rPr>
              <w:t>5</w:t>
            </w:r>
          </w:p>
        </w:tc>
        <w:tc>
          <w:tcPr>
            <w:tcW w:w="430" w:type="pct"/>
          </w:tcPr>
          <w:p w:rsidR="002A69C1" w:rsidRPr="00AC71F5" w:rsidRDefault="00E47FF3" w:rsidP="00280575">
            <w:pPr>
              <w:spacing w:line="240" w:lineRule="auto"/>
              <w:jc w:val="center"/>
              <w:rPr>
                <w:sz w:val="18"/>
                <w:szCs w:val="18"/>
              </w:rPr>
            </w:pPr>
            <w:r>
              <w:rPr>
                <w:sz w:val="18"/>
                <w:szCs w:val="18"/>
              </w:rPr>
              <w:t>7</w:t>
            </w:r>
          </w:p>
        </w:tc>
        <w:tc>
          <w:tcPr>
            <w:tcW w:w="430" w:type="pct"/>
          </w:tcPr>
          <w:p w:rsidR="002A69C1" w:rsidRPr="00D059A5" w:rsidRDefault="00FC3BBD" w:rsidP="00280575">
            <w:pPr>
              <w:spacing w:line="240" w:lineRule="auto"/>
              <w:jc w:val="center"/>
              <w:rPr>
                <w:sz w:val="18"/>
                <w:szCs w:val="18"/>
              </w:rPr>
            </w:pPr>
            <w:r>
              <w:rPr>
                <w:sz w:val="18"/>
                <w:szCs w:val="18"/>
              </w:rPr>
              <w:t>6</w:t>
            </w:r>
          </w:p>
        </w:tc>
        <w:tc>
          <w:tcPr>
            <w:tcW w:w="430" w:type="pct"/>
            <w:shd w:val="clear" w:color="auto" w:fill="FFFFFF"/>
          </w:tcPr>
          <w:p w:rsidR="002A69C1" w:rsidRPr="00AC71F5" w:rsidRDefault="002A69C1" w:rsidP="00280575">
            <w:pPr>
              <w:spacing w:line="240" w:lineRule="auto"/>
              <w:jc w:val="center"/>
              <w:rPr>
                <w:sz w:val="18"/>
                <w:szCs w:val="18"/>
              </w:rPr>
            </w:pPr>
          </w:p>
        </w:tc>
        <w:tc>
          <w:tcPr>
            <w:tcW w:w="358" w:type="pct"/>
            <w:shd w:val="clear" w:color="auto" w:fill="D9D9D9"/>
          </w:tcPr>
          <w:p w:rsidR="002A69C1" w:rsidRPr="00E47FF3" w:rsidRDefault="00E47FF3" w:rsidP="000D790C">
            <w:pPr>
              <w:spacing w:line="240" w:lineRule="auto"/>
              <w:jc w:val="center"/>
              <w:rPr>
                <w:b/>
                <w:sz w:val="18"/>
                <w:szCs w:val="18"/>
              </w:rPr>
            </w:pPr>
            <w:r w:rsidRPr="00E47FF3">
              <w:rPr>
                <w:b/>
                <w:sz w:val="18"/>
                <w:szCs w:val="18"/>
              </w:rPr>
              <w:t>1</w:t>
            </w:r>
            <w:r w:rsidR="00FC3BBD">
              <w:rPr>
                <w:b/>
                <w:sz w:val="18"/>
                <w:szCs w:val="18"/>
              </w:rPr>
              <w:t>8</w:t>
            </w:r>
          </w:p>
        </w:tc>
      </w:tr>
      <w:tr w:rsidR="002A69C1" w:rsidRPr="00AC71F5" w:rsidTr="00280575">
        <w:trPr>
          <w:trHeight w:val="228"/>
        </w:trPr>
        <w:tc>
          <w:tcPr>
            <w:tcW w:w="842" w:type="pct"/>
          </w:tcPr>
          <w:p w:rsidR="002A69C1" w:rsidRPr="00AC71F5" w:rsidRDefault="002A69C1" w:rsidP="00280575">
            <w:pPr>
              <w:spacing w:line="240" w:lineRule="auto"/>
              <w:jc w:val="center"/>
              <w:rPr>
                <w:sz w:val="18"/>
                <w:szCs w:val="18"/>
              </w:rPr>
            </w:pPr>
            <w:r w:rsidRPr="00AC71F5">
              <w:rPr>
                <w:sz w:val="18"/>
                <w:szCs w:val="18"/>
              </w:rPr>
              <w:t>Нарушено сроков</w:t>
            </w:r>
          </w:p>
        </w:tc>
        <w:tc>
          <w:tcPr>
            <w:tcW w:w="416" w:type="pct"/>
          </w:tcPr>
          <w:p w:rsidR="002A69C1" w:rsidRPr="00AC71F5" w:rsidRDefault="002A69C1" w:rsidP="002A69C1">
            <w:pPr>
              <w:spacing w:line="240" w:lineRule="auto"/>
              <w:jc w:val="center"/>
              <w:rPr>
                <w:sz w:val="18"/>
                <w:szCs w:val="18"/>
              </w:rPr>
            </w:pPr>
            <w:r>
              <w:rPr>
                <w:sz w:val="18"/>
                <w:szCs w:val="18"/>
              </w:rPr>
              <w:t>0</w:t>
            </w:r>
          </w:p>
        </w:tc>
        <w:tc>
          <w:tcPr>
            <w:tcW w:w="446" w:type="pct"/>
          </w:tcPr>
          <w:p w:rsidR="002A69C1" w:rsidRPr="00AC71F5" w:rsidRDefault="006D77E8" w:rsidP="00BE4EC0">
            <w:pPr>
              <w:spacing w:line="240" w:lineRule="auto"/>
              <w:jc w:val="center"/>
              <w:rPr>
                <w:sz w:val="18"/>
                <w:szCs w:val="18"/>
              </w:rPr>
            </w:pPr>
            <w:r>
              <w:rPr>
                <w:sz w:val="18"/>
                <w:szCs w:val="18"/>
              </w:rPr>
              <w:t>0</w:t>
            </w:r>
          </w:p>
        </w:tc>
        <w:tc>
          <w:tcPr>
            <w:tcW w:w="430" w:type="pct"/>
          </w:tcPr>
          <w:p w:rsidR="002A69C1" w:rsidRPr="00AC71F5" w:rsidRDefault="00DD4E5D" w:rsidP="00BE4EC0">
            <w:pPr>
              <w:spacing w:line="240" w:lineRule="auto"/>
              <w:jc w:val="center"/>
              <w:rPr>
                <w:sz w:val="18"/>
                <w:szCs w:val="18"/>
              </w:rPr>
            </w:pPr>
            <w:r>
              <w:rPr>
                <w:sz w:val="18"/>
                <w:szCs w:val="18"/>
              </w:rPr>
              <w:t>0</w:t>
            </w:r>
          </w:p>
        </w:tc>
        <w:tc>
          <w:tcPr>
            <w:tcW w:w="430" w:type="pct"/>
            <w:shd w:val="clear" w:color="auto" w:fill="FFFFFF"/>
          </w:tcPr>
          <w:p w:rsidR="002A69C1" w:rsidRPr="00176958" w:rsidRDefault="002A69C1" w:rsidP="00BE4EC0">
            <w:pPr>
              <w:spacing w:line="240" w:lineRule="auto"/>
              <w:jc w:val="center"/>
              <w:rPr>
                <w:sz w:val="18"/>
                <w:szCs w:val="18"/>
              </w:rPr>
            </w:pPr>
          </w:p>
        </w:tc>
        <w:tc>
          <w:tcPr>
            <w:tcW w:w="358" w:type="pct"/>
            <w:shd w:val="clear" w:color="auto" w:fill="D9D9D9"/>
          </w:tcPr>
          <w:p w:rsidR="002A69C1" w:rsidRPr="005A18BE" w:rsidRDefault="002A69C1" w:rsidP="002A69C1">
            <w:pPr>
              <w:spacing w:line="240" w:lineRule="auto"/>
              <w:jc w:val="center"/>
              <w:rPr>
                <w:b/>
                <w:sz w:val="18"/>
                <w:szCs w:val="18"/>
              </w:rPr>
            </w:pPr>
            <w:r w:rsidRPr="005A18BE">
              <w:rPr>
                <w:b/>
                <w:sz w:val="18"/>
                <w:szCs w:val="18"/>
              </w:rPr>
              <w:t>0</w:t>
            </w:r>
          </w:p>
        </w:tc>
        <w:tc>
          <w:tcPr>
            <w:tcW w:w="430" w:type="pct"/>
          </w:tcPr>
          <w:p w:rsidR="002A69C1" w:rsidRPr="00AC71F5" w:rsidRDefault="005A18BE" w:rsidP="00280575">
            <w:pPr>
              <w:spacing w:line="240" w:lineRule="auto"/>
              <w:jc w:val="center"/>
              <w:rPr>
                <w:sz w:val="18"/>
                <w:szCs w:val="18"/>
              </w:rPr>
            </w:pPr>
            <w:r>
              <w:rPr>
                <w:sz w:val="18"/>
                <w:szCs w:val="18"/>
              </w:rPr>
              <w:t>0</w:t>
            </w:r>
          </w:p>
        </w:tc>
        <w:tc>
          <w:tcPr>
            <w:tcW w:w="430" w:type="pct"/>
          </w:tcPr>
          <w:p w:rsidR="002A69C1" w:rsidRPr="00AC71F5" w:rsidRDefault="00E47FF3" w:rsidP="00280575">
            <w:pPr>
              <w:spacing w:line="240" w:lineRule="auto"/>
              <w:jc w:val="center"/>
              <w:rPr>
                <w:sz w:val="18"/>
                <w:szCs w:val="18"/>
              </w:rPr>
            </w:pPr>
            <w:r>
              <w:rPr>
                <w:sz w:val="18"/>
                <w:szCs w:val="18"/>
              </w:rPr>
              <w:t>0</w:t>
            </w:r>
          </w:p>
        </w:tc>
        <w:tc>
          <w:tcPr>
            <w:tcW w:w="430" w:type="pct"/>
          </w:tcPr>
          <w:p w:rsidR="002A69C1" w:rsidRPr="00D059A5" w:rsidRDefault="00FC3BBD" w:rsidP="00280575">
            <w:pPr>
              <w:spacing w:line="240" w:lineRule="auto"/>
              <w:jc w:val="center"/>
              <w:rPr>
                <w:sz w:val="18"/>
                <w:szCs w:val="18"/>
              </w:rPr>
            </w:pPr>
            <w:r>
              <w:rPr>
                <w:sz w:val="18"/>
                <w:szCs w:val="18"/>
              </w:rPr>
              <w:t>0</w:t>
            </w:r>
          </w:p>
        </w:tc>
        <w:tc>
          <w:tcPr>
            <w:tcW w:w="430" w:type="pct"/>
            <w:shd w:val="clear" w:color="auto" w:fill="FFFFFF"/>
          </w:tcPr>
          <w:p w:rsidR="002A69C1" w:rsidRPr="00AC71F5" w:rsidRDefault="002A69C1" w:rsidP="00280575">
            <w:pPr>
              <w:spacing w:line="240" w:lineRule="auto"/>
              <w:jc w:val="center"/>
              <w:rPr>
                <w:b/>
                <w:sz w:val="18"/>
                <w:szCs w:val="18"/>
              </w:rPr>
            </w:pPr>
          </w:p>
        </w:tc>
        <w:tc>
          <w:tcPr>
            <w:tcW w:w="358" w:type="pct"/>
            <w:shd w:val="clear" w:color="auto" w:fill="D9D9D9"/>
          </w:tcPr>
          <w:p w:rsidR="002A69C1" w:rsidRPr="00E47FF3" w:rsidRDefault="005A18BE" w:rsidP="000D790C">
            <w:pPr>
              <w:spacing w:line="240" w:lineRule="auto"/>
              <w:jc w:val="center"/>
              <w:rPr>
                <w:b/>
                <w:sz w:val="18"/>
                <w:szCs w:val="18"/>
              </w:rPr>
            </w:pPr>
            <w:r w:rsidRPr="00E47FF3">
              <w:rPr>
                <w:b/>
                <w:sz w:val="18"/>
                <w:szCs w:val="18"/>
              </w:rPr>
              <w:t>0</w:t>
            </w:r>
          </w:p>
        </w:tc>
      </w:tr>
    </w:tbl>
    <w:p w:rsidR="003460F0" w:rsidRDefault="003460F0" w:rsidP="00337C8D">
      <w:pPr>
        <w:ind w:firstLine="709"/>
        <w:rPr>
          <w:szCs w:val="28"/>
        </w:rPr>
      </w:pPr>
    </w:p>
    <w:p w:rsidR="00337C8D" w:rsidRPr="005A18BE" w:rsidRDefault="00337C8D" w:rsidP="00337C8D">
      <w:pPr>
        <w:ind w:firstLine="709"/>
        <w:rPr>
          <w:szCs w:val="28"/>
        </w:rPr>
      </w:pPr>
      <w:r w:rsidRPr="005A18BE">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337C8D" w:rsidRPr="005A18BE" w:rsidRDefault="00337C8D" w:rsidP="00337C8D">
      <w:pPr>
        <w:ind w:firstLine="709"/>
        <w:rPr>
          <w:szCs w:val="28"/>
        </w:rPr>
      </w:pPr>
      <w:r w:rsidRPr="005A18BE">
        <w:rPr>
          <w:szCs w:val="28"/>
        </w:rPr>
        <w:t>-</w:t>
      </w:r>
      <w:r w:rsidR="005119DD" w:rsidRPr="005A18BE">
        <w:rPr>
          <w:szCs w:val="28"/>
        </w:rPr>
        <w:t xml:space="preserve"> </w:t>
      </w:r>
      <w:r w:rsidRPr="005A18BE">
        <w:rPr>
          <w:szCs w:val="28"/>
        </w:rPr>
        <w:t>установка офисного программного обеспечения и программного обеспечения, обеспечивающего информационную безопасность;</w:t>
      </w:r>
    </w:p>
    <w:p w:rsidR="00FC3BBD" w:rsidRPr="007C65D4" w:rsidRDefault="00FC3BBD" w:rsidP="00FC3BBD">
      <w:pPr>
        <w:ind w:firstLine="709"/>
        <w:rPr>
          <w:szCs w:val="28"/>
        </w:rPr>
      </w:pPr>
      <w:r w:rsidRPr="007C65D4">
        <w:rPr>
          <w:szCs w:val="28"/>
        </w:rPr>
        <w:t xml:space="preserve">- </w:t>
      </w:r>
      <w:r>
        <w:rPr>
          <w:szCs w:val="28"/>
        </w:rPr>
        <w:t xml:space="preserve">подготовка документации и проведение </w:t>
      </w:r>
      <w:r w:rsidRPr="007C65D4">
        <w:rPr>
          <w:szCs w:val="28"/>
        </w:rPr>
        <w:t>электронн</w:t>
      </w:r>
      <w:r>
        <w:rPr>
          <w:szCs w:val="28"/>
        </w:rPr>
        <w:t>ых</w:t>
      </w:r>
      <w:r w:rsidRPr="007C65D4">
        <w:rPr>
          <w:szCs w:val="28"/>
        </w:rPr>
        <w:t xml:space="preserve"> аукцион</w:t>
      </w:r>
      <w:r>
        <w:rPr>
          <w:szCs w:val="28"/>
        </w:rPr>
        <w:t>ов</w:t>
      </w:r>
      <w:r w:rsidRPr="007C65D4">
        <w:rPr>
          <w:szCs w:val="28"/>
        </w:rPr>
        <w:t xml:space="preserve"> на закупку </w:t>
      </w:r>
      <w:r>
        <w:rPr>
          <w:szCs w:val="28"/>
        </w:rPr>
        <w:t xml:space="preserve">расходных материалов для </w:t>
      </w:r>
      <w:r w:rsidRPr="007C65D4">
        <w:rPr>
          <w:szCs w:val="28"/>
        </w:rPr>
        <w:t xml:space="preserve">компьютерной и оргтехники для </w:t>
      </w:r>
      <w:r>
        <w:rPr>
          <w:szCs w:val="28"/>
        </w:rPr>
        <w:t>АРМ</w:t>
      </w:r>
      <w:r w:rsidRPr="007C65D4">
        <w:rPr>
          <w:szCs w:val="28"/>
        </w:rPr>
        <w:t xml:space="preserve"> Управления;</w:t>
      </w:r>
    </w:p>
    <w:p w:rsidR="00FC3BBD" w:rsidRDefault="00FC3BBD" w:rsidP="00FC3BBD">
      <w:pPr>
        <w:ind w:firstLine="709"/>
        <w:rPr>
          <w:szCs w:val="28"/>
        </w:rPr>
      </w:pPr>
      <w:r w:rsidRPr="007C65D4">
        <w:rPr>
          <w:szCs w:val="28"/>
        </w:rPr>
        <w:t xml:space="preserve">- </w:t>
      </w:r>
      <w:r>
        <w:rPr>
          <w:szCs w:val="28"/>
        </w:rPr>
        <w:t xml:space="preserve">подготовка документации и проведение </w:t>
      </w:r>
      <w:r w:rsidRPr="007C65D4">
        <w:rPr>
          <w:szCs w:val="28"/>
        </w:rPr>
        <w:t>электронн</w:t>
      </w:r>
      <w:r>
        <w:rPr>
          <w:szCs w:val="28"/>
        </w:rPr>
        <w:t>ого</w:t>
      </w:r>
      <w:r w:rsidRPr="007C65D4">
        <w:rPr>
          <w:szCs w:val="28"/>
        </w:rPr>
        <w:t xml:space="preserve"> аукцион</w:t>
      </w:r>
      <w:r>
        <w:rPr>
          <w:szCs w:val="28"/>
        </w:rPr>
        <w:t>а</w:t>
      </w:r>
      <w:r w:rsidRPr="007C65D4">
        <w:rPr>
          <w:szCs w:val="28"/>
        </w:rPr>
        <w:t xml:space="preserve"> на заправку и восстановление картриджей для оргтехники.</w:t>
      </w:r>
    </w:p>
    <w:p w:rsidR="00FC3BBD" w:rsidRDefault="00FC3BBD" w:rsidP="00FC3BBD">
      <w:pPr>
        <w:ind w:firstLine="709"/>
        <w:rPr>
          <w:szCs w:val="28"/>
        </w:rPr>
      </w:pPr>
      <w:r w:rsidRPr="00586B86">
        <w:rPr>
          <w:szCs w:val="28"/>
        </w:rPr>
        <w:t xml:space="preserve">- </w:t>
      </w:r>
      <w:r>
        <w:rPr>
          <w:szCs w:val="28"/>
        </w:rPr>
        <w:t xml:space="preserve">подготовка пользовательских ПК к переходу на отечественное ПО (модернизация устаревших и подготовка к списанию и утилизации ПК не целесообразных к модернизации) </w:t>
      </w:r>
    </w:p>
    <w:p w:rsidR="00FC3BBD" w:rsidRDefault="00FC3BBD" w:rsidP="00FC3BBD">
      <w:pPr>
        <w:ind w:firstLine="709"/>
        <w:rPr>
          <w:szCs w:val="28"/>
        </w:rPr>
      </w:pPr>
      <w:r w:rsidRPr="00586B86">
        <w:rPr>
          <w:szCs w:val="28"/>
        </w:rPr>
        <w:t>- закупк</w:t>
      </w:r>
      <w:r>
        <w:rPr>
          <w:szCs w:val="28"/>
        </w:rPr>
        <w:t>а</w:t>
      </w:r>
      <w:r w:rsidRPr="00586B86">
        <w:rPr>
          <w:szCs w:val="28"/>
        </w:rPr>
        <w:t xml:space="preserve"> запасных частей и компонентов для АРМ Управления</w:t>
      </w:r>
      <w:r>
        <w:rPr>
          <w:szCs w:val="28"/>
        </w:rPr>
        <w:t xml:space="preserve"> в рамках перехода Управления на отечественное ПО</w:t>
      </w:r>
      <w:r w:rsidRPr="00586B86">
        <w:rPr>
          <w:szCs w:val="28"/>
        </w:rPr>
        <w:t>;</w:t>
      </w:r>
    </w:p>
    <w:p w:rsidR="00FC3BBD" w:rsidRPr="00586B86" w:rsidRDefault="00FC3BBD" w:rsidP="00FC3BBD">
      <w:pPr>
        <w:ind w:firstLine="709"/>
        <w:rPr>
          <w:szCs w:val="28"/>
        </w:rPr>
      </w:pPr>
      <w:r>
        <w:rPr>
          <w:szCs w:val="28"/>
        </w:rPr>
        <w:t xml:space="preserve">-  подключение </w:t>
      </w:r>
      <w:proofErr w:type="spellStart"/>
      <w:r>
        <w:rPr>
          <w:szCs w:val="28"/>
        </w:rPr>
        <w:t>хоз.блока</w:t>
      </w:r>
      <w:proofErr w:type="spellEnd"/>
      <w:r>
        <w:rPr>
          <w:szCs w:val="28"/>
        </w:rPr>
        <w:t xml:space="preserve"> к сети Управления для обеспечения телефонной связью.</w:t>
      </w:r>
    </w:p>
    <w:p w:rsidR="0062565F" w:rsidRPr="009F3A2A" w:rsidRDefault="0062565F"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BA25F2" w:rsidRPr="00A52C86" w:rsidTr="00E47FF3">
        <w:tc>
          <w:tcPr>
            <w:tcW w:w="829" w:type="pct"/>
            <w:shd w:val="clear" w:color="auto" w:fill="FFFFFF"/>
          </w:tcPr>
          <w:p w:rsidR="00BA25F2" w:rsidRPr="00A52C86" w:rsidRDefault="00BA25F2" w:rsidP="00280575">
            <w:pPr>
              <w:spacing w:line="240" w:lineRule="auto"/>
              <w:rPr>
                <w:sz w:val="20"/>
              </w:rPr>
            </w:pP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06" w:type="pct"/>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461" w:type="pct"/>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 xml:space="preserve">Проведено мероприятий, из </w:t>
            </w:r>
            <w:r w:rsidRPr="00A52C86">
              <w:rPr>
                <w:sz w:val="20"/>
              </w:rPr>
              <w:lastRenderedPageBreak/>
              <w:t>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61"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FC3BBD" w:rsidRPr="00A52C86" w:rsidTr="00E47FF3">
        <w:tc>
          <w:tcPr>
            <w:tcW w:w="829" w:type="pct"/>
            <w:shd w:val="clear" w:color="auto" w:fill="FFFFFF"/>
          </w:tcPr>
          <w:p w:rsidR="00FC3BBD" w:rsidRPr="00A52C86" w:rsidRDefault="00FC3BBD" w:rsidP="00280575">
            <w:pPr>
              <w:spacing w:line="240" w:lineRule="auto"/>
              <w:rPr>
                <w:sz w:val="20"/>
              </w:rPr>
            </w:pPr>
            <w:r w:rsidRPr="00A52C86">
              <w:rPr>
                <w:sz w:val="20"/>
              </w:rPr>
              <w:lastRenderedPageBreak/>
              <w:t>осуществлён приём граждан</w:t>
            </w:r>
          </w:p>
        </w:tc>
        <w:tc>
          <w:tcPr>
            <w:tcW w:w="413" w:type="pct"/>
            <w:shd w:val="clear" w:color="auto" w:fill="FFFFFF"/>
          </w:tcPr>
          <w:p w:rsidR="00FC3BBD" w:rsidRPr="00ED3EE1" w:rsidRDefault="00FC3BBD" w:rsidP="002A69C1">
            <w:pPr>
              <w:spacing w:line="240" w:lineRule="auto"/>
              <w:jc w:val="center"/>
              <w:rPr>
                <w:sz w:val="18"/>
                <w:szCs w:val="18"/>
              </w:rPr>
            </w:pPr>
            <w:r w:rsidRPr="00ED3EE1">
              <w:rPr>
                <w:sz w:val="18"/>
                <w:szCs w:val="18"/>
              </w:rPr>
              <w:t>0</w:t>
            </w:r>
          </w:p>
        </w:tc>
        <w:tc>
          <w:tcPr>
            <w:tcW w:w="413" w:type="pct"/>
            <w:shd w:val="clear" w:color="auto" w:fill="FFFFFF"/>
          </w:tcPr>
          <w:p w:rsidR="00FC3BBD" w:rsidRPr="00ED3EE1" w:rsidRDefault="00FC3BBD" w:rsidP="00280575">
            <w:pPr>
              <w:spacing w:line="240" w:lineRule="auto"/>
              <w:jc w:val="center"/>
              <w:rPr>
                <w:sz w:val="18"/>
                <w:szCs w:val="18"/>
              </w:rPr>
            </w:pPr>
            <w:r w:rsidRPr="00ED3EE1">
              <w:rPr>
                <w:sz w:val="18"/>
                <w:szCs w:val="18"/>
              </w:rPr>
              <w:t>0</w:t>
            </w:r>
          </w:p>
        </w:tc>
        <w:tc>
          <w:tcPr>
            <w:tcW w:w="413" w:type="pct"/>
            <w:shd w:val="clear" w:color="auto" w:fill="FFFFFF"/>
          </w:tcPr>
          <w:p w:rsidR="00FC3BBD" w:rsidRPr="00ED3EE1" w:rsidRDefault="00FC3BBD" w:rsidP="00280575">
            <w:pPr>
              <w:spacing w:line="240" w:lineRule="auto"/>
              <w:jc w:val="center"/>
              <w:rPr>
                <w:sz w:val="18"/>
                <w:szCs w:val="18"/>
              </w:rPr>
            </w:pPr>
            <w:r>
              <w:rPr>
                <w:sz w:val="18"/>
                <w:szCs w:val="18"/>
              </w:rPr>
              <w:t>1</w:t>
            </w:r>
          </w:p>
        </w:tc>
        <w:tc>
          <w:tcPr>
            <w:tcW w:w="413" w:type="pct"/>
            <w:shd w:val="clear" w:color="auto" w:fill="FFFFFF"/>
          </w:tcPr>
          <w:p w:rsidR="00FC3BBD" w:rsidRPr="00ED3EE1" w:rsidRDefault="00FC3BBD" w:rsidP="00280575">
            <w:pPr>
              <w:spacing w:line="240" w:lineRule="auto"/>
              <w:jc w:val="center"/>
              <w:rPr>
                <w:sz w:val="18"/>
                <w:szCs w:val="18"/>
              </w:rPr>
            </w:pPr>
          </w:p>
        </w:tc>
        <w:tc>
          <w:tcPr>
            <w:tcW w:w="406" w:type="pct"/>
            <w:tcBorders>
              <w:bottom w:val="single" w:sz="4" w:space="0" w:color="auto"/>
            </w:tcBorders>
            <w:shd w:val="clear" w:color="auto" w:fill="BFBFBF"/>
          </w:tcPr>
          <w:p w:rsidR="00FC3BBD" w:rsidRPr="00ED3EE1" w:rsidRDefault="00FC3BBD" w:rsidP="002A69C1">
            <w:pPr>
              <w:spacing w:line="240" w:lineRule="auto"/>
              <w:jc w:val="center"/>
              <w:rPr>
                <w:b/>
                <w:sz w:val="18"/>
                <w:szCs w:val="18"/>
              </w:rPr>
            </w:pPr>
            <w:r>
              <w:rPr>
                <w:b/>
                <w:sz w:val="18"/>
                <w:szCs w:val="18"/>
              </w:rPr>
              <w:t>1</w:t>
            </w:r>
          </w:p>
        </w:tc>
        <w:tc>
          <w:tcPr>
            <w:tcW w:w="413" w:type="pct"/>
            <w:shd w:val="clear" w:color="auto" w:fill="FFFFFF"/>
          </w:tcPr>
          <w:p w:rsidR="00FC3BBD" w:rsidRPr="00ED3EE1" w:rsidRDefault="00FC3BBD" w:rsidP="00280575">
            <w:pPr>
              <w:spacing w:line="240" w:lineRule="auto"/>
              <w:jc w:val="center"/>
              <w:rPr>
                <w:sz w:val="18"/>
                <w:szCs w:val="18"/>
              </w:rPr>
            </w:pPr>
            <w:r w:rsidRPr="00ED3EE1">
              <w:rPr>
                <w:sz w:val="18"/>
                <w:szCs w:val="18"/>
              </w:rPr>
              <w:t>0</w:t>
            </w:r>
          </w:p>
        </w:tc>
        <w:tc>
          <w:tcPr>
            <w:tcW w:w="413" w:type="pct"/>
            <w:shd w:val="clear" w:color="auto" w:fill="FFFFFF"/>
          </w:tcPr>
          <w:p w:rsidR="00FC3BBD" w:rsidRPr="00ED3EE1" w:rsidRDefault="00FC3BBD" w:rsidP="008239C9">
            <w:pPr>
              <w:spacing w:line="240" w:lineRule="auto"/>
              <w:jc w:val="center"/>
              <w:rPr>
                <w:sz w:val="18"/>
                <w:szCs w:val="18"/>
              </w:rPr>
            </w:pPr>
            <w:r w:rsidRPr="00ED3EE1">
              <w:rPr>
                <w:sz w:val="18"/>
                <w:szCs w:val="18"/>
              </w:rPr>
              <w:t>0</w:t>
            </w:r>
          </w:p>
        </w:tc>
        <w:tc>
          <w:tcPr>
            <w:tcW w:w="413" w:type="pct"/>
            <w:shd w:val="clear" w:color="auto" w:fill="FFFFFF"/>
          </w:tcPr>
          <w:p w:rsidR="00FC3BBD" w:rsidRPr="00FC3BBD" w:rsidRDefault="00FC3BBD" w:rsidP="00FC3BBD">
            <w:pPr>
              <w:spacing w:line="240" w:lineRule="auto"/>
              <w:jc w:val="center"/>
              <w:rPr>
                <w:sz w:val="18"/>
                <w:szCs w:val="18"/>
              </w:rPr>
            </w:pPr>
            <w:r w:rsidRPr="00FC3BBD">
              <w:rPr>
                <w:sz w:val="18"/>
                <w:szCs w:val="18"/>
              </w:rPr>
              <w:t>0</w:t>
            </w:r>
          </w:p>
        </w:tc>
        <w:tc>
          <w:tcPr>
            <w:tcW w:w="413" w:type="pct"/>
            <w:shd w:val="clear" w:color="auto" w:fill="FFFFFF"/>
          </w:tcPr>
          <w:p w:rsidR="00FC3BBD" w:rsidRPr="00FC3BBD" w:rsidRDefault="00FC3BBD" w:rsidP="00C636FF">
            <w:pPr>
              <w:spacing w:line="240" w:lineRule="auto"/>
              <w:jc w:val="center"/>
              <w:rPr>
                <w:sz w:val="18"/>
                <w:szCs w:val="18"/>
              </w:rPr>
            </w:pPr>
          </w:p>
        </w:tc>
        <w:tc>
          <w:tcPr>
            <w:tcW w:w="461" w:type="pct"/>
            <w:tcBorders>
              <w:bottom w:val="single" w:sz="4" w:space="0" w:color="auto"/>
            </w:tcBorders>
            <w:shd w:val="clear" w:color="auto" w:fill="BFBFBF"/>
          </w:tcPr>
          <w:p w:rsidR="00FC3BBD" w:rsidRPr="00FC3BBD" w:rsidRDefault="00FC3BBD" w:rsidP="00FC3BBD">
            <w:pPr>
              <w:spacing w:line="240" w:lineRule="auto"/>
              <w:jc w:val="center"/>
              <w:rPr>
                <w:b/>
                <w:sz w:val="18"/>
                <w:szCs w:val="18"/>
              </w:rPr>
            </w:pPr>
            <w:r w:rsidRPr="00FC3BBD">
              <w:rPr>
                <w:b/>
                <w:sz w:val="18"/>
                <w:szCs w:val="18"/>
              </w:rPr>
              <w:t>0</w:t>
            </w:r>
          </w:p>
        </w:tc>
      </w:tr>
      <w:tr w:rsidR="00FC3BBD" w:rsidRPr="00A52C86" w:rsidTr="00E47FF3">
        <w:tc>
          <w:tcPr>
            <w:tcW w:w="829" w:type="pct"/>
            <w:shd w:val="clear" w:color="auto" w:fill="FFFFFF"/>
          </w:tcPr>
          <w:p w:rsidR="00FC3BBD" w:rsidRPr="00A52C86" w:rsidRDefault="00FC3BBD" w:rsidP="00280575">
            <w:pPr>
              <w:spacing w:line="240" w:lineRule="auto"/>
              <w:rPr>
                <w:sz w:val="20"/>
              </w:rPr>
            </w:pPr>
            <w:r w:rsidRPr="00A52C86">
              <w:rPr>
                <w:sz w:val="20"/>
              </w:rPr>
              <w:t>поступило обращений</w:t>
            </w:r>
          </w:p>
        </w:tc>
        <w:tc>
          <w:tcPr>
            <w:tcW w:w="413" w:type="pct"/>
            <w:shd w:val="clear" w:color="auto" w:fill="FFFFFF"/>
          </w:tcPr>
          <w:p w:rsidR="00FC3BBD" w:rsidRPr="00ED3EE1" w:rsidRDefault="00FC3BBD" w:rsidP="002A69C1">
            <w:pPr>
              <w:spacing w:line="240" w:lineRule="auto"/>
              <w:jc w:val="center"/>
              <w:rPr>
                <w:sz w:val="18"/>
                <w:szCs w:val="18"/>
              </w:rPr>
            </w:pPr>
            <w:r w:rsidRPr="00ED3EE1">
              <w:rPr>
                <w:sz w:val="18"/>
                <w:szCs w:val="18"/>
              </w:rPr>
              <w:t>532</w:t>
            </w:r>
          </w:p>
        </w:tc>
        <w:tc>
          <w:tcPr>
            <w:tcW w:w="413" w:type="pct"/>
            <w:shd w:val="clear" w:color="auto" w:fill="FFFFFF"/>
          </w:tcPr>
          <w:p w:rsidR="00FC3BBD" w:rsidRPr="00ED3EE1" w:rsidRDefault="00FC3BBD" w:rsidP="0038074F">
            <w:pPr>
              <w:spacing w:line="240" w:lineRule="auto"/>
              <w:jc w:val="center"/>
              <w:rPr>
                <w:sz w:val="18"/>
                <w:szCs w:val="18"/>
              </w:rPr>
            </w:pPr>
            <w:r w:rsidRPr="00ED3EE1">
              <w:rPr>
                <w:sz w:val="18"/>
                <w:szCs w:val="18"/>
              </w:rPr>
              <w:t>595</w:t>
            </w:r>
          </w:p>
        </w:tc>
        <w:tc>
          <w:tcPr>
            <w:tcW w:w="413" w:type="pct"/>
            <w:shd w:val="clear" w:color="auto" w:fill="FFFFFF"/>
          </w:tcPr>
          <w:p w:rsidR="00FC3BBD" w:rsidRPr="00ED3EE1" w:rsidRDefault="00FC3BBD" w:rsidP="00BE4EC0">
            <w:pPr>
              <w:spacing w:line="240" w:lineRule="auto"/>
              <w:jc w:val="center"/>
              <w:rPr>
                <w:sz w:val="18"/>
                <w:szCs w:val="18"/>
              </w:rPr>
            </w:pPr>
            <w:r>
              <w:rPr>
                <w:sz w:val="18"/>
                <w:szCs w:val="18"/>
              </w:rPr>
              <w:t>593</w:t>
            </w:r>
          </w:p>
        </w:tc>
        <w:tc>
          <w:tcPr>
            <w:tcW w:w="413" w:type="pct"/>
            <w:shd w:val="clear" w:color="auto" w:fill="FFFFFF"/>
          </w:tcPr>
          <w:p w:rsidR="00FC3BBD" w:rsidRPr="00ED3EE1" w:rsidRDefault="00FC3BBD" w:rsidP="00BE4EC0">
            <w:pPr>
              <w:spacing w:line="240" w:lineRule="auto"/>
              <w:jc w:val="center"/>
              <w:rPr>
                <w:sz w:val="18"/>
                <w:szCs w:val="18"/>
              </w:rPr>
            </w:pPr>
          </w:p>
        </w:tc>
        <w:tc>
          <w:tcPr>
            <w:tcW w:w="406" w:type="pct"/>
            <w:shd w:val="clear" w:color="auto" w:fill="BFBFBF"/>
          </w:tcPr>
          <w:p w:rsidR="00FC3BBD" w:rsidRPr="00ED3EE1" w:rsidRDefault="00FC3BBD" w:rsidP="00DD4E5D">
            <w:pPr>
              <w:spacing w:line="240" w:lineRule="auto"/>
              <w:jc w:val="center"/>
              <w:rPr>
                <w:b/>
                <w:sz w:val="18"/>
                <w:szCs w:val="18"/>
              </w:rPr>
            </w:pPr>
            <w:r w:rsidRPr="00ED3EE1">
              <w:rPr>
                <w:b/>
                <w:sz w:val="18"/>
                <w:szCs w:val="18"/>
              </w:rPr>
              <w:t>1</w:t>
            </w:r>
            <w:r>
              <w:rPr>
                <w:b/>
                <w:sz w:val="18"/>
                <w:szCs w:val="18"/>
              </w:rPr>
              <w:t>720</w:t>
            </w:r>
          </w:p>
        </w:tc>
        <w:tc>
          <w:tcPr>
            <w:tcW w:w="413" w:type="pct"/>
            <w:shd w:val="clear" w:color="auto" w:fill="FFFFFF"/>
          </w:tcPr>
          <w:p w:rsidR="00FC3BBD" w:rsidRPr="00ED3EE1" w:rsidRDefault="00FC3BBD" w:rsidP="00B41AFC">
            <w:pPr>
              <w:spacing w:line="240" w:lineRule="auto"/>
              <w:jc w:val="center"/>
              <w:rPr>
                <w:sz w:val="18"/>
                <w:szCs w:val="18"/>
              </w:rPr>
            </w:pPr>
            <w:r w:rsidRPr="00ED3EE1">
              <w:rPr>
                <w:sz w:val="18"/>
                <w:szCs w:val="18"/>
              </w:rPr>
              <w:t>731</w:t>
            </w:r>
          </w:p>
        </w:tc>
        <w:tc>
          <w:tcPr>
            <w:tcW w:w="413" w:type="pct"/>
            <w:shd w:val="clear" w:color="auto" w:fill="FFFFFF"/>
          </w:tcPr>
          <w:p w:rsidR="00FC3BBD" w:rsidRPr="00ED3EE1" w:rsidRDefault="00FC3BBD" w:rsidP="0038074F">
            <w:pPr>
              <w:spacing w:line="240" w:lineRule="auto"/>
              <w:jc w:val="center"/>
              <w:rPr>
                <w:sz w:val="18"/>
                <w:szCs w:val="18"/>
              </w:rPr>
            </w:pPr>
            <w:r w:rsidRPr="00ED3EE1">
              <w:rPr>
                <w:sz w:val="18"/>
                <w:szCs w:val="18"/>
              </w:rPr>
              <w:t>697</w:t>
            </w:r>
          </w:p>
        </w:tc>
        <w:tc>
          <w:tcPr>
            <w:tcW w:w="413" w:type="pct"/>
            <w:shd w:val="clear" w:color="auto" w:fill="FFFFFF"/>
          </w:tcPr>
          <w:p w:rsidR="00FC3BBD" w:rsidRPr="00FC3BBD" w:rsidRDefault="00FC3BBD" w:rsidP="00FC3BBD">
            <w:pPr>
              <w:spacing w:line="240" w:lineRule="auto"/>
              <w:jc w:val="center"/>
              <w:rPr>
                <w:sz w:val="18"/>
                <w:szCs w:val="18"/>
              </w:rPr>
            </w:pPr>
            <w:r w:rsidRPr="00FC3BBD">
              <w:rPr>
                <w:sz w:val="18"/>
                <w:szCs w:val="18"/>
              </w:rPr>
              <w:t>767</w:t>
            </w:r>
          </w:p>
        </w:tc>
        <w:tc>
          <w:tcPr>
            <w:tcW w:w="413" w:type="pct"/>
            <w:shd w:val="clear" w:color="auto" w:fill="FFFFFF"/>
          </w:tcPr>
          <w:p w:rsidR="00FC3BBD" w:rsidRPr="00FC3BBD" w:rsidRDefault="00FC3BBD" w:rsidP="00C636FF">
            <w:pPr>
              <w:spacing w:line="240" w:lineRule="auto"/>
              <w:jc w:val="center"/>
              <w:rPr>
                <w:sz w:val="18"/>
                <w:szCs w:val="18"/>
              </w:rPr>
            </w:pPr>
          </w:p>
        </w:tc>
        <w:tc>
          <w:tcPr>
            <w:tcW w:w="461" w:type="pct"/>
            <w:shd w:val="clear" w:color="auto" w:fill="BFBFBF"/>
          </w:tcPr>
          <w:p w:rsidR="00FC3BBD" w:rsidRPr="00FC3BBD" w:rsidRDefault="00FC3BBD" w:rsidP="00FC3BBD">
            <w:pPr>
              <w:spacing w:line="240" w:lineRule="auto"/>
              <w:jc w:val="center"/>
              <w:rPr>
                <w:b/>
                <w:sz w:val="18"/>
                <w:szCs w:val="18"/>
              </w:rPr>
            </w:pPr>
            <w:r w:rsidRPr="00FC3BBD">
              <w:rPr>
                <w:b/>
                <w:sz w:val="18"/>
                <w:szCs w:val="18"/>
              </w:rPr>
              <w:t>2195</w:t>
            </w:r>
          </w:p>
        </w:tc>
      </w:tr>
      <w:tr w:rsidR="00FC3BBD" w:rsidRPr="00A52C86" w:rsidTr="00E47FF3">
        <w:tc>
          <w:tcPr>
            <w:tcW w:w="829" w:type="pct"/>
            <w:shd w:val="clear" w:color="auto" w:fill="FFFFFF"/>
          </w:tcPr>
          <w:p w:rsidR="00FC3BBD" w:rsidRPr="00A52C86" w:rsidRDefault="00FC3BBD" w:rsidP="00280575">
            <w:pPr>
              <w:spacing w:line="240" w:lineRule="auto"/>
              <w:rPr>
                <w:sz w:val="20"/>
              </w:rPr>
            </w:pPr>
            <w:r w:rsidRPr="00A52C86">
              <w:rPr>
                <w:sz w:val="20"/>
              </w:rPr>
              <w:t>рассмотрено</w:t>
            </w:r>
          </w:p>
        </w:tc>
        <w:tc>
          <w:tcPr>
            <w:tcW w:w="413" w:type="pct"/>
            <w:shd w:val="clear" w:color="auto" w:fill="FFFFFF"/>
          </w:tcPr>
          <w:p w:rsidR="00FC3BBD" w:rsidRPr="00ED3EE1" w:rsidRDefault="00FC3BBD" w:rsidP="002A69C1">
            <w:pPr>
              <w:spacing w:line="240" w:lineRule="auto"/>
              <w:jc w:val="center"/>
              <w:rPr>
                <w:sz w:val="18"/>
                <w:szCs w:val="18"/>
              </w:rPr>
            </w:pPr>
            <w:r w:rsidRPr="00ED3EE1">
              <w:rPr>
                <w:sz w:val="18"/>
                <w:szCs w:val="18"/>
              </w:rPr>
              <w:t>419</w:t>
            </w:r>
          </w:p>
        </w:tc>
        <w:tc>
          <w:tcPr>
            <w:tcW w:w="413" w:type="pct"/>
            <w:shd w:val="clear" w:color="auto" w:fill="FFFFFF"/>
          </w:tcPr>
          <w:p w:rsidR="00FC3BBD" w:rsidRPr="00ED3EE1" w:rsidRDefault="00FC3BBD" w:rsidP="0038074F">
            <w:pPr>
              <w:spacing w:line="240" w:lineRule="auto"/>
              <w:jc w:val="center"/>
              <w:rPr>
                <w:sz w:val="18"/>
                <w:szCs w:val="18"/>
              </w:rPr>
            </w:pPr>
            <w:r w:rsidRPr="00ED3EE1">
              <w:rPr>
                <w:sz w:val="18"/>
                <w:szCs w:val="18"/>
              </w:rPr>
              <w:t>492</w:t>
            </w:r>
          </w:p>
        </w:tc>
        <w:tc>
          <w:tcPr>
            <w:tcW w:w="413" w:type="pct"/>
            <w:shd w:val="clear" w:color="auto" w:fill="FFFFFF"/>
          </w:tcPr>
          <w:p w:rsidR="00FC3BBD" w:rsidRPr="00ED3EE1" w:rsidRDefault="00FC3BBD" w:rsidP="00BE4EC0">
            <w:pPr>
              <w:spacing w:line="240" w:lineRule="auto"/>
              <w:jc w:val="center"/>
              <w:rPr>
                <w:sz w:val="18"/>
                <w:szCs w:val="18"/>
              </w:rPr>
            </w:pPr>
            <w:r>
              <w:rPr>
                <w:sz w:val="18"/>
                <w:szCs w:val="18"/>
              </w:rPr>
              <w:t>496</w:t>
            </w:r>
          </w:p>
        </w:tc>
        <w:tc>
          <w:tcPr>
            <w:tcW w:w="413" w:type="pct"/>
            <w:shd w:val="clear" w:color="auto" w:fill="FFFFFF"/>
          </w:tcPr>
          <w:p w:rsidR="00FC3BBD" w:rsidRPr="00ED3EE1" w:rsidRDefault="00FC3BBD" w:rsidP="00BE4EC0">
            <w:pPr>
              <w:spacing w:line="240" w:lineRule="auto"/>
              <w:jc w:val="center"/>
              <w:rPr>
                <w:sz w:val="18"/>
                <w:szCs w:val="18"/>
              </w:rPr>
            </w:pPr>
          </w:p>
        </w:tc>
        <w:tc>
          <w:tcPr>
            <w:tcW w:w="406" w:type="pct"/>
            <w:shd w:val="clear" w:color="auto" w:fill="BFBFBF"/>
          </w:tcPr>
          <w:p w:rsidR="00FC3BBD" w:rsidRPr="00ED3EE1" w:rsidRDefault="00FC3BBD" w:rsidP="0038074F">
            <w:pPr>
              <w:spacing w:line="240" w:lineRule="auto"/>
              <w:jc w:val="center"/>
              <w:rPr>
                <w:b/>
                <w:sz w:val="18"/>
                <w:szCs w:val="18"/>
              </w:rPr>
            </w:pPr>
            <w:r>
              <w:rPr>
                <w:b/>
                <w:sz w:val="18"/>
                <w:szCs w:val="18"/>
              </w:rPr>
              <w:t>1407</w:t>
            </w:r>
          </w:p>
        </w:tc>
        <w:tc>
          <w:tcPr>
            <w:tcW w:w="413" w:type="pct"/>
            <w:shd w:val="clear" w:color="auto" w:fill="FFFFFF"/>
          </w:tcPr>
          <w:p w:rsidR="00FC3BBD" w:rsidRPr="00ED3EE1" w:rsidRDefault="00FC3BBD" w:rsidP="00B41AFC">
            <w:pPr>
              <w:spacing w:line="240" w:lineRule="auto"/>
              <w:jc w:val="center"/>
              <w:rPr>
                <w:sz w:val="18"/>
                <w:szCs w:val="18"/>
              </w:rPr>
            </w:pPr>
            <w:r w:rsidRPr="00ED3EE1">
              <w:rPr>
                <w:sz w:val="18"/>
                <w:szCs w:val="18"/>
              </w:rPr>
              <w:t xml:space="preserve">615 </w:t>
            </w:r>
          </w:p>
        </w:tc>
        <w:tc>
          <w:tcPr>
            <w:tcW w:w="413" w:type="pct"/>
            <w:shd w:val="clear" w:color="auto" w:fill="FFFFFF"/>
          </w:tcPr>
          <w:p w:rsidR="00FC3BBD" w:rsidRPr="00ED3EE1" w:rsidRDefault="00FC3BBD" w:rsidP="0038074F">
            <w:pPr>
              <w:spacing w:line="240" w:lineRule="auto"/>
              <w:jc w:val="center"/>
              <w:rPr>
                <w:sz w:val="18"/>
                <w:szCs w:val="18"/>
                <w:highlight w:val="yellow"/>
              </w:rPr>
            </w:pPr>
            <w:r w:rsidRPr="00ED3EE1">
              <w:rPr>
                <w:sz w:val="18"/>
                <w:szCs w:val="18"/>
              </w:rPr>
              <w:t>587</w:t>
            </w:r>
          </w:p>
        </w:tc>
        <w:tc>
          <w:tcPr>
            <w:tcW w:w="413" w:type="pct"/>
            <w:shd w:val="clear" w:color="auto" w:fill="FFFFFF"/>
          </w:tcPr>
          <w:p w:rsidR="00FC3BBD" w:rsidRPr="00FC3BBD" w:rsidRDefault="00FC3BBD" w:rsidP="00FC3BBD">
            <w:pPr>
              <w:spacing w:line="240" w:lineRule="auto"/>
              <w:jc w:val="center"/>
              <w:rPr>
                <w:sz w:val="18"/>
                <w:szCs w:val="18"/>
              </w:rPr>
            </w:pPr>
            <w:r w:rsidRPr="00FC3BBD">
              <w:rPr>
                <w:sz w:val="18"/>
                <w:szCs w:val="18"/>
              </w:rPr>
              <w:t>625</w:t>
            </w:r>
          </w:p>
        </w:tc>
        <w:tc>
          <w:tcPr>
            <w:tcW w:w="413" w:type="pct"/>
            <w:shd w:val="clear" w:color="auto" w:fill="FFFFFF"/>
          </w:tcPr>
          <w:p w:rsidR="00FC3BBD" w:rsidRPr="00FC3BBD" w:rsidRDefault="00FC3BBD" w:rsidP="00C636FF">
            <w:pPr>
              <w:spacing w:line="240" w:lineRule="auto"/>
              <w:jc w:val="center"/>
              <w:rPr>
                <w:sz w:val="18"/>
                <w:szCs w:val="18"/>
              </w:rPr>
            </w:pPr>
          </w:p>
        </w:tc>
        <w:tc>
          <w:tcPr>
            <w:tcW w:w="461" w:type="pct"/>
            <w:shd w:val="clear" w:color="auto" w:fill="BFBFBF"/>
          </w:tcPr>
          <w:p w:rsidR="00FC3BBD" w:rsidRPr="00FC3BBD" w:rsidRDefault="00FC3BBD" w:rsidP="00FC3BBD">
            <w:pPr>
              <w:spacing w:line="240" w:lineRule="auto"/>
              <w:jc w:val="center"/>
              <w:rPr>
                <w:b/>
                <w:sz w:val="18"/>
                <w:szCs w:val="18"/>
                <w:highlight w:val="yellow"/>
              </w:rPr>
            </w:pPr>
            <w:r w:rsidRPr="00FC3BBD">
              <w:rPr>
                <w:b/>
                <w:sz w:val="18"/>
                <w:szCs w:val="18"/>
              </w:rPr>
              <w:t>1827</w:t>
            </w:r>
          </w:p>
        </w:tc>
      </w:tr>
      <w:tr w:rsidR="00FC3BBD" w:rsidRPr="00A52C86" w:rsidTr="00E47FF3">
        <w:tc>
          <w:tcPr>
            <w:tcW w:w="829" w:type="pct"/>
            <w:shd w:val="clear" w:color="auto" w:fill="FFFFFF"/>
          </w:tcPr>
          <w:p w:rsidR="00FC3BBD" w:rsidRPr="00A52C86" w:rsidRDefault="00FC3BBD" w:rsidP="00280575">
            <w:pPr>
              <w:spacing w:line="240" w:lineRule="auto"/>
              <w:rPr>
                <w:sz w:val="20"/>
              </w:rPr>
            </w:pPr>
            <w:r w:rsidRPr="00A52C86">
              <w:rPr>
                <w:sz w:val="20"/>
              </w:rPr>
              <w:t>на рассмотрении</w:t>
            </w:r>
          </w:p>
        </w:tc>
        <w:tc>
          <w:tcPr>
            <w:tcW w:w="413" w:type="pct"/>
            <w:shd w:val="clear" w:color="auto" w:fill="FFFFFF"/>
          </w:tcPr>
          <w:p w:rsidR="00FC3BBD" w:rsidRPr="00ED3EE1" w:rsidRDefault="00FC3BBD" w:rsidP="002A69C1">
            <w:pPr>
              <w:spacing w:line="240" w:lineRule="auto"/>
              <w:jc w:val="center"/>
              <w:rPr>
                <w:sz w:val="18"/>
                <w:szCs w:val="18"/>
              </w:rPr>
            </w:pPr>
            <w:r w:rsidRPr="00ED3EE1">
              <w:rPr>
                <w:sz w:val="18"/>
                <w:szCs w:val="18"/>
              </w:rPr>
              <w:t>113</w:t>
            </w:r>
          </w:p>
        </w:tc>
        <w:tc>
          <w:tcPr>
            <w:tcW w:w="413" w:type="pct"/>
            <w:shd w:val="clear" w:color="auto" w:fill="FFFFFF"/>
          </w:tcPr>
          <w:p w:rsidR="00FC3BBD" w:rsidRPr="00ED3EE1" w:rsidRDefault="00FC3BBD" w:rsidP="0038074F">
            <w:pPr>
              <w:spacing w:line="240" w:lineRule="auto"/>
              <w:jc w:val="center"/>
              <w:rPr>
                <w:sz w:val="18"/>
                <w:szCs w:val="18"/>
              </w:rPr>
            </w:pPr>
            <w:r w:rsidRPr="00ED3EE1">
              <w:rPr>
                <w:sz w:val="18"/>
                <w:szCs w:val="18"/>
              </w:rPr>
              <w:t>103</w:t>
            </w:r>
          </w:p>
        </w:tc>
        <w:tc>
          <w:tcPr>
            <w:tcW w:w="413" w:type="pct"/>
            <w:shd w:val="clear" w:color="auto" w:fill="FFFFFF"/>
          </w:tcPr>
          <w:p w:rsidR="00FC3BBD" w:rsidRPr="00ED3EE1" w:rsidRDefault="00FC3BBD" w:rsidP="002475BE">
            <w:pPr>
              <w:spacing w:line="240" w:lineRule="auto"/>
              <w:jc w:val="center"/>
              <w:rPr>
                <w:sz w:val="18"/>
                <w:szCs w:val="18"/>
              </w:rPr>
            </w:pPr>
            <w:r>
              <w:rPr>
                <w:sz w:val="18"/>
                <w:szCs w:val="18"/>
              </w:rPr>
              <w:t>97</w:t>
            </w:r>
          </w:p>
        </w:tc>
        <w:tc>
          <w:tcPr>
            <w:tcW w:w="413" w:type="pct"/>
            <w:shd w:val="clear" w:color="auto" w:fill="FFFFFF"/>
          </w:tcPr>
          <w:p w:rsidR="00FC3BBD" w:rsidRPr="00ED3EE1" w:rsidRDefault="00FC3BBD" w:rsidP="002475BE">
            <w:pPr>
              <w:spacing w:line="240" w:lineRule="auto"/>
              <w:jc w:val="center"/>
              <w:rPr>
                <w:sz w:val="18"/>
                <w:szCs w:val="18"/>
              </w:rPr>
            </w:pPr>
          </w:p>
        </w:tc>
        <w:tc>
          <w:tcPr>
            <w:tcW w:w="406" w:type="pct"/>
            <w:shd w:val="clear" w:color="auto" w:fill="BFBFBF"/>
          </w:tcPr>
          <w:p w:rsidR="00FC3BBD" w:rsidRPr="00ED3EE1" w:rsidRDefault="00FC3BBD" w:rsidP="002A69C1">
            <w:pPr>
              <w:spacing w:line="240" w:lineRule="auto"/>
              <w:jc w:val="center"/>
              <w:rPr>
                <w:b/>
                <w:sz w:val="18"/>
                <w:szCs w:val="18"/>
              </w:rPr>
            </w:pPr>
            <w:r w:rsidRPr="00ED3EE1">
              <w:rPr>
                <w:b/>
                <w:sz w:val="18"/>
                <w:szCs w:val="18"/>
              </w:rPr>
              <w:t>-</w:t>
            </w:r>
          </w:p>
        </w:tc>
        <w:tc>
          <w:tcPr>
            <w:tcW w:w="413" w:type="pct"/>
            <w:shd w:val="clear" w:color="auto" w:fill="FFFFFF"/>
          </w:tcPr>
          <w:p w:rsidR="00FC3BBD" w:rsidRPr="00ED3EE1" w:rsidRDefault="00FC3BBD" w:rsidP="00B41AFC">
            <w:pPr>
              <w:spacing w:line="240" w:lineRule="auto"/>
              <w:jc w:val="center"/>
              <w:rPr>
                <w:sz w:val="18"/>
                <w:szCs w:val="18"/>
              </w:rPr>
            </w:pPr>
            <w:r w:rsidRPr="00ED3EE1">
              <w:rPr>
                <w:sz w:val="18"/>
                <w:szCs w:val="18"/>
              </w:rPr>
              <w:t>116</w:t>
            </w:r>
          </w:p>
        </w:tc>
        <w:tc>
          <w:tcPr>
            <w:tcW w:w="413" w:type="pct"/>
            <w:shd w:val="clear" w:color="auto" w:fill="FFFFFF"/>
          </w:tcPr>
          <w:p w:rsidR="00FC3BBD" w:rsidRPr="00ED3EE1" w:rsidRDefault="00FC3BBD" w:rsidP="0038074F">
            <w:pPr>
              <w:spacing w:line="240" w:lineRule="auto"/>
              <w:jc w:val="center"/>
              <w:rPr>
                <w:sz w:val="18"/>
                <w:szCs w:val="18"/>
                <w:highlight w:val="yellow"/>
              </w:rPr>
            </w:pPr>
            <w:r w:rsidRPr="00ED3EE1">
              <w:rPr>
                <w:sz w:val="18"/>
                <w:szCs w:val="18"/>
              </w:rPr>
              <w:t>110</w:t>
            </w:r>
          </w:p>
        </w:tc>
        <w:tc>
          <w:tcPr>
            <w:tcW w:w="413" w:type="pct"/>
            <w:shd w:val="clear" w:color="auto" w:fill="FFFFFF"/>
          </w:tcPr>
          <w:p w:rsidR="00FC3BBD" w:rsidRPr="00FC3BBD" w:rsidRDefault="00FC3BBD" w:rsidP="00FC3BBD">
            <w:pPr>
              <w:spacing w:line="240" w:lineRule="auto"/>
              <w:jc w:val="center"/>
              <w:rPr>
                <w:sz w:val="18"/>
                <w:szCs w:val="18"/>
              </w:rPr>
            </w:pPr>
            <w:r w:rsidRPr="00FC3BBD">
              <w:rPr>
                <w:sz w:val="18"/>
                <w:szCs w:val="18"/>
              </w:rPr>
              <w:t>142</w:t>
            </w:r>
          </w:p>
        </w:tc>
        <w:tc>
          <w:tcPr>
            <w:tcW w:w="413" w:type="pct"/>
            <w:shd w:val="clear" w:color="auto" w:fill="FFFFFF"/>
          </w:tcPr>
          <w:p w:rsidR="00FC3BBD" w:rsidRPr="00FC3BBD" w:rsidRDefault="00FC3BBD" w:rsidP="00C636FF">
            <w:pPr>
              <w:spacing w:line="240" w:lineRule="auto"/>
              <w:jc w:val="center"/>
              <w:rPr>
                <w:sz w:val="18"/>
                <w:szCs w:val="18"/>
              </w:rPr>
            </w:pPr>
          </w:p>
        </w:tc>
        <w:tc>
          <w:tcPr>
            <w:tcW w:w="461" w:type="pct"/>
            <w:shd w:val="clear" w:color="auto" w:fill="BFBFBF"/>
          </w:tcPr>
          <w:p w:rsidR="00FC3BBD" w:rsidRPr="00FC3BBD" w:rsidRDefault="00FC3BBD" w:rsidP="00FC3BBD">
            <w:pPr>
              <w:spacing w:line="240" w:lineRule="auto"/>
              <w:jc w:val="center"/>
              <w:rPr>
                <w:b/>
                <w:sz w:val="18"/>
                <w:szCs w:val="18"/>
                <w:highlight w:val="yellow"/>
              </w:rPr>
            </w:pPr>
            <w:r w:rsidRPr="00FC3BBD">
              <w:rPr>
                <w:b/>
                <w:sz w:val="18"/>
                <w:szCs w:val="18"/>
              </w:rPr>
              <w:t>368</w:t>
            </w:r>
          </w:p>
        </w:tc>
      </w:tr>
      <w:tr w:rsidR="00FC3BBD" w:rsidRPr="00A52C86" w:rsidTr="00E47FF3">
        <w:tc>
          <w:tcPr>
            <w:tcW w:w="829" w:type="pct"/>
            <w:shd w:val="clear" w:color="auto" w:fill="FFFFFF"/>
          </w:tcPr>
          <w:p w:rsidR="00FC3BBD" w:rsidRPr="00A52C86" w:rsidRDefault="00FC3BBD"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FC3BBD" w:rsidRPr="00ED3EE1" w:rsidRDefault="00FC3BBD" w:rsidP="002A69C1">
            <w:pPr>
              <w:spacing w:line="240" w:lineRule="auto"/>
              <w:jc w:val="center"/>
              <w:rPr>
                <w:sz w:val="18"/>
                <w:szCs w:val="18"/>
              </w:rPr>
            </w:pPr>
            <w:r w:rsidRPr="00ED3EE1">
              <w:rPr>
                <w:sz w:val="18"/>
                <w:szCs w:val="18"/>
              </w:rPr>
              <w:t>0</w:t>
            </w:r>
          </w:p>
        </w:tc>
        <w:tc>
          <w:tcPr>
            <w:tcW w:w="413" w:type="pct"/>
            <w:shd w:val="clear" w:color="auto" w:fill="FFFFFF"/>
          </w:tcPr>
          <w:p w:rsidR="00FC3BBD" w:rsidRPr="00ED3EE1" w:rsidRDefault="00FC3BBD" w:rsidP="00BE4EC0">
            <w:pPr>
              <w:spacing w:line="240" w:lineRule="auto"/>
              <w:jc w:val="center"/>
              <w:rPr>
                <w:sz w:val="18"/>
                <w:szCs w:val="18"/>
              </w:rPr>
            </w:pPr>
            <w:r w:rsidRPr="00ED3EE1">
              <w:rPr>
                <w:sz w:val="18"/>
                <w:szCs w:val="18"/>
              </w:rPr>
              <w:t>0</w:t>
            </w:r>
          </w:p>
        </w:tc>
        <w:tc>
          <w:tcPr>
            <w:tcW w:w="413" w:type="pct"/>
            <w:shd w:val="clear" w:color="auto" w:fill="FFFFFF"/>
          </w:tcPr>
          <w:p w:rsidR="00FC3BBD" w:rsidRPr="00ED3EE1" w:rsidRDefault="00FC3BBD" w:rsidP="00BE4EC0">
            <w:pPr>
              <w:spacing w:line="240" w:lineRule="auto"/>
              <w:jc w:val="center"/>
              <w:rPr>
                <w:sz w:val="18"/>
                <w:szCs w:val="18"/>
              </w:rPr>
            </w:pPr>
            <w:r>
              <w:rPr>
                <w:sz w:val="18"/>
                <w:szCs w:val="18"/>
              </w:rPr>
              <w:t>0</w:t>
            </w:r>
          </w:p>
        </w:tc>
        <w:tc>
          <w:tcPr>
            <w:tcW w:w="413" w:type="pct"/>
            <w:shd w:val="clear" w:color="auto" w:fill="FFFFFF"/>
          </w:tcPr>
          <w:p w:rsidR="00FC3BBD" w:rsidRPr="00ED3EE1" w:rsidRDefault="00FC3BBD" w:rsidP="00BE4EC0">
            <w:pPr>
              <w:spacing w:line="240" w:lineRule="auto"/>
              <w:jc w:val="center"/>
              <w:rPr>
                <w:sz w:val="18"/>
                <w:szCs w:val="18"/>
              </w:rPr>
            </w:pPr>
          </w:p>
        </w:tc>
        <w:tc>
          <w:tcPr>
            <w:tcW w:w="406" w:type="pct"/>
            <w:shd w:val="clear" w:color="auto" w:fill="BFBFBF"/>
          </w:tcPr>
          <w:p w:rsidR="00FC3BBD" w:rsidRPr="00ED3EE1" w:rsidRDefault="00FC3BBD" w:rsidP="002A69C1">
            <w:pPr>
              <w:spacing w:line="240" w:lineRule="auto"/>
              <w:jc w:val="center"/>
              <w:rPr>
                <w:b/>
                <w:sz w:val="18"/>
                <w:szCs w:val="18"/>
              </w:rPr>
            </w:pPr>
            <w:r w:rsidRPr="00ED3EE1">
              <w:rPr>
                <w:b/>
                <w:sz w:val="18"/>
                <w:szCs w:val="18"/>
              </w:rPr>
              <w:t>0</w:t>
            </w:r>
          </w:p>
        </w:tc>
        <w:tc>
          <w:tcPr>
            <w:tcW w:w="413" w:type="pct"/>
            <w:shd w:val="clear" w:color="auto" w:fill="FFFFFF"/>
          </w:tcPr>
          <w:p w:rsidR="00FC3BBD" w:rsidRPr="00ED3EE1" w:rsidRDefault="00FC3BBD" w:rsidP="00B41AFC">
            <w:pPr>
              <w:spacing w:line="240" w:lineRule="auto"/>
              <w:jc w:val="center"/>
              <w:rPr>
                <w:sz w:val="18"/>
                <w:szCs w:val="18"/>
              </w:rPr>
            </w:pPr>
            <w:r w:rsidRPr="00ED3EE1">
              <w:rPr>
                <w:sz w:val="18"/>
                <w:szCs w:val="18"/>
              </w:rPr>
              <w:t>2</w:t>
            </w:r>
            <w:r>
              <w:rPr>
                <w:sz w:val="18"/>
                <w:szCs w:val="18"/>
              </w:rPr>
              <w:t>*</w:t>
            </w:r>
          </w:p>
        </w:tc>
        <w:tc>
          <w:tcPr>
            <w:tcW w:w="413" w:type="pct"/>
            <w:shd w:val="clear" w:color="auto" w:fill="FFFFFF"/>
          </w:tcPr>
          <w:p w:rsidR="00FC3BBD" w:rsidRPr="00ED3EE1" w:rsidRDefault="00FC3BBD" w:rsidP="008239C9">
            <w:pPr>
              <w:spacing w:line="240" w:lineRule="auto"/>
              <w:jc w:val="center"/>
              <w:rPr>
                <w:sz w:val="18"/>
                <w:szCs w:val="18"/>
              </w:rPr>
            </w:pPr>
            <w:r w:rsidRPr="00ED3EE1">
              <w:rPr>
                <w:sz w:val="18"/>
                <w:szCs w:val="18"/>
              </w:rPr>
              <w:t>0</w:t>
            </w:r>
          </w:p>
        </w:tc>
        <w:tc>
          <w:tcPr>
            <w:tcW w:w="413" w:type="pct"/>
            <w:shd w:val="clear" w:color="auto" w:fill="FFFFFF"/>
          </w:tcPr>
          <w:p w:rsidR="00FC3BBD" w:rsidRPr="00FC3BBD" w:rsidRDefault="00FC3BBD" w:rsidP="00FC3BBD">
            <w:pPr>
              <w:spacing w:line="240" w:lineRule="auto"/>
              <w:jc w:val="center"/>
              <w:rPr>
                <w:sz w:val="18"/>
                <w:szCs w:val="18"/>
              </w:rPr>
            </w:pPr>
            <w:r w:rsidRPr="00FC3BBD">
              <w:rPr>
                <w:sz w:val="18"/>
                <w:szCs w:val="18"/>
              </w:rPr>
              <w:t>2</w:t>
            </w:r>
            <w:r w:rsidR="00630CE4">
              <w:rPr>
                <w:sz w:val="18"/>
                <w:szCs w:val="18"/>
              </w:rPr>
              <w:t>**</w:t>
            </w:r>
          </w:p>
        </w:tc>
        <w:tc>
          <w:tcPr>
            <w:tcW w:w="413" w:type="pct"/>
            <w:shd w:val="clear" w:color="auto" w:fill="FFFFFF"/>
          </w:tcPr>
          <w:p w:rsidR="00FC3BBD" w:rsidRPr="00FC3BBD" w:rsidRDefault="00FC3BBD" w:rsidP="00C636FF">
            <w:pPr>
              <w:spacing w:line="240" w:lineRule="auto"/>
              <w:jc w:val="center"/>
              <w:rPr>
                <w:sz w:val="18"/>
                <w:szCs w:val="18"/>
              </w:rPr>
            </w:pPr>
          </w:p>
        </w:tc>
        <w:tc>
          <w:tcPr>
            <w:tcW w:w="461" w:type="pct"/>
            <w:shd w:val="clear" w:color="auto" w:fill="BFBFBF"/>
          </w:tcPr>
          <w:p w:rsidR="00FC3BBD" w:rsidRPr="00FC3BBD" w:rsidRDefault="00FC3BBD" w:rsidP="00FC3BBD">
            <w:pPr>
              <w:spacing w:line="240" w:lineRule="auto"/>
              <w:jc w:val="center"/>
              <w:rPr>
                <w:b/>
                <w:sz w:val="18"/>
                <w:szCs w:val="18"/>
              </w:rPr>
            </w:pPr>
            <w:r w:rsidRPr="00FC3BBD">
              <w:rPr>
                <w:b/>
                <w:sz w:val="18"/>
                <w:szCs w:val="18"/>
              </w:rPr>
              <w:t>4</w:t>
            </w:r>
          </w:p>
        </w:tc>
      </w:tr>
    </w:tbl>
    <w:p w:rsidR="00DA3F36" w:rsidRDefault="007F03BC" w:rsidP="007F03BC">
      <w:pPr>
        <w:spacing w:line="240" w:lineRule="auto"/>
        <w:jc w:val="left"/>
        <w:rPr>
          <w:sz w:val="18"/>
          <w:szCs w:val="22"/>
        </w:rPr>
      </w:pPr>
      <w:r w:rsidRPr="00ED3EE1">
        <w:rPr>
          <w:sz w:val="18"/>
          <w:szCs w:val="22"/>
        </w:rPr>
        <w:t>* нарушение сроков возникло из-за внепланового отключения электроэнергии в Управлении</w:t>
      </w:r>
      <w:r w:rsidR="00630CE4">
        <w:rPr>
          <w:sz w:val="18"/>
          <w:szCs w:val="22"/>
        </w:rPr>
        <w:t>;</w:t>
      </w:r>
    </w:p>
    <w:p w:rsidR="00630CE4" w:rsidRPr="00ED3EE1" w:rsidRDefault="00630CE4" w:rsidP="007F03BC">
      <w:pPr>
        <w:spacing w:line="240" w:lineRule="auto"/>
        <w:jc w:val="left"/>
        <w:rPr>
          <w:sz w:val="18"/>
          <w:szCs w:val="22"/>
        </w:rPr>
      </w:pPr>
      <w:r>
        <w:rPr>
          <w:sz w:val="18"/>
          <w:szCs w:val="22"/>
        </w:rPr>
        <w:t xml:space="preserve">** нарушены сроки перенаправления </w:t>
      </w:r>
      <w:proofErr w:type="spellStart"/>
      <w:r>
        <w:rPr>
          <w:sz w:val="18"/>
          <w:szCs w:val="22"/>
        </w:rPr>
        <w:t>ображений</w:t>
      </w:r>
      <w:proofErr w:type="spellEnd"/>
    </w:p>
    <w:p w:rsidR="00E0257C" w:rsidRDefault="00DD4E5D" w:rsidP="008B084E">
      <w:pPr>
        <w:rPr>
          <w:szCs w:val="26"/>
        </w:rPr>
      </w:pPr>
      <w:r>
        <w:rPr>
          <w:noProof/>
          <w:szCs w:val="26"/>
        </w:rPr>
        <w:drawing>
          <wp:anchor distT="0" distB="0" distL="114300" distR="114300" simplePos="0" relativeHeight="251677696" behindDoc="1" locked="0" layoutInCell="1" allowOverlap="1">
            <wp:simplePos x="0" y="0"/>
            <wp:positionH relativeFrom="margin">
              <wp:posOffset>77352</wp:posOffset>
            </wp:positionH>
            <wp:positionV relativeFrom="paragraph">
              <wp:posOffset>124238</wp:posOffset>
            </wp:positionV>
            <wp:extent cx="6081823" cy="3732028"/>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p>
    <w:p w:rsidR="00C97BCB" w:rsidRDefault="00C97BCB" w:rsidP="008B084E">
      <w:pPr>
        <w:rPr>
          <w:szCs w:val="26"/>
        </w:rPr>
      </w:pPr>
    </w:p>
    <w:p w:rsidR="00E17B62" w:rsidRDefault="00E17B62" w:rsidP="008B084E">
      <w:pPr>
        <w:ind w:firstLine="720"/>
        <w:rPr>
          <w:b/>
          <w:szCs w:val="26"/>
          <w:u w:val="single"/>
        </w:rPr>
      </w:pPr>
    </w:p>
    <w:p w:rsidR="000360C7" w:rsidRDefault="000360C7" w:rsidP="008B084E">
      <w:pPr>
        <w:ind w:firstLine="720"/>
        <w:rPr>
          <w:b/>
          <w:szCs w:val="26"/>
          <w:u w:val="single"/>
        </w:rPr>
      </w:pPr>
    </w:p>
    <w:p w:rsidR="006D77E8" w:rsidRDefault="006D77E8" w:rsidP="008B084E">
      <w:pPr>
        <w:ind w:firstLine="720"/>
        <w:rPr>
          <w:b/>
          <w:szCs w:val="26"/>
          <w:u w:val="single"/>
        </w:rPr>
      </w:pPr>
    </w:p>
    <w:p w:rsidR="001B35A6" w:rsidRDefault="001B35A6" w:rsidP="008B084E">
      <w:pPr>
        <w:ind w:firstLine="720"/>
        <w:rPr>
          <w:b/>
          <w:szCs w:val="26"/>
          <w:u w:val="single"/>
        </w:rPr>
      </w:pPr>
    </w:p>
    <w:p w:rsidR="001B35A6" w:rsidRDefault="001B35A6" w:rsidP="008B084E">
      <w:pPr>
        <w:ind w:firstLine="720"/>
        <w:rPr>
          <w:b/>
          <w:szCs w:val="26"/>
          <w:u w:val="single"/>
        </w:rPr>
      </w:pPr>
    </w:p>
    <w:p w:rsidR="001B35A6" w:rsidRDefault="001B35A6" w:rsidP="008B084E">
      <w:pPr>
        <w:ind w:firstLine="720"/>
        <w:rPr>
          <w:b/>
          <w:szCs w:val="26"/>
          <w:u w:val="single"/>
        </w:rPr>
      </w:pPr>
    </w:p>
    <w:p w:rsidR="009F3A2A" w:rsidRDefault="009F3A2A"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2565F" w:rsidP="008B084E">
      <w:pPr>
        <w:ind w:firstLine="720"/>
        <w:rPr>
          <w:b/>
          <w:szCs w:val="26"/>
          <w:u w:val="single"/>
        </w:rPr>
      </w:pPr>
      <w:r>
        <w:rPr>
          <w:b/>
          <w:noProof/>
          <w:szCs w:val="26"/>
          <w:u w:val="single"/>
        </w:rPr>
        <w:drawing>
          <wp:anchor distT="0" distB="0" distL="114300" distR="114300" simplePos="0" relativeHeight="251925504" behindDoc="1" locked="0" layoutInCell="1" allowOverlap="1">
            <wp:simplePos x="0" y="0"/>
            <wp:positionH relativeFrom="margin">
              <wp:posOffset>141147</wp:posOffset>
            </wp:positionH>
            <wp:positionV relativeFrom="paragraph">
              <wp:posOffset>103653</wp:posOffset>
            </wp:positionV>
            <wp:extent cx="6134986" cy="3370521"/>
            <wp:effectExtent l="0" t="0" r="0" b="0"/>
            <wp:wrapNone/>
            <wp:docPr id="50"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9F3A2A" w:rsidRDefault="009F3A2A" w:rsidP="008B084E">
      <w:pPr>
        <w:ind w:firstLine="720"/>
        <w:rPr>
          <w:b/>
          <w:szCs w:val="26"/>
          <w:u w:val="single"/>
        </w:rPr>
      </w:pPr>
    </w:p>
    <w:p w:rsidR="001B35A6" w:rsidRDefault="001B35A6" w:rsidP="008B084E">
      <w:pPr>
        <w:ind w:firstLine="720"/>
        <w:rPr>
          <w:b/>
          <w:szCs w:val="26"/>
          <w:u w:val="single"/>
        </w:rPr>
      </w:pPr>
    </w:p>
    <w:p w:rsidR="00E0189D" w:rsidRDefault="00E0189D" w:rsidP="008B084E">
      <w:pPr>
        <w:ind w:firstLine="720"/>
        <w:rPr>
          <w:b/>
          <w:szCs w:val="26"/>
          <w:u w:val="single"/>
        </w:rPr>
      </w:pPr>
    </w:p>
    <w:p w:rsidR="00E0189D" w:rsidRDefault="00E0189D" w:rsidP="008B084E">
      <w:pPr>
        <w:ind w:firstLine="720"/>
        <w:rPr>
          <w:b/>
          <w:szCs w:val="26"/>
          <w:u w:val="single"/>
        </w:rPr>
      </w:pPr>
    </w:p>
    <w:p w:rsidR="00E0189D" w:rsidRDefault="00E0189D" w:rsidP="008B084E">
      <w:pPr>
        <w:ind w:firstLine="720"/>
        <w:rPr>
          <w:b/>
          <w:szCs w:val="26"/>
          <w:u w:val="single"/>
        </w:rPr>
      </w:pPr>
    </w:p>
    <w:p w:rsidR="00DD4E5D" w:rsidRDefault="00DD4E5D" w:rsidP="008B084E">
      <w:pPr>
        <w:ind w:firstLine="720"/>
        <w:rPr>
          <w:b/>
          <w:szCs w:val="26"/>
          <w:u w:val="single"/>
        </w:rPr>
      </w:pPr>
    </w:p>
    <w:p w:rsidR="0062565F" w:rsidRDefault="0062565F" w:rsidP="008B084E">
      <w:pPr>
        <w:ind w:firstLine="720"/>
        <w:rPr>
          <w:b/>
          <w:szCs w:val="26"/>
          <w:u w:val="single"/>
        </w:rPr>
      </w:pPr>
    </w:p>
    <w:p w:rsidR="00DD4E5D" w:rsidRDefault="00DD4E5D" w:rsidP="008B084E">
      <w:pPr>
        <w:ind w:firstLine="720"/>
        <w:rPr>
          <w:b/>
          <w:szCs w:val="26"/>
          <w:u w:val="single"/>
        </w:rPr>
      </w:pPr>
      <w:r w:rsidRPr="00DD4E5D">
        <w:rPr>
          <w:b/>
          <w:noProof/>
          <w:szCs w:val="26"/>
          <w:u w:val="single"/>
        </w:rPr>
        <w:lastRenderedPageBreak/>
        <w:drawing>
          <wp:anchor distT="0" distB="0" distL="114300" distR="114300" simplePos="0" relativeHeight="251962368" behindDoc="1" locked="0" layoutInCell="1" allowOverlap="1">
            <wp:simplePos x="0" y="0"/>
            <wp:positionH relativeFrom="margin">
              <wp:posOffset>77352</wp:posOffset>
            </wp:positionH>
            <wp:positionV relativeFrom="paragraph">
              <wp:posOffset>-88383</wp:posOffset>
            </wp:positionV>
            <wp:extent cx="6134986" cy="3168502"/>
            <wp:effectExtent l="0" t="0" r="0" b="0"/>
            <wp:wrapNone/>
            <wp:docPr id="79"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DD4E5D" w:rsidRDefault="00DD4E5D" w:rsidP="008B084E">
      <w:pPr>
        <w:ind w:firstLine="720"/>
        <w:rPr>
          <w:b/>
          <w:szCs w:val="26"/>
          <w:u w:val="single"/>
        </w:rPr>
      </w:pPr>
    </w:p>
    <w:p w:rsidR="0062565F" w:rsidRDefault="0062565F"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FD4D64" w:rsidTr="00FD4D64">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C6012C">
            <w:pPr>
              <w:spacing w:line="240" w:lineRule="auto"/>
              <w:jc w:val="center"/>
              <w:rPr>
                <w:sz w:val="20"/>
              </w:rPr>
            </w:pPr>
            <w:r>
              <w:rPr>
                <w:sz w:val="20"/>
              </w:rPr>
              <w:t>(</w:t>
            </w:r>
            <w:r w:rsidR="00C6012C">
              <w:rPr>
                <w:sz w:val="20"/>
              </w:rPr>
              <w:t>9</w:t>
            </w:r>
            <w:r w:rsidR="006D77E8">
              <w:rPr>
                <w:sz w:val="20"/>
              </w:rPr>
              <w:t xml:space="preserve"> месяцев</w:t>
            </w:r>
            <w:r w:rsidR="00ED3EE1">
              <w:rPr>
                <w:sz w:val="20"/>
              </w:rPr>
              <w:t xml:space="preserve"> 2016</w:t>
            </w:r>
            <w:r w:rsidR="00FD4D64">
              <w:rPr>
                <w:sz w:val="20"/>
              </w:rPr>
              <w:t>)</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текущего года</w:t>
            </w:r>
          </w:p>
          <w:p w:rsidR="00FD4D64" w:rsidRDefault="002A69C1" w:rsidP="00C6012C">
            <w:pPr>
              <w:spacing w:line="240" w:lineRule="auto"/>
              <w:ind w:left="-108" w:right="-108"/>
              <w:jc w:val="center"/>
              <w:rPr>
                <w:sz w:val="20"/>
              </w:rPr>
            </w:pPr>
            <w:r>
              <w:rPr>
                <w:sz w:val="20"/>
              </w:rPr>
              <w:t>(</w:t>
            </w:r>
            <w:r w:rsidR="00C6012C">
              <w:rPr>
                <w:sz w:val="20"/>
              </w:rPr>
              <w:t>9</w:t>
            </w:r>
            <w:r w:rsidR="006D77E8">
              <w:rPr>
                <w:sz w:val="20"/>
              </w:rPr>
              <w:t xml:space="preserve"> месяцев</w:t>
            </w:r>
            <w:r w:rsidR="00ED3EE1">
              <w:rPr>
                <w:sz w:val="20"/>
              </w:rPr>
              <w:t xml:space="preserve"> 2017</w:t>
            </w:r>
            <w:r>
              <w:rPr>
                <w:sz w:val="20"/>
              </w:rPr>
              <w:t>)</w:t>
            </w:r>
          </w:p>
        </w:tc>
      </w:tr>
      <w:tr w:rsidR="003A6F33" w:rsidTr="003A6F33">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jc w:val="center"/>
              <w:rPr>
                <w:sz w:val="20"/>
              </w:rPr>
            </w:pPr>
            <w:r>
              <w:rPr>
                <w:sz w:val="20"/>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6F33" w:rsidRPr="00B41B11" w:rsidRDefault="003A6F33"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6F33" w:rsidRDefault="00FE437F" w:rsidP="003A6F33">
            <w:pPr>
              <w:jc w:val="center"/>
            </w:pPr>
            <w:r w:rsidRPr="00575712">
              <w:rPr>
                <w:sz w:val="20"/>
              </w:rPr>
              <w:t xml:space="preserve">(1) </w:t>
            </w:r>
            <w:r w:rsidRPr="00D62DDC">
              <w:rPr>
                <w:sz w:val="20"/>
              </w:rPr>
              <w:t>1,75%</w:t>
            </w:r>
          </w:p>
        </w:tc>
      </w:tr>
      <w:tr w:rsidR="003A6F33" w:rsidTr="003A6F33">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6F33" w:rsidRPr="00B41B11" w:rsidRDefault="003A6F33"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6F33" w:rsidRDefault="00FE437F" w:rsidP="003A6F33">
            <w:pPr>
              <w:jc w:val="center"/>
            </w:pPr>
            <w:r w:rsidRPr="00F10870">
              <w:rPr>
                <w:sz w:val="20"/>
              </w:rPr>
              <w:t>0%</w:t>
            </w:r>
          </w:p>
        </w:tc>
      </w:tr>
      <w:tr w:rsidR="003D0067" w:rsidTr="00FD4D64">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FE437F" w:rsidP="003D0067">
            <w:pPr>
              <w:spacing w:line="240" w:lineRule="auto"/>
              <w:jc w:val="center"/>
              <w:rPr>
                <w:sz w:val="20"/>
              </w:rPr>
            </w:pPr>
            <w:r>
              <w:rPr>
                <w:sz w:val="20"/>
              </w:rPr>
              <w:t>106</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E47FF3" w:rsidRDefault="00FE437F" w:rsidP="003D0067">
            <w:pPr>
              <w:spacing w:line="240" w:lineRule="auto"/>
              <w:jc w:val="center"/>
              <w:rPr>
                <w:sz w:val="20"/>
              </w:rPr>
            </w:pPr>
            <w:r>
              <w:rPr>
                <w:sz w:val="20"/>
              </w:rPr>
              <w:t>57</w:t>
            </w:r>
          </w:p>
        </w:tc>
      </w:tr>
      <w:tr w:rsidR="003D0067" w:rsidTr="00FD4D64">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67495A" w:rsidRDefault="00FE437F" w:rsidP="003D0067">
            <w:pPr>
              <w:spacing w:line="240" w:lineRule="auto"/>
              <w:jc w:val="center"/>
              <w:rPr>
                <w:sz w:val="20"/>
                <w:highlight w:val="yellow"/>
              </w:rPr>
            </w:pPr>
            <w:r>
              <w:rPr>
                <w:sz w:val="20"/>
              </w:rPr>
              <w:t>11,7</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E47FF3" w:rsidRDefault="00FE437F" w:rsidP="003D0067">
            <w:pPr>
              <w:spacing w:line="240" w:lineRule="auto"/>
              <w:jc w:val="center"/>
              <w:rPr>
                <w:sz w:val="20"/>
              </w:rPr>
            </w:pPr>
            <w:r>
              <w:rPr>
                <w:sz w:val="20"/>
              </w:rPr>
              <w:t>6,3</w:t>
            </w:r>
          </w:p>
        </w:tc>
      </w:tr>
      <w:tr w:rsidR="00FD4D64" w:rsidTr="00FD4D64">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rPr>
                <w:sz w:val="20"/>
              </w:rPr>
            </w:pPr>
            <w:r>
              <w:rPr>
                <w:sz w:val="20"/>
              </w:rPr>
              <w:t>Типичные вопросы, поднимаемые гражданами в обращениях:</w:t>
            </w:r>
          </w:p>
          <w:p w:rsidR="00FD4D64" w:rsidRDefault="00FD4D64">
            <w:pPr>
              <w:spacing w:line="240" w:lineRule="auto"/>
              <w:rPr>
                <w:sz w:val="20"/>
              </w:rPr>
            </w:pPr>
            <w:r>
              <w:rPr>
                <w:sz w:val="20"/>
              </w:rPr>
              <w:t>- по разрешительной деятельности и лицензированию</w:t>
            </w:r>
          </w:p>
          <w:p w:rsidR="00FD4D64" w:rsidRDefault="00FD4D64">
            <w:pPr>
              <w:spacing w:line="240" w:lineRule="auto"/>
              <w:rPr>
                <w:sz w:val="20"/>
              </w:rPr>
            </w:pPr>
            <w:r>
              <w:rPr>
                <w:sz w:val="20"/>
              </w:rPr>
              <w:t>- по содержанию материалов, публикуемых в СМИ, в т.ч. телевизионных передач</w:t>
            </w:r>
          </w:p>
          <w:p w:rsidR="00FD4D64" w:rsidRDefault="00FD4D64">
            <w:pPr>
              <w:spacing w:line="240" w:lineRule="auto"/>
              <w:rPr>
                <w:sz w:val="20"/>
              </w:rPr>
            </w:pPr>
            <w:r>
              <w:rPr>
                <w:sz w:val="20"/>
              </w:rPr>
              <w:t>- вопросы организации деятельности СМИ</w:t>
            </w:r>
          </w:p>
        </w:tc>
        <w:tc>
          <w:tcPr>
            <w:tcW w:w="1985" w:type="dxa"/>
            <w:tcBorders>
              <w:top w:val="single" w:sz="4" w:space="0" w:color="000000"/>
              <w:left w:val="single" w:sz="4" w:space="0" w:color="000000"/>
              <w:bottom w:val="single" w:sz="4" w:space="0" w:color="000000"/>
              <w:right w:val="single" w:sz="4" w:space="0" w:color="000000"/>
            </w:tcBorders>
          </w:tcPr>
          <w:p w:rsidR="003D0067" w:rsidRPr="003A6F33" w:rsidRDefault="003D0067" w:rsidP="003D0067">
            <w:pPr>
              <w:spacing w:line="240" w:lineRule="auto"/>
              <w:jc w:val="center"/>
              <w:rPr>
                <w:sz w:val="20"/>
              </w:rPr>
            </w:pPr>
          </w:p>
          <w:p w:rsidR="00F7739D" w:rsidRDefault="00F7739D" w:rsidP="00F7739D">
            <w:pPr>
              <w:spacing w:line="240" w:lineRule="auto"/>
              <w:jc w:val="center"/>
              <w:rPr>
                <w:sz w:val="20"/>
              </w:rPr>
            </w:pPr>
            <w:r>
              <w:rPr>
                <w:sz w:val="20"/>
              </w:rPr>
              <w:t>(</w:t>
            </w:r>
            <w:r w:rsidR="00C6012C">
              <w:rPr>
                <w:sz w:val="20"/>
              </w:rPr>
              <w:t>12</w:t>
            </w:r>
            <w:r>
              <w:rPr>
                <w:sz w:val="20"/>
              </w:rPr>
              <w:t xml:space="preserve">) </w:t>
            </w:r>
            <w:r w:rsidR="00FE437F">
              <w:rPr>
                <w:sz w:val="20"/>
              </w:rPr>
              <w:t>11</w:t>
            </w:r>
            <w:r>
              <w:rPr>
                <w:sz w:val="20"/>
              </w:rPr>
              <w:t>%</w:t>
            </w:r>
          </w:p>
          <w:p w:rsidR="00FD4D64" w:rsidRDefault="00F7739D" w:rsidP="00F7739D">
            <w:pPr>
              <w:spacing w:line="240" w:lineRule="auto"/>
              <w:jc w:val="center"/>
              <w:rPr>
                <w:sz w:val="20"/>
              </w:rPr>
            </w:pPr>
            <w:r>
              <w:rPr>
                <w:sz w:val="20"/>
              </w:rPr>
              <w:t>(2</w:t>
            </w:r>
            <w:r w:rsidR="00C6012C">
              <w:rPr>
                <w:sz w:val="20"/>
              </w:rPr>
              <w:t>8</w:t>
            </w:r>
            <w:r>
              <w:rPr>
                <w:sz w:val="20"/>
              </w:rPr>
              <w:t xml:space="preserve">) </w:t>
            </w:r>
            <w:r w:rsidR="00FE437F">
              <w:rPr>
                <w:sz w:val="20"/>
              </w:rPr>
              <w:t>26</w:t>
            </w:r>
            <w:r>
              <w:rPr>
                <w:sz w:val="20"/>
              </w:rPr>
              <w:t>%</w:t>
            </w:r>
          </w:p>
          <w:p w:rsidR="00E47FF3" w:rsidRDefault="00E47FF3" w:rsidP="00F7739D">
            <w:pPr>
              <w:spacing w:line="240" w:lineRule="auto"/>
              <w:jc w:val="center"/>
              <w:rPr>
                <w:sz w:val="20"/>
              </w:rPr>
            </w:pPr>
          </w:p>
          <w:p w:rsidR="00E47FF3" w:rsidRPr="003A6F33" w:rsidRDefault="00E47FF3" w:rsidP="00FE437F">
            <w:pPr>
              <w:spacing w:line="240" w:lineRule="auto"/>
              <w:jc w:val="center"/>
              <w:rPr>
                <w:sz w:val="20"/>
              </w:rPr>
            </w:pPr>
            <w:r>
              <w:rPr>
                <w:sz w:val="20"/>
              </w:rPr>
              <w:t>(1</w:t>
            </w:r>
            <w:r w:rsidR="00C6012C">
              <w:rPr>
                <w:sz w:val="20"/>
              </w:rPr>
              <w:t>3</w:t>
            </w:r>
            <w:r>
              <w:rPr>
                <w:sz w:val="20"/>
              </w:rPr>
              <w:t xml:space="preserve">) </w:t>
            </w:r>
            <w:r w:rsidR="00FE437F">
              <w:rPr>
                <w:sz w:val="20"/>
              </w:rPr>
              <w:t>1</w:t>
            </w:r>
            <w:r>
              <w:rPr>
                <w:sz w:val="20"/>
              </w:rPr>
              <w:t>2%</w:t>
            </w:r>
          </w:p>
        </w:tc>
        <w:tc>
          <w:tcPr>
            <w:tcW w:w="1842" w:type="dxa"/>
            <w:tcBorders>
              <w:top w:val="single" w:sz="4" w:space="0" w:color="000000"/>
              <w:left w:val="single" w:sz="4" w:space="0" w:color="000000"/>
              <w:bottom w:val="single" w:sz="4" w:space="0" w:color="000000"/>
              <w:right w:val="single" w:sz="4" w:space="0" w:color="000000"/>
            </w:tcBorders>
          </w:tcPr>
          <w:p w:rsidR="00FE437F" w:rsidRDefault="00FE437F" w:rsidP="00FE437F">
            <w:pPr>
              <w:spacing w:line="240" w:lineRule="auto"/>
              <w:jc w:val="center"/>
              <w:rPr>
                <w:sz w:val="20"/>
              </w:rPr>
            </w:pPr>
          </w:p>
          <w:p w:rsidR="00FE437F" w:rsidRDefault="00FE437F" w:rsidP="00FE437F">
            <w:pPr>
              <w:spacing w:line="240" w:lineRule="auto"/>
              <w:jc w:val="center"/>
              <w:rPr>
                <w:sz w:val="20"/>
              </w:rPr>
            </w:pPr>
            <w:r>
              <w:rPr>
                <w:sz w:val="20"/>
              </w:rPr>
              <w:t>(11) 19%</w:t>
            </w:r>
          </w:p>
          <w:p w:rsidR="00FE437F" w:rsidRDefault="00FE437F" w:rsidP="00FE437F">
            <w:pPr>
              <w:spacing w:line="240" w:lineRule="auto"/>
              <w:jc w:val="center"/>
              <w:rPr>
                <w:sz w:val="20"/>
              </w:rPr>
            </w:pPr>
            <w:r>
              <w:rPr>
                <w:sz w:val="20"/>
              </w:rPr>
              <w:t>(40) 70%</w:t>
            </w:r>
          </w:p>
          <w:p w:rsidR="00FE437F" w:rsidRDefault="00FE437F" w:rsidP="00FE437F">
            <w:pPr>
              <w:spacing w:line="240" w:lineRule="auto"/>
              <w:jc w:val="center"/>
              <w:rPr>
                <w:sz w:val="20"/>
              </w:rPr>
            </w:pPr>
          </w:p>
          <w:p w:rsidR="003A6F33" w:rsidRPr="00F7739D" w:rsidRDefault="00FE437F" w:rsidP="00FE437F">
            <w:pPr>
              <w:spacing w:line="240" w:lineRule="auto"/>
              <w:jc w:val="center"/>
              <w:rPr>
                <w:sz w:val="20"/>
                <w:highlight w:val="yellow"/>
              </w:rPr>
            </w:pPr>
            <w:r>
              <w:rPr>
                <w:sz w:val="20"/>
              </w:rPr>
              <w:t>(6) 11%</w:t>
            </w:r>
          </w:p>
        </w:tc>
      </w:tr>
    </w:tbl>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2A69C1"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C6012C">
            <w:pPr>
              <w:spacing w:line="240" w:lineRule="auto"/>
              <w:jc w:val="center"/>
              <w:rPr>
                <w:sz w:val="20"/>
              </w:rPr>
            </w:pPr>
            <w:r>
              <w:rPr>
                <w:sz w:val="20"/>
              </w:rPr>
              <w:t>(</w:t>
            </w:r>
            <w:r w:rsidR="00C6012C">
              <w:rPr>
                <w:sz w:val="20"/>
              </w:rPr>
              <w:t>9</w:t>
            </w:r>
            <w:r w:rsidR="00F7739D">
              <w:rPr>
                <w:sz w:val="20"/>
              </w:rPr>
              <w:t xml:space="preserve"> месяцев </w:t>
            </w:r>
            <w:r w:rsidR="00ED3EE1">
              <w:rPr>
                <w:sz w:val="20"/>
              </w:rPr>
              <w:t>2016</w:t>
            </w:r>
            <w:r>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C6012C">
            <w:pPr>
              <w:spacing w:line="240" w:lineRule="auto"/>
              <w:ind w:left="-108" w:right="-108"/>
              <w:jc w:val="center"/>
              <w:rPr>
                <w:sz w:val="20"/>
              </w:rPr>
            </w:pPr>
            <w:r>
              <w:rPr>
                <w:sz w:val="20"/>
              </w:rPr>
              <w:t>(</w:t>
            </w:r>
            <w:r w:rsidR="00C6012C">
              <w:rPr>
                <w:sz w:val="20"/>
              </w:rPr>
              <w:t>9</w:t>
            </w:r>
            <w:r w:rsidR="00F7739D">
              <w:rPr>
                <w:sz w:val="20"/>
              </w:rPr>
              <w:t xml:space="preserve"> месяцев </w:t>
            </w:r>
            <w:r w:rsidR="00ED3EE1">
              <w:rPr>
                <w:sz w:val="20"/>
              </w:rPr>
              <w:t>2017</w:t>
            </w:r>
            <w:r>
              <w:rPr>
                <w:sz w:val="20"/>
              </w:rPr>
              <w:t>)</w:t>
            </w:r>
          </w:p>
        </w:tc>
      </w:tr>
      <w:tr w:rsidR="003D0067"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lastRenderedPageBreak/>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FE437F" w:rsidP="003D0067">
            <w:pPr>
              <w:spacing w:line="240" w:lineRule="auto"/>
              <w:jc w:val="center"/>
              <w:rPr>
                <w:sz w:val="20"/>
              </w:rPr>
            </w:pPr>
            <w:r>
              <w:rPr>
                <w:sz w:val="20"/>
              </w:rPr>
              <w:t>(2</w:t>
            </w:r>
            <w:r w:rsidRPr="00575712">
              <w:rPr>
                <w:sz w:val="20"/>
              </w:rPr>
              <w:t xml:space="preserve">) </w:t>
            </w:r>
            <w:r w:rsidRPr="00D62DDC">
              <w:rPr>
                <w:sz w:val="20"/>
              </w:rPr>
              <w:t>0,14%</w:t>
            </w:r>
          </w:p>
        </w:tc>
      </w:tr>
      <w:tr w:rsidR="003D0067"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FE437F" w:rsidP="003D0067">
            <w:pPr>
              <w:spacing w:line="240" w:lineRule="auto"/>
              <w:jc w:val="center"/>
              <w:rPr>
                <w:sz w:val="20"/>
              </w:rPr>
            </w:pPr>
            <w:r w:rsidRPr="00F10870">
              <w:rPr>
                <w:sz w:val="20"/>
              </w:rPr>
              <w:t>0%</w:t>
            </w:r>
          </w:p>
        </w:tc>
      </w:tr>
      <w:tr w:rsidR="00FE437F"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E437F" w:rsidRDefault="00FE437F" w:rsidP="00FE437F">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E437F" w:rsidRDefault="00FE437F" w:rsidP="00FE437F">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FE437F" w:rsidRPr="004B2A46" w:rsidRDefault="00FE437F" w:rsidP="00FE437F">
            <w:pPr>
              <w:spacing w:line="240" w:lineRule="auto"/>
              <w:jc w:val="center"/>
              <w:rPr>
                <w:sz w:val="20"/>
              </w:rPr>
            </w:pPr>
            <w:r>
              <w:rPr>
                <w:sz w:val="20"/>
              </w:rPr>
              <w:t>1047</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FE437F" w:rsidRPr="004B2A46" w:rsidRDefault="00FE437F" w:rsidP="00FE437F">
            <w:pPr>
              <w:spacing w:line="240" w:lineRule="auto"/>
              <w:jc w:val="center"/>
              <w:rPr>
                <w:sz w:val="20"/>
              </w:rPr>
            </w:pPr>
            <w:r>
              <w:rPr>
                <w:sz w:val="20"/>
              </w:rPr>
              <w:t>1388</w:t>
            </w:r>
          </w:p>
        </w:tc>
      </w:tr>
      <w:tr w:rsidR="00FE437F"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E437F" w:rsidRDefault="00FE437F" w:rsidP="00FE437F">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E437F" w:rsidRDefault="00FE437F" w:rsidP="00FE437F">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FE437F" w:rsidRPr="00927C50" w:rsidRDefault="00FE437F" w:rsidP="00FE437F">
            <w:pPr>
              <w:spacing w:line="240" w:lineRule="auto"/>
              <w:jc w:val="center"/>
              <w:rPr>
                <w:sz w:val="20"/>
                <w:highlight w:val="yellow"/>
              </w:rPr>
            </w:pPr>
            <w:r>
              <w:rPr>
                <w:sz w:val="20"/>
              </w:rPr>
              <w:t>36</w:t>
            </w:r>
            <w:r w:rsidRPr="00352671">
              <w:rPr>
                <w:sz w:val="20"/>
              </w:rPr>
              <w:t>,</w:t>
            </w:r>
            <w:r>
              <w:rPr>
                <w:sz w:val="20"/>
              </w:rPr>
              <w:t>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FE437F" w:rsidRPr="004B2A46" w:rsidRDefault="00FE437F" w:rsidP="00FE437F">
            <w:pPr>
              <w:spacing w:line="240" w:lineRule="auto"/>
              <w:jc w:val="center"/>
              <w:rPr>
                <w:sz w:val="20"/>
              </w:rPr>
            </w:pPr>
            <w:r>
              <w:rPr>
                <w:sz w:val="20"/>
              </w:rPr>
              <w:t>47,8</w:t>
            </w:r>
          </w:p>
        </w:tc>
      </w:tr>
      <w:tr w:rsidR="003D0067" w:rsidTr="00717A9A">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E47FF3" w:rsidRPr="004B2A46" w:rsidRDefault="00E47FF3" w:rsidP="00E47FF3">
            <w:pPr>
              <w:spacing w:line="240" w:lineRule="auto"/>
              <w:rPr>
                <w:sz w:val="20"/>
              </w:rPr>
            </w:pPr>
            <w:r w:rsidRPr="004B2A46">
              <w:rPr>
                <w:sz w:val="20"/>
              </w:rPr>
              <w:t>Типичные вопросы, поднимаемые гражданами в обращениях:</w:t>
            </w:r>
          </w:p>
          <w:p w:rsidR="00E47FF3" w:rsidRPr="004B2A46" w:rsidRDefault="00E47FF3" w:rsidP="00E47FF3">
            <w:pPr>
              <w:spacing w:line="240" w:lineRule="auto"/>
              <w:rPr>
                <w:sz w:val="20"/>
              </w:rPr>
            </w:pPr>
            <w:r w:rsidRPr="004B2A46">
              <w:rPr>
                <w:sz w:val="20"/>
              </w:rPr>
              <w:t>- по пересылке, доставке и розыске почтовых отправлений;</w:t>
            </w:r>
          </w:p>
          <w:p w:rsidR="00E47FF3" w:rsidRDefault="00E47FF3" w:rsidP="00E47FF3">
            <w:pPr>
              <w:spacing w:line="240" w:lineRule="auto"/>
              <w:rPr>
                <w:sz w:val="20"/>
              </w:rPr>
            </w:pPr>
            <w:r w:rsidRPr="004B2A46">
              <w:rPr>
                <w:sz w:val="20"/>
              </w:rPr>
              <w:t xml:space="preserve">- предоставление услуг связи (Интернет </w:t>
            </w:r>
            <w:proofErr w:type="spellStart"/>
            <w:r w:rsidRPr="004B2A46">
              <w:rPr>
                <w:sz w:val="20"/>
              </w:rPr>
              <w:t>Ростелеком</w:t>
            </w:r>
            <w:proofErr w:type="spellEnd"/>
            <w:r w:rsidRPr="004B2A46">
              <w:rPr>
                <w:sz w:val="20"/>
              </w:rPr>
              <w:t xml:space="preserve"> и др.)</w:t>
            </w:r>
          </w:p>
          <w:p w:rsidR="00E47FF3" w:rsidRDefault="00E47FF3" w:rsidP="00E47FF3">
            <w:pPr>
              <w:spacing w:line="240" w:lineRule="auto"/>
              <w:rPr>
                <w:sz w:val="20"/>
              </w:rPr>
            </w:pPr>
            <w:r>
              <w:rPr>
                <w:sz w:val="20"/>
              </w:rPr>
              <w:t>-вопросы эксплуатации оборудования связи</w:t>
            </w:r>
          </w:p>
          <w:p w:rsidR="00E47FF3" w:rsidRDefault="00E47FF3" w:rsidP="00E47FF3">
            <w:pPr>
              <w:spacing w:line="240" w:lineRule="auto"/>
              <w:rPr>
                <w:sz w:val="20"/>
              </w:rPr>
            </w:pPr>
            <w:r>
              <w:rPr>
                <w:sz w:val="20"/>
              </w:rPr>
              <w:t>-разъяснение вопросов по разрешительной деятельности и лицензированию</w:t>
            </w:r>
          </w:p>
          <w:p w:rsidR="00E47FF3" w:rsidRDefault="00E47FF3" w:rsidP="00E47FF3">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E47FF3" w:rsidRDefault="00E47FF3" w:rsidP="00E47FF3">
            <w:pPr>
              <w:spacing w:line="240" w:lineRule="auto"/>
              <w:rPr>
                <w:sz w:val="20"/>
              </w:rPr>
            </w:pPr>
            <w:r>
              <w:rPr>
                <w:sz w:val="20"/>
              </w:rPr>
              <w:t>- отсутствие связи (перерывы в связи, отсутствие покрытия и т.д.)</w:t>
            </w:r>
          </w:p>
          <w:p w:rsidR="003D0067" w:rsidRDefault="00E47FF3" w:rsidP="00E47FF3">
            <w:pPr>
              <w:spacing w:line="240" w:lineRule="auto"/>
              <w:rPr>
                <w:sz w:val="20"/>
              </w:rPr>
            </w:pPr>
            <w:r>
              <w:rPr>
                <w:sz w:val="20"/>
              </w:rPr>
              <w:t>- другие вопросы в сфере связи</w:t>
            </w:r>
          </w:p>
        </w:tc>
        <w:tc>
          <w:tcPr>
            <w:tcW w:w="1842" w:type="dxa"/>
            <w:tcBorders>
              <w:top w:val="single" w:sz="4" w:space="0" w:color="000000"/>
              <w:left w:val="single" w:sz="4" w:space="0" w:color="000000"/>
              <w:bottom w:val="single" w:sz="4" w:space="0" w:color="000000"/>
              <w:right w:val="single" w:sz="4" w:space="0" w:color="000000"/>
            </w:tcBorders>
          </w:tcPr>
          <w:p w:rsidR="003D0067" w:rsidRDefault="003D0067" w:rsidP="003D0067">
            <w:pPr>
              <w:spacing w:line="240" w:lineRule="auto"/>
              <w:jc w:val="center"/>
              <w:rPr>
                <w:sz w:val="20"/>
              </w:rPr>
            </w:pPr>
          </w:p>
          <w:p w:rsidR="00E47FF3" w:rsidRDefault="00E47FF3" w:rsidP="00E47FF3">
            <w:pPr>
              <w:spacing w:line="240" w:lineRule="auto"/>
              <w:jc w:val="center"/>
              <w:rPr>
                <w:sz w:val="20"/>
              </w:rPr>
            </w:pPr>
            <w:r>
              <w:rPr>
                <w:sz w:val="20"/>
              </w:rPr>
              <w:t>(</w:t>
            </w:r>
            <w:r w:rsidR="00C6012C">
              <w:rPr>
                <w:sz w:val="20"/>
              </w:rPr>
              <w:t>97</w:t>
            </w:r>
            <w:r>
              <w:rPr>
                <w:sz w:val="20"/>
              </w:rPr>
              <w:t>) 9%</w:t>
            </w:r>
          </w:p>
          <w:p w:rsidR="00FE437F" w:rsidRDefault="00FE437F" w:rsidP="00FE437F">
            <w:pPr>
              <w:spacing w:line="240" w:lineRule="auto"/>
              <w:jc w:val="center"/>
              <w:rPr>
                <w:sz w:val="20"/>
              </w:rPr>
            </w:pPr>
            <w:r>
              <w:rPr>
                <w:sz w:val="20"/>
              </w:rPr>
              <w:t>(285) 27%</w:t>
            </w:r>
          </w:p>
          <w:p w:rsidR="00FE437F" w:rsidRDefault="00FE437F" w:rsidP="00FE437F">
            <w:pPr>
              <w:spacing w:line="240" w:lineRule="auto"/>
              <w:jc w:val="center"/>
              <w:rPr>
                <w:sz w:val="20"/>
              </w:rPr>
            </w:pPr>
            <w:r>
              <w:rPr>
                <w:sz w:val="20"/>
              </w:rPr>
              <w:t>(28) 3%</w:t>
            </w:r>
          </w:p>
          <w:p w:rsidR="00FE437F" w:rsidRDefault="00FE437F" w:rsidP="00FE437F">
            <w:pPr>
              <w:spacing w:line="240" w:lineRule="auto"/>
              <w:jc w:val="center"/>
              <w:rPr>
                <w:sz w:val="20"/>
              </w:rPr>
            </w:pPr>
          </w:p>
          <w:p w:rsidR="00FE437F" w:rsidRDefault="00FE437F" w:rsidP="00FE437F">
            <w:pPr>
              <w:spacing w:line="240" w:lineRule="auto"/>
              <w:jc w:val="center"/>
              <w:rPr>
                <w:sz w:val="20"/>
              </w:rPr>
            </w:pPr>
            <w:r>
              <w:rPr>
                <w:sz w:val="20"/>
              </w:rPr>
              <w:t>(17) 2%</w:t>
            </w:r>
          </w:p>
          <w:p w:rsidR="00FE437F" w:rsidRDefault="00FE437F" w:rsidP="00FE437F">
            <w:pPr>
              <w:spacing w:line="240" w:lineRule="auto"/>
              <w:jc w:val="center"/>
              <w:rPr>
                <w:sz w:val="20"/>
              </w:rPr>
            </w:pPr>
          </w:p>
          <w:p w:rsidR="00FE437F" w:rsidRDefault="00FE437F" w:rsidP="00FE437F">
            <w:pPr>
              <w:spacing w:line="240" w:lineRule="auto"/>
              <w:jc w:val="center"/>
              <w:rPr>
                <w:sz w:val="20"/>
              </w:rPr>
            </w:pPr>
            <w:r>
              <w:rPr>
                <w:sz w:val="20"/>
              </w:rPr>
              <w:t>(110) 11%</w:t>
            </w:r>
          </w:p>
          <w:p w:rsidR="00FE437F" w:rsidRDefault="00FE437F" w:rsidP="00FE437F">
            <w:pPr>
              <w:spacing w:line="240" w:lineRule="auto"/>
              <w:jc w:val="center"/>
              <w:rPr>
                <w:sz w:val="20"/>
              </w:rPr>
            </w:pPr>
            <w:r w:rsidRPr="0022368B">
              <w:rPr>
                <w:sz w:val="20"/>
              </w:rPr>
              <w:t>(</w:t>
            </w:r>
            <w:r>
              <w:rPr>
                <w:sz w:val="20"/>
              </w:rPr>
              <w:t>47</w:t>
            </w:r>
            <w:r w:rsidRPr="0022368B">
              <w:rPr>
                <w:sz w:val="20"/>
              </w:rPr>
              <w:t>)</w:t>
            </w:r>
            <w:r>
              <w:rPr>
                <w:sz w:val="20"/>
              </w:rPr>
              <w:t xml:space="preserve"> 5%</w:t>
            </w:r>
          </w:p>
          <w:p w:rsidR="003D0067" w:rsidRPr="00B41B11" w:rsidRDefault="00FE437F" w:rsidP="00FE437F">
            <w:pPr>
              <w:spacing w:line="240" w:lineRule="auto"/>
              <w:jc w:val="center"/>
              <w:rPr>
                <w:sz w:val="20"/>
              </w:rPr>
            </w:pPr>
            <w:r>
              <w:rPr>
                <w:sz w:val="20"/>
              </w:rPr>
              <w:t>(194) 19%</w:t>
            </w:r>
          </w:p>
        </w:tc>
        <w:tc>
          <w:tcPr>
            <w:tcW w:w="1949" w:type="dxa"/>
            <w:tcBorders>
              <w:top w:val="single" w:sz="4" w:space="0" w:color="000000"/>
              <w:left w:val="single" w:sz="4" w:space="0" w:color="000000"/>
              <w:bottom w:val="single" w:sz="4" w:space="0" w:color="000000"/>
              <w:right w:val="single" w:sz="4" w:space="0" w:color="000000"/>
            </w:tcBorders>
            <w:vAlign w:val="center"/>
          </w:tcPr>
          <w:p w:rsidR="003A6F33" w:rsidRDefault="003A6F33" w:rsidP="00E47FF3">
            <w:pPr>
              <w:spacing w:line="240" w:lineRule="auto"/>
              <w:jc w:val="center"/>
              <w:rPr>
                <w:sz w:val="20"/>
                <w:highlight w:val="yellow"/>
              </w:rPr>
            </w:pPr>
          </w:p>
          <w:p w:rsidR="00FE437F" w:rsidRDefault="00FE437F" w:rsidP="00FE437F">
            <w:pPr>
              <w:spacing w:line="240" w:lineRule="auto"/>
              <w:jc w:val="center"/>
              <w:rPr>
                <w:sz w:val="20"/>
              </w:rPr>
            </w:pPr>
            <w:r>
              <w:rPr>
                <w:sz w:val="20"/>
              </w:rPr>
              <w:t>(193) 14%</w:t>
            </w:r>
          </w:p>
          <w:p w:rsidR="00FE437F" w:rsidRDefault="00FE437F" w:rsidP="00FE437F">
            <w:pPr>
              <w:spacing w:line="240" w:lineRule="auto"/>
              <w:jc w:val="center"/>
              <w:rPr>
                <w:sz w:val="20"/>
              </w:rPr>
            </w:pPr>
            <w:r>
              <w:rPr>
                <w:sz w:val="20"/>
              </w:rPr>
              <w:t>(279) 20%</w:t>
            </w:r>
          </w:p>
          <w:p w:rsidR="00FE437F" w:rsidRDefault="00FE437F" w:rsidP="00FE437F">
            <w:pPr>
              <w:spacing w:line="240" w:lineRule="auto"/>
              <w:jc w:val="center"/>
              <w:rPr>
                <w:sz w:val="20"/>
              </w:rPr>
            </w:pPr>
            <w:r>
              <w:rPr>
                <w:sz w:val="20"/>
              </w:rPr>
              <w:t>(35) 3%</w:t>
            </w:r>
          </w:p>
          <w:p w:rsidR="00FE437F" w:rsidRDefault="00FE437F" w:rsidP="00FE437F">
            <w:pPr>
              <w:spacing w:line="240" w:lineRule="auto"/>
              <w:jc w:val="center"/>
              <w:rPr>
                <w:sz w:val="20"/>
              </w:rPr>
            </w:pPr>
          </w:p>
          <w:p w:rsidR="00FE437F" w:rsidRDefault="00FE437F" w:rsidP="00FE437F">
            <w:pPr>
              <w:spacing w:line="240" w:lineRule="auto"/>
              <w:jc w:val="center"/>
              <w:rPr>
                <w:sz w:val="20"/>
              </w:rPr>
            </w:pPr>
            <w:r>
              <w:rPr>
                <w:sz w:val="20"/>
              </w:rPr>
              <w:t>(12) 1%</w:t>
            </w:r>
          </w:p>
          <w:p w:rsidR="00FE437F" w:rsidRDefault="00FE437F" w:rsidP="00FE437F">
            <w:pPr>
              <w:spacing w:line="240" w:lineRule="auto"/>
              <w:jc w:val="center"/>
              <w:rPr>
                <w:sz w:val="20"/>
              </w:rPr>
            </w:pPr>
          </w:p>
          <w:p w:rsidR="00FE437F" w:rsidRDefault="00FE437F" w:rsidP="00FE437F">
            <w:pPr>
              <w:spacing w:line="240" w:lineRule="auto"/>
              <w:jc w:val="center"/>
              <w:rPr>
                <w:sz w:val="20"/>
              </w:rPr>
            </w:pPr>
            <w:r>
              <w:rPr>
                <w:sz w:val="20"/>
              </w:rPr>
              <w:t>(116) 8%</w:t>
            </w:r>
          </w:p>
          <w:p w:rsidR="00FE437F" w:rsidRDefault="00FE437F" w:rsidP="00FE437F">
            <w:pPr>
              <w:spacing w:line="240" w:lineRule="auto"/>
              <w:jc w:val="center"/>
              <w:rPr>
                <w:sz w:val="20"/>
              </w:rPr>
            </w:pPr>
            <w:r>
              <w:rPr>
                <w:sz w:val="20"/>
              </w:rPr>
              <w:t>(45) 3%</w:t>
            </w:r>
          </w:p>
          <w:p w:rsidR="00FE437F" w:rsidRPr="00F7739D" w:rsidRDefault="00FE437F" w:rsidP="00FE437F">
            <w:pPr>
              <w:spacing w:line="240" w:lineRule="auto"/>
              <w:jc w:val="center"/>
              <w:rPr>
                <w:sz w:val="20"/>
                <w:highlight w:val="yellow"/>
              </w:rPr>
            </w:pPr>
            <w:r>
              <w:rPr>
                <w:sz w:val="20"/>
              </w:rPr>
              <w:t>(308) 22%</w:t>
            </w:r>
          </w:p>
        </w:tc>
      </w:tr>
    </w:tbl>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2A69C1" w:rsidRPr="00E13D3D" w:rsidTr="000360C7">
        <w:trPr>
          <w:trHeight w:val="841"/>
          <w:tblHeader/>
        </w:trPr>
        <w:tc>
          <w:tcPr>
            <w:tcW w:w="817" w:type="dxa"/>
            <w:vAlign w:val="center"/>
          </w:tcPr>
          <w:p w:rsidR="002A69C1" w:rsidRPr="00E13D3D" w:rsidRDefault="002A69C1" w:rsidP="002A69C1">
            <w:pPr>
              <w:spacing w:line="240" w:lineRule="auto"/>
              <w:jc w:val="center"/>
              <w:rPr>
                <w:sz w:val="20"/>
              </w:rPr>
            </w:pPr>
            <w:r w:rsidRPr="00E13D3D">
              <w:rPr>
                <w:sz w:val="20"/>
              </w:rPr>
              <w:t xml:space="preserve">№ </w:t>
            </w:r>
            <w:proofErr w:type="spellStart"/>
            <w:r w:rsidRPr="00E13D3D">
              <w:rPr>
                <w:sz w:val="20"/>
              </w:rPr>
              <w:t>п</w:t>
            </w:r>
            <w:proofErr w:type="spellEnd"/>
            <w:r w:rsidRPr="00E13D3D">
              <w:rPr>
                <w:sz w:val="20"/>
              </w:rPr>
              <w:t>/</w:t>
            </w:r>
            <w:proofErr w:type="spellStart"/>
            <w:r w:rsidRPr="00E13D3D">
              <w:rPr>
                <w:sz w:val="20"/>
              </w:rPr>
              <w:t>п</w:t>
            </w:r>
            <w:proofErr w:type="spellEnd"/>
          </w:p>
        </w:tc>
        <w:tc>
          <w:tcPr>
            <w:tcW w:w="5670" w:type="dxa"/>
            <w:vAlign w:val="center"/>
          </w:tcPr>
          <w:p w:rsidR="002A69C1" w:rsidRPr="00E13D3D" w:rsidRDefault="002A69C1" w:rsidP="002A69C1">
            <w:pPr>
              <w:spacing w:line="240" w:lineRule="auto"/>
              <w:jc w:val="center"/>
              <w:rPr>
                <w:sz w:val="20"/>
              </w:rPr>
            </w:pPr>
            <w:r w:rsidRPr="00E13D3D">
              <w:rPr>
                <w:sz w:val="20"/>
              </w:rPr>
              <w:t>Показатель</w:t>
            </w:r>
          </w:p>
        </w:tc>
        <w:tc>
          <w:tcPr>
            <w:tcW w:w="1985" w:type="dxa"/>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C6012C">
            <w:pPr>
              <w:spacing w:line="240" w:lineRule="auto"/>
              <w:jc w:val="center"/>
              <w:rPr>
                <w:sz w:val="20"/>
              </w:rPr>
            </w:pPr>
            <w:r>
              <w:rPr>
                <w:sz w:val="20"/>
              </w:rPr>
              <w:t>(</w:t>
            </w:r>
            <w:r w:rsidR="00C6012C">
              <w:rPr>
                <w:sz w:val="20"/>
              </w:rPr>
              <w:t>9</w:t>
            </w:r>
            <w:r w:rsidR="00717A9A">
              <w:rPr>
                <w:sz w:val="20"/>
              </w:rPr>
              <w:t xml:space="preserve"> месяцев </w:t>
            </w:r>
            <w:r w:rsidR="00ED3EE1">
              <w:rPr>
                <w:sz w:val="20"/>
              </w:rPr>
              <w:t>2016</w:t>
            </w:r>
            <w:r>
              <w:rPr>
                <w:sz w:val="20"/>
              </w:rPr>
              <w:t>)</w:t>
            </w:r>
          </w:p>
        </w:tc>
        <w:tc>
          <w:tcPr>
            <w:tcW w:w="1949" w:type="dxa"/>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C6012C">
            <w:pPr>
              <w:spacing w:line="240" w:lineRule="auto"/>
              <w:ind w:left="-108" w:right="-108"/>
              <w:jc w:val="center"/>
              <w:rPr>
                <w:sz w:val="20"/>
              </w:rPr>
            </w:pPr>
            <w:r>
              <w:rPr>
                <w:sz w:val="20"/>
              </w:rPr>
              <w:t>(</w:t>
            </w:r>
            <w:r w:rsidR="00C6012C">
              <w:rPr>
                <w:sz w:val="20"/>
              </w:rPr>
              <w:t>9</w:t>
            </w:r>
            <w:r w:rsidR="00717A9A">
              <w:rPr>
                <w:sz w:val="20"/>
              </w:rPr>
              <w:t xml:space="preserve"> месяцев </w:t>
            </w:r>
            <w:r w:rsidR="00ED3EE1">
              <w:rPr>
                <w:sz w:val="20"/>
              </w:rPr>
              <w:t>2017</w:t>
            </w:r>
            <w:r>
              <w:rPr>
                <w:sz w:val="20"/>
              </w:rPr>
              <w:t>)</w:t>
            </w:r>
          </w:p>
        </w:tc>
      </w:tr>
      <w:tr w:rsidR="003D0067" w:rsidRPr="00E13D3D" w:rsidTr="00DD5C7E">
        <w:trPr>
          <w:trHeight w:val="832"/>
          <w:tblHeader/>
        </w:trPr>
        <w:tc>
          <w:tcPr>
            <w:tcW w:w="817" w:type="dxa"/>
            <w:vAlign w:val="center"/>
          </w:tcPr>
          <w:p w:rsidR="003D0067" w:rsidRPr="00E13D3D" w:rsidRDefault="003D0067" w:rsidP="003D0067">
            <w:pPr>
              <w:spacing w:line="240" w:lineRule="auto"/>
              <w:rPr>
                <w:sz w:val="20"/>
              </w:rPr>
            </w:pPr>
            <w:r w:rsidRPr="00E13D3D">
              <w:rPr>
                <w:sz w:val="20"/>
              </w:rPr>
              <w:t>1.</w:t>
            </w:r>
          </w:p>
        </w:tc>
        <w:tc>
          <w:tcPr>
            <w:tcW w:w="5670" w:type="dxa"/>
            <w:vAlign w:val="center"/>
          </w:tcPr>
          <w:p w:rsidR="003D0067" w:rsidRPr="00E13D3D" w:rsidRDefault="003D0067" w:rsidP="003D0067">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3D0067" w:rsidRPr="00B41B11" w:rsidRDefault="003D0067" w:rsidP="00DD5C7E">
            <w:pPr>
              <w:spacing w:line="240" w:lineRule="auto"/>
              <w:jc w:val="center"/>
              <w:rPr>
                <w:sz w:val="20"/>
              </w:rPr>
            </w:pPr>
            <w:r w:rsidRPr="00F10870">
              <w:rPr>
                <w:sz w:val="20"/>
              </w:rPr>
              <w:t>0%</w:t>
            </w:r>
          </w:p>
        </w:tc>
        <w:tc>
          <w:tcPr>
            <w:tcW w:w="1949" w:type="dxa"/>
            <w:vAlign w:val="center"/>
          </w:tcPr>
          <w:p w:rsidR="003D0067" w:rsidRPr="004B2A46" w:rsidRDefault="00FE437F" w:rsidP="003D27EB">
            <w:pPr>
              <w:spacing w:line="240" w:lineRule="auto"/>
              <w:jc w:val="center"/>
              <w:rPr>
                <w:sz w:val="20"/>
              </w:rPr>
            </w:pPr>
            <w:r>
              <w:rPr>
                <w:sz w:val="20"/>
              </w:rPr>
              <w:t xml:space="preserve">(1) </w:t>
            </w:r>
            <w:r w:rsidRPr="00D62DDC">
              <w:rPr>
                <w:sz w:val="20"/>
              </w:rPr>
              <w:t>0,13%</w:t>
            </w:r>
          </w:p>
        </w:tc>
      </w:tr>
      <w:tr w:rsidR="00FE437F" w:rsidRPr="00E13D3D" w:rsidTr="00DD5C7E">
        <w:trPr>
          <w:trHeight w:val="1553"/>
          <w:tblHeader/>
        </w:trPr>
        <w:tc>
          <w:tcPr>
            <w:tcW w:w="817" w:type="dxa"/>
            <w:vAlign w:val="center"/>
          </w:tcPr>
          <w:p w:rsidR="00FE437F" w:rsidRPr="00E13D3D" w:rsidRDefault="00FE437F" w:rsidP="00FE437F">
            <w:pPr>
              <w:spacing w:line="240" w:lineRule="auto"/>
              <w:rPr>
                <w:sz w:val="20"/>
              </w:rPr>
            </w:pPr>
            <w:r w:rsidRPr="00E13D3D">
              <w:rPr>
                <w:sz w:val="20"/>
              </w:rPr>
              <w:t>2.</w:t>
            </w:r>
          </w:p>
        </w:tc>
        <w:tc>
          <w:tcPr>
            <w:tcW w:w="5670" w:type="dxa"/>
            <w:vAlign w:val="center"/>
          </w:tcPr>
          <w:p w:rsidR="00FE437F" w:rsidRPr="00E13D3D" w:rsidRDefault="00FE437F" w:rsidP="00FE437F">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FE437F" w:rsidRPr="00B41B11" w:rsidRDefault="00FE437F" w:rsidP="00FE437F">
            <w:pPr>
              <w:spacing w:line="240" w:lineRule="auto"/>
              <w:jc w:val="center"/>
              <w:rPr>
                <w:sz w:val="20"/>
              </w:rPr>
            </w:pPr>
            <w:r w:rsidRPr="00F10870">
              <w:rPr>
                <w:sz w:val="20"/>
              </w:rPr>
              <w:t>0%</w:t>
            </w:r>
          </w:p>
        </w:tc>
        <w:tc>
          <w:tcPr>
            <w:tcW w:w="1949" w:type="dxa"/>
            <w:vAlign w:val="center"/>
          </w:tcPr>
          <w:p w:rsidR="00FE437F" w:rsidRPr="004B2A46" w:rsidRDefault="00FE437F" w:rsidP="00FE437F">
            <w:pPr>
              <w:spacing w:line="240" w:lineRule="auto"/>
              <w:jc w:val="center"/>
              <w:rPr>
                <w:sz w:val="20"/>
              </w:rPr>
            </w:pPr>
            <w:r w:rsidRPr="004B2A46">
              <w:rPr>
                <w:sz w:val="20"/>
              </w:rPr>
              <w:t>0%</w:t>
            </w:r>
          </w:p>
        </w:tc>
      </w:tr>
      <w:tr w:rsidR="00FE437F" w:rsidRPr="00E13D3D" w:rsidTr="00DD5C7E">
        <w:trPr>
          <w:trHeight w:val="554"/>
          <w:tblHeader/>
        </w:trPr>
        <w:tc>
          <w:tcPr>
            <w:tcW w:w="817" w:type="dxa"/>
            <w:vAlign w:val="center"/>
          </w:tcPr>
          <w:p w:rsidR="00FE437F" w:rsidRPr="00E13D3D" w:rsidRDefault="00FE437F" w:rsidP="00FE437F">
            <w:pPr>
              <w:spacing w:line="240" w:lineRule="auto"/>
              <w:rPr>
                <w:sz w:val="20"/>
              </w:rPr>
            </w:pPr>
            <w:r w:rsidRPr="00E13D3D">
              <w:rPr>
                <w:sz w:val="20"/>
              </w:rPr>
              <w:t>3.</w:t>
            </w:r>
          </w:p>
        </w:tc>
        <w:tc>
          <w:tcPr>
            <w:tcW w:w="5670" w:type="dxa"/>
            <w:vAlign w:val="center"/>
          </w:tcPr>
          <w:p w:rsidR="00FE437F" w:rsidRPr="00E13D3D" w:rsidRDefault="00FE437F" w:rsidP="00FE437F">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FE437F" w:rsidRPr="004B2A46" w:rsidRDefault="00FE437F" w:rsidP="00FE437F">
            <w:pPr>
              <w:spacing w:line="240" w:lineRule="auto"/>
              <w:jc w:val="center"/>
              <w:rPr>
                <w:sz w:val="20"/>
              </w:rPr>
            </w:pPr>
            <w:r>
              <w:rPr>
                <w:sz w:val="20"/>
              </w:rPr>
              <w:t>567</w:t>
            </w:r>
          </w:p>
        </w:tc>
        <w:tc>
          <w:tcPr>
            <w:tcW w:w="1949" w:type="dxa"/>
            <w:vAlign w:val="center"/>
          </w:tcPr>
          <w:p w:rsidR="00FE437F" w:rsidRPr="004B2A46" w:rsidRDefault="00FE437F" w:rsidP="00FE437F">
            <w:pPr>
              <w:spacing w:line="240" w:lineRule="auto"/>
              <w:jc w:val="center"/>
              <w:rPr>
                <w:sz w:val="20"/>
              </w:rPr>
            </w:pPr>
            <w:r>
              <w:rPr>
                <w:sz w:val="20"/>
              </w:rPr>
              <w:t>750</w:t>
            </w:r>
          </w:p>
        </w:tc>
      </w:tr>
      <w:tr w:rsidR="00FE437F" w:rsidRPr="00E13D3D" w:rsidTr="00717461">
        <w:trPr>
          <w:trHeight w:val="1555"/>
          <w:tblHeader/>
        </w:trPr>
        <w:tc>
          <w:tcPr>
            <w:tcW w:w="817" w:type="dxa"/>
            <w:vAlign w:val="center"/>
          </w:tcPr>
          <w:p w:rsidR="00FE437F" w:rsidRPr="00E13D3D" w:rsidRDefault="00FE437F" w:rsidP="00FE437F">
            <w:pPr>
              <w:spacing w:line="240" w:lineRule="auto"/>
              <w:rPr>
                <w:sz w:val="20"/>
              </w:rPr>
            </w:pPr>
            <w:r w:rsidRPr="00E13D3D">
              <w:rPr>
                <w:sz w:val="20"/>
              </w:rPr>
              <w:t>4.</w:t>
            </w:r>
          </w:p>
        </w:tc>
        <w:tc>
          <w:tcPr>
            <w:tcW w:w="5670" w:type="dxa"/>
            <w:vAlign w:val="center"/>
          </w:tcPr>
          <w:p w:rsidR="00FE437F" w:rsidRPr="00E13D3D" w:rsidRDefault="00FE437F" w:rsidP="00FE437F">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FE437F" w:rsidRPr="004B2A46" w:rsidRDefault="00FE437F" w:rsidP="00FE437F">
            <w:pPr>
              <w:spacing w:line="240" w:lineRule="auto"/>
              <w:jc w:val="center"/>
              <w:rPr>
                <w:sz w:val="20"/>
              </w:rPr>
            </w:pPr>
            <w:r>
              <w:rPr>
                <w:sz w:val="20"/>
              </w:rPr>
              <w:t>81,0</w:t>
            </w:r>
          </w:p>
        </w:tc>
        <w:tc>
          <w:tcPr>
            <w:tcW w:w="1949" w:type="dxa"/>
            <w:vAlign w:val="center"/>
          </w:tcPr>
          <w:p w:rsidR="00FE437F" w:rsidRPr="004B2A46" w:rsidRDefault="00FE437F" w:rsidP="00FE437F">
            <w:pPr>
              <w:spacing w:line="240" w:lineRule="auto"/>
              <w:jc w:val="center"/>
              <w:rPr>
                <w:sz w:val="20"/>
              </w:rPr>
            </w:pPr>
            <w:r>
              <w:rPr>
                <w:sz w:val="20"/>
              </w:rPr>
              <w:t>107,1</w:t>
            </w:r>
          </w:p>
        </w:tc>
      </w:tr>
      <w:tr w:rsidR="00FE437F" w:rsidRPr="00E13D3D" w:rsidTr="00FE437F">
        <w:trPr>
          <w:trHeight w:val="697"/>
          <w:tblHeader/>
        </w:trPr>
        <w:tc>
          <w:tcPr>
            <w:tcW w:w="817" w:type="dxa"/>
            <w:vAlign w:val="center"/>
          </w:tcPr>
          <w:p w:rsidR="00FE437F" w:rsidRPr="00E13D3D" w:rsidRDefault="00FE437F" w:rsidP="00FE437F">
            <w:pPr>
              <w:spacing w:line="240" w:lineRule="auto"/>
              <w:rPr>
                <w:sz w:val="20"/>
              </w:rPr>
            </w:pPr>
            <w:r w:rsidRPr="00E13D3D">
              <w:rPr>
                <w:sz w:val="20"/>
              </w:rPr>
              <w:t>5.</w:t>
            </w:r>
          </w:p>
        </w:tc>
        <w:tc>
          <w:tcPr>
            <w:tcW w:w="5670" w:type="dxa"/>
            <w:vAlign w:val="center"/>
          </w:tcPr>
          <w:p w:rsidR="00FE437F" w:rsidRPr="00E13D3D" w:rsidRDefault="00FE437F" w:rsidP="00FE437F">
            <w:pPr>
              <w:spacing w:line="240" w:lineRule="auto"/>
              <w:rPr>
                <w:sz w:val="20"/>
              </w:rPr>
            </w:pPr>
            <w:r w:rsidRPr="00E13D3D">
              <w:rPr>
                <w:sz w:val="20"/>
              </w:rPr>
              <w:t>Типичные вопросы, поднимаемые гражданами в обращениях:</w:t>
            </w:r>
          </w:p>
          <w:p w:rsidR="00FE437F" w:rsidRPr="00E13D3D" w:rsidRDefault="00FE437F" w:rsidP="00FE437F">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FE437F" w:rsidRDefault="00FE437F" w:rsidP="00FE437F">
            <w:pPr>
              <w:spacing w:line="240" w:lineRule="auto"/>
              <w:jc w:val="center"/>
              <w:rPr>
                <w:sz w:val="20"/>
              </w:rPr>
            </w:pPr>
          </w:p>
          <w:p w:rsidR="00FE437F" w:rsidRPr="004B2A46" w:rsidRDefault="00FE437F" w:rsidP="00FE437F">
            <w:pPr>
              <w:spacing w:line="240" w:lineRule="auto"/>
              <w:jc w:val="center"/>
              <w:rPr>
                <w:sz w:val="20"/>
              </w:rPr>
            </w:pPr>
            <w:r>
              <w:rPr>
                <w:sz w:val="20"/>
              </w:rPr>
              <w:t>(529) 93%</w:t>
            </w:r>
          </w:p>
        </w:tc>
        <w:tc>
          <w:tcPr>
            <w:tcW w:w="1949" w:type="dxa"/>
          </w:tcPr>
          <w:p w:rsidR="00FE437F" w:rsidRDefault="00FE437F" w:rsidP="00FE437F">
            <w:pPr>
              <w:spacing w:line="240" w:lineRule="auto"/>
              <w:jc w:val="center"/>
              <w:rPr>
                <w:sz w:val="20"/>
              </w:rPr>
            </w:pPr>
          </w:p>
          <w:p w:rsidR="00FE437F" w:rsidRPr="004B2A46" w:rsidRDefault="00FE437F" w:rsidP="00FE437F">
            <w:pPr>
              <w:spacing w:line="240" w:lineRule="auto"/>
              <w:jc w:val="center"/>
              <w:rPr>
                <w:sz w:val="20"/>
              </w:rPr>
            </w:pPr>
            <w:r>
              <w:rPr>
                <w:sz w:val="20"/>
              </w:rPr>
              <w:t>(698) 93%</w:t>
            </w:r>
          </w:p>
        </w:tc>
      </w:tr>
    </w:tbl>
    <w:p w:rsidR="00E0189D" w:rsidRDefault="00E0189D"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lastRenderedPageBreak/>
        <w:t>Деятельность по рассмотрению обращений граждан (субъектов персональных данных) и юридических лиц, итоги судебно-претензионной работы.</w:t>
      </w:r>
    </w:p>
    <w:p w:rsidR="00B36120" w:rsidRPr="00ED3EE1" w:rsidRDefault="0014283B" w:rsidP="00D059A5">
      <w:pPr>
        <w:ind w:firstLine="709"/>
        <w:rPr>
          <w:rFonts w:eastAsia="Calibri"/>
          <w:szCs w:val="26"/>
        </w:rPr>
      </w:pPr>
      <w:r w:rsidRPr="00A476F1">
        <w:rPr>
          <w:rFonts w:eastAsia="Calibri"/>
          <w:szCs w:val="26"/>
        </w:rPr>
        <w:t xml:space="preserve">За </w:t>
      </w:r>
      <w:r w:rsidR="00C6012C">
        <w:rPr>
          <w:rFonts w:eastAsia="Calibri"/>
          <w:szCs w:val="26"/>
        </w:rPr>
        <w:t>3</w:t>
      </w:r>
      <w:r w:rsidRPr="00A476F1">
        <w:rPr>
          <w:rFonts w:eastAsia="Calibri"/>
          <w:szCs w:val="26"/>
        </w:rPr>
        <w:t xml:space="preserve"> квартал 2017 года в адрес Управления поступило </w:t>
      </w:r>
      <w:r w:rsidR="00FE437F" w:rsidRPr="00FE437F">
        <w:rPr>
          <w:rFonts w:eastAsia="Calibri"/>
          <w:b/>
          <w:szCs w:val="26"/>
        </w:rPr>
        <w:t>283</w:t>
      </w:r>
      <w:r w:rsidR="00FE437F">
        <w:rPr>
          <w:rFonts w:eastAsia="Calibri"/>
          <w:szCs w:val="26"/>
        </w:rPr>
        <w:t xml:space="preserve"> обращения</w:t>
      </w:r>
      <w:r w:rsidRPr="00A476F1">
        <w:rPr>
          <w:rFonts w:eastAsia="Calibri"/>
          <w:szCs w:val="26"/>
        </w:rPr>
        <w:t xml:space="preserve"> граждан-субъектов персональных данных (для сравнения - за тот же </w:t>
      </w:r>
      <w:r w:rsidR="001E2109">
        <w:rPr>
          <w:rFonts w:eastAsia="Calibri"/>
          <w:szCs w:val="26"/>
        </w:rPr>
        <w:t xml:space="preserve">период 2016 года поступило </w:t>
      </w:r>
      <w:r w:rsidR="001E2109" w:rsidRPr="00FE437F">
        <w:rPr>
          <w:rFonts w:eastAsia="Calibri"/>
          <w:szCs w:val="26"/>
        </w:rPr>
        <w:t>198</w:t>
      </w:r>
      <w:r w:rsidRPr="00FE437F">
        <w:rPr>
          <w:rFonts w:eastAsia="Calibri"/>
          <w:szCs w:val="26"/>
        </w:rPr>
        <w:t xml:space="preserve"> обращений</w:t>
      </w:r>
      <w:r w:rsidRPr="00A476F1">
        <w:rPr>
          <w:rFonts w:eastAsia="Calibri"/>
          <w:szCs w:val="26"/>
        </w:rPr>
        <w:t xml:space="preserve"> граждан).</w:t>
      </w:r>
    </w:p>
    <w:tbl>
      <w:tblPr>
        <w:tblW w:w="10343" w:type="dxa"/>
        <w:tblInd w:w="113" w:type="dxa"/>
        <w:tblLook w:val="04A0"/>
      </w:tblPr>
      <w:tblGrid>
        <w:gridCol w:w="8075"/>
        <w:gridCol w:w="2268"/>
      </w:tblGrid>
      <w:tr w:rsidR="00337C8D" w:rsidRPr="009D2560"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9D2560" w:rsidRDefault="00337C8D" w:rsidP="00DC5E10">
            <w:pPr>
              <w:spacing w:line="240" w:lineRule="auto"/>
              <w:jc w:val="center"/>
              <w:rPr>
                <w:sz w:val="20"/>
              </w:rPr>
            </w:pPr>
            <w:r w:rsidRPr="009D2560">
              <w:rPr>
                <w:sz w:val="20"/>
              </w:rPr>
              <w:t>Показатель (</w:t>
            </w:r>
            <w:r w:rsidRPr="009D2560">
              <w:rPr>
                <w:sz w:val="20"/>
                <w:u w:val="single"/>
              </w:rPr>
              <w:t>для каждой сферы деятельности</w:t>
            </w:r>
            <w:r w:rsidRPr="009D2560">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E47FF3" w:rsidRDefault="00337C8D" w:rsidP="00DC5E10">
            <w:pPr>
              <w:spacing w:line="240" w:lineRule="auto"/>
              <w:jc w:val="center"/>
              <w:rPr>
                <w:sz w:val="20"/>
              </w:rPr>
            </w:pPr>
            <w:r w:rsidRPr="00E47FF3">
              <w:rPr>
                <w:sz w:val="20"/>
              </w:rPr>
              <w:t>ЮФО</w:t>
            </w: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FE437F"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1. </w:t>
            </w:r>
            <w:r w:rsidRPr="009D2560">
              <w:rPr>
                <w:b/>
                <w:bCs/>
                <w:sz w:val="20"/>
              </w:rPr>
              <w:t>Общее количество обращений</w:t>
            </w:r>
            <w:r w:rsidRPr="009D2560">
              <w:rPr>
                <w:sz w:val="20"/>
              </w:rPr>
              <w:t xml:space="preserve">, поступивших от граждан, юр. лиц, госорганов, органов м.с., ИП, комм. орг., </w:t>
            </w:r>
            <w:proofErr w:type="spellStart"/>
            <w:r w:rsidRPr="009D2560">
              <w:rPr>
                <w:sz w:val="20"/>
              </w:rPr>
              <w:t>общест</w:t>
            </w:r>
            <w:proofErr w:type="spellEnd"/>
            <w:r w:rsidRPr="009D2560">
              <w:rPr>
                <w:sz w:val="20"/>
              </w:rPr>
              <w:t xml:space="preserve">. </w:t>
            </w:r>
            <w:proofErr w:type="spellStart"/>
            <w:r w:rsidRPr="009D2560">
              <w:rPr>
                <w:sz w:val="20"/>
              </w:rPr>
              <w:t>объед</w:t>
            </w:r>
            <w:proofErr w:type="spellEnd"/>
            <w:r w:rsidRPr="009D2560">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283</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2. Количество обращений, поступивших от </w:t>
            </w:r>
            <w:r w:rsidRPr="009D2560">
              <w:rPr>
                <w:b/>
                <w:bCs/>
                <w:sz w:val="20"/>
              </w:rPr>
              <w:t>физ. ли</w:t>
            </w:r>
            <w:r w:rsidRPr="009D2560">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283</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10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273</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2.1. Касались </w:t>
            </w:r>
            <w:r w:rsidRPr="009D2560">
              <w:rPr>
                <w:b/>
                <w:bCs/>
                <w:sz w:val="20"/>
              </w:rPr>
              <w:t>разъяснения законодательства</w:t>
            </w:r>
            <w:r w:rsidRPr="009D2560">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5</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5</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2.2. Обращения </w:t>
            </w:r>
            <w:r w:rsidRPr="009D2560">
              <w:rPr>
                <w:b/>
                <w:bCs/>
                <w:sz w:val="20"/>
              </w:rPr>
              <w:t>(жалобы</w:t>
            </w:r>
            <w:r w:rsidRPr="009D256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278</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40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39</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6</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47</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13</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15</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116</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27</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2.2.3. Информация о нарушениях в области ПД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251</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2.2.4.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lastRenderedPageBreak/>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2.2.5. </w:t>
            </w:r>
            <w:r w:rsidRPr="009D2560">
              <w:rPr>
                <w:b/>
                <w:bCs/>
                <w:sz w:val="20"/>
              </w:rPr>
              <w:t>Принятые меры</w:t>
            </w:r>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 xml:space="preserve">составлено протоколов об административных правонарушениях, с указанием конкретных статей </w:t>
            </w:r>
            <w:proofErr w:type="spellStart"/>
            <w:r w:rsidRPr="009D2560">
              <w:rPr>
                <w:i/>
                <w:iCs/>
                <w:sz w:val="20"/>
              </w:rPr>
              <w:t>КоАП</w:t>
            </w:r>
            <w:proofErr w:type="spellEnd"/>
            <w:r w:rsidRPr="009D2560">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 xml:space="preserve">направлено требований оператору об </w:t>
            </w:r>
            <w:proofErr w:type="spellStart"/>
            <w:r w:rsidRPr="009D2560">
              <w:rPr>
                <w:i/>
                <w:iCs/>
                <w:sz w:val="20"/>
              </w:rPr>
              <w:t>уточ</w:t>
            </w:r>
            <w:proofErr w:type="spellEnd"/>
            <w:r w:rsidRPr="009D2560">
              <w:rPr>
                <w:i/>
                <w:iCs/>
                <w:sz w:val="20"/>
              </w:rPr>
              <w:t xml:space="preserve">., блок. или </w:t>
            </w:r>
            <w:proofErr w:type="spellStart"/>
            <w:r w:rsidRPr="009D2560">
              <w:rPr>
                <w:i/>
                <w:iCs/>
                <w:sz w:val="20"/>
              </w:rPr>
              <w:t>унич</w:t>
            </w:r>
            <w:proofErr w:type="spellEnd"/>
            <w:r w:rsidRPr="009D2560">
              <w:rPr>
                <w:i/>
                <w:iCs/>
                <w:sz w:val="20"/>
              </w:rPr>
              <w:t xml:space="preserve">. недостоверных или полученных незаконным путем ПД, из них операторами добровольно устранены </w:t>
            </w:r>
            <w:proofErr w:type="spellStart"/>
            <w:r w:rsidRPr="009D2560">
              <w:rPr>
                <w:i/>
                <w:iCs/>
                <w:sz w:val="20"/>
              </w:rPr>
              <w:t>выявл</w:t>
            </w:r>
            <w:proofErr w:type="spellEnd"/>
            <w:r w:rsidRPr="009D2560">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2.2.5.2. </w:t>
            </w:r>
            <w:r w:rsidRPr="009D2560">
              <w:rPr>
                <w:b/>
                <w:bCs/>
                <w:sz w:val="20"/>
              </w:rPr>
              <w:t>Направлено</w:t>
            </w:r>
            <w:r w:rsidRPr="009D2560">
              <w:rPr>
                <w:sz w:val="20"/>
              </w:rPr>
              <w:t xml:space="preserve"> материалов </w:t>
            </w:r>
            <w:r w:rsidRPr="009D2560">
              <w:rPr>
                <w:b/>
                <w:bCs/>
                <w:sz w:val="20"/>
              </w:rPr>
              <w:t>в органы прокуратур</w:t>
            </w:r>
            <w:r w:rsidRPr="009D2560">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2.2.5.3. 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2.2.5.4. </w:t>
            </w:r>
            <w:proofErr w:type="spellStart"/>
            <w:r w:rsidRPr="009D2560">
              <w:rPr>
                <w:b/>
                <w:bCs/>
                <w:sz w:val="20"/>
              </w:rPr>
              <w:t>Направлено</w:t>
            </w:r>
            <w:r w:rsidRPr="009D2560">
              <w:rPr>
                <w:sz w:val="20"/>
              </w:rPr>
              <w:t>материалов</w:t>
            </w:r>
            <w:proofErr w:type="spellEnd"/>
            <w:r w:rsidRPr="009D2560">
              <w:rPr>
                <w:sz w:val="20"/>
              </w:rPr>
              <w:t xml:space="preserve"> </w:t>
            </w:r>
            <w:r w:rsidRPr="009D2560">
              <w:rPr>
                <w:b/>
                <w:bCs/>
                <w:sz w:val="20"/>
              </w:rPr>
              <w:t>в суд,</w:t>
            </w:r>
            <w:r w:rsidRPr="009D2560">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lastRenderedPageBreak/>
              <w:t>3. </w:t>
            </w:r>
            <w:r w:rsidRPr="009D2560">
              <w:rPr>
                <w:b/>
                <w:bCs/>
                <w:sz w:val="20"/>
              </w:rPr>
              <w:t>Количество обращений</w:t>
            </w:r>
            <w:r w:rsidRPr="009D2560">
              <w:rPr>
                <w:sz w:val="20"/>
              </w:rPr>
              <w:t xml:space="preserve">, поступивших </w:t>
            </w:r>
            <w:r w:rsidRPr="009D2560">
              <w:rPr>
                <w:b/>
                <w:bCs/>
                <w:sz w:val="20"/>
              </w:rPr>
              <w:t>от юр. лиц, госоргано</w:t>
            </w:r>
            <w:r w:rsidRPr="009D2560">
              <w:rPr>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3.1. Касались </w:t>
            </w:r>
            <w:r w:rsidRPr="009D2560">
              <w:rPr>
                <w:b/>
                <w:bCs/>
                <w:sz w:val="20"/>
              </w:rPr>
              <w:t>разъяснения законодательства</w:t>
            </w:r>
            <w:r w:rsidRPr="009D2560">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3.2.2. Информация о нарушениях в области персональных данных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3.2.3.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b/>
                <w:bCs/>
                <w:sz w:val="20"/>
              </w:rPr>
            </w:pPr>
            <w:r w:rsidRPr="009D2560">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 xml:space="preserve">составлено протоколов об административных правонарушениях, с указанием конкретных статей </w:t>
            </w:r>
            <w:proofErr w:type="spellStart"/>
            <w:r w:rsidRPr="009D2560">
              <w:rPr>
                <w:sz w:val="20"/>
              </w:rPr>
              <w:t>КоАП</w:t>
            </w:r>
            <w:proofErr w:type="spellEnd"/>
            <w:r w:rsidRPr="009D2560">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 xml:space="preserve">направлено требований оператору об </w:t>
            </w:r>
            <w:proofErr w:type="spellStart"/>
            <w:r w:rsidRPr="009D2560">
              <w:rPr>
                <w:sz w:val="20"/>
              </w:rPr>
              <w:t>уточн</w:t>
            </w:r>
            <w:proofErr w:type="spellEnd"/>
            <w:r w:rsidRPr="009D2560">
              <w:rPr>
                <w:sz w:val="20"/>
              </w:rPr>
              <w:t xml:space="preserve">., </w:t>
            </w:r>
            <w:proofErr w:type="spellStart"/>
            <w:r w:rsidRPr="009D2560">
              <w:rPr>
                <w:sz w:val="20"/>
              </w:rPr>
              <w:t>блокир</w:t>
            </w:r>
            <w:proofErr w:type="spellEnd"/>
            <w:r w:rsidRPr="009D2560">
              <w:rPr>
                <w:sz w:val="20"/>
              </w:rPr>
              <w:t xml:space="preserve">. или </w:t>
            </w:r>
            <w:proofErr w:type="spellStart"/>
            <w:r w:rsidRPr="009D2560">
              <w:rPr>
                <w:sz w:val="20"/>
              </w:rPr>
              <w:t>унич</w:t>
            </w:r>
            <w:proofErr w:type="spellEnd"/>
            <w:r w:rsidRPr="009D2560">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3.2.4.2. Направлено материалов в</w:t>
            </w:r>
            <w:r w:rsidRPr="009D2560">
              <w:rPr>
                <w:b/>
                <w:bCs/>
                <w:sz w:val="20"/>
              </w:rPr>
              <w:t xml:space="preserve"> органы прокуратуры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 xml:space="preserve">отказано в возбуждении </w:t>
            </w:r>
            <w:proofErr w:type="spellStart"/>
            <w:r w:rsidRPr="009D2560">
              <w:rPr>
                <w:sz w:val="20"/>
              </w:rPr>
              <w:t>адм</w:t>
            </w:r>
            <w:proofErr w:type="spellEnd"/>
            <w:r w:rsidRPr="009D2560">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lastRenderedPageBreak/>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3.2.4.3. 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9D2560" w:rsidRDefault="00FE437F"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3.2.4.4. </w:t>
            </w:r>
            <w:r w:rsidRPr="009D2560">
              <w:rPr>
                <w:b/>
                <w:bCs/>
                <w:sz w:val="20"/>
              </w:rPr>
              <w:t>Направлено</w:t>
            </w:r>
            <w:r w:rsidRPr="009D2560">
              <w:rPr>
                <w:sz w:val="20"/>
              </w:rPr>
              <w:t xml:space="preserve"> материалов </w:t>
            </w:r>
            <w:r w:rsidRPr="009D2560">
              <w:rPr>
                <w:b/>
                <w:bCs/>
                <w:sz w:val="20"/>
              </w:rPr>
              <w:t>в суд</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r w:rsidR="00FE437F"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9D2560" w:rsidRDefault="00FE437F" w:rsidP="00DC5E10">
            <w:pPr>
              <w:spacing w:line="240" w:lineRule="auto"/>
              <w:rPr>
                <w:sz w:val="20"/>
              </w:rPr>
            </w:pPr>
            <w:r w:rsidRPr="009D2560">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FE437F" w:rsidRPr="00F8421B" w:rsidRDefault="00FE437F" w:rsidP="00FE437F">
            <w:pPr>
              <w:jc w:val="center"/>
              <w:rPr>
                <w:color w:val="000000"/>
                <w:sz w:val="20"/>
              </w:rPr>
            </w:pPr>
            <w:r w:rsidRPr="00F8421B">
              <w:rPr>
                <w:color w:val="000000"/>
                <w:sz w:val="20"/>
              </w:rPr>
              <w:t>0</w:t>
            </w:r>
          </w:p>
        </w:tc>
      </w:tr>
    </w:tbl>
    <w:p w:rsidR="001177B8" w:rsidRDefault="001177B8" w:rsidP="001177B8">
      <w:pPr>
        <w:tabs>
          <w:tab w:val="left" w:pos="284"/>
        </w:tabs>
        <w:ind w:firstLine="709"/>
        <w:rPr>
          <w:szCs w:val="26"/>
        </w:rPr>
      </w:pPr>
    </w:p>
    <w:p w:rsidR="0014283B" w:rsidRPr="00A476F1" w:rsidRDefault="0014283B" w:rsidP="0014283B">
      <w:pPr>
        <w:spacing w:after="200"/>
        <w:ind w:firstLine="709"/>
        <w:rPr>
          <w:rFonts w:eastAsia="Calibri"/>
          <w:szCs w:val="26"/>
        </w:rPr>
      </w:pPr>
      <w:r w:rsidRPr="00A476F1">
        <w:rPr>
          <w:rFonts w:eastAsia="Calibri"/>
          <w:szCs w:val="26"/>
        </w:rPr>
        <w:t xml:space="preserve">За </w:t>
      </w:r>
      <w:r w:rsidR="001E2109">
        <w:rPr>
          <w:rFonts w:eastAsia="Calibri"/>
          <w:szCs w:val="26"/>
        </w:rPr>
        <w:t>9</w:t>
      </w:r>
      <w:r w:rsidRPr="00A476F1">
        <w:rPr>
          <w:rFonts w:eastAsia="Calibri"/>
          <w:szCs w:val="26"/>
        </w:rPr>
        <w:t xml:space="preserve"> месяцев 2017 года в адрес Управления поступило </w:t>
      </w:r>
      <w:r w:rsidR="00FE437F" w:rsidRPr="00FE437F">
        <w:rPr>
          <w:rFonts w:eastAsia="Calibri"/>
          <w:b/>
          <w:szCs w:val="26"/>
        </w:rPr>
        <w:t>750</w:t>
      </w:r>
      <w:r w:rsidR="00480644">
        <w:rPr>
          <w:rFonts w:eastAsia="Calibri"/>
          <w:szCs w:val="26"/>
        </w:rPr>
        <w:t xml:space="preserve"> </w:t>
      </w:r>
      <w:r w:rsidRPr="00A476F1">
        <w:rPr>
          <w:rFonts w:eastAsia="Calibri"/>
          <w:szCs w:val="26"/>
        </w:rPr>
        <w:t xml:space="preserve">обращений граждан-субъектов персональных данных (для сравнения- за тот же период 2016 года поступило </w:t>
      </w:r>
      <w:r w:rsidR="001E2109" w:rsidRPr="00FE437F">
        <w:rPr>
          <w:rFonts w:eastAsia="Calibri"/>
          <w:szCs w:val="26"/>
        </w:rPr>
        <w:t>567</w:t>
      </w:r>
      <w:r w:rsidRPr="00A476F1">
        <w:rPr>
          <w:rFonts w:eastAsia="Calibri"/>
          <w:szCs w:val="26"/>
        </w:rPr>
        <w:t xml:space="preserve"> обращений граждан).</w:t>
      </w:r>
    </w:p>
    <w:tbl>
      <w:tblPr>
        <w:tblW w:w="10343" w:type="dxa"/>
        <w:tblInd w:w="113" w:type="dxa"/>
        <w:tblLook w:val="04A0"/>
      </w:tblPr>
      <w:tblGrid>
        <w:gridCol w:w="8075"/>
        <w:gridCol w:w="2268"/>
      </w:tblGrid>
      <w:tr w:rsidR="00480644" w:rsidRPr="00A476F1" w:rsidTr="00ED3EE1">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center"/>
              <w:rPr>
                <w:sz w:val="20"/>
              </w:rPr>
            </w:pPr>
            <w:r w:rsidRPr="00A476F1">
              <w:rPr>
                <w:sz w:val="20"/>
              </w:rPr>
              <w:t>Показатель (</w:t>
            </w:r>
            <w:r w:rsidRPr="00A476F1">
              <w:rPr>
                <w:sz w:val="20"/>
                <w:u w:val="single"/>
              </w:rPr>
              <w:t>для каждой сферы деятельности</w:t>
            </w:r>
            <w:r w:rsidRPr="00A476F1">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644" w:rsidRPr="00480644" w:rsidRDefault="00480644" w:rsidP="0038074F">
            <w:pPr>
              <w:spacing w:line="240" w:lineRule="auto"/>
              <w:jc w:val="center"/>
              <w:rPr>
                <w:sz w:val="20"/>
              </w:rPr>
            </w:pPr>
            <w:r w:rsidRPr="00480644">
              <w:rPr>
                <w:sz w:val="20"/>
              </w:rPr>
              <w:t>ЮФО</w:t>
            </w:r>
          </w:p>
        </w:tc>
      </w:tr>
      <w:tr w:rsidR="00480644" w:rsidRPr="00A476F1" w:rsidTr="00ED3EE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480644" w:rsidRPr="00A476F1" w:rsidRDefault="00480644" w:rsidP="0038074F">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80644" w:rsidRPr="00480644" w:rsidRDefault="00480644" w:rsidP="0038074F">
            <w:pPr>
              <w:spacing w:line="240" w:lineRule="auto"/>
              <w:rPr>
                <w:sz w:val="20"/>
              </w:rPr>
            </w:pPr>
          </w:p>
        </w:tc>
      </w:tr>
      <w:tr w:rsidR="00480644" w:rsidRPr="00A476F1" w:rsidTr="00ED3EE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480644" w:rsidRPr="00A476F1" w:rsidRDefault="00480644" w:rsidP="0038074F">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80644" w:rsidRPr="00480644" w:rsidRDefault="00480644" w:rsidP="0038074F">
            <w:pPr>
              <w:spacing w:line="240" w:lineRule="auto"/>
              <w:rPr>
                <w:sz w:val="20"/>
              </w:rPr>
            </w:pPr>
          </w:p>
        </w:tc>
      </w:tr>
      <w:tr w:rsidR="00FE437F" w:rsidRPr="00A476F1" w:rsidTr="00ED3EE1">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1. </w:t>
            </w:r>
            <w:r w:rsidRPr="00A476F1">
              <w:rPr>
                <w:b/>
                <w:bCs/>
                <w:sz w:val="20"/>
              </w:rPr>
              <w:t>Общее количество обращений</w:t>
            </w:r>
            <w:r w:rsidRPr="00A476F1">
              <w:rPr>
                <w:sz w:val="20"/>
              </w:rPr>
              <w:t xml:space="preserve">, поступивших от граждан, юр. лиц, госорганов, органов м.с., ИП, комм. орг., </w:t>
            </w:r>
            <w:proofErr w:type="spellStart"/>
            <w:r w:rsidRPr="00A476F1">
              <w:rPr>
                <w:sz w:val="20"/>
              </w:rPr>
              <w:t>общест</w:t>
            </w:r>
            <w:proofErr w:type="spellEnd"/>
            <w:r w:rsidRPr="00A476F1">
              <w:rPr>
                <w:sz w:val="20"/>
              </w:rPr>
              <w:t xml:space="preserve">. </w:t>
            </w:r>
            <w:proofErr w:type="spellStart"/>
            <w:r w:rsidRPr="00A476F1">
              <w:rPr>
                <w:sz w:val="20"/>
              </w:rPr>
              <w:t>объед</w:t>
            </w:r>
            <w:proofErr w:type="spellEnd"/>
            <w:r w:rsidRPr="00A476F1">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750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2. Количество обращений, поступивших </w:t>
            </w:r>
            <w:proofErr w:type="spellStart"/>
            <w:r w:rsidRPr="00A476F1">
              <w:rPr>
                <w:sz w:val="20"/>
              </w:rPr>
              <w:t>от</w:t>
            </w:r>
            <w:r w:rsidRPr="00A476F1">
              <w:rPr>
                <w:b/>
                <w:bCs/>
                <w:sz w:val="20"/>
              </w:rPr>
              <w:t>физ</w:t>
            </w:r>
            <w:proofErr w:type="spellEnd"/>
            <w:r w:rsidRPr="00A476F1">
              <w:rPr>
                <w:b/>
                <w:bCs/>
                <w:sz w:val="20"/>
              </w:rPr>
              <w:t>. ли</w:t>
            </w:r>
            <w:r w:rsidRPr="00A476F1">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750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27</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723</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2.1. Касались </w:t>
            </w:r>
            <w:r w:rsidRPr="00A476F1">
              <w:rPr>
                <w:b/>
                <w:bCs/>
                <w:sz w:val="20"/>
              </w:rPr>
              <w:t>разъяснения законодательства</w:t>
            </w:r>
            <w:r w:rsidRPr="00A476F1">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25</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25</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lastRenderedPageBreak/>
              <w:t xml:space="preserve">2.2. Обращения </w:t>
            </w:r>
            <w:r w:rsidRPr="00A476F1">
              <w:rPr>
                <w:b/>
                <w:bCs/>
                <w:sz w:val="20"/>
              </w:rPr>
              <w:t>(жалобы</w:t>
            </w:r>
            <w:r w:rsidRPr="00A476F1">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725</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725</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6</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144</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proofErr w:type="spellStart"/>
            <w:r w:rsidRPr="00A476F1">
              <w:rPr>
                <w:i/>
                <w:iCs/>
                <w:sz w:val="20"/>
              </w:rPr>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57</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20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134</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13</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51</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300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27</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2.2.3. Информация о нарушениях в области ПД </w:t>
            </w:r>
            <w:r w:rsidRPr="00A476F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675</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2.2.4. Информация о нарушениях в области персональных </w:t>
            </w:r>
            <w:r w:rsidRPr="00A476F1">
              <w:rPr>
                <w:b/>
                <w:bCs/>
                <w:sz w:val="20"/>
              </w:rPr>
              <w:t>подтвердилась</w:t>
            </w:r>
            <w:r w:rsidRPr="00A476F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23</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proofErr w:type="spellStart"/>
            <w:r w:rsidRPr="00A476F1">
              <w:rPr>
                <w:i/>
                <w:iCs/>
                <w:sz w:val="20"/>
              </w:rPr>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1</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2</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16</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jc w:val="center"/>
              <w:rPr>
                <w:color w:val="000000"/>
                <w:sz w:val="20"/>
              </w:rPr>
            </w:pPr>
            <w:r w:rsidRPr="00FE437F">
              <w:rPr>
                <w:color w:val="000000"/>
                <w:sz w:val="20"/>
              </w:rPr>
              <w:t>4</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2.2.5. </w:t>
            </w:r>
            <w:r w:rsidRPr="00A476F1">
              <w:rPr>
                <w:b/>
                <w:bCs/>
                <w:sz w:val="20"/>
              </w:rPr>
              <w:t>Принятые меры</w:t>
            </w:r>
            <w:r w:rsidRPr="00A476F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 xml:space="preserve">составлено протоколов об административных правонарушениях, с указанием конкретных статей </w:t>
            </w:r>
            <w:proofErr w:type="spellStart"/>
            <w:r w:rsidRPr="00A476F1">
              <w:rPr>
                <w:i/>
                <w:iCs/>
                <w:sz w:val="20"/>
              </w:rPr>
              <w:t>КоАП</w:t>
            </w:r>
            <w:proofErr w:type="spellEnd"/>
            <w:r w:rsidRPr="00A476F1">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 xml:space="preserve">направлено требований оператору об </w:t>
            </w:r>
            <w:proofErr w:type="spellStart"/>
            <w:r w:rsidRPr="00A476F1">
              <w:rPr>
                <w:i/>
                <w:iCs/>
                <w:sz w:val="20"/>
              </w:rPr>
              <w:t>уточ</w:t>
            </w:r>
            <w:proofErr w:type="spellEnd"/>
            <w:r w:rsidRPr="00A476F1">
              <w:rPr>
                <w:i/>
                <w:iCs/>
                <w:sz w:val="20"/>
              </w:rPr>
              <w:t xml:space="preserve">., блок. или </w:t>
            </w:r>
            <w:proofErr w:type="spellStart"/>
            <w:r w:rsidRPr="00A476F1">
              <w:rPr>
                <w:i/>
                <w:iCs/>
                <w:sz w:val="20"/>
              </w:rPr>
              <w:t>унич</w:t>
            </w:r>
            <w:proofErr w:type="spellEnd"/>
            <w:r w:rsidRPr="00A476F1">
              <w:rPr>
                <w:i/>
                <w:iCs/>
                <w:sz w:val="20"/>
              </w:rPr>
              <w:t xml:space="preserve">. недостоверных или полученных незаконным путем ПД, из них операторами добровольно устранены </w:t>
            </w:r>
            <w:proofErr w:type="spellStart"/>
            <w:r w:rsidRPr="00A476F1">
              <w:rPr>
                <w:i/>
                <w:iCs/>
                <w:sz w:val="20"/>
              </w:rPr>
              <w:t>выявл</w:t>
            </w:r>
            <w:proofErr w:type="spellEnd"/>
            <w:r w:rsidRPr="00A476F1">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FE437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2.2.5.2. </w:t>
            </w:r>
            <w:r w:rsidRPr="00A476F1">
              <w:rPr>
                <w:b/>
                <w:bCs/>
                <w:sz w:val="20"/>
              </w:rPr>
              <w:t>Направлено</w:t>
            </w:r>
            <w:r w:rsidRPr="00A476F1">
              <w:rPr>
                <w:sz w:val="20"/>
              </w:rPr>
              <w:t xml:space="preserve"> материалов </w:t>
            </w:r>
            <w:r w:rsidRPr="00A476F1">
              <w:rPr>
                <w:b/>
                <w:bCs/>
                <w:sz w:val="20"/>
              </w:rPr>
              <w:t>в органы прокуратур</w:t>
            </w:r>
            <w:r w:rsidRPr="00A476F1">
              <w:rPr>
                <w:sz w:val="20"/>
              </w:rPr>
              <w:t>ы, из них:</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23</w:t>
            </w:r>
          </w:p>
        </w:tc>
      </w:tr>
      <w:tr w:rsidR="00FE437F" w:rsidRPr="00A476F1" w:rsidTr="00FE437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возбуждено административное производство по ст. 13.11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1</w:t>
            </w:r>
          </w:p>
        </w:tc>
      </w:tr>
      <w:tr w:rsidR="00FE437F" w:rsidRPr="00A476F1" w:rsidTr="00FE437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0</w:t>
            </w:r>
          </w:p>
        </w:tc>
      </w:tr>
      <w:tr w:rsidR="00FE437F" w:rsidRPr="00A476F1" w:rsidTr="00FE437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lastRenderedPageBreak/>
              <w:t>выдано предупреждений;</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0</w:t>
            </w:r>
          </w:p>
        </w:tc>
      </w:tr>
      <w:tr w:rsidR="00FE437F" w:rsidRPr="00A476F1" w:rsidTr="00FE437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18</w:t>
            </w:r>
          </w:p>
        </w:tc>
      </w:tr>
      <w:tr w:rsidR="00FE437F" w:rsidRPr="00A476F1" w:rsidTr="00FE437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0</w:t>
            </w:r>
          </w:p>
        </w:tc>
      </w:tr>
      <w:tr w:rsidR="00FE437F" w:rsidRPr="00A476F1" w:rsidTr="00FE437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8</w:t>
            </w:r>
          </w:p>
        </w:tc>
      </w:tr>
      <w:tr w:rsidR="00FE437F" w:rsidRPr="00A476F1" w:rsidTr="00FE437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10</w:t>
            </w:r>
          </w:p>
        </w:tc>
      </w:tr>
      <w:tr w:rsidR="00FE437F" w:rsidRPr="00A476F1" w:rsidTr="00FE437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bottom"/>
            <w:hideMark/>
          </w:tcPr>
          <w:p w:rsidR="00FE437F" w:rsidRPr="00FE437F" w:rsidRDefault="00FE437F" w:rsidP="00FE437F">
            <w:pPr>
              <w:jc w:val="center"/>
              <w:rPr>
                <w:color w:val="000000"/>
                <w:sz w:val="20"/>
              </w:rPr>
            </w:pPr>
            <w:r w:rsidRPr="00FE437F">
              <w:rPr>
                <w:color w:val="000000"/>
                <w:sz w:val="20"/>
              </w:rPr>
              <w:t>4</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2.2.5.3. </w:t>
            </w:r>
            <w:r w:rsidRPr="00A476F1">
              <w:rPr>
                <w:b/>
                <w:bCs/>
                <w:sz w:val="20"/>
              </w:rPr>
              <w:t>Направлено</w:t>
            </w:r>
            <w:r w:rsidRPr="00A476F1">
              <w:rPr>
                <w:sz w:val="20"/>
              </w:rPr>
              <w:t xml:space="preserve"> материалов </w:t>
            </w:r>
            <w:r w:rsidRPr="00A476F1">
              <w:rPr>
                <w:b/>
                <w:bCs/>
                <w:sz w:val="20"/>
              </w:rPr>
              <w:t>в правоохранительные органы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 xml:space="preserve">возбуждено административное производство по ст. 13.14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2.2.5.4. </w:t>
            </w:r>
            <w:proofErr w:type="spellStart"/>
            <w:r w:rsidRPr="00A476F1">
              <w:rPr>
                <w:b/>
                <w:bCs/>
                <w:sz w:val="20"/>
              </w:rPr>
              <w:t>Направлено</w:t>
            </w:r>
            <w:r w:rsidRPr="00A476F1">
              <w:rPr>
                <w:sz w:val="20"/>
              </w:rPr>
              <w:t>материалов</w:t>
            </w:r>
            <w:r w:rsidRPr="00A476F1">
              <w:rPr>
                <w:b/>
                <w:bCs/>
                <w:sz w:val="20"/>
              </w:rPr>
              <w:t>в</w:t>
            </w:r>
            <w:proofErr w:type="spellEnd"/>
            <w:r w:rsidRPr="00A476F1">
              <w:rPr>
                <w:b/>
                <w:bCs/>
                <w:sz w:val="20"/>
              </w:rPr>
              <w:t xml:space="preserve"> суд,</w:t>
            </w:r>
            <w:r w:rsidRPr="00A476F1">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3. </w:t>
            </w:r>
            <w:r w:rsidRPr="00A476F1">
              <w:rPr>
                <w:b/>
                <w:bCs/>
                <w:sz w:val="20"/>
              </w:rPr>
              <w:t>Количество обращений</w:t>
            </w:r>
            <w:r w:rsidRPr="00A476F1">
              <w:rPr>
                <w:sz w:val="20"/>
              </w:rPr>
              <w:t xml:space="preserve">, поступивших </w:t>
            </w:r>
            <w:r w:rsidRPr="00A476F1">
              <w:rPr>
                <w:b/>
                <w:bCs/>
                <w:sz w:val="20"/>
              </w:rPr>
              <w:t>от юр. лиц, госоргано</w:t>
            </w:r>
            <w:r w:rsidRPr="00A476F1">
              <w:rPr>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3.1. Касались </w:t>
            </w:r>
            <w:r w:rsidRPr="00A476F1">
              <w:rPr>
                <w:b/>
                <w:bCs/>
                <w:sz w:val="20"/>
              </w:rPr>
              <w:t>разъяснения законодательства</w:t>
            </w:r>
            <w:r w:rsidRPr="00A476F1">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3.2.2. Информация о нарушениях в области персональных данных </w:t>
            </w:r>
            <w:r w:rsidRPr="00A476F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3.2.3. Информация о нарушениях в области персональных </w:t>
            </w:r>
            <w:r w:rsidRPr="00A476F1">
              <w:rPr>
                <w:b/>
                <w:bCs/>
                <w:sz w:val="20"/>
              </w:rPr>
              <w:t>подтвердилась</w:t>
            </w:r>
            <w:r w:rsidRPr="00A476F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lastRenderedPageBreak/>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proofErr w:type="spellStart"/>
            <w:r w:rsidRPr="00A476F1">
              <w:rPr>
                <w:i/>
                <w:iCs/>
                <w:sz w:val="20"/>
              </w:rPr>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b/>
                <w:bCs/>
                <w:sz w:val="20"/>
              </w:rPr>
            </w:pPr>
            <w:r w:rsidRPr="00A476F1">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 xml:space="preserve">составлено протоколов об административных правонарушениях, с указанием конкретных статей </w:t>
            </w:r>
            <w:proofErr w:type="spellStart"/>
            <w:r w:rsidRPr="00A476F1">
              <w:rPr>
                <w:sz w:val="20"/>
              </w:rPr>
              <w:t>КоАП</w:t>
            </w:r>
            <w:proofErr w:type="spellEnd"/>
            <w:r w:rsidRPr="00A476F1">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 xml:space="preserve">направлено требований оператору об </w:t>
            </w:r>
            <w:proofErr w:type="spellStart"/>
            <w:r w:rsidRPr="00A476F1">
              <w:rPr>
                <w:sz w:val="20"/>
              </w:rPr>
              <w:t>уточн</w:t>
            </w:r>
            <w:proofErr w:type="spellEnd"/>
            <w:r w:rsidRPr="00A476F1">
              <w:rPr>
                <w:sz w:val="20"/>
              </w:rPr>
              <w:t xml:space="preserve">., </w:t>
            </w:r>
            <w:proofErr w:type="spellStart"/>
            <w:r w:rsidRPr="00A476F1">
              <w:rPr>
                <w:sz w:val="20"/>
              </w:rPr>
              <w:t>блокир</w:t>
            </w:r>
            <w:proofErr w:type="spellEnd"/>
            <w:r w:rsidRPr="00A476F1">
              <w:rPr>
                <w:sz w:val="20"/>
              </w:rPr>
              <w:t xml:space="preserve">. или </w:t>
            </w:r>
            <w:proofErr w:type="spellStart"/>
            <w:r w:rsidRPr="00A476F1">
              <w:rPr>
                <w:sz w:val="20"/>
              </w:rPr>
              <w:t>унич</w:t>
            </w:r>
            <w:proofErr w:type="spellEnd"/>
            <w:r w:rsidRPr="00A476F1">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3.2.4.2. Направлено материалов в</w:t>
            </w:r>
            <w:r w:rsidRPr="00A476F1">
              <w:rPr>
                <w:b/>
                <w:bCs/>
                <w:sz w:val="20"/>
              </w:rPr>
              <w:t xml:space="preserve"> органы прокуратуры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возбуждено административное производство по ст. 13.11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 xml:space="preserve">отказано в возбуждении </w:t>
            </w:r>
            <w:proofErr w:type="spellStart"/>
            <w:r w:rsidRPr="00A476F1">
              <w:rPr>
                <w:sz w:val="20"/>
              </w:rPr>
              <w:t>адм</w:t>
            </w:r>
            <w:proofErr w:type="spellEnd"/>
            <w:r w:rsidRPr="00A476F1">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3.2.4.3. </w:t>
            </w:r>
            <w:r w:rsidRPr="00A476F1">
              <w:rPr>
                <w:b/>
                <w:bCs/>
                <w:sz w:val="20"/>
              </w:rPr>
              <w:t>Направлено</w:t>
            </w:r>
            <w:r w:rsidRPr="00A476F1">
              <w:rPr>
                <w:sz w:val="20"/>
              </w:rPr>
              <w:t xml:space="preserve"> материалов </w:t>
            </w:r>
            <w:r w:rsidRPr="00A476F1">
              <w:rPr>
                <w:b/>
                <w:bCs/>
                <w:sz w:val="20"/>
              </w:rPr>
              <w:t>в правоохранительные органы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 xml:space="preserve">возбуждено административное производство по ст. 13.14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jc w:val="right"/>
              <w:rPr>
                <w:i/>
                <w:iCs/>
                <w:sz w:val="20"/>
              </w:rPr>
            </w:pPr>
            <w:r w:rsidRPr="00A476F1">
              <w:rPr>
                <w:i/>
                <w:iCs/>
                <w:sz w:val="20"/>
              </w:rPr>
              <w:lastRenderedPageBreak/>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FE437F" w:rsidRPr="00A476F1" w:rsidRDefault="00FE437F" w:rsidP="0038074F">
            <w:pPr>
              <w:spacing w:line="240" w:lineRule="auto"/>
              <w:rPr>
                <w:sz w:val="20"/>
              </w:rPr>
            </w:pPr>
            <w:r w:rsidRPr="00FE437F">
              <w:rPr>
                <w:sz w:val="20"/>
              </w:rPr>
              <w:t>информация</w:t>
            </w:r>
            <w:r w:rsidRPr="00A476F1">
              <w:rPr>
                <w:sz w:val="20"/>
              </w:rPr>
              <w:t xml:space="preserve">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3.2.4.4. </w:t>
            </w:r>
            <w:r w:rsidRPr="00A476F1">
              <w:rPr>
                <w:b/>
                <w:bCs/>
                <w:sz w:val="20"/>
              </w:rPr>
              <w:t>Направлено</w:t>
            </w:r>
            <w:r w:rsidRPr="00A476F1">
              <w:rPr>
                <w:sz w:val="20"/>
              </w:rPr>
              <w:t xml:space="preserve"> материалов </w:t>
            </w:r>
            <w:r w:rsidRPr="00A476F1">
              <w:rPr>
                <w:b/>
                <w:bCs/>
                <w:sz w:val="20"/>
              </w:rPr>
              <w:t>в суд</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FE437F" w:rsidRPr="00FE437F" w:rsidRDefault="00FE437F" w:rsidP="00FE437F">
            <w:pPr>
              <w:spacing w:after="200" w:line="276" w:lineRule="auto"/>
              <w:jc w:val="center"/>
              <w:rPr>
                <w:rFonts w:eastAsia="Calibri"/>
                <w:sz w:val="20"/>
              </w:rPr>
            </w:pPr>
            <w:r w:rsidRPr="00FE437F">
              <w:rPr>
                <w:rFonts w:eastAsia="Calibri"/>
                <w:sz w:val="20"/>
              </w:rPr>
              <w:t>0</w:t>
            </w:r>
          </w:p>
        </w:tc>
      </w:tr>
      <w:tr w:rsidR="00FE437F"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FE437F" w:rsidRPr="00A476F1" w:rsidRDefault="00FE437F" w:rsidP="0038074F">
            <w:pPr>
              <w:spacing w:line="240" w:lineRule="auto"/>
              <w:rPr>
                <w:sz w:val="20"/>
              </w:rPr>
            </w:pPr>
            <w:r w:rsidRPr="00A476F1">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FE437F" w:rsidRPr="001E2109" w:rsidRDefault="00FE437F" w:rsidP="0038074F">
            <w:pPr>
              <w:spacing w:after="200" w:line="276" w:lineRule="auto"/>
              <w:jc w:val="center"/>
              <w:rPr>
                <w:rFonts w:eastAsia="Calibri"/>
                <w:sz w:val="20"/>
                <w:highlight w:val="yellow"/>
              </w:rPr>
            </w:pPr>
          </w:p>
        </w:tc>
      </w:tr>
    </w:tbl>
    <w:p w:rsidR="0014283B" w:rsidRDefault="0014283B" w:rsidP="001177B8">
      <w:pPr>
        <w:tabs>
          <w:tab w:val="left" w:pos="284"/>
        </w:tabs>
        <w:ind w:firstLine="709"/>
        <w:rPr>
          <w:szCs w:val="26"/>
        </w:rPr>
      </w:pPr>
    </w:p>
    <w:p w:rsidR="009D2560" w:rsidRPr="00D53AC8" w:rsidRDefault="009D2560" w:rsidP="00070DA7">
      <w:pPr>
        <w:tabs>
          <w:tab w:val="left" w:pos="284"/>
        </w:tabs>
        <w:ind w:firstLine="709"/>
        <w:rPr>
          <w:szCs w:val="26"/>
        </w:rPr>
      </w:pPr>
      <w:r w:rsidRPr="00D53AC8">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D53AC8">
        <w:rPr>
          <w:szCs w:val="26"/>
        </w:rPr>
        <w:t>интернет-ресурсов</w:t>
      </w:r>
      <w:proofErr w:type="spellEnd"/>
      <w:r w:rsidRPr="00D53AC8">
        <w:rPr>
          <w:szCs w:val="26"/>
        </w:rPr>
        <w:t xml:space="preserve">, незаконно обрабатывающих персональные данные российских граждан. </w:t>
      </w:r>
    </w:p>
    <w:p w:rsidR="009D2560" w:rsidRPr="00D53AC8" w:rsidRDefault="009D2560" w:rsidP="00070DA7">
      <w:pPr>
        <w:tabs>
          <w:tab w:val="left" w:pos="284"/>
        </w:tabs>
        <w:ind w:firstLine="709"/>
        <w:rPr>
          <w:szCs w:val="26"/>
        </w:rPr>
      </w:pPr>
      <w:r w:rsidRPr="00D53AC8">
        <w:rPr>
          <w:szCs w:val="26"/>
        </w:rPr>
        <w:t>В рамках реализации данных полномочий в отчетном периоде Управлением в судебные органы исковые заявления в защиту прав субъектов персональных данных не направлялись.</w:t>
      </w:r>
    </w:p>
    <w:p w:rsidR="009D2560" w:rsidRPr="00AD7F9F" w:rsidRDefault="009D2560" w:rsidP="00070DA7">
      <w:pPr>
        <w:tabs>
          <w:tab w:val="left" w:pos="284"/>
        </w:tabs>
        <w:ind w:firstLine="709"/>
        <w:rPr>
          <w:szCs w:val="26"/>
        </w:rPr>
      </w:pPr>
    </w:p>
    <w:p w:rsidR="0025626B" w:rsidRPr="00E47FF3" w:rsidRDefault="005119DD" w:rsidP="00070DA7">
      <w:pPr>
        <w:ind w:right="-55" w:firstLine="709"/>
        <w:rPr>
          <w:szCs w:val="26"/>
        </w:rPr>
      </w:pPr>
      <w:r w:rsidRPr="0025626B">
        <w:rPr>
          <w:szCs w:val="26"/>
        </w:rPr>
        <w:t>В сравнении</w:t>
      </w:r>
      <w:r w:rsidR="0025626B" w:rsidRPr="0025626B">
        <w:rPr>
          <w:szCs w:val="26"/>
        </w:rPr>
        <w:t xml:space="preserve"> с </w:t>
      </w:r>
      <w:r w:rsidR="001E2109">
        <w:rPr>
          <w:szCs w:val="26"/>
        </w:rPr>
        <w:t xml:space="preserve">аналогичным периодом </w:t>
      </w:r>
      <w:r w:rsidR="0025626B" w:rsidRPr="0025626B">
        <w:rPr>
          <w:szCs w:val="26"/>
        </w:rPr>
        <w:t xml:space="preserve">2016 года общее количество обращений граждан </w:t>
      </w:r>
      <w:r w:rsidR="0025626B" w:rsidRPr="0022707D">
        <w:rPr>
          <w:szCs w:val="26"/>
        </w:rPr>
        <w:t xml:space="preserve">увеличилось на </w:t>
      </w:r>
      <w:r w:rsidR="00FE437F" w:rsidRPr="0022707D">
        <w:rPr>
          <w:szCs w:val="26"/>
        </w:rPr>
        <w:t>475</w:t>
      </w:r>
      <w:r w:rsidR="0025626B" w:rsidRPr="0022707D">
        <w:rPr>
          <w:szCs w:val="26"/>
        </w:rPr>
        <w:t xml:space="preserve"> (</w:t>
      </w:r>
      <w:r w:rsidR="00E47FF3" w:rsidRPr="0022707D">
        <w:rPr>
          <w:szCs w:val="26"/>
        </w:rPr>
        <w:t>2</w:t>
      </w:r>
      <w:r w:rsidR="0025626B" w:rsidRPr="0022707D">
        <w:rPr>
          <w:szCs w:val="26"/>
        </w:rPr>
        <w:t>7%).</w:t>
      </w:r>
    </w:p>
    <w:p w:rsidR="003D0067" w:rsidRPr="00E47FF3" w:rsidRDefault="003D0067" w:rsidP="00070DA7">
      <w:pPr>
        <w:ind w:right="-55" w:firstLine="709"/>
        <w:rPr>
          <w:szCs w:val="26"/>
        </w:rPr>
      </w:pPr>
      <w:r w:rsidRPr="00E47FF3">
        <w:rPr>
          <w:szCs w:val="26"/>
        </w:rPr>
        <w:t>По категориям:</w:t>
      </w:r>
    </w:p>
    <w:p w:rsidR="003D0067" w:rsidRPr="00E47FF3" w:rsidRDefault="003D0067" w:rsidP="00070DA7">
      <w:pPr>
        <w:ind w:right="-143" w:firstLine="709"/>
        <w:rPr>
          <w:szCs w:val="26"/>
        </w:rPr>
      </w:pPr>
      <w:r w:rsidRPr="00E47FF3">
        <w:rPr>
          <w:szCs w:val="26"/>
        </w:rPr>
        <w:t>- в сфере связи</w:t>
      </w:r>
      <w:r w:rsidR="0025626B" w:rsidRPr="00E47FF3">
        <w:rPr>
          <w:szCs w:val="26"/>
        </w:rPr>
        <w:t xml:space="preserve"> увеличилось</w:t>
      </w:r>
      <w:r w:rsidRPr="00E47FF3">
        <w:rPr>
          <w:szCs w:val="26"/>
        </w:rPr>
        <w:t xml:space="preserve"> на </w:t>
      </w:r>
      <w:r w:rsidR="00FE437F">
        <w:rPr>
          <w:szCs w:val="26"/>
        </w:rPr>
        <w:t>341</w:t>
      </w:r>
      <w:r w:rsidR="00E47FF3" w:rsidRPr="00E47FF3">
        <w:rPr>
          <w:szCs w:val="26"/>
        </w:rPr>
        <w:t xml:space="preserve"> (</w:t>
      </w:r>
      <w:r w:rsidR="00FE437F">
        <w:rPr>
          <w:szCs w:val="26"/>
        </w:rPr>
        <w:t>3</w:t>
      </w:r>
      <w:r w:rsidR="00E47FF3" w:rsidRPr="00E47FF3">
        <w:rPr>
          <w:szCs w:val="26"/>
        </w:rPr>
        <w:t>2</w:t>
      </w:r>
      <w:r w:rsidR="0025626B" w:rsidRPr="00E47FF3">
        <w:rPr>
          <w:szCs w:val="26"/>
        </w:rPr>
        <w:t>%),</w:t>
      </w:r>
    </w:p>
    <w:p w:rsidR="003D0067" w:rsidRPr="00E47FF3" w:rsidRDefault="003D0067" w:rsidP="00070DA7">
      <w:pPr>
        <w:ind w:right="-143" w:firstLine="709"/>
        <w:rPr>
          <w:szCs w:val="26"/>
        </w:rPr>
      </w:pPr>
      <w:r w:rsidRPr="00E47FF3">
        <w:rPr>
          <w:szCs w:val="26"/>
        </w:rPr>
        <w:t xml:space="preserve">- в сфере СМИ </w:t>
      </w:r>
      <w:r w:rsidR="0025626B" w:rsidRPr="00E47FF3">
        <w:rPr>
          <w:szCs w:val="26"/>
        </w:rPr>
        <w:t>уменьшилось</w:t>
      </w:r>
      <w:r w:rsidR="00480939" w:rsidRPr="00E47FF3">
        <w:rPr>
          <w:szCs w:val="26"/>
        </w:rPr>
        <w:t xml:space="preserve"> </w:t>
      </w:r>
      <w:r w:rsidR="0025626B" w:rsidRPr="00E47FF3">
        <w:rPr>
          <w:szCs w:val="26"/>
        </w:rPr>
        <w:t xml:space="preserve">на </w:t>
      </w:r>
      <w:r w:rsidR="00FE437F">
        <w:rPr>
          <w:szCs w:val="26"/>
        </w:rPr>
        <w:t>49</w:t>
      </w:r>
      <w:r w:rsidR="0025626B" w:rsidRPr="00E47FF3">
        <w:rPr>
          <w:szCs w:val="26"/>
        </w:rPr>
        <w:t xml:space="preserve"> (</w:t>
      </w:r>
      <w:r w:rsidR="00FE437F">
        <w:rPr>
          <w:szCs w:val="26"/>
        </w:rPr>
        <w:t>46</w:t>
      </w:r>
      <w:r w:rsidR="0025626B" w:rsidRPr="00E47FF3">
        <w:rPr>
          <w:szCs w:val="26"/>
        </w:rPr>
        <w:t>%);</w:t>
      </w:r>
    </w:p>
    <w:p w:rsidR="003D0067" w:rsidRPr="0025626B" w:rsidRDefault="003D0067" w:rsidP="00070DA7">
      <w:pPr>
        <w:ind w:right="-143" w:firstLine="709"/>
        <w:rPr>
          <w:szCs w:val="26"/>
        </w:rPr>
      </w:pPr>
      <w:r w:rsidRPr="00E47FF3">
        <w:rPr>
          <w:szCs w:val="26"/>
        </w:rPr>
        <w:t xml:space="preserve">- в сфере защиты персональных данных </w:t>
      </w:r>
      <w:r w:rsidR="0025626B" w:rsidRPr="00E47FF3">
        <w:rPr>
          <w:szCs w:val="26"/>
        </w:rPr>
        <w:t xml:space="preserve">увеличилось на </w:t>
      </w:r>
      <w:r w:rsidR="0022707D">
        <w:rPr>
          <w:szCs w:val="26"/>
        </w:rPr>
        <w:t>1</w:t>
      </w:r>
      <w:r w:rsidR="00E47FF3" w:rsidRPr="00E47FF3">
        <w:rPr>
          <w:szCs w:val="26"/>
        </w:rPr>
        <w:t>8</w:t>
      </w:r>
      <w:r w:rsidR="0022707D">
        <w:rPr>
          <w:szCs w:val="26"/>
        </w:rPr>
        <w:t>3</w:t>
      </w:r>
      <w:r w:rsidR="0025626B" w:rsidRPr="00E47FF3">
        <w:rPr>
          <w:szCs w:val="26"/>
        </w:rPr>
        <w:t xml:space="preserve"> (</w:t>
      </w:r>
      <w:r w:rsidR="0022707D">
        <w:rPr>
          <w:szCs w:val="26"/>
        </w:rPr>
        <w:t>32</w:t>
      </w:r>
      <w:r w:rsidR="0025626B" w:rsidRPr="00E47FF3">
        <w:rPr>
          <w:szCs w:val="26"/>
        </w:rPr>
        <w:t>%).</w:t>
      </w:r>
    </w:p>
    <w:p w:rsidR="003D0067" w:rsidRPr="0025626B" w:rsidRDefault="003D0067" w:rsidP="00070DA7">
      <w:pPr>
        <w:ind w:right="-55" w:firstLine="709"/>
        <w:rPr>
          <w:szCs w:val="26"/>
        </w:rPr>
      </w:pPr>
      <w:r w:rsidRPr="0025626B">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3D0067" w:rsidRPr="0025626B" w:rsidRDefault="003D0067" w:rsidP="00070DA7">
      <w:pPr>
        <w:ind w:right="-55" w:firstLine="709"/>
        <w:rPr>
          <w:szCs w:val="26"/>
        </w:rPr>
      </w:pPr>
      <w:r w:rsidRPr="0025626B">
        <w:rPr>
          <w:szCs w:val="26"/>
        </w:rPr>
        <w:t>Основные</w:t>
      </w:r>
      <w:r w:rsidR="006B3AE5" w:rsidRPr="0025626B">
        <w:rPr>
          <w:szCs w:val="26"/>
        </w:rPr>
        <w:t xml:space="preserve"> </w:t>
      </w:r>
      <w:r w:rsidRPr="0025626B">
        <w:rPr>
          <w:szCs w:val="26"/>
        </w:rPr>
        <w:t>причины обращений граждан:</w:t>
      </w:r>
    </w:p>
    <w:p w:rsidR="003D0067" w:rsidRPr="0025626B" w:rsidRDefault="003D0067" w:rsidP="00070DA7">
      <w:pPr>
        <w:ind w:right="-55" w:firstLine="709"/>
        <w:rPr>
          <w:szCs w:val="26"/>
        </w:rPr>
      </w:pPr>
      <w:r w:rsidRPr="0025626B">
        <w:rPr>
          <w:szCs w:val="26"/>
        </w:rPr>
        <w:t>- недостаточные знания гражданами действующего законодательства в области связи;</w:t>
      </w:r>
    </w:p>
    <w:p w:rsidR="003D0067" w:rsidRPr="0025626B" w:rsidRDefault="003D0067" w:rsidP="00070DA7">
      <w:pPr>
        <w:ind w:right="-55" w:firstLine="709"/>
        <w:rPr>
          <w:szCs w:val="26"/>
        </w:rPr>
      </w:pPr>
      <w:r w:rsidRPr="0025626B">
        <w:rPr>
          <w:szCs w:val="26"/>
        </w:rPr>
        <w:lastRenderedPageBreak/>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3D0067" w:rsidRPr="0025626B" w:rsidRDefault="003D0067" w:rsidP="00070DA7">
      <w:pPr>
        <w:ind w:right="-55" w:firstLine="709"/>
        <w:rPr>
          <w:szCs w:val="26"/>
        </w:rPr>
      </w:pPr>
      <w:r w:rsidRPr="0025626B">
        <w:rPr>
          <w:szCs w:val="26"/>
        </w:rPr>
        <w:t>- нарушение операторами связи требований нормативных правовых актов в области связи и условий договоров;</w:t>
      </w:r>
    </w:p>
    <w:p w:rsidR="003D0067" w:rsidRPr="0025626B" w:rsidRDefault="003D0067" w:rsidP="00070DA7">
      <w:pPr>
        <w:ind w:right="-55" w:firstLine="709"/>
        <w:rPr>
          <w:szCs w:val="26"/>
        </w:rPr>
      </w:pPr>
      <w:r w:rsidRPr="0025626B">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25626B" w:rsidRDefault="003D0067" w:rsidP="00070DA7">
      <w:pPr>
        <w:ind w:firstLine="709"/>
        <w:rPr>
          <w:szCs w:val="26"/>
        </w:rPr>
      </w:pPr>
      <w:r w:rsidRPr="0025626B">
        <w:rPr>
          <w:szCs w:val="26"/>
        </w:rPr>
        <w:t>- нарушение юридическими и должностными лицами законодательства Российской Федерации в области защиты персональных данных.</w:t>
      </w:r>
    </w:p>
    <w:p w:rsidR="00E47FF3" w:rsidRPr="004B2A46" w:rsidRDefault="00E47FF3" w:rsidP="00E47FF3">
      <w:pPr>
        <w:ind w:firstLine="720"/>
        <w:rPr>
          <w:szCs w:val="26"/>
        </w:rPr>
      </w:pPr>
      <w:r w:rsidRPr="004B2A46">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DA3F36" w:rsidRDefault="00DA3F36" w:rsidP="00D059A5">
      <w:pPr>
        <w:tabs>
          <w:tab w:val="left" w:pos="284"/>
        </w:tabs>
        <w:ind w:firstLine="709"/>
        <w:jc w:val="center"/>
        <w:rPr>
          <w:b/>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6"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6"/>
    </w:p>
    <w:p w:rsidR="009A6C89" w:rsidRPr="00E13D3D" w:rsidRDefault="009A6C89" w:rsidP="00E0541C">
      <w:pPr>
        <w:ind w:firstLine="720"/>
        <w:rPr>
          <w:szCs w:val="26"/>
        </w:rPr>
      </w:pPr>
    </w:p>
    <w:p w:rsidR="00B4481C" w:rsidRPr="009A0CB8" w:rsidRDefault="00C540E6" w:rsidP="00B4481C">
      <w:pPr>
        <w:ind w:firstLine="720"/>
        <w:rPr>
          <w:color w:val="000000" w:themeColor="text1"/>
          <w:szCs w:val="26"/>
        </w:rPr>
      </w:pPr>
      <w:bookmarkStart w:id="47" w:name="_MON_1403084262"/>
      <w:bookmarkStart w:id="48" w:name="_MON_1410187832"/>
      <w:bookmarkEnd w:id="47"/>
      <w:bookmarkEnd w:id="48"/>
      <w:r w:rsidRPr="009A0CB8">
        <w:rPr>
          <w:color w:val="000000" w:themeColor="text1"/>
          <w:szCs w:val="26"/>
        </w:rPr>
        <w:t xml:space="preserve">За </w:t>
      </w:r>
      <w:r w:rsidR="001E2109">
        <w:rPr>
          <w:color w:val="000000" w:themeColor="text1"/>
          <w:szCs w:val="26"/>
        </w:rPr>
        <w:t>9</w:t>
      </w:r>
      <w:r w:rsidR="00717A9A" w:rsidRPr="00C540E6">
        <w:rPr>
          <w:szCs w:val="26"/>
        </w:rPr>
        <w:t xml:space="preserve"> месяцев </w:t>
      </w:r>
      <w:r w:rsidR="0045686F" w:rsidRPr="009A0CB8">
        <w:rPr>
          <w:color w:val="000000" w:themeColor="text1"/>
          <w:szCs w:val="26"/>
        </w:rPr>
        <w:t>201</w:t>
      </w:r>
      <w:r w:rsidR="009A0CB8" w:rsidRPr="009A0CB8">
        <w:rPr>
          <w:color w:val="000000" w:themeColor="text1"/>
          <w:szCs w:val="26"/>
        </w:rPr>
        <w:t>7</w:t>
      </w:r>
      <w:r w:rsidR="0045686F" w:rsidRPr="009A0CB8">
        <w:rPr>
          <w:color w:val="000000" w:themeColor="text1"/>
          <w:szCs w:val="26"/>
        </w:rPr>
        <w:t xml:space="preserve"> год</w:t>
      </w:r>
      <w:r w:rsidR="009A0CB8" w:rsidRPr="009A0CB8">
        <w:rPr>
          <w:color w:val="000000" w:themeColor="text1"/>
          <w:szCs w:val="26"/>
        </w:rPr>
        <w:t>а</w:t>
      </w:r>
      <w:r w:rsidR="00B4481C" w:rsidRPr="009A0CB8">
        <w:rPr>
          <w:color w:val="000000" w:themeColor="text1"/>
          <w:szCs w:val="26"/>
        </w:rPr>
        <w:t xml:space="preserve"> в </w:t>
      </w:r>
      <w:r w:rsidR="0022707D">
        <w:rPr>
          <w:b/>
          <w:color w:val="000000" w:themeColor="text1"/>
          <w:szCs w:val="26"/>
        </w:rPr>
        <w:t>239</w:t>
      </w:r>
      <w:r w:rsidR="00827251" w:rsidRPr="00F94F28">
        <w:rPr>
          <w:b/>
          <w:color w:val="000000" w:themeColor="text1"/>
          <w:szCs w:val="26"/>
        </w:rPr>
        <w:t xml:space="preserve"> мероприяти</w:t>
      </w:r>
      <w:r w:rsidR="0022707D">
        <w:rPr>
          <w:b/>
          <w:color w:val="000000" w:themeColor="text1"/>
          <w:szCs w:val="26"/>
        </w:rPr>
        <w:t>ях</w:t>
      </w:r>
      <w:r w:rsidR="00B4481C" w:rsidRPr="00F94F28">
        <w:rPr>
          <w:b/>
          <w:color w:val="000000" w:themeColor="text1"/>
          <w:szCs w:val="26"/>
        </w:rPr>
        <w:t xml:space="preserve"> </w:t>
      </w:r>
      <w:r w:rsidR="00B4481C" w:rsidRPr="0022707D">
        <w:rPr>
          <w:b/>
          <w:color w:val="000000" w:themeColor="text1"/>
          <w:szCs w:val="26"/>
        </w:rPr>
        <w:t>госконтроля</w:t>
      </w:r>
      <w:r w:rsidR="00B4481C" w:rsidRPr="0022707D">
        <w:rPr>
          <w:color w:val="000000" w:themeColor="text1"/>
          <w:szCs w:val="26"/>
        </w:rPr>
        <w:t xml:space="preserve"> (</w:t>
      </w:r>
      <w:r w:rsidR="009A0CB8" w:rsidRPr="0022707D">
        <w:rPr>
          <w:color w:val="000000" w:themeColor="text1"/>
          <w:szCs w:val="26"/>
        </w:rPr>
        <w:t>5</w:t>
      </w:r>
      <w:r w:rsidR="00F94F28" w:rsidRPr="0022707D">
        <w:rPr>
          <w:color w:val="000000" w:themeColor="text1"/>
          <w:szCs w:val="26"/>
        </w:rPr>
        <w:t>3</w:t>
      </w:r>
      <w:r w:rsidR="00B4481C" w:rsidRPr="009A0CB8">
        <w:rPr>
          <w:color w:val="000000" w:themeColor="text1"/>
          <w:szCs w:val="26"/>
        </w:rPr>
        <w:t xml:space="preserve">% от числа проведенных) выявлено </w:t>
      </w:r>
      <w:r w:rsidR="00B4481C" w:rsidRPr="009A0CB8">
        <w:rPr>
          <w:b/>
          <w:color w:val="000000" w:themeColor="text1"/>
          <w:szCs w:val="26"/>
        </w:rPr>
        <w:t>нарушение норм</w:t>
      </w:r>
      <w:r w:rsidR="00B4481C" w:rsidRPr="009A0CB8">
        <w:rPr>
          <w:color w:val="000000" w:themeColor="text1"/>
          <w:szCs w:val="26"/>
        </w:rPr>
        <w:t xml:space="preserve"> действующего законодательства, в том числе по:</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F94F28">
        <w:rPr>
          <w:b/>
          <w:color w:val="000000" w:themeColor="text1"/>
          <w:szCs w:val="26"/>
        </w:rPr>
        <w:t>1</w:t>
      </w:r>
      <w:r w:rsidR="0022707D">
        <w:rPr>
          <w:b/>
          <w:color w:val="000000" w:themeColor="text1"/>
          <w:szCs w:val="26"/>
        </w:rPr>
        <w:t>9</w:t>
      </w:r>
      <w:r w:rsidR="00F94F28">
        <w:rPr>
          <w:b/>
          <w:color w:val="000000" w:themeColor="text1"/>
          <w:szCs w:val="26"/>
        </w:rPr>
        <w:t>2</w:t>
      </w:r>
      <w:r w:rsidR="009433FD" w:rsidRPr="009A0CB8">
        <w:rPr>
          <w:b/>
          <w:color w:val="000000" w:themeColor="text1"/>
          <w:szCs w:val="26"/>
        </w:rPr>
        <w:t xml:space="preserve"> </w:t>
      </w:r>
      <w:r w:rsidR="00DB7A28" w:rsidRPr="009A0CB8">
        <w:rPr>
          <w:color w:val="000000" w:themeColor="text1"/>
          <w:szCs w:val="26"/>
        </w:rPr>
        <w:t>планов</w:t>
      </w:r>
      <w:r w:rsidR="005119DD" w:rsidRPr="009A0CB8">
        <w:rPr>
          <w:color w:val="000000" w:themeColor="text1"/>
          <w:szCs w:val="26"/>
        </w:rPr>
        <w:t>ым</w:t>
      </w:r>
      <w:r w:rsidR="00DB7A28" w:rsidRPr="009A0CB8">
        <w:rPr>
          <w:color w:val="000000" w:themeColor="text1"/>
          <w:szCs w:val="26"/>
        </w:rPr>
        <w:t xml:space="preserve"> мероприяти</w:t>
      </w:r>
      <w:r w:rsidR="005119DD" w:rsidRPr="009A0CB8">
        <w:rPr>
          <w:color w:val="000000" w:themeColor="text1"/>
          <w:szCs w:val="26"/>
        </w:rPr>
        <w:t>ям</w:t>
      </w:r>
      <w:r w:rsidR="00DB7A28" w:rsidRPr="009A0CB8">
        <w:rPr>
          <w:color w:val="000000" w:themeColor="text1"/>
          <w:szCs w:val="26"/>
        </w:rPr>
        <w:t xml:space="preserve"> (</w:t>
      </w:r>
      <w:r w:rsidR="00F94F28">
        <w:rPr>
          <w:color w:val="000000" w:themeColor="text1"/>
          <w:szCs w:val="26"/>
        </w:rPr>
        <w:t>5</w:t>
      </w:r>
      <w:r w:rsidR="0022707D">
        <w:rPr>
          <w:color w:val="000000" w:themeColor="text1"/>
          <w:szCs w:val="26"/>
        </w:rPr>
        <w:t>2</w:t>
      </w:r>
      <w:r w:rsidR="00B4481C" w:rsidRPr="009A0CB8">
        <w:rPr>
          <w:color w:val="000000" w:themeColor="text1"/>
          <w:szCs w:val="26"/>
        </w:rPr>
        <w:t>% от проведенных плановых);</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22707D">
        <w:rPr>
          <w:b/>
          <w:color w:val="000000" w:themeColor="text1"/>
          <w:szCs w:val="26"/>
        </w:rPr>
        <w:t>47</w:t>
      </w:r>
      <w:r w:rsidR="001B1E63" w:rsidRPr="009A0CB8">
        <w:rPr>
          <w:b/>
          <w:color w:val="000000" w:themeColor="text1"/>
          <w:szCs w:val="26"/>
        </w:rPr>
        <w:t xml:space="preserve"> </w:t>
      </w:r>
      <w:r w:rsidR="00B4481C" w:rsidRPr="009A0CB8">
        <w:rPr>
          <w:color w:val="000000" w:themeColor="text1"/>
          <w:szCs w:val="26"/>
        </w:rPr>
        <w:t>внепланов</w:t>
      </w:r>
      <w:r w:rsidR="00377C6E" w:rsidRPr="009A0CB8">
        <w:rPr>
          <w:color w:val="000000" w:themeColor="text1"/>
          <w:szCs w:val="26"/>
        </w:rPr>
        <w:t>ым</w:t>
      </w:r>
      <w:r w:rsidR="00B4481C" w:rsidRPr="009A0CB8">
        <w:rPr>
          <w:color w:val="000000" w:themeColor="text1"/>
          <w:szCs w:val="26"/>
        </w:rPr>
        <w:t xml:space="preserve"> мероприятиям (</w:t>
      </w:r>
      <w:r w:rsidR="00F94F28">
        <w:rPr>
          <w:color w:val="000000" w:themeColor="text1"/>
          <w:szCs w:val="26"/>
        </w:rPr>
        <w:t>6</w:t>
      </w:r>
      <w:r w:rsidR="0022707D">
        <w:rPr>
          <w:color w:val="000000" w:themeColor="text1"/>
          <w:szCs w:val="26"/>
        </w:rPr>
        <w:t>0</w:t>
      </w:r>
      <w:r w:rsidR="00827251" w:rsidRPr="009A0CB8">
        <w:rPr>
          <w:color w:val="000000" w:themeColor="text1"/>
          <w:szCs w:val="26"/>
        </w:rPr>
        <w:t>%</w:t>
      </w:r>
      <w:r w:rsidR="00B4481C" w:rsidRPr="009A0CB8">
        <w:rPr>
          <w:color w:val="000000" w:themeColor="text1"/>
          <w:szCs w:val="26"/>
        </w:rPr>
        <w:t xml:space="preserve"> от проведенных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BD3EC5" w:rsidRPr="009A0CB8">
        <w:rPr>
          <w:color w:val="000000" w:themeColor="text1"/>
          <w:szCs w:val="26"/>
          <w:u w:val="single"/>
        </w:rPr>
        <w:t xml:space="preserve"> за </w:t>
      </w:r>
      <w:r w:rsidR="001E2109">
        <w:rPr>
          <w:color w:val="000000" w:themeColor="text1"/>
          <w:szCs w:val="26"/>
          <w:u w:val="single"/>
        </w:rPr>
        <w:t>9</w:t>
      </w:r>
      <w:r w:rsidR="00717A9A">
        <w:rPr>
          <w:color w:val="000000" w:themeColor="text1"/>
          <w:szCs w:val="26"/>
          <w:u w:val="single"/>
        </w:rPr>
        <w:t xml:space="preserve"> месяцев </w:t>
      </w:r>
      <w:r w:rsidR="00953748" w:rsidRPr="009A0CB8">
        <w:rPr>
          <w:color w:val="000000" w:themeColor="text1"/>
          <w:szCs w:val="26"/>
          <w:u w:val="single"/>
        </w:rPr>
        <w:t>201</w:t>
      </w:r>
      <w:r w:rsidR="00717A9A">
        <w:rPr>
          <w:color w:val="000000" w:themeColor="text1"/>
          <w:szCs w:val="26"/>
          <w:u w:val="single"/>
        </w:rPr>
        <w:t>7</w:t>
      </w:r>
      <w:r w:rsidR="00953748" w:rsidRPr="009A0CB8">
        <w:rPr>
          <w:color w:val="000000" w:themeColor="text1"/>
          <w:szCs w:val="26"/>
          <w:u w:val="single"/>
        </w:rPr>
        <w:t xml:space="preserve"> год</w:t>
      </w:r>
      <w:r w:rsidR="00717A9A">
        <w:rPr>
          <w:color w:val="000000" w:themeColor="text1"/>
          <w:szCs w:val="26"/>
          <w:u w:val="single"/>
        </w:rPr>
        <w:t>а</w:t>
      </w:r>
      <w:r w:rsidRPr="009A0CB8">
        <w:rPr>
          <w:color w:val="000000" w:themeColor="text1"/>
          <w:szCs w:val="26"/>
          <w:u w:val="single"/>
        </w:rPr>
        <w:t>:</w:t>
      </w:r>
    </w:p>
    <w:p w:rsidR="00B4481C" w:rsidRPr="009A0CB8" w:rsidRDefault="00B4481C" w:rsidP="00B4481C">
      <w:pPr>
        <w:ind w:firstLine="720"/>
        <w:rPr>
          <w:color w:val="000000" w:themeColor="text1"/>
          <w:szCs w:val="26"/>
        </w:rPr>
      </w:pPr>
      <w:r w:rsidRPr="009A0CB8">
        <w:rPr>
          <w:color w:val="000000" w:themeColor="text1"/>
          <w:szCs w:val="26"/>
        </w:rPr>
        <w:t xml:space="preserve">- выдано </w:t>
      </w:r>
      <w:r w:rsidR="0022707D">
        <w:rPr>
          <w:b/>
          <w:color w:val="000000" w:themeColor="text1"/>
          <w:szCs w:val="26"/>
        </w:rPr>
        <w:t>50</w:t>
      </w:r>
      <w:r w:rsidRPr="009A0CB8">
        <w:rPr>
          <w:b/>
          <w:color w:val="000000" w:themeColor="text1"/>
          <w:szCs w:val="26"/>
        </w:rPr>
        <w:t xml:space="preserve"> предписани</w:t>
      </w:r>
      <w:r w:rsidR="00C540E6" w:rsidRPr="009A0CB8">
        <w:rPr>
          <w:b/>
          <w:color w:val="000000" w:themeColor="text1"/>
          <w:szCs w:val="26"/>
        </w:rPr>
        <w:t>й</w:t>
      </w:r>
      <w:r w:rsidRPr="009A0CB8">
        <w:rPr>
          <w:color w:val="000000" w:themeColor="text1"/>
          <w:szCs w:val="26"/>
        </w:rPr>
        <w:t xml:space="preserve"> об устранении выявленных нарушений;</w:t>
      </w:r>
    </w:p>
    <w:p w:rsidR="00B4481C" w:rsidRPr="00E66961" w:rsidRDefault="00B4481C" w:rsidP="00B4481C">
      <w:pPr>
        <w:ind w:firstLine="709"/>
        <w:rPr>
          <w:color w:val="000000" w:themeColor="text1"/>
          <w:szCs w:val="26"/>
        </w:rPr>
      </w:pPr>
      <w:r w:rsidRPr="00E66961">
        <w:rPr>
          <w:color w:val="000000" w:themeColor="text1"/>
          <w:szCs w:val="26"/>
        </w:rPr>
        <w:t xml:space="preserve">- вынесено </w:t>
      </w:r>
      <w:r w:rsidR="00F94F28" w:rsidRPr="0048683E">
        <w:rPr>
          <w:b/>
          <w:color w:val="000000" w:themeColor="text1"/>
          <w:szCs w:val="26"/>
        </w:rPr>
        <w:t>2</w:t>
      </w:r>
      <w:r w:rsidR="0048683E" w:rsidRPr="0048683E">
        <w:rPr>
          <w:b/>
          <w:color w:val="000000" w:themeColor="text1"/>
          <w:szCs w:val="26"/>
        </w:rPr>
        <w:t>7</w:t>
      </w:r>
      <w:r w:rsidRPr="00E66961">
        <w:rPr>
          <w:b/>
          <w:color w:val="000000" w:themeColor="text1"/>
          <w:szCs w:val="26"/>
        </w:rPr>
        <w:t xml:space="preserve"> предупреждени</w:t>
      </w:r>
      <w:r w:rsidR="0048683E">
        <w:rPr>
          <w:b/>
          <w:color w:val="000000" w:themeColor="text1"/>
          <w:szCs w:val="26"/>
        </w:rPr>
        <w:t>й</w:t>
      </w:r>
      <w:r w:rsidRPr="00E66961">
        <w:rPr>
          <w:color w:val="000000" w:themeColor="text1"/>
          <w:szCs w:val="26"/>
        </w:rPr>
        <w:t xml:space="preserve"> о приостановлении действия лицензий в области связи;</w:t>
      </w:r>
    </w:p>
    <w:p w:rsidR="00B4481C" w:rsidRPr="009A0CB8" w:rsidRDefault="00B4481C" w:rsidP="00B4481C">
      <w:pPr>
        <w:ind w:firstLine="720"/>
        <w:rPr>
          <w:b/>
          <w:color w:val="000000" w:themeColor="text1"/>
          <w:szCs w:val="26"/>
        </w:rPr>
      </w:pPr>
      <w:r w:rsidRPr="009A0CB8">
        <w:rPr>
          <w:color w:val="000000" w:themeColor="text1"/>
          <w:szCs w:val="26"/>
        </w:rPr>
        <w:t xml:space="preserve">- составлено </w:t>
      </w:r>
      <w:r w:rsidR="00702DF0">
        <w:rPr>
          <w:b/>
          <w:color w:val="000000" w:themeColor="text1"/>
          <w:szCs w:val="26"/>
        </w:rPr>
        <w:t>515</w:t>
      </w:r>
      <w:r w:rsidRPr="009A0CB8">
        <w:rPr>
          <w:b/>
          <w:color w:val="000000" w:themeColor="text1"/>
          <w:szCs w:val="26"/>
        </w:rPr>
        <w:t xml:space="preserve"> протокол</w:t>
      </w:r>
      <w:r w:rsidR="00702DF0">
        <w:rPr>
          <w:b/>
          <w:color w:val="000000" w:themeColor="text1"/>
          <w:szCs w:val="26"/>
        </w:rPr>
        <w:t>ов</w:t>
      </w:r>
      <w:r w:rsidRPr="009A0CB8">
        <w:rPr>
          <w:b/>
          <w:color w:val="000000" w:themeColor="text1"/>
          <w:szCs w:val="26"/>
        </w:rPr>
        <w:t xml:space="preserve"> об АПН;</w:t>
      </w:r>
    </w:p>
    <w:p w:rsidR="00B4481C" w:rsidRPr="00E66961" w:rsidRDefault="00B4481C" w:rsidP="00B4481C">
      <w:pPr>
        <w:ind w:firstLine="720"/>
        <w:rPr>
          <w:b/>
          <w:color w:val="000000" w:themeColor="text1"/>
          <w:szCs w:val="26"/>
        </w:rPr>
      </w:pPr>
      <w:r w:rsidRPr="00E66961">
        <w:rPr>
          <w:b/>
          <w:color w:val="000000" w:themeColor="text1"/>
          <w:szCs w:val="26"/>
        </w:rPr>
        <w:t xml:space="preserve">- </w:t>
      </w:r>
      <w:r w:rsidRPr="00E66961">
        <w:rPr>
          <w:color w:val="000000" w:themeColor="text1"/>
          <w:szCs w:val="26"/>
        </w:rPr>
        <w:t>внесено</w:t>
      </w:r>
      <w:r w:rsidR="00377C6E" w:rsidRPr="00E66961">
        <w:rPr>
          <w:color w:val="000000" w:themeColor="text1"/>
          <w:szCs w:val="26"/>
        </w:rPr>
        <w:t xml:space="preserve"> </w:t>
      </w:r>
      <w:r w:rsidR="0048683E">
        <w:rPr>
          <w:b/>
          <w:color w:val="000000" w:themeColor="text1"/>
          <w:szCs w:val="26"/>
        </w:rPr>
        <w:t>450</w:t>
      </w:r>
      <w:r w:rsidR="00F94F28">
        <w:rPr>
          <w:b/>
          <w:color w:val="000000" w:themeColor="text1"/>
          <w:szCs w:val="26"/>
        </w:rPr>
        <w:t xml:space="preserve"> </w:t>
      </w:r>
      <w:r w:rsidRPr="00E66961">
        <w:rPr>
          <w:b/>
          <w:color w:val="000000" w:themeColor="text1"/>
          <w:szCs w:val="26"/>
        </w:rPr>
        <w:t>представлени</w:t>
      </w:r>
      <w:r w:rsidR="00702DF0">
        <w:rPr>
          <w:b/>
          <w:color w:val="000000" w:themeColor="text1"/>
          <w:szCs w:val="26"/>
        </w:rPr>
        <w:t>й</w:t>
      </w:r>
      <w:r w:rsidR="00FF7C21" w:rsidRPr="00E66961">
        <w:rPr>
          <w:b/>
          <w:color w:val="000000" w:themeColor="text1"/>
          <w:szCs w:val="26"/>
        </w:rPr>
        <w:t xml:space="preserve"> </w:t>
      </w:r>
      <w:r w:rsidRPr="00E66961">
        <w:rPr>
          <w:color w:val="000000" w:themeColor="text1"/>
          <w:szCs w:val="26"/>
        </w:rPr>
        <w:t>об устранении причин и условий, способствовавших совершению административного</w:t>
      </w:r>
      <w:r w:rsidR="007C5DA2" w:rsidRPr="00E66961">
        <w:rPr>
          <w:color w:val="000000" w:themeColor="text1"/>
          <w:szCs w:val="26"/>
        </w:rPr>
        <w:t xml:space="preserve"> </w:t>
      </w:r>
      <w:r w:rsidR="00037BA8" w:rsidRPr="00E66961">
        <w:rPr>
          <w:color w:val="000000" w:themeColor="text1"/>
          <w:szCs w:val="26"/>
        </w:rPr>
        <w:t>право</w:t>
      </w:r>
      <w:r w:rsidRPr="00E66961">
        <w:rPr>
          <w:color w:val="000000" w:themeColor="text1"/>
          <w:szCs w:val="26"/>
        </w:rPr>
        <w:t>нарушения.</w:t>
      </w:r>
    </w:p>
    <w:p w:rsidR="00B4481C" w:rsidRPr="00B6628D" w:rsidRDefault="00B4481C" w:rsidP="00B4481C">
      <w:pPr>
        <w:ind w:firstLine="720"/>
        <w:rPr>
          <w:szCs w:val="26"/>
        </w:rPr>
      </w:pPr>
      <w:r w:rsidRPr="009A0CB8">
        <w:rPr>
          <w:color w:val="000000" w:themeColor="text1"/>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9A0CB8">
        <w:rPr>
          <w:b/>
          <w:color w:val="000000" w:themeColor="text1"/>
          <w:szCs w:val="26"/>
        </w:rPr>
        <w:t>ст. 13.11</w:t>
      </w:r>
      <w:r w:rsidRPr="009A0CB8">
        <w:rPr>
          <w:color w:val="000000" w:themeColor="text1"/>
          <w:szCs w:val="26"/>
        </w:rPr>
        <w:t xml:space="preserve"> </w:t>
      </w:r>
      <w:proofErr w:type="spellStart"/>
      <w:r w:rsidRPr="009A0CB8">
        <w:rPr>
          <w:color w:val="000000" w:themeColor="text1"/>
          <w:szCs w:val="26"/>
        </w:rPr>
        <w:t>КоАП</w:t>
      </w:r>
      <w:proofErr w:type="spellEnd"/>
      <w:r w:rsidRPr="009A0CB8">
        <w:rPr>
          <w:color w:val="000000" w:themeColor="text1"/>
          <w:szCs w:val="26"/>
        </w:rPr>
        <w:t xml:space="preserve"> РФ в</w:t>
      </w:r>
      <w:r w:rsidR="00037BA8" w:rsidRPr="009A0CB8">
        <w:rPr>
          <w:color w:val="000000" w:themeColor="text1"/>
          <w:szCs w:val="26"/>
        </w:rPr>
        <w:t xml:space="preserve"> </w:t>
      </w:r>
      <w:r w:rsidRPr="009A0CB8">
        <w:rPr>
          <w:color w:val="000000" w:themeColor="text1"/>
          <w:szCs w:val="26"/>
        </w:rPr>
        <w:t xml:space="preserve">прокуратуру по подведомственности </w:t>
      </w:r>
      <w:r w:rsidRPr="00702DF0">
        <w:rPr>
          <w:color w:val="000000" w:themeColor="text1"/>
          <w:szCs w:val="26"/>
        </w:rPr>
        <w:t>направлено</w:t>
      </w:r>
      <w:r w:rsidRPr="00702DF0">
        <w:rPr>
          <w:color w:val="FF0000"/>
          <w:szCs w:val="26"/>
        </w:rPr>
        <w:t xml:space="preserve"> </w:t>
      </w:r>
      <w:r w:rsidR="00A32DC1" w:rsidRPr="00702DF0">
        <w:rPr>
          <w:b/>
          <w:szCs w:val="26"/>
        </w:rPr>
        <w:t>36</w:t>
      </w:r>
      <w:r w:rsidR="002E71BD" w:rsidRPr="00070DA7">
        <w:rPr>
          <w:b/>
          <w:szCs w:val="26"/>
        </w:rPr>
        <w:t xml:space="preserve"> материал</w:t>
      </w:r>
      <w:r w:rsidR="00A32DC1">
        <w:rPr>
          <w:b/>
          <w:szCs w:val="26"/>
        </w:rPr>
        <w:t>ов</w:t>
      </w:r>
      <w:r w:rsidRPr="00070DA7">
        <w:rPr>
          <w:szCs w:val="26"/>
        </w:rPr>
        <w:t xml:space="preserve"> </w:t>
      </w:r>
      <w:r w:rsidRPr="009A0CB8">
        <w:rPr>
          <w:color w:val="000000" w:themeColor="text1"/>
          <w:szCs w:val="26"/>
        </w:rPr>
        <w:t>(по проверкам и жалобам).</w:t>
      </w: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xml:space="preserve">№ </w:t>
            </w:r>
            <w:proofErr w:type="spellStart"/>
            <w:r w:rsidRPr="003C78EB">
              <w:rPr>
                <w:color w:val="000000" w:themeColor="text1"/>
                <w:sz w:val="22"/>
                <w:szCs w:val="22"/>
              </w:rPr>
              <w:t>п</w:t>
            </w:r>
            <w:proofErr w:type="spellEnd"/>
            <w:r w:rsidRPr="003C78EB">
              <w:rPr>
                <w:color w:val="000000" w:themeColor="text1"/>
                <w:sz w:val="22"/>
                <w:szCs w:val="22"/>
              </w:rPr>
              <w:t>/</w:t>
            </w:r>
            <w:proofErr w:type="spellStart"/>
            <w:r w:rsidRPr="003C78EB">
              <w:rPr>
                <w:color w:val="000000" w:themeColor="text1"/>
                <w:sz w:val="22"/>
                <w:szCs w:val="22"/>
              </w:rPr>
              <w:t>п</w:t>
            </w:r>
            <w:proofErr w:type="spellEnd"/>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717A9A" w:rsidRPr="00E13D3D" w:rsidRDefault="00717A9A" w:rsidP="00717A9A">
            <w:pPr>
              <w:spacing w:line="240" w:lineRule="auto"/>
              <w:jc w:val="center"/>
              <w:rPr>
                <w:sz w:val="22"/>
                <w:szCs w:val="22"/>
              </w:rPr>
            </w:pPr>
            <w:r>
              <w:rPr>
                <w:sz w:val="22"/>
                <w:szCs w:val="22"/>
              </w:rPr>
              <w:t>1,2</w:t>
            </w:r>
          </w:p>
        </w:tc>
        <w:tc>
          <w:tcPr>
            <w:tcW w:w="2375" w:type="dxa"/>
          </w:tcPr>
          <w:p w:rsidR="00717A9A" w:rsidRPr="00702DF0" w:rsidRDefault="00702DF0" w:rsidP="00717A9A">
            <w:pPr>
              <w:spacing w:line="240" w:lineRule="auto"/>
              <w:jc w:val="center"/>
              <w:rPr>
                <w:color w:val="000000" w:themeColor="text1"/>
                <w:sz w:val="22"/>
                <w:szCs w:val="22"/>
              </w:rPr>
            </w:pPr>
            <w:r w:rsidRPr="00702DF0">
              <w:rPr>
                <w:color w:val="000000" w:themeColor="text1"/>
                <w:sz w:val="22"/>
                <w:szCs w:val="22"/>
              </w:rPr>
              <w:t>2,1</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717A9A" w:rsidRPr="00E13D3D" w:rsidRDefault="00717A9A" w:rsidP="00717A9A">
            <w:pPr>
              <w:spacing w:line="240" w:lineRule="auto"/>
              <w:jc w:val="center"/>
              <w:rPr>
                <w:sz w:val="22"/>
                <w:szCs w:val="22"/>
              </w:rPr>
            </w:pPr>
            <w:r>
              <w:rPr>
                <w:sz w:val="22"/>
                <w:szCs w:val="22"/>
              </w:rPr>
              <w:t>0,2</w:t>
            </w:r>
          </w:p>
        </w:tc>
        <w:tc>
          <w:tcPr>
            <w:tcW w:w="2375" w:type="dxa"/>
          </w:tcPr>
          <w:p w:rsidR="00717A9A" w:rsidRPr="00702DF0" w:rsidRDefault="00702DF0" w:rsidP="00717A9A">
            <w:pPr>
              <w:spacing w:line="240" w:lineRule="auto"/>
              <w:jc w:val="center"/>
              <w:rPr>
                <w:color w:val="000000" w:themeColor="text1"/>
                <w:sz w:val="22"/>
                <w:szCs w:val="22"/>
              </w:rPr>
            </w:pPr>
            <w:r w:rsidRPr="00702DF0">
              <w:rPr>
                <w:color w:val="000000" w:themeColor="text1"/>
                <w:sz w:val="22"/>
                <w:szCs w:val="22"/>
              </w:rPr>
              <w:t>0,2</w:t>
            </w:r>
          </w:p>
        </w:tc>
      </w:tr>
      <w:tr w:rsidR="00717A9A" w:rsidRPr="003C78EB" w:rsidTr="007A0020">
        <w:trPr>
          <w:trHeight w:val="70"/>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717A9A" w:rsidRPr="00E13D3D" w:rsidRDefault="00717A9A" w:rsidP="00717A9A">
            <w:pPr>
              <w:spacing w:line="240" w:lineRule="auto"/>
              <w:jc w:val="center"/>
              <w:rPr>
                <w:sz w:val="22"/>
                <w:szCs w:val="22"/>
              </w:rPr>
            </w:pPr>
            <w:r>
              <w:rPr>
                <w:sz w:val="22"/>
                <w:szCs w:val="22"/>
              </w:rPr>
              <w:t>1,</w:t>
            </w:r>
            <w:r w:rsidR="001E2109">
              <w:rPr>
                <w:sz w:val="22"/>
                <w:szCs w:val="22"/>
              </w:rPr>
              <w:t>2</w:t>
            </w:r>
          </w:p>
        </w:tc>
        <w:tc>
          <w:tcPr>
            <w:tcW w:w="2375" w:type="dxa"/>
          </w:tcPr>
          <w:p w:rsidR="00717A9A" w:rsidRPr="00702DF0" w:rsidRDefault="00702DF0" w:rsidP="00717A9A">
            <w:pPr>
              <w:spacing w:line="240" w:lineRule="auto"/>
              <w:jc w:val="center"/>
              <w:rPr>
                <w:color w:val="000000" w:themeColor="text1"/>
                <w:sz w:val="22"/>
                <w:szCs w:val="22"/>
              </w:rPr>
            </w:pPr>
            <w:r w:rsidRPr="00702DF0">
              <w:rPr>
                <w:color w:val="000000" w:themeColor="text1"/>
                <w:sz w:val="22"/>
                <w:szCs w:val="22"/>
              </w:rPr>
              <w:t>2,1</w:t>
            </w:r>
          </w:p>
        </w:tc>
      </w:tr>
      <w:tr w:rsidR="00717A9A" w:rsidRPr="003C78EB" w:rsidTr="007A0020">
        <w:trPr>
          <w:trHeight w:val="70"/>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4.</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внесено представлений</w:t>
            </w:r>
          </w:p>
        </w:tc>
        <w:tc>
          <w:tcPr>
            <w:tcW w:w="2268" w:type="dxa"/>
          </w:tcPr>
          <w:p w:rsidR="00717A9A" w:rsidRPr="00E13D3D" w:rsidRDefault="00717A9A" w:rsidP="00717A9A">
            <w:pPr>
              <w:spacing w:line="240" w:lineRule="auto"/>
              <w:jc w:val="center"/>
              <w:rPr>
                <w:sz w:val="22"/>
                <w:szCs w:val="22"/>
              </w:rPr>
            </w:pPr>
            <w:r>
              <w:rPr>
                <w:sz w:val="22"/>
                <w:szCs w:val="22"/>
              </w:rPr>
              <w:t>0,6</w:t>
            </w:r>
          </w:p>
        </w:tc>
        <w:tc>
          <w:tcPr>
            <w:tcW w:w="2375" w:type="dxa"/>
          </w:tcPr>
          <w:p w:rsidR="00717A9A" w:rsidRPr="00702DF0" w:rsidRDefault="00702DF0" w:rsidP="00717A9A">
            <w:pPr>
              <w:spacing w:line="240" w:lineRule="auto"/>
              <w:jc w:val="center"/>
              <w:rPr>
                <w:color w:val="000000" w:themeColor="text1"/>
                <w:sz w:val="22"/>
                <w:szCs w:val="22"/>
              </w:rPr>
            </w:pPr>
            <w:r w:rsidRPr="00702DF0">
              <w:rPr>
                <w:color w:val="000000" w:themeColor="text1"/>
                <w:sz w:val="22"/>
                <w:szCs w:val="22"/>
              </w:rPr>
              <w:t>1,5</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5.</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717A9A" w:rsidRPr="00E13D3D" w:rsidRDefault="001E2109" w:rsidP="00717A9A">
            <w:pPr>
              <w:spacing w:line="240" w:lineRule="auto"/>
              <w:jc w:val="center"/>
              <w:rPr>
                <w:sz w:val="22"/>
                <w:szCs w:val="22"/>
              </w:rPr>
            </w:pPr>
            <w:r>
              <w:rPr>
                <w:sz w:val="22"/>
                <w:szCs w:val="22"/>
              </w:rPr>
              <w:t>19,4</w:t>
            </w:r>
          </w:p>
        </w:tc>
        <w:tc>
          <w:tcPr>
            <w:tcW w:w="2375" w:type="dxa"/>
          </w:tcPr>
          <w:p w:rsidR="00717A9A" w:rsidRPr="00F94F28" w:rsidRDefault="00702DF0" w:rsidP="00717A9A">
            <w:pPr>
              <w:spacing w:line="240" w:lineRule="auto"/>
              <w:jc w:val="center"/>
              <w:rPr>
                <w:color w:val="000000" w:themeColor="text1"/>
                <w:sz w:val="22"/>
                <w:szCs w:val="22"/>
              </w:rPr>
            </w:pPr>
            <w:r>
              <w:rPr>
                <w:color w:val="000000" w:themeColor="text1"/>
                <w:sz w:val="22"/>
                <w:szCs w:val="22"/>
              </w:rPr>
              <w:t>33,8</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6.</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717A9A" w:rsidRPr="00E13D3D" w:rsidRDefault="001E2109" w:rsidP="00717A9A">
            <w:pPr>
              <w:spacing w:line="240" w:lineRule="auto"/>
              <w:jc w:val="center"/>
              <w:rPr>
                <w:sz w:val="22"/>
                <w:szCs w:val="22"/>
              </w:rPr>
            </w:pPr>
            <w:r>
              <w:rPr>
                <w:sz w:val="22"/>
                <w:szCs w:val="22"/>
              </w:rPr>
              <w:t>10,5</w:t>
            </w:r>
          </w:p>
        </w:tc>
        <w:tc>
          <w:tcPr>
            <w:tcW w:w="2375" w:type="dxa"/>
          </w:tcPr>
          <w:p w:rsidR="00717A9A" w:rsidRPr="00F94F28" w:rsidRDefault="00702DF0" w:rsidP="00717A9A">
            <w:pPr>
              <w:spacing w:line="240" w:lineRule="auto"/>
              <w:jc w:val="center"/>
              <w:rPr>
                <w:color w:val="000000" w:themeColor="text1"/>
                <w:sz w:val="22"/>
                <w:szCs w:val="22"/>
              </w:rPr>
            </w:pPr>
            <w:r>
              <w:rPr>
                <w:color w:val="000000" w:themeColor="text1"/>
                <w:sz w:val="22"/>
                <w:szCs w:val="22"/>
              </w:rPr>
              <w:t>16,7</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9"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9"/>
    </w:p>
    <w:p w:rsidR="00924994" w:rsidRPr="00B6628D" w:rsidRDefault="00924994" w:rsidP="009100E8">
      <w:pPr>
        <w:ind w:firstLine="709"/>
        <w:rPr>
          <w:i/>
          <w:szCs w:val="26"/>
          <w:u w:val="single"/>
        </w:rPr>
      </w:pPr>
    </w:p>
    <w:p w:rsidR="00940F8A" w:rsidRDefault="00510D0C" w:rsidP="009404E5">
      <w:pPr>
        <w:autoSpaceDE w:val="0"/>
        <w:autoSpaceDN w:val="0"/>
        <w:adjustRightInd w:val="0"/>
        <w:ind w:firstLine="708"/>
        <w:rPr>
          <w:szCs w:val="26"/>
        </w:rPr>
      </w:pPr>
      <w:r>
        <w:rPr>
          <w:szCs w:val="26"/>
        </w:rPr>
        <w:t>В целях исключения нарушений требований законодате</w:t>
      </w:r>
      <w:r w:rsidR="00063FF2">
        <w:rPr>
          <w:szCs w:val="26"/>
        </w:rPr>
        <w:t>л</w:t>
      </w:r>
      <w:r>
        <w:rPr>
          <w:szCs w:val="26"/>
        </w:rPr>
        <w:t>ьства, предлагаем р</w:t>
      </w:r>
      <w:r w:rsidRPr="00335F25">
        <w:rPr>
          <w:szCs w:val="26"/>
        </w:rPr>
        <w:t>ассмотре</w:t>
      </w:r>
      <w:r>
        <w:rPr>
          <w:szCs w:val="26"/>
        </w:rPr>
        <w:t>ть</w:t>
      </w:r>
      <w:r w:rsidRPr="00335F25">
        <w:rPr>
          <w:szCs w:val="26"/>
        </w:rPr>
        <w:t xml:space="preserve"> возможност</w:t>
      </w:r>
      <w:r>
        <w:rPr>
          <w:szCs w:val="26"/>
        </w:rPr>
        <w:t>ь</w:t>
      </w:r>
      <w:r w:rsidRPr="00335F25">
        <w:rPr>
          <w:szCs w:val="26"/>
        </w:rPr>
        <w:t xml:space="preserve"> </w:t>
      </w:r>
      <w:r>
        <w:rPr>
          <w:szCs w:val="26"/>
        </w:rPr>
        <w:t>сопряжения</w:t>
      </w:r>
      <w:r w:rsidRPr="00335F25">
        <w:rPr>
          <w:szCs w:val="26"/>
        </w:rPr>
        <w:t xml:space="preserve"> информаци</w:t>
      </w:r>
      <w:r>
        <w:rPr>
          <w:szCs w:val="26"/>
        </w:rPr>
        <w:t>онных систем,</w:t>
      </w:r>
      <w:r w:rsidRPr="00335F25">
        <w:rPr>
          <w:szCs w:val="26"/>
        </w:rPr>
        <w:t xml:space="preserve"> </w:t>
      </w:r>
      <w:r>
        <w:rPr>
          <w:szCs w:val="26"/>
        </w:rPr>
        <w:t>Единой</w:t>
      </w:r>
      <w:r w:rsidRPr="00335F25">
        <w:rPr>
          <w:szCs w:val="26"/>
        </w:rPr>
        <w:t xml:space="preserve"> информационн</w:t>
      </w:r>
      <w:r>
        <w:rPr>
          <w:szCs w:val="26"/>
        </w:rPr>
        <w:t>ой</w:t>
      </w:r>
      <w:r w:rsidRPr="00335F25">
        <w:rPr>
          <w:szCs w:val="26"/>
        </w:rPr>
        <w:t xml:space="preserve"> систем</w:t>
      </w:r>
      <w:r>
        <w:rPr>
          <w:szCs w:val="26"/>
        </w:rPr>
        <w:t>ы</w:t>
      </w:r>
      <w:r w:rsidRPr="00335F25">
        <w:rPr>
          <w:szCs w:val="26"/>
        </w:rPr>
        <w:t xml:space="preserve"> Роскомнадзора</w:t>
      </w:r>
      <w:r>
        <w:rPr>
          <w:szCs w:val="26"/>
        </w:rPr>
        <w:t xml:space="preserve"> и Единый реестр проверок</w:t>
      </w:r>
      <w:r w:rsidRPr="00335F25">
        <w:rPr>
          <w:szCs w:val="26"/>
        </w:rPr>
        <w:t xml:space="preserve">, при </w:t>
      </w:r>
      <w:r>
        <w:rPr>
          <w:szCs w:val="26"/>
        </w:rPr>
        <w:t>внесении информации о</w:t>
      </w:r>
      <w:r w:rsidRPr="00335F25">
        <w:rPr>
          <w:szCs w:val="26"/>
        </w:rPr>
        <w:t xml:space="preserve"> плановых (внеплановых) </w:t>
      </w:r>
      <w:r>
        <w:rPr>
          <w:szCs w:val="26"/>
        </w:rPr>
        <w:t>мероприятий по контролю и т.д.</w:t>
      </w:r>
    </w:p>
    <w:p w:rsidR="00B039A6" w:rsidRPr="00111FDF" w:rsidRDefault="00B039A6" w:rsidP="009404E5">
      <w:pPr>
        <w:autoSpaceDE w:val="0"/>
        <w:autoSpaceDN w:val="0"/>
        <w:adjustRightInd w:val="0"/>
        <w:ind w:firstLine="708"/>
        <w:rPr>
          <w:noProof/>
          <w:szCs w:val="26"/>
        </w:rPr>
      </w:pPr>
      <w:r>
        <w:rPr>
          <w:szCs w:val="26"/>
        </w:rPr>
        <w:t xml:space="preserve">Более </w:t>
      </w:r>
      <w:r w:rsidRPr="00EE26E6">
        <w:rPr>
          <w:szCs w:val="26"/>
        </w:rPr>
        <w:t xml:space="preserve">подробно предложение будет отражено в Справке по результатам анализа деятельности ТО в ЮФО за </w:t>
      </w:r>
      <w:r w:rsidR="00EE26E6" w:rsidRPr="00EE26E6">
        <w:rPr>
          <w:szCs w:val="26"/>
        </w:rPr>
        <w:t>9 месяцев</w:t>
      </w:r>
      <w:r w:rsidRPr="00EE26E6">
        <w:rPr>
          <w:szCs w:val="26"/>
        </w:rPr>
        <w:t xml:space="preserve"> 2017 года.</w:t>
      </w:r>
    </w:p>
    <w:sectPr w:rsidR="00B039A6" w:rsidRPr="00111FDF" w:rsidSect="00103513">
      <w:headerReference w:type="default" r:id="rId126"/>
      <w:pgSz w:w="11907" w:h="16840" w:code="9"/>
      <w:pgMar w:top="851" w:right="567" w:bottom="851"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65F" w:rsidRDefault="0062565F">
      <w:r>
        <w:separator/>
      </w:r>
    </w:p>
    <w:p w:rsidR="0062565F" w:rsidRDefault="0062565F"/>
    <w:p w:rsidR="0062565F" w:rsidRDefault="0062565F"/>
  </w:endnote>
  <w:endnote w:type="continuationSeparator" w:id="1">
    <w:p w:rsidR="0062565F" w:rsidRDefault="0062565F">
      <w:r>
        <w:continuationSeparator/>
      </w:r>
    </w:p>
    <w:p w:rsidR="0062565F" w:rsidRDefault="0062565F"/>
    <w:p w:rsidR="0062565F" w:rsidRDefault="0062565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65F" w:rsidRDefault="0062565F">
      <w:r>
        <w:separator/>
      </w:r>
    </w:p>
    <w:p w:rsidR="0062565F" w:rsidRDefault="0062565F"/>
    <w:p w:rsidR="0062565F" w:rsidRDefault="0062565F"/>
  </w:footnote>
  <w:footnote w:type="continuationSeparator" w:id="1">
    <w:p w:rsidR="0062565F" w:rsidRDefault="0062565F">
      <w:r>
        <w:continuationSeparator/>
      </w:r>
    </w:p>
    <w:p w:rsidR="0062565F" w:rsidRDefault="0062565F"/>
    <w:p w:rsidR="0062565F" w:rsidRDefault="0062565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62565F" w:rsidRDefault="0062565F">
        <w:pPr>
          <w:pStyle w:val="a4"/>
          <w:jc w:val="center"/>
        </w:pPr>
        <w:fldSimple w:instr=" PAGE   \* MERGEFORMAT ">
          <w:r w:rsidR="00FF1CA4">
            <w:rPr>
              <w:noProof/>
            </w:rPr>
            <w:t>118</w:t>
          </w:r>
        </w:fldSimple>
      </w:p>
    </w:sdtContent>
  </w:sdt>
  <w:p w:rsidR="0062565F" w:rsidRDefault="0062565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BE6CBDF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6561D5E"/>
    <w:multiLevelType w:val="hybridMultilevel"/>
    <w:tmpl w:val="288C0470"/>
    <w:lvl w:ilvl="0" w:tplc="E50CA83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4">
    <w:nsid w:val="175A03E4"/>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56AD6235"/>
    <w:multiLevelType w:val="hybridMultilevel"/>
    <w:tmpl w:val="AE3830A4"/>
    <w:lvl w:ilvl="0" w:tplc="32F09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1934D2"/>
    <w:multiLevelType w:val="hybridMultilevel"/>
    <w:tmpl w:val="F342DC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CDB55CF"/>
    <w:multiLevelType w:val="hybridMultilevel"/>
    <w:tmpl w:val="133E82F6"/>
    <w:lvl w:ilvl="0" w:tplc="7AD81940">
      <w:start w:val="1"/>
      <w:numFmt w:val="decimal"/>
      <w:lvlText w:val="%1."/>
      <w:lvlJc w:val="left"/>
      <w:pPr>
        <w:ind w:left="10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17"/>
  </w:num>
  <w:num w:numId="2">
    <w:abstractNumId w:val="12"/>
  </w:num>
  <w:num w:numId="3">
    <w:abstractNumId w:val="6"/>
  </w:num>
  <w:num w:numId="4">
    <w:abstractNumId w:val="8"/>
  </w:num>
  <w:num w:numId="5">
    <w:abstractNumId w:val="0"/>
  </w:num>
  <w:num w:numId="6">
    <w:abstractNumId w:val="20"/>
  </w:num>
  <w:num w:numId="7">
    <w:abstractNumId w:val="9"/>
  </w:num>
  <w:num w:numId="8">
    <w:abstractNumId w:val="18"/>
  </w:num>
  <w:num w:numId="9">
    <w:abstractNumId w:val="15"/>
  </w:num>
  <w:num w:numId="10">
    <w:abstractNumId w:val="11"/>
  </w:num>
  <w:num w:numId="11">
    <w:abstractNumId w:val="21"/>
  </w:num>
  <w:num w:numId="12">
    <w:abstractNumId w:val="10"/>
  </w:num>
  <w:num w:numId="13">
    <w:abstractNumId w:val="5"/>
  </w:num>
  <w:num w:numId="14">
    <w:abstractNumId w:val="0"/>
  </w:num>
  <w:num w:numId="15">
    <w:abstractNumId w:val="16"/>
  </w:num>
  <w:num w:numId="16">
    <w:abstractNumId w:val="2"/>
  </w:num>
  <w:num w:numId="17">
    <w:abstractNumId w:val="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9"/>
  </w:num>
  <w:num w:numId="26">
    <w:abstractNumId w:val="3"/>
  </w:num>
  <w:num w:numId="27">
    <w:abstractNumId w:val="14"/>
  </w:num>
  <w:num w:numId="28">
    <w:abstractNumId w:val="4"/>
  </w:num>
  <w:num w:numId="29">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7B4"/>
    <w:rsid w:val="00000AB7"/>
    <w:rsid w:val="00000B1A"/>
    <w:rsid w:val="00000E1A"/>
    <w:rsid w:val="0000108F"/>
    <w:rsid w:val="00001202"/>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B01"/>
    <w:rsid w:val="00003CA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FCC"/>
    <w:rsid w:val="00012356"/>
    <w:rsid w:val="00012438"/>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2A6"/>
    <w:rsid w:val="00020606"/>
    <w:rsid w:val="00020785"/>
    <w:rsid w:val="00020DD3"/>
    <w:rsid w:val="00020E18"/>
    <w:rsid w:val="000213E6"/>
    <w:rsid w:val="000214FA"/>
    <w:rsid w:val="0002156E"/>
    <w:rsid w:val="00021734"/>
    <w:rsid w:val="0002175A"/>
    <w:rsid w:val="000217DD"/>
    <w:rsid w:val="00021814"/>
    <w:rsid w:val="000218DE"/>
    <w:rsid w:val="00021ACE"/>
    <w:rsid w:val="00021C74"/>
    <w:rsid w:val="00022273"/>
    <w:rsid w:val="00022318"/>
    <w:rsid w:val="00022658"/>
    <w:rsid w:val="00022E2D"/>
    <w:rsid w:val="00022EE0"/>
    <w:rsid w:val="0002373D"/>
    <w:rsid w:val="00023889"/>
    <w:rsid w:val="000238E5"/>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662"/>
    <w:rsid w:val="00025890"/>
    <w:rsid w:val="000258AF"/>
    <w:rsid w:val="00025CE4"/>
    <w:rsid w:val="00025FE6"/>
    <w:rsid w:val="0002619F"/>
    <w:rsid w:val="000268B3"/>
    <w:rsid w:val="00026A79"/>
    <w:rsid w:val="0002725C"/>
    <w:rsid w:val="00027464"/>
    <w:rsid w:val="00027839"/>
    <w:rsid w:val="00027898"/>
    <w:rsid w:val="00027A96"/>
    <w:rsid w:val="00027F04"/>
    <w:rsid w:val="00027FD2"/>
    <w:rsid w:val="00027FE2"/>
    <w:rsid w:val="000301D9"/>
    <w:rsid w:val="00030330"/>
    <w:rsid w:val="00030391"/>
    <w:rsid w:val="00030812"/>
    <w:rsid w:val="00030BB9"/>
    <w:rsid w:val="00030C79"/>
    <w:rsid w:val="00030DF8"/>
    <w:rsid w:val="0003188D"/>
    <w:rsid w:val="00031AEC"/>
    <w:rsid w:val="00031DD0"/>
    <w:rsid w:val="00032043"/>
    <w:rsid w:val="000327A8"/>
    <w:rsid w:val="00032A54"/>
    <w:rsid w:val="00032AD6"/>
    <w:rsid w:val="00032D80"/>
    <w:rsid w:val="0003319D"/>
    <w:rsid w:val="000331A2"/>
    <w:rsid w:val="000331ED"/>
    <w:rsid w:val="00033763"/>
    <w:rsid w:val="00033902"/>
    <w:rsid w:val="00033AB7"/>
    <w:rsid w:val="00033C8C"/>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0C7"/>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10EE"/>
    <w:rsid w:val="000411D0"/>
    <w:rsid w:val="0004185B"/>
    <w:rsid w:val="00041B1D"/>
    <w:rsid w:val="00041D61"/>
    <w:rsid w:val="0004213E"/>
    <w:rsid w:val="000422AE"/>
    <w:rsid w:val="000423D2"/>
    <w:rsid w:val="000423EF"/>
    <w:rsid w:val="0004258D"/>
    <w:rsid w:val="000426FA"/>
    <w:rsid w:val="000427A1"/>
    <w:rsid w:val="00042BC3"/>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FB9"/>
    <w:rsid w:val="00050194"/>
    <w:rsid w:val="00050621"/>
    <w:rsid w:val="000506C4"/>
    <w:rsid w:val="00050724"/>
    <w:rsid w:val="00050733"/>
    <w:rsid w:val="00050D1B"/>
    <w:rsid w:val="00050E81"/>
    <w:rsid w:val="00050F61"/>
    <w:rsid w:val="000511D3"/>
    <w:rsid w:val="00051733"/>
    <w:rsid w:val="000519C0"/>
    <w:rsid w:val="00051BF5"/>
    <w:rsid w:val="00052026"/>
    <w:rsid w:val="00052805"/>
    <w:rsid w:val="00052D65"/>
    <w:rsid w:val="0005339D"/>
    <w:rsid w:val="00053706"/>
    <w:rsid w:val="00053A6E"/>
    <w:rsid w:val="00053DAB"/>
    <w:rsid w:val="00053DF8"/>
    <w:rsid w:val="000545A6"/>
    <w:rsid w:val="000547E6"/>
    <w:rsid w:val="00054A7E"/>
    <w:rsid w:val="00054D17"/>
    <w:rsid w:val="00055041"/>
    <w:rsid w:val="0005504B"/>
    <w:rsid w:val="00055513"/>
    <w:rsid w:val="00055595"/>
    <w:rsid w:val="0005566D"/>
    <w:rsid w:val="000559C1"/>
    <w:rsid w:val="00055B96"/>
    <w:rsid w:val="00055C7E"/>
    <w:rsid w:val="00055CB5"/>
    <w:rsid w:val="00055D17"/>
    <w:rsid w:val="00055DD1"/>
    <w:rsid w:val="00055ED5"/>
    <w:rsid w:val="00056109"/>
    <w:rsid w:val="00056307"/>
    <w:rsid w:val="000563A5"/>
    <w:rsid w:val="0005641A"/>
    <w:rsid w:val="000567FF"/>
    <w:rsid w:val="000569F0"/>
    <w:rsid w:val="000569FE"/>
    <w:rsid w:val="00056B0B"/>
    <w:rsid w:val="00056B8B"/>
    <w:rsid w:val="00056D40"/>
    <w:rsid w:val="00056E73"/>
    <w:rsid w:val="00057008"/>
    <w:rsid w:val="000570C3"/>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83A"/>
    <w:rsid w:val="00062C2C"/>
    <w:rsid w:val="00062DBD"/>
    <w:rsid w:val="00063374"/>
    <w:rsid w:val="0006359D"/>
    <w:rsid w:val="000635C7"/>
    <w:rsid w:val="00063993"/>
    <w:rsid w:val="00063FF2"/>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138"/>
    <w:rsid w:val="000671E2"/>
    <w:rsid w:val="0006736B"/>
    <w:rsid w:val="00067654"/>
    <w:rsid w:val="00067996"/>
    <w:rsid w:val="00067CED"/>
    <w:rsid w:val="00067F68"/>
    <w:rsid w:val="00070BFC"/>
    <w:rsid w:val="00070C84"/>
    <w:rsid w:val="00070DA7"/>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2F55"/>
    <w:rsid w:val="0007309E"/>
    <w:rsid w:val="000730F7"/>
    <w:rsid w:val="00073802"/>
    <w:rsid w:val="000738D2"/>
    <w:rsid w:val="000739DF"/>
    <w:rsid w:val="00073A5A"/>
    <w:rsid w:val="00073C6F"/>
    <w:rsid w:val="00073C85"/>
    <w:rsid w:val="00073E64"/>
    <w:rsid w:val="000740AC"/>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60A"/>
    <w:rsid w:val="00077A6C"/>
    <w:rsid w:val="00077DFF"/>
    <w:rsid w:val="00077F11"/>
    <w:rsid w:val="00080056"/>
    <w:rsid w:val="000801A4"/>
    <w:rsid w:val="000805FF"/>
    <w:rsid w:val="0008060D"/>
    <w:rsid w:val="0008067D"/>
    <w:rsid w:val="0008078E"/>
    <w:rsid w:val="00080B01"/>
    <w:rsid w:val="00080CE8"/>
    <w:rsid w:val="00080EC9"/>
    <w:rsid w:val="000811F8"/>
    <w:rsid w:val="00081274"/>
    <w:rsid w:val="000817BB"/>
    <w:rsid w:val="000817F7"/>
    <w:rsid w:val="00081F17"/>
    <w:rsid w:val="00081F28"/>
    <w:rsid w:val="00081FCA"/>
    <w:rsid w:val="00082327"/>
    <w:rsid w:val="000823A7"/>
    <w:rsid w:val="0008246E"/>
    <w:rsid w:val="000829D9"/>
    <w:rsid w:val="00082BA0"/>
    <w:rsid w:val="00082BD0"/>
    <w:rsid w:val="00082C65"/>
    <w:rsid w:val="00082C78"/>
    <w:rsid w:val="00082DC8"/>
    <w:rsid w:val="00082E57"/>
    <w:rsid w:val="000832F3"/>
    <w:rsid w:val="0008377A"/>
    <w:rsid w:val="00083ECA"/>
    <w:rsid w:val="00083EE8"/>
    <w:rsid w:val="00083F73"/>
    <w:rsid w:val="000841C7"/>
    <w:rsid w:val="000842EA"/>
    <w:rsid w:val="000844AE"/>
    <w:rsid w:val="000849A4"/>
    <w:rsid w:val="00084BC1"/>
    <w:rsid w:val="000851AC"/>
    <w:rsid w:val="0008576B"/>
    <w:rsid w:val="00085AB3"/>
    <w:rsid w:val="00085D45"/>
    <w:rsid w:val="000861E7"/>
    <w:rsid w:val="0008630B"/>
    <w:rsid w:val="0008663E"/>
    <w:rsid w:val="000869BB"/>
    <w:rsid w:val="00086BF2"/>
    <w:rsid w:val="00087123"/>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1FFB"/>
    <w:rsid w:val="00092045"/>
    <w:rsid w:val="00092225"/>
    <w:rsid w:val="00092578"/>
    <w:rsid w:val="00092A95"/>
    <w:rsid w:val="00092EAF"/>
    <w:rsid w:val="0009357A"/>
    <w:rsid w:val="00093881"/>
    <w:rsid w:val="000939FF"/>
    <w:rsid w:val="00093BF2"/>
    <w:rsid w:val="00093D8F"/>
    <w:rsid w:val="00093E09"/>
    <w:rsid w:val="00093EB9"/>
    <w:rsid w:val="00094071"/>
    <w:rsid w:val="00094780"/>
    <w:rsid w:val="00094948"/>
    <w:rsid w:val="00094A90"/>
    <w:rsid w:val="0009511B"/>
    <w:rsid w:val="000953E7"/>
    <w:rsid w:val="0009566E"/>
    <w:rsid w:val="00095683"/>
    <w:rsid w:val="00095E26"/>
    <w:rsid w:val="0009601B"/>
    <w:rsid w:val="0009628F"/>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B6E"/>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6A"/>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2A3"/>
    <w:rsid w:val="000B4AAC"/>
    <w:rsid w:val="000B4ACB"/>
    <w:rsid w:val="000B5151"/>
    <w:rsid w:val="000B5238"/>
    <w:rsid w:val="000B548D"/>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C5B"/>
    <w:rsid w:val="000C0DEC"/>
    <w:rsid w:val="000C0FE2"/>
    <w:rsid w:val="000C1114"/>
    <w:rsid w:val="000C17C7"/>
    <w:rsid w:val="000C1D78"/>
    <w:rsid w:val="000C2260"/>
    <w:rsid w:val="000C22C1"/>
    <w:rsid w:val="000C258C"/>
    <w:rsid w:val="000C3136"/>
    <w:rsid w:val="000C3329"/>
    <w:rsid w:val="000C35AD"/>
    <w:rsid w:val="000C3689"/>
    <w:rsid w:val="000C370E"/>
    <w:rsid w:val="000C3D35"/>
    <w:rsid w:val="000C41BE"/>
    <w:rsid w:val="000C4322"/>
    <w:rsid w:val="000C44BB"/>
    <w:rsid w:val="000C4831"/>
    <w:rsid w:val="000C4858"/>
    <w:rsid w:val="000C4CA2"/>
    <w:rsid w:val="000C4DDE"/>
    <w:rsid w:val="000C4F9F"/>
    <w:rsid w:val="000C50F5"/>
    <w:rsid w:val="000C5409"/>
    <w:rsid w:val="000C583B"/>
    <w:rsid w:val="000C5B41"/>
    <w:rsid w:val="000C5B4A"/>
    <w:rsid w:val="000C5C86"/>
    <w:rsid w:val="000C5D15"/>
    <w:rsid w:val="000C6446"/>
    <w:rsid w:val="000C69D5"/>
    <w:rsid w:val="000C6AD6"/>
    <w:rsid w:val="000C6C4F"/>
    <w:rsid w:val="000C6C59"/>
    <w:rsid w:val="000C6D9E"/>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296"/>
    <w:rsid w:val="000D6478"/>
    <w:rsid w:val="000D679D"/>
    <w:rsid w:val="000D6D8B"/>
    <w:rsid w:val="000D7056"/>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CE1"/>
    <w:rsid w:val="000E1D2D"/>
    <w:rsid w:val="000E1E09"/>
    <w:rsid w:val="000E20BE"/>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22"/>
    <w:rsid w:val="000E6C88"/>
    <w:rsid w:val="000E6E10"/>
    <w:rsid w:val="000E70C8"/>
    <w:rsid w:val="000E7372"/>
    <w:rsid w:val="000E7441"/>
    <w:rsid w:val="000E747E"/>
    <w:rsid w:val="000E75B0"/>
    <w:rsid w:val="000E774F"/>
    <w:rsid w:val="000E79A7"/>
    <w:rsid w:val="000E7A12"/>
    <w:rsid w:val="000E7ADC"/>
    <w:rsid w:val="000E7C48"/>
    <w:rsid w:val="000F0AB0"/>
    <w:rsid w:val="000F0C0A"/>
    <w:rsid w:val="000F1035"/>
    <w:rsid w:val="000F163E"/>
    <w:rsid w:val="000F1B43"/>
    <w:rsid w:val="000F1D1F"/>
    <w:rsid w:val="000F2066"/>
    <w:rsid w:val="000F21BF"/>
    <w:rsid w:val="000F2535"/>
    <w:rsid w:val="000F277F"/>
    <w:rsid w:val="000F2E33"/>
    <w:rsid w:val="000F2FE0"/>
    <w:rsid w:val="000F32EF"/>
    <w:rsid w:val="000F32FF"/>
    <w:rsid w:val="000F394C"/>
    <w:rsid w:val="000F3983"/>
    <w:rsid w:val="000F3E23"/>
    <w:rsid w:val="000F414E"/>
    <w:rsid w:val="000F458E"/>
    <w:rsid w:val="000F4950"/>
    <w:rsid w:val="000F4CE6"/>
    <w:rsid w:val="000F4F20"/>
    <w:rsid w:val="000F509D"/>
    <w:rsid w:val="000F55CA"/>
    <w:rsid w:val="000F5A90"/>
    <w:rsid w:val="000F5AB4"/>
    <w:rsid w:val="000F5BF7"/>
    <w:rsid w:val="000F600B"/>
    <w:rsid w:val="000F6159"/>
    <w:rsid w:val="000F61D1"/>
    <w:rsid w:val="000F6483"/>
    <w:rsid w:val="000F6A31"/>
    <w:rsid w:val="000F6CE9"/>
    <w:rsid w:val="000F7028"/>
    <w:rsid w:val="000F7245"/>
    <w:rsid w:val="000F72C5"/>
    <w:rsid w:val="000F7627"/>
    <w:rsid w:val="000F79EF"/>
    <w:rsid w:val="000F7C9C"/>
    <w:rsid w:val="0010015C"/>
    <w:rsid w:val="00100645"/>
    <w:rsid w:val="00100E31"/>
    <w:rsid w:val="001010E5"/>
    <w:rsid w:val="00101146"/>
    <w:rsid w:val="001015C9"/>
    <w:rsid w:val="00101635"/>
    <w:rsid w:val="001017BC"/>
    <w:rsid w:val="00101A01"/>
    <w:rsid w:val="00101A1B"/>
    <w:rsid w:val="00101B03"/>
    <w:rsid w:val="00102048"/>
    <w:rsid w:val="00102073"/>
    <w:rsid w:val="00102400"/>
    <w:rsid w:val="00102998"/>
    <w:rsid w:val="00102AC0"/>
    <w:rsid w:val="00102E98"/>
    <w:rsid w:val="00102EFD"/>
    <w:rsid w:val="00103339"/>
    <w:rsid w:val="00103461"/>
    <w:rsid w:val="00103513"/>
    <w:rsid w:val="001038A7"/>
    <w:rsid w:val="001038FE"/>
    <w:rsid w:val="00103AF9"/>
    <w:rsid w:val="00103D31"/>
    <w:rsid w:val="001040C6"/>
    <w:rsid w:val="001041C4"/>
    <w:rsid w:val="00104443"/>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2B7"/>
    <w:rsid w:val="00106303"/>
    <w:rsid w:val="0010632C"/>
    <w:rsid w:val="00106403"/>
    <w:rsid w:val="001064A8"/>
    <w:rsid w:val="001066C9"/>
    <w:rsid w:val="00107609"/>
    <w:rsid w:val="001077E6"/>
    <w:rsid w:val="00107962"/>
    <w:rsid w:val="00107AC7"/>
    <w:rsid w:val="00107D06"/>
    <w:rsid w:val="00110167"/>
    <w:rsid w:val="0011065F"/>
    <w:rsid w:val="00110692"/>
    <w:rsid w:val="00110A27"/>
    <w:rsid w:val="00110A84"/>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4CA"/>
    <w:rsid w:val="00113510"/>
    <w:rsid w:val="00113820"/>
    <w:rsid w:val="00113E92"/>
    <w:rsid w:val="001144C7"/>
    <w:rsid w:val="00114991"/>
    <w:rsid w:val="00114B4F"/>
    <w:rsid w:val="00114DA2"/>
    <w:rsid w:val="00114DA5"/>
    <w:rsid w:val="001152E9"/>
    <w:rsid w:val="00115310"/>
    <w:rsid w:val="0011543E"/>
    <w:rsid w:val="00115A3A"/>
    <w:rsid w:val="00115A6A"/>
    <w:rsid w:val="00115B7A"/>
    <w:rsid w:val="00115C11"/>
    <w:rsid w:val="001161BE"/>
    <w:rsid w:val="001161F1"/>
    <w:rsid w:val="001164A6"/>
    <w:rsid w:val="0011669E"/>
    <w:rsid w:val="00116721"/>
    <w:rsid w:val="001167F4"/>
    <w:rsid w:val="00116934"/>
    <w:rsid w:val="00116E13"/>
    <w:rsid w:val="00117055"/>
    <w:rsid w:val="001173C6"/>
    <w:rsid w:val="001177B8"/>
    <w:rsid w:val="00117832"/>
    <w:rsid w:val="00117EAE"/>
    <w:rsid w:val="001204D7"/>
    <w:rsid w:val="0012077A"/>
    <w:rsid w:val="00120B9A"/>
    <w:rsid w:val="00120C6C"/>
    <w:rsid w:val="00120C82"/>
    <w:rsid w:val="00121551"/>
    <w:rsid w:val="00121961"/>
    <w:rsid w:val="00122248"/>
    <w:rsid w:val="001223B6"/>
    <w:rsid w:val="001223D6"/>
    <w:rsid w:val="0012267B"/>
    <w:rsid w:val="001228AE"/>
    <w:rsid w:val="00122912"/>
    <w:rsid w:val="00122C7A"/>
    <w:rsid w:val="00122C98"/>
    <w:rsid w:val="00123821"/>
    <w:rsid w:val="00123AE9"/>
    <w:rsid w:val="00123B4D"/>
    <w:rsid w:val="00123C49"/>
    <w:rsid w:val="00123CA9"/>
    <w:rsid w:val="00123D33"/>
    <w:rsid w:val="0012400C"/>
    <w:rsid w:val="00124016"/>
    <w:rsid w:val="001246AD"/>
    <w:rsid w:val="00124702"/>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324"/>
    <w:rsid w:val="0013246A"/>
    <w:rsid w:val="00132506"/>
    <w:rsid w:val="00132A89"/>
    <w:rsid w:val="00132A97"/>
    <w:rsid w:val="00132CE5"/>
    <w:rsid w:val="00133024"/>
    <w:rsid w:val="001330DD"/>
    <w:rsid w:val="00133383"/>
    <w:rsid w:val="00133403"/>
    <w:rsid w:val="001335F9"/>
    <w:rsid w:val="001336EC"/>
    <w:rsid w:val="00133870"/>
    <w:rsid w:val="00133919"/>
    <w:rsid w:val="00133B45"/>
    <w:rsid w:val="00133BB6"/>
    <w:rsid w:val="00133C0F"/>
    <w:rsid w:val="00133F8F"/>
    <w:rsid w:val="001343B4"/>
    <w:rsid w:val="0013456C"/>
    <w:rsid w:val="001349FE"/>
    <w:rsid w:val="00134B30"/>
    <w:rsid w:val="00134C67"/>
    <w:rsid w:val="00134EC6"/>
    <w:rsid w:val="00134F2D"/>
    <w:rsid w:val="001351CB"/>
    <w:rsid w:val="00135261"/>
    <w:rsid w:val="0013532C"/>
    <w:rsid w:val="001354E8"/>
    <w:rsid w:val="001358EB"/>
    <w:rsid w:val="001363CD"/>
    <w:rsid w:val="0013683F"/>
    <w:rsid w:val="00136A08"/>
    <w:rsid w:val="00136A55"/>
    <w:rsid w:val="00136D04"/>
    <w:rsid w:val="001370A0"/>
    <w:rsid w:val="00137177"/>
    <w:rsid w:val="001371E1"/>
    <w:rsid w:val="00137558"/>
    <w:rsid w:val="00137FB7"/>
    <w:rsid w:val="0014026D"/>
    <w:rsid w:val="00140471"/>
    <w:rsid w:val="0014067B"/>
    <w:rsid w:val="00140896"/>
    <w:rsid w:val="001408C2"/>
    <w:rsid w:val="00140A16"/>
    <w:rsid w:val="00140B70"/>
    <w:rsid w:val="00140C50"/>
    <w:rsid w:val="00140DEF"/>
    <w:rsid w:val="00140E61"/>
    <w:rsid w:val="00140E7E"/>
    <w:rsid w:val="00140E98"/>
    <w:rsid w:val="001411A6"/>
    <w:rsid w:val="001417BB"/>
    <w:rsid w:val="001417C2"/>
    <w:rsid w:val="00141BDE"/>
    <w:rsid w:val="00142118"/>
    <w:rsid w:val="00142644"/>
    <w:rsid w:val="0014268E"/>
    <w:rsid w:val="0014283B"/>
    <w:rsid w:val="00142D77"/>
    <w:rsid w:val="0014340F"/>
    <w:rsid w:val="001435FD"/>
    <w:rsid w:val="0014365B"/>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10F"/>
    <w:rsid w:val="0015243C"/>
    <w:rsid w:val="001524D8"/>
    <w:rsid w:val="0015267C"/>
    <w:rsid w:val="001527AE"/>
    <w:rsid w:val="00152E45"/>
    <w:rsid w:val="00152E90"/>
    <w:rsid w:val="00152EEA"/>
    <w:rsid w:val="00152FED"/>
    <w:rsid w:val="001530C6"/>
    <w:rsid w:val="00153124"/>
    <w:rsid w:val="001531CB"/>
    <w:rsid w:val="0015345D"/>
    <w:rsid w:val="001536ED"/>
    <w:rsid w:val="00153857"/>
    <w:rsid w:val="00153CB3"/>
    <w:rsid w:val="00154109"/>
    <w:rsid w:val="00154589"/>
    <w:rsid w:val="00154989"/>
    <w:rsid w:val="00154DC8"/>
    <w:rsid w:val="00154EFA"/>
    <w:rsid w:val="00155185"/>
    <w:rsid w:val="0015531B"/>
    <w:rsid w:val="001556BE"/>
    <w:rsid w:val="0015575E"/>
    <w:rsid w:val="001557A6"/>
    <w:rsid w:val="001559C7"/>
    <w:rsid w:val="00155CE1"/>
    <w:rsid w:val="00155FB9"/>
    <w:rsid w:val="001560E9"/>
    <w:rsid w:val="00156820"/>
    <w:rsid w:val="0015727D"/>
    <w:rsid w:val="001572C1"/>
    <w:rsid w:val="0015769D"/>
    <w:rsid w:val="00157F57"/>
    <w:rsid w:val="00157FA0"/>
    <w:rsid w:val="0016056D"/>
    <w:rsid w:val="00160602"/>
    <w:rsid w:val="00160639"/>
    <w:rsid w:val="00160C63"/>
    <w:rsid w:val="00160D66"/>
    <w:rsid w:val="0016162B"/>
    <w:rsid w:val="001616E1"/>
    <w:rsid w:val="00161A01"/>
    <w:rsid w:val="00161A14"/>
    <w:rsid w:val="00161CD4"/>
    <w:rsid w:val="00161DCF"/>
    <w:rsid w:val="00161F56"/>
    <w:rsid w:val="001625CA"/>
    <w:rsid w:val="0016283E"/>
    <w:rsid w:val="00162925"/>
    <w:rsid w:val="00162C57"/>
    <w:rsid w:val="00162E19"/>
    <w:rsid w:val="00162F5E"/>
    <w:rsid w:val="0016311D"/>
    <w:rsid w:val="001631BA"/>
    <w:rsid w:val="001637E6"/>
    <w:rsid w:val="001638E4"/>
    <w:rsid w:val="00163B46"/>
    <w:rsid w:val="00163BB8"/>
    <w:rsid w:val="00164358"/>
    <w:rsid w:val="00164D7F"/>
    <w:rsid w:val="00164EBD"/>
    <w:rsid w:val="0016579A"/>
    <w:rsid w:val="00165B84"/>
    <w:rsid w:val="00165C06"/>
    <w:rsid w:val="00165FAB"/>
    <w:rsid w:val="00166628"/>
    <w:rsid w:val="00166923"/>
    <w:rsid w:val="00166A68"/>
    <w:rsid w:val="00166C87"/>
    <w:rsid w:val="00166FAB"/>
    <w:rsid w:val="0016701D"/>
    <w:rsid w:val="00167070"/>
    <w:rsid w:val="00167199"/>
    <w:rsid w:val="0016756A"/>
    <w:rsid w:val="00167573"/>
    <w:rsid w:val="00167A38"/>
    <w:rsid w:val="00167C74"/>
    <w:rsid w:val="00167FE3"/>
    <w:rsid w:val="0017031A"/>
    <w:rsid w:val="00170508"/>
    <w:rsid w:val="001709C9"/>
    <w:rsid w:val="00170B03"/>
    <w:rsid w:val="00170DB6"/>
    <w:rsid w:val="00171498"/>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958"/>
    <w:rsid w:val="00176B03"/>
    <w:rsid w:val="00176B5C"/>
    <w:rsid w:val="00176D1B"/>
    <w:rsid w:val="00176D3D"/>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779"/>
    <w:rsid w:val="00182DC4"/>
    <w:rsid w:val="00182F31"/>
    <w:rsid w:val="001831DA"/>
    <w:rsid w:val="00183611"/>
    <w:rsid w:val="00183774"/>
    <w:rsid w:val="00183D73"/>
    <w:rsid w:val="00183F37"/>
    <w:rsid w:val="00184747"/>
    <w:rsid w:val="001849A1"/>
    <w:rsid w:val="00184C8E"/>
    <w:rsid w:val="00184CE8"/>
    <w:rsid w:val="00184CFC"/>
    <w:rsid w:val="001852B4"/>
    <w:rsid w:val="00185447"/>
    <w:rsid w:val="00185523"/>
    <w:rsid w:val="00185BAC"/>
    <w:rsid w:val="0018603C"/>
    <w:rsid w:val="0018622E"/>
    <w:rsid w:val="00186244"/>
    <w:rsid w:val="0018637C"/>
    <w:rsid w:val="00186C72"/>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B07"/>
    <w:rsid w:val="00191D32"/>
    <w:rsid w:val="00191D39"/>
    <w:rsid w:val="00191DEC"/>
    <w:rsid w:val="0019247F"/>
    <w:rsid w:val="00192F54"/>
    <w:rsid w:val="00192F61"/>
    <w:rsid w:val="00192F67"/>
    <w:rsid w:val="00192F89"/>
    <w:rsid w:val="00193068"/>
    <w:rsid w:val="00193291"/>
    <w:rsid w:val="001932B3"/>
    <w:rsid w:val="001934B9"/>
    <w:rsid w:val="001937B5"/>
    <w:rsid w:val="001938F4"/>
    <w:rsid w:val="00193C11"/>
    <w:rsid w:val="00193C73"/>
    <w:rsid w:val="00193CB7"/>
    <w:rsid w:val="00193D07"/>
    <w:rsid w:val="0019449D"/>
    <w:rsid w:val="00194C0C"/>
    <w:rsid w:val="00194C74"/>
    <w:rsid w:val="00194E59"/>
    <w:rsid w:val="00194F16"/>
    <w:rsid w:val="00194F5A"/>
    <w:rsid w:val="001954EF"/>
    <w:rsid w:val="00195D9E"/>
    <w:rsid w:val="0019615B"/>
    <w:rsid w:val="00196850"/>
    <w:rsid w:val="00196990"/>
    <w:rsid w:val="0019699F"/>
    <w:rsid w:val="00196A92"/>
    <w:rsid w:val="0019714E"/>
    <w:rsid w:val="001974B6"/>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EB"/>
    <w:rsid w:val="001A4260"/>
    <w:rsid w:val="001A468F"/>
    <w:rsid w:val="001A46CB"/>
    <w:rsid w:val="001A47A9"/>
    <w:rsid w:val="001A4AA3"/>
    <w:rsid w:val="001A4B69"/>
    <w:rsid w:val="001A4BF4"/>
    <w:rsid w:val="001A53E9"/>
    <w:rsid w:val="001A5902"/>
    <w:rsid w:val="001A634E"/>
    <w:rsid w:val="001A63DB"/>
    <w:rsid w:val="001A66C3"/>
    <w:rsid w:val="001A683E"/>
    <w:rsid w:val="001A684C"/>
    <w:rsid w:val="001A6A69"/>
    <w:rsid w:val="001A6E5F"/>
    <w:rsid w:val="001A6EF0"/>
    <w:rsid w:val="001A705E"/>
    <w:rsid w:val="001A7152"/>
    <w:rsid w:val="001A7894"/>
    <w:rsid w:val="001A7DAF"/>
    <w:rsid w:val="001A7EE7"/>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1E63"/>
    <w:rsid w:val="001B23FE"/>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EA"/>
    <w:rsid w:val="001B666E"/>
    <w:rsid w:val="001B6AC7"/>
    <w:rsid w:val="001B71B2"/>
    <w:rsid w:val="001B733E"/>
    <w:rsid w:val="001B7493"/>
    <w:rsid w:val="001B7693"/>
    <w:rsid w:val="001B7734"/>
    <w:rsid w:val="001C017A"/>
    <w:rsid w:val="001C060B"/>
    <w:rsid w:val="001C0636"/>
    <w:rsid w:val="001C0719"/>
    <w:rsid w:val="001C0A71"/>
    <w:rsid w:val="001C0D84"/>
    <w:rsid w:val="001C1424"/>
    <w:rsid w:val="001C176C"/>
    <w:rsid w:val="001C1810"/>
    <w:rsid w:val="001C1AFE"/>
    <w:rsid w:val="001C1B32"/>
    <w:rsid w:val="001C1C71"/>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5EC4"/>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3467"/>
    <w:rsid w:val="001D3E31"/>
    <w:rsid w:val="001D44C6"/>
    <w:rsid w:val="001D4ADF"/>
    <w:rsid w:val="001D4B44"/>
    <w:rsid w:val="001D4BEF"/>
    <w:rsid w:val="001D4CE6"/>
    <w:rsid w:val="001D4D37"/>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72"/>
    <w:rsid w:val="001D7852"/>
    <w:rsid w:val="001D79C8"/>
    <w:rsid w:val="001D7A11"/>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33B"/>
    <w:rsid w:val="001E25FA"/>
    <w:rsid w:val="001E2D06"/>
    <w:rsid w:val="001E34C5"/>
    <w:rsid w:val="001E3821"/>
    <w:rsid w:val="001E3827"/>
    <w:rsid w:val="001E3B91"/>
    <w:rsid w:val="001E432C"/>
    <w:rsid w:val="001E459C"/>
    <w:rsid w:val="001E46A1"/>
    <w:rsid w:val="001E4A9D"/>
    <w:rsid w:val="001E4BA6"/>
    <w:rsid w:val="001E5142"/>
    <w:rsid w:val="001E58A5"/>
    <w:rsid w:val="001E5CE7"/>
    <w:rsid w:val="001E5ED7"/>
    <w:rsid w:val="001E5ED9"/>
    <w:rsid w:val="001E63F7"/>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5C7"/>
    <w:rsid w:val="001F1888"/>
    <w:rsid w:val="001F18B8"/>
    <w:rsid w:val="001F1E33"/>
    <w:rsid w:val="001F1F7E"/>
    <w:rsid w:val="001F2718"/>
    <w:rsid w:val="001F2C9B"/>
    <w:rsid w:val="001F2CFB"/>
    <w:rsid w:val="001F3721"/>
    <w:rsid w:val="001F372B"/>
    <w:rsid w:val="001F3B60"/>
    <w:rsid w:val="001F3F6A"/>
    <w:rsid w:val="001F3F98"/>
    <w:rsid w:val="001F4047"/>
    <w:rsid w:val="001F46DC"/>
    <w:rsid w:val="001F48FA"/>
    <w:rsid w:val="001F4CDB"/>
    <w:rsid w:val="001F4DE2"/>
    <w:rsid w:val="001F4E91"/>
    <w:rsid w:val="001F50FF"/>
    <w:rsid w:val="001F5556"/>
    <w:rsid w:val="001F5979"/>
    <w:rsid w:val="001F5A5A"/>
    <w:rsid w:val="001F5BD8"/>
    <w:rsid w:val="001F5CB1"/>
    <w:rsid w:val="001F6399"/>
    <w:rsid w:val="001F6703"/>
    <w:rsid w:val="001F68C2"/>
    <w:rsid w:val="001F69F2"/>
    <w:rsid w:val="001F6A7C"/>
    <w:rsid w:val="001F6B15"/>
    <w:rsid w:val="001F6E9C"/>
    <w:rsid w:val="001F6FAF"/>
    <w:rsid w:val="001F72DE"/>
    <w:rsid w:val="001F7395"/>
    <w:rsid w:val="001F745C"/>
    <w:rsid w:val="001F78F2"/>
    <w:rsid w:val="0020014F"/>
    <w:rsid w:val="002002BC"/>
    <w:rsid w:val="00200484"/>
    <w:rsid w:val="002007DF"/>
    <w:rsid w:val="00200AB0"/>
    <w:rsid w:val="00200C5B"/>
    <w:rsid w:val="00200EC0"/>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34C"/>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4A56"/>
    <w:rsid w:val="00214AAA"/>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090"/>
    <w:rsid w:val="002172A1"/>
    <w:rsid w:val="00217752"/>
    <w:rsid w:val="0021776F"/>
    <w:rsid w:val="002179FC"/>
    <w:rsid w:val="00217DC5"/>
    <w:rsid w:val="0022040C"/>
    <w:rsid w:val="00220998"/>
    <w:rsid w:val="002209F0"/>
    <w:rsid w:val="00220A50"/>
    <w:rsid w:val="00220C24"/>
    <w:rsid w:val="00220E90"/>
    <w:rsid w:val="002210E7"/>
    <w:rsid w:val="0022127D"/>
    <w:rsid w:val="002215D2"/>
    <w:rsid w:val="00221B50"/>
    <w:rsid w:val="00221C20"/>
    <w:rsid w:val="00221C85"/>
    <w:rsid w:val="00222216"/>
    <w:rsid w:val="00222264"/>
    <w:rsid w:val="002222FB"/>
    <w:rsid w:val="002226C9"/>
    <w:rsid w:val="002229E0"/>
    <w:rsid w:val="00223AEB"/>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D0"/>
    <w:rsid w:val="002266F0"/>
    <w:rsid w:val="0022671A"/>
    <w:rsid w:val="002269AA"/>
    <w:rsid w:val="00226C17"/>
    <w:rsid w:val="00226C32"/>
    <w:rsid w:val="0022707D"/>
    <w:rsid w:val="00227546"/>
    <w:rsid w:val="00227A38"/>
    <w:rsid w:val="00227D65"/>
    <w:rsid w:val="002300D2"/>
    <w:rsid w:val="00230508"/>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CC2"/>
    <w:rsid w:val="00235EF8"/>
    <w:rsid w:val="00235FA3"/>
    <w:rsid w:val="00235FE8"/>
    <w:rsid w:val="00236072"/>
    <w:rsid w:val="0023653A"/>
    <w:rsid w:val="002369CC"/>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96A"/>
    <w:rsid w:val="00242A2A"/>
    <w:rsid w:val="00242C5C"/>
    <w:rsid w:val="00242D19"/>
    <w:rsid w:val="00242E5B"/>
    <w:rsid w:val="00243359"/>
    <w:rsid w:val="00243E13"/>
    <w:rsid w:val="00243EDA"/>
    <w:rsid w:val="00244429"/>
    <w:rsid w:val="002444CE"/>
    <w:rsid w:val="00244557"/>
    <w:rsid w:val="00244806"/>
    <w:rsid w:val="0024497F"/>
    <w:rsid w:val="00244B14"/>
    <w:rsid w:val="00244B30"/>
    <w:rsid w:val="00244E59"/>
    <w:rsid w:val="00244F55"/>
    <w:rsid w:val="0024501E"/>
    <w:rsid w:val="0024546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47F5C"/>
    <w:rsid w:val="002501F3"/>
    <w:rsid w:val="0025037B"/>
    <w:rsid w:val="002505AB"/>
    <w:rsid w:val="00250699"/>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7E4"/>
    <w:rsid w:val="00257A02"/>
    <w:rsid w:val="00257F0B"/>
    <w:rsid w:val="00260358"/>
    <w:rsid w:val="002603D1"/>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2F4F"/>
    <w:rsid w:val="00263004"/>
    <w:rsid w:val="0026305C"/>
    <w:rsid w:val="002632E3"/>
    <w:rsid w:val="00263782"/>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70B"/>
    <w:rsid w:val="00266955"/>
    <w:rsid w:val="002673DF"/>
    <w:rsid w:val="00267864"/>
    <w:rsid w:val="002679CF"/>
    <w:rsid w:val="00267D04"/>
    <w:rsid w:val="00270E24"/>
    <w:rsid w:val="00270EDF"/>
    <w:rsid w:val="00271057"/>
    <w:rsid w:val="00271266"/>
    <w:rsid w:val="0027148C"/>
    <w:rsid w:val="002717D8"/>
    <w:rsid w:val="0027183E"/>
    <w:rsid w:val="002719E9"/>
    <w:rsid w:val="00271A03"/>
    <w:rsid w:val="00272275"/>
    <w:rsid w:val="0027236F"/>
    <w:rsid w:val="002723E0"/>
    <w:rsid w:val="002724DC"/>
    <w:rsid w:val="002727F5"/>
    <w:rsid w:val="00272923"/>
    <w:rsid w:val="00272BF7"/>
    <w:rsid w:val="0027341B"/>
    <w:rsid w:val="0027359B"/>
    <w:rsid w:val="002738AC"/>
    <w:rsid w:val="00273932"/>
    <w:rsid w:val="00273BA0"/>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753"/>
    <w:rsid w:val="0028085D"/>
    <w:rsid w:val="002809FF"/>
    <w:rsid w:val="00280F0A"/>
    <w:rsid w:val="00280F30"/>
    <w:rsid w:val="00280FC6"/>
    <w:rsid w:val="002810F8"/>
    <w:rsid w:val="00281413"/>
    <w:rsid w:val="00281A4F"/>
    <w:rsid w:val="00281B06"/>
    <w:rsid w:val="00282467"/>
    <w:rsid w:val="0028248B"/>
    <w:rsid w:val="002826F1"/>
    <w:rsid w:val="0028272C"/>
    <w:rsid w:val="0028297A"/>
    <w:rsid w:val="00282A04"/>
    <w:rsid w:val="00282F81"/>
    <w:rsid w:val="00283787"/>
    <w:rsid w:val="002837B9"/>
    <w:rsid w:val="00283CA5"/>
    <w:rsid w:val="00283EDF"/>
    <w:rsid w:val="00283FCE"/>
    <w:rsid w:val="00284360"/>
    <w:rsid w:val="002844E0"/>
    <w:rsid w:val="00284758"/>
    <w:rsid w:val="00284852"/>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4ED"/>
    <w:rsid w:val="002A1A45"/>
    <w:rsid w:val="002A1B8C"/>
    <w:rsid w:val="002A1D72"/>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85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950"/>
    <w:rsid w:val="002A69A2"/>
    <w:rsid w:val="002A69AD"/>
    <w:rsid w:val="002A69C1"/>
    <w:rsid w:val="002A6A00"/>
    <w:rsid w:val="002A6E33"/>
    <w:rsid w:val="002A6E79"/>
    <w:rsid w:val="002A7001"/>
    <w:rsid w:val="002A70A6"/>
    <w:rsid w:val="002A711D"/>
    <w:rsid w:val="002A7318"/>
    <w:rsid w:val="002A7588"/>
    <w:rsid w:val="002A75D2"/>
    <w:rsid w:val="002A7A29"/>
    <w:rsid w:val="002B020F"/>
    <w:rsid w:val="002B0AE3"/>
    <w:rsid w:val="002B0CCF"/>
    <w:rsid w:val="002B0EBA"/>
    <w:rsid w:val="002B137E"/>
    <w:rsid w:val="002B16F3"/>
    <w:rsid w:val="002B1733"/>
    <w:rsid w:val="002B1BFD"/>
    <w:rsid w:val="002B1C3C"/>
    <w:rsid w:val="002B1CC8"/>
    <w:rsid w:val="002B1D48"/>
    <w:rsid w:val="002B204E"/>
    <w:rsid w:val="002B2095"/>
    <w:rsid w:val="002B21B3"/>
    <w:rsid w:val="002B2660"/>
    <w:rsid w:val="002B2843"/>
    <w:rsid w:val="002B2A32"/>
    <w:rsid w:val="002B345D"/>
    <w:rsid w:val="002B3467"/>
    <w:rsid w:val="002B3B15"/>
    <w:rsid w:val="002B3BFE"/>
    <w:rsid w:val="002B3D72"/>
    <w:rsid w:val="002B3E5E"/>
    <w:rsid w:val="002B41AB"/>
    <w:rsid w:val="002B4947"/>
    <w:rsid w:val="002B4961"/>
    <w:rsid w:val="002B4E98"/>
    <w:rsid w:val="002B5016"/>
    <w:rsid w:val="002B52E3"/>
    <w:rsid w:val="002B54A0"/>
    <w:rsid w:val="002B55EB"/>
    <w:rsid w:val="002B5A23"/>
    <w:rsid w:val="002B5D37"/>
    <w:rsid w:val="002B6074"/>
    <w:rsid w:val="002B6239"/>
    <w:rsid w:val="002B6542"/>
    <w:rsid w:val="002B6708"/>
    <w:rsid w:val="002B67FD"/>
    <w:rsid w:val="002B6971"/>
    <w:rsid w:val="002B6ABB"/>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4380"/>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1B"/>
    <w:rsid w:val="002C6C98"/>
    <w:rsid w:val="002C6EFD"/>
    <w:rsid w:val="002C6FFA"/>
    <w:rsid w:val="002C734F"/>
    <w:rsid w:val="002C7715"/>
    <w:rsid w:val="002C7768"/>
    <w:rsid w:val="002C796C"/>
    <w:rsid w:val="002D016A"/>
    <w:rsid w:val="002D01A7"/>
    <w:rsid w:val="002D0702"/>
    <w:rsid w:val="002D085B"/>
    <w:rsid w:val="002D0A13"/>
    <w:rsid w:val="002D0BC9"/>
    <w:rsid w:val="002D0C78"/>
    <w:rsid w:val="002D0CBF"/>
    <w:rsid w:val="002D113C"/>
    <w:rsid w:val="002D124F"/>
    <w:rsid w:val="002D1266"/>
    <w:rsid w:val="002D13ED"/>
    <w:rsid w:val="002D1D06"/>
    <w:rsid w:val="002D1EAC"/>
    <w:rsid w:val="002D24A0"/>
    <w:rsid w:val="002D2706"/>
    <w:rsid w:val="002D2CB6"/>
    <w:rsid w:val="002D3184"/>
    <w:rsid w:val="002D3244"/>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EB5"/>
    <w:rsid w:val="002E4F1C"/>
    <w:rsid w:val="002E52EF"/>
    <w:rsid w:val="002E552A"/>
    <w:rsid w:val="002E555A"/>
    <w:rsid w:val="002E5A3A"/>
    <w:rsid w:val="002E5B4E"/>
    <w:rsid w:val="002E5E08"/>
    <w:rsid w:val="002E6035"/>
    <w:rsid w:val="002E6854"/>
    <w:rsid w:val="002E6936"/>
    <w:rsid w:val="002E6AB1"/>
    <w:rsid w:val="002E6CA3"/>
    <w:rsid w:val="002E71BD"/>
    <w:rsid w:val="002E74A2"/>
    <w:rsid w:val="002E74ED"/>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728"/>
    <w:rsid w:val="002F49DC"/>
    <w:rsid w:val="002F4F16"/>
    <w:rsid w:val="002F55B9"/>
    <w:rsid w:val="002F57D9"/>
    <w:rsid w:val="002F587F"/>
    <w:rsid w:val="002F5D5F"/>
    <w:rsid w:val="002F622A"/>
    <w:rsid w:val="002F6494"/>
    <w:rsid w:val="002F66AC"/>
    <w:rsid w:val="002F66BA"/>
    <w:rsid w:val="002F6E0F"/>
    <w:rsid w:val="002F6FF0"/>
    <w:rsid w:val="002F705D"/>
    <w:rsid w:val="002F74C6"/>
    <w:rsid w:val="002F776E"/>
    <w:rsid w:val="003002A1"/>
    <w:rsid w:val="003002FA"/>
    <w:rsid w:val="003006E2"/>
    <w:rsid w:val="00300803"/>
    <w:rsid w:val="00300D04"/>
    <w:rsid w:val="00300F17"/>
    <w:rsid w:val="003011CE"/>
    <w:rsid w:val="003012FA"/>
    <w:rsid w:val="00301369"/>
    <w:rsid w:val="00301617"/>
    <w:rsid w:val="0030192D"/>
    <w:rsid w:val="00301A3A"/>
    <w:rsid w:val="00301B5F"/>
    <w:rsid w:val="00302982"/>
    <w:rsid w:val="00302A83"/>
    <w:rsid w:val="00302B57"/>
    <w:rsid w:val="00302D40"/>
    <w:rsid w:val="00302F21"/>
    <w:rsid w:val="00302F2B"/>
    <w:rsid w:val="00303159"/>
    <w:rsid w:val="00303B5D"/>
    <w:rsid w:val="00303CD0"/>
    <w:rsid w:val="00303DAE"/>
    <w:rsid w:val="0030401C"/>
    <w:rsid w:val="003040A9"/>
    <w:rsid w:val="003043E1"/>
    <w:rsid w:val="003044EA"/>
    <w:rsid w:val="00304701"/>
    <w:rsid w:val="0030489F"/>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901"/>
    <w:rsid w:val="00312BD9"/>
    <w:rsid w:val="00312D94"/>
    <w:rsid w:val="00312E6B"/>
    <w:rsid w:val="00313152"/>
    <w:rsid w:val="00313458"/>
    <w:rsid w:val="00313A3A"/>
    <w:rsid w:val="00313B2F"/>
    <w:rsid w:val="00313CB8"/>
    <w:rsid w:val="00313D81"/>
    <w:rsid w:val="00313FCB"/>
    <w:rsid w:val="0031411B"/>
    <w:rsid w:val="0031434B"/>
    <w:rsid w:val="003146D7"/>
    <w:rsid w:val="003151C0"/>
    <w:rsid w:val="003152C3"/>
    <w:rsid w:val="00315404"/>
    <w:rsid w:val="00315674"/>
    <w:rsid w:val="00315843"/>
    <w:rsid w:val="003162C1"/>
    <w:rsid w:val="003164A1"/>
    <w:rsid w:val="003168E9"/>
    <w:rsid w:val="00316DE3"/>
    <w:rsid w:val="00316EC0"/>
    <w:rsid w:val="00316ED8"/>
    <w:rsid w:val="0031718B"/>
    <w:rsid w:val="003175C5"/>
    <w:rsid w:val="00317774"/>
    <w:rsid w:val="003177ED"/>
    <w:rsid w:val="00317867"/>
    <w:rsid w:val="003178EC"/>
    <w:rsid w:val="00317BE7"/>
    <w:rsid w:val="00317E09"/>
    <w:rsid w:val="00317F1C"/>
    <w:rsid w:val="00320CD2"/>
    <w:rsid w:val="00321093"/>
    <w:rsid w:val="003216CE"/>
    <w:rsid w:val="003217ED"/>
    <w:rsid w:val="00321B20"/>
    <w:rsid w:val="00321D2E"/>
    <w:rsid w:val="00321DD2"/>
    <w:rsid w:val="0032220F"/>
    <w:rsid w:val="003223B9"/>
    <w:rsid w:val="00322503"/>
    <w:rsid w:val="00322B3A"/>
    <w:rsid w:val="00322B6C"/>
    <w:rsid w:val="00322C37"/>
    <w:rsid w:val="00322CF6"/>
    <w:rsid w:val="00322E05"/>
    <w:rsid w:val="00322E52"/>
    <w:rsid w:val="0032353E"/>
    <w:rsid w:val="00323E40"/>
    <w:rsid w:val="0032413C"/>
    <w:rsid w:val="00324151"/>
    <w:rsid w:val="0032499F"/>
    <w:rsid w:val="00324A50"/>
    <w:rsid w:val="00324B99"/>
    <w:rsid w:val="00324BBE"/>
    <w:rsid w:val="00324F18"/>
    <w:rsid w:val="00325002"/>
    <w:rsid w:val="0032519E"/>
    <w:rsid w:val="003253A4"/>
    <w:rsid w:val="00325E22"/>
    <w:rsid w:val="00325F3B"/>
    <w:rsid w:val="0032603E"/>
    <w:rsid w:val="0032606A"/>
    <w:rsid w:val="003260EB"/>
    <w:rsid w:val="00326155"/>
    <w:rsid w:val="00326261"/>
    <w:rsid w:val="00326447"/>
    <w:rsid w:val="003267F1"/>
    <w:rsid w:val="0032691D"/>
    <w:rsid w:val="00326943"/>
    <w:rsid w:val="00326DA7"/>
    <w:rsid w:val="00326E63"/>
    <w:rsid w:val="0032748D"/>
    <w:rsid w:val="003274C4"/>
    <w:rsid w:val="00327563"/>
    <w:rsid w:val="00327605"/>
    <w:rsid w:val="0032765E"/>
    <w:rsid w:val="00327715"/>
    <w:rsid w:val="003277F7"/>
    <w:rsid w:val="00327CA4"/>
    <w:rsid w:val="00327D87"/>
    <w:rsid w:val="00327FA2"/>
    <w:rsid w:val="003300BB"/>
    <w:rsid w:val="0033040D"/>
    <w:rsid w:val="0033074F"/>
    <w:rsid w:val="00330B88"/>
    <w:rsid w:val="00330BC8"/>
    <w:rsid w:val="00330F63"/>
    <w:rsid w:val="00330F74"/>
    <w:rsid w:val="00330F7C"/>
    <w:rsid w:val="00331432"/>
    <w:rsid w:val="0033180E"/>
    <w:rsid w:val="00331D6A"/>
    <w:rsid w:val="00331E59"/>
    <w:rsid w:val="00331F4F"/>
    <w:rsid w:val="00332390"/>
    <w:rsid w:val="003325FE"/>
    <w:rsid w:val="00332B97"/>
    <w:rsid w:val="00332D66"/>
    <w:rsid w:val="00332DE5"/>
    <w:rsid w:val="00332E99"/>
    <w:rsid w:val="00333015"/>
    <w:rsid w:val="0033320E"/>
    <w:rsid w:val="003335EC"/>
    <w:rsid w:val="003339AD"/>
    <w:rsid w:val="00333A09"/>
    <w:rsid w:val="0033406B"/>
    <w:rsid w:val="003340C3"/>
    <w:rsid w:val="00334163"/>
    <w:rsid w:val="003342FE"/>
    <w:rsid w:val="00334383"/>
    <w:rsid w:val="0033445A"/>
    <w:rsid w:val="00334AFF"/>
    <w:rsid w:val="00334B5D"/>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C8D"/>
    <w:rsid w:val="00337E42"/>
    <w:rsid w:val="00340065"/>
    <w:rsid w:val="00340199"/>
    <w:rsid w:val="00340305"/>
    <w:rsid w:val="00340404"/>
    <w:rsid w:val="003405DA"/>
    <w:rsid w:val="00340743"/>
    <w:rsid w:val="003410EC"/>
    <w:rsid w:val="00341260"/>
    <w:rsid w:val="003414C3"/>
    <w:rsid w:val="003416AE"/>
    <w:rsid w:val="003418A5"/>
    <w:rsid w:val="003418EE"/>
    <w:rsid w:val="00341F94"/>
    <w:rsid w:val="0034248F"/>
    <w:rsid w:val="003425CE"/>
    <w:rsid w:val="003426B3"/>
    <w:rsid w:val="00342785"/>
    <w:rsid w:val="00342941"/>
    <w:rsid w:val="003429D1"/>
    <w:rsid w:val="00342A1B"/>
    <w:rsid w:val="00342CCF"/>
    <w:rsid w:val="00343095"/>
    <w:rsid w:val="003430C8"/>
    <w:rsid w:val="00343B8D"/>
    <w:rsid w:val="00343C20"/>
    <w:rsid w:val="003441FF"/>
    <w:rsid w:val="0034472B"/>
    <w:rsid w:val="003452E9"/>
    <w:rsid w:val="0034564B"/>
    <w:rsid w:val="00345777"/>
    <w:rsid w:val="00345BA7"/>
    <w:rsid w:val="003460F0"/>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0F30"/>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E6"/>
    <w:rsid w:val="00360365"/>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3DF8"/>
    <w:rsid w:val="003641C7"/>
    <w:rsid w:val="0036468F"/>
    <w:rsid w:val="0036479A"/>
    <w:rsid w:val="0036495C"/>
    <w:rsid w:val="00364A72"/>
    <w:rsid w:val="00364DE9"/>
    <w:rsid w:val="00365296"/>
    <w:rsid w:val="0036542E"/>
    <w:rsid w:val="00365728"/>
    <w:rsid w:val="003658DB"/>
    <w:rsid w:val="003659FE"/>
    <w:rsid w:val="00366073"/>
    <w:rsid w:val="00366128"/>
    <w:rsid w:val="003662BE"/>
    <w:rsid w:val="0036644D"/>
    <w:rsid w:val="00366478"/>
    <w:rsid w:val="003664D9"/>
    <w:rsid w:val="003665BB"/>
    <w:rsid w:val="003665FD"/>
    <w:rsid w:val="00366692"/>
    <w:rsid w:val="00366C66"/>
    <w:rsid w:val="00366FA0"/>
    <w:rsid w:val="003670FE"/>
    <w:rsid w:val="003673BD"/>
    <w:rsid w:val="003673D3"/>
    <w:rsid w:val="003676D4"/>
    <w:rsid w:val="00367943"/>
    <w:rsid w:val="00367DF6"/>
    <w:rsid w:val="00367F63"/>
    <w:rsid w:val="00367F6D"/>
    <w:rsid w:val="00367FA5"/>
    <w:rsid w:val="00370382"/>
    <w:rsid w:val="00370C6F"/>
    <w:rsid w:val="00370DDA"/>
    <w:rsid w:val="00370F43"/>
    <w:rsid w:val="0037186A"/>
    <w:rsid w:val="0037194A"/>
    <w:rsid w:val="00371BB8"/>
    <w:rsid w:val="00371E1B"/>
    <w:rsid w:val="00371EA2"/>
    <w:rsid w:val="003721D3"/>
    <w:rsid w:val="00372264"/>
    <w:rsid w:val="003726E4"/>
    <w:rsid w:val="003728F9"/>
    <w:rsid w:val="003729F6"/>
    <w:rsid w:val="00372AB2"/>
    <w:rsid w:val="00373048"/>
    <w:rsid w:val="00373164"/>
    <w:rsid w:val="003734A5"/>
    <w:rsid w:val="003735E2"/>
    <w:rsid w:val="00373620"/>
    <w:rsid w:val="0037385F"/>
    <w:rsid w:val="00373A69"/>
    <w:rsid w:val="00373CA7"/>
    <w:rsid w:val="00373F8D"/>
    <w:rsid w:val="003743B5"/>
    <w:rsid w:val="00374523"/>
    <w:rsid w:val="00374750"/>
    <w:rsid w:val="003748E0"/>
    <w:rsid w:val="00374987"/>
    <w:rsid w:val="00374E6A"/>
    <w:rsid w:val="00374FD4"/>
    <w:rsid w:val="003751AA"/>
    <w:rsid w:val="00375433"/>
    <w:rsid w:val="003755CC"/>
    <w:rsid w:val="0037577D"/>
    <w:rsid w:val="003757F9"/>
    <w:rsid w:val="00375C01"/>
    <w:rsid w:val="0037660C"/>
    <w:rsid w:val="00376717"/>
    <w:rsid w:val="00376DB8"/>
    <w:rsid w:val="00376FA3"/>
    <w:rsid w:val="0037722C"/>
    <w:rsid w:val="0037763B"/>
    <w:rsid w:val="0037773A"/>
    <w:rsid w:val="00377C6E"/>
    <w:rsid w:val="00377D78"/>
    <w:rsid w:val="0038028B"/>
    <w:rsid w:val="003805A9"/>
    <w:rsid w:val="00380683"/>
    <w:rsid w:val="0038074F"/>
    <w:rsid w:val="00380D29"/>
    <w:rsid w:val="00380DF5"/>
    <w:rsid w:val="00380ED6"/>
    <w:rsid w:val="003811C4"/>
    <w:rsid w:val="0038141A"/>
    <w:rsid w:val="003816C4"/>
    <w:rsid w:val="003816F1"/>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40AE"/>
    <w:rsid w:val="003841AF"/>
    <w:rsid w:val="00384315"/>
    <w:rsid w:val="003846E0"/>
    <w:rsid w:val="0038475A"/>
    <w:rsid w:val="00384866"/>
    <w:rsid w:val="00384BEE"/>
    <w:rsid w:val="00384E32"/>
    <w:rsid w:val="00384F11"/>
    <w:rsid w:val="0038507C"/>
    <w:rsid w:val="00385D52"/>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B9E"/>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1E"/>
    <w:rsid w:val="00394A20"/>
    <w:rsid w:val="00394D54"/>
    <w:rsid w:val="00394DEE"/>
    <w:rsid w:val="0039519F"/>
    <w:rsid w:val="003957B1"/>
    <w:rsid w:val="003958CB"/>
    <w:rsid w:val="00395AA0"/>
    <w:rsid w:val="00395D33"/>
    <w:rsid w:val="00396417"/>
    <w:rsid w:val="003964F9"/>
    <w:rsid w:val="0039655A"/>
    <w:rsid w:val="003968C6"/>
    <w:rsid w:val="00396D89"/>
    <w:rsid w:val="00396F49"/>
    <w:rsid w:val="0039714A"/>
    <w:rsid w:val="00397635"/>
    <w:rsid w:val="0039779C"/>
    <w:rsid w:val="00397BA5"/>
    <w:rsid w:val="00397D6A"/>
    <w:rsid w:val="003A0166"/>
    <w:rsid w:val="003A0236"/>
    <w:rsid w:val="003A0783"/>
    <w:rsid w:val="003A094F"/>
    <w:rsid w:val="003A0A3F"/>
    <w:rsid w:val="003A0A77"/>
    <w:rsid w:val="003A0BAE"/>
    <w:rsid w:val="003A0C56"/>
    <w:rsid w:val="003A0D05"/>
    <w:rsid w:val="003A0EDF"/>
    <w:rsid w:val="003A1041"/>
    <w:rsid w:val="003A11D9"/>
    <w:rsid w:val="003A14C7"/>
    <w:rsid w:val="003A1A3D"/>
    <w:rsid w:val="003A2004"/>
    <w:rsid w:val="003A22F1"/>
    <w:rsid w:val="003A244F"/>
    <w:rsid w:val="003A2A9F"/>
    <w:rsid w:val="003A2C52"/>
    <w:rsid w:val="003A2DC3"/>
    <w:rsid w:val="003A2F52"/>
    <w:rsid w:val="003A3673"/>
    <w:rsid w:val="003A3821"/>
    <w:rsid w:val="003A39CD"/>
    <w:rsid w:val="003A3A30"/>
    <w:rsid w:val="003A3C47"/>
    <w:rsid w:val="003A3D8C"/>
    <w:rsid w:val="003A4933"/>
    <w:rsid w:val="003A50E3"/>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2C8"/>
    <w:rsid w:val="003B04B4"/>
    <w:rsid w:val="003B052E"/>
    <w:rsid w:val="003B05F8"/>
    <w:rsid w:val="003B0BA6"/>
    <w:rsid w:val="003B0F2B"/>
    <w:rsid w:val="003B0F66"/>
    <w:rsid w:val="003B197F"/>
    <w:rsid w:val="003B1FE2"/>
    <w:rsid w:val="003B2727"/>
    <w:rsid w:val="003B2B9D"/>
    <w:rsid w:val="003B2D44"/>
    <w:rsid w:val="003B3263"/>
    <w:rsid w:val="003B3321"/>
    <w:rsid w:val="003B372E"/>
    <w:rsid w:val="003B39DE"/>
    <w:rsid w:val="003B3C80"/>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0CCF"/>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7EF"/>
    <w:rsid w:val="003D18EF"/>
    <w:rsid w:val="003D1A0A"/>
    <w:rsid w:val="003D1F1D"/>
    <w:rsid w:val="003D206F"/>
    <w:rsid w:val="003D251C"/>
    <w:rsid w:val="003D2695"/>
    <w:rsid w:val="003D27EB"/>
    <w:rsid w:val="003D2A24"/>
    <w:rsid w:val="003D3463"/>
    <w:rsid w:val="003D3472"/>
    <w:rsid w:val="003D36FB"/>
    <w:rsid w:val="003D3854"/>
    <w:rsid w:val="003D3932"/>
    <w:rsid w:val="003D3A97"/>
    <w:rsid w:val="003D3AEA"/>
    <w:rsid w:val="003D3BBE"/>
    <w:rsid w:val="003D3C7E"/>
    <w:rsid w:val="003D3D65"/>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D78D2"/>
    <w:rsid w:val="003E000B"/>
    <w:rsid w:val="003E032A"/>
    <w:rsid w:val="003E032D"/>
    <w:rsid w:val="003E0641"/>
    <w:rsid w:val="003E068E"/>
    <w:rsid w:val="003E06F1"/>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39A"/>
    <w:rsid w:val="003E4402"/>
    <w:rsid w:val="003E4489"/>
    <w:rsid w:val="003E4610"/>
    <w:rsid w:val="003E4937"/>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F77"/>
    <w:rsid w:val="003E7FED"/>
    <w:rsid w:val="003F019F"/>
    <w:rsid w:val="003F0E2A"/>
    <w:rsid w:val="003F102B"/>
    <w:rsid w:val="003F109D"/>
    <w:rsid w:val="003F1168"/>
    <w:rsid w:val="003F12C6"/>
    <w:rsid w:val="003F1565"/>
    <w:rsid w:val="003F15CB"/>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E7C"/>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770"/>
    <w:rsid w:val="00414868"/>
    <w:rsid w:val="0041486D"/>
    <w:rsid w:val="00415230"/>
    <w:rsid w:val="004153D3"/>
    <w:rsid w:val="004154AC"/>
    <w:rsid w:val="00415529"/>
    <w:rsid w:val="00415B84"/>
    <w:rsid w:val="00415E55"/>
    <w:rsid w:val="00415F0C"/>
    <w:rsid w:val="00415F98"/>
    <w:rsid w:val="00416212"/>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747"/>
    <w:rsid w:val="004209C8"/>
    <w:rsid w:val="00420B95"/>
    <w:rsid w:val="00420C93"/>
    <w:rsid w:val="00420E8F"/>
    <w:rsid w:val="00420EA8"/>
    <w:rsid w:val="004211B9"/>
    <w:rsid w:val="004211D2"/>
    <w:rsid w:val="0042148B"/>
    <w:rsid w:val="004215CA"/>
    <w:rsid w:val="00421885"/>
    <w:rsid w:val="00421A94"/>
    <w:rsid w:val="00421AAA"/>
    <w:rsid w:val="0042267B"/>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868"/>
    <w:rsid w:val="004259AF"/>
    <w:rsid w:val="00425B01"/>
    <w:rsid w:val="00425D5A"/>
    <w:rsid w:val="00425F84"/>
    <w:rsid w:val="00425FCB"/>
    <w:rsid w:val="0042637C"/>
    <w:rsid w:val="00426537"/>
    <w:rsid w:val="00426990"/>
    <w:rsid w:val="00426B77"/>
    <w:rsid w:val="00426B9D"/>
    <w:rsid w:val="00426DBB"/>
    <w:rsid w:val="0042704F"/>
    <w:rsid w:val="00427255"/>
    <w:rsid w:val="00427A02"/>
    <w:rsid w:val="00427BC4"/>
    <w:rsid w:val="00427C79"/>
    <w:rsid w:val="00430C5F"/>
    <w:rsid w:val="00431045"/>
    <w:rsid w:val="004311E6"/>
    <w:rsid w:val="00431209"/>
    <w:rsid w:val="00431B1C"/>
    <w:rsid w:val="00431BAE"/>
    <w:rsid w:val="00431C37"/>
    <w:rsid w:val="0043206D"/>
    <w:rsid w:val="004322BF"/>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666"/>
    <w:rsid w:val="00437BDC"/>
    <w:rsid w:val="00437D0F"/>
    <w:rsid w:val="004404D6"/>
    <w:rsid w:val="004407EA"/>
    <w:rsid w:val="004409FF"/>
    <w:rsid w:val="00440C79"/>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6CC"/>
    <w:rsid w:val="00453843"/>
    <w:rsid w:val="00453C02"/>
    <w:rsid w:val="00453E13"/>
    <w:rsid w:val="00453EE5"/>
    <w:rsid w:val="00454230"/>
    <w:rsid w:val="004542DB"/>
    <w:rsid w:val="00454512"/>
    <w:rsid w:val="004545D9"/>
    <w:rsid w:val="00454802"/>
    <w:rsid w:val="00454F95"/>
    <w:rsid w:val="00454FB8"/>
    <w:rsid w:val="00455163"/>
    <w:rsid w:val="0045534F"/>
    <w:rsid w:val="0045540B"/>
    <w:rsid w:val="004557B0"/>
    <w:rsid w:val="00455C59"/>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57FA8"/>
    <w:rsid w:val="00460147"/>
    <w:rsid w:val="00460626"/>
    <w:rsid w:val="00460AA9"/>
    <w:rsid w:val="00460EA1"/>
    <w:rsid w:val="00460F31"/>
    <w:rsid w:val="004611C0"/>
    <w:rsid w:val="00461284"/>
    <w:rsid w:val="004614D7"/>
    <w:rsid w:val="0046155C"/>
    <w:rsid w:val="0046164A"/>
    <w:rsid w:val="004616EE"/>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5BB6"/>
    <w:rsid w:val="0046604F"/>
    <w:rsid w:val="0046608C"/>
    <w:rsid w:val="00466152"/>
    <w:rsid w:val="0046624E"/>
    <w:rsid w:val="004663B5"/>
    <w:rsid w:val="004665D3"/>
    <w:rsid w:val="0046661A"/>
    <w:rsid w:val="00466838"/>
    <w:rsid w:val="004668F2"/>
    <w:rsid w:val="00466A7D"/>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85"/>
    <w:rsid w:val="00474398"/>
    <w:rsid w:val="004745A0"/>
    <w:rsid w:val="00474D6A"/>
    <w:rsid w:val="00475006"/>
    <w:rsid w:val="00475618"/>
    <w:rsid w:val="00475A46"/>
    <w:rsid w:val="00475D95"/>
    <w:rsid w:val="00476616"/>
    <w:rsid w:val="00476646"/>
    <w:rsid w:val="00476880"/>
    <w:rsid w:val="00476AF7"/>
    <w:rsid w:val="00476DAF"/>
    <w:rsid w:val="004779DE"/>
    <w:rsid w:val="00477B85"/>
    <w:rsid w:val="00477BA7"/>
    <w:rsid w:val="00477C3D"/>
    <w:rsid w:val="00477D30"/>
    <w:rsid w:val="00480049"/>
    <w:rsid w:val="004800DA"/>
    <w:rsid w:val="00480644"/>
    <w:rsid w:val="00480939"/>
    <w:rsid w:val="00480BA8"/>
    <w:rsid w:val="00480D79"/>
    <w:rsid w:val="00480E2C"/>
    <w:rsid w:val="00480F2E"/>
    <w:rsid w:val="0048102B"/>
    <w:rsid w:val="004814B1"/>
    <w:rsid w:val="00481B82"/>
    <w:rsid w:val="00481FDE"/>
    <w:rsid w:val="004821F8"/>
    <w:rsid w:val="00482514"/>
    <w:rsid w:val="004825CD"/>
    <w:rsid w:val="0048275E"/>
    <w:rsid w:val="00482A93"/>
    <w:rsid w:val="00482D6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AC"/>
    <w:rsid w:val="0048656E"/>
    <w:rsid w:val="0048670E"/>
    <w:rsid w:val="00486762"/>
    <w:rsid w:val="0048683E"/>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284"/>
    <w:rsid w:val="004948AD"/>
    <w:rsid w:val="004949E1"/>
    <w:rsid w:val="00494B24"/>
    <w:rsid w:val="00494C58"/>
    <w:rsid w:val="00494DD8"/>
    <w:rsid w:val="00494DDA"/>
    <w:rsid w:val="00494F61"/>
    <w:rsid w:val="0049516B"/>
    <w:rsid w:val="0049526C"/>
    <w:rsid w:val="00495665"/>
    <w:rsid w:val="004956F9"/>
    <w:rsid w:val="0049580B"/>
    <w:rsid w:val="004958EB"/>
    <w:rsid w:val="00495B04"/>
    <w:rsid w:val="00495D6B"/>
    <w:rsid w:val="00495F82"/>
    <w:rsid w:val="0049619C"/>
    <w:rsid w:val="00496425"/>
    <w:rsid w:val="00496655"/>
    <w:rsid w:val="00496912"/>
    <w:rsid w:val="00496B8F"/>
    <w:rsid w:val="00496EA4"/>
    <w:rsid w:val="004973BB"/>
    <w:rsid w:val="00497448"/>
    <w:rsid w:val="004974A0"/>
    <w:rsid w:val="004974D9"/>
    <w:rsid w:val="00497699"/>
    <w:rsid w:val="0049769B"/>
    <w:rsid w:val="00497F41"/>
    <w:rsid w:val="004A001D"/>
    <w:rsid w:val="004A0063"/>
    <w:rsid w:val="004A0666"/>
    <w:rsid w:val="004A06A3"/>
    <w:rsid w:val="004A0DEC"/>
    <w:rsid w:val="004A1204"/>
    <w:rsid w:val="004A1EAE"/>
    <w:rsid w:val="004A1EDB"/>
    <w:rsid w:val="004A23BA"/>
    <w:rsid w:val="004A2401"/>
    <w:rsid w:val="004A251F"/>
    <w:rsid w:val="004A2580"/>
    <w:rsid w:val="004A2873"/>
    <w:rsid w:val="004A2969"/>
    <w:rsid w:val="004A298C"/>
    <w:rsid w:val="004A2C21"/>
    <w:rsid w:val="004A2F9D"/>
    <w:rsid w:val="004A2FC5"/>
    <w:rsid w:val="004A30F5"/>
    <w:rsid w:val="004A3257"/>
    <w:rsid w:val="004A32DC"/>
    <w:rsid w:val="004A390E"/>
    <w:rsid w:val="004A3B0B"/>
    <w:rsid w:val="004A3C17"/>
    <w:rsid w:val="004A3D95"/>
    <w:rsid w:val="004A3ED0"/>
    <w:rsid w:val="004A423E"/>
    <w:rsid w:val="004A485A"/>
    <w:rsid w:val="004A4E67"/>
    <w:rsid w:val="004A4E9F"/>
    <w:rsid w:val="004A4EE3"/>
    <w:rsid w:val="004A58E8"/>
    <w:rsid w:val="004A5D9D"/>
    <w:rsid w:val="004A5F1A"/>
    <w:rsid w:val="004A5F2D"/>
    <w:rsid w:val="004A67F2"/>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0CDD"/>
    <w:rsid w:val="004B11CE"/>
    <w:rsid w:val="004B15E6"/>
    <w:rsid w:val="004B1C20"/>
    <w:rsid w:val="004B1C9A"/>
    <w:rsid w:val="004B1E1D"/>
    <w:rsid w:val="004B1EE2"/>
    <w:rsid w:val="004B26A0"/>
    <w:rsid w:val="004B26AD"/>
    <w:rsid w:val="004B2A46"/>
    <w:rsid w:val="004B3444"/>
    <w:rsid w:val="004B34CB"/>
    <w:rsid w:val="004B36D9"/>
    <w:rsid w:val="004B398E"/>
    <w:rsid w:val="004B3F6D"/>
    <w:rsid w:val="004B3FAA"/>
    <w:rsid w:val="004B43E0"/>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B7FC9"/>
    <w:rsid w:val="004C021E"/>
    <w:rsid w:val="004C05A7"/>
    <w:rsid w:val="004C0774"/>
    <w:rsid w:val="004C0BD6"/>
    <w:rsid w:val="004C104F"/>
    <w:rsid w:val="004C12BA"/>
    <w:rsid w:val="004C1596"/>
    <w:rsid w:val="004C1869"/>
    <w:rsid w:val="004C1B65"/>
    <w:rsid w:val="004C1B8A"/>
    <w:rsid w:val="004C1F1D"/>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289"/>
    <w:rsid w:val="004C6853"/>
    <w:rsid w:val="004C6B84"/>
    <w:rsid w:val="004C6DD7"/>
    <w:rsid w:val="004C72A4"/>
    <w:rsid w:val="004C7470"/>
    <w:rsid w:val="004C76D5"/>
    <w:rsid w:val="004C7735"/>
    <w:rsid w:val="004C778F"/>
    <w:rsid w:val="004C7790"/>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341"/>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C7F"/>
    <w:rsid w:val="004D3069"/>
    <w:rsid w:val="004D3298"/>
    <w:rsid w:val="004D33A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2BD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9DA"/>
    <w:rsid w:val="004E5E23"/>
    <w:rsid w:val="004E5EC9"/>
    <w:rsid w:val="004E6001"/>
    <w:rsid w:val="004E602D"/>
    <w:rsid w:val="004E60C0"/>
    <w:rsid w:val="004E63E2"/>
    <w:rsid w:val="004E644B"/>
    <w:rsid w:val="004E65AD"/>
    <w:rsid w:val="004E6608"/>
    <w:rsid w:val="004E665F"/>
    <w:rsid w:val="004E69F1"/>
    <w:rsid w:val="004E6CCF"/>
    <w:rsid w:val="004E6E1C"/>
    <w:rsid w:val="004E7950"/>
    <w:rsid w:val="004E7A46"/>
    <w:rsid w:val="004E7DA5"/>
    <w:rsid w:val="004E7DE7"/>
    <w:rsid w:val="004E7FE6"/>
    <w:rsid w:val="004F011D"/>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98"/>
    <w:rsid w:val="004F2AD8"/>
    <w:rsid w:val="004F2FFD"/>
    <w:rsid w:val="004F326F"/>
    <w:rsid w:val="004F32B7"/>
    <w:rsid w:val="004F3346"/>
    <w:rsid w:val="004F3536"/>
    <w:rsid w:val="004F38FB"/>
    <w:rsid w:val="004F3A37"/>
    <w:rsid w:val="004F3B5E"/>
    <w:rsid w:val="004F3C76"/>
    <w:rsid w:val="004F3DFB"/>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A6"/>
    <w:rsid w:val="00501A0C"/>
    <w:rsid w:val="00501F97"/>
    <w:rsid w:val="005029B1"/>
    <w:rsid w:val="00502B7C"/>
    <w:rsid w:val="00502D43"/>
    <w:rsid w:val="00503073"/>
    <w:rsid w:val="0050329C"/>
    <w:rsid w:val="00503658"/>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649"/>
    <w:rsid w:val="005077D1"/>
    <w:rsid w:val="005079A4"/>
    <w:rsid w:val="00507AF4"/>
    <w:rsid w:val="005105EF"/>
    <w:rsid w:val="005105FA"/>
    <w:rsid w:val="005106F5"/>
    <w:rsid w:val="0051075F"/>
    <w:rsid w:val="0051079C"/>
    <w:rsid w:val="005108B1"/>
    <w:rsid w:val="005109B0"/>
    <w:rsid w:val="00510A2F"/>
    <w:rsid w:val="00510B20"/>
    <w:rsid w:val="00510B21"/>
    <w:rsid w:val="00510D0C"/>
    <w:rsid w:val="0051127B"/>
    <w:rsid w:val="005113CA"/>
    <w:rsid w:val="00511806"/>
    <w:rsid w:val="005119DD"/>
    <w:rsid w:val="00511CB0"/>
    <w:rsid w:val="00511E86"/>
    <w:rsid w:val="00512567"/>
    <w:rsid w:val="005128BC"/>
    <w:rsid w:val="00512F72"/>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4FE"/>
    <w:rsid w:val="00515614"/>
    <w:rsid w:val="00515AB9"/>
    <w:rsid w:val="00515B1C"/>
    <w:rsid w:val="00515EC9"/>
    <w:rsid w:val="00516765"/>
    <w:rsid w:val="0051687E"/>
    <w:rsid w:val="00516B16"/>
    <w:rsid w:val="00516E27"/>
    <w:rsid w:val="00516EB3"/>
    <w:rsid w:val="00517213"/>
    <w:rsid w:val="00517501"/>
    <w:rsid w:val="00517F6A"/>
    <w:rsid w:val="00520566"/>
    <w:rsid w:val="00520881"/>
    <w:rsid w:val="005208FC"/>
    <w:rsid w:val="0052103F"/>
    <w:rsid w:val="0052113B"/>
    <w:rsid w:val="00521510"/>
    <w:rsid w:val="005215E1"/>
    <w:rsid w:val="0052171A"/>
    <w:rsid w:val="00521B72"/>
    <w:rsid w:val="0052206B"/>
    <w:rsid w:val="005220C3"/>
    <w:rsid w:val="00522321"/>
    <w:rsid w:val="005224B0"/>
    <w:rsid w:val="0052294B"/>
    <w:rsid w:val="00522BD3"/>
    <w:rsid w:val="005231F5"/>
    <w:rsid w:val="00523E98"/>
    <w:rsid w:val="005240B3"/>
    <w:rsid w:val="00524295"/>
    <w:rsid w:val="0052463F"/>
    <w:rsid w:val="0052476B"/>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1DF5"/>
    <w:rsid w:val="00532110"/>
    <w:rsid w:val="005323FA"/>
    <w:rsid w:val="0053278D"/>
    <w:rsid w:val="005328CF"/>
    <w:rsid w:val="00532BCE"/>
    <w:rsid w:val="00532D4F"/>
    <w:rsid w:val="00532E36"/>
    <w:rsid w:val="00532E6B"/>
    <w:rsid w:val="00533AAC"/>
    <w:rsid w:val="00533BA3"/>
    <w:rsid w:val="00533C82"/>
    <w:rsid w:val="00533CD5"/>
    <w:rsid w:val="00533D61"/>
    <w:rsid w:val="00533E04"/>
    <w:rsid w:val="00533F1B"/>
    <w:rsid w:val="00533F76"/>
    <w:rsid w:val="0053427E"/>
    <w:rsid w:val="00534483"/>
    <w:rsid w:val="00534A4E"/>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96"/>
    <w:rsid w:val="005378ED"/>
    <w:rsid w:val="00537D54"/>
    <w:rsid w:val="00540203"/>
    <w:rsid w:val="0054086E"/>
    <w:rsid w:val="005409F3"/>
    <w:rsid w:val="00540BF4"/>
    <w:rsid w:val="00540D6B"/>
    <w:rsid w:val="00540D92"/>
    <w:rsid w:val="005410FB"/>
    <w:rsid w:val="005415CD"/>
    <w:rsid w:val="00541AD5"/>
    <w:rsid w:val="00541BBF"/>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4020"/>
    <w:rsid w:val="005444E9"/>
    <w:rsid w:val="00544650"/>
    <w:rsid w:val="00544705"/>
    <w:rsid w:val="00544838"/>
    <w:rsid w:val="005449B2"/>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83A"/>
    <w:rsid w:val="00546F5F"/>
    <w:rsid w:val="0054765C"/>
    <w:rsid w:val="005476F0"/>
    <w:rsid w:val="0054785F"/>
    <w:rsid w:val="00547B4E"/>
    <w:rsid w:val="00550746"/>
    <w:rsid w:val="005507B4"/>
    <w:rsid w:val="00550857"/>
    <w:rsid w:val="00550C6E"/>
    <w:rsid w:val="00550D41"/>
    <w:rsid w:val="0055149D"/>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4C19"/>
    <w:rsid w:val="00554CA1"/>
    <w:rsid w:val="00555065"/>
    <w:rsid w:val="00555659"/>
    <w:rsid w:val="0055566B"/>
    <w:rsid w:val="00555B6C"/>
    <w:rsid w:val="005560EE"/>
    <w:rsid w:val="005562B3"/>
    <w:rsid w:val="005562B8"/>
    <w:rsid w:val="00556733"/>
    <w:rsid w:val="0055687E"/>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AC8"/>
    <w:rsid w:val="00565BBF"/>
    <w:rsid w:val="0056601C"/>
    <w:rsid w:val="005660E4"/>
    <w:rsid w:val="0056630B"/>
    <w:rsid w:val="0056662A"/>
    <w:rsid w:val="00566676"/>
    <w:rsid w:val="005667B7"/>
    <w:rsid w:val="00566864"/>
    <w:rsid w:val="00566909"/>
    <w:rsid w:val="005669A3"/>
    <w:rsid w:val="005669E5"/>
    <w:rsid w:val="00566AE2"/>
    <w:rsid w:val="00566FE4"/>
    <w:rsid w:val="005671EC"/>
    <w:rsid w:val="005678CD"/>
    <w:rsid w:val="005679E6"/>
    <w:rsid w:val="00567A41"/>
    <w:rsid w:val="00567D21"/>
    <w:rsid w:val="0057095E"/>
    <w:rsid w:val="005710E2"/>
    <w:rsid w:val="00571112"/>
    <w:rsid w:val="005713B7"/>
    <w:rsid w:val="00571625"/>
    <w:rsid w:val="00572000"/>
    <w:rsid w:val="00572396"/>
    <w:rsid w:val="005724DF"/>
    <w:rsid w:val="005726D9"/>
    <w:rsid w:val="0057295C"/>
    <w:rsid w:val="0057331A"/>
    <w:rsid w:val="0057333E"/>
    <w:rsid w:val="00573449"/>
    <w:rsid w:val="00573A2F"/>
    <w:rsid w:val="00573B94"/>
    <w:rsid w:val="00573D5B"/>
    <w:rsid w:val="0057416B"/>
    <w:rsid w:val="00574188"/>
    <w:rsid w:val="0057444F"/>
    <w:rsid w:val="005745DE"/>
    <w:rsid w:val="0057463D"/>
    <w:rsid w:val="0057486A"/>
    <w:rsid w:val="005749DC"/>
    <w:rsid w:val="00574B88"/>
    <w:rsid w:val="00574BD8"/>
    <w:rsid w:val="00574F2C"/>
    <w:rsid w:val="00575025"/>
    <w:rsid w:val="005750E9"/>
    <w:rsid w:val="00575A7F"/>
    <w:rsid w:val="00575FAC"/>
    <w:rsid w:val="00575FDE"/>
    <w:rsid w:val="005760C8"/>
    <w:rsid w:val="00576183"/>
    <w:rsid w:val="00576404"/>
    <w:rsid w:val="005764CA"/>
    <w:rsid w:val="0057665A"/>
    <w:rsid w:val="00576713"/>
    <w:rsid w:val="005769B8"/>
    <w:rsid w:val="00577056"/>
    <w:rsid w:val="005775FA"/>
    <w:rsid w:val="00577890"/>
    <w:rsid w:val="005778DB"/>
    <w:rsid w:val="00577A30"/>
    <w:rsid w:val="00577D01"/>
    <w:rsid w:val="00577D15"/>
    <w:rsid w:val="005801A1"/>
    <w:rsid w:val="00580385"/>
    <w:rsid w:val="0058066A"/>
    <w:rsid w:val="0058067D"/>
    <w:rsid w:val="00580731"/>
    <w:rsid w:val="0058102A"/>
    <w:rsid w:val="005811CF"/>
    <w:rsid w:val="00581B1D"/>
    <w:rsid w:val="005820F4"/>
    <w:rsid w:val="0058217E"/>
    <w:rsid w:val="005822AF"/>
    <w:rsid w:val="0058283F"/>
    <w:rsid w:val="00582E1F"/>
    <w:rsid w:val="00582ED1"/>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0DD"/>
    <w:rsid w:val="00596313"/>
    <w:rsid w:val="00596385"/>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5B7"/>
    <w:rsid w:val="005B4638"/>
    <w:rsid w:val="005B47B6"/>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5A4"/>
    <w:rsid w:val="005C1A60"/>
    <w:rsid w:val="005C1AF1"/>
    <w:rsid w:val="005C1E41"/>
    <w:rsid w:val="005C22DE"/>
    <w:rsid w:val="005C23D7"/>
    <w:rsid w:val="005C2425"/>
    <w:rsid w:val="005C2526"/>
    <w:rsid w:val="005C2A7C"/>
    <w:rsid w:val="005C2B11"/>
    <w:rsid w:val="005C2B54"/>
    <w:rsid w:val="005C2CEC"/>
    <w:rsid w:val="005C366F"/>
    <w:rsid w:val="005C37DC"/>
    <w:rsid w:val="005C392C"/>
    <w:rsid w:val="005C3AD3"/>
    <w:rsid w:val="005C3CB9"/>
    <w:rsid w:val="005C3F09"/>
    <w:rsid w:val="005C3FBB"/>
    <w:rsid w:val="005C485F"/>
    <w:rsid w:val="005C4BDA"/>
    <w:rsid w:val="005C4D44"/>
    <w:rsid w:val="005C4D4F"/>
    <w:rsid w:val="005C4EF3"/>
    <w:rsid w:val="005C5041"/>
    <w:rsid w:val="005C5058"/>
    <w:rsid w:val="005C5081"/>
    <w:rsid w:val="005C51B7"/>
    <w:rsid w:val="005C56C2"/>
    <w:rsid w:val="005C5A30"/>
    <w:rsid w:val="005C5A8B"/>
    <w:rsid w:val="005C5C5D"/>
    <w:rsid w:val="005C5D11"/>
    <w:rsid w:val="005C5ED9"/>
    <w:rsid w:val="005C6211"/>
    <w:rsid w:val="005C6323"/>
    <w:rsid w:val="005C680D"/>
    <w:rsid w:val="005C6949"/>
    <w:rsid w:val="005C6B1F"/>
    <w:rsid w:val="005C6F86"/>
    <w:rsid w:val="005C74CE"/>
    <w:rsid w:val="005C78E2"/>
    <w:rsid w:val="005C7C45"/>
    <w:rsid w:val="005C7C4E"/>
    <w:rsid w:val="005D0823"/>
    <w:rsid w:val="005D0A1C"/>
    <w:rsid w:val="005D0B05"/>
    <w:rsid w:val="005D1019"/>
    <w:rsid w:val="005D11C3"/>
    <w:rsid w:val="005D12C2"/>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09"/>
    <w:rsid w:val="005D6D5B"/>
    <w:rsid w:val="005D70AE"/>
    <w:rsid w:val="005D70B7"/>
    <w:rsid w:val="005D7276"/>
    <w:rsid w:val="005D74B3"/>
    <w:rsid w:val="005D76C4"/>
    <w:rsid w:val="005D77AF"/>
    <w:rsid w:val="005D7CED"/>
    <w:rsid w:val="005E068B"/>
    <w:rsid w:val="005E072F"/>
    <w:rsid w:val="005E09A2"/>
    <w:rsid w:val="005E0B75"/>
    <w:rsid w:val="005E0D99"/>
    <w:rsid w:val="005E1136"/>
    <w:rsid w:val="005E14DF"/>
    <w:rsid w:val="005E1B94"/>
    <w:rsid w:val="005E1C3E"/>
    <w:rsid w:val="005E1C8F"/>
    <w:rsid w:val="005E1E4F"/>
    <w:rsid w:val="005E1FDA"/>
    <w:rsid w:val="005E21E5"/>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12"/>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6BF"/>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0DBB"/>
    <w:rsid w:val="0060128A"/>
    <w:rsid w:val="0060151C"/>
    <w:rsid w:val="00601533"/>
    <w:rsid w:val="00601553"/>
    <w:rsid w:val="00601914"/>
    <w:rsid w:val="006019AA"/>
    <w:rsid w:val="006019C9"/>
    <w:rsid w:val="00601AF9"/>
    <w:rsid w:val="00601C50"/>
    <w:rsid w:val="00601C88"/>
    <w:rsid w:val="00601DE8"/>
    <w:rsid w:val="0060205B"/>
    <w:rsid w:val="00602080"/>
    <w:rsid w:val="0060217A"/>
    <w:rsid w:val="00602229"/>
    <w:rsid w:val="006028D9"/>
    <w:rsid w:val="006029A8"/>
    <w:rsid w:val="006029B6"/>
    <w:rsid w:val="00602BB6"/>
    <w:rsid w:val="00602EF6"/>
    <w:rsid w:val="00602F9F"/>
    <w:rsid w:val="0060301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2699"/>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658"/>
    <w:rsid w:val="00624AB1"/>
    <w:rsid w:val="00624CF5"/>
    <w:rsid w:val="00624D89"/>
    <w:rsid w:val="00624DE7"/>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62"/>
    <w:rsid w:val="00627827"/>
    <w:rsid w:val="00627B81"/>
    <w:rsid w:val="00627D02"/>
    <w:rsid w:val="00627DE5"/>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7E"/>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F"/>
    <w:rsid w:val="00640B5E"/>
    <w:rsid w:val="00640CB2"/>
    <w:rsid w:val="006410EE"/>
    <w:rsid w:val="006417F5"/>
    <w:rsid w:val="00641822"/>
    <w:rsid w:val="006418EF"/>
    <w:rsid w:val="00641951"/>
    <w:rsid w:val="00641DF7"/>
    <w:rsid w:val="006420B6"/>
    <w:rsid w:val="006422EB"/>
    <w:rsid w:val="006425B6"/>
    <w:rsid w:val="0064278F"/>
    <w:rsid w:val="00642A29"/>
    <w:rsid w:val="00642E6D"/>
    <w:rsid w:val="0064312E"/>
    <w:rsid w:val="00643432"/>
    <w:rsid w:val="006434CF"/>
    <w:rsid w:val="00643C18"/>
    <w:rsid w:val="00643DAE"/>
    <w:rsid w:val="0064404C"/>
    <w:rsid w:val="006444BB"/>
    <w:rsid w:val="006444F6"/>
    <w:rsid w:val="006447A9"/>
    <w:rsid w:val="00644A92"/>
    <w:rsid w:val="00644AC4"/>
    <w:rsid w:val="0064527B"/>
    <w:rsid w:val="00645405"/>
    <w:rsid w:val="0064561F"/>
    <w:rsid w:val="00645631"/>
    <w:rsid w:val="00645879"/>
    <w:rsid w:val="00645E33"/>
    <w:rsid w:val="00646789"/>
    <w:rsid w:val="00646A15"/>
    <w:rsid w:val="00646C50"/>
    <w:rsid w:val="00647131"/>
    <w:rsid w:val="006472FF"/>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2C24"/>
    <w:rsid w:val="00653091"/>
    <w:rsid w:val="0065335E"/>
    <w:rsid w:val="00653550"/>
    <w:rsid w:val="00653561"/>
    <w:rsid w:val="006535E4"/>
    <w:rsid w:val="006537FE"/>
    <w:rsid w:val="00653BE4"/>
    <w:rsid w:val="00653CA5"/>
    <w:rsid w:val="006543E3"/>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0E6"/>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324F"/>
    <w:rsid w:val="0066325B"/>
    <w:rsid w:val="00663613"/>
    <w:rsid w:val="00663830"/>
    <w:rsid w:val="0066383F"/>
    <w:rsid w:val="00663C37"/>
    <w:rsid w:val="00663D99"/>
    <w:rsid w:val="00663FCB"/>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F33"/>
    <w:rsid w:val="006702C2"/>
    <w:rsid w:val="006703A0"/>
    <w:rsid w:val="006707FD"/>
    <w:rsid w:val="00670AC6"/>
    <w:rsid w:val="00670AE9"/>
    <w:rsid w:val="006711CE"/>
    <w:rsid w:val="00671D36"/>
    <w:rsid w:val="00671D65"/>
    <w:rsid w:val="006724F6"/>
    <w:rsid w:val="00673101"/>
    <w:rsid w:val="00673512"/>
    <w:rsid w:val="00673545"/>
    <w:rsid w:val="006735DC"/>
    <w:rsid w:val="0067360F"/>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9F3"/>
    <w:rsid w:val="00682C2B"/>
    <w:rsid w:val="00682D35"/>
    <w:rsid w:val="00683808"/>
    <w:rsid w:val="0068385F"/>
    <w:rsid w:val="00683C5E"/>
    <w:rsid w:val="00683E79"/>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1D6"/>
    <w:rsid w:val="0069267B"/>
    <w:rsid w:val="00692958"/>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6E9D"/>
    <w:rsid w:val="00697090"/>
    <w:rsid w:val="0069709C"/>
    <w:rsid w:val="0069724B"/>
    <w:rsid w:val="00697259"/>
    <w:rsid w:val="00697677"/>
    <w:rsid w:val="006978FC"/>
    <w:rsid w:val="00697A9A"/>
    <w:rsid w:val="00697E9F"/>
    <w:rsid w:val="006A022C"/>
    <w:rsid w:val="006A0698"/>
    <w:rsid w:val="006A08D9"/>
    <w:rsid w:val="006A0C8A"/>
    <w:rsid w:val="006A0F4F"/>
    <w:rsid w:val="006A126C"/>
    <w:rsid w:val="006A18FC"/>
    <w:rsid w:val="006A1BC4"/>
    <w:rsid w:val="006A205B"/>
    <w:rsid w:val="006A25DA"/>
    <w:rsid w:val="006A25F8"/>
    <w:rsid w:val="006A290B"/>
    <w:rsid w:val="006A2A53"/>
    <w:rsid w:val="006A2F4F"/>
    <w:rsid w:val="006A311C"/>
    <w:rsid w:val="006A36EF"/>
    <w:rsid w:val="006A392C"/>
    <w:rsid w:val="006A3C3B"/>
    <w:rsid w:val="006A3C58"/>
    <w:rsid w:val="006A3DD4"/>
    <w:rsid w:val="006A3F9D"/>
    <w:rsid w:val="006A44C2"/>
    <w:rsid w:val="006A4527"/>
    <w:rsid w:val="006A4750"/>
    <w:rsid w:val="006A4A13"/>
    <w:rsid w:val="006A4A20"/>
    <w:rsid w:val="006A4D0B"/>
    <w:rsid w:val="006A4FA5"/>
    <w:rsid w:val="006A57C8"/>
    <w:rsid w:val="006A57EC"/>
    <w:rsid w:val="006A5946"/>
    <w:rsid w:val="006A5A19"/>
    <w:rsid w:val="006A5F5A"/>
    <w:rsid w:val="006A5FD6"/>
    <w:rsid w:val="006A67FF"/>
    <w:rsid w:val="006A6996"/>
    <w:rsid w:val="006A6A22"/>
    <w:rsid w:val="006A6B50"/>
    <w:rsid w:val="006A6DC1"/>
    <w:rsid w:val="006A6E5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1131"/>
    <w:rsid w:val="006B11D9"/>
    <w:rsid w:val="006B17A8"/>
    <w:rsid w:val="006B1B69"/>
    <w:rsid w:val="006B1FFD"/>
    <w:rsid w:val="006B20E0"/>
    <w:rsid w:val="006B21AA"/>
    <w:rsid w:val="006B22AD"/>
    <w:rsid w:val="006B24B7"/>
    <w:rsid w:val="006B258B"/>
    <w:rsid w:val="006B2CEF"/>
    <w:rsid w:val="006B2D2F"/>
    <w:rsid w:val="006B3073"/>
    <w:rsid w:val="006B3203"/>
    <w:rsid w:val="006B34B3"/>
    <w:rsid w:val="006B3597"/>
    <w:rsid w:val="006B3673"/>
    <w:rsid w:val="006B3AE5"/>
    <w:rsid w:val="006B3E0A"/>
    <w:rsid w:val="006B40A9"/>
    <w:rsid w:val="006B4141"/>
    <w:rsid w:val="006B44D9"/>
    <w:rsid w:val="006B4536"/>
    <w:rsid w:val="006B456C"/>
    <w:rsid w:val="006B4604"/>
    <w:rsid w:val="006B4811"/>
    <w:rsid w:val="006B4AB4"/>
    <w:rsid w:val="006B4DF3"/>
    <w:rsid w:val="006B50C4"/>
    <w:rsid w:val="006B5429"/>
    <w:rsid w:val="006B5C05"/>
    <w:rsid w:val="006B6071"/>
    <w:rsid w:val="006B6655"/>
    <w:rsid w:val="006B66C7"/>
    <w:rsid w:val="006B6D92"/>
    <w:rsid w:val="006B6DCA"/>
    <w:rsid w:val="006B70C6"/>
    <w:rsid w:val="006B7223"/>
    <w:rsid w:val="006B73F7"/>
    <w:rsid w:val="006B7448"/>
    <w:rsid w:val="006B747C"/>
    <w:rsid w:val="006B7B88"/>
    <w:rsid w:val="006B7E86"/>
    <w:rsid w:val="006B7EAB"/>
    <w:rsid w:val="006B7F77"/>
    <w:rsid w:val="006C01F7"/>
    <w:rsid w:val="006C0730"/>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14"/>
    <w:rsid w:val="006C30B9"/>
    <w:rsid w:val="006C33D8"/>
    <w:rsid w:val="006C35B9"/>
    <w:rsid w:val="006C397C"/>
    <w:rsid w:val="006C3A51"/>
    <w:rsid w:val="006C3CF0"/>
    <w:rsid w:val="006C3FB6"/>
    <w:rsid w:val="006C4101"/>
    <w:rsid w:val="006C42AA"/>
    <w:rsid w:val="006C495B"/>
    <w:rsid w:val="006C497F"/>
    <w:rsid w:val="006C4D6A"/>
    <w:rsid w:val="006C54CD"/>
    <w:rsid w:val="006C59E1"/>
    <w:rsid w:val="006C5B44"/>
    <w:rsid w:val="006C6031"/>
    <w:rsid w:val="006C6145"/>
    <w:rsid w:val="006C649B"/>
    <w:rsid w:val="006C6521"/>
    <w:rsid w:val="006C6696"/>
    <w:rsid w:val="006C69CB"/>
    <w:rsid w:val="006C6E0A"/>
    <w:rsid w:val="006C6F17"/>
    <w:rsid w:val="006C76B2"/>
    <w:rsid w:val="006C76EA"/>
    <w:rsid w:val="006C77B5"/>
    <w:rsid w:val="006C78E1"/>
    <w:rsid w:val="006C7B37"/>
    <w:rsid w:val="006C7B54"/>
    <w:rsid w:val="006C7C00"/>
    <w:rsid w:val="006C7CF0"/>
    <w:rsid w:val="006C7F58"/>
    <w:rsid w:val="006D0119"/>
    <w:rsid w:val="006D01AF"/>
    <w:rsid w:val="006D0594"/>
    <w:rsid w:val="006D05D3"/>
    <w:rsid w:val="006D061F"/>
    <w:rsid w:val="006D0A35"/>
    <w:rsid w:val="006D0A8D"/>
    <w:rsid w:val="006D0B0C"/>
    <w:rsid w:val="006D0B58"/>
    <w:rsid w:val="006D0B61"/>
    <w:rsid w:val="006D0D76"/>
    <w:rsid w:val="006D1317"/>
    <w:rsid w:val="006D156B"/>
    <w:rsid w:val="006D1611"/>
    <w:rsid w:val="006D1DF4"/>
    <w:rsid w:val="006D2043"/>
    <w:rsid w:val="006D2F46"/>
    <w:rsid w:val="006D2FDE"/>
    <w:rsid w:val="006D3005"/>
    <w:rsid w:val="006D316D"/>
    <w:rsid w:val="006D3271"/>
    <w:rsid w:val="006D33DE"/>
    <w:rsid w:val="006D3627"/>
    <w:rsid w:val="006D3EBC"/>
    <w:rsid w:val="006D3F47"/>
    <w:rsid w:val="006D4168"/>
    <w:rsid w:val="006D4445"/>
    <w:rsid w:val="006D4463"/>
    <w:rsid w:val="006D4A8E"/>
    <w:rsid w:val="006D5118"/>
    <w:rsid w:val="006D5625"/>
    <w:rsid w:val="006D56A6"/>
    <w:rsid w:val="006D5A5B"/>
    <w:rsid w:val="006D5F0F"/>
    <w:rsid w:val="006D6614"/>
    <w:rsid w:val="006D6D54"/>
    <w:rsid w:val="006D7349"/>
    <w:rsid w:val="006D743D"/>
    <w:rsid w:val="006D77E8"/>
    <w:rsid w:val="006D7EA2"/>
    <w:rsid w:val="006D7FDE"/>
    <w:rsid w:val="006E004C"/>
    <w:rsid w:val="006E0B13"/>
    <w:rsid w:val="006E0D31"/>
    <w:rsid w:val="006E106A"/>
    <w:rsid w:val="006E1527"/>
    <w:rsid w:val="006E1BA8"/>
    <w:rsid w:val="006E1C63"/>
    <w:rsid w:val="006E1E3B"/>
    <w:rsid w:val="006E217F"/>
    <w:rsid w:val="006E231A"/>
    <w:rsid w:val="006E2844"/>
    <w:rsid w:val="006E294F"/>
    <w:rsid w:val="006E3085"/>
    <w:rsid w:val="006E31DB"/>
    <w:rsid w:val="006E335E"/>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7F3"/>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8C1"/>
    <w:rsid w:val="006E795F"/>
    <w:rsid w:val="006E7B5F"/>
    <w:rsid w:val="006E7BA4"/>
    <w:rsid w:val="006E7BC7"/>
    <w:rsid w:val="006E7DC2"/>
    <w:rsid w:val="006F069C"/>
    <w:rsid w:val="006F0B83"/>
    <w:rsid w:val="006F0D68"/>
    <w:rsid w:val="006F1041"/>
    <w:rsid w:val="006F1229"/>
    <w:rsid w:val="006F1322"/>
    <w:rsid w:val="006F15B1"/>
    <w:rsid w:val="006F1B9E"/>
    <w:rsid w:val="006F1BAD"/>
    <w:rsid w:val="006F1D96"/>
    <w:rsid w:val="006F1F5A"/>
    <w:rsid w:val="006F1FF1"/>
    <w:rsid w:val="006F22DF"/>
    <w:rsid w:val="006F25AE"/>
    <w:rsid w:val="006F29A2"/>
    <w:rsid w:val="006F2B44"/>
    <w:rsid w:val="006F2D05"/>
    <w:rsid w:val="006F3663"/>
    <w:rsid w:val="006F36AC"/>
    <w:rsid w:val="006F36B4"/>
    <w:rsid w:val="006F3969"/>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2DF0"/>
    <w:rsid w:val="007031D1"/>
    <w:rsid w:val="00703748"/>
    <w:rsid w:val="0070389E"/>
    <w:rsid w:val="0070396D"/>
    <w:rsid w:val="00703CCF"/>
    <w:rsid w:val="007042CA"/>
    <w:rsid w:val="00704735"/>
    <w:rsid w:val="007049C4"/>
    <w:rsid w:val="00704A43"/>
    <w:rsid w:val="0070509F"/>
    <w:rsid w:val="00705105"/>
    <w:rsid w:val="00705670"/>
    <w:rsid w:val="0070591C"/>
    <w:rsid w:val="007059A1"/>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102FC"/>
    <w:rsid w:val="00710383"/>
    <w:rsid w:val="00710454"/>
    <w:rsid w:val="007106E3"/>
    <w:rsid w:val="00710A41"/>
    <w:rsid w:val="00710E3B"/>
    <w:rsid w:val="00710EA4"/>
    <w:rsid w:val="007110C2"/>
    <w:rsid w:val="007117AD"/>
    <w:rsid w:val="00711A91"/>
    <w:rsid w:val="00711F11"/>
    <w:rsid w:val="0071255A"/>
    <w:rsid w:val="007125A1"/>
    <w:rsid w:val="00712729"/>
    <w:rsid w:val="00712A58"/>
    <w:rsid w:val="00712CA0"/>
    <w:rsid w:val="00712D08"/>
    <w:rsid w:val="0071366F"/>
    <w:rsid w:val="00714307"/>
    <w:rsid w:val="0071479A"/>
    <w:rsid w:val="00714B26"/>
    <w:rsid w:val="0071563B"/>
    <w:rsid w:val="0071576D"/>
    <w:rsid w:val="00715ACB"/>
    <w:rsid w:val="00715AFD"/>
    <w:rsid w:val="00715E91"/>
    <w:rsid w:val="00716166"/>
    <w:rsid w:val="00716282"/>
    <w:rsid w:val="00716317"/>
    <w:rsid w:val="007164E6"/>
    <w:rsid w:val="007165C8"/>
    <w:rsid w:val="0071663A"/>
    <w:rsid w:val="0071699A"/>
    <w:rsid w:val="00716B48"/>
    <w:rsid w:val="00716D7A"/>
    <w:rsid w:val="00716D8A"/>
    <w:rsid w:val="00716E46"/>
    <w:rsid w:val="00717023"/>
    <w:rsid w:val="007170AC"/>
    <w:rsid w:val="00717461"/>
    <w:rsid w:val="0071763A"/>
    <w:rsid w:val="007176FE"/>
    <w:rsid w:val="00717A13"/>
    <w:rsid w:val="00717A9A"/>
    <w:rsid w:val="00717E21"/>
    <w:rsid w:val="00720148"/>
    <w:rsid w:val="00720182"/>
    <w:rsid w:val="00720376"/>
    <w:rsid w:val="00720695"/>
    <w:rsid w:val="00720B34"/>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6FE"/>
    <w:rsid w:val="0073578E"/>
    <w:rsid w:val="00735CBB"/>
    <w:rsid w:val="00735DF1"/>
    <w:rsid w:val="00735FB7"/>
    <w:rsid w:val="00736396"/>
    <w:rsid w:val="007363FE"/>
    <w:rsid w:val="00736631"/>
    <w:rsid w:val="00736990"/>
    <w:rsid w:val="00736A34"/>
    <w:rsid w:val="00736A76"/>
    <w:rsid w:val="00736AE5"/>
    <w:rsid w:val="00736F43"/>
    <w:rsid w:val="00736F4F"/>
    <w:rsid w:val="0073714C"/>
    <w:rsid w:val="007371C1"/>
    <w:rsid w:val="00737324"/>
    <w:rsid w:val="00737462"/>
    <w:rsid w:val="00737638"/>
    <w:rsid w:val="007376CD"/>
    <w:rsid w:val="007379F2"/>
    <w:rsid w:val="007400A3"/>
    <w:rsid w:val="007401B9"/>
    <w:rsid w:val="00740669"/>
    <w:rsid w:val="007406BA"/>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11B"/>
    <w:rsid w:val="007463C9"/>
    <w:rsid w:val="00746418"/>
    <w:rsid w:val="00746708"/>
    <w:rsid w:val="0074672B"/>
    <w:rsid w:val="00746B3E"/>
    <w:rsid w:val="00746BA5"/>
    <w:rsid w:val="00746C6F"/>
    <w:rsid w:val="007472F2"/>
    <w:rsid w:val="00747DCF"/>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2D0"/>
    <w:rsid w:val="0075355C"/>
    <w:rsid w:val="007537A3"/>
    <w:rsid w:val="007539A7"/>
    <w:rsid w:val="00753AFD"/>
    <w:rsid w:val="00753D10"/>
    <w:rsid w:val="00753E05"/>
    <w:rsid w:val="0075411D"/>
    <w:rsid w:val="00754198"/>
    <w:rsid w:val="0075421A"/>
    <w:rsid w:val="007542E8"/>
    <w:rsid w:val="00754539"/>
    <w:rsid w:val="007545C6"/>
    <w:rsid w:val="00754876"/>
    <w:rsid w:val="00754EB4"/>
    <w:rsid w:val="007554D3"/>
    <w:rsid w:val="007559C2"/>
    <w:rsid w:val="00755A8F"/>
    <w:rsid w:val="00755E83"/>
    <w:rsid w:val="00756218"/>
    <w:rsid w:val="00756635"/>
    <w:rsid w:val="00756667"/>
    <w:rsid w:val="0075688C"/>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261"/>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519"/>
    <w:rsid w:val="00765735"/>
    <w:rsid w:val="00765840"/>
    <w:rsid w:val="00765BDB"/>
    <w:rsid w:val="0076635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2C9"/>
    <w:rsid w:val="00774433"/>
    <w:rsid w:val="007744DC"/>
    <w:rsid w:val="00774689"/>
    <w:rsid w:val="007748B9"/>
    <w:rsid w:val="007749F3"/>
    <w:rsid w:val="00774AEA"/>
    <w:rsid w:val="00774F0B"/>
    <w:rsid w:val="0077550D"/>
    <w:rsid w:val="007757AC"/>
    <w:rsid w:val="007759E2"/>
    <w:rsid w:val="00775B1D"/>
    <w:rsid w:val="00775B35"/>
    <w:rsid w:val="00776018"/>
    <w:rsid w:val="0077630B"/>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4C2"/>
    <w:rsid w:val="007807A8"/>
    <w:rsid w:val="00780BD3"/>
    <w:rsid w:val="00780BFB"/>
    <w:rsid w:val="007810DE"/>
    <w:rsid w:val="007812B4"/>
    <w:rsid w:val="00781338"/>
    <w:rsid w:val="007813ED"/>
    <w:rsid w:val="00781406"/>
    <w:rsid w:val="00781C17"/>
    <w:rsid w:val="00781C82"/>
    <w:rsid w:val="00781D4F"/>
    <w:rsid w:val="00782868"/>
    <w:rsid w:val="00782C24"/>
    <w:rsid w:val="00782C7F"/>
    <w:rsid w:val="00782EC7"/>
    <w:rsid w:val="00782FAD"/>
    <w:rsid w:val="0078300C"/>
    <w:rsid w:val="00783563"/>
    <w:rsid w:val="00783A90"/>
    <w:rsid w:val="00783BA0"/>
    <w:rsid w:val="00783F8D"/>
    <w:rsid w:val="0078409D"/>
    <w:rsid w:val="0078468B"/>
    <w:rsid w:val="00784D16"/>
    <w:rsid w:val="00785138"/>
    <w:rsid w:val="007853B5"/>
    <w:rsid w:val="0078564A"/>
    <w:rsid w:val="00785689"/>
    <w:rsid w:val="0078574D"/>
    <w:rsid w:val="007860F6"/>
    <w:rsid w:val="00786647"/>
    <w:rsid w:val="00786849"/>
    <w:rsid w:val="007868F3"/>
    <w:rsid w:val="007868FE"/>
    <w:rsid w:val="00786917"/>
    <w:rsid w:val="00787713"/>
    <w:rsid w:val="00787755"/>
    <w:rsid w:val="007878E8"/>
    <w:rsid w:val="00787A81"/>
    <w:rsid w:val="00787A8B"/>
    <w:rsid w:val="00787ECB"/>
    <w:rsid w:val="00787F18"/>
    <w:rsid w:val="00790569"/>
    <w:rsid w:val="00790A2C"/>
    <w:rsid w:val="00790E7E"/>
    <w:rsid w:val="00790E9C"/>
    <w:rsid w:val="007913D0"/>
    <w:rsid w:val="0079160B"/>
    <w:rsid w:val="00791B22"/>
    <w:rsid w:val="00791BA4"/>
    <w:rsid w:val="00791E47"/>
    <w:rsid w:val="00791F99"/>
    <w:rsid w:val="00792017"/>
    <w:rsid w:val="0079212E"/>
    <w:rsid w:val="0079236E"/>
    <w:rsid w:val="00792890"/>
    <w:rsid w:val="00792CF4"/>
    <w:rsid w:val="007930AA"/>
    <w:rsid w:val="00793105"/>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8C"/>
    <w:rsid w:val="007A70C7"/>
    <w:rsid w:val="007A718F"/>
    <w:rsid w:val="007A7346"/>
    <w:rsid w:val="007A751C"/>
    <w:rsid w:val="007A7878"/>
    <w:rsid w:val="007A7A91"/>
    <w:rsid w:val="007A7B82"/>
    <w:rsid w:val="007A7EF1"/>
    <w:rsid w:val="007A7F91"/>
    <w:rsid w:val="007B0036"/>
    <w:rsid w:val="007B0B63"/>
    <w:rsid w:val="007B0C1B"/>
    <w:rsid w:val="007B0C79"/>
    <w:rsid w:val="007B12C5"/>
    <w:rsid w:val="007B1516"/>
    <w:rsid w:val="007B17A6"/>
    <w:rsid w:val="007B1A5A"/>
    <w:rsid w:val="007B1D69"/>
    <w:rsid w:val="007B1FBF"/>
    <w:rsid w:val="007B28B0"/>
    <w:rsid w:val="007B2A2E"/>
    <w:rsid w:val="007B2B84"/>
    <w:rsid w:val="007B2F08"/>
    <w:rsid w:val="007B2F76"/>
    <w:rsid w:val="007B2FA4"/>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61B"/>
    <w:rsid w:val="007B4AAA"/>
    <w:rsid w:val="007B4FEE"/>
    <w:rsid w:val="007B51E1"/>
    <w:rsid w:val="007B5631"/>
    <w:rsid w:val="007B5722"/>
    <w:rsid w:val="007B599C"/>
    <w:rsid w:val="007B5BFC"/>
    <w:rsid w:val="007B5E77"/>
    <w:rsid w:val="007B5EA4"/>
    <w:rsid w:val="007B64A0"/>
    <w:rsid w:val="007B6607"/>
    <w:rsid w:val="007B6749"/>
    <w:rsid w:val="007B6D20"/>
    <w:rsid w:val="007B6EB7"/>
    <w:rsid w:val="007B711D"/>
    <w:rsid w:val="007B732B"/>
    <w:rsid w:val="007B7A24"/>
    <w:rsid w:val="007B7BDC"/>
    <w:rsid w:val="007B7D40"/>
    <w:rsid w:val="007C000B"/>
    <w:rsid w:val="007C0207"/>
    <w:rsid w:val="007C07F1"/>
    <w:rsid w:val="007C138D"/>
    <w:rsid w:val="007C1433"/>
    <w:rsid w:val="007C1A8E"/>
    <w:rsid w:val="007C1D1D"/>
    <w:rsid w:val="007C1F13"/>
    <w:rsid w:val="007C2B2E"/>
    <w:rsid w:val="007C3176"/>
    <w:rsid w:val="007C321B"/>
    <w:rsid w:val="007C327D"/>
    <w:rsid w:val="007C37AF"/>
    <w:rsid w:val="007C4491"/>
    <w:rsid w:val="007C48B2"/>
    <w:rsid w:val="007C48DF"/>
    <w:rsid w:val="007C4D1C"/>
    <w:rsid w:val="007C5019"/>
    <w:rsid w:val="007C50CE"/>
    <w:rsid w:val="007C52BD"/>
    <w:rsid w:val="007C583B"/>
    <w:rsid w:val="007C598F"/>
    <w:rsid w:val="007C5B70"/>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3D83"/>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AC"/>
    <w:rsid w:val="007D6AE9"/>
    <w:rsid w:val="007D6E03"/>
    <w:rsid w:val="007D753B"/>
    <w:rsid w:val="007D75F5"/>
    <w:rsid w:val="007D7728"/>
    <w:rsid w:val="007D7BE4"/>
    <w:rsid w:val="007D7BFB"/>
    <w:rsid w:val="007D7FDA"/>
    <w:rsid w:val="007E002C"/>
    <w:rsid w:val="007E01DE"/>
    <w:rsid w:val="007E041A"/>
    <w:rsid w:val="007E0692"/>
    <w:rsid w:val="007E08B0"/>
    <w:rsid w:val="007E0A47"/>
    <w:rsid w:val="007E0B22"/>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000"/>
    <w:rsid w:val="007E4241"/>
    <w:rsid w:val="007E4A0B"/>
    <w:rsid w:val="007E4B97"/>
    <w:rsid w:val="007E4C86"/>
    <w:rsid w:val="007E4EF9"/>
    <w:rsid w:val="007E4FDC"/>
    <w:rsid w:val="007E58DB"/>
    <w:rsid w:val="007E5C5D"/>
    <w:rsid w:val="007E5DB1"/>
    <w:rsid w:val="007E5E2E"/>
    <w:rsid w:val="007E5F29"/>
    <w:rsid w:val="007E5F41"/>
    <w:rsid w:val="007E5FD0"/>
    <w:rsid w:val="007E61F5"/>
    <w:rsid w:val="007E6477"/>
    <w:rsid w:val="007E685E"/>
    <w:rsid w:val="007E69C1"/>
    <w:rsid w:val="007E6B8E"/>
    <w:rsid w:val="007E75B3"/>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918"/>
    <w:rsid w:val="007F7BFD"/>
    <w:rsid w:val="007F7C5B"/>
    <w:rsid w:val="007F7D09"/>
    <w:rsid w:val="0080001E"/>
    <w:rsid w:val="008002B3"/>
    <w:rsid w:val="008002F8"/>
    <w:rsid w:val="00800301"/>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C6B"/>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2EF1"/>
    <w:rsid w:val="008136C9"/>
    <w:rsid w:val="00813755"/>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5FCD"/>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3E5"/>
    <w:rsid w:val="00820698"/>
    <w:rsid w:val="00820F54"/>
    <w:rsid w:val="00821010"/>
    <w:rsid w:val="00821069"/>
    <w:rsid w:val="008213A6"/>
    <w:rsid w:val="008214F9"/>
    <w:rsid w:val="008217D1"/>
    <w:rsid w:val="008219D7"/>
    <w:rsid w:val="00821B03"/>
    <w:rsid w:val="00821B3A"/>
    <w:rsid w:val="00821E60"/>
    <w:rsid w:val="008222FB"/>
    <w:rsid w:val="008223DD"/>
    <w:rsid w:val="008223FA"/>
    <w:rsid w:val="008224F2"/>
    <w:rsid w:val="00822571"/>
    <w:rsid w:val="008229EF"/>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C65"/>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77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11"/>
    <w:rsid w:val="00840D86"/>
    <w:rsid w:val="0084103E"/>
    <w:rsid w:val="0084118C"/>
    <w:rsid w:val="008417DF"/>
    <w:rsid w:val="008418B7"/>
    <w:rsid w:val="00841CA8"/>
    <w:rsid w:val="00841FCC"/>
    <w:rsid w:val="008429C8"/>
    <w:rsid w:val="00842A9C"/>
    <w:rsid w:val="00842C05"/>
    <w:rsid w:val="00842CD3"/>
    <w:rsid w:val="008434FD"/>
    <w:rsid w:val="00843533"/>
    <w:rsid w:val="00843873"/>
    <w:rsid w:val="00843BE3"/>
    <w:rsid w:val="00844383"/>
    <w:rsid w:val="008443B1"/>
    <w:rsid w:val="00844412"/>
    <w:rsid w:val="00844C00"/>
    <w:rsid w:val="008455BA"/>
    <w:rsid w:val="00845715"/>
    <w:rsid w:val="00845C25"/>
    <w:rsid w:val="00845D5A"/>
    <w:rsid w:val="00845DDD"/>
    <w:rsid w:val="00846043"/>
    <w:rsid w:val="008460DA"/>
    <w:rsid w:val="008460DE"/>
    <w:rsid w:val="008460F0"/>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49F"/>
    <w:rsid w:val="008519CC"/>
    <w:rsid w:val="00851E4A"/>
    <w:rsid w:val="00852044"/>
    <w:rsid w:val="008521D1"/>
    <w:rsid w:val="0085255D"/>
    <w:rsid w:val="0085285F"/>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E0"/>
    <w:rsid w:val="00854B5D"/>
    <w:rsid w:val="00854D39"/>
    <w:rsid w:val="00854FDB"/>
    <w:rsid w:val="00855398"/>
    <w:rsid w:val="00855749"/>
    <w:rsid w:val="00855835"/>
    <w:rsid w:val="00855A43"/>
    <w:rsid w:val="00855BDF"/>
    <w:rsid w:val="00855CC9"/>
    <w:rsid w:val="00855FA9"/>
    <w:rsid w:val="00856336"/>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BF4"/>
    <w:rsid w:val="0086276C"/>
    <w:rsid w:val="008627CE"/>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ED"/>
    <w:rsid w:val="00865731"/>
    <w:rsid w:val="0086583F"/>
    <w:rsid w:val="008660B8"/>
    <w:rsid w:val="0086634E"/>
    <w:rsid w:val="008664F6"/>
    <w:rsid w:val="0086675E"/>
    <w:rsid w:val="00866D06"/>
    <w:rsid w:val="00866FF8"/>
    <w:rsid w:val="0086715C"/>
    <w:rsid w:val="00867228"/>
    <w:rsid w:val="008675CE"/>
    <w:rsid w:val="00867A49"/>
    <w:rsid w:val="00867BEE"/>
    <w:rsid w:val="00870273"/>
    <w:rsid w:val="0087052E"/>
    <w:rsid w:val="008706F7"/>
    <w:rsid w:val="00870A1D"/>
    <w:rsid w:val="00870C63"/>
    <w:rsid w:val="00870F7A"/>
    <w:rsid w:val="00870FB2"/>
    <w:rsid w:val="00870FDE"/>
    <w:rsid w:val="0087125B"/>
    <w:rsid w:val="008713D2"/>
    <w:rsid w:val="0087144A"/>
    <w:rsid w:val="008714FA"/>
    <w:rsid w:val="0087160C"/>
    <w:rsid w:val="008717B8"/>
    <w:rsid w:val="00871F43"/>
    <w:rsid w:val="0087239B"/>
    <w:rsid w:val="0087269F"/>
    <w:rsid w:val="00872A66"/>
    <w:rsid w:val="00872B6D"/>
    <w:rsid w:val="00873283"/>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D7B"/>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5DD"/>
    <w:rsid w:val="00881A0C"/>
    <w:rsid w:val="00881AB6"/>
    <w:rsid w:val="00881AFD"/>
    <w:rsid w:val="00881FCE"/>
    <w:rsid w:val="00882168"/>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292"/>
    <w:rsid w:val="008832E9"/>
    <w:rsid w:val="008837DE"/>
    <w:rsid w:val="008837DF"/>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DA"/>
    <w:rsid w:val="008922ED"/>
    <w:rsid w:val="008927D6"/>
    <w:rsid w:val="00892822"/>
    <w:rsid w:val="00892826"/>
    <w:rsid w:val="00892A5F"/>
    <w:rsid w:val="00893396"/>
    <w:rsid w:val="00893777"/>
    <w:rsid w:val="00893A91"/>
    <w:rsid w:val="00893BAC"/>
    <w:rsid w:val="00893C4D"/>
    <w:rsid w:val="00894467"/>
    <w:rsid w:val="00894663"/>
    <w:rsid w:val="00894940"/>
    <w:rsid w:val="008949A6"/>
    <w:rsid w:val="00894E1A"/>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6B9"/>
    <w:rsid w:val="008A1B1C"/>
    <w:rsid w:val="008A1BB9"/>
    <w:rsid w:val="008A1D6D"/>
    <w:rsid w:val="008A1DB5"/>
    <w:rsid w:val="008A208C"/>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4FA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0E96"/>
    <w:rsid w:val="008B120E"/>
    <w:rsid w:val="008B15B2"/>
    <w:rsid w:val="008B1CFD"/>
    <w:rsid w:val="008B1D50"/>
    <w:rsid w:val="008B1E8D"/>
    <w:rsid w:val="008B1FFA"/>
    <w:rsid w:val="008B2598"/>
    <w:rsid w:val="008B2689"/>
    <w:rsid w:val="008B2B0D"/>
    <w:rsid w:val="008B2C2C"/>
    <w:rsid w:val="008B2C75"/>
    <w:rsid w:val="008B2FCC"/>
    <w:rsid w:val="008B31AC"/>
    <w:rsid w:val="008B326F"/>
    <w:rsid w:val="008B3765"/>
    <w:rsid w:val="008B3AEA"/>
    <w:rsid w:val="008B3F10"/>
    <w:rsid w:val="008B3F22"/>
    <w:rsid w:val="008B4041"/>
    <w:rsid w:val="008B4512"/>
    <w:rsid w:val="008B45CE"/>
    <w:rsid w:val="008B46E5"/>
    <w:rsid w:val="008B517C"/>
    <w:rsid w:val="008B539E"/>
    <w:rsid w:val="008B53AC"/>
    <w:rsid w:val="008B5819"/>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B96"/>
    <w:rsid w:val="008C1F64"/>
    <w:rsid w:val="008C218A"/>
    <w:rsid w:val="008C29A0"/>
    <w:rsid w:val="008C2AB9"/>
    <w:rsid w:val="008C2B61"/>
    <w:rsid w:val="008C342C"/>
    <w:rsid w:val="008C36B7"/>
    <w:rsid w:val="008C3855"/>
    <w:rsid w:val="008C3992"/>
    <w:rsid w:val="008C3DC2"/>
    <w:rsid w:val="008C3EE5"/>
    <w:rsid w:val="008C4563"/>
    <w:rsid w:val="008C4684"/>
    <w:rsid w:val="008C4705"/>
    <w:rsid w:val="008C474C"/>
    <w:rsid w:val="008C4C2D"/>
    <w:rsid w:val="008C4CA9"/>
    <w:rsid w:val="008C4F28"/>
    <w:rsid w:val="008C50F7"/>
    <w:rsid w:val="008C5185"/>
    <w:rsid w:val="008C573E"/>
    <w:rsid w:val="008C5E25"/>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A9D"/>
    <w:rsid w:val="008D0B15"/>
    <w:rsid w:val="008D0BCF"/>
    <w:rsid w:val="008D0D0D"/>
    <w:rsid w:val="008D0E2B"/>
    <w:rsid w:val="008D17CC"/>
    <w:rsid w:val="008D1A37"/>
    <w:rsid w:val="008D1EAA"/>
    <w:rsid w:val="008D2305"/>
    <w:rsid w:val="008D2546"/>
    <w:rsid w:val="008D25B8"/>
    <w:rsid w:val="008D25BC"/>
    <w:rsid w:val="008D29C8"/>
    <w:rsid w:val="008D2B62"/>
    <w:rsid w:val="008D2C38"/>
    <w:rsid w:val="008D2D41"/>
    <w:rsid w:val="008D3014"/>
    <w:rsid w:val="008D323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C1"/>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BB7"/>
    <w:rsid w:val="008E3CCF"/>
    <w:rsid w:val="008E3EB2"/>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E2"/>
    <w:rsid w:val="008E635F"/>
    <w:rsid w:val="008E68C6"/>
    <w:rsid w:val="008E7737"/>
    <w:rsid w:val="008E79F0"/>
    <w:rsid w:val="008E7C75"/>
    <w:rsid w:val="008E7DAF"/>
    <w:rsid w:val="008E7F0E"/>
    <w:rsid w:val="008F0125"/>
    <w:rsid w:val="008F0B21"/>
    <w:rsid w:val="008F0BD8"/>
    <w:rsid w:val="008F0CD1"/>
    <w:rsid w:val="008F0D17"/>
    <w:rsid w:val="008F0D94"/>
    <w:rsid w:val="008F163F"/>
    <w:rsid w:val="008F1A10"/>
    <w:rsid w:val="008F1A99"/>
    <w:rsid w:val="008F1D38"/>
    <w:rsid w:val="008F1EC8"/>
    <w:rsid w:val="008F2084"/>
    <w:rsid w:val="008F218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CC1"/>
    <w:rsid w:val="008F6FD6"/>
    <w:rsid w:val="008F70CA"/>
    <w:rsid w:val="008F73B5"/>
    <w:rsid w:val="008F75D5"/>
    <w:rsid w:val="008F7711"/>
    <w:rsid w:val="008F79D2"/>
    <w:rsid w:val="008F7B7F"/>
    <w:rsid w:val="00900650"/>
    <w:rsid w:val="009011F9"/>
    <w:rsid w:val="009013D3"/>
    <w:rsid w:val="009013DE"/>
    <w:rsid w:val="009013E7"/>
    <w:rsid w:val="00901C6E"/>
    <w:rsid w:val="00901CCB"/>
    <w:rsid w:val="00902011"/>
    <w:rsid w:val="00902213"/>
    <w:rsid w:val="009022CE"/>
    <w:rsid w:val="009022F1"/>
    <w:rsid w:val="0090271D"/>
    <w:rsid w:val="00902A65"/>
    <w:rsid w:val="00902BDA"/>
    <w:rsid w:val="00902D72"/>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AAB"/>
    <w:rsid w:val="0090611E"/>
    <w:rsid w:val="00906269"/>
    <w:rsid w:val="00906873"/>
    <w:rsid w:val="0090688F"/>
    <w:rsid w:val="00906C67"/>
    <w:rsid w:val="00906E3F"/>
    <w:rsid w:val="00906FF0"/>
    <w:rsid w:val="00907A28"/>
    <w:rsid w:val="00907B44"/>
    <w:rsid w:val="009100E8"/>
    <w:rsid w:val="009103D2"/>
    <w:rsid w:val="0091044A"/>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A29"/>
    <w:rsid w:val="00914EA1"/>
    <w:rsid w:val="00914FF7"/>
    <w:rsid w:val="0091507E"/>
    <w:rsid w:val="0091510E"/>
    <w:rsid w:val="009157DF"/>
    <w:rsid w:val="00915D3F"/>
    <w:rsid w:val="009161F2"/>
    <w:rsid w:val="00916298"/>
    <w:rsid w:val="00916699"/>
    <w:rsid w:val="009168D4"/>
    <w:rsid w:val="00916C7E"/>
    <w:rsid w:val="00916E37"/>
    <w:rsid w:val="00916E4C"/>
    <w:rsid w:val="00917027"/>
    <w:rsid w:val="0091750D"/>
    <w:rsid w:val="0091771B"/>
    <w:rsid w:val="00917AFE"/>
    <w:rsid w:val="00917AFF"/>
    <w:rsid w:val="00917F2D"/>
    <w:rsid w:val="00917FEE"/>
    <w:rsid w:val="009201F9"/>
    <w:rsid w:val="009202BF"/>
    <w:rsid w:val="009209E1"/>
    <w:rsid w:val="00920C98"/>
    <w:rsid w:val="00920E10"/>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E1A"/>
    <w:rsid w:val="00927F3E"/>
    <w:rsid w:val="00927F7A"/>
    <w:rsid w:val="00930023"/>
    <w:rsid w:val="0093008B"/>
    <w:rsid w:val="009302BD"/>
    <w:rsid w:val="00930363"/>
    <w:rsid w:val="009306A1"/>
    <w:rsid w:val="009309AB"/>
    <w:rsid w:val="00930A8C"/>
    <w:rsid w:val="00930BA2"/>
    <w:rsid w:val="0093131D"/>
    <w:rsid w:val="00931494"/>
    <w:rsid w:val="009316DD"/>
    <w:rsid w:val="00931C08"/>
    <w:rsid w:val="00931F8C"/>
    <w:rsid w:val="0093246A"/>
    <w:rsid w:val="009324AE"/>
    <w:rsid w:val="009324F0"/>
    <w:rsid w:val="009326D4"/>
    <w:rsid w:val="00932BAC"/>
    <w:rsid w:val="00932BC3"/>
    <w:rsid w:val="00933046"/>
    <w:rsid w:val="009332FF"/>
    <w:rsid w:val="0093456C"/>
    <w:rsid w:val="00934A65"/>
    <w:rsid w:val="00934AA3"/>
    <w:rsid w:val="00934B07"/>
    <w:rsid w:val="00934BA5"/>
    <w:rsid w:val="00934D4D"/>
    <w:rsid w:val="00934DBE"/>
    <w:rsid w:val="00934E83"/>
    <w:rsid w:val="009352A8"/>
    <w:rsid w:val="00935502"/>
    <w:rsid w:val="00935B8D"/>
    <w:rsid w:val="009361BC"/>
    <w:rsid w:val="009366A3"/>
    <w:rsid w:val="0093683F"/>
    <w:rsid w:val="009369AB"/>
    <w:rsid w:val="00936A5F"/>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A18"/>
    <w:rsid w:val="00941BD3"/>
    <w:rsid w:val="00941D88"/>
    <w:rsid w:val="00941DE3"/>
    <w:rsid w:val="009421F4"/>
    <w:rsid w:val="00942B11"/>
    <w:rsid w:val="00942F92"/>
    <w:rsid w:val="009433A3"/>
    <w:rsid w:val="009433FD"/>
    <w:rsid w:val="00943547"/>
    <w:rsid w:val="00943856"/>
    <w:rsid w:val="00943930"/>
    <w:rsid w:val="00943C3F"/>
    <w:rsid w:val="00943E1D"/>
    <w:rsid w:val="009441E2"/>
    <w:rsid w:val="0094444D"/>
    <w:rsid w:val="00944477"/>
    <w:rsid w:val="00944563"/>
    <w:rsid w:val="00944666"/>
    <w:rsid w:val="009446A9"/>
    <w:rsid w:val="00944769"/>
    <w:rsid w:val="00944AE8"/>
    <w:rsid w:val="00944BBF"/>
    <w:rsid w:val="00944FB8"/>
    <w:rsid w:val="00945089"/>
    <w:rsid w:val="009452E4"/>
    <w:rsid w:val="00945357"/>
    <w:rsid w:val="00945463"/>
    <w:rsid w:val="00945680"/>
    <w:rsid w:val="00945796"/>
    <w:rsid w:val="00945D26"/>
    <w:rsid w:val="00945EC1"/>
    <w:rsid w:val="00945F16"/>
    <w:rsid w:val="009461A4"/>
    <w:rsid w:val="009461BA"/>
    <w:rsid w:val="009462AB"/>
    <w:rsid w:val="009465B6"/>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CB5"/>
    <w:rsid w:val="00961D82"/>
    <w:rsid w:val="00961E1A"/>
    <w:rsid w:val="00962220"/>
    <w:rsid w:val="0096282A"/>
    <w:rsid w:val="00962B37"/>
    <w:rsid w:val="00962BBF"/>
    <w:rsid w:val="00962F83"/>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E96"/>
    <w:rsid w:val="00966FD3"/>
    <w:rsid w:val="0096735C"/>
    <w:rsid w:val="00967657"/>
    <w:rsid w:val="009678D6"/>
    <w:rsid w:val="00967918"/>
    <w:rsid w:val="0096798E"/>
    <w:rsid w:val="00967BE1"/>
    <w:rsid w:val="0097014A"/>
    <w:rsid w:val="009702FF"/>
    <w:rsid w:val="0097036D"/>
    <w:rsid w:val="00970591"/>
    <w:rsid w:val="0097063C"/>
    <w:rsid w:val="00970774"/>
    <w:rsid w:val="00970A3E"/>
    <w:rsid w:val="00970A43"/>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5A0"/>
    <w:rsid w:val="0097387F"/>
    <w:rsid w:val="009738A3"/>
    <w:rsid w:val="009738A9"/>
    <w:rsid w:val="00973D4C"/>
    <w:rsid w:val="00973DCD"/>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468"/>
    <w:rsid w:val="009764B8"/>
    <w:rsid w:val="00976535"/>
    <w:rsid w:val="00976F5B"/>
    <w:rsid w:val="009770BD"/>
    <w:rsid w:val="009772F5"/>
    <w:rsid w:val="00977410"/>
    <w:rsid w:val="009774EE"/>
    <w:rsid w:val="00977A32"/>
    <w:rsid w:val="00977F78"/>
    <w:rsid w:val="0098008D"/>
    <w:rsid w:val="0098018E"/>
    <w:rsid w:val="0098048D"/>
    <w:rsid w:val="00980573"/>
    <w:rsid w:val="00980631"/>
    <w:rsid w:val="00980843"/>
    <w:rsid w:val="00980CFF"/>
    <w:rsid w:val="00980F01"/>
    <w:rsid w:val="0098160B"/>
    <w:rsid w:val="00981915"/>
    <w:rsid w:val="00981E2F"/>
    <w:rsid w:val="00981FD1"/>
    <w:rsid w:val="009823E2"/>
    <w:rsid w:val="00982437"/>
    <w:rsid w:val="009826D4"/>
    <w:rsid w:val="00982778"/>
    <w:rsid w:val="009827ED"/>
    <w:rsid w:val="0098294D"/>
    <w:rsid w:val="00982FCA"/>
    <w:rsid w:val="009837E3"/>
    <w:rsid w:val="00983A09"/>
    <w:rsid w:val="00983BAC"/>
    <w:rsid w:val="00983E85"/>
    <w:rsid w:val="00983EE2"/>
    <w:rsid w:val="00983F80"/>
    <w:rsid w:val="009841AD"/>
    <w:rsid w:val="00985135"/>
    <w:rsid w:val="00985181"/>
    <w:rsid w:val="009851A8"/>
    <w:rsid w:val="009852C0"/>
    <w:rsid w:val="009853D9"/>
    <w:rsid w:val="00985506"/>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017"/>
    <w:rsid w:val="009921EA"/>
    <w:rsid w:val="00992672"/>
    <w:rsid w:val="0099273E"/>
    <w:rsid w:val="00992DDA"/>
    <w:rsid w:val="00993062"/>
    <w:rsid w:val="00993254"/>
    <w:rsid w:val="0099327C"/>
    <w:rsid w:val="009934B0"/>
    <w:rsid w:val="0099377D"/>
    <w:rsid w:val="00993C3B"/>
    <w:rsid w:val="00993C76"/>
    <w:rsid w:val="00993E64"/>
    <w:rsid w:val="0099403D"/>
    <w:rsid w:val="00994137"/>
    <w:rsid w:val="0099578A"/>
    <w:rsid w:val="009959B8"/>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CB8"/>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2E"/>
    <w:rsid w:val="009A56BB"/>
    <w:rsid w:val="009A576D"/>
    <w:rsid w:val="009A58DD"/>
    <w:rsid w:val="009A5AF2"/>
    <w:rsid w:val="009A5D43"/>
    <w:rsid w:val="009A5F4C"/>
    <w:rsid w:val="009A6081"/>
    <w:rsid w:val="009A6693"/>
    <w:rsid w:val="009A6788"/>
    <w:rsid w:val="009A69AC"/>
    <w:rsid w:val="009A6A4A"/>
    <w:rsid w:val="009A6B98"/>
    <w:rsid w:val="009A6C89"/>
    <w:rsid w:val="009A6D72"/>
    <w:rsid w:val="009A70D7"/>
    <w:rsid w:val="009A70FE"/>
    <w:rsid w:val="009A732A"/>
    <w:rsid w:val="009A745A"/>
    <w:rsid w:val="009A799F"/>
    <w:rsid w:val="009B0215"/>
    <w:rsid w:val="009B024D"/>
    <w:rsid w:val="009B032E"/>
    <w:rsid w:val="009B0693"/>
    <w:rsid w:val="009B0C83"/>
    <w:rsid w:val="009B0D09"/>
    <w:rsid w:val="009B0D51"/>
    <w:rsid w:val="009B0F6A"/>
    <w:rsid w:val="009B11FD"/>
    <w:rsid w:val="009B135D"/>
    <w:rsid w:val="009B1CED"/>
    <w:rsid w:val="009B2196"/>
    <w:rsid w:val="009B21A3"/>
    <w:rsid w:val="009B2849"/>
    <w:rsid w:val="009B2D63"/>
    <w:rsid w:val="009B30C0"/>
    <w:rsid w:val="009B31D1"/>
    <w:rsid w:val="009B3974"/>
    <w:rsid w:val="009B3A00"/>
    <w:rsid w:val="009B3D4B"/>
    <w:rsid w:val="009B3F04"/>
    <w:rsid w:val="009B411A"/>
    <w:rsid w:val="009B4145"/>
    <w:rsid w:val="009B429C"/>
    <w:rsid w:val="009B46BC"/>
    <w:rsid w:val="009B479C"/>
    <w:rsid w:val="009B4DDC"/>
    <w:rsid w:val="009B4E64"/>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39A"/>
    <w:rsid w:val="009D0693"/>
    <w:rsid w:val="009D0D6D"/>
    <w:rsid w:val="009D0DC1"/>
    <w:rsid w:val="009D123F"/>
    <w:rsid w:val="009D176D"/>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C95"/>
    <w:rsid w:val="009D4D71"/>
    <w:rsid w:val="009D58F6"/>
    <w:rsid w:val="009D59E6"/>
    <w:rsid w:val="009D5E35"/>
    <w:rsid w:val="009D5E9B"/>
    <w:rsid w:val="009D617F"/>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21F"/>
    <w:rsid w:val="009E1245"/>
    <w:rsid w:val="009E13AA"/>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7103"/>
    <w:rsid w:val="009E7371"/>
    <w:rsid w:val="009E7513"/>
    <w:rsid w:val="009E788A"/>
    <w:rsid w:val="009E7C5A"/>
    <w:rsid w:val="009F00AA"/>
    <w:rsid w:val="009F0351"/>
    <w:rsid w:val="009F03AB"/>
    <w:rsid w:val="009F056D"/>
    <w:rsid w:val="009F0886"/>
    <w:rsid w:val="009F0C73"/>
    <w:rsid w:val="009F0E13"/>
    <w:rsid w:val="009F1040"/>
    <w:rsid w:val="009F1176"/>
    <w:rsid w:val="009F1336"/>
    <w:rsid w:val="009F153F"/>
    <w:rsid w:val="009F15D6"/>
    <w:rsid w:val="009F170D"/>
    <w:rsid w:val="009F1B82"/>
    <w:rsid w:val="009F2576"/>
    <w:rsid w:val="009F2AE1"/>
    <w:rsid w:val="009F2AFE"/>
    <w:rsid w:val="009F2CE3"/>
    <w:rsid w:val="009F310B"/>
    <w:rsid w:val="009F34CD"/>
    <w:rsid w:val="009F3634"/>
    <w:rsid w:val="009F369F"/>
    <w:rsid w:val="009F38C7"/>
    <w:rsid w:val="009F3A2A"/>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9F7F84"/>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415"/>
    <w:rsid w:val="00A0359B"/>
    <w:rsid w:val="00A03F02"/>
    <w:rsid w:val="00A03F17"/>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CCF"/>
    <w:rsid w:val="00A06D91"/>
    <w:rsid w:val="00A06DE6"/>
    <w:rsid w:val="00A06E21"/>
    <w:rsid w:val="00A071A9"/>
    <w:rsid w:val="00A07320"/>
    <w:rsid w:val="00A07534"/>
    <w:rsid w:val="00A0768F"/>
    <w:rsid w:val="00A079CE"/>
    <w:rsid w:val="00A07AC7"/>
    <w:rsid w:val="00A105FB"/>
    <w:rsid w:val="00A10672"/>
    <w:rsid w:val="00A107FA"/>
    <w:rsid w:val="00A10899"/>
    <w:rsid w:val="00A10927"/>
    <w:rsid w:val="00A10B17"/>
    <w:rsid w:val="00A10DB1"/>
    <w:rsid w:val="00A10DE1"/>
    <w:rsid w:val="00A115C0"/>
    <w:rsid w:val="00A11B51"/>
    <w:rsid w:val="00A120A7"/>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61B"/>
    <w:rsid w:val="00A16821"/>
    <w:rsid w:val="00A16A62"/>
    <w:rsid w:val="00A17691"/>
    <w:rsid w:val="00A17865"/>
    <w:rsid w:val="00A178B1"/>
    <w:rsid w:val="00A17A50"/>
    <w:rsid w:val="00A201BE"/>
    <w:rsid w:val="00A20F1A"/>
    <w:rsid w:val="00A20F28"/>
    <w:rsid w:val="00A210E2"/>
    <w:rsid w:val="00A2113F"/>
    <w:rsid w:val="00A21146"/>
    <w:rsid w:val="00A2122A"/>
    <w:rsid w:val="00A21727"/>
    <w:rsid w:val="00A21A43"/>
    <w:rsid w:val="00A21B76"/>
    <w:rsid w:val="00A21DC3"/>
    <w:rsid w:val="00A221D4"/>
    <w:rsid w:val="00A22576"/>
    <w:rsid w:val="00A2259B"/>
    <w:rsid w:val="00A22675"/>
    <w:rsid w:val="00A22749"/>
    <w:rsid w:val="00A22893"/>
    <w:rsid w:val="00A22C49"/>
    <w:rsid w:val="00A22DAF"/>
    <w:rsid w:val="00A2313B"/>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BC"/>
    <w:rsid w:val="00A30581"/>
    <w:rsid w:val="00A3067F"/>
    <w:rsid w:val="00A307FB"/>
    <w:rsid w:val="00A30C24"/>
    <w:rsid w:val="00A30E40"/>
    <w:rsid w:val="00A314D4"/>
    <w:rsid w:val="00A31517"/>
    <w:rsid w:val="00A3187A"/>
    <w:rsid w:val="00A318DC"/>
    <w:rsid w:val="00A31E0A"/>
    <w:rsid w:val="00A31E2C"/>
    <w:rsid w:val="00A32651"/>
    <w:rsid w:val="00A32943"/>
    <w:rsid w:val="00A329A1"/>
    <w:rsid w:val="00A32B93"/>
    <w:rsid w:val="00A32C66"/>
    <w:rsid w:val="00A32DC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CF"/>
    <w:rsid w:val="00A361B3"/>
    <w:rsid w:val="00A36200"/>
    <w:rsid w:val="00A36208"/>
    <w:rsid w:val="00A36455"/>
    <w:rsid w:val="00A36482"/>
    <w:rsid w:val="00A3652A"/>
    <w:rsid w:val="00A3665E"/>
    <w:rsid w:val="00A366AE"/>
    <w:rsid w:val="00A36923"/>
    <w:rsid w:val="00A36A95"/>
    <w:rsid w:val="00A36F33"/>
    <w:rsid w:val="00A36F5A"/>
    <w:rsid w:val="00A36F85"/>
    <w:rsid w:val="00A372A4"/>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71D"/>
    <w:rsid w:val="00A46841"/>
    <w:rsid w:val="00A46B1E"/>
    <w:rsid w:val="00A46B37"/>
    <w:rsid w:val="00A46CD2"/>
    <w:rsid w:val="00A46DE6"/>
    <w:rsid w:val="00A46F18"/>
    <w:rsid w:val="00A475AB"/>
    <w:rsid w:val="00A47714"/>
    <w:rsid w:val="00A47895"/>
    <w:rsid w:val="00A47BB1"/>
    <w:rsid w:val="00A47E7B"/>
    <w:rsid w:val="00A502D4"/>
    <w:rsid w:val="00A506C6"/>
    <w:rsid w:val="00A50D9F"/>
    <w:rsid w:val="00A50F6C"/>
    <w:rsid w:val="00A50FC6"/>
    <w:rsid w:val="00A5125C"/>
    <w:rsid w:val="00A51542"/>
    <w:rsid w:val="00A51602"/>
    <w:rsid w:val="00A517F6"/>
    <w:rsid w:val="00A51B2B"/>
    <w:rsid w:val="00A51B49"/>
    <w:rsid w:val="00A51CD4"/>
    <w:rsid w:val="00A520A8"/>
    <w:rsid w:val="00A521E6"/>
    <w:rsid w:val="00A52220"/>
    <w:rsid w:val="00A52231"/>
    <w:rsid w:val="00A526C2"/>
    <w:rsid w:val="00A52C86"/>
    <w:rsid w:val="00A53374"/>
    <w:rsid w:val="00A5377C"/>
    <w:rsid w:val="00A53F33"/>
    <w:rsid w:val="00A5430A"/>
    <w:rsid w:val="00A5472D"/>
    <w:rsid w:val="00A5494E"/>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5D0"/>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6E5"/>
    <w:rsid w:val="00A629A6"/>
    <w:rsid w:val="00A62D55"/>
    <w:rsid w:val="00A632A3"/>
    <w:rsid w:val="00A63392"/>
    <w:rsid w:val="00A63D06"/>
    <w:rsid w:val="00A63E2A"/>
    <w:rsid w:val="00A64CD4"/>
    <w:rsid w:val="00A64CDE"/>
    <w:rsid w:val="00A651E3"/>
    <w:rsid w:val="00A65380"/>
    <w:rsid w:val="00A65520"/>
    <w:rsid w:val="00A65632"/>
    <w:rsid w:val="00A658A7"/>
    <w:rsid w:val="00A65A01"/>
    <w:rsid w:val="00A65B5D"/>
    <w:rsid w:val="00A65C0B"/>
    <w:rsid w:val="00A65F5F"/>
    <w:rsid w:val="00A668CA"/>
    <w:rsid w:val="00A66B35"/>
    <w:rsid w:val="00A66FC5"/>
    <w:rsid w:val="00A67089"/>
    <w:rsid w:val="00A670EE"/>
    <w:rsid w:val="00A67186"/>
    <w:rsid w:val="00A67661"/>
    <w:rsid w:val="00A67A0B"/>
    <w:rsid w:val="00A67B74"/>
    <w:rsid w:val="00A67CF5"/>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331D"/>
    <w:rsid w:val="00A73381"/>
    <w:rsid w:val="00A7351A"/>
    <w:rsid w:val="00A73610"/>
    <w:rsid w:val="00A7380A"/>
    <w:rsid w:val="00A739CB"/>
    <w:rsid w:val="00A74538"/>
    <w:rsid w:val="00A7466D"/>
    <w:rsid w:val="00A74A04"/>
    <w:rsid w:val="00A75581"/>
    <w:rsid w:val="00A756B5"/>
    <w:rsid w:val="00A7594D"/>
    <w:rsid w:val="00A75995"/>
    <w:rsid w:val="00A75A35"/>
    <w:rsid w:val="00A75BDE"/>
    <w:rsid w:val="00A75C53"/>
    <w:rsid w:val="00A75D56"/>
    <w:rsid w:val="00A75FD0"/>
    <w:rsid w:val="00A760AA"/>
    <w:rsid w:val="00A7633C"/>
    <w:rsid w:val="00A7669E"/>
    <w:rsid w:val="00A766FF"/>
    <w:rsid w:val="00A76908"/>
    <w:rsid w:val="00A769C5"/>
    <w:rsid w:val="00A76DD0"/>
    <w:rsid w:val="00A7710D"/>
    <w:rsid w:val="00A7733D"/>
    <w:rsid w:val="00A77370"/>
    <w:rsid w:val="00A778B1"/>
    <w:rsid w:val="00A7792B"/>
    <w:rsid w:val="00A77C51"/>
    <w:rsid w:val="00A77E2F"/>
    <w:rsid w:val="00A77E43"/>
    <w:rsid w:val="00A77E7F"/>
    <w:rsid w:val="00A77F60"/>
    <w:rsid w:val="00A800A5"/>
    <w:rsid w:val="00A800CD"/>
    <w:rsid w:val="00A8021B"/>
    <w:rsid w:val="00A8024A"/>
    <w:rsid w:val="00A802D2"/>
    <w:rsid w:val="00A80319"/>
    <w:rsid w:val="00A8048F"/>
    <w:rsid w:val="00A805D2"/>
    <w:rsid w:val="00A806B9"/>
    <w:rsid w:val="00A80A1B"/>
    <w:rsid w:val="00A80D39"/>
    <w:rsid w:val="00A80EE2"/>
    <w:rsid w:val="00A81064"/>
    <w:rsid w:val="00A81277"/>
    <w:rsid w:val="00A814D0"/>
    <w:rsid w:val="00A818B5"/>
    <w:rsid w:val="00A819BE"/>
    <w:rsid w:val="00A81AC2"/>
    <w:rsid w:val="00A81BAF"/>
    <w:rsid w:val="00A82081"/>
    <w:rsid w:val="00A82500"/>
    <w:rsid w:val="00A82673"/>
    <w:rsid w:val="00A82F77"/>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2D"/>
    <w:rsid w:val="00A90D46"/>
    <w:rsid w:val="00A90E2D"/>
    <w:rsid w:val="00A9108F"/>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92"/>
    <w:rsid w:val="00A937D9"/>
    <w:rsid w:val="00A93B75"/>
    <w:rsid w:val="00A93D1F"/>
    <w:rsid w:val="00A94089"/>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EEC"/>
    <w:rsid w:val="00A973B6"/>
    <w:rsid w:val="00A97501"/>
    <w:rsid w:val="00A9761D"/>
    <w:rsid w:val="00A977FA"/>
    <w:rsid w:val="00A978BD"/>
    <w:rsid w:val="00A97AA5"/>
    <w:rsid w:val="00AA0160"/>
    <w:rsid w:val="00AA0212"/>
    <w:rsid w:val="00AA0BD9"/>
    <w:rsid w:val="00AA0CE1"/>
    <w:rsid w:val="00AA0CF1"/>
    <w:rsid w:val="00AA0FE7"/>
    <w:rsid w:val="00AA1576"/>
    <w:rsid w:val="00AA162B"/>
    <w:rsid w:val="00AA1711"/>
    <w:rsid w:val="00AA18A1"/>
    <w:rsid w:val="00AA1913"/>
    <w:rsid w:val="00AA1BAC"/>
    <w:rsid w:val="00AA1F2C"/>
    <w:rsid w:val="00AA22F9"/>
    <w:rsid w:val="00AA275B"/>
    <w:rsid w:val="00AA2971"/>
    <w:rsid w:val="00AA29AC"/>
    <w:rsid w:val="00AA2ACA"/>
    <w:rsid w:val="00AA2C67"/>
    <w:rsid w:val="00AA2EE4"/>
    <w:rsid w:val="00AA3306"/>
    <w:rsid w:val="00AA3A00"/>
    <w:rsid w:val="00AA3BB2"/>
    <w:rsid w:val="00AA3C20"/>
    <w:rsid w:val="00AA3C9A"/>
    <w:rsid w:val="00AA3F50"/>
    <w:rsid w:val="00AA4260"/>
    <w:rsid w:val="00AA4D8C"/>
    <w:rsid w:val="00AA4DF4"/>
    <w:rsid w:val="00AA4E6F"/>
    <w:rsid w:val="00AA4EF4"/>
    <w:rsid w:val="00AA4F11"/>
    <w:rsid w:val="00AA53A3"/>
    <w:rsid w:val="00AA5536"/>
    <w:rsid w:val="00AA5864"/>
    <w:rsid w:val="00AA5A62"/>
    <w:rsid w:val="00AA5E6F"/>
    <w:rsid w:val="00AA5FD0"/>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2B8"/>
    <w:rsid w:val="00AB06D6"/>
    <w:rsid w:val="00AB0B67"/>
    <w:rsid w:val="00AB0BFC"/>
    <w:rsid w:val="00AB0FC1"/>
    <w:rsid w:val="00AB1349"/>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6121"/>
    <w:rsid w:val="00AB631F"/>
    <w:rsid w:val="00AB64F6"/>
    <w:rsid w:val="00AB6B41"/>
    <w:rsid w:val="00AB6BE8"/>
    <w:rsid w:val="00AB6CE2"/>
    <w:rsid w:val="00AB6CFD"/>
    <w:rsid w:val="00AB6E22"/>
    <w:rsid w:val="00AB7032"/>
    <w:rsid w:val="00AB7345"/>
    <w:rsid w:val="00AB77A8"/>
    <w:rsid w:val="00AB7F29"/>
    <w:rsid w:val="00AC013F"/>
    <w:rsid w:val="00AC055E"/>
    <w:rsid w:val="00AC0811"/>
    <w:rsid w:val="00AC08AF"/>
    <w:rsid w:val="00AC0C4B"/>
    <w:rsid w:val="00AC0EC9"/>
    <w:rsid w:val="00AC0F37"/>
    <w:rsid w:val="00AC139C"/>
    <w:rsid w:val="00AC1825"/>
    <w:rsid w:val="00AC19A3"/>
    <w:rsid w:val="00AC19AF"/>
    <w:rsid w:val="00AC1C38"/>
    <w:rsid w:val="00AC1F73"/>
    <w:rsid w:val="00AC2115"/>
    <w:rsid w:val="00AC2148"/>
    <w:rsid w:val="00AC2519"/>
    <w:rsid w:val="00AC252D"/>
    <w:rsid w:val="00AC268C"/>
    <w:rsid w:val="00AC28B7"/>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1F5"/>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7DC"/>
    <w:rsid w:val="00AD289A"/>
    <w:rsid w:val="00AD2A51"/>
    <w:rsid w:val="00AD2CF6"/>
    <w:rsid w:val="00AD2D1C"/>
    <w:rsid w:val="00AD2DB8"/>
    <w:rsid w:val="00AD36FF"/>
    <w:rsid w:val="00AD37E8"/>
    <w:rsid w:val="00AD3B33"/>
    <w:rsid w:val="00AD3D20"/>
    <w:rsid w:val="00AD3D85"/>
    <w:rsid w:val="00AD4885"/>
    <w:rsid w:val="00AD492A"/>
    <w:rsid w:val="00AD4A1A"/>
    <w:rsid w:val="00AD4A7C"/>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A9D"/>
    <w:rsid w:val="00AD6F78"/>
    <w:rsid w:val="00AD74E5"/>
    <w:rsid w:val="00AD76FE"/>
    <w:rsid w:val="00AD7AE1"/>
    <w:rsid w:val="00AE0287"/>
    <w:rsid w:val="00AE04EC"/>
    <w:rsid w:val="00AE05F2"/>
    <w:rsid w:val="00AE06A4"/>
    <w:rsid w:val="00AE0868"/>
    <w:rsid w:val="00AE0A2C"/>
    <w:rsid w:val="00AE0C18"/>
    <w:rsid w:val="00AE13F9"/>
    <w:rsid w:val="00AE140C"/>
    <w:rsid w:val="00AE1A70"/>
    <w:rsid w:val="00AE1EC0"/>
    <w:rsid w:val="00AE224B"/>
    <w:rsid w:val="00AE2313"/>
    <w:rsid w:val="00AE232A"/>
    <w:rsid w:val="00AE2C68"/>
    <w:rsid w:val="00AE2EB5"/>
    <w:rsid w:val="00AE3491"/>
    <w:rsid w:val="00AE3704"/>
    <w:rsid w:val="00AE3845"/>
    <w:rsid w:val="00AE39FE"/>
    <w:rsid w:val="00AE3B76"/>
    <w:rsid w:val="00AE3F17"/>
    <w:rsid w:val="00AE4026"/>
    <w:rsid w:val="00AE45AB"/>
    <w:rsid w:val="00AE46C1"/>
    <w:rsid w:val="00AE47F8"/>
    <w:rsid w:val="00AE49C0"/>
    <w:rsid w:val="00AE4B6B"/>
    <w:rsid w:val="00AE4E7F"/>
    <w:rsid w:val="00AE5308"/>
    <w:rsid w:val="00AE5323"/>
    <w:rsid w:val="00AE5564"/>
    <w:rsid w:val="00AE5719"/>
    <w:rsid w:val="00AE5CDF"/>
    <w:rsid w:val="00AE5F3C"/>
    <w:rsid w:val="00AE612D"/>
    <w:rsid w:val="00AE6323"/>
    <w:rsid w:val="00AE6542"/>
    <w:rsid w:val="00AE6917"/>
    <w:rsid w:val="00AE6A85"/>
    <w:rsid w:val="00AE6B64"/>
    <w:rsid w:val="00AE6C8F"/>
    <w:rsid w:val="00AE6F22"/>
    <w:rsid w:val="00AE71FB"/>
    <w:rsid w:val="00AE7347"/>
    <w:rsid w:val="00AE73D3"/>
    <w:rsid w:val="00AE73FA"/>
    <w:rsid w:val="00AE74AD"/>
    <w:rsid w:val="00AE7706"/>
    <w:rsid w:val="00AE77A0"/>
    <w:rsid w:val="00AE7B6A"/>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D19"/>
    <w:rsid w:val="00AF4FB4"/>
    <w:rsid w:val="00AF51BF"/>
    <w:rsid w:val="00AF54F6"/>
    <w:rsid w:val="00AF56CD"/>
    <w:rsid w:val="00AF57C8"/>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81A"/>
    <w:rsid w:val="00B009B3"/>
    <w:rsid w:val="00B00D72"/>
    <w:rsid w:val="00B01092"/>
    <w:rsid w:val="00B01175"/>
    <w:rsid w:val="00B013A4"/>
    <w:rsid w:val="00B01415"/>
    <w:rsid w:val="00B01731"/>
    <w:rsid w:val="00B01767"/>
    <w:rsid w:val="00B01A92"/>
    <w:rsid w:val="00B01CCE"/>
    <w:rsid w:val="00B01D69"/>
    <w:rsid w:val="00B01F20"/>
    <w:rsid w:val="00B02108"/>
    <w:rsid w:val="00B02199"/>
    <w:rsid w:val="00B0276F"/>
    <w:rsid w:val="00B035AC"/>
    <w:rsid w:val="00B0379B"/>
    <w:rsid w:val="00B037D2"/>
    <w:rsid w:val="00B03950"/>
    <w:rsid w:val="00B039A6"/>
    <w:rsid w:val="00B03A81"/>
    <w:rsid w:val="00B03B57"/>
    <w:rsid w:val="00B03E00"/>
    <w:rsid w:val="00B0417D"/>
    <w:rsid w:val="00B04728"/>
    <w:rsid w:val="00B0478D"/>
    <w:rsid w:val="00B04807"/>
    <w:rsid w:val="00B0485A"/>
    <w:rsid w:val="00B04A7E"/>
    <w:rsid w:val="00B04C1B"/>
    <w:rsid w:val="00B04E6F"/>
    <w:rsid w:val="00B04ED6"/>
    <w:rsid w:val="00B05185"/>
    <w:rsid w:val="00B05E6A"/>
    <w:rsid w:val="00B061F5"/>
    <w:rsid w:val="00B0621E"/>
    <w:rsid w:val="00B06A48"/>
    <w:rsid w:val="00B06AEE"/>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903"/>
    <w:rsid w:val="00B11C44"/>
    <w:rsid w:val="00B11E2A"/>
    <w:rsid w:val="00B120BE"/>
    <w:rsid w:val="00B12172"/>
    <w:rsid w:val="00B121D0"/>
    <w:rsid w:val="00B125D3"/>
    <w:rsid w:val="00B12B1B"/>
    <w:rsid w:val="00B12E5E"/>
    <w:rsid w:val="00B130CA"/>
    <w:rsid w:val="00B13126"/>
    <w:rsid w:val="00B133C4"/>
    <w:rsid w:val="00B13417"/>
    <w:rsid w:val="00B1375F"/>
    <w:rsid w:val="00B13785"/>
    <w:rsid w:val="00B13A8E"/>
    <w:rsid w:val="00B13D9E"/>
    <w:rsid w:val="00B14504"/>
    <w:rsid w:val="00B145BA"/>
    <w:rsid w:val="00B147C4"/>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44"/>
    <w:rsid w:val="00B16B74"/>
    <w:rsid w:val="00B16EAB"/>
    <w:rsid w:val="00B17057"/>
    <w:rsid w:val="00B170E1"/>
    <w:rsid w:val="00B175A1"/>
    <w:rsid w:val="00B17785"/>
    <w:rsid w:val="00B17A2D"/>
    <w:rsid w:val="00B17DC4"/>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20DC"/>
    <w:rsid w:val="00B22426"/>
    <w:rsid w:val="00B224A0"/>
    <w:rsid w:val="00B22766"/>
    <w:rsid w:val="00B22B31"/>
    <w:rsid w:val="00B2348C"/>
    <w:rsid w:val="00B23499"/>
    <w:rsid w:val="00B234F6"/>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F3F"/>
    <w:rsid w:val="00B26157"/>
    <w:rsid w:val="00B26583"/>
    <w:rsid w:val="00B267D9"/>
    <w:rsid w:val="00B268FE"/>
    <w:rsid w:val="00B27249"/>
    <w:rsid w:val="00B27882"/>
    <w:rsid w:val="00B278D9"/>
    <w:rsid w:val="00B278FE"/>
    <w:rsid w:val="00B27DF9"/>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1EA5"/>
    <w:rsid w:val="00B420A5"/>
    <w:rsid w:val="00B4241E"/>
    <w:rsid w:val="00B42565"/>
    <w:rsid w:val="00B4274B"/>
    <w:rsid w:val="00B42A54"/>
    <w:rsid w:val="00B42C8D"/>
    <w:rsid w:val="00B42DA6"/>
    <w:rsid w:val="00B43060"/>
    <w:rsid w:val="00B430FA"/>
    <w:rsid w:val="00B432EB"/>
    <w:rsid w:val="00B43600"/>
    <w:rsid w:val="00B4391E"/>
    <w:rsid w:val="00B43AD9"/>
    <w:rsid w:val="00B43B5F"/>
    <w:rsid w:val="00B43F7D"/>
    <w:rsid w:val="00B44034"/>
    <w:rsid w:val="00B44160"/>
    <w:rsid w:val="00B441C4"/>
    <w:rsid w:val="00B44637"/>
    <w:rsid w:val="00B44695"/>
    <w:rsid w:val="00B4474C"/>
    <w:rsid w:val="00B4481C"/>
    <w:rsid w:val="00B44831"/>
    <w:rsid w:val="00B4486A"/>
    <w:rsid w:val="00B44D27"/>
    <w:rsid w:val="00B44D75"/>
    <w:rsid w:val="00B44DCD"/>
    <w:rsid w:val="00B4512C"/>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110"/>
    <w:rsid w:val="00B504A9"/>
    <w:rsid w:val="00B505D8"/>
    <w:rsid w:val="00B50699"/>
    <w:rsid w:val="00B507CE"/>
    <w:rsid w:val="00B50844"/>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B0"/>
    <w:rsid w:val="00B55EF7"/>
    <w:rsid w:val="00B5608D"/>
    <w:rsid w:val="00B5633B"/>
    <w:rsid w:val="00B56634"/>
    <w:rsid w:val="00B56803"/>
    <w:rsid w:val="00B56859"/>
    <w:rsid w:val="00B568F0"/>
    <w:rsid w:val="00B571D5"/>
    <w:rsid w:val="00B57660"/>
    <w:rsid w:val="00B57780"/>
    <w:rsid w:val="00B57819"/>
    <w:rsid w:val="00B57959"/>
    <w:rsid w:val="00B57C5B"/>
    <w:rsid w:val="00B57D0B"/>
    <w:rsid w:val="00B60391"/>
    <w:rsid w:val="00B6049A"/>
    <w:rsid w:val="00B606B0"/>
    <w:rsid w:val="00B60833"/>
    <w:rsid w:val="00B608EA"/>
    <w:rsid w:val="00B6099C"/>
    <w:rsid w:val="00B609F1"/>
    <w:rsid w:val="00B60BAE"/>
    <w:rsid w:val="00B60E02"/>
    <w:rsid w:val="00B61225"/>
    <w:rsid w:val="00B613D3"/>
    <w:rsid w:val="00B61D14"/>
    <w:rsid w:val="00B61D76"/>
    <w:rsid w:val="00B6226D"/>
    <w:rsid w:val="00B62729"/>
    <w:rsid w:val="00B6287A"/>
    <w:rsid w:val="00B62B81"/>
    <w:rsid w:val="00B62DD4"/>
    <w:rsid w:val="00B6320A"/>
    <w:rsid w:val="00B632AA"/>
    <w:rsid w:val="00B6350A"/>
    <w:rsid w:val="00B637B3"/>
    <w:rsid w:val="00B643B6"/>
    <w:rsid w:val="00B647EB"/>
    <w:rsid w:val="00B647F0"/>
    <w:rsid w:val="00B65093"/>
    <w:rsid w:val="00B65629"/>
    <w:rsid w:val="00B65684"/>
    <w:rsid w:val="00B65D31"/>
    <w:rsid w:val="00B65DF6"/>
    <w:rsid w:val="00B66077"/>
    <w:rsid w:val="00B6628D"/>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56D"/>
    <w:rsid w:val="00B7579D"/>
    <w:rsid w:val="00B75A47"/>
    <w:rsid w:val="00B75B72"/>
    <w:rsid w:val="00B75BC8"/>
    <w:rsid w:val="00B75C87"/>
    <w:rsid w:val="00B75CA3"/>
    <w:rsid w:val="00B75E7A"/>
    <w:rsid w:val="00B76663"/>
    <w:rsid w:val="00B767DC"/>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6B7"/>
    <w:rsid w:val="00B81860"/>
    <w:rsid w:val="00B81996"/>
    <w:rsid w:val="00B82371"/>
    <w:rsid w:val="00B8287D"/>
    <w:rsid w:val="00B82ACB"/>
    <w:rsid w:val="00B82B87"/>
    <w:rsid w:val="00B82FAC"/>
    <w:rsid w:val="00B83599"/>
    <w:rsid w:val="00B83805"/>
    <w:rsid w:val="00B83D1D"/>
    <w:rsid w:val="00B83DE5"/>
    <w:rsid w:val="00B83FB3"/>
    <w:rsid w:val="00B8435B"/>
    <w:rsid w:val="00B84423"/>
    <w:rsid w:val="00B84467"/>
    <w:rsid w:val="00B8451B"/>
    <w:rsid w:val="00B84A4D"/>
    <w:rsid w:val="00B84B0C"/>
    <w:rsid w:val="00B84B3B"/>
    <w:rsid w:val="00B85281"/>
    <w:rsid w:val="00B85412"/>
    <w:rsid w:val="00B854F3"/>
    <w:rsid w:val="00B85571"/>
    <w:rsid w:val="00B857D6"/>
    <w:rsid w:val="00B85857"/>
    <w:rsid w:val="00B86BB1"/>
    <w:rsid w:val="00B86FBD"/>
    <w:rsid w:val="00B8712E"/>
    <w:rsid w:val="00B87361"/>
    <w:rsid w:val="00B8769A"/>
    <w:rsid w:val="00B879F8"/>
    <w:rsid w:val="00B87A8F"/>
    <w:rsid w:val="00B87F70"/>
    <w:rsid w:val="00B87F7B"/>
    <w:rsid w:val="00B9001C"/>
    <w:rsid w:val="00B90022"/>
    <w:rsid w:val="00B9026E"/>
    <w:rsid w:val="00B9027D"/>
    <w:rsid w:val="00B90481"/>
    <w:rsid w:val="00B90A40"/>
    <w:rsid w:val="00B90EE8"/>
    <w:rsid w:val="00B91191"/>
    <w:rsid w:val="00B911A2"/>
    <w:rsid w:val="00B91259"/>
    <w:rsid w:val="00B91486"/>
    <w:rsid w:val="00B91CB7"/>
    <w:rsid w:val="00B922FC"/>
    <w:rsid w:val="00B924C4"/>
    <w:rsid w:val="00B92508"/>
    <w:rsid w:val="00B92812"/>
    <w:rsid w:val="00B9287B"/>
    <w:rsid w:val="00B92B61"/>
    <w:rsid w:val="00B92B9C"/>
    <w:rsid w:val="00B9300C"/>
    <w:rsid w:val="00B930E0"/>
    <w:rsid w:val="00B930ED"/>
    <w:rsid w:val="00B93563"/>
    <w:rsid w:val="00B93904"/>
    <w:rsid w:val="00B93C51"/>
    <w:rsid w:val="00B93EA4"/>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6F65"/>
    <w:rsid w:val="00B972DE"/>
    <w:rsid w:val="00B9737D"/>
    <w:rsid w:val="00B975DF"/>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5F2"/>
    <w:rsid w:val="00BA2641"/>
    <w:rsid w:val="00BA272D"/>
    <w:rsid w:val="00BA2884"/>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DCD"/>
    <w:rsid w:val="00BA7E3C"/>
    <w:rsid w:val="00BB045D"/>
    <w:rsid w:val="00BB0476"/>
    <w:rsid w:val="00BB04AD"/>
    <w:rsid w:val="00BB0691"/>
    <w:rsid w:val="00BB06EA"/>
    <w:rsid w:val="00BB0938"/>
    <w:rsid w:val="00BB0FF8"/>
    <w:rsid w:val="00BB112F"/>
    <w:rsid w:val="00BB155D"/>
    <w:rsid w:val="00BB1897"/>
    <w:rsid w:val="00BB1AEE"/>
    <w:rsid w:val="00BB1B33"/>
    <w:rsid w:val="00BB1B8A"/>
    <w:rsid w:val="00BB1FDB"/>
    <w:rsid w:val="00BB2092"/>
    <w:rsid w:val="00BB2470"/>
    <w:rsid w:val="00BB254C"/>
    <w:rsid w:val="00BB2843"/>
    <w:rsid w:val="00BB2999"/>
    <w:rsid w:val="00BB2A0A"/>
    <w:rsid w:val="00BB2EAC"/>
    <w:rsid w:val="00BB37B0"/>
    <w:rsid w:val="00BB38BF"/>
    <w:rsid w:val="00BB38D3"/>
    <w:rsid w:val="00BB3972"/>
    <w:rsid w:val="00BB3C1A"/>
    <w:rsid w:val="00BB3FFF"/>
    <w:rsid w:val="00BB43A8"/>
    <w:rsid w:val="00BB4497"/>
    <w:rsid w:val="00BB45CC"/>
    <w:rsid w:val="00BB464A"/>
    <w:rsid w:val="00BB486E"/>
    <w:rsid w:val="00BB4A69"/>
    <w:rsid w:val="00BB4C72"/>
    <w:rsid w:val="00BB4C7B"/>
    <w:rsid w:val="00BB4CDC"/>
    <w:rsid w:val="00BB4DAA"/>
    <w:rsid w:val="00BB4E5C"/>
    <w:rsid w:val="00BB5492"/>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20D0"/>
    <w:rsid w:val="00BC250A"/>
    <w:rsid w:val="00BC291D"/>
    <w:rsid w:val="00BC2957"/>
    <w:rsid w:val="00BC29CE"/>
    <w:rsid w:val="00BC322A"/>
    <w:rsid w:val="00BC3529"/>
    <w:rsid w:val="00BC35AF"/>
    <w:rsid w:val="00BC3C56"/>
    <w:rsid w:val="00BC3E89"/>
    <w:rsid w:val="00BC4814"/>
    <w:rsid w:val="00BC4942"/>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0BD3"/>
    <w:rsid w:val="00BD1022"/>
    <w:rsid w:val="00BD1225"/>
    <w:rsid w:val="00BD157F"/>
    <w:rsid w:val="00BD15A9"/>
    <w:rsid w:val="00BD1830"/>
    <w:rsid w:val="00BD1BCC"/>
    <w:rsid w:val="00BD201B"/>
    <w:rsid w:val="00BD21DF"/>
    <w:rsid w:val="00BD24C3"/>
    <w:rsid w:val="00BD255C"/>
    <w:rsid w:val="00BD26DE"/>
    <w:rsid w:val="00BD27C1"/>
    <w:rsid w:val="00BD2D34"/>
    <w:rsid w:val="00BD2EA2"/>
    <w:rsid w:val="00BD30E5"/>
    <w:rsid w:val="00BD3433"/>
    <w:rsid w:val="00BD36F2"/>
    <w:rsid w:val="00BD391D"/>
    <w:rsid w:val="00BD3EC5"/>
    <w:rsid w:val="00BD4404"/>
    <w:rsid w:val="00BD458F"/>
    <w:rsid w:val="00BD4AF6"/>
    <w:rsid w:val="00BD4C69"/>
    <w:rsid w:val="00BD4E05"/>
    <w:rsid w:val="00BD4FEB"/>
    <w:rsid w:val="00BD5486"/>
    <w:rsid w:val="00BD5664"/>
    <w:rsid w:val="00BD568D"/>
    <w:rsid w:val="00BD57F5"/>
    <w:rsid w:val="00BD5AC2"/>
    <w:rsid w:val="00BD5B41"/>
    <w:rsid w:val="00BD5B65"/>
    <w:rsid w:val="00BD5CB5"/>
    <w:rsid w:val="00BD5DE7"/>
    <w:rsid w:val="00BD5EC9"/>
    <w:rsid w:val="00BD5F4B"/>
    <w:rsid w:val="00BD626E"/>
    <w:rsid w:val="00BD654F"/>
    <w:rsid w:val="00BD65AC"/>
    <w:rsid w:val="00BD6835"/>
    <w:rsid w:val="00BD6865"/>
    <w:rsid w:val="00BD6E32"/>
    <w:rsid w:val="00BD7550"/>
    <w:rsid w:val="00BD77E7"/>
    <w:rsid w:val="00BD7819"/>
    <w:rsid w:val="00BD7C6D"/>
    <w:rsid w:val="00BD7D46"/>
    <w:rsid w:val="00BD7F0B"/>
    <w:rsid w:val="00BE027A"/>
    <w:rsid w:val="00BE03EA"/>
    <w:rsid w:val="00BE0876"/>
    <w:rsid w:val="00BE09D7"/>
    <w:rsid w:val="00BE0CD1"/>
    <w:rsid w:val="00BE11F6"/>
    <w:rsid w:val="00BE1E04"/>
    <w:rsid w:val="00BE1EE6"/>
    <w:rsid w:val="00BE1F19"/>
    <w:rsid w:val="00BE1FAB"/>
    <w:rsid w:val="00BE22D3"/>
    <w:rsid w:val="00BE27A2"/>
    <w:rsid w:val="00BE27D9"/>
    <w:rsid w:val="00BE2A4C"/>
    <w:rsid w:val="00BE2ADB"/>
    <w:rsid w:val="00BE2C71"/>
    <w:rsid w:val="00BE2F1B"/>
    <w:rsid w:val="00BE30D0"/>
    <w:rsid w:val="00BE33FE"/>
    <w:rsid w:val="00BE379C"/>
    <w:rsid w:val="00BE382A"/>
    <w:rsid w:val="00BE3EF5"/>
    <w:rsid w:val="00BE4357"/>
    <w:rsid w:val="00BE4AFD"/>
    <w:rsid w:val="00BE4CD7"/>
    <w:rsid w:val="00BE4E0D"/>
    <w:rsid w:val="00BE4EC0"/>
    <w:rsid w:val="00BE4F84"/>
    <w:rsid w:val="00BE5555"/>
    <w:rsid w:val="00BE5DBC"/>
    <w:rsid w:val="00BE6572"/>
    <w:rsid w:val="00BE667B"/>
    <w:rsid w:val="00BE680C"/>
    <w:rsid w:val="00BE6EA6"/>
    <w:rsid w:val="00BE6F78"/>
    <w:rsid w:val="00BE7135"/>
    <w:rsid w:val="00BE7211"/>
    <w:rsid w:val="00BE7297"/>
    <w:rsid w:val="00BE74D6"/>
    <w:rsid w:val="00BE7530"/>
    <w:rsid w:val="00BE755E"/>
    <w:rsid w:val="00BE760F"/>
    <w:rsid w:val="00BE7665"/>
    <w:rsid w:val="00BE7BCD"/>
    <w:rsid w:val="00BE7C10"/>
    <w:rsid w:val="00BF04AD"/>
    <w:rsid w:val="00BF053F"/>
    <w:rsid w:val="00BF0A5E"/>
    <w:rsid w:val="00BF0A76"/>
    <w:rsid w:val="00BF0ABF"/>
    <w:rsid w:val="00BF0CB2"/>
    <w:rsid w:val="00BF0F43"/>
    <w:rsid w:val="00BF1181"/>
    <w:rsid w:val="00BF14F2"/>
    <w:rsid w:val="00BF1554"/>
    <w:rsid w:val="00BF1A1C"/>
    <w:rsid w:val="00BF2051"/>
    <w:rsid w:val="00BF226D"/>
    <w:rsid w:val="00BF2294"/>
    <w:rsid w:val="00BF263F"/>
    <w:rsid w:val="00BF2673"/>
    <w:rsid w:val="00BF286B"/>
    <w:rsid w:val="00BF2913"/>
    <w:rsid w:val="00BF2A62"/>
    <w:rsid w:val="00BF2FF0"/>
    <w:rsid w:val="00BF307A"/>
    <w:rsid w:val="00BF30CA"/>
    <w:rsid w:val="00BF328F"/>
    <w:rsid w:val="00BF39BF"/>
    <w:rsid w:val="00BF3A1B"/>
    <w:rsid w:val="00BF3C4E"/>
    <w:rsid w:val="00BF40AE"/>
    <w:rsid w:val="00BF46C0"/>
    <w:rsid w:val="00BF4AF5"/>
    <w:rsid w:val="00BF50AF"/>
    <w:rsid w:val="00BF58C7"/>
    <w:rsid w:val="00BF5CF5"/>
    <w:rsid w:val="00BF65CB"/>
    <w:rsid w:val="00BF663B"/>
    <w:rsid w:val="00BF6787"/>
    <w:rsid w:val="00BF6AE3"/>
    <w:rsid w:val="00BF6F02"/>
    <w:rsid w:val="00BF7395"/>
    <w:rsid w:val="00BF7823"/>
    <w:rsid w:val="00BF7E2E"/>
    <w:rsid w:val="00C00B3F"/>
    <w:rsid w:val="00C00F98"/>
    <w:rsid w:val="00C01008"/>
    <w:rsid w:val="00C015A9"/>
    <w:rsid w:val="00C0172F"/>
    <w:rsid w:val="00C01B22"/>
    <w:rsid w:val="00C01B6E"/>
    <w:rsid w:val="00C01D34"/>
    <w:rsid w:val="00C01DF7"/>
    <w:rsid w:val="00C01F75"/>
    <w:rsid w:val="00C027E8"/>
    <w:rsid w:val="00C028E6"/>
    <w:rsid w:val="00C02917"/>
    <w:rsid w:val="00C02A4D"/>
    <w:rsid w:val="00C02B04"/>
    <w:rsid w:val="00C02C42"/>
    <w:rsid w:val="00C033C2"/>
    <w:rsid w:val="00C0391E"/>
    <w:rsid w:val="00C03A65"/>
    <w:rsid w:val="00C03F10"/>
    <w:rsid w:val="00C04056"/>
    <w:rsid w:val="00C04079"/>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0CA"/>
    <w:rsid w:val="00C06287"/>
    <w:rsid w:val="00C065C3"/>
    <w:rsid w:val="00C06984"/>
    <w:rsid w:val="00C06E93"/>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ACB"/>
    <w:rsid w:val="00C12C72"/>
    <w:rsid w:val="00C12CD6"/>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B07"/>
    <w:rsid w:val="00C15C89"/>
    <w:rsid w:val="00C16652"/>
    <w:rsid w:val="00C167E0"/>
    <w:rsid w:val="00C168EF"/>
    <w:rsid w:val="00C168FC"/>
    <w:rsid w:val="00C1692C"/>
    <w:rsid w:val="00C1696A"/>
    <w:rsid w:val="00C16C90"/>
    <w:rsid w:val="00C170F5"/>
    <w:rsid w:val="00C1748B"/>
    <w:rsid w:val="00C17569"/>
    <w:rsid w:val="00C1757D"/>
    <w:rsid w:val="00C17841"/>
    <w:rsid w:val="00C17B4B"/>
    <w:rsid w:val="00C17C14"/>
    <w:rsid w:val="00C17D49"/>
    <w:rsid w:val="00C200B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8FA"/>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C85"/>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492"/>
    <w:rsid w:val="00C3481B"/>
    <w:rsid w:val="00C34B2A"/>
    <w:rsid w:val="00C34B54"/>
    <w:rsid w:val="00C34FA3"/>
    <w:rsid w:val="00C3509F"/>
    <w:rsid w:val="00C35785"/>
    <w:rsid w:val="00C35801"/>
    <w:rsid w:val="00C35A44"/>
    <w:rsid w:val="00C35AC7"/>
    <w:rsid w:val="00C35D10"/>
    <w:rsid w:val="00C36113"/>
    <w:rsid w:val="00C36919"/>
    <w:rsid w:val="00C36D2D"/>
    <w:rsid w:val="00C36E3B"/>
    <w:rsid w:val="00C37313"/>
    <w:rsid w:val="00C37383"/>
    <w:rsid w:val="00C37491"/>
    <w:rsid w:val="00C3778F"/>
    <w:rsid w:val="00C37915"/>
    <w:rsid w:val="00C37A93"/>
    <w:rsid w:val="00C404AA"/>
    <w:rsid w:val="00C40508"/>
    <w:rsid w:val="00C40673"/>
    <w:rsid w:val="00C40E9B"/>
    <w:rsid w:val="00C40ECD"/>
    <w:rsid w:val="00C40EDE"/>
    <w:rsid w:val="00C40FCE"/>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95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2C"/>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2C73"/>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197"/>
    <w:rsid w:val="00C66843"/>
    <w:rsid w:val="00C66D05"/>
    <w:rsid w:val="00C670FE"/>
    <w:rsid w:val="00C673B8"/>
    <w:rsid w:val="00C7000F"/>
    <w:rsid w:val="00C70064"/>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FD7"/>
    <w:rsid w:val="00C740E4"/>
    <w:rsid w:val="00C7458D"/>
    <w:rsid w:val="00C74A5F"/>
    <w:rsid w:val="00C74C8E"/>
    <w:rsid w:val="00C74DFB"/>
    <w:rsid w:val="00C74F1C"/>
    <w:rsid w:val="00C753B3"/>
    <w:rsid w:val="00C7568E"/>
    <w:rsid w:val="00C75945"/>
    <w:rsid w:val="00C76106"/>
    <w:rsid w:val="00C76129"/>
    <w:rsid w:val="00C762F1"/>
    <w:rsid w:val="00C76377"/>
    <w:rsid w:val="00C76408"/>
    <w:rsid w:val="00C764F9"/>
    <w:rsid w:val="00C76A17"/>
    <w:rsid w:val="00C76BC7"/>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074"/>
    <w:rsid w:val="00C84593"/>
    <w:rsid w:val="00C8470E"/>
    <w:rsid w:val="00C84779"/>
    <w:rsid w:val="00C84806"/>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2C68"/>
    <w:rsid w:val="00C93179"/>
    <w:rsid w:val="00C93202"/>
    <w:rsid w:val="00C9325A"/>
    <w:rsid w:val="00C93317"/>
    <w:rsid w:val="00C933C1"/>
    <w:rsid w:val="00C936EA"/>
    <w:rsid w:val="00C936F4"/>
    <w:rsid w:val="00C9377C"/>
    <w:rsid w:val="00C93B0C"/>
    <w:rsid w:val="00C93DAA"/>
    <w:rsid w:val="00C93E61"/>
    <w:rsid w:val="00C940E5"/>
    <w:rsid w:val="00C947C6"/>
    <w:rsid w:val="00C947F0"/>
    <w:rsid w:val="00C94937"/>
    <w:rsid w:val="00C94970"/>
    <w:rsid w:val="00C94E6E"/>
    <w:rsid w:val="00C95102"/>
    <w:rsid w:val="00C95791"/>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D0E"/>
    <w:rsid w:val="00CA32DE"/>
    <w:rsid w:val="00CA330D"/>
    <w:rsid w:val="00CA3385"/>
    <w:rsid w:val="00CA3949"/>
    <w:rsid w:val="00CA3EFF"/>
    <w:rsid w:val="00CA404C"/>
    <w:rsid w:val="00CA4450"/>
    <w:rsid w:val="00CA47D2"/>
    <w:rsid w:val="00CA4F81"/>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E"/>
    <w:rsid w:val="00CB220A"/>
    <w:rsid w:val="00CB2339"/>
    <w:rsid w:val="00CB2BB2"/>
    <w:rsid w:val="00CB2F47"/>
    <w:rsid w:val="00CB313E"/>
    <w:rsid w:val="00CB319D"/>
    <w:rsid w:val="00CB31C7"/>
    <w:rsid w:val="00CB34DA"/>
    <w:rsid w:val="00CB3753"/>
    <w:rsid w:val="00CB3EF5"/>
    <w:rsid w:val="00CB41DF"/>
    <w:rsid w:val="00CB4298"/>
    <w:rsid w:val="00CB44D4"/>
    <w:rsid w:val="00CB467B"/>
    <w:rsid w:val="00CB4845"/>
    <w:rsid w:val="00CB4AB7"/>
    <w:rsid w:val="00CB4B5B"/>
    <w:rsid w:val="00CB4D3A"/>
    <w:rsid w:val="00CB4E8F"/>
    <w:rsid w:val="00CB5120"/>
    <w:rsid w:val="00CB533D"/>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052"/>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2B"/>
    <w:rsid w:val="00CC345F"/>
    <w:rsid w:val="00CC3469"/>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F6B"/>
    <w:rsid w:val="00CC7A6A"/>
    <w:rsid w:val="00CC7ADD"/>
    <w:rsid w:val="00CC7D6F"/>
    <w:rsid w:val="00CC7F11"/>
    <w:rsid w:val="00CD050A"/>
    <w:rsid w:val="00CD05EC"/>
    <w:rsid w:val="00CD084B"/>
    <w:rsid w:val="00CD0B53"/>
    <w:rsid w:val="00CD0DDE"/>
    <w:rsid w:val="00CD0E8F"/>
    <w:rsid w:val="00CD0FA1"/>
    <w:rsid w:val="00CD1376"/>
    <w:rsid w:val="00CD18E5"/>
    <w:rsid w:val="00CD1C6B"/>
    <w:rsid w:val="00CD1D34"/>
    <w:rsid w:val="00CD1F62"/>
    <w:rsid w:val="00CD1FB0"/>
    <w:rsid w:val="00CD218F"/>
    <w:rsid w:val="00CD290D"/>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5D8C"/>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93D"/>
    <w:rsid w:val="00CE0B3C"/>
    <w:rsid w:val="00CE0CAD"/>
    <w:rsid w:val="00CE0CEF"/>
    <w:rsid w:val="00CE136B"/>
    <w:rsid w:val="00CE1608"/>
    <w:rsid w:val="00CE1610"/>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0F3"/>
    <w:rsid w:val="00CE4273"/>
    <w:rsid w:val="00CE434B"/>
    <w:rsid w:val="00CE461D"/>
    <w:rsid w:val="00CE4D9B"/>
    <w:rsid w:val="00CE4F23"/>
    <w:rsid w:val="00CE5107"/>
    <w:rsid w:val="00CE51C3"/>
    <w:rsid w:val="00CE58BF"/>
    <w:rsid w:val="00CE5B42"/>
    <w:rsid w:val="00CE6072"/>
    <w:rsid w:val="00CE60AF"/>
    <w:rsid w:val="00CE6657"/>
    <w:rsid w:val="00CE6976"/>
    <w:rsid w:val="00CE6E10"/>
    <w:rsid w:val="00CE76CF"/>
    <w:rsid w:val="00CE7922"/>
    <w:rsid w:val="00CE7B17"/>
    <w:rsid w:val="00CE7BEC"/>
    <w:rsid w:val="00CE7D4D"/>
    <w:rsid w:val="00CE7DC8"/>
    <w:rsid w:val="00CE7E7C"/>
    <w:rsid w:val="00CF0336"/>
    <w:rsid w:val="00CF04AF"/>
    <w:rsid w:val="00CF0674"/>
    <w:rsid w:val="00CF079C"/>
    <w:rsid w:val="00CF096D"/>
    <w:rsid w:val="00CF09F5"/>
    <w:rsid w:val="00CF0C23"/>
    <w:rsid w:val="00CF114E"/>
    <w:rsid w:val="00CF12A6"/>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6E5B"/>
    <w:rsid w:val="00CF7106"/>
    <w:rsid w:val="00CF71F6"/>
    <w:rsid w:val="00CF737E"/>
    <w:rsid w:val="00CF7408"/>
    <w:rsid w:val="00CF749C"/>
    <w:rsid w:val="00CF74AE"/>
    <w:rsid w:val="00CF76AF"/>
    <w:rsid w:val="00CF77BD"/>
    <w:rsid w:val="00CF7848"/>
    <w:rsid w:val="00CF7C4D"/>
    <w:rsid w:val="00D0029F"/>
    <w:rsid w:val="00D00AC1"/>
    <w:rsid w:val="00D00B2D"/>
    <w:rsid w:val="00D00F89"/>
    <w:rsid w:val="00D01727"/>
    <w:rsid w:val="00D0190B"/>
    <w:rsid w:val="00D019D0"/>
    <w:rsid w:val="00D01B7A"/>
    <w:rsid w:val="00D0248D"/>
    <w:rsid w:val="00D026EF"/>
    <w:rsid w:val="00D02740"/>
    <w:rsid w:val="00D02F59"/>
    <w:rsid w:val="00D02F68"/>
    <w:rsid w:val="00D030EB"/>
    <w:rsid w:val="00D0318B"/>
    <w:rsid w:val="00D033BF"/>
    <w:rsid w:val="00D033D7"/>
    <w:rsid w:val="00D03652"/>
    <w:rsid w:val="00D0396B"/>
    <w:rsid w:val="00D03A3D"/>
    <w:rsid w:val="00D03D9C"/>
    <w:rsid w:val="00D03E6E"/>
    <w:rsid w:val="00D04218"/>
    <w:rsid w:val="00D045E5"/>
    <w:rsid w:val="00D04A3A"/>
    <w:rsid w:val="00D04A72"/>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08D"/>
    <w:rsid w:val="00D137BA"/>
    <w:rsid w:val="00D141CA"/>
    <w:rsid w:val="00D145A5"/>
    <w:rsid w:val="00D14942"/>
    <w:rsid w:val="00D14B6D"/>
    <w:rsid w:val="00D14EC6"/>
    <w:rsid w:val="00D14F8D"/>
    <w:rsid w:val="00D150EE"/>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F00"/>
    <w:rsid w:val="00D17FB7"/>
    <w:rsid w:val="00D20044"/>
    <w:rsid w:val="00D20563"/>
    <w:rsid w:val="00D2059F"/>
    <w:rsid w:val="00D206D0"/>
    <w:rsid w:val="00D20B4B"/>
    <w:rsid w:val="00D20C13"/>
    <w:rsid w:val="00D20D33"/>
    <w:rsid w:val="00D21034"/>
    <w:rsid w:val="00D2160F"/>
    <w:rsid w:val="00D21724"/>
    <w:rsid w:val="00D21AC4"/>
    <w:rsid w:val="00D21B23"/>
    <w:rsid w:val="00D22062"/>
    <w:rsid w:val="00D22083"/>
    <w:rsid w:val="00D2226F"/>
    <w:rsid w:val="00D2238F"/>
    <w:rsid w:val="00D2239F"/>
    <w:rsid w:val="00D223C4"/>
    <w:rsid w:val="00D224BA"/>
    <w:rsid w:val="00D22657"/>
    <w:rsid w:val="00D22811"/>
    <w:rsid w:val="00D22E17"/>
    <w:rsid w:val="00D230E3"/>
    <w:rsid w:val="00D23101"/>
    <w:rsid w:val="00D23584"/>
    <w:rsid w:val="00D23871"/>
    <w:rsid w:val="00D23BF2"/>
    <w:rsid w:val="00D23C21"/>
    <w:rsid w:val="00D23DC2"/>
    <w:rsid w:val="00D24420"/>
    <w:rsid w:val="00D2467C"/>
    <w:rsid w:val="00D24695"/>
    <w:rsid w:val="00D24C9D"/>
    <w:rsid w:val="00D24CD0"/>
    <w:rsid w:val="00D24E36"/>
    <w:rsid w:val="00D25F75"/>
    <w:rsid w:val="00D262FF"/>
    <w:rsid w:val="00D26AB6"/>
    <w:rsid w:val="00D26FB4"/>
    <w:rsid w:val="00D27922"/>
    <w:rsid w:val="00D27A29"/>
    <w:rsid w:val="00D27B62"/>
    <w:rsid w:val="00D27F75"/>
    <w:rsid w:val="00D3071A"/>
    <w:rsid w:val="00D30BE5"/>
    <w:rsid w:val="00D30C04"/>
    <w:rsid w:val="00D30C2A"/>
    <w:rsid w:val="00D30D67"/>
    <w:rsid w:val="00D30FE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8EC"/>
    <w:rsid w:val="00D3699B"/>
    <w:rsid w:val="00D36AA3"/>
    <w:rsid w:val="00D36AF7"/>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922"/>
    <w:rsid w:val="00D45B1A"/>
    <w:rsid w:val="00D46051"/>
    <w:rsid w:val="00D46116"/>
    <w:rsid w:val="00D4648F"/>
    <w:rsid w:val="00D467F5"/>
    <w:rsid w:val="00D4686E"/>
    <w:rsid w:val="00D46B8D"/>
    <w:rsid w:val="00D46E2D"/>
    <w:rsid w:val="00D4709B"/>
    <w:rsid w:val="00D470F8"/>
    <w:rsid w:val="00D477BA"/>
    <w:rsid w:val="00D4792E"/>
    <w:rsid w:val="00D47AD7"/>
    <w:rsid w:val="00D50417"/>
    <w:rsid w:val="00D508BC"/>
    <w:rsid w:val="00D508C7"/>
    <w:rsid w:val="00D50D41"/>
    <w:rsid w:val="00D50D99"/>
    <w:rsid w:val="00D51017"/>
    <w:rsid w:val="00D5129C"/>
    <w:rsid w:val="00D51522"/>
    <w:rsid w:val="00D51A00"/>
    <w:rsid w:val="00D51C6A"/>
    <w:rsid w:val="00D52F4A"/>
    <w:rsid w:val="00D53066"/>
    <w:rsid w:val="00D53080"/>
    <w:rsid w:val="00D5397F"/>
    <w:rsid w:val="00D53E2E"/>
    <w:rsid w:val="00D53E31"/>
    <w:rsid w:val="00D54329"/>
    <w:rsid w:val="00D54381"/>
    <w:rsid w:val="00D543B1"/>
    <w:rsid w:val="00D543BC"/>
    <w:rsid w:val="00D545F3"/>
    <w:rsid w:val="00D549C1"/>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89B"/>
    <w:rsid w:val="00D60F20"/>
    <w:rsid w:val="00D60FC8"/>
    <w:rsid w:val="00D611DF"/>
    <w:rsid w:val="00D611E9"/>
    <w:rsid w:val="00D61251"/>
    <w:rsid w:val="00D614F2"/>
    <w:rsid w:val="00D61719"/>
    <w:rsid w:val="00D6172A"/>
    <w:rsid w:val="00D61A61"/>
    <w:rsid w:val="00D61B1F"/>
    <w:rsid w:val="00D61D0E"/>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C6"/>
    <w:rsid w:val="00D64ED2"/>
    <w:rsid w:val="00D65029"/>
    <w:rsid w:val="00D650D5"/>
    <w:rsid w:val="00D65399"/>
    <w:rsid w:val="00D653AF"/>
    <w:rsid w:val="00D65CCF"/>
    <w:rsid w:val="00D65F41"/>
    <w:rsid w:val="00D660DE"/>
    <w:rsid w:val="00D660E6"/>
    <w:rsid w:val="00D663F6"/>
    <w:rsid w:val="00D6687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C13"/>
    <w:rsid w:val="00D73F79"/>
    <w:rsid w:val="00D74024"/>
    <w:rsid w:val="00D747C9"/>
    <w:rsid w:val="00D74A64"/>
    <w:rsid w:val="00D74C3E"/>
    <w:rsid w:val="00D74EFF"/>
    <w:rsid w:val="00D75194"/>
    <w:rsid w:val="00D751E2"/>
    <w:rsid w:val="00D752FF"/>
    <w:rsid w:val="00D75A88"/>
    <w:rsid w:val="00D76528"/>
    <w:rsid w:val="00D76669"/>
    <w:rsid w:val="00D767AE"/>
    <w:rsid w:val="00D76A26"/>
    <w:rsid w:val="00D76CCA"/>
    <w:rsid w:val="00D76D09"/>
    <w:rsid w:val="00D76D18"/>
    <w:rsid w:val="00D7794B"/>
    <w:rsid w:val="00D77B4A"/>
    <w:rsid w:val="00D77BF4"/>
    <w:rsid w:val="00D77EF2"/>
    <w:rsid w:val="00D80CEA"/>
    <w:rsid w:val="00D80DA0"/>
    <w:rsid w:val="00D80ECF"/>
    <w:rsid w:val="00D810CF"/>
    <w:rsid w:val="00D811C5"/>
    <w:rsid w:val="00D81399"/>
    <w:rsid w:val="00D816BE"/>
    <w:rsid w:val="00D81E35"/>
    <w:rsid w:val="00D8270F"/>
    <w:rsid w:val="00D828F0"/>
    <w:rsid w:val="00D82C17"/>
    <w:rsid w:val="00D82E03"/>
    <w:rsid w:val="00D83025"/>
    <w:rsid w:val="00D83063"/>
    <w:rsid w:val="00D831C5"/>
    <w:rsid w:val="00D832BC"/>
    <w:rsid w:val="00D83426"/>
    <w:rsid w:val="00D835CC"/>
    <w:rsid w:val="00D837BC"/>
    <w:rsid w:val="00D83963"/>
    <w:rsid w:val="00D83FF1"/>
    <w:rsid w:val="00D8404A"/>
    <w:rsid w:val="00D84063"/>
    <w:rsid w:val="00D842DA"/>
    <w:rsid w:val="00D84670"/>
    <w:rsid w:val="00D8468D"/>
    <w:rsid w:val="00D84C31"/>
    <w:rsid w:val="00D84C77"/>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406"/>
    <w:rsid w:val="00D905E6"/>
    <w:rsid w:val="00D9090E"/>
    <w:rsid w:val="00D90A05"/>
    <w:rsid w:val="00D90CA6"/>
    <w:rsid w:val="00D90E10"/>
    <w:rsid w:val="00D9122B"/>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5F4"/>
    <w:rsid w:val="00D95724"/>
    <w:rsid w:val="00D9587F"/>
    <w:rsid w:val="00D959F9"/>
    <w:rsid w:val="00D95E89"/>
    <w:rsid w:val="00D96578"/>
    <w:rsid w:val="00D96C27"/>
    <w:rsid w:val="00D96CE8"/>
    <w:rsid w:val="00D97189"/>
    <w:rsid w:val="00D972AD"/>
    <w:rsid w:val="00D97B81"/>
    <w:rsid w:val="00D97D8F"/>
    <w:rsid w:val="00D97DA2"/>
    <w:rsid w:val="00DA033E"/>
    <w:rsid w:val="00DA05FF"/>
    <w:rsid w:val="00DA0665"/>
    <w:rsid w:val="00DA081A"/>
    <w:rsid w:val="00DA09FC"/>
    <w:rsid w:val="00DA0ECD"/>
    <w:rsid w:val="00DA1057"/>
    <w:rsid w:val="00DA15C2"/>
    <w:rsid w:val="00DA160F"/>
    <w:rsid w:val="00DA166D"/>
    <w:rsid w:val="00DA1D69"/>
    <w:rsid w:val="00DA1EAB"/>
    <w:rsid w:val="00DA1FDA"/>
    <w:rsid w:val="00DA27A9"/>
    <w:rsid w:val="00DA27CF"/>
    <w:rsid w:val="00DA28EA"/>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65E"/>
    <w:rsid w:val="00DA585E"/>
    <w:rsid w:val="00DA5873"/>
    <w:rsid w:val="00DA5934"/>
    <w:rsid w:val="00DA5BBF"/>
    <w:rsid w:val="00DA5C2A"/>
    <w:rsid w:val="00DA6BBD"/>
    <w:rsid w:val="00DA6EFA"/>
    <w:rsid w:val="00DA6F3C"/>
    <w:rsid w:val="00DA7190"/>
    <w:rsid w:val="00DA71DC"/>
    <w:rsid w:val="00DA743D"/>
    <w:rsid w:val="00DA792E"/>
    <w:rsid w:val="00DB07CB"/>
    <w:rsid w:val="00DB07FE"/>
    <w:rsid w:val="00DB0B18"/>
    <w:rsid w:val="00DB0C5C"/>
    <w:rsid w:val="00DB0D7F"/>
    <w:rsid w:val="00DB0FB7"/>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966"/>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2F6"/>
    <w:rsid w:val="00DC038F"/>
    <w:rsid w:val="00DC0481"/>
    <w:rsid w:val="00DC0992"/>
    <w:rsid w:val="00DC0FA5"/>
    <w:rsid w:val="00DC1137"/>
    <w:rsid w:val="00DC14F8"/>
    <w:rsid w:val="00DC15DE"/>
    <w:rsid w:val="00DC176C"/>
    <w:rsid w:val="00DC1C35"/>
    <w:rsid w:val="00DC1DE6"/>
    <w:rsid w:val="00DC1F69"/>
    <w:rsid w:val="00DC2193"/>
    <w:rsid w:val="00DC2A1C"/>
    <w:rsid w:val="00DC32BD"/>
    <w:rsid w:val="00DC3345"/>
    <w:rsid w:val="00DC4478"/>
    <w:rsid w:val="00DC471F"/>
    <w:rsid w:val="00DC4732"/>
    <w:rsid w:val="00DC48DD"/>
    <w:rsid w:val="00DC5209"/>
    <w:rsid w:val="00DC53C2"/>
    <w:rsid w:val="00DC5477"/>
    <w:rsid w:val="00DC56F6"/>
    <w:rsid w:val="00DC597A"/>
    <w:rsid w:val="00DC59C4"/>
    <w:rsid w:val="00DC5C73"/>
    <w:rsid w:val="00DC5E10"/>
    <w:rsid w:val="00DC653E"/>
    <w:rsid w:val="00DC67CB"/>
    <w:rsid w:val="00DC68AF"/>
    <w:rsid w:val="00DC6B4C"/>
    <w:rsid w:val="00DC6C5C"/>
    <w:rsid w:val="00DC6D18"/>
    <w:rsid w:val="00DC71FD"/>
    <w:rsid w:val="00DC7543"/>
    <w:rsid w:val="00DC7549"/>
    <w:rsid w:val="00DC75D2"/>
    <w:rsid w:val="00DC7799"/>
    <w:rsid w:val="00DC7AC0"/>
    <w:rsid w:val="00DC7DD9"/>
    <w:rsid w:val="00DD049E"/>
    <w:rsid w:val="00DD097F"/>
    <w:rsid w:val="00DD0DA1"/>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89"/>
    <w:rsid w:val="00DD5C7E"/>
    <w:rsid w:val="00DD5F61"/>
    <w:rsid w:val="00DD60DD"/>
    <w:rsid w:val="00DD63AA"/>
    <w:rsid w:val="00DD63F0"/>
    <w:rsid w:val="00DD6700"/>
    <w:rsid w:val="00DD6794"/>
    <w:rsid w:val="00DD696B"/>
    <w:rsid w:val="00DD69AC"/>
    <w:rsid w:val="00DD6C14"/>
    <w:rsid w:val="00DD7322"/>
    <w:rsid w:val="00DD73E4"/>
    <w:rsid w:val="00DD74BB"/>
    <w:rsid w:val="00DD758F"/>
    <w:rsid w:val="00DD766F"/>
    <w:rsid w:val="00DD781C"/>
    <w:rsid w:val="00DD7B3C"/>
    <w:rsid w:val="00DD7FA2"/>
    <w:rsid w:val="00DE0320"/>
    <w:rsid w:val="00DE0386"/>
    <w:rsid w:val="00DE0455"/>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7668"/>
    <w:rsid w:val="00DE785D"/>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227"/>
    <w:rsid w:val="00DF37AD"/>
    <w:rsid w:val="00DF37B0"/>
    <w:rsid w:val="00DF3B45"/>
    <w:rsid w:val="00DF3C98"/>
    <w:rsid w:val="00DF3E4D"/>
    <w:rsid w:val="00DF4032"/>
    <w:rsid w:val="00DF4622"/>
    <w:rsid w:val="00DF48E8"/>
    <w:rsid w:val="00DF4ED6"/>
    <w:rsid w:val="00DF4FE1"/>
    <w:rsid w:val="00DF5090"/>
    <w:rsid w:val="00DF509D"/>
    <w:rsid w:val="00DF52DC"/>
    <w:rsid w:val="00DF53A0"/>
    <w:rsid w:val="00DF57BB"/>
    <w:rsid w:val="00DF57BD"/>
    <w:rsid w:val="00DF588D"/>
    <w:rsid w:val="00DF5E78"/>
    <w:rsid w:val="00DF60DC"/>
    <w:rsid w:val="00DF63C7"/>
    <w:rsid w:val="00DF656D"/>
    <w:rsid w:val="00DF6929"/>
    <w:rsid w:val="00DF6A4D"/>
    <w:rsid w:val="00DF704A"/>
    <w:rsid w:val="00DF71B3"/>
    <w:rsid w:val="00DF7CAC"/>
    <w:rsid w:val="00E0042A"/>
    <w:rsid w:val="00E00609"/>
    <w:rsid w:val="00E00FA0"/>
    <w:rsid w:val="00E01056"/>
    <w:rsid w:val="00E0189D"/>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B5D"/>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90"/>
    <w:rsid w:val="00E075D3"/>
    <w:rsid w:val="00E07A22"/>
    <w:rsid w:val="00E07CCF"/>
    <w:rsid w:val="00E109B2"/>
    <w:rsid w:val="00E10A3C"/>
    <w:rsid w:val="00E10C39"/>
    <w:rsid w:val="00E10C78"/>
    <w:rsid w:val="00E10D2D"/>
    <w:rsid w:val="00E110D3"/>
    <w:rsid w:val="00E1171E"/>
    <w:rsid w:val="00E11901"/>
    <w:rsid w:val="00E12487"/>
    <w:rsid w:val="00E127A6"/>
    <w:rsid w:val="00E1281A"/>
    <w:rsid w:val="00E12CF2"/>
    <w:rsid w:val="00E12D0A"/>
    <w:rsid w:val="00E12D9C"/>
    <w:rsid w:val="00E12E8C"/>
    <w:rsid w:val="00E12E8F"/>
    <w:rsid w:val="00E13328"/>
    <w:rsid w:val="00E136F5"/>
    <w:rsid w:val="00E13823"/>
    <w:rsid w:val="00E13834"/>
    <w:rsid w:val="00E13D3D"/>
    <w:rsid w:val="00E13E15"/>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6F4A"/>
    <w:rsid w:val="00E1710E"/>
    <w:rsid w:val="00E17230"/>
    <w:rsid w:val="00E172BE"/>
    <w:rsid w:val="00E173CB"/>
    <w:rsid w:val="00E17400"/>
    <w:rsid w:val="00E17440"/>
    <w:rsid w:val="00E1782C"/>
    <w:rsid w:val="00E17B37"/>
    <w:rsid w:val="00E17B62"/>
    <w:rsid w:val="00E17CF3"/>
    <w:rsid w:val="00E17D05"/>
    <w:rsid w:val="00E200E9"/>
    <w:rsid w:val="00E2014E"/>
    <w:rsid w:val="00E20360"/>
    <w:rsid w:val="00E20824"/>
    <w:rsid w:val="00E208A7"/>
    <w:rsid w:val="00E208BA"/>
    <w:rsid w:val="00E2092D"/>
    <w:rsid w:val="00E20A96"/>
    <w:rsid w:val="00E20BEC"/>
    <w:rsid w:val="00E2102F"/>
    <w:rsid w:val="00E214D5"/>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ADD"/>
    <w:rsid w:val="00E32208"/>
    <w:rsid w:val="00E3233F"/>
    <w:rsid w:val="00E3263A"/>
    <w:rsid w:val="00E3275D"/>
    <w:rsid w:val="00E32CD5"/>
    <w:rsid w:val="00E335D6"/>
    <w:rsid w:val="00E33715"/>
    <w:rsid w:val="00E33760"/>
    <w:rsid w:val="00E339A4"/>
    <w:rsid w:val="00E339E9"/>
    <w:rsid w:val="00E33B79"/>
    <w:rsid w:val="00E33D65"/>
    <w:rsid w:val="00E33FB1"/>
    <w:rsid w:val="00E34036"/>
    <w:rsid w:val="00E34324"/>
    <w:rsid w:val="00E34358"/>
    <w:rsid w:val="00E35062"/>
    <w:rsid w:val="00E3531E"/>
    <w:rsid w:val="00E3559F"/>
    <w:rsid w:val="00E356E6"/>
    <w:rsid w:val="00E35BDB"/>
    <w:rsid w:val="00E35CAA"/>
    <w:rsid w:val="00E36252"/>
    <w:rsid w:val="00E3662D"/>
    <w:rsid w:val="00E36947"/>
    <w:rsid w:val="00E36BA1"/>
    <w:rsid w:val="00E36BF8"/>
    <w:rsid w:val="00E36E70"/>
    <w:rsid w:val="00E36E85"/>
    <w:rsid w:val="00E373CB"/>
    <w:rsid w:val="00E374A0"/>
    <w:rsid w:val="00E3776E"/>
    <w:rsid w:val="00E37A25"/>
    <w:rsid w:val="00E40295"/>
    <w:rsid w:val="00E40372"/>
    <w:rsid w:val="00E40794"/>
    <w:rsid w:val="00E40BBD"/>
    <w:rsid w:val="00E40FDE"/>
    <w:rsid w:val="00E410C0"/>
    <w:rsid w:val="00E42383"/>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BD8"/>
    <w:rsid w:val="00E44C3E"/>
    <w:rsid w:val="00E44D09"/>
    <w:rsid w:val="00E4588C"/>
    <w:rsid w:val="00E45B77"/>
    <w:rsid w:val="00E45D22"/>
    <w:rsid w:val="00E45FB2"/>
    <w:rsid w:val="00E461F5"/>
    <w:rsid w:val="00E4621B"/>
    <w:rsid w:val="00E4635F"/>
    <w:rsid w:val="00E466F3"/>
    <w:rsid w:val="00E46B34"/>
    <w:rsid w:val="00E46B98"/>
    <w:rsid w:val="00E46CC5"/>
    <w:rsid w:val="00E46D0B"/>
    <w:rsid w:val="00E476E1"/>
    <w:rsid w:val="00E47BC3"/>
    <w:rsid w:val="00E47BCA"/>
    <w:rsid w:val="00E47FF3"/>
    <w:rsid w:val="00E50052"/>
    <w:rsid w:val="00E505E1"/>
    <w:rsid w:val="00E50674"/>
    <w:rsid w:val="00E506C1"/>
    <w:rsid w:val="00E5076E"/>
    <w:rsid w:val="00E50EE5"/>
    <w:rsid w:val="00E51821"/>
    <w:rsid w:val="00E51986"/>
    <w:rsid w:val="00E51996"/>
    <w:rsid w:val="00E51AC2"/>
    <w:rsid w:val="00E51BBC"/>
    <w:rsid w:val="00E51BBD"/>
    <w:rsid w:val="00E51BD5"/>
    <w:rsid w:val="00E51BF6"/>
    <w:rsid w:val="00E51C71"/>
    <w:rsid w:val="00E51E02"/>
    <w:rsid w:val="00E51E5E"/>
    <w:rsid w:val="00E51EE4"/>
    <w:rsid w:val="00E51F5C"/>
    <w:rsid w:val="00E52916"/>
    <w:rsid w:val="00E52B45"/>
    <w:rsid w:val="00E52E84"/>
    <w:rsid w:val="00E53627"/>
    <w:rsid w:val="00E5366F"/>
    <w:rsid w:val="00E537AF"/>
    <w:rsid w:val="00E53A90"/>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57E63"/>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801"/>
    <w:rsid w:val="00E64ADF"/>
    <w:rsid w:val="00E64C67"/>
    <w:rsid w:val="00E64D92"/>
    <w:rsid w:val="00E64E29"/>
    <w:rsid w:val="00E64E98"/>
    <w:rsid w:val="00E64FA2"/>
    <w:rsid w:val="00E650B3"/>
    <w:rsid w:val="00E652A9"/>
    <w:rsid w:val="00E652C1"/>
    <w:rsid w:val="00E65399"/>
    <w:rsid w:val="00E653DD"/>
    <w:rsid w:val="00E6559B"/>
    <w:rsid w:val="00E65C4C"/>
    <w:rsid w:val="00E663FC"/>
    <w:rsid w:val="00E66406"/>
    <w:rsid w:val="00E6651C"/>
    <w:rsid w:val="00E66922"/>
    <w:rsid w:val="00E66961"/>
    <w:rsid w:val="00E66ADB"/>
    <w:rsid w:val="00E6704F"/>
    <w:rsid w:val="00E675DF"/>
    <w:rsid w:val="00E676D0"/>
    <w:rsid w:val="00E67AE9"/>
    <w:rsid w:val="00E67C47"/>
    <w:rsid w:val="00E67CC0"/>
    <w:rsid w:val="00E709B3"/>
    <w:rsid w:val="00E70CD5"/>
    <w:rsid w:val="00E70D08"/>
    <w:rsid w:val="00E70F19"/>
    <w:rsid w:val="00E70F2F"/>
    <w:rsid w:val="00E71350"/>
    <w:rsid w:val="00E72ABD"/>
    <w:rsid w:val="00E72CEE"/>
    <w:rsid w:val="00E72EE5"/>
    <w:rsid w:val="00E733FA"/>
    <w:rsid w:val="00E735EF"/>
    <w:rsid w:val="00E736E9"/>
    <w:rsid w:val="00E7374A"/>
    <w:rsid w:val="00E737A2"/>
    <w:rsid w:val="00E74006"/>
    <w:rsid w:val="00E7437E"/>
    <w:rsid w:val="00E7463C"/>
    <w:rsid w:val="00E74681"/>
    <w:rsid w:val="00E7488F"/>
    <w:rsid w:val="00E74947"/>
    <w:rsid w:val="00E74C52"/>
    <w:rsid w:val="00E74F4A"/>
    <w:rsid w:val="00E753A4"/>
    <w:rsid w:val="00E7545D"/>
    <w:rsid w:val="00E755F1"/>
    <w:rsid w:val="00E7582C"/>
    <w:rsid w:val="00E75A41"/>
    <w:rsid w:val="00E75B48"/>
    <w:rsid w:val="00E7608B"/>
    <w:rsid w:val="00E7627E"/>
    <w:rsid w:val="00E766A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54B"/>
    <w:rsid w:val="00E82620"/>
    <w:rsid w:val="00E82C05"/>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5FB9"/>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95A"/>
    <w:rsid w:val="00E91AA8"/>
    <w:rsid w:val="00E91BDA"/>
    <w:rsid w:val="00E91BFC"/>
    <w:rsid w:val="00E92BC7"/>
    <w:rsid w:val="00E92C8A"/>
    <w:rsid w:val="00E92D5A"/>
    <w:rsid w:val="00E92F7C"/>
    <w:rsid w:val="00E9308D"/>
    <w:rsid w:val="00E93854"/>
    <w:rsid w:val="00E93A70"/>
    <w:rsid w:val="00E93FD6"/>
    <w:rsid w:val="00E94299"/>
    <w:rsid w:val="00E943FF"/>
    <w:rsid w:val="00E94A67"/>
    <w:rsid w:val="00E94AF5"/>
    <w:rsid w:val="00E94D2C"/>
    <w:rsid w:val="00E950C3"/>
    <w:rsid w:val="00E951F9"/>
    <w:rsid w:val="00E956B9"/>
    <w:rsid w:val="00E9581D"/>
    <w:rsid w:val="00E95AE5"/>
    <w:rsid w:val="00E95BC8"/>
    <w:rsid w:val="00E95E28"/>
    <w:rsid w:val="00E95FC5"/>
    <w:rsid w:val="00E960C9"/>
    <w:rsid w:val="00E96355"/>
    <w:rsid w:val="00E9645E"/>
    <w:rsid w:val="00E967DA"/>
    <w:rsid w:val="00E96B91"/>
    <w:rsid w:val="00E96D7C"/>
    <w:rsid w:val="00E97145"/>
    <w:rsid w:val="00E97A3A"/>
    <w:rsid w:val="00EA080D"/>
    <w:rsid w:val="00EA0FF8"/>
    <w:rsid w:val="00EA14B0"/>
    <w:rsid w:val="00EA1576"/>
    <w:rsid w:val="00EA1604"/>
    <w:rsid w:val="00EA278A"/>
    <w:rsid w:val="00EA27F6"/>
    <w:rsid w:val="00EA2DC9"/>
    <w:rsid w:val="00EA3004"/>
    <w:rsid w:val="00EA3124"/>
    <w:rsid w:val="00EA335B"/>
    <w:rsid w:val="00EA3455"/>
    <w:rsid w:val="00EA34AE"/>
    <w:rsid w:val="00EA3999"/>
    <w:rsid w:val="00EA3AEF"/>
    <w:rsid w:val="00EA3C4F"/>
    <w:rsid w:val="00EA3DCE"/>
    <w:rsid w:val="00EA3E6E"/>
    <w:rsid w:val="00EA41E9"/>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4F61"/>
    <w:rsid w:val="00EB50EE"/>
    <w:rsid w:val="00EB5269"/>
    <w:rsid w:val="00EB548A"/>
    <w:rsid w:val="00EB57CD"/>
    <w:rsid w:val="00EB586F"/>
    <w:rsid w:val="00EB5ACC"/>
    <w:rsid w:val="00EB5BD9"/>
    <w:rsid w:val="00EB5FF2"/>
    <w:rsid w:val="00EB6006"/>
    <w:rsid w:val="00EB6055"/>
    <w:rsid w:val="00EB607E"/>
    <w:rsid w:val="00EB651E"/>
    <w:rsid w:val="00EB6B4A"/>
    <w:rsid w:val="00EB6FBF"/>
    <w:rsid w:val="00EB72CA"/>
    <w:rsid w:val="00EB73EE"/>
    <w:rsid w:val="00EB740B"/>
    <w:rsid w:val="00EB7B0C"/>
    <w:rsid w:val="00EB7B52"/>
    <w:rsid w:val="00EB7C71"/>
    <w:rsid w:val="00EC0937"/>
    <w:rsid w:val="00EC0A01"/>
    <w:rsid w:val="00EC0D6B"/>
    <w:rsid w:val="00EC117C"/>
    <w:rsid w:val="00EC1311"/>
    <w:rsid w:val="00EC16CD"/>
    <w:rsid w:val="00EC1BE7"/>
    <w:rsid w:val="00EC2092"/>
    <w:rsid w:val="00EC211F"/>
    <w:rsid w:val="00EC2614"/>
    <w:rsid w:val="00EC2642"/>
    <w:rsid w:val="00EC2689"/>
    <w:rsid w:val="00EC26EB"/>
    <w:rsid w:val="00EC2807"/>
    <w:rsid w:val="00EC2CEF"/>
    <w:rsid w:val="00EC2D5C"/>
    <w:rsid w:val="00EC3007"/>
    <w:rsid w:val="00EC36EB"/>
    <w:rsid w:val="00EC43EB"/>
    <w:rsid w:val="00EC464A"/>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1E9"/>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694"/>
    <w:rsid w:val="00ED1755"/>
    <w:rsid w:val="00ED1D2E"/>
    <w:rsid w:val="00ED1F82"/>
    <w:rsid w:val="00ED2215"/>
    <w:rsid w:val="00ED22B4"/>
    <w:rsid w:val="00ED22DB"/>
    <w:rsid w:val="00ED22E4"/>
    <w:rsid w:val="00ED25D5"/>
    <w:rsid w:val="00ED29EC"/>
    <w:rsid w:val="00ED2AFF"/>
    <w:rsid w:val="00ED2C08"/>
    <w:rsid w:val="00ED3071"/>
    <w:rsid w:val="00ED32DA"/>
    <w:rsid w:val="00ED3355"/>
    <w:rsid w:val="00ED34FC"/>
    <w:rsid w:val="00ED3D76"/>
    <w:rsid w:val="00ED3EE1"/>
    <w:rsid w:val="00ED4394"/>
    <w:rsid w:val="00ED4492"/>
    <w:rsid w:val="00ED44A0"/>
    <w:rsid w:val="00ED4513"/>
    <w:rsid w:val="00ED4588"/>
    <w:rsid w:val="00ED464B"/>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10"/>
    <w:rsid w:val="00EE0194"/>
    <w:rsid w:val="00EE072B"/>
    <w:rsid w:val="00EE0899"/>
    <w:rsid w:val="00EE0A54"/>
    <w:rsid w:val="00EE0B3D"/>
    <w:rsid w:val="00EE11B6"/>
    <w:rsid w:val="00EE12D6"/>
    <w:rsid w:val="00EE1B11"/>
    <w:rsid w:val="00EE1F25"/>
    <w:rsid w:val="00EE2162"/>
    <w:rsid w:val="00EE23A6"/>
    <w:rsid w:val="00EE2482"/>
    <w:rsid w:val="00EE26E6"/>
    <w:rsid w:val="00EE2BEE"/>
    <w:rsid w:val="00EE2C2C"/>
    <w:rsid w:val="00EE33E2"/>
    <w:rsid w:val="00EE3642"/>
    <w:rsid w:val="00EE3B0C"/>
    <w:rsid w:val="00EE3D30"/>
    <w:rsid w:val="00EE3F71"/>
    <w:rsid w:val="00EE423C"/>
    <w:rsid w:val="00EE42CB"/>
    <w:rsid w:val="00EE47AA"/>
    <w:rsid w:val="00EE4B11"/>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6C7"/>
    <w:rsid w:val="00EF57D8"/>
    <w:rsid w:val="00EF59A5"/>
    <w:rsid w:val="00EF5B02"/>
    <w:rsid w:val="00EF6C69"/>
    <w:rsid w:val="00EF6FD6"/>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707"/>
    <w:rsid w:val="00F0385B"/>
    <w:rsid w:val="00F03A3F"/>
    <w:rsid w:val="00F03DB4"/>
    <w:rsid w:val="00F03E0E"/>
    <w:rsid w:val="00F03FED"/>
    <w:rsid w:val="00F04122"/>
    <w:rsid w:val="00F042F1"/>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D45"/>
    <w:rsid w:val="00F07DCF"/>
    <w:rsid w:val="00F10027"/>
    <w:rsid w:val="00F10556"/>
    <w:rsid w:val="00F106E4"/>
    <w:rsid w:val="00F107AB"/>
    <w:rsid w:val="00F10815"/>
    <w:rsid w:val="00F10C15"/>
    <w:rsid w:val="00F10CD2"/>
    <w:rsid w:val="00F11526"/>
    <w:rsid w:val="00F116EA"/>
    <w:rsid w:val="00F11F55"/>
    <w:rsid w:val="00F12162"/>
    <w:rsid w:val="00F122D7"/>
    <w:rsid w:val="00F12462"/>
    <w:rsid w:val="00F125E9"/>
    <w:rsid w:val="00F12A52"/>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44F"/>
    <w:rsid w:val="00F205FD"/>
    <w:rsid w:val="00F2067F"/>
    <w:rsid w:val="00F2074D"/>
    <w:rsid w:val="00F20906"/>
    <w:rsid w:val="00F20AD7"/>
    <w:rsid w:val="00F20CFA"/>
    <w:rsid w:val="00F21BE2"/>
    <w:rsid w:val="00F2226C"/>
    <w:rsid w:val="00F22837"/>
    <w:rsid w:val="00F229BF"/>
    <w:rsid w:val="00F22A01"/>
    <w:rsid w:val="00F22C01"/>
    <w:rsid w:val="00F2310E"/>
    <w:rsid w:val="00F231FF"/>
    <w:rsid w:val="00F234AB"/>
    <w:rsid w:val="00F23872"/>
    <w:rsid w:val="00F238E5"/>
    <w:rsid w:val="00F23B47"/>
    <w:rsid w:val="00F23BDF"/>
    <w:rsid w:val="00F23E0D"/>
    <w:rsid w:val="00F23EE6"/>
    <w:rsid w:val="00F24374"/>
    <w:rsid w:val="00F243A9"/>
    <w:rsid w:val="00F246BF"/>
    <w:rsid w:val="00F247B6"/>
    <w:rsid w:val="00F25020"/>
    <w:rsid w:val="00F2504C"/>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B8"/>
    <w:rsid w:val="00F30C57"/>
    <w:rsid w:val="00F30EB1"/>
    <w:rsid w:val="00F31296"/>
    <w:rsid w:val="00F31337"/>
    <w:rsid w:val="00F31401"/>
    <w:rsid w:val="00F31636"/>
    <w:rsid w:val="00F316CA"/>
    <w:rsid w:val="00F318D1"/>
    <w:rsid w:val="00F31DC2"/>
    <w:rsid w:val="00F322C7"/>
    <w:rsid w:val="00F3236E"/>
    <w:rsid w:val="00F32D6E"/>
    <w:rsid w:val="00F330D8"/>
    <w:rsid w:val="00F33164"/>
    <w:rsid w:val="00F33179"/>
    <w:rsid w:val="00F332AD"/>
    <w:rsid w:val="00F333CB"/>
    <w:rsid w:val="00F333CC"/>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187"/>
    <w:rsid w:val="00F36351"/>
    <w:rsid w:val="00F366FE"/>
    <w:rsid w:val="00F3680F"/>
    <w:rsid w:val="00F36932"/>
    <w:rsid w:val="00F36B46"/>
    <w:rsid w:val="00F36C9C"/>
    <w:rsid w:val="00F36F27"/>
    <w:rsid w:val="00F37126"/>
    <w:rsid w:val="00F37263"/>
    <w:rsid w:val="00F374D2"/>
    <w:rsid w:val="00F3767A"/>
    <w:rsid w:val="00F37B4F"/>
    <w:rsid w:val="00F400F5"/>
    <w:rsid w:val="00F404E6"/>
    <w:rsid w:val="00F4054A"/>
    <w:rsid w:val="00F40689"/>
    <w:rsid w:val="00F412B2"/>
    <w:rsid w:val="00F4164D"/>
    <w:rsid w:val="00F4165D"/>
    <w:rsid w:val="00F41ADC"/>
    <w:rsid w:val="00F41B53"/>
    <w:rsid w:val="00F41E9D"/>
    <w:rsid w:val="00F42432"/>
    <w:rsid w:val="00F425C9"/>
    <w:rsid w:val="00F4294A"/>
    <w:rsid w:val="00F42B07"/>
    <w:rsid w:val="00F42F97"/>
    <w:rsid w:val="00F430B1"/>
    <w:rsid w:val="00F43459"/>
    <w:rsid w:val="00F435FC"/>
    <w:rsid w:val="00F43725"/>
    <w:rsid w:val="00F4372E"/>
    <w:rsid w:val="00F4413D"/>
    <w:rsid w:val="00F44184"/>
    <w:rsid w:val="00F4424C"/>
    <w:rsid w:val="00F444BA"/>
    <w:rsid w:val="00F4463A"/>
    <w:rsid w:val="00F4486D"/>
    <w:rsid w:val="00F44A68"/>
    <w:rsid w:val="00F44CEE"/>
    <w:rsid w:val="00F44D9E"/>
    <w:rsid w:val="00F44EAA"/>
    <w:rsid w:val="00F44F51"/>
    <w:rsid w:val="00F45349"/>
    <w:rsid w:val="00F4569D"/>
    <w:rsid w:val="00F45C2F"/>
    <w:rsid w:val="00F45D9A"/>
    <w:rsid w:val="00F46501"/>
    <w:rsid w:val="00F46535"/>
    <w:rsid w:val="00F46759"/>
    <w:rsid w:val="00F469B9"/>
    <w:rsid w:val="00F46A64"/>
    <w:rsid w:val="00F46C14"/>
    <w:rsid w:val="00F46EE9"/>
    <w:rsid w:val="00F471BC"/>
    <w:rsid w:val="00F47318"/>
    <w:rsid w:val="00F47799"/>
    <w:rsid w:val="00F47933"/>
    <w:rsid w:val="00F47A1D"/>
    <w:rsid w:val="00F47B5F"/>
    <w:rsid w:val="00F504CC"/>
    <w:rsid w:val="00F50A3B"/>
    <w:rsid w:val="00F514F3"/>
    <w:rsid w:val="00F516FB"/>
    <w:rsid w:val="00F5189C"/>
    <w:rsid w:val="00F52B42"/>
    <w:rsid w:val="00F52B6A"/>
    <w:rsid w:val="00F52BB6"/>
    <w:rsid w:val="00F52D28"/>
    <w:rsid w:val="00F52DD0"/>
    <w:rsid w:val="00F52FE2"/>
    <w:rsid w:val="00F53192"/>
    <w:rsid w:val="00F534B2"/>
    <w:rsid w:val="00F5364F"/>
    <w:rsid w:val="00F53A22"/>
    <w:rsid w:val="00F53AA8"/>
    <w:rsid w:val="00F53DCB"/>
    <w:rsid w:val="00F53F45"/>
    <w:rsid w:val="00F5409E"/>
    <w:rsid w:val="00F54200"/>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6C0D"/>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A28"/>
    <w:rsid w:val="00F75B65"/>
    <w:rsid w:val="00F75CB5"/>
    <w:rsid w:val="00F75D10"/>
    <w:rsid w:val="00F764BD"/>
    <w:rsid w:val="00F770B0"/>
    <w:rsid w:val="00F7720C"/>
    <w:rsid w:val="00F7729A"/>
    <w:rsid w:val="00F7734F"/>
    <w:rsid w:val="00F7739D"/>
    <w:rsid w:val="00F773E7"/>
    <w:rsid w:val="00F77971"/>
    <w:rsid w:val="00F8000B"/>
    <w:rsid w:val="00F800B9"/>
    <w:rsid w:val="00F801E2"/>
    <w:rsid w:val="00F803BB"/>
    <w:rsid w:val="00F80529"/>
    <w:rsid w:val="00F80EE3"/>
    <w:rsid w:val="00F812DC"/>
    <w:rsid w:val="00F812F5"/>
    <w:rsid w:val="00F81629"/>
    <w:rsid w:val="00F81835"/>
    <w:rsid w:val="00F81BD9"/>
    <w:rsid w:val="00F8205F"/>
    <w:rsid w:val="00F823BB"/>
    <w:rsid w:val="00F82590"/>
    <w:rsid w:val="00F82B5F"/>
    <w:rsid w:val="00F82C0D"/>
    <w:rsid w:val="00F82E79"/>
    <w:rsid w:val="00F83360"/>
    <w:rsid w:val="00F83A7B"/>
    <w:rsid w:val="00F83D5E"/>
    <w:rsid w:val="00F83E1E"/>
    <w:rsid w:val="00F83E9E"/>
    <w:rsid w:val="00F840DE"/>
    <w:rsid w:val="00F8435C"/>
    <w:rsid w:val="00F84772"/>
    <w:rsid w:val="00F84ABD"/>
    <w:rsid w:val="00F84C39"/>
    <w:rsid w:val="00F84D40"/>
    <w:rsid w:val="00F84D93"/>
    <w:rsid w:val="00F84E21"/>
    <w:rsid w:val="00F84E39"/>
    <w:rsid w:val="00F853B0"/>
    <w:rsid w:val="00F853FC"/>
    <w:rsid w:val="00F8559D"/>
    <w:rsid w:val="00F8603C"/>
    <w:rsid w:val="00F86539"/>
    <w:rsid w:val="00F86779"/>
    <w:rsid w:val="00F86B1A"/>
    <w:rsid w:val="00F86ECA"/>
    <w:rsid w:val="00F86F95"/>
    <w:rsid w:val="00F871FF"/>
    <w:rsid w:val="00F87568"/>
    <w:rsid w:val="00F8786C"/>
    <w:rsid w:val="00F87C6F"/>
    <w:rsid w:val="00F87EE4"/>
    <w:rsid w:val="00F90598"/>
    <w:rsid w:val="00F90727"/>
    <w:rsid w:val="00F909C5"/>
    <w:rsid w:val="00F90BCD"/>
    <w:rsid w:val="00F912E9"/>
    <w:rsid w:val="00F9168E"/>
    <w:rsid w:val="00F917B9"/>
    <w:rsid w:val="00F91A35"/>
    <w:rsid w:val="00F91DE7"/>
    <w:rsid w:val="00F92058"/>
    <w:rsid w:val="00F920D2"/>
    <w:rsid w:val="00F923A1"/>
    <w:rsid w:val="00F925C8"/>
    <w:rsid w:val="00F925DC"/>
    <w:rsid w:val="00F9294D"/>
    <w:rsid w:val="00F92BF0"/>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DD7"/>
    <w:rsid w:val="00F94F28"/>
    <w:rsid w:val="00F94F72"/>
    <w:rsid w:val="00F95117"/>
    <w:rsid w:val="00F952DD"/>
    <w:rsid w:val="00F95892"/>
    <w:rsid w:val="00F95AD4"/>
    <w:rsid w:val="00F961F6"/>
    <w:rsid w:val="00F9654E"/>
    <w:rsid w:val="00F968EA"/>
    <w:rsid w:val="00F96E3A"/>
    <w:rsid w:val="00F97307"/>
    <w:rsid w:val="00F97568"/>
    <w:rsid w:val="00F9765C"/>
    <w:rsid w:val="00F9790C"/>
    <w:rsid w:val="00F97A0C"/>
    <w:rsid w:val="00F97A14"/>
    <w:rsid w:val="00F97EB1"/>
    <w:rsid w:val="00F97F52"/>
    <w:rsid w:val="00FA00B7"/>
    <w:rsid w:val="00FA056B"/>
    <w:rsid w:val="00FA0EAF"/>
    <w:rsid w:val="00FA0F3A"/>
    <w:rsid w:val="00FA1358"/>
    <w:rsid w:val="00FA1851"/>
    <w:rsid w:val="00FA199E"/>
    <w:rsid w:val="00FA1BD6"/>
    <w:rsid w:val="00FA22E0"/>
    <w:rsid w:val="00FA282E"/>
    <w:rsid w:val="00FA289C"/>
    <w:rsid w:val="00FA2AD5"/>
    <w:rsid w:val="00FA2D2B"/>
    <w:rsid w:val="00FA2D69"/>
    <w:rsid w:val="00FA2E9C"/>
    <w:rsid w:val="00FA3988"/>
    <w:rsid w:val="00FA3B79"/>
    <w:rsid w:val="00FA3D1B"/>
    <w:rsid w:val="00FA3F7B"/>
    <w:rsid w:val="00FA3FEB"/>
    <w:rsid w:val="00FA4209"/>
    <w:rsid w:val="00FA4507"/>
    <w:rsid w:val="00FA4736"/>
    <w:rsid w:val="00FA5658"/>
    <w:rsid w:val="00FA5A72"/>
    <w:rsid w:val="00FA5AFD"/>
    <w:rsid w:val="00FA5C85"/>
    <w:rsid w:val="00FA5DE6"/>
    <w:rsid w:val="00FA658B"/>
    <w:rsid w:val="00FA65A2"/>
    <w:rsid w:val="00FA69CB"/>
    <w:rsid w:val="00FA6B2D"/>
    <w:rsid w:val="00FA712D"/>
    <w:rsid w:val="00FA76B9"/>
    <w:rsid w:val="00FA76C3"/>
    <w:rsid w:val="00FA77CE"/>
    <w:rsid w:val="00FA78D2"/>
    <w:rsid w:val="00FA79DD"/>
    <w:rsid w:val="00FA7A38"/>
    <w:rsid w:val="00FB03E8"/>
    <w:rsid w:val="00FB0A84"/>
    <w:rsid w:val="00FB0C93"/>
    <w:rsid w:val="00FB103B"/>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9A"/>
    <w:rsid w:val="00FB5173"/>
    <w:rsid w:val="00FB527A"/>
    <w:rsid w:val="00FB5A4E"/>
    <w:rsid w:val="00FB5E8C"/>
    <w:rsid w:val="00FB6381"/>
    <w:rsid w:val="00FB6492"/>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C7861"/>
    <w:rsid w:val="00FD0361"/>
    <w:rsid w:val="00FD06C9"/>
    <w:rsid w:val="00FD06F1"/>
    <w:rsid w:val="00FD0E9C"/>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64"/>
    <w:rsid w:val="00FD4DF3"/>
    <w:rsid w:val="00FD4E11"/>
    <w:rsid w:val="00FD4F45"/>
    <w:rsid w:val="00FD5173"/>
    <w:rsid w:val="00FD5614"/>
    <w:rsid w:val="00FD57B3"/>
    <w:rsid w:val="00FD5965"/>
    <w:rsid w:val="00FD59C1"/>
    <w:rsid w:val="00FD5C2B"/>
    <w:rsid w:val="00FD5ECF"/>
    <w:rsid w:val="00FD5EF1"/>
    <w:rsid w:val="00FD5F53"/>
    <w:rsid w:val="00FD6815"/>
    <w:rsid w:val="00FD6B01"/>
    <w:rsid w:val="00FD7000"/>
    <w:rsid w:val="00FD7310"/>
    <w:rsid w:val="00FD742B"/>
    <w:rsid w:val="00FD7803"/>
    <w:rsid w:val="00FD7B21"/>
    <w:rsid w:val="00FD7C2A"/>
    <w:rsid w:val="00FD7FD0"/>
    <w:rsid w:val="00FE0024"/>
    <w:rsid w:val="00FE050A"/>
    <w:rsid w:val="00FE0510"/>
    <w:rsid w:val="00FE0C17"/>
    <w:rsid w:val="00FE0EA6"/>
    <w:rsid w:val="00FE106B"/>
    <w:rsid w:val="00FE1257"/>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096"/>
    <w:rsid w:val="00FE437C"/>
    <w:rsid w:val="00FE437F"/>
    <w:rsid w:val="00FE446B"/>
    <w:rsid w:val="00FE45F5"/>
    <w:rsid w:val="00FE4A78"/>
    <w:rsid w:val="00FE4A8E"/>
    <w:rsid w:val="00FE4BEE"/>
    <w:rsid w:val="00FE4F14"/>
    <w:rsid w:val="00FE5705"/>
    <w:rsid w:val="00FE571D"/>
    <w:rsid w:val="00FE596F"/>
    <w:rsid w:val="00FE5C77"/>
    <w:rsid w:val="00FE60BD"/>
    <w:rsid w:val="00FE67A8"/>
    <w:rsid w:val="00FE68B5"/>
    <w:rsid w:val="00FE6927"/>
    <w:rsid w:val="00FE6B30"/>
    <w:rsid w:val="00FE6D85"/>
    <w:rsid w:val="00FE6DE2"/>
    <w:rsid w:val="00FE7101"/>
    <w:rsid w:val="00FE7190"/>
    <w:rsid w:val="00FE7195"/>
    <w:rsid w:val="00FE73BA"/>
    <w:rsid w:val="00FE7484"/>
    <w:rsid w:val="00FE76DD"/>
    <w:rsid w:val="00FE7877"/>
    <w:rsid w:val="00FE79C3"/>
    <w:rsid w:val="00FE7DC7"/>
    <w:rsid w:val="00FF029C"/>
    <w:rsid w:val="00FF0735"/>
    <w:rsid w:val="00FF0753"/>
    <w:rsid w:val="00FF08DA"/>
    <w:rsid w:val="00FF0950"/>
    <w:rsid w:val="00FF0A0C"/>
    <w:rsid w:val="00FF16AC"/>
    <w:rsid w:val="00FF1CA4"/>
    <w:rsid w:val="00FF1EC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641"/>
    <w:rsid w:val="00FF5658"/>
    <w:rsid w:val="00FF58E6"/>
    <w:rsid w:val="00FF5914"/>
    <w:rsid w:val="00FF60A1"/>
    <w:rsid w:val="00FF62CD"/>
    <w:rsid w:val="00FF675F"/>
    <w:rsid w:val="00FF6AF5"/>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99"/>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71.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hyperlink" Target="http://www.kanevskadm.ru&#8211;&#1086;&#1092;&#1080;&#1094;&#1080;&#1072;&#1083;&#1100;&#1085;&#1099;&#1081;" TargetMode="External"/><Relationship Id="rId68" Type="http://schemas.openxmlformats.org/officeDocument/2006/relationships/chart" Target="charts/chart46.xml"/><Relationship Id="rId84" Type="http://schemas.openxmlformats.org/officeDocument/2006/relationships/hyperlink" Target="http://kuban.tpprf.ru/ru/news/175125/" TargetMode="External"/><Relationship Id="rId89" Type="http://schemas.openxmlformats.org/officeDocument/2006/relationships/hyperlink" Target="http://www.mo-pshehskoe.ru/objavl.html" TargetMode="External"/><Relationship Id="rId112" Type="http://schemas.openxmlformats.org/officeDocument/2006/relationships/chart" Target="charts/chart66.xml"/><Relationship Id="rId16" Type="http://schemas.openxmlformats.org/officeDocument/2006/relationships/chart" Target="charts/chart8.xml"/><Relationship Id="rId107" Type="http://schemas.openxmlformats.org/officeDocument/2006/relationships/chart" Target="charts/chart63.xm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hyperlink" Target="http://www.mayak.jfservice.ru" TargetMode="External"/><Relationship Id="rId74" Type="http://schemas.openxmlformats.org/officeDocument/2006/relationships/hyperlink" Target="http://www.mintrud-ra.org/index.php?r=1&amp;k=2442" TargetMode="External"/><Relationship Id="rId79" Type="http://schemas.openxmlformats.org/officeDocument/2006/relationships/hyperlink" Target="http://zanad.ru/News/Detail/?id=a3780dc6-bb7b-430b-b9cd-1e16c7a4d353" TargetMode="External"/><Relationship Id="rId102" Type="http://schemas.openxmlformats.org/officeDocument/2006/relationships/chart" Target="charts/chart58.xml"/><Relationship Id="rId123" Type="http://schemas.openxmlformats.org/officeDocument/2006/relationships/chart" Target="charts/chart77.xml"/><Relationship Id="rId128"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s://mkgtu.ru/art/9522/" TargetMode="External"/><Relationship Id="rId95" Type="http://schemas.openxmlformats.org/officeDocument/2006/relationships/chart" Target="charts/chart5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hyperlink" Target="http://www.kanevskadm.ru&#8211;&#1086;&#1092;&#1080;&#1094;&#1080;&#1072;&#1083;&#1100;&#1085;&#1099;&#1081;" TargetMode="External"/><Relationship Id="rId64" Type="http://schemas.openxmlformats.org/officeDocument/2006/relationships/hyperlink" Target="http://mayak.jfservice.ru/" TargetMode="External"/><Relationship Id="rId69" Type="http://schemas.openxmlformats.org/officeDocument/2006/relationships/chart" Target="charts/chart47.xml"/><Relationship Id="rId77" Type="http://schemas.openxmlformats.org/officeDocument/2006/relationships/hyperlink" Target="http://www.komimra.org.ru/77-news/162-inf-soobchenie" TargetMode="External"/><Relationship Id="rId100" Type="http://schemas.openxmlformats.org/officeDocument/2006/relationships/chart" Target="charts/chart56.xml"/><Relationship Id="rId105" Type="http://schemas.openxmlformats.org/officeDocument/2006/relationships/chart" Target="charts/chart61.xml"/><Relationship Id="rId113" Type="http://schemas.openxmlformats.org/officeDocument/2006/relationships/chart" Target="charts/chart67.xml"/><Relationship Id="rId118" Type="http://schemas.openxmlformats.org/officeDocument/2006/relationships/chart" Target="charts/chart72.xm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50.xml"/><Relationship Id="rId80" Type="http://schemas.openxmlformats.org/officeDocument/2006/relationships/hyperlink" Target="http://zags-ra.ru/news/federalnaya-sluzhba-po-nadzoru-v-sfere-svyazi-info" TargetMode="External"/><Relationship Id="rId85" Type="http://schemas.openxmlformats.org/officeDocument/2006/relationships/hyperlink" Target="http://4miles.ru/obrashhenie-roskomnadzor/" TargetMode="External"/><Relationship Id="rId93" Type="http://schemas.openxmlformats.org/officeDocument/2006/relationships/hyperlink" Target="http://&#1075;&#1072;&#1079;&#1077;&#1090;&#1072;-&#1088;&#1072;&#1089;&#1089;&#1074;&#1077;&#1090;.&#1088;&#1092;/2017/09/06/&#1080;&#1085;&#1092;&#1086;&#1088;&#1084;&#1072;&#1094;&#1080;&#1086;&#1085;&#1085;&#1086;&#1077;-&#1089;&#1086;&#1086;&#1073;&#1097;&#1077;&#1085;&#1080;&#1077;/" TargetMode="External"/><Relationship Id="rId98" Type="http://schemas.openxmlformats.org/officeDocument/2006/relationships/chart" Target="charts/chart54.xml"/><Relationship Id="rId121" Type="http://schemas.openxmlformats.org/officeDocument/2006/relationships/chart" Target="charts/chart75.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www.megastroy.jfservice.ru" TargetMode="External"/><Relationship Id="rId67" Type="http://schemas.openxmlformats.org/officeDocument/2006/relationships/hyperlink" Target="http://oosh24.my1.ru/" TargetMode="External"/><Relationship Id="rId103" Type="http://schemas.openxmlformats.org/officeDocument/2006/relationships/chart" Target="charts/chart59.xml"/><Relationship Id="rId108" Type="http://schemas.openxmlformats.org/officeDocument/2006/relationships/chart" Target="charts/chart64.xml"/><Relationship Id="rId116" Type="http://schemas.openxmlformats.org/officeDocument/2006/relationships/chart" Target="charts/chart70.xml"/><Relationship Id="rId124" Type="http://schemas.openxmlformats.org/officeDocument/2006/relationships/chart" Target="charts/chart78.xml"/><Relationship Id="rId129" Type="http://schemas.openxmlformats.org/officeDocument/2006/relationships/theme" Target="theme/theme1.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hyperlink" Target="http://www.adm.tuapse.ru&#8211;&#1086;&#1092;&#1080;&#1094;&#1080;&#1072;&#1083;&#1100;&#1085;&#1099;&#1081;" TargetMode="External"/><Relationship Id="rId70" Type="http://schemas.openxmlformats.org/officeDocument/2006/relationships/chart" Target="charts/chart48.xml"/><Relationship Id="rId75" Type="http://schemas.openxmlformats.org/officeDocument/2006/relationships/hyperlink" Target="http://min.kurortkuban.ru/informatsiya/munitsipalnym-obrazovaniyam/item/1836-roskomnadzor-informiruet-o-voprosakh-svyazannykh-s-realizatsiej-federalnogo-zakona-o-personalnykh-dannykh" TargetMode="External"/><Relationship Id="rId83" Type="http://schemas.openxmlformats.org/officeDocument/2006/relationships/hyperlink" Target="http://kubanoms.ru/newslist/item-1480.html" TargetMode="External"/><Relationship Id="rId88" Type="http://schemas.openxmlformats.org/officeDocument/2006/relationships/hyperlink" Target="http://dondsc9.edusite.ru/DswMedia/informatsionnoe_soobshchenie_roskomnadzor.pdf" TargetMode="External"/><Relationship Id="rId91" Type="http://schemas.openxmlformats.org/officeDocument/2006/relationships/hyperlink" Target="http://gorkluch.e-mfc.ru/news/1202/" TargetMode="External"/><Relationship Id="rId96" Type="http://schemas.openxmlformats.org/officeDocument/2006/relationships/chart" Target="charts/chart52.xml"/><Relationship Id="rId111" Type="http://schemas.openxmlformats.org/officeDocument/2006/relationships/hyperlink" Target="consultantplus://offline/ref=E8458EF4D5645AA3A297014DBC39141A4F936255A9A5A3E0136DCF9C88B932BB1D9C7E2B412118EFV5rB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hyperlink" Target="http://www.tsjlukjanenko.jfservice.ru" TargetMode="External"/><Relationship Id="rId106" Type="http://schemas.openxmlformats.org/officeDocument/2006/relationships/chart" Target="charts/chart62.xml"/><Relationship Id="rId114" Type="http://schemas.openxmlformats.org/officeDocument/2006/relationships/chart" Target="charts/chart68.xml"/><Relationship Id="rId119" Type="http://schemas.openxmlformats.org/officeDocument/2006/relationships/chart" Target="charts/chart73.xml"/><Relationship Id="rId12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hyperlink" Target="http://www.nayugnoi.jfservice.ru" TargetMode="External"/><Relationship Id="rId65" Type="http://schemas.openxmlformats.org/officeDocument/2006/relationships/hyperlink" Target="http://megastroy.jfservice.ru/documents" TargetMode="External"/><Relationship Id="rId73" Type="http://schemas.openxmlformats.org/officeDocument/2006/relationships/hyperlink" Target="http://xn--80atfr.xn--p1ai/index.php/novosti/1631-informatsionnoe-soobshchenie" TargetMode="External"/><Relationship Id="rId78" Type="http://schemas.openxmlformats.org/officeDocument/2006/relationships/hyperlink" Target="http://www.zakupkira.ru/news.php?id=87" TargetMode="External"/><Relationship Id="rId81" Type="http://schemas.openxmlformats.org/officeDocument/2006/relationships/hyperlink" Target="http://adg.msudrf.ru/modules.php?name=info_pages&amp;rid=12" TargetMode="External"/><Relationship Id="rId86" Type="http://schemas.openxmlformats.org/officeDocument/2006/relationships/hyperlink" Target="http://&#1102;&#1078;&#1085;&#1077;&#1085;&#1089;&#1082;&#1086;&#1077;.&#1088;&#1092;/obyavlenie.html" TargetMode="External"/><Relationship Id="rId94" Type="http://schemas.openxmlformats.org/officeDocument/2006/relationships/hyperlink" Target="http://www.sn-news.ru/ArticleSection/Details/9050%2015.09.2017" TargetMode="External"/><Relationship Id="rId99" Type="http://schemas.openxmlformats.org/officeDocument/2006/relationships/chart" Target="charts/chart55.xml"/><Relationship Id="rId101" Type="http://schemas.openxmlformats.org/officeDocument/2006/relationships/chart" Target="charts/chart57.xml"/><Relationship Id="rId122" Type="http://schemas.openxmlformats.org/officeDocument/2006/relationships/chart" Target="charts/chart76.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chart" Target="charts/chart65.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www.adm.tuapse.ru&#8211;&#1086;&#1092;&#1080;&#1094;&#1080;&#1072;&#1083;&#1100;&#1085;&#1099;&#1081;" TargetMode="External"/><Relationship Id="rId76" Type="http://schemas.openxmlformats.org/officeDocument/2006/relationships/hyperlink" Target="http://adygkomnac.ru/index.php?option=com_content&amp;view=article&amp;id=985:10022017-&amp;catid=1:latest-news" TargetMode="External"/><Relationship Id="rId97" Type="http://schemas.openxmlformats.org/officeDocument/2006/relationships/chart" Target="charts/chart53.xml"/><Relationship Id="rId104" Type="http://schemas.openxmlformats.org/officeDocument/2006/relationships/chart" Target="charts/chart60.xml"/><Relationship Id="rId120" Type="http://schemas.openxmlformats.org/officeDocument/2006/relationships/chart" Target="charts/chart74.xml"/><Relationship Id="rId125" Type="http://schemas.openxmlformats.org/officeDocument/2006/relationships/chart" Target="charts/chart79.xml"/><Relationship Id="rId7" Type="http://schemas.openxmlformats.org/officeDocument/2006/relationships/endnotes" Target="endnotes.xml"/><Relationship Id="rId71" Type="http://schemas.openxmlformats.org/officeDocument/2006/relationships/chart" Target="charts/chart49.xml"/><Relationship Id="rId92" Type="http://schemas.openxmlformats.org/officeDocument/2006/relationships/hyperlink" Target="http://giagsosh4.ru/user-files/informatsionnoe_soobshchenie_roskomnadzor.pdf"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www." TargetMode="External"/><Relationship Id="rId87" Type="http://schemas.openxmlformats.org/officeDocument/2006/relationships/hyperlink" Target="http://dondsc9.edusite.ru/DswMedia/informatsionnoe_soobshchenie_roskomnadzor.pdf" TargetMode="External"/><Relationship Id="rId110" Type="http://schemas.openxmlformats.org/officeDocument/2006/relationships/hyperlink" Target="garantF1://10064072.412524" TargetMode="External"/><Relationship Id="rId115" Type="http://schemas.openxmlformats.org/officeDocument/2006/relationships/chart" Target="charts/chart69.xml"/><Relationship Id="rId61" Type="http://schemas.openxmlformats.org/officeDocument/2006/relationships/hyperlink" Target="http://www.niva.jfservice.ru" TargetMode="External"/><Relationship Id="rId82" Type="http://schemas.openxmlformats.org/officeDocument/2006/relationships/hyperlink" Target="http://nasledieadyg.ru/index.php/novosti/494-federalnaya-sluzhba-po-nadzoru-v-sfere-svyazi-informatsionnykh-tekhnologij-i-massovykh-kommunikatsij-roskomnadzor-upolnomochennyj-organ-po-zashchite-prav-sub-ektov-personalnykh-dannykh-informiruet-vas-chto-v-yanvare-2007-goda-vstupil-v-silu-federalnyj-za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5.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7581"/>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dLbl>
            <c:dLbl>
              <c:idx val="1"/>
              <c:layout>
                <c:manualLayout>
                  <c:x val="8.2734593966295719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709</c:v>
                </c:pt>
                <c:pt idx="1">
                  <c:v>7783</c:v>
                </c:pt>
                <c:pt idx="2">
                  <c:v>457</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7.922672924349089E-2</c:v>
                </c:pt>
                <c:pt idx="1">
                  <c:v>0.8697061124147949</c:v>
                </c:pt>
                <c:pt idx="2">
                  <c:v>5.1067158341714158E-2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0.11333949315588998"/>
          <c:w val="0.51076281380543742"/>
          <c:h val="0.78241615572225387"/>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3.9130388623610929E-2"/>
                  <c:y val="5.8342165038105423E-2"/>
                </c:manualLayout>
              </c:layout>
              <c:showLegendKey val="1"/>
              <c:showVal val="1"/>
              <c:showCatName val="1"/>
              <c:showPercent val="1"/>
              <c:separator>
</c:separator>
            </c:dLbl>
            <c:dLbl>
              <c:idx val="1"/>
              <c:layout>
                <c:manualLayout>
                  <c:x val="-3.4224369225785034E-2"/>
                  <c:y val="-8.5765593913700068E-3"/>
                </c:manualLayout>
              </c:layout>
              <c:showLegendKey val="1"/>
              <c:showVal val="1"/>
              <c:showCatName val="1"/>
              <c:showPercent val="1"/>
              <c:separator>
</c:separator>
            </c:dLbl>
            <c:dLbl>
              <c:idx val="2"/>
              <c:layout>
                <c:manualLayout>
                  <c:x val="-2.3091365380673603E-2"/>
                  <c:y val="-5.7597157699227172E-2"/>
                </c:manualLayout>
              </c:layout>
              <c:showLegendKey val="1"/>
              <c:showVal val="1"/>
              <c:showCatName val="1"/>
              <c:showPercent val="1"/>
              <c:separator>
</c:separator>
            </c:dLbl>
            <c:dLbl>
              <c:idx val="3"/>
              <c:layout>
                <c:manualLayout>
                  <c:x val="1.9411335719611608E-2"/>
                  <c:y val="-0.18403713457064236"/>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76</c:v>
                </c:pt>
                <c:pt idx="1">
                  <c:v>25</c:v>
                </c:pt>
                <c:pt idx="2">
                  <c:v>42</c:v>
                </c:pt>
                <c:pt idx="3">
                  <c:v>232</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0.20266666666666666</c:v>
                </c:pt>
                <c:pt idx="1">
                  <c:v>6.666666666666668E-2</c:v>
                </c:pt>
                <c:pt idx="2">
                  <c:v>0.112</c:v>
                </c:pt>
                <c:pt idx="3">
                  <c:v>0.6186666666666667</c:v>
                </c:pt>
              </c:numCache>
            </c:numRef>
          </c:val>
        </c:ser>
        <c:dLbls>
          <c:showVal val="1"/>
        </c:dLbls>
      </c:pie3DChart>
      <c:spPr>
        <a:noFill/>
        <a:ln w="25304">
          <a:noFill/>
        </a:ln>
      </c:spPr>
    </c:plotArea>
    <c:legend>
      <c:legendPos val="b"/>
      <c:layout>
        <c:manualLayout>
          <c:xMode val="edge"/>
          <c:yMode val="edge"/>
          <c:x val="0.326414360201571"/>
          <c:y val="0.78476331205478556"/>
          <c:w val="0.39052086056418439"/>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7856"/>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707E-7"/>
                  <c:y val="0"/>
                </c:manualLayout>
              </c:layout>
              <c:tx>
                <c:rich>
                  <a:bodyPr/>
                  <a:lstStyle/>
                  <a:p>
                    <a:r>
                      <a:rPr lang="ru-RU" sz="600" b="1" i="0" u="none" strike="noStrike" baseline="0">
                        <a:solidFill>
                          <a:sysClr val="windowText" lastClr="000000"/>
                        </a:solidFill>
                      </a:rPr>
                      <a:t>мероприятия госконтроля без нарушений - 138</a:t>
                    </a:r>
                    <a:endParaRPr lang="ru-RU" sz="600" b="1">
                      <a:solidFill>
                        <a:sysClr val="windowText" lastClr="000000"/>
                      </a:solidFill>
                    </a:endParaRPr>
                  </a:p>
                  <a:p>
                    <a:r>
                      <a:rPr lang="ru-RU" sz="600" b="1">
                        <a:solidFill>
                          <a:sysClr val="windowText" lastClr="000000"/>
                        </a:solidFill>
                      </a:rPr>
                      <a:t>36</a:t>
                    </a:r>
                    <a:r>
                      <a:rPr lang="ru-RU" sz="600" b="1" baseline="0">
                        <a:solidFill>
                          <a:sysClr val="windowText" lastClr="000000"/>
                        </a:solidFill>
                      </a:rPr>
                      <a:t> </a:t>
                    </a:r>
                    <a:r>
                      <a:rPr lang="ru-RU" sz="600" b="1">
                        <a:solidFill>
                          <a:sysClr val="windowText" lastClr="000000"/>
                        </a:solidFill>
                      </a:rPr>
                      <a:t>%</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- 183</a:t>
                    </a:r>
                  </a:p>
                  <a:p>
                    <a:r>
                      <a:rPr lang="ru-RU" baseline="0">
                        <a:solidFill>
                          <a:sysClr val="windowText" lastClr="000000"/>
                        </a:solidFill>
                      </a:rPr>
                      <a:t>49%</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9 месяцев 2016 года</c:v>
                </c:pt>
                <c:pt idx="1">
                  <c:v>9 месяцев 2017 года</c:v>
                </c:pt>
              </c:strCache>
            </c:strRef>
          </c:cat>
          <c:val>
            <c:numRef>
              <c:f>Лист1!$B$2:$B$3</c:f>
              <c:numCache>
                <c:formatCode>General</c:formatCode>
                <c:ptCount val="2"/>
                <c:pt idx="0">
                  <c:v>138</c:v>
                </c:pt>
                <c:pt idx="1">
                  <c:v>183</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3.2364942267718977E-17"/>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246</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64 %</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- 192</a:t>
                    </a:r>
                    <a:endParaRPr lang="ru-RU" sz="600">
                      <a:solidFill>
                        <a:sysClr val="windowText" lastClr="000000"/>
                      </a:solidFill>
                    </a:endParaRPr>
                  </a:p>
                  <a:p>
                    <a:r>
                      <a:rPr lang="ru-RU" sz="600">
                        <a:solidFill>
                          <a:sysClr val="windowText" lastClr="000000"/>
                        </a:solidFill>
                      </a:rPr>
                      <a:t>51%</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246</c:v>
                </c:pt>
                <c:pt idx="1">
                  <c:v>192</c:v>
                </c:pt>
              </c:numCache>
            </c:numRef>
          </c:val>
        </c:ser>
        <c:dLbls>
          <c:showVal val="1"/>
        </c:dLbls>
        <c:gapWidth val="84"/>
        <c:shape val="box"/>
        <c:axId val="121137408"/>
        <c:axId val="121159680"/>
        <c:axId val="0"/>
      </c:bar3DChart>
      <c:catAx>
        <c:axId val="12113740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21159680"/>
        <c:crosses val="autoZero"/>
        <c:auto val="1"/>
        <c:lblAlgn val="ctr"/>
        <c:lblOffset val="100"/>
      </c:catAx>
      <c:valAx>
        <c:axId val="12115968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1137408"/>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367"/>
          <c:y val="7.5763532753294033E-2"/>
          <c:w val="0.81157236111108311"/>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395E-7"/>
                  <c:y val="0"/>
                </c:manualLayout>
              </c:layout>
              <c:tx>
                <c:rich>
                  <a:bodyPr/>
                  <a:lstStyle/>
                  <a:p>
                    <a:r>
                      <a:rPr lang="ru-RU" sz="600" b="1" i="0" u="none" strike="noStrike" baseline="0">
                        <a:solidFill>
                          <a:sysClr val="windowText" lastClr="000000"/>
                        </a:solidFill>
                      </a:rPr>
                      <a:t>мероприятия госконтроля без нарушений -  65</a:t>
                    </a:r>
                    <a:endParaRPr lang="ru-RU" sz="600" b="1">
                      <a:solidFill>
                        <a:sysClr val="windowText" lastClr="000000"/>
                      </a:solidFill>
                    </a:endParaRPr>
                  </a:p>
                  <a:p>
                    <a:r>
                      <a:rPr lang="ru-RU" sz="600" b="1">
                        <a:solidFill>
                          <a:sysClr val="windowText" lastClr="000000"/>
                        </a:solidFill>
                      </a:rPr>
                      <a:t>52%</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- 56</a:t>
                    </a:r>
                  </a:p>
                  <a:p>
                    <a:r>
                      <a:rPr lang="ru-RU" baseline="0">
                        <a:solidFill>
                          <a:sysClr val="windowText" lastClr="000000"/>
                        </a:solidFill>
                      </a:rPr>
                      <a:t>46%</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2017 года</c:v>
                </c:pt>
                <c:pt idx="1">
                  <c:v>2 квартал 2017 года</c:v>
                </c:pt>
              </c:strCache>
            </c:strRef>
          </c:cat>
          <c:val>
            <c:numRef>
              <c:f>Лист1!$B$2:$B$3</c:f>
              <c:numCache>
                <c:formatCode>General</c:formatCode>
                <c:ptCount val="2"/>
                <c:pt idx="0">
                  <c:v>65</c:v>
                </c:pt>
                <c:pt idx="1">
                  <c:v>56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solidFill>
                          <a:sysClr val="windowText" lastClr="000000"/>
                        </a:solidFill>
                      </a:rPr>
                      <a:t>мероприятия госконтроля с выявленными нарушениями -  59</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48%</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- 67</a:t>
                    </a:r>
                    <a:endParaRPr lang="ru-RU" sz="600">
                      <a:solidFill>
                        <a:sysClr val="windowText" lastClr="000000"/>
                      </a:solidFill>
                    </a:endParaRPr>
                  </a:p>
                  <a:p>
                    <a:r>
                      <a:rPr lang="ru-RU" sz="600">
                        <a:solidFill>
                          <a:sysClr val="windowText" lastClr="000000"/>
                        </a:solidFill>
                      </a:rPr>
                      <a:t>54%</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59</c:v>
                </c:pt>
                <c:pt idx="1">
                  <c:v>67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numCache>
            </c:numRef>
          </c:val>
        </c:ser>
        <c:dLbls>
          <c:showVal val="1"/>
        </c:dLbls>
        <c:gapWidth val="84"/>
        <c:shape val="box"/>
        <c:axId val="121194368"/>
        <c:axId val="121195904"/>
        <c:axId val="0"/>
      </c:bar3DChart>
      <c:catAx>
        <c:axId val="12119436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21195904"/>
        <c:crosses val="autoZero"/>
        <c:auto val="1"/>
        <c:lblAlgn val="ctr"/>
        <c:lblOffset val="100"/>
      </c:catAx>
      <c:valAx>
        <c:axId val="12119590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119436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3020850994049324"/>
          <c:y val="0.19443080797009021"/>
          <c:w val="0.81157236111108244"/>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421E-7"/>
                  <c:y val="0"/>
                </c:manualLayout>
              </c:layout>
              <c:tx>
                <c:rich>
                  <a:bodyPr/>
                  <a:lstStyle/>
                  <a:p>
                    <a:r>
                      <a:rPr lang="ru-RU" sz="600" b="1" i="0" u="none" strike="noStrike" baseline="0">
                        <a:solidFill>
                          <a:sysClr val="windowText" lastClr="000000"/>
                        </a:solidFill>
                      </a:rPr>
                      <a:t>мероприятия госконтроля без нарушений - 62</a:t>
                    </a:r>
                    <a:endParaRPr lang="ru-RU" sz="600" b="1">
                      <a:solidFill>
                        <a:sysClr val="windowText" lastClr="000000"/>
                      </a:solidFill>
                    </a:endParaRPr>
                  </a:p>
                  <a:p>
                    <a:r>
                      <a:rPr lang="ru-RU" sz="600" b="1">
                        <a:solidFill>
                          <a:sysClr val="windowText" lastClr="000000"/>
                        </a:solidFill>
                      </a:rPr>
                      <a:t>48%</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- 48</a:t>
                    </a:r>
                  </a:p>
                  <a:p>
                    <a:r>
                      <a:rPr lang="ru-RU" baseline="0">
                        <a:solidFill>
                          <a:sysClr val="windowText" lastClr="000000"/>
                        </a:solidFill>
                      </a:rPr>
                      <a:t>37%</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3 квартал 2017 года</c:v>
                </c:pt>
                <c:pt idx="1">
                  <c:v>4 квартал 2017 года</c:v>
                </c:pt>
              </c:strCache>
            </c:strRef>
          </c:cat>
          <c:val>
            <c:numRef>
              <c:f>Лист1!$B$2:$B$3</c:f>
              <c:numCache>
                <c:formatCode>General</c:formatCode>
                <c:ptCount val="2"/>
                <c:pt idx="0">
                  <c:v>62</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solidFill>
                          <a:sysClr val="windowText" lastClr="000000"/>
                        </a:solidFill>
                      </a:rPr>
                      <a:t>мероприятия госконтроля с выявленными нарушениями - 66</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52%</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- 81</a:t>
                    </a:r>
                    <a:endParaRPr lang="ru-RU" sz="600">
                      <a:solidFill>
                        <a:sysClr val="windowText" lastClr="000000"/>
                      </a:solidFill>
                    </a:endParaRPr>
                  </a:p>
                  <a:p>
                    <a:r>
                      <a:rPr lang="ru-RU" sz="600">
                        <a:solidFill>
                          <a:sysClr val="windowText" lastClr="000000"/>
                        </a:solidFill>
                      </a:rPr>
                      <a:t>63%</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66</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numCache>
            </c:numRef>
          </c:val>
        </c:ser>
        <c:dLbls>
          <c:showVal val="1"/>
        </c:dLbls>
        <c:gapWidth val="84"/>
        <c:shape val="box"/>
        <c:axId val="121337344"/>
        <c:axId val="121338880"/>
        <c:axId val="0"/>
      </c:bar3DChart>
      <c:catAx>
        <c:axId val="12133734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21338880"/>
        <c:crosses val="autoZero"/>
        <c:auto val="1"/>
        <c:lblAlgn val="ctr"/>
        <c:lblOffset val="100"/>
      </c:catAx>
      <c:valAx>
        <c:axId val="12133888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133734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2016 и 2017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815276298983387"/>
          <c:y val="0.16625968312665371"/>
          <c:w val="0.74245849594283642"/>
          <c:h val="0.5777846493884626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381</c:v>
                </c:pt>
                <c:pt idx="1">
                  <c:v>288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27</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606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76</c:v>
                </c:pt>
                <c:pt idx="1">
                  <c:v>54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1417E-3"/>
                  <c:y val="-4.1744945977584755E-3"/>
                </c:manualLayout>
              </c:layout>
              <c:showVal val="1"/>
            </c:dLbl>
            <c:dLbl>
              <c:idx val="1"/>
              <c:layout>
                <c:manualLayout>
                  <c:x val="7.0571115693832476E-3"/>
                  <c:y val="-6.4170514950810499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38</c:v>
                </c:pt>
                <c:pt idx="1">
                  <c:v>32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240</c:v>
                </c:pt>
                <c:pt idx="1">
                  <c:v>190</c:v>
                </c:pt>
              </c:numCache>
            </c:numRef>
          </c:val>
        </c:ser>
        <c:dLbls>
          <c:showVal val="1"/>
        </c:dLbls>
        <c:shape val="box"/>
        <c:axId val="121855360"/>
        <c:axId val="121869440"/>
        <c:axId val="0"/>
      </c:bar3DChart>
      <c:catAx>
        <c:axId val="1218553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1869440"/>
        <c:crosses val="autoZero"/>
        <c:auto val="1"/>
        <c:lblAlgn val="ctr"/>
        <c:lblOffset val="100"/>
      </c:catAx>
      <c:valAx>
        <c:axId val="121869440"/>
        <c:scaling>
          <c:orientation val="minMax"/>
          <c:max val="4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1855360"/>
        <c:crosses val="autoZero"/>
        <c:crossBetween val="between"/>
      </c:valAx>
      <c:spPr>
        <a:noFill/>
      </c:spPr>
    </c:plotArea>
    <c:legend>
      <c:legendPos val="b"/>
      <c:layout>
        <c:manualLayout>
          <c:xMode val="edge"/>
          <c:yMode val="edge"/>
          <c:x val="0.34218356902212882"/>
          <c:y val="0.81917657004830913"/>
          <c:w val="0.34033349262887658"/>
          <c:h val="0.1746881642512077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2017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933737124786792E-2"/>
          <c:y val="0.15966614882239114"/>
          <c:w val="0.86009771081314412"/>
          <c:h val="0.5576961101463856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1197561645E-2"/>
                  <c:y val="-1.0743847480012501E-2"/>
                </c:manualLayout>
              </c:layout>
              <c:showVal val="1"/>
            </c:dLbl>
            <c:dLbl>
              <c:idx val="1"/>
              <c:layout>
                <c:manualLayout>
                  <c:x val="1.5888471197561645E-2"/>
                  <c:y val="-1.859316241039652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84</c:v>
                </c:pt>
                <c:pt idx="1">
                  <c:v>103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94848606150871E-2"/>
                  <c:y val="-2.1337221611703299E-2"/>
                </c:manualLayout>
              </c:layout>
              <c:showVal val="1"/>
            </c:dLbl>
            <c:dLbl>
              <c:idx val="1"/>
              <c:layout>
                <c:manualLayout>
                  <c:x val="1.0849190570860551E-2"/>
                  <c:y val="-1.44083902124270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2</c:v>
                </c:pt>
                <c:pt idx="1">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596231385601E-2"/>
                  <c:y val="-1.9426436932259275E-2"/>
                </c:manualLayout>
              </c:layout>
              <c:showVal val="1"/>
            </c:dLbl>
            <c:dLbl>
              <c:idx val="1"/>
              <c:layout>
                <c:manualLayout>
                  <c:x val="1.2485715627494872E-2"/>
                  <c:y val="-2.034717251252704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16</c:v>
                </c:pt>
                <c:pt idx="1">
                  <c:v>20</c:v>
                </c:pt>
              </c:numCache>
            </c:numRef>
          </c:val>
        </c:ser>
        <c:ser>
          <c:idx val="3"/>
          <c:order val="3"/>
          <c:tx>
            <c:strRef>
              <c:f>Лист1!$E$1</c:f>
              <c:strCache>
                <c:ptCount val="1"/>
                <c:pt idx="0">
                  <c:v>ОПД</c:v>
                </c:pt>
              </c:strCache>
            </c:strRef>
          </c:tx>
          <c:spPr>
            <a:solidFill>
              <a:srgbClr val="00FF00"/>
            </a:solidFill>
            <a:ln w="6350">
              <a:solidFill>
                <a:srgbClr val="000000"/>
              </a:solidFill>
            </a:ln>
          </c:spPr>
          <c:dLbls>
            <c:dLbl>
              <c:idx val="0"/>
              <c:layout>
                <c:manualLayout>
                  <c:x val="7.5736059831487809E-3"/>
                  <c:y val="-6.4020486555698194E-3"/>
                </c:manualLayout>
              </c:layout>
              <c:showVal val="1"/>
            </c:dLbl>
            <c:dLbl>
              <c:idx val="1"/>
              <c:layout>
                <c:manualLayout>
                  <c:x val="3.7868029915743692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9</c:v>
                </c:pt>
                <c:pt idx="1">
                  <c:v>9</c:v>
                </c:pt>
              </c:numCache>
            </c:numRef>
          </c:val>
        </c:ser>
        <c:ser>
          <c:idx val="4"/>
          <c:order val="4"/>
          <c:tx>
            <c:strRef>
              <c:f>Лист1!$F$1</c:f>
              <c:strCache>
                <c:ptCount val="1"/>
                <c:pt idx="0">
                  <c:v>СМИ</c:v>
                </c:pt>
              </c:strCache>
            </c:strRef>
          </c:tx>
          <c:spPr>
            <a:solidFill>
              <a:srgbClr val="7030A0"/>
            </a:solidFill>
            <a:ln>
              <a:solidFill>
                <a:srgbClr val="000000"/>
              </a:solidFill>
            </a:ln>
          </c:spPr>
          <c:dLbls>
            <c:dLbl>
              <c:idx val="0"/>
              <c:layout>
                <c:manualLayout>
                  <c:x val="1.1360408974723089E-2"/>
                  <c:y val="-1.6005121638924563E-2"/>
                </c:manualLayout>
              </c:layout>
              <c:showVal val="1"/>
            </c:dLbl>
            <c:dLbl>
              <c:idx val="1"/>
              <c:layout>
                <c:manualLayout>
                  <c:x val="1.8934014957871816E-2"/>
                  <c:y val="-1.600512163892456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57</c:v>
                </c:pt>
                <c:pt idx="1">
                  <c:v>67</c:v>
                </c:pt>
              </c:numCache>
            </c:numRef>
          </c:val>
        </c:ser>
        <c:dLbls>
          <c:showVal val="1"/>
        </c:dLbls>
        <c:shape val="box"/>
        <c:axId val="121755904"/>
        <c:axId val="121769984"/>
        <c:axId val="0"/>
      </c:bar3DChart>
      <c:catAx>
        <c:axId val="121755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1769984"/>
        <c:crosses val="autoZero"/>
        <c:auto val="1"/>
        <c:lblAlgn val="ctr"/>
        <c:lblOffset val="100"/>
      </c:catAx>
      <c:valAx>
        <c:axId val="12176998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1755904"/>
        <c:crosses val="autoZero"/>
        <c:crossBetween val="between"/>
      </c:valAx>
      <c:spPr>
        <a:noFill/>
      </c:spPr>
    </c:plotArea>
    <c:legend>
      <c:legendPos val="b"/>
      <c:layout>
        <c:manualLayout>
          <c:xMode val="edge"/>
          <c:yMode val="edge"/>
          <c:x val="0.34391069557868337"/>
          <c:y val="0.80824703487045257"/>
          <c:w val="0.36333955648038913"/>
          <c:h val="0.1521626239673060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0089282337573929"/>
          <c:w val="0.75303802474024739"/>
          <c:h val="0.61120254278934927"/>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101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743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18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14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66</c:v>
                </c:pt>
              </c:numCache>
            </c:numRef>
          </c:val>
        </c:ser>
        <c:dLbls>
          <c:showVal val="1"/>
        </c:dLbls>
        <c:shape val="box"/>
        <c:axId val="127194240"/>
        <c:axId val="127195776"/>
        <c:axId val="0"/>
      </c:bar3DChart>
      <c:catAx>
        <c:axId val="1271942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7195776"/>
        <c:crosses val="autoZero"/>
        <c:auto val="1"/>
        <c:lblAlgn val="ctr"/>
        <c:lblOffset val="100"/>
      </c:catAx>
      <c:valAx>
        <c:axId val="127195776"/>
        <c:scaling>
          <c:orientation val="minMax"/>
          <c:max val="12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7194240"/>
        <c:crosses val="autoZero"/>
        <c:crossBetween val="between"/>
      </c:valAx>
      <c:spPr>
        <a:noFill/>
      </c:spPr>
    </c:plotArea>
    <c:legend>
      <c:legendPos val="b"/>
      <c:layout>
        <c:manualLayout>
          <c:xMode val="edge"/>
          <c:yMode val="edge"/>
          <c:x val="0.34571211664054974"/>
          <c:y val="0.8136528336322405"/>
          <c:w val="0.34033349262887658"/>
          <c:h val="0.1676887030384136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2016 и 2017 годах</a:t>
            </a:r>
          </a:p>
        </c:rich>
      </c:tx>
      <c:layout>
        <c:manualLayout>
          <c:xMode val="edge"/>
          <c:yMode val="edge"/>
          <c:x val="0.19011477353354517"/>
          <c:y val="2.5498452852439176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308007801584106"/>
          <c:y val="0.13399945424679047"/>
          <c:w val="0.80780348628002918"/>
          <c:h val="0.61114514782383411"/>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386E-2"/>
                </c:manualLayout>
              </c:layout>
              <c:showVal val="1"/>
            </c:dLbl>
            <c:dLbl>
              <c:idx val="1"/>
              <c:layout>
                <c:manualLayout>
                  <c:x val="1.410935647583941E-2"/>
                  <c:y val="-1.65771773558127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29</c:v>
                </c:pt>
                <c:pt idx="1">
                  <c:v>18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198020875858124E-2"/>
                  <c:y val="-1.540703286840636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341E-2"/>
                </c:manualLayout>
              </c:layout>
              <c:showVal val="1"/>
            </c:dLbl>
            <c:dLbl>
              <c:idx val="1"/>
              <c:layout>
                <c:manualLayout>
                  <c:x val="9.5364920785323565E-3"/>
                  <c:y val="-2.262853326236804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15</c:v>
                </c:pt>
                <c:pt idx="1">
                  <c:v>6</c:v>
                </c:pt>
              </c:numCache>
            </c:numRef>
          </c:val>
        </c:ser>
        <c:ser>
          <c:idx val="3"/>
          <c:order val="3"/>
          <c:tx>
            <c:strRef>
              <c:f>Лист1!$E$1</c:f>
              <c:strCache>
                <c:ptCount val="1"/>
                <c:pt idx="0">
                  <c:v>ОПД</c:v>
                </c:pt>
              </c:strCache>
            </c:strRef>
          </c:tx>
          <c:spPr>
            <a:solidFill>
              <a:srgbClr val="00FF99"/>
            </a:solidFill>
            <a:ln>
              <a:solidFill>
                <a:prstClr val="black">
                  <a:lumMod val="75000"/>
                  <a:lumOff val="25000"/>
                </a:prstClr>
              </a:solidFill>
            </a:ln>
          </c:spPr>
          <c:dLbls>
            <c:dLbl>
              <c:idx val="0"/>
              <c:layout>
                <c:manualLayout>
                  <c:x val="1.4111291644100047E-2"/>
                  <c:y val="-1.4760319139212726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13</c:v>
                </c:pt>
                <c:pt idx="1">
                  <c:v>12</c:v>
                </c:pt>
              </c:numCache>
            </c:numRef>
          </c:val>
        </c:ser>
        <c:dLbls>
          <c:showVal val="1"/>
        </c:dLbls>
        <c:shape val="box"/>
        <c:axId val="127260544"/>
        <c:axId val="127262080"/>
        <c:axId val="0"/>
      </c:bar3DChart>
      <c:catAx>
        <c:axId val="1272605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7262080"/>
        <c:crosses val="autoZero"/>
        <c:auto val="1"/>
        <c:lblAlgn val="ctr"/>
        <c:lblOffset val="100"/>
      </c:catAx>
      <c:valAx>
        <c:axId val="127262080"/>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7260544"/>
        <c:crosses val="autoZero"/>
        <c:crossBetween val="between"/>
      </c:valAx>
      <c:spPr>
        <a:noFill/>
      </c:spPr>
    </c:plotArea>
    <c:legend>
      <c:legendPos val="b"/>
      <c:layout>
        <c:manualLayout>
          <c:xMode val="edge"/>
          <c:yMode val="edge"/>
          <c:x val="0.34338084876880592"/>
          <c:y val="0.83227467080016793"/>
          <c:w val="0.34013115399271138"/>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2017 году</a:t>
            </a: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566"/>
          <c:y val="0.1449772685056496"/>
          <c:w val="0.8247222281440596"/>
          <c:h val="0.5705938380590162"/>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44382489933E-2"/>
                  <c:y val="-2.7671014492754172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6</c:v>
                </c:pt>
                <c:pt idx="1">
                  <c:v>7</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1832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4</c:v>
                </c:pt>
                <c:pt idx="1">
                  <c:v>2</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23472065991751E-2"/>
                  <c:y val="-1.8717175278464671E-2"/>
                </c:manualLayout>
              </c:layout>
              <c:showVal val="1"/>
            </c:dLbl>
            <c:dLbl>
              <c:idx val="1"/>
              <c:layout>
                <c:manualLayout>
                  <c:x val="1.1574482795100514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2</c:v>
                </c:pt>
                <c:pt idx="1">
                  <c:v>5</c:v>
                </c:pt>
              </c:numCache>
            </c:numRef>
          </c:val>
        </c:ser>
        <c:dLbls>
          <c:showVal val="1"/>
        </c:dLbls>
        <c:shape val="box"/>
        <c:axId val="127244544"/>
        <c:axId val="127377408"/>
        <c:axId val="0"/>
      </c:bar3DChart>
      <c:catAx>
        <c:axId val="1272445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7377408"/>
        <c:crosses val="autoZero"/>
        <c:auto val="1"/>
        <c:lblAlgn val="ctr"/>
        <c:lblOffset val="100"/>
      </c:catAx>
      <c:valAx>
        <c:axId val="127377408"/>
        <c:scaling>
          <c:orientation val="minMax"/>
          <c:max val="8"/>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7244544"/>
        <c:crosses val="autoZero"/>
        <c:crossBetween val="between"/>
      </c:valAx>
      <c:spPr>
        <a:noFill/>
      </c:spPr>
    </c:plotArea>
    <c:legend>
      <c:legendPos val="b"/>
      <c:layout>
        <c:manualLayout>
          <c:xMode val="edge"/>
          <c:yMode val="edge"/>
          <c:x val="0.35723587317541533"/>
          <c:y val="0.80912019494814769"/>
          <c:w val="0.31360799957899482"/>
          <c:h val="0.1671810180495047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254084630600148E-2"/>
          <c:y val="5.650396944460212E-2"/>
          <c:w val="0.86396459731255171"/>
          <c:h val="0.66967192952580201"/>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462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5</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1374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23472065991751E-2"/>
                  <c:y val="-1.871717527846439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5</c:v>
                </c:pt>
              </c:numCache>
            </c:numRef>
          </c:val>
        </c:ser>
        <c:dLbls>
          <c:showVal val="1"/>
        </c:dLbls>
        <c:shape val="box"/>
        <c:axId val="128495616"/>
        <c:axId val="128497152"/>
        <c:axId val="0"/>
      </c:bar3DChart>
      <c:catAx>
        <c:axId val="1284956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8497152"/>
        <c:crosses val="autoZero"/>
        <c:auto val="1"/>
        <c:lblAlgn val="ctr"/>
        <c:lblOffset val="100"/>
      </c:catAx>
      <c:valAx>
        <c:axId val="128497152"/>
        <c:scaling>
          <c:orientation val="minMax"/>
          <c:max val="7"/>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8495616"/>
        <c:crosses val="autoZero"/>
        <c:crossBetween val="between"/>
      </c:valAx>
      <c:spPr>
        <a:noFill/>
      </c:spPr>
    </c:plotArea>
    <c:legend>
      <c:legendPos val="b"/>
      <c:layout>
        <c:manualLayout>
          <c:xMode val="edge"/>
          <c:yMode val="edge"/>
          <c:x val="0.33747822348571405"/>
          <c:y val="0.82188424953574934"/>
          <c:w val="0.36513495822859821"/>
          <c:h val="0.1509240412919548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2016 и 2017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5384"/>
          <c:y val="0.15304423611154813"/>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6062690528846411E-2"/>
                  <c:y val="-3.3821434667285898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Sheet1!$B$2:$C$2</c:f>
              <c:numCache>
                <c:formatCode>General</c:formatCode>
                <c:ptCount val="2"/>
                <c:pt idx="0">
                  <c:v>7777</c:v>
                </c:pt>
                <c:pt idx="1">
                  <c:v>7783</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6536E-2"/>
                  <c:y val="-2.0743149180265236E-2"/>
                </c:manualLayout>
              </c:layout>
              <c:showVal val="1"/>
            </c:dLbl>
            <c:dLbl>
              <c:idx val="1"/>
              <c:layout>
                <c:manualLayout>
                  <c:x val="2.4200337163026699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Sheet1!$B$3:$C$3</c:f>
              <c:numCache>
                <c:formatCode>General</c:formatCode>
                <c:ptCount val="2"/>
                <c:pt idx="0">
                  <c:v>706</c:v>
                </c:pt>
                <c:pt idx="1">
                  <c:v>709</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6699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Sheet1!$B$4:$C$4</c:f>
              <c:numCache>
                <c:formatCode>General</c:formatCode>
                <c:ptCount val="2"/>
                <c:pt idx="0">
                  <c:v>399</c:v>
                </c:pt>
                <c:pt idx="1">
                  <c:v>457</c:v>
                </c:pt>
              </c:numCache>
            </c:numRef>
          </c:val>
        </c:ser>
        <c:dLbls>
          <c:showVal val="1"/>
        </c:dLbls>
        <c:shape val="box"/>
        <c:axId val="111842432"/>
        <c:axId val="111843968"/>
        <c:axId val="0"/>
      </c:bar3DChart>
      <c:catAx>
        <c:axId val="111842432"/>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1843968"/>
        <c:crosses val="autoZero"/>
        <c:auto val="1"/>
        <c:lblAlgn val="ctr"/>
        <c:lblOffset val="100"/>
        <c:tickLblSkip val="1"/>
        <c:tickMarkSkip val="1"/>
      </c:catAx>
      <c:valAx>
        <c:axId val="111843968"/>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842432"/>
        <c:crosses val="autoZero"/>
        <c:crossBetween val="between"/>
      </c:valAx>
      <c:spPr>
        <a:noFill/>
      </c:spPr>
    </c:plotArea>
    <c:legend>
      <c:legendPos val="b"/>
      <c:layout>
        <c:manualLayout>
          <c:xMode val="edge"/>
          <c:yMode val="edge"/>
          <c:x val="0.31548426782522859"/>
          <c:y val="0.78361180238934403"/>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2016 и 2017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2097680144123266E-2"/>
          <c:y val="0.13347022587268995"/>
          <c:w val="0.90638352238827946"/>
          <c:h val="0.6265229612154650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327</c:v>
                </c:pt>
                <c:pt idx="1">
                  <c:v>290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40</c:v>
                </c:pt>
                <c:pt idx="1">
                  <c:v>13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7585E-2"/>
                  <c:y val="-1.355747019845235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251</c:v>
                </c:pt>
                <c:pt idx="1">
                  <c:v>251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8849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9</c:v>
                </c:pt>
                <c:pt idx="1">
                  <c:v>9</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27</c:v>
                </c:pt>
                <c:pt idx="1">
                  <c:v>17</c:v>
                </c:pt>
              </c:numCache>
            </c:numRef>
          </c:val>
        </c:ser>
        <c:gapWidth val="94"/>
        <c:gapDepth val="280"/>
        <c:shape val="box"/>
        <c:axId val="128649472"/>
        <c:axId val="128671744"/>
        <c:axId val="0"/>
      </c:bar3DChart>
      <c:catAx>
        <c:axId val="128649472"/>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28671744"/>
        <c:crosses val="autoZero"/>
        <c:auto val="1"/>
        <c:lblAlgn val="ctr"/>
        <c:lblOffset val="100"/>
      </c:catAx>
      <c:valAx>
        <c:axId val="12867174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8649472"/>
        <c:crosses val="autoZero"/>
        <c:crossBetween val="between"/>
      </c:valAx>
      <c:spPr>
        <a:noFill/>
        <a:ln w="25392">
          <a:noFill/>
        </a:ln>
      </c:spPr>
    </c:plotArea>
    <c:legend>
      <c:legendPos val="b"/>
      <c:layout>
        <c:manualLayout>
          <c:xMode val="edge"/>
          <c:yMode val="edge"/>
          <c:x val="0.31883439685741816"/>
          <c:y val="0.83391596269077839"/>
          <c:w val="0.41476118818007407"/>
          <c:h val="0.1458606371008925"/>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2017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9404"/>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103</c:v>
                </c:pt>
                <c:pt idx="1">
                  <c:v>126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3</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7592E-2"/>
                  <c:y val="-1.3557470198452359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97</c:v>
                </c:pt>
                <c:pt idx="1">
                  <c:v>103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8901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3</c:v>
                </c:pt>
                <c:pt idx="1">
                  <c:v>11</c:v>
                </c:pt>
              </c:numCache>
            </c:numRef>
          </c:val>
        </c:ser>
        <c:gapWidth val="94"/>
        <c:gapDepth val="280"/>
        <c:shape val="box"/>
        <c:axId val="128849024"/>
        <c:axId val="128850560"/>
        <c:axId val="0"/>
      </c:bar3DChart>
      <c:catAx>
        <c:axId val="128849024"/>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28850560"/>
        <c:crosses val="autoZero"/>
        <c:auto val="1"/>
        <c:lblAlgn val="ctr"/>
        <c:lblOffset val="100"/>
      </c:catAx>
      <c:valAx>
        <c:axId val="128850560"/>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8849024"/>
        <c:crosses val="autoZero"/>
        <c:crossBetween val="between"/>
      </c:valAx>
      <c:spPr>
        <a:noFill/>
        <a:ln w="25392">
          <a:noFill/>
        </a:ln>
      </c:spPr>
    </c:plotArea>
    <c:legend>
      <c:legendPos val="b"/>
      <c:layout>
        <c:manualLayout>
          <c:xMode val="edge"/>
          <c:yMode val="edge"/>
          <c:x val="0.31883439685741838"/>
          <c:y val="0.80472389714345305"/>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6.6919245796024748E-2"/>
          <c:w val="0.84599987234556839"/>
          <c:h val="0.62677079254999113"/>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61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055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51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7305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3</c:v>
                </c:pt>
              </c:numCache>
            </c:numRef>
          </c:val>
        </c:ser>
        <c:gapWidth val="94"/>
        <c:gapDepth val="280"/>
        <c:shape val="box"/>
        <c:axId val="128938368"/>
        <c:axId val="128939904"/>
        <c:axId val="0"/>
      </c:bar3DChart>
      <c:catAx>
        <c:axId val="12893836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28939904"/>
        <c:crosses val="autoZero"/>
        <c:auto val="1"/>
        <c:lblAlgn val="ctr"/>
        <c:lblOffset val="100"/>
      </c:catAx>
      <c:valAx>
        <c:axId val="12893990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8938368"/>
        <c:crosses val="autoZero"/>
        <c:crossBetween val="between"/>
      </c:valAx>
      <c:spPr>
        <a:noFill/>
        <a:ln w="25392">
          <a:noFill/>
        </a:ln>
      </c:spPr>
    </c:plotArea>
    <c:legend>
      <c:legendPos val="b"/>
      <c:layout>
        <c:manualLayout>
          <c:xMode val="edge"/>
          <c:yMode val="edge"/>
          <c:x val="0.31883439685741144"/>
          <c:y val="0.80472389714344295"/>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90"/>
      <c:depthPercent val="120"/>
      <c:perspective val="20"/>
    </c:view3D>
    <c:plotArea>
      <c:layout>
        <c:manualLayout>
          <c:layoutTarget val="inner"/>
          <c:xMode val="edge"/>
          <c:yMode val="edge"/>
          <c:x val="0.24915977480986951"/>
          <c:y val="4.6904260140161511E-2"/>
          <c:w val="0.50962893178121216"/>
          <c:h val="0.7774012729988512"/>
        </c:manualLayout>
      </c:layout>
      <c:pie3DChart>
        <c:varyColors val="1"/>
        <c:ser>
          <c:idx val="0"/>
          <c:order val="0"/>
          <c:spPr>
            <a:ln>
              <a:solidFill>
                <a:sysClr val="windowText" lastClr="000000"/>
              </a:solidFill>
            </a:ln>
          </c:spPr>
          <c:explosion val="15"/>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3.832111640983249E-2"/>
                  <c:y val="-2.5400313549746058E-2"/>
                </c:manualLayout>
              </c:layout>
              <c:showLegendKey val="1"/>
              <c:showVal val="1"/>
              <c:showCatName val="1"/>
              <c:showPercent val="1"/>
              <c:separator>
</c:separator>
            </c:dLbl>
            <c:dLbl>
              <c:idx val="1"/>
              <c:layout>
                <c:manualLayout>
                  <c:x val="-4.5413886290067561E-2"/>
                  <c:y val="2.3655241425829258E-2"/>
                </c:manualLayout>
              </c:layout>
              <c:showLegendKey val="1"/>
              <c:showVal val="1"/>
              <c:showCatName val="1"/>
              <c:showPercent val="1"/>
              <c:separator>
</c:separator>
            </c:dLbl>
            <c:dLbl>
              <c:idx val="2"/>
              <c:layout>
                <c:manualLayout>
                  <c:x val="-6.9997196532828279E-2"/>
                  <c:y val="0.12304272129810165"/>
                </c:manualLayout>
              </c:layout>
              <c:showLegendKey val="1"/>
              <c:showVal val="1"/>
              <c:showCatName val="1"/>
              <c:showPercent val="1"/>
              <c:separator>
</c:separator>
            </c:dLbl>
            <c:dLbl>
              <c:idx val="3"/>
              <c:layout>
                <c:manualLayout>
                  <c:x val="-6.1370667257785325E-2"/>
                  <c:y val="-0.1084010965078681"/>
                </c:manualLayout>
              </c:layout>
              <c:showLegendKey val="1"/>
              <c:showVal val="1"/>
              <c:showCatName val="1"/>
              <c:showPercent val="1"/>
            </c:dLbl>
            <c:txPr>
              <a:bodyPr/>
              <a:lstStyle/>
              <a:p>
                <a:pPr>
                  <a:defRPr>
                    <a:solidFill>
                      <a:schemeClr val="tx1"/>
                    </a:solidFill>
                  </a:defRPr>
                </a:pPr>
                <a:endParaRPr lang="ru-RU"/>
              </a:p>
            </c:txPr>
            <c:showLegendKey val="1"/>
            <c:showVal val="1"/>
            <c:showCatName val="1"/>
            <c:showPercent val="1"/>
            <c:separator>
</c:separator>
            <c:showLeaderLines val="1"/>
          </c:dLbls>
          <c:cat>
            <c:strRef>
              <c:f>Лист1!$A$2:$A$5</c:f>
              <c:strCache>
                <c:ptCount val="4"/>
                <c:pt idx="0">
                  <c:v>связь</c:v>
                </c:pt>
                <c:pt idx="1">
                  <c:v>вещание</c:v>
                </c:pt>
                <c:pt idx="2">
                  <c:v>ПД</c:v>
                </c:pt>
                <c:pt idx="3">
                  <c:v>СМИ</c:v>
                </c:pt>
              </c:strCache>
            </c:strRef>
          </c:cat>
          <c:val>
            <c:numRef>
              <c:f>Лист1!$B$2:$B$5</c:f>
              <c:numCache>
                <c:formatCode>General</c:formatCode>
                <c:ptCount val="4"/>
                <c:pt idx="0">
                  <c:v>58</c:v>
                </c:pt>
                <c:pt idx="1">
                  <c:v>16</c:v>
                </c:pt>
                <c:pt idx="2">
                  <c:v>2</c:v>
                </c:pt>
                <c:pt idx="3">
                  <c:v>2</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5614089704429832"/>
          <c:y val="0.85472947621585027"/>
          <c:w val="0.43021746429654223"/>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667660301528005E-2"/>
          <c:y val="4.9709545621447852E-2"/>
          <c:w val="0.86469007288529676"/>
          <c:h val="0.82370831427082836"/>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- 30</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31%</a:t>
                    </a:r>
                    <a:endParaRPr lang="en-US" sz="700">
                      <a:latin typeface="Times New Roman" pitchFamily="18" charset="0"/>
                      <a:cs typeface="Times New Roman" pitchFamily="18" charset="0"/>
                    </a:endParaRPr>
                  </a:p>
                </c:rich>
              </c:tx>
              <c:showVal val="1"/>
            </c:dLbl>
            <c:dLbl>
              <c:idx val="1"/>
              <c:layout>
                <c:manualLayout>
                  <c:x val="-1.3892053189893904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- 31 </a:t>
                    </a:r>
                  </a:p>
                  <a:p>
                    <a:r>
                      <a:rPr lang="ru-RU" sz="700" b="0" i="0" baseline="0"/>
                      <a:t>40%</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30</c:v>
                </c:pt>
                <c:pt idx="1">
                  <c:v>31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- 68</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69%</a:t>
                    </a:r>
                    <a:endParaRPr lang="en-US" sz="700">
                      <a:latin typeface="Times New Roman" pitchFamily="18" charset="0"/>
                      <a:cs typeface="Times New Roman" pitchFamily="18" charset="0"/>
                    </a:endParaRPr>
                  </a:p>
                </c:rich>
              </c:tx>
              <c:showVal val="1"/>
            </c:dLbl>
            <c:dLbl>
              <c:idx val="1"/>
              <c:layout>
                <c:manualLayout>
                  <c:x val="-1.3892053189893915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- 47 </a:t>
                    </a:r>
                  </a:p>
                  <a:p>
                    <a:r>
                      <a:rPr lang="ru-RU" sz="700" b="0" i="0" baseline="0"/>
                      <a:t>60</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68</c:v>
                </c:pt>
                <c:pt idx="1">
                  <c:v>47</c:v>
                </c:pt>
              </c:numCache>
            </c:numRef>
          </c:val>
        </c:ser>
        <c:dLbls>
          <c:showVal val="1"/>
        </c:dLbls>
        <c:gapWidth val="84"/>
        <c:shape val="box"/>
        <c:axId val="131332736"/>
        <c:axId val="128983424"/>
        <c:axId val="0"/>
      </c:bar3DChart>
      <c:catAx>
        <c:axId val="13133273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28983424"/>
        <c:crosses val="autoZero"/>
        <c:auto val="1"/>
        <c:lblAlgn val="ctr"/>
        <c:lblOffset val="100"/>
      </c:catAx>
      <c:valAx>
        <c:axId val="1289834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332736"/>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8237083142708288"/>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- 3</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21%</a:t>
                    </a:r>
                    <a:endParaRPr lang="en-US" sz="700">
                      <a:latin typeface="Times New Roman" pitchFamily="18" charset="0"/>
                      <a:cs typeface="Times New Roman" pitchFamily="18" charset="0"/>
                    </a:endParaRPr>
                  </a:p>
                </c:rich>
              </c:tx>
              <c:showVal val="1"/>
            </c:dLbl>
            <c:dLbl>
              <c:idx val="1"/>
              <c:layout>
                <c:manualLayout>
                  <c:x val="-1.389205318989391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- 16 </a:t>
                    </a:r>
                  </a:p>
                  <a:p>
                    <a:r>
                      <a:rPr lang="ru-RU" sz="700" b="0" i="0" baseline="0"/>
                      <a:t>40%</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3</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- 11</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79%</a:t>
                    </a:r>
                    <a:endParaRPr lang="en-US" sz="700">
                      <a:latin typeface="Times New Roman" pitchFamily="18" charset="0"/>
                      <a:cs typeface="Times New Roman" pitchFamily="18" charset="0"/>
                    </a:endParaRPr>
                  </a:p>
                </c:rich>
              </c:tx>
              <c:showVal val="1"/>
            </c:dLbl>
            <c:dLbl>
              <c:idx val="1"/>
              <c:layout>
                <c:manualLayout>
                  <c:x val="-1.3892053189893923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- 24 </a:t>
                    </a:r>
                  </a:p>
                  <a:p>
                    <a:r>
                      <a:rPr lang="ru-RU" sz="700" b="0" i="0" baseline="0"/>
                      <a:t>60</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11</c:v>
                </c:pt>
                <c:pt idx="1">
                  <c:v>24</c:v>
                </c:pt>
              </c:numCache>
            </c:numRef>
          </c:val>
        </c:ser>
        <c:dLbls>
          <c:showVal val="1"/>
        </c:dLbls>
        <c:gapWidth val="84"/>
        <c:shape val="box"/>
        <c:axId val="129107072"/>
        <c:axId val="129108608"/>
        <c:axId val="0"/>
      </c:bar3DChart>
      <c:catAx>
        <c:axId val="12910707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29108608"/>
        <c:crosses val="autoZero"/>
        <c:auto val="1"/>
        <c:lblAlgn val="ctr"/>
        <c:lblOffset val="100"/>
      </c:catAx>
      <c:valAx>
        <c:axId val="1291086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9107072"/>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6391374571373216"/>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- 12</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50%</a:t>
                    </a:r>
                    <a:endParaRPr lang="en-US" sz="700">
                      <a:latin typeface="Times New Roman" pitchFamily="18" charset="0"/>
                      <a:cs typeface="Times New Roman" pitchFamily="18" charset="0"/>
                    </a:endParaRPr>
                  </a:p>
                </c:rich>
              </c:tx>
              <c:showVal val="1"/>
            </c:dLbl>
            <c:dLbl>
              <c:idx val="1"/>
              <c:layout>
                <c:manualLayout>
                  <c:x val="-1.3892053189893632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- 9; 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12</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- 12</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50%</a:t>
                    </a:r>
                    <a:endParaRPr lang="en-US" sz="700">
                      <a:latin typeface="Times New Roman" pitchFamily="18" charset="0"/>
                      <a:cs typeface="Times New Roman" pitchFamily="18" charset="0"/>
                    </a:endParaRPr>
                  </a:p>
                </c:rich>
              </c:tx>
              <c:showVal val="1"/>
            </c:dLbl>
            <c:dLbl>
              <c:idx val="1"/>
              <c:layout>
                <c:manualLayout>
                  <c:x val="-1.3892053189893645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- 25</a:t>
                    </a:r>
                  </a:p>
                  <a:p>
                    <a:r>
                      <a:rPr lang="ru-RU" sz="700"/>
                      <a:t>74%</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12</c:v>
                </c:pt>
              </c:numCache>
            </c:numRef>
          </c:val>
        </c:ser>
        <c:dLbls>
          <c:showVal val="1"/>
        </c:dLbls>
        <c:gapWidth val="84"/>
        <c:shape val="box"/>
        <c:axId val="131468672"/>
        <c:axId val="131503232"/>
        <c:axId val="0"/>
      </c:bar3DChart>
      <c:catAx>
        <c:axId val="13146867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31503232"/>
        <c:crosses val="autoZero"/>
        <c:auto val="1"/>
        <c:lblAlgn val="ctr"/>
        <c:lblOffset val="100"/>
      </c:catAx>
      <c:valAx>
        <c:axId val="131503232"/>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468672"/>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2016 и 2017 годах</a:t>
            </a:r>
          </a:p>
        </c:rich>
      </c:tx>
      <c:layout>
        <c:manualLayout>
          <c:xMode val="edge"/>
          <c:yMode val="edge"/>
          <c:x val="0.12154419228273673"/>
          <c:y val="2.2390967448470158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3458"/>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280776551786E-2"/>
                  <c:y val="-1.6934081156522101E-2"/>
                </c:manualLayout>
              </c:layout>
              <c:showVal val="1"/>
            </c:dLbl>
            <c:dLbl>
              <c:idx val="1"/>
              <c:layout>
                <c:manualLayout>
                  <c:x val="1.5888426068729301E-2"/>
                  <c:y val="-8.2489688788901089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204</c:v>
                </c:pt>
                <c:pt idx="1">
                  <c:v>216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95042805057738E-2"/>
                  <c:y val="-3.4141367116490087E-2"/>
                </c:manualLayout>
              </c:layout>
              <c:showVal val="1"/>
            </c:dLbl>
            <c:dLbl>
              <c:idx val="1"/>
              <c:layout>
                <c:manualLayout>
                  <c:x val="5.2171515090844662E-3"/>
                  <c:y val="-2.379962921301502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4</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0592285285550361E-2"/>
                  <c:y val="-2.35478806907377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199</c:v>
                </c:pt>
                <c:pt idx="1">
                  <c:v>202</c:v>
                </c:pt>
              </c:numCache>
            </c:numRef>
          </c:val>
        </c:ser>
        <c:ser>
          <c:idx val="3"/>
          <c:order val="3"/>
          <c:tx>
            <c:strRef>
              <c:f>Лист1!$E$1</c:f>
              <c:strCache>
                <c:ptCount val="1"/>
                <c:pt idx="0">
                  <c:v>ОПД</c:v>
                </c:pt>
              </c:strCache>
            </c:strRef>
          </c:tx>
          <c:spPr>
            <a:solidFill>
              <a:srgbClr val="00FF00"/>
            </a:solidFill>
            <a:ln>
              <a:solidFill>
                <a:srgbClr val="000000"/>
              </a:solidFill>
            </a:ln>
          </c:spPr>
          <c:dLbls>
            <c:dLbl>
              <c:idx val="0"/>
              <c:layout>
                <c:manualLayout>
                  <c:x val="1.4130432515015327E-2"/>
                  <c:y val="-2.6095568587864458E-2"/>
                </c:manualLayout>
              </c:layout>
              <c:showVal val="1"/>
            </c:dLbl>
            <c:dLbl>
              <c:idx val="1"/>
              <c:layout>
                <c:manualLayout>
                  <c:x val="1.4761685232343261E-2"/>
                  <c:y val="-2.645502645502660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1</c:v>
                </c:pt>
                <c:pt idx="1">
                  <c:v>1</c:v>
                </c:pt>
              </c:numCache>
            </c:numRef>
          </c:val>
        </c:ser>
        <c:ser>
          <c:idx val="4"/>
          <c:order val="4"/>
          <c:tx>
            <c:strRef>
              <c:f>Лист1!$F$1</c:f>
              <c:strCache>
                <c:ptCount val="1"/>
                <c:pt idx="0">
                  <c:v>СМИ</c:v>
                </c:pt>
              </c:strCache>
            </c:strRef>
          </c:tx>
          <c:spPr>
            <a:solidFill>
              <a:srgbClr val="7030A0"/>
            </a:solidFill>
            <a:ln>
              <a:solidFill>
                <a:srgbClr val="000000"/>
              </a:solidFill>
            </a:ln>
          </c:spPr>
          <c:dLbls>
            <c:dLbl>
              <c:idx val="0"/>
              <c:layout>
                <c:manualLayout>
                  <c:x val="1.2364128450638501E-2"/>
                  <c:y val="-2.9823171488813631E-2"/>
                </c:manualLayout>
              </c:layout>
              <c:showVal val="1"/>
            </c:dLbl>
            <c:dLbl>
              <c:idx val="1"/>
              <c:layout>
                <c:manualLayout>
                  <c:x val="1.6606895886386256E-2"/>
                  <c:y val="-2.97619047619047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0</c:v>
                </c:pt>
                <c:pt idx="1">
                  <c:v>2</c:v>
                </c:pt>
              </c:numCache>
            </c:numRef>
          </c:val>
        </c:ser>
        <c:dLbls>
          <c:showVal val="1"/>
        </c:dLbls>
        <c:shape val="box"/>
        <c:axId val="131389312"/>
        <c:axId val="131390848"/>
        <c:axId val="0"/>
      </c:bar3DChart>
      <c:catAx>
        <c:axId val="1313893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390848"/>
        <c:crosses val="autoZero"/>
        <c:auto val="1"/>
        <c:lblAlgn val="ctr"/>
        <c:lblOffset val="100"/>
      </c:catAx>
      <c:valAx>
        <c:axId val="131390848"/>
        <c:scaling>
          <c:orientation val="minMax"/>
          <c:max val="240"/>
          <c:min val="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1389312"/>
        <c:crosses val="autoZero"/>
        <c:crossBetween val="between"/>
        <c:majorUnit val="20"/>
      </c:valAx>
      <c:spPr>
        <a:noFill/>
      </c:spPr>
    </c:plotArea>
    <c:legend>
      <c:legendPos val="b"/>
      <c:layout>
        <c:manualLayout>
          <c:xMode val="edge"/>
          <c:yMode val="edge"/>
          <c:x val="0.34411491238146041"/>
          <c:y val="0.79097557626701864"/>
          <c:w val="0.35970750125507944"/>
          <c:h val="0.1923113766683768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2017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349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65116149726E-2"/>
                  <c:y val="-2.0428471242217777E-2"/>
                </c:manualLayout>
              </c:layout>
              <c:showVal val="1"/>
            </c:dLbl>
            <c:dLbl>
              <c:idx val="1"/>
              <c:layout>
                <c:manualLayout>
                  <c:x val="1.5888326072961523E-2"/>
                  <c:y val="-1.89185172630211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50</c:v>
                </c:pt>
                <c:pt idx="1">
                  <c:v>121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799E-2"/>
                </c:manualLayout>
              </c:layout>
              <c:showVal val="1"/>
            </c:dLbl>
            <c:dLbl>
              <c:idx val="1"/>
              <c:layout>
                <c:manualLayout>
                  <c:x val="7.0624346763039055E-3"/>
                  <c:y val="-3.0413470680388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5</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1864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45</c:v>
                </c:pt>
                <c:pt idx="1">
                  <c:v>118</c:v>
                </c:pt>
              </c:numCache>
            </c:numRef>
          </c:val>
        </c:ser>
        <c:ser>
          <c:idx val="3"/>
          <c:order val="3"/>
          <c:tx>
            <c:strRef>
              <c:f>Лист1!$E$1</c:f>
              <c:strCache>
                <c:ptCount val="1"/>
                <c:pt idx="0">
                  <c:v>ОПД</c:v>
                </c:pt>
              </c:strCache>
            </c:strRef>
          </c:tx>
          <c:spPr>
            <a:solidFill>
              <a:srgbClr val="00FF00"/>
            </a:solidFill>
          </c:spPr>
          <c:dLbls>
            <c:dLbl>
              <c:idx val="0"/>
              <c:layout>
                <c:manualLayout>
                  <c:x val="2.1190181882394483E-2"/>
                  <c:y val="-2.4957104975822805E-2"/>
                </c:manualLayout>
              </c:layout>
              <c:showVal val="1"/>
            </c:dLbl>
            <c:dLbl>
              <c:idx val="1"/>
              <c:layout>
                <c:manualLayout>
                  <c:x val="1.4126787921596298E-2"/>
                  <c:y val="-3.1196381219778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5892636411795804E-2"/>
                  <c:y val="-2.4957104975822805E-2"/>
                </c:manualLayout>
              </c:layout>
              <c:showVal val="1"/>
            </c:dLbl>
            <c:dLbl>
              <c:idx val="1"/>
              <c:layout>
                <c:manualLayout>
                  <c:x val="1.9424333392194949E-2"/>
                  <c:y val="-2.495710497582280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31584768"/>
        <c:axId val="131586304"/>
        <c:axId val="0"/>
      </c:bar3DChart>
      <c:catAx>
        <c:axId val="1315847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586304"/>
        <c:crosses val="autoZero"/>
        <c:auto val="1"/>
        <c:lblAlgn val="ctr"/>
        <c:lblOffset val="100"/>
      </c:catAx>
      <c:valAx>
        <c:axId val="13158630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1584768"/>
        <c:crosses val="autoZero"/>
        <c:crossBetween val="between"/>
      </c:valAx>
      <c:spPr>
        <a:noFill/>
      </c:spPr>
    </c:plotArea>
    <c:legend>
      <c:legendPos val="b"/>
      <c:layout>
        <c:manualLayout>
          <c:xMode val="edge"/>
          <c:yMode val="edge"/>
          <c:x val="0.34403817569775513"/>
          <c:y val="0.80190273361360964"/>
          <c:w val="0.34734636487062776"/>
          <c:h val="0.1719173615230723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518399230460717"/>
          <c:y val="9.6173978252718423E-2"/>
          <c:w val="0.76543116573184256"/>
          <c:h val="0.6087139107611548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12040126340138E-2"/>
                  <c:y val="-1.4134503678843424E-2"/>
                </c:manualLayout>
              </c:layout>
              <c:showVal val="1"/>
            </c:dLbl>
            <c:dLbl>
              <c:idx val="1"/>
              <c:layout>
                <c:manualLayout>
                  <c:x val="1.94157620686611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66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7.0602771158769116E-3"/>
                  <c:y val="-3.6393044884755442E-2"/>
                </c:manualLayout>
              </c:layout>
              <c:showVal val="1"/>
            </c:dLbl>
            <c:dLbl>
              <c:idx val="1"/>
              <c:layout>
                <c:manualLayout>
                  <c:x val="7.0602771158769116E-3"/>
                  <c:y val="-4.0436716538617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415762068661201E-2"/>
                  <c:y val="-2.0218358269308536E-2"/>
                </c:manualLayout>
              </c:layout>
              <c:showVal val="1"/>
            </c:dLbl>
            <c:dLbl>
              <c:idx val="1"/>
              <c:layout>
                <c:manualLayout>
                  <c:x val="1.4120554231753811E-2"/>
                  <c:y val="-2.02183582693085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60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2355484952784396E-2"/>
                  <c:y val="-2.4262029923170166E-2"/>
                </c:manualLayout>
              </c:layout>
              <c:showVal val="1"/>
            </c:dLbl>
            <c:dLbl>
              <c:idx val="1"/>
              <c:layout>
                <c:manualLayout>
                  <c:x val="1.059041567381537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0</c:v>
                </c:pt>
              </c:numCache>
            </c:numRef>
          </c:val>
        </c:ser>
        <c:ser>
          <c:idx val="4"/>
          <c:order val="4"/>
          <c:tx>
            <c:strRef>
              <c:f>Лист1!$F$1</c:f>
              <c:strCache>
                <c:ptCount val="1"/>
                <c:pt idx="0">
                  <c:v>СМИ</c:v>
                </c:pt>
              </c:strCache>
            </c:strRef>
          </c:tx>
          <c:spPr>
            <a:solidFill>
              <a:srgbClr val="7030A0"/>
            </a:solidFill>
          </c:spPr>
          <c:dLbls>
            <c:dLbl>
              <c:idx val="0"/>
              <c:layout>
                <c:manualLayout>
                  <c:x val="1.4120554231753811E-2"/>
                  <c:y val="-2.4262029923170166E-2"/>
                </c:manualLayout>
              </c:layout>
              <c:showVal val="1"/>
            </c:dLbl>
            <c:dLbl>
              <c:idx val="1"/>
              <c:layout>
                <c:manualLayout>
                  <c:x val="1.059041567381537E-2"/>
                  <c:y val="-2.83057015770318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1</c:v>
                </c:pt>
              </c:numCache>
            </c:numRef>
          </c:val>
        </c:ser>
        <c:dLbls>
          <c:showVal val="1"/>
        </c:dLbls>
        <c:shape val="box"/>
        <c:axId val="131669376"/>
        <c:axId val="131687552"/>
        <c:axId val="0"/>
      </c:bar3DChart>
      <c:catAx>
        <c:axId val="1316693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687552"/>
        <c:crosses val="autoZero"/>
        <c:auto val="1"/>
        <c:lblAlgn val="ctr"/>
        <c:lblOffset val="100"/>
      </c:catAx>
      <c:valAx>
        <c:axId val="13168755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1669376"/>
        <c:crosses val="autoZero"/>
        <c:crossBetween val="between"/>
      </c:valAx>
      <c:spPr>
        <a:noFill/>
      </c:spPr>
    </c:plotArea>
    <c:legend>
      <c:legendPos val="b"/>
      <c:layout>
        <c:manualLayout>
          <c:xMode val="edge"/>
          <c:yMode val="edge"/>
          <c:x val="0.31399304841657666"/>
          <c:y val="0.79511001749781274"/>
          <c:w val="0.38798504347271318"/>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3886"/>
          <c:y val="0.29618674377937654"/>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04239824402495"/>
                  <c:y val="-9.3224282814530227E-2"/>
                </c:manualLayout>
              </c:layout>
              <c:tx>
                <c:rich>
                  <a:bodyPr/>
                  <a:lstStyle/>
                  <a:p>
                    <a:r>
                      <a:rPr lang="ru-RU" sz="1000" b="0" i="0">
                        <a:solidFill>
                          <a:sysClr val="windowText" lastClr="000000"/>
                        </a:solidFill>
                      </a:rPr>
                      <a:t>р</a:t>
                    </a:r>
                    <a:r>
                      <a:rPr lang="ru-RU">
                        <a:solidFill>
                          <a:sysClr val="windowText" lastClr="000000"/>
                        </a:solidFill>
                      </a:rPr>
                      <a:t>адиовещание </a:t>
                    </a:r>
                  </a:p>
                  <a:p>
                    <a:r>
                      <a:rPr lang="ru-RU" sz="1000" b="0" i="0" u="none" strike="noStrike" baseline="0">
                        <a:solidFill>
                          <a:sysClr val="windowText" lastClr="000000"/>
                        </a:solidFill>
                      </a:rPr>
                      <a:t>185</a:t>
                    </a:r>
                    <a:endParaRPr lang="ru-RU" b="0" i="0">
                      <a:solidFill>
                        <a:sysClr val="windowText" lastClr="000000"/>
                      </a:solidFill>
                    </a:endParaRPr>
                  </a:p>
                  <a:p>
                    <a:r>
                      <a:rPr lang="ru-RU">
                        <a:solidFill>
                          <a:sysClr val="windowText" lastClr="000000"/>
                        </a:solidFill>
                      </a:rPr>
                      <a:t>15%</a:t>
                    </a:r>
                  </a:p>
                </c:rich>
              </c:tx>
              <c:showLegendKey val="1"/>
              <c:showVal val="1"/>
              <c:showCatName val="1"/>
              <c:showPercent val="1"/>
              <c:separator> </c:separator>
            </c:dLbl>
            <c:dLbl>
              <c:idx val="1"/>
              <c:layout>
                <c:manualLayout>
                  <c:x val="-4.0290715151331924E-2"/>
                  <c:y val="-0.14898291832332991"/>
                </c:manualLayout>
              </c:layout>
              <c:tx>
                <c:rich>
                  <a:bodyPr/>
                  <a:lstStyle/>
                  <a:p>
                    <a:r>
                      <a:rPr lang="ru-RU" sz="1000" b="0" i="0" baseline="0">
                        <a:solidFill>
                          <a:sysClr val="windowText" lastClr="000000"/>
                        </a:solidFill>
                      </a:rPr>
                      <a:t>кабельное вещание 147</a:t>
                    </a:r>
                  </a:p>
                  <a:p>
                    <a:r>
                      <a:rPr lang="ru-RU" sz="1000" b="0" i="0" baseline="0">
                        <a:solidFill>
                          <a:sysClr val="windowText" lastClr="000000"/>
                        </a:solidFill>
                      </a:rPr>
                      <a:t>12%</a:t>
                    </a:r>
                  </a:p>
                </c:rich>
              </c:tx>
              <c:showLegendKey val="1"/>
              <c:showVal val="1"/>
              <c:showCatName val="1"/>
              <c:showPercent val="1"/>
              <c:separator> </c:separator>
            </c:dLbl>
            <c:dLbl>
              <c:idx val="2"/>
              <c:layout>
                <c:manualLayout>
                  <c:x val="8.5571942720337205E-2"/>
                  <c:y val="-0.16217226966852319"/>
                </c:manualLayout>
              </c:layout>
              <c:tx>
                <c:rich>
                  <a:bodyPr/>
                  <a:lstStyle/>
                  <a:p>
                    <a:r>
                      <a:rPr lang="ru-RU" sz="1000" b="0" i="0">
                        <a:solidFill>
                          <a:sysClr val="windowText" lastClr="000000"/>
                        </a:solidFill>
                      </a:rPr>
                      <a:t>универсальная лицензия </a:t>
                    </a:r>
                    <a:r>
                      <a:rPr lang="ru-RU" sz="1000" b="0" i="0" u="none" strike="noStrike" baseline="0">
                        <a:solidFill>
                          <a:sysClr val="windowText" lastClr="000000"/>
                        </a:solidFill>
                      </a:rPr>
                      <a:t>816 </a:t>
                    </a:r>
                  </a:p>
                  <a:p>
                    <a:r>
                      <a:rPr lang="ru-RU" sz="1000" b="0" i="0">
                        <a:solidFill>
                          <a:sysClr val="windowText" lastClr="000000"/>
                        </a:solidFill>
                      </a:rPr>
                      <a:t>65%</a:t>
                    </a:r>
                  </a:p>
                </c:rich>
              </c:tx>
              <c:showLegendKey val="1"/>
              <c:showVal val="1"/>
              <c:showCatName val="1"/>
              <c:showPercent val="1"/>
              <c:separator> </c:separator>
            </c:dLbl>
            <c:dLbl>
              <c:idx val="3"/>
              <c:layout>
                <c:manualLayout>
                  <c:x val="-2.955235374597227E-2"/>
                  <c:y val="0.1345315181244798"/>
                </c:manualLayout>
              </c:layout>
              <c:tx>
                <c:rich>
                  <a:bodyPr/>
                  <a:lstStyle/>
                  <a:p>
                    <a:r>
                      <a:rPr lang="ru-RU" sz="1000" b="0" i="0">
                        <a:solidFill>
                          <a:sysClr val="windowText" lastClr="000000"/>
                        </a:solidFill>
                      </a:rPr>
                      <a:t>телевизионное вещание  </a:t>
                    </a:r>
                    <a:r>
                      <a:rPr lang="ru-RU" sz="1000" b="0" i="0" u="none" strike="noStrike" baseline="0">
                        <a:solidFill>
                          <a:sysClr val="windowText" lastClr="000000"/>
                        </a:solidFill>
                      </a:rPr>
                      <a:t>98</a:t>
                    </a:r>
                    <a:endParaRPr lang="ru-RU" sz="1000" b="0" i="0">
                      <a:solidFill>
                        <a:sysClr val="windowText" lastClr="000000"/>
                      </a:solidFill>
                    </a:endParaRPr>
                  </a:p>
                  <a:p>
                    <a:r>
                      <a:rPr lang="ru-RU" sz="1000" b="0" i="0">
                        <a:solidFill>
                          <a:sysClr val="windowText" lastClr="000000"/>
                        </a:solidFill>
                      </a:rPr>
                      <a:t>8 %</a:t>
                    </a:r>
                  </a:p>
                </c:rich>
              </c:tx>
              <c:showLegendKey val="1"/>
              <c:showVal val="1"/>
              <c:showCatName val="1"/>
              <c:showPercent val="1"/>
              <c:separator> </c:separator>
            </c:dLbl>
            <c:spPr>
              <a:noFill/>
            </c:spPr>
            <c:txPr>
              <a:bodyPr/>
              <a:lstStyle/>
              <a:p>
                <a:pPr>
                  <a:defRPr sz="1000" b="0" i="0">
                    <a:solidFill>
                      <a:sysClr val="windowText" lastClr="000000"/>
                    </a:solidFill>
                  </a:defRPr>
                </a:pPr>
                <a:endParaRPr lang="ru-RU"/>
              </a:p>
            </c:txPr>
            <c:showLegendKey val="1"/>
            <c:showVal val="1"/>
            <c:showCatName val="1"/>
            <c:showPercent val="1"/>
            <c:separator> </c:separator>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185</c:v>
                </c:pt>
                <c:pt idx="1">
                  <c:v>147</c:v>
                </c:pt>
                <c:pt idx="2">
                  <c:v>816</c:v>
                </c:pt>
                <c:pt idx="3">
                  <c:v>98</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2016 и 2017 годах</a:t>
            </a:r>
            <a:endParaRPr lang="ru-RU" sz="1100"/>
          </a:p>
        </c:rich>
      </c:tx>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7641380670002647E-2"/>
          <c:y val="0.16408862837307817"/>
          <c:w val="0.91189178430396589"/>
          <c:h val="0.61660891021435071"/>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8251997748192356E-2"/>
                  <c:y val="-5.1771003872040783E-2"/>
                </c:manualLayout>
              </c:layout>
              <c:showVal val="1"/>
            </c:dLbl>
            <c:dLbl>
              <c:idx val="1"/>
              <c:layout>
                <c:manualLayout>
                  <c:x val="3.3548794511600241E-2"/>
                  <c:y val="-6.104038222786975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34</c:v>
                </c:pt>
                <c:pt idx="1">
                  <c:v>31</c:v>
                </c:pt>
              </c:numCache>
            </c:numRef>
          </c:val>
        </c:ser>
        <c:ser>
          <c:idx val="1"/>
          <c:order val="1"/>
          <c:tx>
            <c:strRef>
              <c:f>Лист1!$C$1</c:f>
              <c:strCache>
                <c:ptCount val="1"/>
                <c:pt idx="0">
                  <c:v>вещание</c:v>
                </c:pt>
              </c:strCache>
            </c:strRef>
          </c:tx>
          <c:dLbls>
            <c:dLbl>
              <c:idx val="0"/>
              <c:layout>
                <c:manualLayout>
                  <c:x val="2.4141132776230291E-2"/>
                  <c:y val="-5.2805280528052723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3.3426183844011144E-2"/>
                  <c:y val="-5.2805280528052813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0</c:v>
                </c:pt>
                <c:pt idx="1">
                  <c:v>1</c:v>
                </c:pt>
              </c:numCache>
            </c:numRef>
          </c:val>
        </c:ser>
        <c:dLbls>
          <c:showVal val="1"/>
        </c:dLbls>
        <c:shape val="box"/>
        <c:axId val="131640320"/>
        <c:axId val="131744512"/>
        <c:axId val="0"/>
      </c:bar3DChart>
      <c:catAx>
        <c:axId val="13164032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744512"/>
        <c:crosses val="autoZero"/>
        <c:auto val="1"/>
        <c:lblAlgn val="ctr"/>
        <c:lblOffset val="100"/>
      </c:catAx>
      <c:valAx>
        <c:axId val="131744512"/>
        <c:scaling>
          <c:orientation val="minMax"/>
          <c:max val="40"/>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640320"/>
        <c:crosses val="autoZero"/>
        <c:crossBetween val="between"/>
      </c:valAx>
      <c:spPr>
        <a:noFill/>
      </c:spPr>
    </c:plotArea>
    <c:legend>
      <c:legendPos val="b"/>
      <c:layout>
        <c:manualLayout>
          <c:xMode val="edge"/>
          <c:yMode val="edge"/>
          <c:x val="0.41436353168358231"/>
          <c:y val="0.90638987430981277"/>
          <c:w val="0.17515153605343678"/>
          <c:h val="7.4643413089941907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2017 году</a:t>
            </a:r>
            <a:endParaRPr lang="ru-RU" sz="1100"/>
          </a:p>
        </c:rich>
      </c:tx>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4464221675718064"/>
          <c:w val="0.83759895236882564"/>
          <c:h val="0.65501281512877518"/>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3.2831518589820627E-2"/>
                  <c:y val="-7.1365181540188394E-2"/>
                </c:manualLayout>
              </c:layout>
              <c:showVal val="1"/>
            </c:dLbl>
            <c:dLbl>
              <c:idx val="1"/>
              <c:layout>
                <c:manualLayout>
                  <c:x val="3.448027494586893E-2"/>
                  <c:y val="-6.243988525585004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11</c:v>
                </c:pt>
                <c:pt idx="1">
                  <c:v>20</c:v>
                </c:pt>
              </c:numCache>
            </c:numRef>
          </c:val>
        </c:ser>
        <c:dLbls>
          <c:showVal val="1"/>
        </c:dLbls>
        <c:shape val="box"/>
        <c:axId val="131839104"/>
        <c:axId val="131840640"/>
        <c:axId val="0"/>
      </c:bar3DChart>
      <c:catAx>
        <c:axId val="1318391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840640"/>
        <c:crosses val="autoZero"/>
        <c:auto val="1"/>
        <c:lblAlgn val="ctr"/>
        <c:lblOffset val="100"/>
      </c:catAx>
      <c:valAx>
        <c:axId val="131840640"/>
        <c:scaling>
          <c:orientation val="minMax"/>
          <c:max val="2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839104"/>
        <c:crosses val="autoZero"/>
        <c:crossBetween val="between"/>
      </c:valAx>
      <c:spPr>
        <a:noFill/>
      </c:spPr>
    </c:plotArea>
    <c:legend>
      <c:legendPos val="b"/>
      <c:layout>
        <c:manualLayout>
          <c:xMode val="edge"/>
          <c:yMode val="edge"/>
          <c:x val="0.41083149189554291"/>
          <c:y val="0.91973672422839992"/>
          <c:w val="0.15184986984320853"/>
          <c:h val="6.278140319753053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2017 году</a:t>
            </a:r>
            <a:endParaRPr lang="ru-RU" sz="1100"/>
          </a:p>
        </c:rich>
      </c:tx>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4464221675718072"/>
          <c:w val="0.84700978583210651"/>
          <c:h val="0.6654427478078967"/>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1.5891878168848381E-2"/>
                  <c:y val="-4.130978754008191E-2"/>
                </c:manualLayout>
              </c:layout>
              <c:showVal val="1"/>
            </c:dLbl>
            <c:dLbl>
              <c:idx val="1"/>
              <c:layout>
                <c:manualLayout>
                  <c:x val="1.9422927755506861E-2"/>
                  <c:y val="-4.526534665640668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5</c:v>
                </c:pt>
              </c:numCache>
            </c:numRef>
          </c:val>
        </c:ser>
        <c:ser>
          <c:idx val="1"/>
          <c:order val="1"/>
          <c:tx>
            <c:strRef>
              <c:f>Лист1!$C$1</c:f>
              <c:strCache>
                <c:ptCount val="1"/>
                <c:pt idx="0">
                  <c:v>вещание</c:v>
                </c:pt>
              </c:strCache>
            </c:strRef>
          </c:tx>
          <c:dLbls>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1</c:v>
                </c:pt>
              </c:numCache>
            </c:numRef>
          </c:val>
        </c:ser>
        <c:dLbls>
          <c:showVal val="1"/>
        </c:dLbls>
        <c:shape val="box"/>
        <c:axId val="131875200"/>
        <c:axId val="131876736"/>
        <c:axId val="0"/>
      </c:bar3DChart>
      <c:catAx>
        <c:axId val="1318752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1876736"/>
        <c:crosses val="autoZero"/>
        <c:auto val="1"/>
        <c:lblAlgn val="ctr"/>
        <c:lblOffset val="100"/>
      </c:catAx>
      <c:valAx>
        <c:axId val="131876736"/>
        <c:scaling>
          <c:orientation val="minMax"/>
          <c:max val="2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875200"/>
        <c:crosses val="autoZero"/>
        <c:crossBetween val="between"/>
      </c:valAx>
      <c:spPr>
        <a:noFill/>
      </c:spPr>
    </c:plotArea>
    <c:legend>
      <c:legendPos val="b"/>
      <c:layout>
        <c:manualLayout>
          <c:xMode val="edge"/>
          <c:yMode val="edge"/>
          <c:x val="0.41083149189554302"/>
          <c:y val="0.91973672422839992"/>
          <c:w val="0.1776283399357689"/>
          <c:h val="7.149223638347407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2016 и 2017 годах</a:t>
            </a:r>
          </a:p>
        </c:rich>
      </c:tx>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419309838942067E-2"/>
          <c:y val="0.14986719303139431"/>
          <c:w val="0.8836880358005057"/>
          <c:h val="0.51457209023993356"/>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136</c:v>
                </c:pt>
                <c:pt idx="1">
                  <c:v>225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4</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610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131</c:v>
                </c:pt>
                <c:pt idx="1">
                  <c:v>205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0</c:v>
                </c:pt>
                <c:pt idx="1">
                  <c:v>1</c:v>
                </c:pt>
              </c:numCache>
            </c:numRef>
          </c:val>
        </c:ser>
        <c:dLbls>
          <c:showVal val="1"/>
        </c:dLbls>
        <c:shape val="box"/>
        <c:axId val="131968000"/>
        <c:axId val="131986176"/>
        <c:axId val="0"/>
      </c:bar3DChart>
      <c:catAx>
        <c:axId val="13196800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31986176"/>
        <c:crosses val="autoZero"/>
        <c:auto val="1"/>
        <c:lblAlgn val="ctr"/>
        <c:lblOffset val="100"/>
      </c:catAx>
      <c:valAx>
        <c:axId val="1319861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968000"/>
        <c:crosses val="autoZero"/>
        <c:crossBetween val="between"/>
      </c:valAx>
      <c:spPr>
        <a:noFill/>
        <a:ln w="25330">
          <a:noFill/>
        </a:ln>
      </c:spPr>
    </c:plotArea>
    <c:legend>
      <c:legendPos val="b"/>
      <c:layout>
        <c:manualLayout>
          <c:xMode val="edge"/>
          <c:yMode val="edge"/>
          <c:x val="0.28940921527457064"/>
          <c:y val="0.77685108262495728"/>
          <c:w val="0.42413740270382211"/>
          <c:h val="0.2009289663003117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2017 году</a:t>
            </a:r>
          </a:p>
        </c:rich>
      </c:tx>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23481"/>
          <c:h val="0.5378736738242716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51</c:v>
                </c:pt>
                <c:pt idx="1">
                  <c:v>123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10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61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41</c:v>
                </c:pt>
                <c:pt idx="1">
                  <c:v>120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32212608"/>
        <c:axId val="132214144"/>
        <c:axId val="0"/>
      </c:bar3DChart>
      <c:catAx>
        <c:axId val="13221260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32214144"/>
        <c:crosses val="autoZero"/>
        <c:auto val="1"/>
        <c:lblAlgn val="ctr"/>
        <c:lblOffset val="100"/>
      </c:catAx>
      <c:valAx>
        <c:axId val="13221414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2212608"/>
        <c:crosses val="autoZero"/>
        <c:crossBetween val="between"/>
      </c:valAx>
      <c:spPr>
        <a:noFill/>
        <a:ln w="25330">
          <a:noFill/>
        </a:ln>
      </c:spPr>
    </c:plotArea>
    <c:legend>
      <c:legendPos val="b"/>
      <c:layout>
        <c:manualLayout>
          <c:xMode val="edge"/>
          <c:yMode val="edge"/>
          <c:x val="0.28599951756273251"/>
          <c:y val="0.79742922178152054"/>
          <c:w val="0.44141828123827637"/>
          <c:h val="0.1818631425724402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2017 году</a:t>
            </a:r>
          </a:p>
        </c:rich>
      </c:tx>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23425"/>
          <c:h val="0.5378736738242716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51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612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44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0</c:v>
                </c:pt>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0</c:v>
                </c:pt>
              </c:numCache>
            </c:numRef>
          </c:val>
        </c:ser>
        <c:dLbls>
          <c:showVal val="1"/>
        </c:dLbls>
        <c:shape val="box"/>
        <c:axId val="132124672"/>
        <c:axId val="132126208"/>
        <c:axId val="0"/>
      </c:bar3DChart>
      <c:catAx>
        <c:axId val="132124672"/>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32126208"/>
        <c:crosses val="autoZero"/>
        <c:auto val="1"/>
        <c:lblAlgn val="ctr"/>
        <c:lblOffset val="100"/>
      </c:catAx>
      <c:valAx>
        <c:axId val="1321262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2124672"/>
        <c:crosses val="autoZero"/>
        <c:crossBetween val="between"/>
      </c:valAx>
      <c:spPr>
        <a:noFill/>
        <a:ln w="25330">
          <a:noFill/>
        </a:ln>
      </c:spPr>
    </c:plotArea>
    <c:legend>
      <c:legendPos val="b"/>
      <c:layout>
        <c:manualLayout>
          <c:xMode val="edge"/>
          <c:yMode val="edge"/>
          <c:x val="0.28599951756273251"/>
          <c:y val="0.79742922178152054"/>
          <c:w val="0.44141828123827648"/>
          <c:h val="0.1818631425724404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4721"/>
          <c:h val="0.69055220883533197"/>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01.10.2016</c:v>
                </c:pt>
                <c:pt idx="1">
                  <c:v>по состоянию на 01.10.2017</c:v>
                </c:pt>
              </c:strCache>
            </c:strRef>
          </c:cat>
          <c:val>
            <c:numRef>
              <c:f>Лист1!$B$2:$B$3</c:f>
              <c:numCache>
                <c:formatCode>General</c:formatCode>
                <c:ptCount val="2"/>
                <c:pt idx="0">
                  <c:v>100</c:v>
                </c:pt>
                <c:pt idx="1">
                  <c:v>105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455161476578186E-3"/>
                  <c:y val="-8.9015060240964047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01.10.2016</c:v>
                </c:pt>
                <c:pt idx="1">
                  <c:v>по состоянию на 01.10.2017</c:v>
                </c:pt>
              </c:strCache>
            </c:strRef>
          </c:cat>
          <c:val>
            <c:numRef>
              <c:f>Лист1!$C$2:$C$3</c:f>
              <c:numCache>
                <c:formatCode>General</c:formatCode>
                <c:ptCount val="2"/>
                <c:pt idx="0">
                  <c:v>2</c:v>
                </c:pt>
                <c:pt idx="1">
                  <c:v>4</c:v>
                </c:pt>
              </c:numCache>
            </c:numRef>
          </c:val>
        </c:ser>
        <c:dLbls>
          <c:showVal val="1"/>
        </c:dLbls>
        <c:shape val="cylinder"/>
        <c:axId val="131952000"/>
        <c:axId val="132265088"/>
        <c:axId val="0"/>
      </c:bar3DChart>
      <c:catAx>
        <c:axId val="13195200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32265088"/>
        <c:crosses val="autoZero"/>
        <c:auto val="1"/>
        <c:lblAlgn val="ctr"/>
        <c:lblOffset val="100"/>
      </c:catAx>
      <c:valAx>
        <c:axId val="132265088"/>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31952000"/>
        <c:crosses val="autoZero"/>
        <c:crossBetween val="between"/>
        <c:majorUnit val="20"/>
        <c:minorUnit val="5"/>
      </c:valAx>
    </c:plotArea>
    <c:legend>
      <c:legendPos val="r"/>
      <c:layout>
        <c:manualLayout>
          <c:xMode val="edge"/>
          <c:yMode val="edge"/>
          <c:x val="0.17617564911846909"/>
          <c:y val="0.83448360107094222"/>
          <c:w val="0.68893852613465312"/>
          <c:h val="0.1426298527443105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46691"/>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09632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01.10.2016</c:v>
                </c:pt>
                <c:pt idx="1">
                  <c:v>по состоянию на 01.10.2017</c:v>
                </c:pt>
              </c:strCache>
            </c:strRef>
          </c:cat>
          <c:val>
            <c:numRef>
              <c:f>Лист1!$B$2:$B$3</c:f>
              <c:numCache>
                <c:formatCode>General</c:formatCode>
                <c:ptCount val="2"/>
                <c:pt idx="0">
                  <c:v>7</c:v>
                </c:pt>
                <c:pt idx="1">
                  <c:v>6</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49003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01.10.2016</c:v>
                </c:pt>
                <c:pt idx="1">
                  <c:v>по состоянию на 01.10.2017</c:v>
                </c:pt>
              </c:strCache>
            </c:strRef>
          </c:cat>
          <c:val>
            <c:numRef>
              <c:f>Лист1!$C$2:$C$3</c:f>
              <c:numCache>
                <c:formatCode>General</c:formatCode>
                <c:ptCount val="2"/>
                <c:pt idx="0">
                  <c:v>1</c:v>
                </c:pt>
                <c:pt idx="1">
                  <c:v>1</c:v>
                </c:pt>
              </c:numCache>
            </c:numRef>
          </c:val>
        </c:ser>
        <c:dLbls>
          <c:showVal val="1"/>
        </c:dLbls>
        <c:shape val="cylinder"/>
        <c:axId val="132311296"/>
        <c:axId val="132460544"/>
        <c:axId val="0"/>
      </c:bar3DChart>
      <c:catAx>
        <c:axId val="132311296"/>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32460544"/>
        <c:crosses val="autoZero"/>
        <c:auto val="1"/>
        <c:lblAlgn val="ctr"/>
        <c:lblOffset val="100"/>
      </c:catAx>
      <c:valAx>
        <c:axId val="132460544"/>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2311296"/>
        <c:crosses val="autoZero"/>
        <c:crossBetween val="between"/>
      </c:valAx>
      <c:spPr>
        <a:noFill/>
        <a:ln w="25361">
          <a:noFill/>
        </a:ln>
      </c:spPr>
    </c:plotArea>
    <c:legend>
      <c:legendPos val="r"/>
      <c:layout>
        <c:manualLayout>
          <c:xMode val="edge"/>
          <c:yMode val="edge"/>
          <c:x val="0.20169915952726414"/>
          <c:y val="0.8230612449799195"/>
          <c:w val="0.67717678491864208"/>
          <c:h val="0.13641843918362886"/>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5.0000937382827522E-2"/>
          <c:y val="0.12280358770351762"/>
          <c:w val="0.86499218847644044"/>
          <c:h val="0.74596205675632832"/>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9233287015593639E-2"/>
                  <c:y val="0"/>
                </c:manualLayout>
              </c:layout>
              <c:showVal val="1"/>
            </c:dLbl>
            <c:dLbl>
              <c:idx val="1"/>
              <c:layout>
                <c:manualLayout>
                  <c:x val="1.7430425098059261E-2"/>
                  <c:y val="-5.1713974523639912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9 месяцев 2016 года</c:v>
                </c:pt>
                <c:pt idx="1">
                  <c:v>9 месяцев 2017 года</c:v>
                </c:pt>
              </c:strCache>
            </c:strRef>
          </c:cat>
          <c:val>
            <c:numRef>
              <c:f>Лист1!$C$2:$D$2</c:f>
              <c:numCache>
                <c:formatCode>General</c:formatCode>
                <c:ptCount val="2"/>
                <c:pt idx="0">
                  <c:v>58</c:v>
                </c:pt>
                <c:pt idx="1">
                  <c:v>14</c:v>
                </c:pt>
              </c:numCache>
            </c:numRef>
          </c:val>
        </c:ser>
        <c:shape val="cylinder"/>
        <c:axId val="132489600"/>
        <c:axId val="132491136"/>
        <c:axId val="0"/>
      </c:bar3DChart>
      <c:catAx>
        <c:axId val="132489600"/>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32491136"/>
        <c:crosses val="autoZero"/>
        <c:auto val="1"/>
        <c:lblAlgn val="ctr"/>
        <c:lblOffset val="100"/>
      </c:catAx>
      <c:valAx>
        <c:axId val="13249113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2489600"/>
        <c:crosses val="autoZero"/>
        <c:crossBetween val="between"/>
      </c:valAx>
      <c:spPr>
        <a:noFill/>
        <a:ln w="25400">
          <a:noFill/>
        </a:ln>
      </c:spPr>
    </c:plotArea>
    <c:plotVisOnly val="1"/>
    <c:dispBlanksAs val="gap"/>
  </c:chart>
  <c:spPr>
    <a:no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Итоги работы с программным агентом АС </a:t>
            </a:r>
            <a:r>
              <a:rPr lang="ru-RU" sz="1200" b="1" i="0" u="none" strike="noStrike" baseline="0"/>
              <a:t>«РЕВИЗОР» </a:t>
            </a:r>
            <a:r>
              <a:rPr lang="ru-RU" sz="1200">
                <a:latin typeface="Times New Roman" pitchFamily="18" charset="0"/>
                <a:cs typeface="Times New Roman" pitchFamily="18" charset="0"/>
              </a:rPr>
              <a:t>в 2017 году</a:t>
            </a:r>
          </a:p>
        </c:rich>
      </c:tx>
      <c:layout>
        <c:manualLayout>
          <c:xMode val="edge"/>
          <c:yMode val="edge"/>
          <c:x val="0.15503538395467442"/>
          <c:y val="2.3011684567266356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5106222016365784E-2"/>
          <c:y val="0.14100524372354956"/>
          <c:w val="0.89331394664438979"/>
          <c:h val="0.53139557234146584"/>
        </c:manualLayout>
      </c:layout>
      <c:bar3DChart>
        <c:barDir val="col"/>
        <c:grouping val="clustered"/>
        <c:ser>
          <c:idx val="0"/>
          <c:order val="0"/>
          <c:tx>
            <c:strRef>
              <c:f>Лист1!$B$1</c:f>
              <c:strCache>
                <c:ptCount val="1"/>
                <c:pt idx="0">
                  <c:v>количество полученных актов</c:v>
                </c:pt>
              </c:strCache>
            </c:strRef>
          </c:tx>
          <c:spPr>
            <a:solidFill>
              <a:srgbClr val="FF33CC"/>
            </a:solidFill>
            <a:ln>
              <a:solidFill>
                <a:schemeClr val="tx1">
                  <a:lumMod val="85000"/>
                  <a:lumOff val="15000"/>
                </a:schemeClr>
              </a:solidFill>
            </a:ln>
          </c:spPr>
          <c:dLbls>
            <c:dLbl>
              <c:idx val="0"/>
              <c:layout>
                <c:manualLayout>
                  <c:x val="8.8198068962382237E-3"/>
                  <c:y val="-2.5523950833769102E-3"/>
                </c:manualLayout>
              </c:layout>
              <c:showVal val="1"/>
            </c:dLbl>
            <c:dLbl>
              <c:idx val="1"/>
              <c:layout>
                <c:manualLayout>
                  <c:x val="1.4109480692724569E-2"/>
                  <c:y val="-9.9502102649214746E-3"/>
                </c:manualLayout>
              </c:layout>
              <c:showVal val="1"/>
            </c:dLbl>
            <c:dLbl>
              <c:idx val="2"/>
              <c:layout>
                <c:manualLayout>
                  <c:x val="1.6496546035673781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Лист1!$B$2:$B$5</c:f>
              <c:numCache>
                <c:formatCode>General</c:formatCode>
                <c:ptCount val="4"/>
                <c:pt idx="0">
                  <c:v>283</c:v>
                </c:pt>
                <c:pt idx="1">
                  <c:v>182</c:v>
                </c:pt>
                <c:pt idx="2">
                  <c:v>48</c:v>
                </c:pt>
              </c:numCache>
            </c:numRef>
          </c:val>
        </c:ser>
        <c:ser>
          <c:idx val="1"/>
          <c:order val="1"/>
          <c:tx>
            <c:strRef>
              <c:f>Лист1!$C$1</c:f>
              <c:strCache>
                <c:ptCount val="1"/>
                <c:pt idx="0">
                  <c:v>количество направленных писем операторам связи</c:v>
                </c:pt>
              </c:strCache>
            </c:strRef>
          </c:tx>
          <c:spPr>
            <a:solidFill>
              <a:srgbClr val="00CCFF"/>
            </a:solidFill>
            <a:ln>
              <a:solidFill>
                <a:schemeClr val="tx1">
                  <a:lumMod val="65000"/>
                  <a:lumOff val="35000"/>
                </a:schemeClr>
              </a:solidFill>
            </a:ln>
          </c:spPr>
          <c:dLbls>
            <c:dLbl>
              <c:idx val="0"/>
              <c:layout>
                <c:manualLayout>
                  <c:x val="1.4111152772570095E-2"/>
                  <c:y val="-2.2033924863871845E-2"/>
                </c:manualLayout>
              </c:layout>
              <c:showVal val="1"/>
            </c:dLbl>
            <c:dLbl>
              <c:idx val="1"/>
              <c:layout>
                <c:manualLayout>
                  <c:x val="1.2644537589312388E-2"/>
                  <c:y val="-6.7581648653661404E-3"/>
                </c:manualLayout>
              </c:layout>
              <c:showVal val="1"/>
            </c:dLbl>
            <c:dLbl>
              <c:idx val="2"/>
              <c:layout>
                <c:manualLayout>
                  <c:x val="6.1862047633776821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Лист1!$C$2:$C$5</c:f>
              <c:numCache>
                <c:formatCode>General</c:formatCode>
                <c:ptCount val="4"/>
                <c:pt idx="0">
                  <c:v>206</c:v>
                </c:pt>
                <c:pt idx="1">
                  <c:v>143</c:v>
                </c:pt>
                <c:pt idx="2">
                  <c:v>0</c:v>
                </c:pt>
              </c:numCache>
            </c:numRef>
          </c:val>
        </c:ser>
        <c:ser>
          <c:idx val="2"/>
          <c:order val="2"/>
          <c:tx>
            <c:strRef>
              <c:f>Лист1!$D$1</c:f>
              <c:strCache>
                <c:ptCount val="1"/>
                <c:pt idx="0">
                  <c:v>количество составленных протоколов об АПН</c:v>
                </c:pt>
              </c:strCache>
            </c:strRef>
          </c:tx>
          <c:spPr>
            <a:solidFill>
              <a:srgbClr val="FFFF00"/>
            </a:solidFill>
            <a:ln>
              <a:solidFill>
                <a:schemeClr val="tx1">
                  <a:lumMod val="95000"/>
                  <a:lumOff val="5000"/>
                </a:schemeClr>
              </a:solidFill>
            </a:ln>
          </c:spPr>
          <c:dLbls>
            <c:dLbl>
              <c:idx val="0"/>
              <c:layout>
                <c:manualLayout>
                  <c:x val="1.4409310806455446E-2"/>
                  <c:y val="-1.0151916235309979E-2"/>
                </c:manualLayout>
              </c:layout>
              <c:showVal val="1"/>
            </c:dLbl>
            <c:dLbl>
              <c:idx val="1"/>
              <c:layout>
                <c:manualLayout>
                  <c:x val="1.468013992837966E-2"/>
                  <c:y val="-9.7806403749853294E-3"/>
                </c:manualLayout>
              </c:layout>
              <c:showVal val="1"/>
            </c:dLbl>
            <c:dLbl>
              <c:idx val="2"/>
              <c:layout>
                <c:manualLayout>
                  <c:x val="6.186204763377676E-3"/>
                  <c:y val="-1.28479657387580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Лист1!$D$2:$D$5</c:f>
              <c:numCache>
                <c:formatCode>General</c:formatCode>
                <c:ptCount val="4"/>
                <c:pt idx="0">
                  <c:v>34</c:v>
                </c:pt>
                <c:pt idx="1">
                  <c:v>59</c:v>
                </c:pt>
                <c:pt idx="2">
                  <c:v>80</c:v>
                </c:pt>
              </c:numCache>
            </c:numRef>
          </c:val>
        </c:ser>
        <c:dLbls>
          <c:showVal val="1"/>
        </c:dLbls>
        <c:shape val="box"/>
        <c:axId val="132591616"/>
        <c:axId val="132593152"/>
        <c:axId val="0"/>
      </c:bar3DChart>
      <c:catAx>
        <c:axId val="132591616"/>
        <c:scaling>
          <c:orientation val="minMax"/>
        </c:scaling>
        <c:axPos val="b"/>
        <c:numFmt formatCode="General" sourceLinked="1"/>
        <c:majorTickMark val="none"/>
        <c:tickLblPos val="nextTo"/>
        <c:txPr>
          <a:bodyPr/>
          <a:lstStyle/>
          <a:p>
            <a:pPr>
              <a:defRPr sz="900" b="0" i="0" baseline="0">
                <a:latin typeface="Times New Roman" pitchFamily="18" charset="0"/>
              </a:defRPr>
            </a:pPr>
            <a:endParaRPr lang="ru-RU"/>
          </a:p>
        </c:txPr>
        <c:crossAx val="132593152"/>
        <c:crosses val="autoZero"/>
        <c:auto val="1"/>
        <c:lblAlgn val="ctr"/>
        <c:lblOffset val="100"/>
      </c:catAx>
      <c:valAx>
        <c:axId val="13259315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32591616"/>
        <c:crosses val="autoZero"/>
        <c:crossBetween val="between"/>
      </c:valAx>
      <c:spPr>
        <a:noFill/>
      </c:spPr>
    </c:plotArea>
    <c:legend>
      <c:legendPos val="b"/>
      <c:layout>
        <c:manualLayout>
          <c:xMode val="edge"/>
          <c:yMode val="edge"/>
          <c:x val="0.26621073850457833"/>
          <c:y val="0.79475155541318065"/>
          <c:w val="0.48388008588351111"/>
          <c:h val="0.1720197609131834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65843E-2"/>
          <c:w val="0.79865724390424586"/>
          <c:h val="0.64789527219297127"/>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2952E-2"/>
                  <c:y val="-7.9112498342866055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Sheet1!$B$2:$C$2</c:f>
              <c:numCache>
                <c:formatCode>General</c:formatCode>
                <c:ptCount val="2"/>
                <c:pt idx="0">
                  <c:v>762</c:v>
                </c:pt>
                <c:pt idx="1">
                  <c:v>816</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03252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Sheet1!$B$3:$C$3</c:f>
              <c:numCache>
                <c:formatCode>General</c:formatCode>
                <c:ptCount val="2"/>
                <c:pt idx="0">
                  <c:v>146</c:v>
                </c:pt>
                <c:pt idx="1">
                  <c:v>147</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1327E-2"/>
                  <c:y val="-1.0371571766785923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Sheet1!$B$4:$C$4</c:f>
              <c:numCache>
                <c:formatCode>General</c:formatCode>
                <c:ptCount val="2"/>
                <c:pt idx="0">
                  <c:v>180</c:v>
                </c:pt>
                <c:pt idx="1">
                  <c:v>185</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Sheet1!$B$5:$C$5</c:f>
              <c:numCache>
                <c:formatCode>General</c:formatCode>
                <c:ptCount val="2"/>
                <c:pt idx="0">
                  <c:v>98</c:v>
                </c:pt>
                <c:pt idx="1">
                  <c:v>98</c:v>
                </c:pt>
              </c:numCache>
            </c:numRef>
          </c:val>
        </c:ser>
        <c:dLbls>
          <c:showVal val="1"/>
        </c:dLbls>
        <c:shape val="box"/>
        <c:axId val="117089408"/>
        <c:axId val="117090944"/>
        <c:axId val="0"/>
      </c:bar3DChart>
      <c:catAx>
        <c:axId val="117089408"/>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7090944"/>
        <c:crosses val="autoZero"/>
        <c:auto val="1"/>
        <c:lblAlgn val="ctr"/>
        <c:lblOffset val="100"/>
        <c:tickLblSkip val="1"/>
        <c:tickMarkSkip val="1"/>
      </c:catAx>
      <c:valAx>
        <c:axId val="117090944"/>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7089408"/>
        <c:crosses val="autoZero"/>
        <c:crossBetween val="between"/>
      </c:valAx>
      <c:spPr>
        <a:noFill/>
      </c:spPr>
    </c:plotArea>
    <c:legend>
      <c:legendPos val="b"/>
      <c:layout>
        <c:manualLayout>
          <c:xMode val="edge"/>
          <c:yMode val="edge"/>
          <c:x val="0.26135316576431838"/>
          <c:y val="0.84499013624516273"/>
          <c:w val="0.47458361739305838"/>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2016 и 2017 году</a:t>
            </a:r>
          </a:p>
        </c:rich>
      </c:tx>
      <c:layout>
        <c:manualLayout>
          <c:xMode val="edge"/>
          <c:yMode val="edge"/>
          <c:x val="0.15479135378008674"/>
          <c:y val="1.670155163236981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50184E-2"/>
          <c:y val="0.20239774250852849"/>
          <c:w val="0.89006991075750619"/>
          <c:h val="0.5318689884070803"/>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39</c:v>
                </c:pt>
                <c:pt idx="1">
                  <c:v>28</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35</c:v>
                </c:pt>
                <c:pt idx="1">
                  <c:v>15</c:v>
                </c:pt>
              </c:numCache>
            </c:numRef>
          </c:val>
        </c:ser>
        <c:ser>
          <c:idx val="2"/>
          <c:order val="2"/>
          <c:tx>
            <c:strRef>
              <c:f>Лист1!$D$1</c:f>
              <c:strCache>
                <c:ptCount val="1"/>
                <c:pt idx="0">
                  <c:v>Внесено изменений </c:v>
                </c:pt>
              </c:strCache>
            </c:strRef>
          </c:tx>
          <c:spPr>
            <a:solidFill>
              <a:srgbClr val="FFFF00"/>
            </a:solidFill>
            <a:ln>
              <a:solidFill>
                <a:schemeClr val="tx1">
                  <a:lumMod val="95000"/>
                  <a:lumOff val="5000"/>
                </a:schemeClr>
              </a:solidFill>
            </a:ln>
          </c:spPr>
          <c:dLbls>
            <c:dLbl>
              <c:idx val="0"/>
              <c:layout>
                <c:manualLayout>
                  <c:x val="1.6420406870453826E-2"/>
                  <c:y val="-1.1301541378309226E-2"/>
                </c:manualLayout>
              </c:layout>
              <c:showVal val="1"/>
            </c:dLbl>
            <c:dLbl>
              <c:idx val="1"/>
              <c:layout>
                <c:manualLayout>
                  <c:x val="1.5878872680614883E-2"/>
                  <c:y val="-1.913915565537360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3</c:v>
                </c:pt>
                <c:pt idx="1">
                  <c:v>1</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39</c:v>
                </c:pt>
                <c:pt idx="1">
                  <c:v>43</c:v>
                </c:pt>
              </c:numCache>
            </c:numRef>
          </c:val>
        </c:ser>
        <c:dLbls>
          <c:showVal val="1"/>
        </c:dLbls>
        <c:shape val="box"/>
        <c:axId val="132876928"/>
        <c:axId val="132891008"/>
        <c:axId val="0"/>
      </c:bar3DChart>
      <c:catAx>
        <c:axId val="1328769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2891008"/>
        <c:crosses val="autoZero"/>
        <c:auto val="1"/>
        <c:lblAlgn val="ctr"/>
        <c:lblOffset val="100"/>
      </c:catAx>
      <c:valAx>
        <c:axId val="1328910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2876928"/>
        <c:crosses val="autoZero"/>
        <c:crossBetween val="between"/>
      </c:valAx>
      <c:spPr>
        <a:noFill/>
        <a:ln w="25330">
          <a:noFill/>
        </a:ln>
      </c:spPr>
    </c:plotArea>
    <c:legend>
      <c:legendPos val="b"/>
      <c:layout>
        <c:manualLayout>
          <c:xMode val="edge"/>
          <c:yMode val="edge"/>
          <c:x val="0.27763429816177843"/>
          <c:y val="0.84648850769270834"/>
          <c:w val="0.45018230168679485"/>
          <c:h val="0.1224590327244030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2017 году</a:t>
            </a:r>
          </a:p>
        </c:rich>
      </c:tx>
      <c:layout>
        <c:manualLayout>
          <c:xMode val="edge"/>
          <c:yMode val="edge"/>
          <c:x val="0.15479135378008663"/>
          <c:y val="1.6701551632369801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50184E-2"/>
          <c:y val="0.16587089238888367"/>
          <c:w val="0.89006991075750619"/>
          <c:h val="0.57861562206748895"/>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8</c:v>
                </c:pt>
                <c:pt idx="1">
                  <c:v>9</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6</c:v>
                </c:pt>
                <c:pt idx="1">
                  <c:v>3</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406870453826E-2"/>
                  <c:y val="-1.1301541378309223E-2"/>
                </c:manualLayout>
              </c:layout>
              <c:showVal val="1"/>
            </c:dLbl>
            <c:dLbl>
              <c:idx val="1"/>
              <c:layout>
                <c:manualLayout>
                  <c:x val="1.5878872680614883E-2"/>
                  <c:y val="-1.91391556553736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9</c:v>
                </c:pt>
                <c:pt idx="1">
                  <c:v>20</c:v>
                </c:pt>
              </c:numCache>
            </c:numRef>
          </c:val>
        </c:ser>
        <c:dLbls>
          <c:showVal val="1"/>
        </c:dLbls>
        <c:shape val="box"/>
        <c:axId val="132777088"/>
        <c:axId val="132778624"/>
        <c:axId val="0"/>
      </c:bar3DChart>
      <c:catAx>
        <c:axId val="1327770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2778624"/>
        <c:crosses val="autoZero"/>
        <c:auto val="1"/>
        <c:lblAlgn val="ctr"/>
        <c:lblOffset val="100"/>
      </c:catAx>
      <c:valAx>
        <c:axId val="1327786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2777088"/>
        <c:crosses val="autoZero"/>
        <c:crossBetween val="between"/>
      </c:valAx>
      <c:spPr>
        <a:noFill/>
        <a:ln w="25330">
          <a:noFill/>
        </a:ln>
      </c:spPr>
    </c:plotArea>
    <c:legend>
      <c:legendPos val="b"/>
      <c:layout>
        <c:manualLayout>
          <c:xMode val="edge"/>
          <c:yMode val="edge"/>
          <c:x val="0.279604707882882"/>
          <c:y val="0.85295027397801371"/>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2017 году</a:t>
            </a:r>
          </a:p>
        </c:rich>
      </c:tx>
      <c:layout>
        <c:manualLayout>
          <c:xMode val="edge"/>
          <c:yMode val="edge"/>
          <c:x val="0.15479135378008674"/>
          <c:y val="1.670155163236981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50184E-2"/>
          <c:y val="0.16819591630963518"/>
          <c:w val="0.89006991075750619"/>
          <c:h val="0.58764605431509165"/>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11</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6</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406870453826E-2"/>
                  <c:y val="-1.1301541378309226E-2"/>
                </c:manualLayout>
              </c:layout>
              <c:showVal val="1"/>
            </c:dLbl>
            <c:dLbl>
              <c:idx val="1"/>
              <c:layout>
                <c:manualLayout>
                  <c:x val="1.5878872680614883E-2"/>
                  <c:y val="-1.913915565537360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1</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14</c:v>
                </c:pt>
              </c:numCache>
            </c:numRef>
          </c:val>
        </c:ser>
        <c:dLbls>
          <c:showVal val="1"/>
        </c:dLbls>
        <c:shape val="box"/>
        <c:axId val="132955520"/>
        <c:axId val="132985984"/>
        <c:axId val="0"/>
      </c:bar3DChart>
      <c:catAx>
        <c:axId val="13295552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2985984"/>
        <c:crosses val="autoZero"/>
        <c:auto val="1"/>
        <c:lblAlgn val="ctr"/>
        <c:lblOffset val="100"/>
      </c:catAx>
      <c:valAx>
        <c:axId val="13298598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2955520"/>
        <c:crosses val="autoZero"/>
        <c:crossBetween val="between"/>
      </c:valAx>
      <c:spPr>
        <a:noFill/>
        <a:ln w="25330">
          <a:noFill/>
        </a:ln>
      </c:spPr>
    </c:plotArea>
    <c:legend>
      <c:legendPos val="b"/>
      <c:layout>
        <c:manualLayout>
          <c:xMode val="edge"/>
          <c:yMode val="edge"/>
          <c:x val="0.28551593704618522"/>
          <c:y val="0.86578936985301469"/>
          <c:w val="0.45018230168679485"/>
          <c:h val="0.1217620424538128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2016</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2017 годах</a:t>
            </a:r>
          </a:p>
        </c:rich>
      </c:tx>
      <c:layout/>
    </c:title>
    <c:plotArea>
      <c:layout>
        <c:manualLayout>
          <c:layoutTarget val="inner"/>
          <c:xMode val="edge"/>
          <c:yMode val="edge"/>
          <c:x val="8.4754566090406366E-2"/>
          <c:y val="0.19804653906110151"/>
          <c:w val="0.89371425083812861"/>
          <c:h val="0.53746710165222411"/>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9579050416055239E-3"/>
                  <c:y val="9.5744680851063843E-2"/>
                </c:manualLayout>
              </c:layout>
              <c:dLblPos val="t"/>
              <c:showVal val="1"/>
            </c:dLbl>
            <c:dLbl>
              <c:idx val="1"/>
              <c:layout>
                <c:manualLayout>
                  <c:x val="1.1747430249633196E-2"/>
                  <c:y val="9.5744680851063843E-2"/>
                </c:manualLayout>
              </c:layout>
              <c:dLblPos val="t"/>
              <c:showVal val="1"/>
            </c:dLbl>
            <c:dLbl>
              <c:idx val="2"/>
              <c:layout>
                <c:manualLayout>
                  <c:x val="5.8737151248164504E-3"/>
                  <c:y val="8.8652482269504368E-2"/>
                </c:manualLayout>
              </c:layout>
              <c:dLblPos val="t"/>
              <c:showVal val="1"/>
            </c:dLbl>
            <c:dLbl>
              <c:idx val="3"/>
              <c:layout>
                <c:manualLayout>
                  <c:x val="1.1747430249633196E-2"/>
                  <c:y val="9.2198581560283696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3 квартал 2016 года</c:v>
                </c:pt>
                <c:pt idx="1">
                  <c:v>4 квартал 2016 года</c:v>
                </c:pt>
                <c:pt idx="2">
                  <c:v>1 квартал 2017 года</c:v>
                </c:pt>
                <c:pt idx="3">
                  <c:v>2 квартал 2017 года</c:v>
                </c:pt>
                <c:pt idx="4">
                  <c:v>3 квартал 2017 года</c:v>
                </c:pt>
              </c:strCache>
            </c:strRef>
          </c:cat>
          <c:val>
            <c:numRef>
              <c:f>Sheet1!$B$2:$F$2</c:f>
              <c:numCache>
                <c:formatCode>0.00%</c:formatCode>
                <c:ptCount val="5"/>
                <c:pt idx="0">
                  <c:v>0.80130000000000001</c:v>
                </c:pt>
                <c:pt idx="1">
                  <c:v>0.81770000000000065</c:v>
                </c:pt>
                <c:pt idx="2">
                  <c:v>0.90769999999999995</c:v>
                </c:pt>
                <c:pt idx="3">
                  <c:v>0.82900000000000063</c:v>
                </c:pt>
                <c:pt idx="4">
                  <c:v>0.75390000000000112</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3 квартал 2016 года</c:v>
                </c:pt>
                <c:pt idx="1">
                  <c:v>4 квартал 2016 года</c:v>
                </c:pt>
                <c:pt idx="2">
                  <c:v>1 квартал 2017 года</c:v>
                </c:pt>
                <c:pt idx="3">
                  <c:v>2 квартал 2017 года</c:v>
                </c:pt>
                <c:pt idx="4">
                  <c:v>3 квартал 2017 года</c:v>
                </c:pt>
              </c:strCache>
            </c:strRef>
          </c:cat>
          <c:val>
            <c:numRef>
              <c:f>Sheet1!$B$3:$F$3</c:f>
              <c:numCache>
                <c:formatCode>0.00%</c:formatCode>
                <c:ptCount val="5"/>
                <c:pt idx="0">
                  <c:v>0.95109999999999995</c:v>
                </c:pt>
                <c:pt idx="1">
                  <c:v>0.93170000000000064</c:v>
                </c:pt>
                <c:pt idx="2">
                  <c:v>0.97119999999999995</c:v>
                </c:pt>
                <c:pt idx="3">
                  <c:v>0.93370000000000064</c:v>
                </c:pt>
                <c:pt idx="4">
                  <c:v>0.90180000000000005</c:v>
                </c:pt>
              </c:numCache>
            </c:numRef>
          </c:val>
        </c:ser>
        <c:dLbls>
          <c:showVal val="1"/>
        </c:dLbls>
        <c:marker val="1"/>
        <c:axId val="132921600"/>
        <c:axId val="133013504"/>
      </c:lineChart>
      <c:catAx>
        <c:axId val="13292160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33013504"/>
        <c:crossesAt val="0"/>
        <c:lblAlgn val="ctr"/>
        <c:lblOffset val="100"/>
        <c:tickLblSkip val="1"/>
        <c:tickMarkSkip val="1"/>
      </c:catAx>
      <c:valAx>
        <c:axId val="133013504"/>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32921600"/>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4742544391"/>
          <c:y val="0.84083003309887561"/>
          <c:w val="0.75664334909678665"/>
          <c:h val="8.871582733725857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2016-2017 годах</a:t>
            </a:r>
          </a:p>
        </c:rich>
      </c:tx>
      <c:layout>
        <c:manualLayout>
          <c:xMode val="edge"/>
          <c:yMode val="edge"/>
          <c:x val="0.11576470588235468"/>
          <c:y val="4.9217002237137104E-2"/>
        </c:manualLayout>
      </c:layout>
    </c:title>
    <c:plotArea>
      <c:layout>
        <c:manualLayout>
          <c:layoutTarget val="inner"/>
          <c:xMode val="edge"/>
          <c:yMode val="edge"/>
          <c:x val="9.4657464847764244E-2"/>
          <c:y val="0.23976945920829487"/>
          <c:w val="0.89358384386680056"/>
          <c:h val="0.4711250282353676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4.3117283950619555E-2"/>
                  <c:y val="4.4257421920244449E-4"/>
                </c:manualLayout>
              </c:layout>
              <c:dLblPos val="ctr"/>
              <c:showVal val="1"/>
            </c:dLbl>
            <c:dLbl>
              <c:idx val="1"/>
              <c:layout>
                <c:manualLayout>
                  <c:x val="2.9451874071296652E-3"/>
                  <c:y val="3.4699990859351611E-2"/>
                </c:manualLayout>
              </c:layout>
              <c:dLblPos val="ctr"/>
              <c:showVal val="1"/>
            </c:dLbl>
            <c:dLbl>
              <c:idx val="2"/>
              <c:layout>
                <c:manualLayout>
                  <c:x val="5.8794586730929821E-3"/>
                  <c:y val="3.4085696643584878E-2"/>
                </c:manualLayout>
              </c:layout>
              <c:dLblPos val="ctr"/>
              <c:showVal val="1"/>
            </c:dLbl>
            <c:dLbl>
              <c:idx val="3"/>
              <c:layout>
                <c:manualLayout>
                  <c:x val="0"/>
                  <c:y val="3.6516851329961783E-2"/>
                </c:manualLayout>
              </c:layout>
              <c:dLblPos val="ctr"/>
              <c:showVal val="1"/>
            </c:dLbl>
            <c:dLbl>
              <c:idx val="4"/>
              <c:layout>
                <c:manualLayout>
                  <c:x val="3.9358504978646413E-3"/>
                  <c:y val="3.185219111021207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2016 года</c:v>
                </c:pt>
                <c:pt idx="1">
                  <c:v>4 квартал 2016 года</c:v>
                </c:pt>
                <c:pt idx="2">
                  <c:v>1 квартал 2017 года</c:v>
                </c:pt>
                <c:pt idx="3">
                  <c:v>2 квартал 2017 года</c:v>
                </c:pt>
                <c:pt idx="4">
                  <c:v>3 квартал 2017 года</c:v>
                </c:pt>
              </c:strCache>
            </c:strRef>
          </c:cat>
          <c:val>
            <c:numRef>
              <c:f>Sheet1!$B$2:$F$2</c:f>
              <c:numCache>
                <c:formatCode>0.00%</c:formatCode>
                <c:ptCount val="5"/>
                <c:pt idx="0">
                  <c:v>0.74290000000000112</c:v>
                </c:pt>
                <c:pt idx="1">
                  <c:v>0.73860000000000126</c:v>
                </c:pt>
                <c:pt idx="2">
                  <c:v>0.74710000000000065</c:v>
                </c:pt>
                <c:pt idx="3">
                  <c:v>0.70409999999999995</c:v>
                </c:pt>
                <c:pt idx="4">
                  <c:v>0.7913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3117676528065092E-2"/>
                  <c:y val="8.8688454696484228E-3"/>
                </c:manualLayout>
              </c:layout>
              <c:dLblPos val="ctr"/>
              <c:showVal val="1"/>
            </c:dLbl>
            <c:dLbl>
              <c:idx val="1"/>
              <c:layout>
                <c:manualLayout>
                  <c:x val="1.5671296296295941E-3"/>
                  <c:y val="-3.8528664633440027E-2"/>
                </c:manualLayout>
              </c:layout>
              <c:dLblPos val="ctr"/>
              <c:showVal val="1"/>
            </c:dLbl>
            <c:dLbl>
              <c:idx val="2"/>
              <c:layout>
                <c:manualLayout>
                  <c:x val="-4.6301026432023454E-7"/>
                  <c:y val="-3.4660168482335815E-2"/>
                </c:manualLayout>
              </c:layout>
              <c:dLblPos val="ctr"/>
              <c:showVal val="1"/>
            </c:dLbl>
            <c:dLbl>
              <c:idx val="3"/>
              <c:layout>
                <c:manualLayout>
                  <c:x val="1.9596137753579161E-3"/>
                  <c:y val="-4.1731354474485068E-2"/>
                </c:manualLayout>
              </c:layout>
              <c:dLblPos val="ctr"/>
              <c:showVal val="1"/>
            </c:dLbl>
            <c:dLbl>
              <c:idx val="4"/>
              <c:layout>
                <c:manualLayout>
                  <c:x val="-1.9473239534426178E-3"/>
                  <c:y val="-3.7411059675041013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2016 года</c:v>
                </c:pt>
                <c:pt idx="1">
                  <c:v>4 квартал 2016 года</c:v>
                </c:pt>
                <c:pt idx="2">
                  <c:v>1 квартал 2017 года</c:v>
                </c:pt>
                <c:pt idx="3">
                  <c:v>2 квартал 2017 года</c:v>
                </c:pt>
                <c:pt idx="4">
                  <c:v>3 квартал 2017 года</c:v>
                </c:pt>
              </c:strCache>
            </c:strRef>
          </c:cat>
          <c:val>
            <c:numRef>
              <c:f>Sheet1!$B$3:$F$3</c:f>
              <c:numCache>
                <c:formatCode>0.00%</c:formatCode>
                <c:ptCount val="5"/>
                <c:pt idx="0">
                  <c:v>1</c:v>
                </c:pt>
                <c:pt idx="1">
                  <c:v>0.95760000000000112</c:v>
                </c:pt>
                <c:pt idx="2">
                  <c:v>0.98499999999999999</c:v>
                </c:pt>
                <c:pt idx="3">
                  <c:v>1</c:v>
                </c:pt>
                <c:pt idx="4">
                  <c:v>0.98580000000000001</c:v>
                </c:pt>
              </c:numCache>
            </c:numRef>
          </c:val>
        </c:ser>
        <c:dLbls>
          <c:showVal val="1"/>
        </c:dLbls>
        <c:marker val="1"/>
        <c:axId val="132723840"/>
        <c:axId val="132725376"/>
      </c:lineChart>
      <c:catAx>
        <c:axId val="13272384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32725376"/>
        <c:crossesAt val="0"/>
        <c:lblAlgn val="ctr"/>
        <c:lblOffset val="100"/>
        <c:tickLblSkip val="1"/>
        <c:tickMarkSkip val="1"/>
      </c:catAx>
      <c:valAx>
        <c:axId val="132725376"/>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32723840"/>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8240399807848867"/>
          <c:y val="0.81030220825386523"/>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8.7740598764912248E-2"/>
          <c:w val="0.84933842592592557"/>
          <c:h val="0.7039277927249689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9 месяцев 2016 года</c:v>
                </c:pt>
                <c:pt idx="1">
                  <c:v>9 месяцев 2017 года</c:v>
                </c:pt>
              </c:strCache>
            </c:strRef>
          </c:cat>
          <c:val>
            <c:numRef>
              <c:f>Лист1!$B$2:$C$2</c:f>
              <c:numCache>
                <c:formatCode>General</c:formatCode>
                <c:ptCount val="2"/>
                <c:pt idx="0">
                  <c:v>18</c:v>
                </c:pt>
                <c:pt idx="1">
                  <c:v>25</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9 месяцев 2016 года</c:v>
                </c:pt>
                <c:pt idx="1">
                  <c:v>9 месяцев 2017 года</c:v>
                </c:pt>
              </c:strCache>
            </c:strRef>
          </c:cat>
          <c:val>
            <c:numRef>
              <c:f>Лист1!$B$3:$C$3</c:f>
              <c:numCache>
                <c:formatCode>General</c:formatCode>
                <c:ptCount val="2"/>
                <c:pt idx="0">
                  <c:v>152</c:v>
                </c:pt>
                <c:pt idx="1">
                  <c:v>87</c:v>
                </c:pt>
              </c:numCache>
            </c:numRef>
          </c:val>
        </c:ser>
        <c:shape val="box"/>
        <c:axId val="133071232"/>
        <c:axId val="133072768"/>
        <c:axId val="0"/>
      </c:bar3DChart>
      <c:catAx>
        <c:axId val="133071232"/>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3072768"/>
        <c:crosses val="autoZero"/>
        <c:auto val="1"/>
        <c:lblAlgn val="ctr"/>
        <c:lblOffset val="100"/>
        <c:tickLblSkip val="1"/>
        <c:tickMarkSkip val="1"/>
      </c:catAx>
      <c:valAx>
        <c:axId val="133072768"/>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071232"/>
        <c:crosses val="autoZero"/>
        <c:crossBetween val="between"/>
      </c:valAx>
    </c:plotArea>
    <c:legend>
      <c:legendPos val="b"/>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225421487988E-2"/>
          <c:y val="4.3152384001975255E-2"/>
          <c:w val="0.87277593782673424"/>
          <c:h val="0.58954427444536917"/>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298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Sheet1!$B$2:$C$2</c:f>
              <c:numCache>
                <c:formatCode>General</c:formatCode>
                <c:ptCount val="2"/>
                <c:pt idx="0">
                  <c:v>0</c:v>
                </c:pt>
                <c:pt idx="1">
                  <c:v>26</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3.2030436431294516E-2"/>
                  <c:y val="-4.581234240731159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Sheet1!$B$3:$C$3</c:f>
              <c:numCache>
                <c:formatCode>General</c:formatCode>
                <c:ptCount val="2"/>
                <c:pt idx="0">
                  <c:v>29</c:v>
                </c:pt>
                <c:pt idx="1">
                  <c:v>164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84163690579E-2"/>
                  <c:y val="-3.935997950716386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Sheet1!$B$4:$C$4</c:f>
              <c:numCache>
                <c:formatCode>General</c:formatCode>
                <c:ptCount val="2"/>
                <c:pt idx="0">
                  <c:v>5</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8.5396266021031224E-3"/>
                  <c:y val="-4.5894128576087365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Sheet1!$B$5:$C$5</c:f>
              <c:numCache>
                <c:formatCode>General</c:formatCode>
                <c:ptCount val="2"/>
                <c:pt idx="0">
                  <c:v>124</c:v>
                </c:pt>
                <c:pt idx="1">
                  <c:v>113</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66023034691E-2"/>
                  <c:y val="-3.7545509630707158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Sheet1!$B$6:$C$6</c:f>
              <c:numCache>
                <c:formatCode>General</c:formatCode>
                <c:ptCount val="2"/>
                <c:pt idx="0">
                  <c:v>1506</c:v>
                </c:pt>
                <c:pt idx="1">
                  <c:v>1571</c:v>
                </c:pt>
              </c:numCache>
            </c:numRef>
          </c:val>
        </c:ser>
        <c:dLbls>
          <c:showVal val="1"/>
        </c:dLbls>
        <c:shape val="box"/>
        <c:axId val="133237376"/>
        <c:axId val="133280128"/>
        <c:axId val="0"/>
      </c:bar3DChart>
      <c:catAx>
        <c:axId val="13323737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33280128"/>
        <c:crosses val="autoZero"/>
        <c:auto val="1"/>
        <c:lblAlgn val="ctr"/>
        <c:lblOffset val="100"/>
        <c:tickLblSkip val="1"/>
        <c:tickMarkSkip val="1"/>
      </c:catAx>
      <c:valAx>
        <c:axId val="133280128"/>
        <c:scaling>
          <c:orientation val="minMax"/>
          <c:max val="16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237376"/>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827137206734991"/>
          <c:y val="0.74143684152157063"/>
          <c:w val="0.54777531638632893"/>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193618903491E-2"/>
          <c:y val="3.6619718309860258E-2"/>
          <c:w val="0.87277593782673424"/>
          <c:h val="0.6577762818780741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298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2</c:v>
                </c:pt>
                <c:pt idx="1">
                  <c:v>6</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Sheet1!$B$3:$C$3</c:f>
              <c:numCache>
                <c:formatCode>General</c:formatCode>
                <c:ptCount val="2"/>
                <c:pt idx="0">
                  <c:v>17</c:v>
                </c:pt>
                <c:pt idx="1">
                  <c:v>23</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Sheet1!$B$4:$C$4</c:f>
              <c:numCache>
                <c:formatCode>General</c:formatCode>
                <c:ptCount val="2"/>
                <c:pt idx="0">
                  <c:v>1</c:v>
                </c:pt>
                <c:pt idx="1">
                  <c:v>0</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Sheet1!$B$5:$C$5</c:f>
              <c:numCache>
                <c:formatCode>General</c:formatCode>
                <c:ptCount val="2"/>
                <c:pt idx="0">
                  <c:v>42</c:v>
                </c:pt>
                <c:pt idx="1">
                  <c:v>43</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Sheet1!$B$6:$C$6</c:f>
              <c:numCache>
                <c:formatCode>General</c:formatCode>
                <c:ptCount val="2"/>
                <c:pt idx="0">
                  <c:v>447</c:v>
                </c:pt>
                <c:pt idx="1">
                  <c:v>492</c:v>
                </c:pt>
              </c:numCache>
            </c:numRef>
          </c:val>
        </c:ser>
        <c:dLbls>
          <c:showVal val="1"/>
        </c:dLbls>
        <c:shape val="box"/>
        <c:axId val="133864448"/>
        <c:axId val="133300992"/>
        <c:axId val="0"/>
      </c:bar3DChart>
      <c:catAx>
        <c:axId val="13386444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33300992"/>
        <c:crosses val="autoZero"/>
        <c:auto val="1"/>
        <c:lblAlgn val="ctr"/>
        <c:lblOffset val="100"/>
        <c:tickLblSkip val="1"/>
        <c:tickMarkSkip val="1"/>
      </c:catAx>
      <c:valAx>
        <c:axId val="133300992"/>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86444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2526982836283654"/>
          <c:y val="0.81769607215714879"/>
          <c:w val="0.54777531638632893"/>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9.23625820643071E-2"/>
          <c:y val="4.0025356910039549E-2"/>
          <c:w val="0.88809701499852345"/>
          <c:h val="0.65777628187807435"/>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1171918141282941E-2"/>
                  <c:y val="-4.5893969179662604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Sheet1!$B$2:$C$2</c:f>
              <c:numCache>
                <c:formatCode>General</c:formatCode>
                <c:ptCount val="2"/>
                <c:pt idx="0">
                  <c:v>18</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Sheet1!$B$3:$C$3</c:f>
              <c:numCache>
                <c:formatCode>General</c:formatCode>
                <c:ptCount val="2"/>
                <c:pt idx="0">
                  <c:v>124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Sheet1!$B$4:$C$4</c:f>
              <c:numCache>
                <c:formatCode>General</c:formatCode>
                <c:ptCount val="2"/>
                <c:pt idx="0">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Sheet1!$B$5:$C$5</c:f>
              <c:numCache>
                <c:formatCode>General</c:formatCode>
                <c:ptCount val="2"/>
                <c:pt idx="0">
                  <c:v>28</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Sheet1!$B$6:$C$6</c:f>
              <c:numCache>
                <c:formatCode>General</c:formatCode>
                <c:ptCount val="2"/>
                <c:pt idx="0">
                  <c:v>632</c:v>
                </c:pt>
              </c:numCache>
            </c:numRef>
          </c:val>
        </c:ser>
        <c:dLbls>
          <c:showVal val="1"/>
        </c:dLbls>
        <c:shape val="box"/>
        <c:axId val="133500288"/>
        <c:axId val="133530752"/>
        <c:axId val="0"/>
      </c:bar3DChart>
      <c:catAx>
        <c:axId val="13350028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33530752"/>
        <c:crosses val="autoZero"/>
        <c:auto val="1"/>
        <c:lblAlgn val="ctr"/>
        <c:lblOffset val="100"/>
        <c:tickLblSkip val="1"/>
        <c:tickMarkSkip val="1"/>
      </c:catAx>
      <c:valAx>
        <c:axId val="133530752"/>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500288"/>
        <c:crosses val="autoZero"/>
        <c:crossBetween val="between"/>
      </c:valAx>
      <c:spPr>
        <a:noFill/>
        <a:ln w="23584">
          <a:noFill/>
        </a:ln>
      </c:spPr>
    </c:plotArea>
    <c:legend>
      <c:legendPos val="b"/>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2526982836283654"/>
          <c:y val="0.81769607215714901"/>
          <c:w val="0.54777531638632915"/>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2016 и 2017 годы</a:t>
            </a:r>
            <a:endParaRPr lang="ru-RU" sz="1200">
              <a:latin typeface="Times New Roman" pitchFamily="18" charset="0"/>
              <a:cs typeface="Times New Roman" pitchFamily="18" charset="0"/>
            </a:endParaRPr>
          </a:p>
        </c:rich>
      </c:tx>
      <c:layout/>
    </c:title>
    <c:plotArea>
      <c:layout>
        <c:manualLayout>
          <c:layoutTarget val="inner"/>
          <c:xMode val="edge"/>
          <c:yMode val="edge"/>
          <c:x val="4.8097188718462205E-2"/>
          <c:y val="0.12695214105793887"/>
          <c:w val="0.8806118671582237"/>
          <c:h val="0.62956636717639458"/>
        </c:manualLayout>
      </c:layout>
      <c:lineChart>
        <c:grouping val="standard"/>
        <c:ser>
          <c:idx val="0"/>
          <c:order val="0"/>
          <c:tx>
            <c:strRef>
              <c:f>Sheet1!$A$2</c:f>
              <c:strCache>
                <c:ptCount val="1"/>
                <c:pt idx="0">
                  <c:v>2016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extLst>
                <c:ext xmlns:c15="http://schemas.microsoft.com/office/drawing/2012/chart" uri="{CE6537A1-D6FC-4f65-9D91-7224C49458BB}">
                  <c15:layout/>
                </c:ext>
              </c:extLst>
            </c:dLbl>
            <c:dLbl>
              <c:idx val="1"/>
              <c:layout>
                <c:manualLayout>
                  <c:x val="-2.8222496533229044E-2"/>
                  <c:y val="-2.8918445224710869E-2"/>
                </c:manualLayout>
              </c:layout>
              <c:showVal val="1"/>
              <c:extLst>
                <c:ext xmlns:c15="http://schemas.microsoft.com/office/drawing/2012/chart" uri="{CE6537A1-D6FC-4f65-9D91-7224C49458BB}">
                  <c15:layout/>
                </c:ext>
              </c:extLst>
            </c:dLbl>
            <c:dLbl>
              <c:idx val="2"/>
              <c:layout>
                <c:manualLayout>
                  <c:x val="-1.0068726958263165E-2"/>
                  <c:y val="-2.5806408959585341E-2"/>
                </c:manualLayout>
              </c:layout>
              <c:showVal val="1"/>
              <c:extLst>
                <c:ext xmlns:c15="http://schemas.microsoft.com/office/drawing/2012/chart" uri="{CE6537A1-D6FC-4f65-9D91-7224C49458BB}">
                  <c15:layout/>
                </c:ext>
              </c:extLst>
            </c:dLbl>
            <c:dLbl>
              <c:idx val="3"/>
              <c:layout>
                <c:manualLayout>
                  <c:x val="-1.5062582495107375E-2"/>
                  <c:y val="-2.8971617842480042E-2"/>
                </c:manualLayout>
              </c:layout>
              <c:showVal val="1"/>
              <c:extLst>
                <c:ext xmlns:c15="http://schemas.microsoft.com/office/drawing/2012/chart" uri="{CE6537A1-D6FC-4f65-9D91-7224C49458BB}">
                  <c15:layout/>
                </c:ext>
              </c:extLst>
            </c:dLbl>
            <c:dLbl>
              <c:idx val="4"/>
              <c:layout>
                <c:manualLayout>
                  <c:x val="-2.3907878567202251E-2"/>
                  <c:y val="-3.1253501030491994E-2"/>
                </c:manualLayout>
              </c:layout>
              <c:showVal val="1"/>
              <c:extLst>
                <c:ext xmlns:c15="http://schemas.microsoft.com/office/drawing/2012/chart" uri="{CE6537A1-D6FC-4f65-9D91-7224C49458BB}">
                  <c15:layout/>
                </c:ext>
              </c:extLst>
            </c:dLbl>
            <c:dLbl>
              <c:idx val="5"/>
              <c:layout>
                <c:manualLayout>
                  <c:x val="-2.6458361779922092E-2"/>
                  <c:y val="2.8240412013989451E-2"/>
                </c:manualLayout>
              </c:layout>
              <c:showVal val="1"/>
              <c:extLst>
                <c:ext xmlns:c15="http://schemas.microsoft.com/office/drawing/2012/chart" uri="{CE6537A1-D6FC-4f65-9D91-7224C49458BB}">
                  <c15:layout/>
                </c:ext>
              </c:extLst>
            </c:dLbl>
            <c:dLbl>
              <c:idx val="6"/>
              <c:layout>
                <c:manualLayout>
                  <c:x val="-2.4694583333333187E-2"/>
                  <c:y val="2.8240743443130392E-2"/>
                </c:manualLayout>
              </c:layout>
              <c:showVal val="1"/>
              <c:extLst>
                <c:ext xmlns:c15="http://schemas.microsoft.com/office/drawing/2012/chart" uri="{CE6537A1-D6FC-4f65-9D91-7224C49458BB}">
                  <c15:layout/>
                </c:ext>
              </c:extLst>
            </c:dLbl>
            <c:dLbl>
              <c:idx val="7"/>
              <c:layout>
                <c:manualLayout>
                  <c:x val="-3.0474716671977244E-2"/>
                  <c:y val="2.7726055653622638E-2"/>
                </c:manualLayout>
              </c:layout>
              <c:showVal val="1"/>
              <c:extLst>
                <c:ext xmlns:c15="http://schemas.microsoft.com/office/drawing/2012/chart" uri="{CE6537A1-D6FC-4f65-9D91-7224C49458BB}">
                  <c15:layout/>
                </c:ext>
              </c:extLst>
            </c:dLbl>
            <c:dLbl>
              <c:idx val="8"/>
              <c:layout>
                <c:manualLayout>
                  <c:x val="-2.9688225388011486E-2"/>
                  <c:y val="2.8240412013989406E-2"/>
                </c:manualLayout>
              </c:layout>
              <c:showVal val="1"/>
              <c:extLst>
                <c:ext xmlns:c15="http://schemas.microsoft.com/office/drawing/2012/chart" uri="{CE6537A1-D6FC-4f65-9D91-7224C49458BB}">
                  <c15:layout/>
                </c:ext>
              </c:extLst>
            </c:dLbl>
            <c:dLbl>
              <c:idx val="9"/>
              <c:layout>
                <c:manualLayout>
                  <c:x val="-2.7598652769559882E-2"/>
                  <c:y val="3.8659500056195686E-2"/>
                </c:manualLayout>
              </c:layout>
              <c:showVal val="1"/>
              <c:extLst>
                <c:ext xmlns:c15="http://schemas.microsoft.com/office/drawing/2012/chart" uri="{CE6537A1-D6FC-4f65-9D91-7224C49458BB}">
                  <c15:layout/>
                </c:ext>
              </c:extLst>
            </c:dLbl>
            <c:dLbl>
              <c:idx val="10"/>
              <c:layout>
                <c:manualLayout>
                  <c:x val="-2.116666666666667E-2"/>
                  <c:y val="3.8831022234304242E-2"/>
                </c:manualLayout>
              </c:layout>
              <c:showVal val="1"/>
              <c:extLst>
                <c:ext xmlns:c15="http://schemas.microsoft.com/office/drawing/2012/chart" uri="{CE6537A1-D6FC-4f65-9D91-7224C49458BB}">
                  <c15:layout/>
                </c:ext>
              </c:extLst>
            </c:dLbl>
            <c:dLbl>
              <c:idx val="11"/>
              <c:layout>
                <c:manualLayout>
                  <c:x val="-2.2930555555555641E-2"/>
                  <c:y val="2.8240743443130392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233</c:v>
                </c:pt>
                <c:pt idx="1">
                  <c:v>295</c:v>
                </c:pt>
                <c:pt idx="2">
                  <c:v>224</c:v>
                </c:pt>
                <c:pt idx="3">
                  <c:v>206</c:v>
                </c:pt>
                <c:pt idx="4">
                  <c:v>197</c:v>
                </c:pt>
                <c:pt idx="5">
                  <c:v>127</c:v>
                </c:pt>
                <c:pt idx="6">
                  <c:v>129</c:v>
                </c:pt>
                <c:pt idx="7">
                  <c:v>128</c:v>
                </c:pt>
                <c:pt idx="8">
                  <c:v>125</c:v>
                </c:pt>
                <c:pt idx="9">
                  <c:v>162</c:v>
                </c:pt>
                <c:pt idx="10">
                  <c:v>180</c:v>
                </c:pt>
                <c:pt idx="11">
                  <c:v>214</c:v>
                </c:pt>
              </c:numCache>
            </c:numRef>
          </c:val>
        </c:ser>
        <c:ser>
          <c:idx val="1"/>
          <c:order val="1"/>
          <c:tx>
            <c:strRef>
              <c:f>Sheet1!$A$3</c:f>
              <c:strCache>
                <c:ptCount val="1"/>
                <c:pt idx="0">
                  <c:v>2017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8217E-3"/>
                </c:manualLayout>
              </c:layout>
              <c:showVal val="1"/>
              <c:extLst>
                <c:ext xmlns:c15="http://schemas.microsoft.com/office/drawing/2012/chart" uri="{CE6537A1-D6FC-4f65-9D91-7224C49458BB}">
                  <c15:layout/>
                </c:ext>
              </c:extLst>
            </c:dLbl>
            <c:dLbl>
              <c:idx val="1"/>
              <c:layout>
                <c:manualLayout>
                  <c:x val="-2.4690393063782831E-2"/>
                  <c:y val="3.8900844000554831E-2"/>
                </c:manualLayout>
              </c:layout>
              <c:showVal val="1"/>
              <c:extLst>
                <c:ext xmlns:c15="http://schemas.microsoft.com/office/drawing/2012/chart" uri="{CE6537A1-D6FC-4f65-9D91-7224C49458BB}">
                  <c15:layout/>
                </c:ext>
              </c:extLst>
            </c:dLbl>
            <c:dLbl>
              <c:idx val="2"/>
              <c:layout>
                <c:manualLayout>
                  <c:x val="-4.0432084717734434E-2"/>
                  <c:y val="3.236240306233755E-2"/>
                </c:manualLayout>
              </c:layout>
              <c:showVal val="1"/>
              <c:extLst>
                <c:ext xmlns:c15="http://schemas.microsoft.com/office/drawing/2012/chart" uri="{CE6537A1-D6FC-4f65-9D91-7224C49458BB}">
                  <c15:layout/>
                </c:ext>
              </c:extLst>
            </c:dLbl>
            <c:dLbl>
              <c:idx val="3"/>
              <c:layout>
                <c:manualLayout>
                  <c:x val="-2.3121387283236993E-2"/>
                  <c:y val="3.0226700251889106E-2"/>
                </c:manualLayout>
              </c:layout>
              <c:showVal val="1"/>
              <c:extLst>
                <c:ext xmlns:c15="http://schemas.microsoft.com/office/drawing/2012/chart" uri="{CE6537A1-D6FC-4f65-9D91-7224C49458BB}">
                  <c15:layout/>
                </c:ext>
              </c:extLst>
            </c:dLbl>
            <c:dLbl>
              <c:idx val="4"/>
              <c:layout>
                <c:manualLayout>
                  <c:x val="-3.6608863198458581E-2"/>
                  <c:y val="3.6943744752309292E-2"/>
                </c:manualLayout>
              </c:layout>
              <c:showVal val="1"/>
              <c:extLst>
                <c:ext xmlns:c15="http://schemas.microsoft.com/office/drawing/2012/chart" uri="{CE6537A1-D6FC-4f65-9D91-7224C49458BB}">
                  <c15:layout/>
                </c:ext>
              </c:extLst>
            </c:dLbl>
            <c:dLbl>
              <c:idx val="5"/>
              <c:layout>
                <c:manualLayout>
                  <c:x val="-2.6974951830443159E-2"/>
                  <c:y val="2.6859641705860696E-2"/>
                </c:manualLayout>
              </c:layout>
              <c:showVal val="1"/>
              <c:extLst>
                <c:ext xmlns:c15="http://schemas.microsoft.com/office/drawing/2012/chart" uri="{CE6537A1-D6FC-4f65-9D91-7224C49458BB}">
                  <c15:layout/>
                </c:ext>
              </c:extLst>
            </c:dLbl>
            <c:dLbl>
              <c:idx val="6"/>
              <c:layout>
                <c:manualLayout>
                  <c:x val="-3.0828516377649346E-2"/>
                  <c:y val="-2.7854388300935791E-2"/>
                </c:manualLayout>
              </c:layout>
              <c:showVal val="1"/>
            </c:dLbl>
            <c:dLbl>
              <c:idx val="7"/>
              <c:layout>
                <c:manualLayout>
                  <c:x val="-3.2755602081531769E-2"/>
                  <c:y val="2.4808217726441376E-2"/>
                </c:manualLayout>
              </c:layout>
              <c:showVal val="1"/>
            </c:dLbl>
            <c:dLbl>
              <c:idx val="8"/>
              <c:layout>
                <c:manualLayout>
                  <c:x val="-2.8901734104046239E-2"/>
                  <c:y val="4.0302267002519133E-2"/>
                </c:manualLayout>
              </c:layout>
              <c:showVal val="1"/>
            </c:dLbl>
            <c:dLbl>
              <c:idx val="9"/>
              <c:layout>
                <c:manualLayout>
                  <c:x val="-2.8901734104046239E-2"/>
                  <c:y val="3.0226700251889171E-2"/>
                </c:manualLayout>
              </c:layout>
              <c:showVal val="1"/>
            </c:dLbl>
            <c:dLbl>
              <c:idx val="10"/>
              <c:layout>
                <c:manualLayout>
                  <c:x val="-2.6974951830443159E-2"/>
                  <c:y val="-4.7019311502938914E-2"/>
                </c:manualLayout>
              </c:layout>
              <c:showVal val="1"/>
            </c:dLbl>
            <c:dLbl>
              <c:idx val="11"/>
              <c:layout>
                <c:manualLayout>
                  <c:x val="-1.5414258188824659E-2"/>
                  <c:y val="-3.3585222502099082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167</c:v>
                </c:pt>
                <c:pt idx="1">
                  <c:v>191</c:v>
                </c:pt>
                <c:pt idx="2">
                  <c:v>151</c:v>
                </c:pt>
                <c:pt idx="3">
                  <c:v>181</c:v>
                </c:pt>
                <c:pt idx="4">
                  <c:v>188</c:v>
                </c:pt>
                <c:pt idx="5">
                  <c:v>195</c:v>
                </c:pt>
                <c:pt idx="6">
                  <c:v>323</c:v>
                </c:pt>
                <c:pt idx="7">
                  <c:v>224</c:v>
                </c:pt>
                <c:pt idx="8">
                  <c:v>258</c:v>
                </c:pt>
              </c:numCache>
            </c:numRef>
          </c:val>
        </c:ser>
        <c:dLbls>
          <c:showVal val="1"/>
        </c:dLbls>
        <c:marker val="1"/>
        <c:axId val="133951488"/>
        <c:axId val="133953024"/>
      </c:lineChart>
      <c:catAx>
        <c:axId val="133951488"/>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33953024"/>
        <c:crosses val="autoZero"/>
        <c:auto val="1"/>
        <c:lblAlgn val="ctr"/>
        <c:lblOffset val="100"/>
        <c:tickLblSkip val="1"/>
        <c:tickMarkSkip val="1"/>
      </c:catAx>
      <c:valAx>
        <c:axId val="133953024"/>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33951488"/>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228876048014121"/>
          <c:y val="0.17249215799244727"/>
          <c:w val="0.66162943833162313"/>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8.1276022671707027E-2"/>
                  <c:y val="7.2385835121617323E-2"/>
                </c:manualLayout>
              </c:layout>
              <c:tx>
                <c:rich>
                  <a:bodyPr/>
                  <a:lstStyle/>
                  <a:p>
                    <a:r>
                      <a:rPr lang="ru-RU">
                        <a:solidFill>
                          <a:schemeClr val="tx1"/>
                        </a:solidFill>
                      </a:rPr>
                      <a:t>В</a:t>
                    </a:r>
                    <a:r>
                      <a:rPr lang="ru-RU"/>
                      <a:t>ЧУ
23
0,2%</a:t>
                    </a:r>
                  </a:p>
                </c:rich>
              </c:tx>
              <c:showLegendKey val="1"/>
              <c:showVal val="1"/>
              <c:showCatName val="1"/>
              <c:showPercent val="1"/>
              <c:separator>
</c:separator>
            </c:dLbl>
            <c:dLbl>
              <c:idx val="1"/>
              <c:layout>
                <c:manualLayout>
                  <c:x val="-3.671741104571543E-2"/>
                  <c:y val="-0.13145904481982276"/>
                </c:manualLayout>
              </c:layout>
              <c:showLegendKey val="1"/>
              <c:showVal val="1"/>
              <c:showCatName val="1"/>
              <c:showPercent val="1"/>
              <c:separator>
</c:separator>
            </c:dLbl>
            <c:dLbl>
              <c:idx val="2"/>
              <c:layout>
                <c:manualLayout>
                  <c:x val="4.8297611937222922E-2"/>
                  <c:y val="-2.9734399910886469E-2"/>
                </c:manualLayout>
              </c:layout>
              <c:showLegendKey val="1"/>
              <c:showVal val="1"/>
              <c:showCatName val="1"/>
              <c:showPercent val="1"/>
              <c:separator>
</c:separator>
            </c:dLbl>
            <c:numFmt formatCode="0.0%" sourceLinked="0"/>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ВЧУ</c:v>
                </c:pt>
                <c:pt idx="1">
                  <c:v>радиолюбители</c:v>
                </c:pt>
                <c:pt idx="2">
                  <c:v>РЭС</c:v>
                </c:pt>
              </c:strCache>
            </c:strRef>
          </c:cat>
          <c:val>
            <c:numRef>
              <c:f>Лист1!$B$2:$B$4</c:f>
              <c:numCache>
                <c:formatCode>General</c:formatCode>
                <c:ptCount val="3"/>
                <c:pt idx="0">
                  <c:v>23</c:v>
                </c:pt>
                <c:pt idx="1">
                  <c:v>1827</c:v>
                </c:pt>
                <c:pt idx="2">
                  <c:v>20586</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General</c:formatCode>
                <c:ptCount val="3"/>
                <c:pt idx="0">
                  <c:v>1.0251381707969359E-3</c:v>
                </c:pt>
                <c:pt idx="1">
                  <c:v>8.143162774113033E-2</c:v>
                </c:pt>
                <c:pt idx="2">
                  <c:v>0.91754323408807403</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01.10.2017</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13624</a:t>
            </a:r>
            <a:r>
              <a:rPr lang="ru-RU" sz="1200">
                <a:solidFill>
                  <a:schemeClr val="tx1"/>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1593895426322701"/>
          <c:y val="3.794075945399801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3579"/>
          <c:w val="0.77147791666666665"/>
          <c:h val="0.7169452752360318"/>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12448</c:v>
                </c:pt>
                <c:pt idx="1">
                  <c:v>12573</c:v>
                </c:pt>
                <c:pt idx="2">
                  <c:v>12692</c:v>
                </c:pt>
                <c:pt idx="3">
                  <c:v>12802</c:v>
                </c:pt>
                <c:pt idx="4">
                  <c:v>12921</c:v>
                </c:pt>
                <c:pt idx="5">
                  <c:v>13068</c:v>
                </c:pt>
                <c:pt idx="6">
                  <c:v>13274</c:v>
                </c:pt>
                <c:pt idx="7">
                  <c:v>13411</c:v>
                </c:pt>
                <c:pt idx="8">
                  <c:v>13624</c:v>
                </c:pt>
              </c:numCache>
            </c:numRef>
          </c:val>
        </c:ser>
        <c:shape val="box"/>
        <c:axId val="134006656"/>
        <c:axId val="134008192"/>
        <c:axId val="0"/>
      </c:bar3DChart>
      <c:catAx>
        <c:axId val="134006656"/>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34008192"/>
        <c:crosses val="autoZero"/>
        <c:auto val="1"/>
        <c:lblAlgn val="ctr"/>
        <c:lblOffset val="100"/>
        <c:tickLblSkip val="1"/>
        <c:tickMarkSkip val="1"/>
      </c:catAx>
      <c:valAx>
        <c:axId val="134008192"/>
        <c:scaling>
          <c:orientation val="minMax"/>
          <c:max val="138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34006656"/>
        <c:crosses val="autoZero"/>
        <c:crossBetween val="between"/>
      </c:valAx>
    </c:plotArea>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2016 и 2017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08262067237E-2"/>
                  <c:y val="-3.272890537189003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Sheet1!$B$2:$C$2</c:f>
              <c:numCache>
                <c:formatCode>General</c:formatCode>
                <c:ptCount val="2"/>
                <c:pt idx="0">
                  <c:v>327</c:v>
                </c:pt>
                <c:pt idx="1">
                  <c:v>592</c:v>
                </c:pt>
              </c:numCache>
            </c:numRef>
          </c:val>
        </c:ser>
        <c:dLbls>
          <c:showVal val="1"/>
        </c:dLbls>
        <c:gapWidth val="252"/>
        <c:gapDepth val="168"/>
        <c:shape val="box"/>
        <c:axId val="134020480"/>
        <c:axId val="133391488"/>
        <c:axId val="0"/>
      </c:bar3DChart>
      <c:catAx>
        <c:axId val="13402048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3391488"/>
        <c:crosses val="autoZero"/>
        <c:auto val="1"/>
        <c:lblAlgn val="ctr"/>
        <c:lblOffset val="100"/>
        <c:tickLblSkip val="1"/>
        <c:tickMarkSkip val="1"/>
      </c:catAx>
      <c:valAx>
        <c:axId val="13339148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402048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2017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78411826141E-2"/>
                  <c:y val="-4.835091225769798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278</c:v>
                </c:pt>
                <c:pt idx="1">
                  <c:v>153</c:v>
                </c:pt>
              </c:numCache>
            </c:numRef>
          </c:val>
        </c:ser>
        <c:dLbls>
          <c:showVal val="1"/>
        </c:dLbls>
        <c:gapWidth val="252"/>
        <c:gapDepth val="168"/>
        <c:shape val="box"/>
        <c:axId val="133420160"/>
        <c:axId val="133421696"/>
        <c:axId val="0"/>
      </c:bar3DChart>
      <c:catAx>
        <c:axId val="13342016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3421696"/>
        <c:crosses val="autoZero"/>
        <c:auto val="1"/>
        <c:lblAlgn val="ctr"/>
        <c:lblOffset val="100"/>
        <c:tickLblSkip val="1"/>
        <c:tickMarkSkip val="1"/>
      </c:catAx>
      <c:valAx>
        <c:axId val="13342169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42016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2017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88550422782004956"/>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78411826141E-2"/>
                  <c:y val="-4.835091225769798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Sheet1!$B$2:$C$2</c:f>
              <c:numCache>
                <c:formatCode>General</c:formatCode>
                <c:ptCount val="2"/>
                <c:pt idx="0">
                  <c:v>161</c:v>
                </c:pt>
              </c:numCache>
            </c:numRef>
          </c:val>
        </c:ser>
        <c:dLbls>
          <c:showVal val="1"/>
        </c:dLbls>
        <c:gapWidth val="252"/>
        <c:gapDepth val="168"/>
        <c:shape val="box"/>
        <c:axId val="134134400"/>
        <c:axId val="134136192"/>
        <c:axId val="0"/>
      </c:bar3DChart>
      <c:catAx>
        <c:axId val="13413440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4136192"/>
        <c:crosses val="autoZero"/>
        <c:auto val="1"/>
        <c:lblAlgn val="ctr"/>
        <c:lblOffset val="100"/>
        <c:tickLblSkip val="1"/>
        <c:tickMarkSkip val="1"/>
      </c:catAx>
      <c:valAx>
        <c:axId val="13413619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413440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3352747004659E-2"/>
          <c:y val="0.13643937749945814"/>
          <c:w val="0.86950167376174581"/>
          <c:h val="0.65956483700410895"/>
        </c:manualLayout>
      </c:layout>
      <c:lineChart>
        <c:grouping val="standard"/>
        <c:ser>
          <c:idx val="0"/>
          <c:order val="0"/>
          <c:tx>
            <c:strRef>
              <c:f>Лист1!$B$1</c:f>
              <c:strCache>
                <c:ptCount val="1"/>
                <c:pt idx="0">
                  <c:v> 2016 год</c:v>
                </c:pt>
              </c:strCache>
            </c:strRef>
          </c:tx>
          <c:dLbls>
            <c:dLbl>
              <c:idx val="0"/>
              <c:layout>
                <c:manualLayout>
                  <c:x val="1.9597818809060827E-3"/>
                  <c:y val="0.14581430302517001"/>
                </c:manualLayout>
              </c:layout>
              <c:dLblPos val="t"/>
              <c:showVal val="1"/>
            </c:dLbl>
            <c:dLbl>
              <c:idx val="1"/>
              <c:layout>
                <c:manualLayout>
                  <c:x val="-3.2347820236460802E-2"/>
                  <c:y val="6.501812347261092E-2"/>
                </c:manualLayout>
              </c:layout>
              <c:dLblPos val="r"/>
              <c:showVal val="1"/>
            </c:dLbl>
            <c:dLbl>
              <c:idx val="2"/>
              <c:layout>
                <c:manualLayout>
                  <c:x val="1.9597818809060827E-3"/>
                  <c:y val="0.1401071963468869"/>
                </c:manualLayout>
              </c:layout>
              <c:dLblPos val="t"/>
              <c:showVal val="1"/>
            </c:dLbl>
            <c:dLbl>
              <c:idx val="3"/>
              <c:layout>
                <c:manualLayout>
                  <c:x val="-3.2324364579303606E-2"/>
                  <c:y val="6.4011999353962984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1050</c:v>
                </c:pt>
                <c:pt idx="1">
                  <c:v>1082</c:v>
                </c:pt>
                <c:pt idx="2">
                  <c:v>1135</c:v>
                </c:pt>
                <c:pt idx="3">
                  <c:v>1393</c:v>
                </c:pt>
              </c:numCache>
            </c:numRef>
          </c:val>
        </c:ser>
        <c:dLbls>
          <c:showVal val="1"/>
        </c:dLbls>
        <c:marker val="1"/>
        <c:axId val="133670400"/>
        <c:axId val="133671936"/>
      </c:lineChart>
      <c:lineChart>
        <c:grouping val="standard"/>
        <c:ser>
          <c:idx val="1"/>
          <c:order val="1"/>
          <c:tx>
            <c:strRef>
              <c:f>Лист1!$C$1</c:f>
              <c:strCache>
                <c:ptCount val="1"/>
                <c:pt idx="0">
                  <c:v> 2017 год</c:v>
                </c:pt>
              </c:strCache>
            </c:strRef>
          </c:tx>
          <c:dLbls>
            <c:dLbl>
              <c:idx val="0"/>
              <c:layout>
                <c:manualLayout>
                  <c:x val="-3.8235294117647062E-2"/>
                  <c:y val="-6.5989957777017008E-2"/>
                </c:manualLayout>
              </c:layout>
              <c:tx>
                <c:rich>
                  <a:bodyPr/>
                  <a:lstStyle/>
                  <a:p>
                    <a:r>
                      <a:rPr lang="ru-RU"/>
                      <a:t>1227</a:t>
                    </a:r>
                  </a:p>
                </c:rich>
              </c:tx>
              <c:dLblPos val="r"/>
              <c:showVal val="1"/>
            </c:dLbl>
            <c:dLbl>
              <c:idx val="1"/>
              <c:layout>
                <c:manualLayout>
                  <c:x val="-3.8227783133314701E-2"/>
                  <c:y val="-8.5798558065277156E-2"/>
                </c:manualLayout>
              </c:layout>
              <c:dLblPos val="r"/>
              <c:showVal val="1"/>
            </c:dLbl>
            <c:dLbl>
              <c:idx val="2"/>
              <c:layout>
                <c:manualLayout>
                  <c:x val="-4.4114703692415713E-2"/>
                  <c:y val="-6.5329669361799569E-2"/>
                </c:manualLayout>
              </c:layout>
              <c:dLblPos val="r"/>
              <c:showVal val="1"/>
            </c:dLbl>
            <c:dLbl>
              <c:idx val="3"/>
              <c:layout>
                <c:manualLayout>
                  <c:x val="-3.6274482420833892E-2"/>
                  <c:y val="-5.368025198996347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1227</c:v>
                </c:pt>
                <c:pt idx="1">
                  <c:v>1239</c:v>
                </c:pt>
                <c:pt idx="2">
                  <c:v>1232</c:v>
                </c:pt>
              </c:numCache>
            </c:numRef>
          </c:val>
        </c:ser>
        <c:dLbls>
          <c:showVal val="1"/>
        </c:dLbls>
        <c:marker val="1"/>
        <c:axId val="133564672"/>
        <c:axId val="133563136"/>
      </c:lineChart>
      <c:catAx>
        <c:axId val="133670400"/>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33671936"/>
        <c:crosses val="autoZero"/>
        <c:lblAlgn val="ctr"/>
        <c:lblOffset val="100"/>
        <c:tickLblSkip val="1"/>
        <c:tickMarkSkip val="1"/>
      </c:catAx>
      <c:valAx>
        <c:axId val="133671936"/>
        <c:scaling>
          <c:orientation val="minMax"/>
          <c:max val="16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33670400"/>
        <c:crosses val="autoZero"/>
        <c:crossBetween val="between"/>
        <c:majorUnit val="200"/>
        <c:minorUnit val="40"/>
      </c:valAx>
      <c:valAx>
        <c:axId val="133563136"/>
        <c:scaling>
          <c:orientation val="minMax"/>
        </c:scaling>
        <c:delete val="1"/>
        <c:axPos val="r"/>
        <c:numFmt formatCode="General" sourceLinked="1"/>
        <c:tickLblPos val="none"/>
        <c:crossAx val="133564672"/>
        <c:crosses val="max"/>
        <c:crossBetween val="between"/>
      </c:valAx>
      <c:catAx>
        <c:axId val="133564672"/>
        <c:scaling>
          <c:orientation val="minMax"/>
        </c:scaling>
        <c:delete val="1"/>
        <c:axPos val="b"/>
        <c:tickLblPos val="none"/>
        <c:crossAx val="133563136"/>
        <c:crosses val="autoZero"/>
        <c:auto val="1"/>
        <c:lblAlgn val="ctr"/>
        <c:lblOffset val="100"/>
      </c:catAx>
      <c:spPr>
        <a:solidFill>
          <a:schemeClr val="accent5">
            <a:lumMod val="20000"/>
            <a:lumOff val="80000"/>
          </a:schemeClr>
        </a:solidFill>
      </c:spPr>
    </c:plotArea>
    <c:legend>
      <c:legendPos val="b"/>
      <c:layout>
        <c:manualLayout>
          <c:xMode val="edge"/>
          <c:yMode val="edge"/>
          <c:x val="0.26120652605832378"/>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005612791337772"/>
          <c:y val="4.433563318706172E-2"/>
          <c:w val="0.86206843664947652"/>
          <c:h val="0.711723414331909"/>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1.4785777277796523E-3"/>
                  <c:y val="-0.21129830981800032"/>
                </c:manualLayout>
              </c:layout>
              <c:showLegendKey val="1"/>
              <c:showVal val="1"/>
              <c:showCatName val="1"/>
              <c:showPercent val="1"/>
              <c:separator>
</c:separator>
            </c:dLbl>
            <c:dLbl>
              <c:idx val="1"/>
              <c:layout>
                <c:manualLayout>
                  <c:x val="6.8538975777023989E-2"/>
                  <c:y val="-4.2938154707105165E-2"/>
                </c:manualLayout>
              </c:layout>
              <c:showLegendKey val="1"/>
              <c:showVal val="1"/>
              <c:showCatName val="1"/>
              <c:showPercent val="1"/>
              <c:separator>
</c:separator>
            </c:dLbl>
            <c:dLbl>
              <c:idx val="2"/>
              <c:layout>
                <c:manualLayout>
                  <c:x val="7.7992364208122542E-2"/>
                  <c:y val="2.6269694306957317E-2"/>
                </c:manualLayout>
              </c:layout>
              <c:tx>
                <c:rich>
                  <a:bodyPr/>
                  <a:lstStyle/>
                  <a:p>
                    <a:r>
                      <a:rPr lang="ru-RU"/>
                      <a:t>индивидуальные     предприниматели
74
2%</a:t>
                    </a:r>
                  </a:p>
                </c:rich>
              </c:tx>
              <c:showLegendKey val="1"/>
              <c:showVal val="1"/>
              <c:showCatName val="1"/>
              <c:showPercent val="1"/>
              <c:separator>
</c:separator>
            </c:dLbl>
            <c:dLbl>
              <c:idx val="3"/>
              <c:layout>
                <c:manualLayout>
                  <c:x val="-0.15772913348855241"/>
                  <c:y val="3.0527022961543786E-2"/>
                </c:manualLayout>
              </c:layout>
              <c:tx>
                <c:rich>
                  <a:bodyPr/>
                  <a:lstStyle/>
                  <a:p>
                    <a:r>
                      <a:rPr lang="ru-RU"/>
                      <a:t>физические лица
31
0,9%</a:t>
                    </a:r>
                  </a:p>
                </c:rich>
              </c:tx>
              <c:showLegendKey val="1"/>
              <c:showVal val="1"/>
              <c:showCatName val="1"/>
              <c:showPercent val="1"/>
              <c:separator>
</c:separator>
            </c:dLbl>
            <c:numFmt formatCode="0.0%" sourceLinked="0"/>
            <c:txPr>
              <a:bodyPr/>
              <a:lstStyle/>
              <a:p>
                <a:pPr>
                  <a:defRPr>
                    <a:solidFill>
                      <a:sysClr val="windowText" lastClr="000000"/>
                    </a:solidFill>
                  </a:defRPr>
                </a:pPr>
                <a:endParaRPr lang="ru-RU"/>
              </a:p>
            </c:txPr>
            <c:showLegendKey val="1"/>
            <c:showVal val="1"/>
            <c:showCatName val="1"/>
            <c:showPercent val="1"/>
            <c:separator>
</c:separator>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1821</c:v>
                </c:pt>
                <c:pt idx="1">
                  <c:v>1772</c:v>
                </c:pt>
                <c:pt idx="2">
                  <c:v>74</c:v>
                </c:pt>
                <c:pt idx="3">
                  <c:v>31</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
          <c:y val="9.8124265832085555E-2"/>
          <c:w val="0.99803890690134256"/>
          <c:h val="0.90187579070601787"/>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5.3863666124349993E-2"/>
                  <c:y val="-0.12802887217504766"/>
                </c:manualLayout>
              </c:layout>
              <c:showLegendKey val="1"/>
              <c:showVal val="1"/>
              <c:showCatName val="1"/>
              <c:showPercent val="1"/>
              <c:separator>
</c:separator>
            </c:dLbl>
            <c:dLbl>
              <c:idx val="1"/>
              <c:layout>
                <c:manualLayout>
                  <c:x val="-3.478636100824975E-2"/>
                  <c:y val="4.5810796459187834E-2"/>
                </c:manualLayout>
              </c:layout>
              <c:showLegendKey val="1"/>
              <c:showVal val="1"/>
              <c:showCatName val="1"/>
              <c:showPercent val="1"/>
              <c:separator>
</c:separator>
            </c:dLbl>
            <c:dLbl>
              <c:idx val="2"/>
              <c:layout>
                <c:manualLayout>
                  <c:x val="-3.7380705910687782E-2"/>
                  <c:y val="-0.15942505584921737"/>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2999</c:v>
                </c:pt>
                <c:pt idx="1">
                  <c:v>107</c:v>
                </c:pt>
                <c:pt idx="2">
                  <c:v>592</c:v>
                </c:pt>
              </c:numCache>
            </c:numRef>
          </c:val>
        </c:ser>
        <c:dLbls>
          <c:showVal val="1"/>
        </c:dLbls>
      </c:pie3DChart>
      <c:spPr>
        <a:noFill/>
        <a:ln w="25347">
          <a:noFill/>
        </a:ln>
      </c:spPr>
    </c:plotArea>
    <c:legend>
      <c:legendPos val="b"/>
      <c:layout>
        <c:manualLayout>
          <c:xMode val="edge"/>
          <c:yMode val="edge"/>
          <c:x val="0.32238749514641657"/>
          <c:y val="0.84896071084546121"/>
          <c:w val="0.33560909553431434"/>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2016 и 2017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9798008214377594E-2"/>
          <c:y val="0.12481051960896188"/>
          <c:w val="0.89420769332990313"/>
          <c:h val="0.60175858475201149"/>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73728700481E-2"/>
                  <c:y val="-1.3616499566407961E-2"/>
                </c:manualLayout>
              </c:layout>
              <c:showVal val="1"/>
            </c:dLbl>
            <c:dLbl>
              <c:idx val="1"/>
              <c:layout>
                <c:manualLayout>
                  <c:x val="1.8518361878465561E-2"/>
                  <c:y val="-1.665439618789789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9 месяцев2016 года</c:v>
                </c:pt>
                <c:pt idx="1">
                  <c:v>9 месяцев 2017 года</c:v>
                </c:pt>
              </c:strCache>
            </c:strRef>
          </c:cat>
          <c:val>
            <c:numRef>
              <c:f>Лист1!$B$2:$B$3</c:f>
              <c:numCache>
                <c:formatCode>General</c:formatCode>
                <c:ptCount val="2"/>
                <c:pt idx="0">
                  <c:v>3267</c:v>
                </c:pt>
                <c:pt idx="1">
                  <c:v>3698</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0658E-2"/>
                  <c:y val="-2.1371725403490856E-2"/>
                </c:manualLayout>
              </c:layout>
              <c:showVal val="1"/>
            </c:dLbl>
            <c:dLbl>
              <c:idx val="1"/>
              <c:layout>
                <c:manualLayout>
                  <c:x val="1.7261699516765941E-2"/>
                  <c:y val="-2.155480438925764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9 месяцев2016 года</c:v>
                </c:pt>
                <c:pt idx="1">
                  <c:v>9 месяцев 2017 года</c:v>
                </c:pt>
              </c:strCache>
            </c:strRef>
          </c:cat>
          <c:val>
            <c:numRef>
              <c:f>Лист1!$C$2:$C$3</c:f>
              <c:numCache>
                <c:formatCode>General</c:formatCode>
                <c:ptCount val="2"/>
                <c:pt idx="0">
                  <c:v>2860</c:v>
                </c:pt>
                <c:pt idx="1">
                  <c:v>2999</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65458448221E-2"/>
                  <c:y val="-2.7486258396459996E-2"/>
                </c:manualLayout>
              </c:layout>
              <c:showVal val="1"/>
            </c:dLbl>
            <c:dLbl>
              <c:idx val="1"/>
              <c:layout>
                <c:manualLayout>
                  <c:x val="1.9464720194648757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месяцев2016 года</c:v>
                </c:pt>
                <c:pt idx="1">
                  <c:v>9 месяцев 2017 года</c:v>
                </c:pt>
              </c:strCache>
            </c:strRef>
          </c:cat>
          <c:val>
            <c:numRef>
              <c:f>Лист1!$D$2:$D$3</c:f>
              <c:numCache>
                <c:formatCode>General</c:formatCode>
                <c:ptCount val="2"/>
                <c:pt idx="0">
                  <c:v>80</c:v>
                </c:pt>
                <c:pt idx="1">
                  <c:v>592</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1.6203743839334275E-2"/>
                  <c:y val="-1.770770463501086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месяцев2016 года</c:v>
                </c:pt>
                <c:pt idx="1">
                  <c:v>9 месяцев 2017 года</c:v>
                </c:pt>
              </c:strCache>
            </c:strRef>
          </c:cat>
          <c:val>
            <c:numRef>
              <c:f>Лист1!$E$2:$E$3</c:f>
              <c:numCache>
                <c:formatCode>General</c:formatCode>
                <c:ptCount val="2"/>
                <c:pt idx="0">
                  <c:v>327</c:v>
                </c:pt>
                <c:pt idx="1">
                  <c:v>107</c:v>
                </c:pt>
              </c:numCache>
            </c:numRef>
          </c:val>
        </c:ser>
        <c:gapWidth val="94"/>
        <c:gapDepth val="280"/>
        <c:shape val="box"/>
        <c:axId val="134684672"/>
        <c:axId val="134686208"/>
        <c:axId val="0"/>
      </c:bar3DChart>
      <c:catAx>
        <c:axId val="13468467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34686208"/>
        <c:crosses val="autoZero"/>
        <c:auto val="1"/>
        <c:lblAlgn val="ctr"/>
        <c:lblOffset val="100"/>
      </c:catAx>
      <c:valAx>
        <c:axId val="13468620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4684672"/>
        <c:crosses val="autoZero"/>
        <c:crossBetween val="between"/>
      </c:valAx>
      <c:spPr>
        <a:noFill/>
        <a:ln w="25326">
          <a:noFill/>
        </a:ln>
      </c:spPr>
    </c:plotArea>
    <c:legend>
      <c:legendPos val="b"/>
      <c:layout>
        <c:manualLayout>
          <c:xMode val="edge"/>
          <c:yMode val="edge"/>
          <c:x val="0.34217186125381954"/>
          <c:y val="0.82475310281755554"/>
          <c:w val="0.34459278163749263"/>
          <c:h val="0.1614325916524042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6901769853279817"/>
          <c:y val="0.13607446232389495"/>
          <c:w val="0.5548249068635982"/>
          <c:h val="0.76969402152082944"/>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7.2024792416476011E-2"/>
                  <c:y val="2.5281999685934604E-2"/>
                </c:manualLayout>
              </c:layout>
              <c:tx>
                <c:rich>
                  <a:bodyPr/>
                  <a:lstStyle/>
                  <a:p>
                    <a:r>
                      <a:rPr lang="ru-RU">
                        <a:solidFill>
                          <a:schemeClr val="tx1"/>
                        </a:solidFill>
                      </a:rPr>
                      <a:t>направлено протоколов в суды
</a:t>
                    </a:r>
                    <a:r>
                      <a:rPr lang="ru-RU" b="1">
                        <a:solidFill>
                          <a:schemeClr val="tx1"/>
                        </a:solidFill>
                      </a:rPr>
                      <a:t>1666</a:t>
                    </a:r>
                    <a:r>
                      <a:rPr lang="ru-RU">
                        <a:solidFill>
                          <a:schemeClr val="tx1"/>
                        </a:solidFill>
                      </a:rPr>
                      <a:t>
45%</a:t>
                    </a:r>
                  </a:p>
                </c:rich>
              </c:tx>
              <c:showLegendKey val="1"/>
              <c:showVal val="1"/>
              <c:showCatName val="1"/>
              <c:showPercent val="1"/>
              <c:separator>
</c:separator>
            </c:dLbl>
            <c:dLbl>
              <c:idx val="1"/>
              <c:layout>
                <c:manualLayout>
                  <c:x val="-0.14582030550884187"/>
                  <c:y val="-5.1261235257666619E-2"/>
                </c:manualLayout>
              </c:layout>
              <c:tx>
                <c:rich>
                  <a:bodyPr/>
                  <a:lstStyle/>
                  <a:p>
                    <a:r>
                      <a:rPr lang="ru-RU">
                        <a:solidFill>
                          <a:schemeClr val="tx1"/>
                        </a:solidFill>
                      </a:rPr>
                      <a:t>рассмотрено протоколов старшими государственными инспекторами
</a:t>
                    </a:r>
                    <a:r>
                      <a:rPr lang="ru-RU" b="1">
                        <a:solidFill>
                          <a:schemeClr val="tx1"/>
                        </a:solidFill>
                      </a:rPr>
                      <a:t>1852</a:t>
                    </a:r>
                    <a:r>
                      <a:rPr lang="ru-RU">
                        <a:solidFill>
                          <a:schemeClr val="tx1"/>
                        </a:solidFill>
                      </a:rPr>
                      <a:t>
50%</a:t>
                    </a:r>
                  </a:p>
                </c:rich>
              </c:tx>
              <c:showLegendKey val="1"/>
              <c:showVal val="1"/>
              <c:showCatName val="1"/>
              <c:showPercent val="1"/>
              <c:separator>
</c:separator>
            </c:dLbl>
            <c:dLbl>
              <c:idx val="2"/>
              <c:layout>
                <c:manualLayout>
                  <c:x val="-2.595096716889269E-2"/>
                  <c:y val="1.2100165743687769E-3"/>
                </c:manualLayout>
              </c:layout>
              <c:tx>
                <c:rich>
                  <a:bodyPr/>
                  <a:lstStyle/>
                  <a:p>
                    <a:r>
                      <a:rPr lang="ru-RU"/>
                      <a:t>находится на рассмотрении старшими государственными инспекторами
</a:t>
                    </a:r>
                    <a:r>
                      <a:rPr lang="ru-RU" b="1"/>
                      <a:t>180</a:t>
                    </a:r>
                    <a:r>
                      <a:rPr lang="ru-RU"/>
                      <a:t>
5%</a:t>
                    </a:r>
                  </a:p>
                </c:rich>
              </c:tx>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6350">
                  <a:prstDash val="dash"/>
                </a:ln>
              </c:spPr>
            </c:leaderLines>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1666</c:v>
                </c:pt>
                <c:pt idx="1">
                  <c:v>1852</c:v>
                </c:pt>
                <c:pt idx="2">
                  <c:v>180</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2954882440160982"/>
          <c:h val="0.73348596162560631"/>
        </c:manualLayout>
      </c:layout>
      <c:lineChart>
        <c:grouping val="standard"/>
        <c:ser>
          <c:idx val="0"/>
          <c:order val="0"/>
          <c:tx>
            <c:strRef>
              <c:f>Лист1!$B$1</c:f>
              <c:strCache>
                <c:ptCount val="1"/>
                <c:pt idx="0">
                  <c:v>2016 года</c:v>
                </c:pt>
              </c:strCache>
            </c:strRef>
          </c:tx>
          <c:spPr>
            <a:ln>
              <a:solidFill>
                <a:schemeClr val="accent1"/>
              </a:solidFill>
            </a:ln>
          </c:spPr>
          <c:marker>
            <c:spPr>
              <a:solidFill>
                <a:schemeClr val="accent1"/>
              </a:solidFill>
            </c:spPr>
          </c:marker>
          <c:dLbls>
            <c:dLbl>
              <c:idx val="0"/>
              <c:layout>
                <c:manualLayout>
                  <c:x val="-5.4497334905236838E-2"/>
                  <c:y val="4.5804311317897792E-2"/>
                </c:manualLayout>
              </c:layout>
              <c:tx>
                <c:rich>
                  <a:bodyPr/>
                  <a:lstStyle/>
                  <a:p>
                    <a:r>
                      <a:rPr lang="en-US"/>
                      <a:t>3661,9</a:t>
                    </a:r>
                  </a:p>
                </c:rich>
              </c:tx>
              <c:dLblPos val="r"/>
              <c:showVal val="1"/>
            </c:dLbl>
            <c:dLbl>
              <c:idx val="1"/>
              <c:layout>
                <c:manualLayout>
                  <c:x val="-5.0261171947817734E-2"/>
                  <c:y val="-4.2065445635497682E-2"/>
                </c:manualLayout>
              </c:layout>
              <c:tx>
                <c:rich>
                  <a:bodyPr/>
                  <a:lstStyle/>
                  <a:p>
                    <a:r>
                      <a:rPr lang="en-US"/>
                      <a:t>3412,3</a:t>
                    </a:r>
                  </a:p>
                </c:rich>
              </c:tx>
              <c:dLblPos val="r"/>
              <c:showVal val="1"/>
            </c:dLbl>
            <c:dLbl>
              <c:idx val="2"/>
              <c:layout>
                <c:manualLayout>
                  <c:x val="-5.2390679073752014E-2"/>
                  <c:y val="5.3191003446351304E-2"/>
                </c:manualLayout>
              </c:layout>
              <c:tx>
                <c:rich>
                  <a:bodyPr/>
                  <a:lstStyle/>
                  <a:p>
                    <a:r>
                      <a:rPr lang="en-US"/>
                      <a:t>3934,6</a:t>
                    </a:r>
                  </a:p>
                </c:rich>
              </c:tx>
              <c:dLblPos val="r"/>
              <c:showVal val="1"/>
            </c:dLbl>
            <c:dLbl>
              <c:idx val="3"/>
              <c:layout>
                <c:manualLayout>
                  <c:x val="2.6956187563425432E-3"/>
                  <c:y val="-1.0100349640723521E-2"/>
                </c:manualLayout>
              </c:layout>
              <c:tx>
                <c:rich>
                  <a:bodyPr/>
                  <a:lstStyle/>
                  <a:p>
                    <a:r>
                      <a:rPr lang="en-US"/>
                      <a:t>2806,7</a:t>
                    </a:r>
                  </a:p>
                </c:rich>
              </c:tx>
              <c:dLblPos val="r"/>
              <c:showVal val="1"/>
            </c:dLbl>
            <c:txPr>
              <a:bodyPr/>
              <a:lstStyle/>
              <a:p>
                <a:pPr>
                  <a:defRPr sz="1000"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3661.9</c:v>
                </c:pt>
                <c:pt idx="1">
                  <c:v>3412.3</c:v>
                </c:pt>
                <c:pt idx="2">
                  <c:v>3934.6</c:v>
                </c:pt>
                <c:pt idx="3">
                  <c:v>2806.7</c:v>
                </c:pt>
              </c:numCache>
            </c:numRef>
          </c:val>
        </c:ser>
        <c:ser>
          <c:idx val="1"/>
          <c:order val="1"/>
          <c:tx>
            <c:strRef>
              <c:f>Лист1!$C$1</c:f>
              <c:strCache>
                <c:ptCount val="1"/>
                <c:pt idx="0">
                  <c:v>2017 года</c:v>
                </c:pt>
              </c:strCache>
            </c:strRef>
          </c:tx>
          <c:marker>
            <c:symbol val="diamond"/>
            <c:size val="5"/>
          </c:marker>
          <c:dPt>
            <c:idx val="3"/>
            <c:spPr>
              <a:ln w="25400"/>
            </c:spPr>
          </c:dPt>
          <c:dLbls>
            <c:dLbl>
              <c:idx val="0"/>
              <c:layout>
                <c:manualLayout>
                  <c:x val="-5.0310377289883433E-2"/>
                  <c:y val="4.0725197908662927E-2"/>
                </c:manualLayout>
              </c:layout>
              <c:tx>
                <c:rich>
                  <a:bodyPr/>
                  <a:lstStyle/>
                  <a:p>
                    <a:r>
                      <a:rPr lang="en-US"/>
                      <a:t>2816,7</a:t>
                    </a:r>
                  </a:p>
                </c:rich>
              </c:tx>
              <c:dLblPos val="r"/>
              <c:showVal val="1"/>
            </c:dLbl>
            <c:dLbl>
              <c:idx val="1"/>
              <c:layout>
                <c:manualLayout>
                  <c:x val="-4.6075882310162103E-2"/>
                  <c:y val="5.3109349698287421E-2"/>
                </c:manualLayout>
              </c:layout>
              <c:dLblPos val="r"/>
              <c:showVal val="1"/>
            </c:dLbl>
            <c:dLbl>
              <c:idx val="2"/>
              <c:layout>
                <c:manualLayout>
                  <c:x val="-5.0310379457141161E-2"/>
                  <c:y val="5.9673780761379157E-2"/>
                </c:manualLayout>
              </c:layout>
              <c:dLblPos val="r"/>
              <c:showVal val="1"/>
            </c:dLbl>
            <c:dLbl>
              <c:idx val="3"/>
              <c:layout>
                <c:manualLayout>
                  <c:x val="4.7662462695678802E-3"/>
                  <c:y val="-2.9798925299021647E-3"/>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2816.7</c:v>
                </c:pt>
                <c:pt idx="1">
                  <c:v>3120.2</c:v>
                </c:pt>
                <c:pt idx="2">
                  <c:v>2140.1999999999998</c:v>
                </c:pt>
              </c:numCache>
            </c:numRef>
          </c:val>
        </c:ser>
        <c:dLbls>
          <c:showVal val="1"/>
        </c:dLbls>
        <c:marker val="1"/>
        <c:axId val="135067136"/>
        <c:axId val="135068672"/>
      </c:lineChart>
      <c:catAx>
        <c:axId val="135067136"/>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35068672"/>
        <c:crossesAt val="0"/>
        <c:auto val="1"/>
        <c:lblAlgn val="ctr"/>
        <c:lblOffset val="100"/>
      </c:catAx>
      <c:valAx>
        <c:axId val="135068672"/>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35067136"/>
        <c:crosses val="autoZero"/>
        <c:crossBetween val="between"/>
      </c:valAx>
      <c:spPr>
        <a:solidFill>
          <a:schemeClr val="accent5">
            <a:lumMod val="20000"/>
            <a:lumOff val="80000"/>
          </a:schemeClr>
        </a:solidFill>
      </c:spPr>
    </c:plotArea>
    <c:legend>
      <c:legendPos val="b"/>
      <c:layout>
        <c:manualLayout>
          <c:xMode val="edge"/>
          <c:yMode val="edge"/>
          <c:x val="0.28009003638264857"/>
          <c:y val="0.90904968349949034"/>
          <c:w val="0.43768471395344133"/>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2016 и 2017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5337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Sheet1!$B$2:$C$2</c:f>
              <c:numCache>
                <c:formatCode>General</c:formatCode>
                <c:ptCount val="2"/>
                <c:pt idx="0">
                  <c:v>19475</c:v>
                </c:pt>
                <c:pt idx="1">
                  <c:v>20586</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855153203342618E-2"/>
                  <c:y val="-2.1220159151193633E-2"/>
                </c:manualLayout>
              </c:layout>
              <c:showVal val="1"/>
            </c:dLbl>
            <c:dLbl>
              <c:idx val="1"/>
              <c:layout>
                <c:manualLayout>
                  <c:x val="2.7855153203342618E-2"/>
                  <c:y val="-3.18302387267916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Sheet1!$B$3:$C$3</c:f>
              <c:numCache>
                <c:formatCode>General</c:formatCode>
                <c:ptCount val="2"/>
                <c:pt idx="0">
                  <c:v>2745</c:v>
                </c:pt>
                <c:pt idx="1">
                  <c:v>1827</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11E-2"/>
                </c:manualLayout>
              </c:layout>
              <c:showVal val="1"/>
            </c:dLbl>
            <c:dLbl>
              <c:idx val="1"/>
              <c:layout>
                <c:manualLayout>
                  <c:x val="2.4141132776230291E-2"/>
                  <c:y val="-2.829354553492561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Sheet1!$B$4:$C$4</c:f>
              <c:numCache>
                <c:formatCode>General</c:formatCode>
                <c:ptCount val="2"/>
                <c:pt idx="0">
                  <c:v>40</c:v>
                </c:pt>
                <c:pt idx="1">
                  <c:v>23</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01.10.2016</c:v>
                </c:pt>
                <c:pt idx="1">
                  <c:v>по состоянию на 01.10.2017</c:v>
                </c:pt>
              </c:strCache>
            </c:strRef>
          </c:cat>
          <c:val>
            <c:numRef>
              <c:f>Sheet1!$B$5:$C$5</c:f>
              <c:numCache>
                <c:formatCode>General</c:formatCode>
                <c:ptCount val="2"/>
              </c:numCache>
            </c:numRef>
          </c:val>
        </c:ser>
        <c:dLbls>
          <c:showVal val="1"/>
        </c:dLbls>
        <c:shape val="box"/>
        <c:axId val="120518528"/>
        <c:axId val="120520064"/>
        <c:axId val="0"/>
      </c:bar3DChart>
      <c:catAx>
        <c:axId val="120518528"/>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520064"/>
        <c:crosses val="autoZero"/>
        <c:auto val="1"/>
        <c:lblAlgn val="ctr"/>
        <c:lblOffset val="100"/>
        <c:tickLblSkip val="1"/>
        <c:tickMarkSkip val="1"/>
      </c:catAx>
      <c:valAx>
        <c:axId val="120520064"/>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20518528"/>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3177"/>
          <c:h val="5.9997075962322038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6922E-2"/>
          <c:y val="7.5598974089729334E-2"/>
          <c:w val="0.86156388571086651"/>
          <c:h val="0.61343353448340365"/>
        </c:manualLayout>
      </c:layout>
      <c:lineChart>
        <c:grouping val="standard"/>
        <c:ser>
          <c:idx val="0"/>
          <c:order val="0"/>
          <c:tx>
            <c:strRef>
              <c:f>Лист1!$B$1</c:f>
              <c:strCache>
                <c:ptCount val="1"/>
                <c:pt idx="0">
                  <c:v>2016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tx>
                <c:rich>
                  <a:bodyPr/>
                  <a:lstStyle/>
                  <a:p>
                    <a:pPr>
                      <a:defRPr b="1">
                        <a:latin typeface="Times New Roman" pitchFamily="18" charset="0"/>
                        <a:cs typeface="Times New Roman" pitchFamily="18" charset="0"/>
                      </a:defRPr>
                    </a:pPr>
                    <a:r>
                      <a:rPr lang="en-US"/>
                      <a:t>2152,1</a:t>
                    </a:r>
                  </a:p>
                </c:rich>
              </c:tx>
              <c:spPr/>
              <c:showVal val="1"/>
            </c:dLbl>
            <c:dLbl>
              <c:idx val="1"/>
              <c:layout>
                <c:manualLayout>
                  <c:x val="-4.3684710351377019E-2"/>
                  <c:y val="-4.7771836007130183E-2"/>
                </c:manualLayout>
              </c:layout>
              <c:tx>
                <c:rich>
                  <a:bodyPr/>
                  <a:lstStyle/>
                  <a:p>
                    <a:pPr>
                      <a:defRPr b="1">
                        <a:latin typeface="Times New Roman" pitchFamily="18" charset="0"/>
                        <a:cs typeface="Times New Roman" pitchFamily="18" charset="0"/>
                      </a:defRPr>
                    </a:pPr>
                    <a:r>
                      <a:rPr lang="en-US"/>
                      <a:t>2481,5</a:t>
                    </a:r>
                  </a:p>
                </c:rich>
              </c:tx>
              <c:spPr/>
              <c:showVal val="1"/>
            </c:dLbl>
            <c:dLbl>
              <c:idx val="2"/>
              <c:layout>
                <c:manualLayout>
                  <c:x val="-4.1785375118708452E-2"/>
                  <c:y val="-3.2085561497326456E-2"/>
                </c:manualLayout>
              </c:layout>
              <c:tx>
                <c:rich>
                  <a:bodyPr/>
                  <a:lstStyle/>
                  <a:p>
                    <a:pPr>
                      <a:defRPr b="1">
                        <a:latin typeface="Times New Roman" pitchFamily="18" charset="0"/>
                        <a:cs typeface="Times New Roman" pitchFamily="18" charset="0"/>
                      </a:defRPr>
                    </a:pPr>
                    <a:r>
                      <a:rPr lang="en-US"/>
                      <a:t>2200,9</a:t>
                    </a:r>
                  </a:p>
                </c:rich>
              </c:tx>
              <c:spPr/>
              <c:showVal val="1"/>
            </c:dLbl>
            <c:dLbl>
              <c:idx val="3"/>
              <c:layout>
                <c:manualLayout>
                  <c:x val="1.8993352326686181E-3"/>
                  <c:y val="3.9215686274509812E-3"/>
                </c:manualLayout>
              </c:layout>
              <c:tx>
                <c:rich>
                  <a:bodyPr/>
                  <a:lstStyle/>
                  <a:p>
                    <a:pPr>
                      <a:defRPr b="1">
                        <a:latin typeface="Times New Roman" pitchFamily="18" charset="0"/>
                        <a:cs typeface="Times New Roman" pitchFamily="18" charset="0"/>
                      </a:defRPr>
                    </a:pPr>
                    <a:r>
                      <a:rPr lang="en-US"/>
                      <a:t>1171,8</a:t>
                    </a:r>
                  </a:p>
                </c:rich>
              </c:tx>
              <c:sp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2152.1</c:v>
                </c:pt>
                <c:pt idx="1">
                  <c:v>2481.5</c:v>
                </c:pt>
                <c:pt idx="2">
                  <c:v>2200.9</c:v>
                </c:pt>
                <c:pt idx="3">
                  <c:v>1171.8</c:v>
                </c:pt>
              </c:numCache>
            </c:numRef>
          </c:val>
        </c:ser>
        <c:ser>
          <c:idx val="1"/>
          <c:order val="1"/>
          <c:tx>
            <c:strRef>
              <c:f>Лист1!$C$1</c:f>
              <c:strCache>
                <c:ptCount val="1"/>
                <c:pt idx="0">
                  <c:v>2017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tx>
                <c:rich>
                  <a:bodyPr/>
                  <a:lstStyle/>
                  <a:p>
                    <a:r>
                      <a:rPr lang="en-US"/>
                      <a:t>1406,8</a:t>
                    </a:r>
                  </a:p>
                </c:rich>
              </c:tx>
              <c:showVal val="1"/>
            </c:dLbl>
            <c:dLbl>
              <c:idx val="1"/>
              <c:layout>
                <c:manualLayout>
                  <c:x val="-5.1265600346965166E-2"/>
                  <c:y val="3.169175523589058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1406.8</c:v>
                </c:pt>
                <c:pt idx="1">
                  <c:v>1200</c:v>
                </c:pt>
                <c:pt idx="2">
                  <c:v>1380</c:v>
                </c:pt>
              </c:numCache>
            </c:numRef>
          </c:val>
        </c:ser>
        <c:dLbls>
          <c:showVal val="1"/>
        </c:dLbls>
        <c:marker val="1"/>
        <c:axId val="135145728"/>
        <c:axId val="135180288"/>
      </c:lineChart>
      <c:catAx>
        <c:axId val="135145728"/>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35180288"/>
        <c:crosses val="autoZero"/>
        <c:auto val="1"/>
        <c:lblAlgn val="ctr"/>
        <c:lblOffset val="100"/>
      </c:catAx>
      <c:valAx>
        <c:axId val="135180288"/>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35145728"/>
        <c:crosses val="autoZero"/>
        <c:crossBetween val="between"/>
      </c:valAx>
      <c:spPr>
        <a:solidFill>
          <a:srgbClr val="4BACC6">
            <a:lumMod val="20000"/>
            <a:lumOff val="80000"/>
          </a:srgbClr>
        </a:solidFill>
        <a:ln>
          <a:solidFill>
            <a:sysClr val="windowText" lastClr="000000"/>
          </a:solidFill>
        </a:ln>
      </c:spPr>
    </c:plotArea>
    <c:legend>
      <c:legendPos val="b"/>
      <c:layout>
        <c:manualLayout>
          <c:xMode val="edge"/>
          <c:yMode val="edge"/>
          <c:x val="0.3806685061803175"/>
          <c:y val="0.80640390036715459"/>
          <c:w val="0.27664954273878128"/>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50"/>
      <c:depthPercent val="130"/>
      <c:perspective val="0"/>
    </c:view3D>
    <c:plotArea>
      <c:layout>
        <c:manualLayout>
          <c:layoutTarget val="inner"/>
          <c:xMode val="edge"/>
          <c:yMode val="edge"/>
          <c:x val="9.6551847939065086E-2"/>
          <c:y val="9.1433934046963039E-2"/>
          <c:w val="0.79639671098686449"/>
          <c:h val="0.70671875862553812"/>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3.3014914458630376E-2"/>
                  <c:y val="7.6883315015833771E-4"/>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юридические лица
</a:t>
                    </a:r>
                    <a:r>
                      <a:rPr lang="ru-RU" b="1">
                        <a:solidFill>
                          <a:sysClr val="windowText" lastClr="000000"/>
                        </a:solidFill>
                      </a:rPr>
                      <a:t>43</a:t>
                    </a:r>
                    <a:r>
                      <a:rPr lang="ru-RU">
                        <a:solidFill>
                          <a:sysClr val="windowText" lastClr="000000"/>
                        </a:solidFill>
                      </a:rPr>
                      <a:t>
40,2%</a:t>
                    </a:r>
                  </a:p>
                </c:rich>
              </c:tx>
              <c:spPr/>
              <c:dLblPos val="bestFit"/>
              <c:showVal val="1"/>
              <c:showCatName val="1"/>
              <c:showPercent val="1"/>
              <c:separator>
</c:separator>
            </c:dLbl>
            <c:dLbl>
              <c:idx val="1"/>
              <c:layout>
                <c:manualLayout>
                  <c:x val="2.7634662169752088E-2"/>
                  <c:y val="-4.9054105519629763E-2"/>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должностные лица
</a:t>
                    </a:r>
                    <a:r>
                      <a:rPr lang="ru-RU" b="1">
                        <a:solidFill>
                          <a:sysClr val="windowText" lastClr="000000"/>
                        </a:solidFill>
                      </a:rPr>
                      <a:t>60</a:t>
                    </a:r>
                    <a:r>
                      <a:rPr lang="ru-RU">
                        <a:solidFill>
                          <a:sysClr val="windowText" lastClr="000000"/>
                        </a:solidFill>
                      </a:rPr>
                      <a:t>
56,6%</a:t>
                    </a:r>
                  </a:p>
                </c:rich>
              </c:tx>
              <c:spPr/>
              <c:dLblPos val="bestFit"/>
              <c:showVal val="1"/>
              <c:showCatName val="1"/>
              <c:showPercent val="1"/>
              <c:separator>
</c:separator>
            </c:dLbl>
            <c:dLbl>
              <c:idx val="2"/>
              <c:layout>
                <c:manualLayout>
                  <c:x val="6.3645941899368258E-2"/>
                  <c:y val="3.1166738380936407E-2"/>
                </c:manualLayout>
              </c:layout>
              <c:tx>
                <c:rich>
                  <a:bodyPr/>
                  <a:lstStyle/>
                  <a:p>
                    <a:pPr>
                      <a:defRPr sz="1000">
                        <a:solidFill>
                          <a:sysClr val="windowText" lastClr="000000"/>
                        </a:solidFill>
                        <a:latin typeface="Times New Roman" pitchFamily="18" charset="0"/>
                        <a:cs typeface="Times New Roman" pitchFamily="18" charset="0"/>
                      </a:defRPr>
                    </a:pPr>
                    <a:r>
                      <a:rPr lang="ru-RU" sz="1000"/>
                      <a:t>индивидуальные предприниматели
</a:t>
                    </a:r>
                    <a:r>
                      <a:rPr lang="ru-RU" sz="1000" b="1"/>
                      <a:t>3</a:t>
                    </a:r>
                    <a:r>
                      <a:rPr lang="ru-RU" sz="1000"/>
                      <a:t>
2,8%</a:t>
                    </a:r>
                  </a:p>
                </c:rich>
              </c:tx>
              <c:spPr/>
              <c:dLblPos val="bestFit"/>
              <c:showVal val="1"/>
              <c:showCatName val="1"/>
              <c:showPercent val="1"/>
              <c:separator>
</c:separator>
            </c:dLbl>
            <c:dLbl>
              <c:idx val="3"/>
              <c:layout>
                <c:manualLayout>
                  <c:x val="-0.16556943020974421"/>
                  <c:y val="4.52075899690359E-2"/>
                </c:manualLayout>
              </c:layout>
              <c:tx>
                <c:rich>
                  <a:bodyPr/>
                  <a:lstStyle/>
                  <a:p>
                    <a:pPr>
                      <a:defRPr sz="1000">
                        <a:solidFill>
                          <a:sysClr val="windowText" lastClr="000000"/>
                        </a:solidFill>
                        <a:latin typeface="Times New Roman" pitchFamily="18" charset="0"/>
                        <a:cs typeface="Times New Roman" pitchFamily="18" charset="0"/>
                      </a:defRPr>
                    </a:pPr>
                    <a:r>
                      <a:rPr lang="ru-RU"/>
                      <a:t>физические лица
</a:t>
                    </a:r>
                    <a:r>
                      <a:rPr lang="ru-RU" b="1"/>
                      <a:t>1</a:t>
                    </a:r>
                    <a:r>
                      <a:rPr lang="ru-RU"/>
                      <a:t>
0,9%</a:t>
                    </a:r>
                  </a:p>
                </c:rich>
              </c:tx>
              <c:spPr/>
              <c:dLblPos val="bestFit"/>
              <c:showVal val="1"/>
              <c:showCatName val="1"/>
              <c:showPercent val="1"/>
              <c:separator>
</c:separator>
            </c:dLbl>
            <c:txPr>
              <a:bodyPr/>
              <a:lstStyle/>
              <a:p>
                <a:pPr>
                  <a:defRPr sz="1200">
                    <a:solidFill>
                      <a:sysClr val="windowText" lastClr="000000"/>
                    </a:solidFill>
                    <a:latin typeface="Times New Roman" pitchFamily="18" charset="0"/>
                    <a:cs typeface="Times New Roman" pitchFamily="18" charset="0"/>
                  </a:defRPr>
                </a:pPr>
                <a:endParaRPr lang="ru-RU"/>
              </a:p>
            </c:txPr>
            <c:dLblPos val="bestFit"/>
            <c:showVal val="1"/>
            <c:showCatName val="1"/>
            <c:showPercent val="1"/>
            <c:separator>
</c:separator>
            <c:showLeaderLines val="1"/>
            <c:leaderLines>
              <c:spPr>
                <a:ln w="6350">
                  <a:solidFill>
                    <a:sysClr val="windowText" lastClr="000000"/>
                  </a:solidFill>
                  <a:prstDash val="dash"/>
                </a:ln>
              </c:spPr>
            </c:leaderLines>
          </c:dLbls>
          <c:cat>
            <c:strRef>
              <c:f>Лист1!$A$1:$A$4</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Лист1!$B$1:$B$4</c:f>
              <c:numCache>
                <c:formatCode>General</c:formatCode>
                <c:ptCount val="4"/>
                <c:pt idx="0">
                  <c:v>43</c:v>
                </c:pt>
                <c:pt idx="1">
                  <c:v>60</c:v>
                </c:pt>
                <c:pt idx="2">
                  <c:v>3</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8018765618369724E-2"/>
          <c:y val="3.4084009460794602E-2"/>
          <c:w val="0.86481033265602658"/>
          <c:h val="0.6179219670373397"/>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7604158870304809E-2"/>
                  <c:y val="-2.3691387262003729E-2"/>
                </c:manualLayout>
              </c:layout>
              <c:showVal val="1"/>
              <c:extLst>
                <c:ext xmlns:c15="http://schemas.microsoft.com/office/drawing/2012/chart" uri="{CE6537A1-D6FC-4f65-9D91-7224C49458BB}">
                  <c15:layout/>
                </c:ext>
              </c:extLst>
            </c:dLbl>
            <c:dLbl>
              <c:idx val="1"/>
              <c:layout>
                <c:manualLayout>
                  <c:x val="1.7647068068587683E-2"/>
                  <c:y val="-4.055532532117695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2016 года</c:v>
                </c:pt>
                <c:pt idx="1">
                  <c:v>9 месяцев 2017 года</c:v>
                </c:pt>
              </c:strCache>
            </c:strRef>
          </c:cat>
          <c:val>
            <c:numRef>
              <c:f>Лист1!$B$2:$B$3</c:f>
              <c:numCache>
                <c:formatCode>General</c:formatCode>
                <c:ptCount val="2"/>
                <c:pt idx="0">
                  <c:v>53</c:v>
                </c:pt>
                <c:pt idx="1">
                  <c:v>60</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1.7675859193144947E-2"/>
                  <c:y val="-3.4121569762513355E-2"/>
                </c:manualLayout>
              </c:layout>
              <c:showVal val="1"/>
              <c:extLst>
                <c:ext xmlns:c15="http://schemas.microsoft.com/office/drawing/2012/chart" uri="{CE6537A1-D6FC-4f65-9D91-7224C49458BB}">
                  <c15:layout/>
                </c:ext>
              </c:extLst>
            </c:dLbl>
            <c:dLbl>
              <c:idx val="1"/>
              <c:layout>
                <c:manualLayout>
                  <c:x val="2.1639031643113708E-2"/>
                  <c:y val="-3.438428129684796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2016 года</c:v>
                </c:pt>
                <c:pt idx="1">
                  <c:v>9 месяцев 2017 года</c:v>
                </c:pt>
              </c:strCache>
            </c:strRef>
          </c:cat>
          <c:val>
            <c:numRef>
              <c:f>Лист1!$C$2:$C$3</c:f>
              <c:numCache>
                <c:formatCode>General</c:formatCode>
                <c:ptCount val="2"/>
                <c:pt idx="0">
                  <c:v>27</c:v>
                </c:pt>
                <c:pt idx="1">
                  <c:v>43</c:v>
                </c:pt>
              </c:numCache>
            </c:numRef>
          </c:val>
        </c:ser>
        <c:ser>
          <c:idx val="2"/>
          <c:order val="2"/>
          <c:tx>
            <c:strRef>
              <c:f>Лист1!$D$1</c:f>
              <c:strCache>
                <c:ptCount val="1"/>
                <c:pt idx="0">
                  <c:v>Столбец1</c:v>
                </c:pt>
              </c:strCache>
            </c:strRef>
          </c:tx>
          <c:dLbls>
            <c:showVal val="1"/>
          </c:dLbls>
          <c:cat>
            <c:strRef>
              <c:f>Лист1!$A$2:$A$3</c:f>
              <c:strCache>
                <c:ptCount val="2"/>
                <c:pt idx="0">
                  <c:v>9 месяцев 2016 года</c:v>
                </c:pt>
                <c:pt idx="1">
                  <c:v>9 месяцев 2017 года</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spPr>
            <a:solidFill>
              <a:srgbClr val="006666"/>
            </a:solidFill>
          </c:spPr>
          <c:dLbls>
            <c:dLbl>
              <c:idx val="0"/>
              <c:layout>
                <c:manualLayout>
                  <c:x val="1.9969168861178829E-2"/>
                  <c:y val="-1.9397886546801982E-2"/>
                </c:manualLayout>
              </c:layout>
              <c:showVal val="1"/>
            </c:dLbl>
            <c:dLbl>
              <c:idx val="1"/>
              <c:layout>
                <c:manualLayout>
                  <c:x val="1.5975335088943002E-2"/>
                  <c:y val="-2.42473581835024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в отношении физических лиц</c:v>
                </c:pt>
              </c:strCache>
            </c:strRef>
          </c:tx>
          <c:spPr>
            <a:solidFill>
              <a:srgbClr val="7030A0"/>
            </a:solidFill>
          </c:spPr>
          <c:dLbls>
            <c:dLbl>
              <c:idx val="0"/>
              <c:layout>
                <c:manualLayout>
                  <c:x val="1.5975335088943002E-2"/>
                  <c:y val="-1.9397886546801982E-2"/>
                </c:manualLayout>
              </c:layout>
              <c:showVal val="1"/>
            </c:dLbl>
            <c:dLbl>
              <c:idx val="1"/>
              <c:layout>
                <c:manualLayout>
                  <c:x val="1.3978418202825141E-2"/>
                  <c:y val="-2.42473581835024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Лист1!$F$2:$F$3</c:f>
              <c:numCache>
                <c:formatCode>General</c:formatCode>
                <c:ptCount val="2"/>
                <c:pt idx="0">
                  <c:v>0</c:v>
                </c:pt>
                <c:pt idx="1">
                  <c:v>1</c:v>
                </c:pt>
              </c:numCache>
            </c:numRef>
          </c:val>
        </c:ser>
        <c:dLbls>
          <c:showVal val="1"/>
        </c:dLbls>
        <c:shape val="box"/>
        <c:axId val="135562368"/>
        <c:axId val="135563904"/>
        <c:axId val="0"/>
      </c:bar3DChart>
      <c:catAx>
        <c:axId val="1355623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5563904"/>
        <c:crosses val="autoZero"/>
        <c:auto val="1"/>
        <c:lblAlgn val="ctr"/>
        <c:lblOffset val="100"/>
      </c:catAx>
      <c:valAx>
        <c:axId val="135563904"/>
        <c:scaling>
          <c:orientation val="minMax"/>
          <c:max val="70"/>
          <c:min val="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5562368"/>
        <c:crosses val="autoZero"/>
        <c:crossBetween val="between"/>
      </c:valAx>
    </c:plotArea>
    <c:legend>
      <c:legendPos val="b"/>
      <c:layout>
        <c:manualLayout>
          <c:xMode val="edge"/>
          <c:yMode val="edge"/>
          <c:x val="0.21558809045058624"/>
          <c:y val="0.78492707845681464"/>
          <c:w val="0.64799817687460248"/>
          <c:h val="0.1887488398550963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9362742252518636E-2"/>
          <c:y val="2.9646968718196984E-2"/>
          <c:w val="0.85243906904302835"/>
          <c:h val="0.64710960696530084"/>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46263366977E-2"/>
                  <c:y val="-2.698116366978884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2017 года</c:v>
                </c:pt>
                <c:pt idx="1">
                  <c:v>2 квартал 2017 года</c:v>
                </c:pt>
              </c:strCache>
            </c:strRef>
          </c:cat>
          <c:val>
            <c:numRef>
              <c:f>Лист1!$B$2:$B$3</c:f>
              <c:numCache>
                <c:formatCode>General</c:formatCode>
                <c:ptCount val="2"/>
                <c:pt idx="0">
                  <c:v>13</c:v>
                </c:pt>
                <c:pt idx="1">
                  <c:v>28</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1.9672937589388161E-2"/>
                  <c:y val="-3.8970852327669642E-2"/>
                </c:manualLayout>
              </c:layout>
              <c:showVal val="1"/>
              <c:extLst>
                <c:ext xmlns:c15="http://schemas.microsoft.com/office/drawing/2012/chart" uri="{CE6537A1-D6FC-4f65-9D91-7224C49458BB}">
                  <c15:layout/>
                </c:ext>
              </c:extLst>
            </c:dLbl>
            <c:dLbl>
              <c:idx val="1"/>
              <c:layout>
                <c:manualLayout>
                  <c:x val="2.1639159342581715E-2"/>
                  <c:y val="-2.14595929186514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2017 года</c:v>
                </c:pt>
                <c:pt idx="1">
                  <c:v>2 квартал 2017 года</c:v>
                </c:pt>
              </c:strCache>
            </c:strRef>
          </c:cat>
          <c:val>
            <c:numRef>
              <c:f>Лист1!$C$2:$C$3</c:f>
              <c:numCache>
                <c:formatCode>General</c:formatCode>
                <c:ptCount val="2"/>
                <c:pt idx="0">
                  <c:v>10</c:v>
                </c:pt>
                <c:pt idx="1">
                  <c:v>23</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spPr>
            <a:solidFill>
              <a:srgbClr val="006666"/>
            </a:solidFill>
          </c:spPr>
          <c:dLbls>
            <c:dLbl>
              <c:idx val="0"/>
              <c:layout>
                <c:manualLayout>
                  <c:x val="2.1306521381711869E-2"/>
                  <c:y val="-3.6197676365696291E-2"/>
                </c:manualLayout>
              </c:layout>
              <c:showVal val="1"/>
            </c:dLbl>
            <c:dLbl>
              <c:idx val="1"/>
              <c:layout>
                <c:manualLayout>
                  <c:x val="1.7432608403218825E-2"/>
                  <c:y val="-2.71482572742722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в отношении физических лиц</c:v>
                </c:pt>
              </c:strCache>
            </c:strRef>
          </c:tx>
          <c:spPr>
            <a:solidFill>
              <a:srgbClr val="7030A0"/>
            </a:solidFill>
          </c:spPr>
          <c:dLbls>
            <c:dLbl>
              <c:idx val="0"/>
              <c:layout>
                <c:manualLayout>
                  <c:x val="1.93695648924655E-2"/>
                  <c:y val="-3.6197676365696291E-2"/>
                </c:manualLayout>
              </c:layout>
              <c:showVal val="1"/>
            </c:dLbl>
            <c:dLbl>
              <c:idx val="1"/>
              <c:layout>
                <c:manualLayout>
                  <c:x val="1.93695648924655E-2"/>
                  <c:y val="-2.71482572742722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35302528"/>
        <c:axId val="135398528"/>
        <c:axId val="0"/>
      </c:bar3DChart>
      <c:catAx>
        <c:axId val="1353025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5398528"/>
        <c:crosses val="autoZero"/>
        <c:auto val="1"/>
        <c:lblAlgn val="ctr"/>
        <c:lblOffset val="100"/>
      </c:catAx>
      <c:valAx>
        <c:axId val="135398528"/>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5302528"/>
        <c:crosses val="autoZero"/>
        <c:crossBetween val="between"/>
      </c:valAx>
    </c:plotArea>
    <c:legend>
      <c:legendPos val="b"/>
      <c:layout>
        <c:manualLayout>
          <c:xMode val="edge"/>
          <c:yMode val="edge"/>
          <c:x val="0.1721542525040882"/>
          <c:y val="0.8113419482093821"/>
          <c:w val="0.63629639228301116"/>
          <c:h val="0.1723183125063328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0.12317702704132612"/>
          <c:y val="7.353768278965131E-2"/>
          <c:w val="0.79830526510860733"/>
          <c:h val="0.61139390977720631"/>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46263366977E-2"/>
                  <c:y val="-2.698116366978884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2017 года</c:v>
                </c:pt>
                <c:pt idx="1">
                  <c:v>4 квартал 2017 года</c:v>
                </c:pt>
              </c:strCache>
            </c:strRef>
          </c:cat>
          <c:val>
            <c:numRef>
              <c:f>Лист1!$B$2:$B$3</c:f>
              <c:numCache>
                <c:formatCode>General</c:formatCode>
                <c:ptCount val="2"/>
                <c:pt idx="0">
                  <c:v>19</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1.9672937589388161E-2"/>
                  <c:y val="-3.8970852327669642E-2"/>
                </c:manualLayout>
              </c:layout>
              <c:showVal val="1"/>
              <c:extLst>
                <c:ext xmlns:c15="http://schemas.microsoft.com/office/drawing/2012/chart" uri="{CE6537A1-D6FC-4f65-9D91-7224C49458BB}">
                  <c15:layout/>
                </c:ext>
              </c:extLst>
            </c:dLbl>
            <c:dLbl>
              <c:idx val="1"/>
              <c:layout>
                <c:manualLayout>
                  <c:x val="2.1639159342581715E-2"/>
                  <c:y val="-2.14595929186514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2017 года</c:v>
                </c:pt>
                <c:pt idx="1">
                  <c:v>4 квартал 2017 года</c:v>
                </c:pt>
              </c:strCache>
            </c:strRef>
          </c:cat>
          <c:val>
            <c:numRef>
              <c:f>Лист1!$C$2:$C$3</c:f>
              <c:numCache>
                <c:formatCode>General</c:formatCode>
                <c:ptCount val="2"/>
                <c:pt idx="0">
                  <c:v>10</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2017 года</c:v>
                </c:pt>
                <c:pt idx="1">
                  <c:v>4 квартал 2017 года</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spPr>
            <a:solidFill>
              <a:srgbClr val="006666"/>
            </a:solidFill>
          </c:spPr>
          <c:dLbls>
            <c:dLbl>
              <c:idx val="0"/>
              <c:layout>
                <c:manualLayout>
                  <c:x val="2.1306521381711869E-2"/>
                  <c:y val="-3.6197676365696291E-2"/>
                </c:manualLayout>
              </c:layout>
              <c:showVal val="1"/>
            </c:dLbl>
            <c:dLbl>
              <c:idx val="1"/>
              <c:layout>
                <c:manualLayout>
                  <c:x val="1.7432608403218825E-2"/>
                  <c:y val="-2.71482572742722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Лист1!$E$2:$E$3</c:f>
              <c:numCache>
                <c:formatCode>General</c:formatCode>
                <c:ptCount val="2"/>
                <c:pt idx="0">
                  <c:v>0</c:v>
                </c:pt>
              </c:numCache>
            </c:numRef>
          </c:val>
        </c:ser>
        <c:ser>
          <c:idx val="4"/>
          <c:order val="4"/>
          <c:tx>
            <c:strRef>
              <c:f>Лист1!$F$1</c:f>
              <c:strCache>
                <c:ptCount val="1"/>
                <c:pt idx="0">
                  <c:v>в отношении физических лиц</c:v>
                </c:pt>
              </c:strCache>
            </c:strRef>
          </c:tx>
          <c:spPr>
            <a:solidFill>
              <a:srgbClr val="7030A0"/>
            </a:solidFill>
          </c:spPr>
          <c:dLbls>
            <c:dLbl>
              <c:idx val="0"/>
              <c:layout>
                <c:manualLayout>
                  <c:x val="1.936956489246551E-2"/>
                  <c:y val="-3.6197676365696291E-2"/>
                </c:manualLayout>
              </c:layout>
              <c:showVal val="1"/>
            </c:dLbl>
            <c:dLbl>
              <c:idx val="1"/>
              <c:layout>
                <c:manualLayout>
                  <c:x val="1.936956489246551E-2"/>
                  <c:y val="-2.71482572742722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Лист1!$F$2:$F$3</c:f>
              <c:numCache>
                <c:formatCode>General</c:formatCode>
                <c:ptCount val="2"/>
                <c:pt idx="0">
                  <c:v>0</c:v>
                </c:pt>
              </c:numCache>
            </c:numRef>
          </c:val>
        </c:ser>
        <c:dLbls>
          <c:showVal val="1"/>
        </c:dLbls>
        <c:shape val="box"/>
        <c:axId val="135698304"/>
        <c:axId val="135699840"/>
        <c:axId val="0"/>
      </c:bar3DChart>
      <c:catAx>
        <c:axId val="1356983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5699840"/>
        <c:crosses val="autoZero"/>
        <c:auto val="1"/>
        <c:lblAlgn val="ctr"/>
        <c:lblOffset val="100"/>
      </c:catAx>
      <c:valAx>
        <c:axId val="135699840"/>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5698304"/>
        <c:crosses val="autoZero"/>
        <c:crossBetween val="between"/>
      </c:valAx>
    </c:plotArea>
    <c:legend>
      <c:legendPos val="b"/>
      <c:layout>
        <c:manualLayout>
          <c:xMode val="edge"/>
          <c:yMode val="edge"/>
          <c:x val="0.1721542525040882"/>
          <c:y val="0.81250028279866604"/>
          <c:w val="0.6362963922830116"/>
          <c:h val="0.17116009507206356"/>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6821676354772176E-2"/>
          <c:y val="3.0387380507202487E-2"/>
          <c:w val="0.93459131641242565"/>
          <c:h val="0.70133170931223443"/>
        </c:manualLayout>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62CC-4700-AF65-FF2FE3287258}"/>
              </c:ext>
            </c:extLst>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62CC-4700-AF65-FF2FE3287258}"/>
              </c:ext>
            </c:extLst>
          </c:dPt>
          <c:dLbls>
            <c:dLbl>
              <c:idx val="0"/>
              <c:layout>
                <c:manualLayout>
                  <c:x val="1.061050753331128E-2"/>
                  <c:y val="-2.9174722207707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CC-4700-AF65-FF2FE3287258}"/>
                </c:ext>
              </c:extLst>
            </c:dLbl>
            <c:dLbl>
              <c:idx val="1"/>
              <c:layout>
                <c:manualLayout>
                  <c:x val="1.2007853231114361E-2"/>
                  <c:y val="-2.2573898049921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CC-4700-AF65-FF2FE3287258}"/>
                </c:ext>
              </c:extLst>
            </c:dLbl>
            <c:dLbl>
              <c:idx val="2"/>
              <c:layout>
                <c:manualLayout>
                  <c:x val="1.0495517683859397E-2"/>
                  <c:y val="-2.68431948771264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CC-4700-AF65-FF2FE3287258}"/>
                </c:ext>
              </c:extLst>
            </c:dLbl>
            <c:dLbl>
              <c:idx val="3"/>
              <c:layout>
                <c:manualLayout>
                  <c:x val="1.0553824475301617E-2"/>
                  <c:y val="-2.0365008351336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CC-4700-AF65-FF2FE3287258}"/>
                </c:ext>
              </c:extLst>
            </c:dLbl>
            <c:dLbl>
              <c:idx val="4"/>
              <c:layout>
                <c:manualLayout>
                  <c:x val="1.2312032558512339E-2"/>
                  <c:y val="-1.691672627616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CC-4700-AF65-FF2FE3287258}"/>
                </c:ext>
              </c:extLst>
            </c:dLbl>
            <c:dLbl>
              <c:idx val="5"/>
              <c:layout>
                <c:manualLayout>
                  <c:x val="1.2101685272929662E-2"/>
                  <c:y val="-4.77116257448186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69-402F-9BDF-563B7AFE2475}"/>
                </c:ext>
              </c:extLst>
            </c:dLbl>
            <c:dLbl>
              <c:idx val="6"/>
              <c:layout>
                <c:manualLayout>
                  <c:x val="1.1252472687696581E-2"/>
                  <c:y val="-1.6116367357896653E-2"/>
                </c:manualLayout>
              </c:layout>
              <c:showVal val="1"/>
            </c:dLbl>
            <c:dLbl>
              <c:idx val="7"/>
              <c:layout>
                <c:manualLayout>
                  <c:x val="1.1248044323789575E-2"/>
                  <c:y val="-9.1531366610150267E-3"/>
                </c:manualLayout>
              </c:layout>
              <c:showVal val="1"/>
            </c:dLbl>
            <c:dLbl>
              <c:idx val="8"/>
              <c:layout>
                <c:manualLayout>
                  <c:x val="1.1248044323789575E-2"/>
                  <c:y val="-9.1531366610150267E-3"/>
                </c:manualLayout>
              </c:layout>
              <c:showVal val="1"/>
            </c:dLbl>
            <c:dLbl>
              <c:idx val="9"/>
              <c:layout>
                <c:manualLayout>
                  <c:x val="9.373370269824665E-3"/>
                  <c:y val="-1.3729704991522543E-2"/>
                </c:manualLayout>
              </c:layout>
              <c:showVal val="1"/>
            </c:dLbl>
            <c:dLbl>
              <c:idx val="10"/>
              <c:layout>
                <c:manualLayout>
                  <c:x val="9.373370269824665E-3"/>
                  <c:y val="0"/>
                </c:manualLayout>
              </c:layout>
              <c:showVal val="1"/>
            </c:dLbl>
            <c:dLbl>
              <c:idx val="11"/>
              <c:layout>
                <c:manualLayout>
                  <c:x val="1.1248044323789575E-2"/>
                  <c:y val="-1.8306273322030067E-2"/>
                </c:manualLayout>
              </c:layout>
              <c:showVal val="1"/>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Лист1!$A$1:$A$12</c:f>
              <c:strCache>
                <c:ptCount val="12"/>
                <c:pt idx="0">
                  <c:v>ст. 13.23</c:v>
                </c:pt>
                <c:pt idx="1">
                  <c:v>ст. 13.22</c:v>
                </c:pt>
                <c:pt idx="2">
                  <c:v>ч.3 ст. 14.1</c:v>
                </c:pt>
                <c:pt idx="3">
                  <c:v>ч.2 ст. 19.34</c:v>
                </c:pt>
                <c:pt idx="4">
                  <c:v>ч.1 ст. 19.5</c:v>
                </c:pt>
                <c:pt idx="5">
                  <c:v>ч.2 ст. 13.15</c:v>
                </c:pt>
                <c:pt idx="6">
                  <c:v>ч.2 ст. 13.21</c:v>
                </c:pt>
                <c:pt idx="7">
                  <c:v>ч.1 ст. 20.25</c:v>
                </c:pt>
                <c:pt idx="8">
                  <c:v>ч.1 ст. 5.5</c:v>
                </c:pt>
                <c:pt idx="9">
                  <c:v>ст. 5.11</c:v>
                </c:pt>
                <c:pt idx="10">
                  <c:v>ст. 19.7</c:v>
                </c:pt>
                <c:pt idx="11">
                  <c:v>ч.1 ст. 7.12</c:v>
                </c:pt>
              </c:strCache>
            </c:strRef>
          </c:cat>
          <c:val>
            <c:numRef>
              <c:f>Лист1!$B$1:$B$12</c:f>
              <c:numCache>
                <c:formatCode>General</c:formatCode>
                <c:ptCount val="12"/>
                <c:pt idx="0">
                  <c:v>24</c:v>
                </c:pt>
                <c:pt idx="1">
                  <c:v>13</c:v>
                </c:pt>
                <c:pt idx="2">
                  <c:v>12</c:v>
                </c:pt>
                <c:pt idx="3">
                  <c:v>2</c:v>
                </c:pt>
                <c:pt idx="4">
                  <c:v>2</c:v>
                </c:pt>
                <c:pt idx="5">
                  <c:v>3</c:v>
                </c:pt>
                <c:pt idx="6">
                  <c:v>2</c:v>
                </c:pt>
                <c:pt idx="7">
                  <c:v>8</c:v>
                </c:pt>
                <c:pt idx="8">
                  <c:v>1</c:v>
                </c:pt>
                <c:pt idx="9">
                  <c:v>1</c:v>
                </c:pt>
                <c:pt idx="10">
                  <c:v>37</c:v>
                </c:pt>
                <c:pt idx="11">
                  <c:v>2</c:v>
                </c:pt>
              </c:numCache>
            </c:numRef>
          </c:val>
          <c:extLst xmlns:c16r2="http://schemas.microsoft.com/office/drawing/2015/06/chart">
            <c:ext xmlns:c16="http://schemas.microsoft.com/office/drawing/2014/chart" uri="{C3380CC4-5D6E-409C-BE32-E72D297353CC}">
              <c16:uniqueId val="{00000007-62CC-4700-AF65-FF2FE3287258}"/>
            </c:ext>
          </c:extLst>
        </c:ser>
        <c:gapWidth val="330"/>
        <c:gapDepth val="120"/>
        <c:shape val="box"/>
        <c:axId val="135496064"/>
        <c:axId val="135497600"/>
        <c:axId val="0"/>
      </c:bar3DChart>
      <c:catAx>
        <c:axId val="135496064"/>
        <c:scaling>
          <c:orientation val="minMax"/>
        </c:scaling>
        <c:delete val="1"/>
        <c:axPos val="b"/>
        <c:numFmt formatCode="General" sourceLinked="1"/>
        <c:majorTickMark val="none"/>
        <c:tickLblPos val="none"/>
        <c:crossAx val="135497600"/>
        <c:crosses val="autoZero"/>
        <c:auto val="1"/>
        <c:lblAlgn val="ctr"/>
        <c:lblOffset val="100"/>
        <c:tickLblSkip val="1"/>
        <c:tickMarkSkip val="1"/>
      </c:catAx>
      <c:valAx>
        <c:axId val="135497600"/>
        <c:scaling>
          <c:orientation val="minMax"/>
          <c:max val="40"/>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5496064"/>
        <c:crosses val="autoZero"/>
        <c:crossBetween val="between"/>
      </c:valAx>
      <c:spPr>
        <a:noFill/>
        <a:ln w="23718">
          <a:noFill/>
        </a:ln>
      </c:spPr>
    </c:plotArea>
    <c:legend>
      <c:legendPos val="b"/>
      <c:layout/>
      <c:spPr>
        <a:ln>
          <a:solidFill>
            <a:sysClr val="windowText" lastClr="000000"/>
          </a:solidFill>
        </a:ln>
      </c:spPr>
      <c:txPr>
        <a:bodyPr/>
        <a:lstStyle/>
        <a:p>
          <a:pPr>
            <a:defRPr sz="1000" b="1">
              <a:solidFill>
                <a:schemeClr val="tx1"/>
              </a:solidFill>
            </a:defRPr>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70"/>
      <c:perspective val="0"/>
    </c:view3D>
    <c:plotArea>
      <c:layout>
        <c:manualLayout>
          <c:layoutTarget val="inner"/>
          <c:xMode val="edge"/>
          <c:yMode val="edge"/>
          <c:x val="0.21843031069298174"/>
          <c:y val="0.14660502106575352"/>
          <c:w val="0.55717188531867345"/>
          <c:h val="0.49456035081229088"/>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0.10258491232808696"/>
                  <c:y val="3.2992869879241052E-3"/>
                </c:manualLayout>
              </c:layout>
              <c:tx>
                <c:rich>
                  <a:bodyPr/>
                  <a:lstStyle/>
                  <a:p>
                    <a:pPr>
                      <a:defRPr sz="1000">
                        <a:solidFill>
                          <a:schemeClr val="tx1"/>
                        </a:solidFill>
                        <a:latin typeface="Times New Roman" pitchFamily="18" charset="0"/>
                        <a:cs typeface="Times New Roman" pitchFamily="18" charset="0"/>
                      </a:defRPr>
                    </a:pPr>
                    <a:r>
                      <a:rPr lang="ru-RU"/>
                      <a:t>направлено протоколов в суды
</a:t>
                    </a:r>
                    <a:r>
                      <a:rPr lang="ru-RU" b="1"/>
                      <a:t>72</a:t>
                    </a:r>
                    <a:r>
                      <a:rPr lang="ru-RU"/>
                      <a:t>
91%</a:t>
                    </a:r>
                  </a:p>
                </c:rich>
              </c:tx>
              <c:spPr/>
              <c:showLegendKey val="1"/>
              <c:showVal val="1"/>
              <c:showCatName val="1"/>
              <c:showPercent val="1"/>
              <c:separator>
</c:separator>
            </c:dLbl>
            <c:dLbl>
              <c:idx val="1"/>
              <c:layout>
                <c:manualLayout>
                  <c:x val="0.104183585616748"/>
                  <c:y val="-6.6992005956255332E-2"/>
                </c:manualLayout>
              </c:layout>
              <c:tx>
                <c:rich>
                  <a:bodyPr/>
                  <a:lstStyle/>
                  <a:p>
                    <a:pPr>
                      <a:defRPr sz="1000">
                        <a:solidFill>
                          <a:schemeClr val="tx1"/>
                        </a:solidFill>
                        <a:latin typeface="Times New Roman" pitchFamily="18" charset="0"/>
                        <a:cs typeface="Times New Roman" pitchFamily="18" charset="0"/>
                      </a:defRPr>
                    </a:pPr>
                    <a:r>
                      <a:rPr lang="ru-RU"/>
                      <a:t>рассмотрено протоколов старшими государственными инспекторами
</a:t>
                    </a:r>
                    <a:r>
                      <a:rPr lang="ru-RU" b="1"/>
                      <a:t>6</a:t>
                    </a:r>
                    <a:r>
                      <a:rPr lang="ru-RU"/>
                      <a:t>
9%</a:t>
                    </a:r>
                  </a:p>
                </c:rich>
              </c:tx>
              <c:spPr/>
              <c:showLegendKey val="1"/>
              <c:showVal val="1"/>
              <c:showCatName val="1"/>
              <c:showPercent val="1"/>
              <c:separator>
</c:separator>
            </c:dLbl>
            <c:dLbl>
              <c:idx val="2"/>
              <c:layout>
                <c:manualLayout>
                  <c:x val="-0.25765030376069342"/>
                  <c:y val="0"/>
                </c:manualLayout>
              </c:layout>
              <c:spPr/>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dLbl>
            <c:txPr>
              <a:bodyPr/>
              <a:lstStyle/>
              <a:p>
                <a:pPr>
                  <a:defRPr sz="12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старших государственных инспекторов</c:v>
                </c:pt>
              </c:strCache>
            </c:strRef>
          </c:cat>
          <c:val>
            <c:numRef>
              <c:f>Лист1!$B$1:$B$3</c:f>
              <c:numCache>
                <c:formatCode>General</c:formatCode>
                <c:ptCount val="3"/>
                <c:pt idx="0">
                  <c:v>94</c:v>
                </c:pt>
                <c:pt idx="1">
                  <c:v>11</c:v>
                </c:pt>
                <c:pt idx="2">
                  <c:v>2</c:v>
                </c:pt>
              </c:numCache>
            </c:numRef>
          </c:val>
        </c:ser>
        <c:dLbls>
          <c:showVal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7120759649646353"/>
          <c:y val="1.0084800459259781E-2"/>
          <c:w val="0.49488379992601805"/>
          <c:h val="0.75247324994317866"/>
        </c:manualLayout>
      </c:layout>
      <c:pie3DChart>
        <c:varyColors val="1"/>
        <c:ser>
          <c:idx val="0"/>
          <c:order val="0"/>
          <c:spPr>
            <a:ln>
              <a:solidFill>
                <a:sysClr val="windowText" lastClr="000000"/>
              </a:solidFill>
            </a:ln>
          </c:spPr>
          <c:explosion val="16"/>
          <c:dPt>
            <c:idx val="0"/>
            <c:explosion val="5"/>
            <c:spPr>
              <a:solidFill>
                <a:srgbClr val="4F81BD"/>
              </a:solidFill>
              <a:ln>
                <a:solidFill>
                  <a:sysClr val="windowText" lastClr="000000"/>
                </a:solidFill>
              </a:ln>
            </c:spPr>
          </c:dPt>
          <c:dPt>
            <c:idx val="1"/>
            <c:explosion val="7"/>
            <c:spPr>
              <a:solidFill>
                <a:srgbClr val="FFFF00"/>
              </a:solidFill>
              <a:ln>
                <a:solidFill>
                  <a:sysClr val="windowText" lastClr="000000"/>
                </a:solidFill>
              </a:ln>
            </c:spPr>
          </c:dPt>
          <c:dLbls>
            <c:dLbl>
              <c:idx val="0"/>
              <c:layout>
                <c:manualLayout>
                  <c:x val="-5.0363449166103823E-2"/>
                  <c:y val="1.0519897134070359E-2"/>
                </c:manualLayout>
              </c:layout>
              <c:tx>
                <c:rich>
                  <a:bodyPr/>
                  <a:lstStyle/>
                  <a:p>
                    <a:r>
                      <a:rPr lang="ru-RU" b="1">
                        <a:solidFill>
                          <a:schemeClr val="tx1"/>
                        </a:solidFill>
                      </a:rPr>
                      <a:t>1428</a:t>
                    </a:r>
                    <a:r>
                      <a:rPr lang="en-US">
                        <a:solidFill>
                          <a:schemeClr val="tx1"/>
                        </a:solidFill>
                      </a:rPr>
                      <a:t>
4</a:t>
                    </a:r>
                    <a:r>
                      <a:rPr lang="ru-RU">
                        <a:solidFill>
                          <a:schemeClr val="tx1"/>
                        </a:solidFill>
                      </a:rPr>
                      <a:t>8</a:t>
                    </a:r>
                    <a:r>
                      <a:rPr lang="en-US">
                        <a:solidFill>
                          <a:schemeClr val="tx1"/>
                        </a:solidFill>
                      </a:rPr>
                      <a:t>%</a:t>
                    </a:r>
                  </a:p>
                </c:rich>
              </c:tx>
              <c:showLegendKey val="1"/>
              <c:showVal val="1"/>
              <c:showCatName val="1"/>
              <c:showSerName val="1"/>
              <c:showPercent val="1"/>
              <c:separator>
</c:separator>
            </c:dLbl>
            <c:dLbl>
              <c:idx val="1"/>
              <c:layout>
                <c:manualLayout>
                  <c:x val="5.7521232335041687E-2"/>
                  <c:y val="-1.9896616843991445E-2"/>
                </c:manualLayout>
              </c:layout>
              <c:tx>
                <c:rich>
                  <a:bodyPr/>
                  <a:lstStyle/>
                  <a:p>
                    <a:r>
                      <a:rPr lang="ru-RU" b="1">
                        <a:solidFill>
                          <a:schemeClr val="tx1"/>
                        </a:solidFill>
                      </a:rPr>
                      <a:t>1474</a:t>
                    </a:r>
                    <a:r>
                      <a:rPr lang="en-US">
                        <a:solidFill>
                          <a:schemeClr val="tx1"/>
                        </a:solidFill>
                      </a:rPr>
                      <a:t>
</a:t>
                    </a:r>
                    <a:r>
                      <a:rPr lang="ru-RU">
                        <a:solidFill>
                          <a:schemeClr val="tx1"/>
                        </a:solidFill>
                      </a:rPr>
                      <a:t>49</a:t>
                    </a:r>
                    <a:r>
                      <a:rPr lang="en-US">
                        <a:solidFill>
                          <a:schemeClr val="tx1"/>
                        </a:solidFill>
                      </a:rPr>
                      <a:t>%</a:t>
                    </a:r>
                  </a:p>
                </c:rich>
              </c:tx>
              <c:showLegendKey val="1"/>
              <c:showVal val="1"/>
              <c:showCatName val="1"/>
              <c:showSerName val="1"/>
              <c:showPercent val="1"/>
              <c:separator>
</c:separator>
            </c:dLbl>
            <c:dLbl>
              <c:idx val="2"/>
              <c:layout>
                <c:manualLayout>
                  <c:x val="9.0242237733383482E-2"/>
                  <c:y val="-1.9318140921583831E-2"/>
                </c:manualLayout>
              </c:layout>
              <c:tx>
                <c:rich>
                  <a:bodyPr/>
                  <a:lstStyle/>
                  <a:p>
                    <a:r>
                      <a:rPr lang="ru-RU" b="1">
                        <a:solidFill>
                          <a:schemeClr val="tx1"/>
                        </a:solidFill>
                      </a:rPr>
                      <a:t>71</a:t>
                    </a:r>
                    <a:r>
                      <a:rPr lang="en-US">
                        <a:solidFill>
                          <a:schemeClr val="tx1"/>
                        </a:solidFill>
                      </a:rPr>
                      <a:t>
2%</a:t>
                    </a:r>
                  </a:p>
                </c:rich>
              </c:tx>
              <c:showLegendKey val="1"/>
              <c:showVal val="1"/>
              <c:showCatName val="1"/>
              <c:showSerName val="1"/>
              <c:showPercent val="1"/>
              <c:separator>
</c:separator>
            </c:dLbl>
            <c:dLbl>
              <c:idx val="3"/>
              <c:layout>
                <c:manualLayout>
                  <c:x val="-7.607973364822522E-2"/>
                  <c:y val="1.9589596754951085E-2"/>
                </c:manualLayout>
              </c:layout>
              <c:tx>
                <c:rich>
                  <a:bodyPr/>
                  <a:lstStyle/>
                  <a:p>
                    <a:r>
                      <a:rPr lang="ru-RU" b="1">
                        <a:solidFill>
                          <a:schemeClr val="tx1"/>
                        </a:solidFill>
                      </a:rPr>
                      <a:t>26</a:t>
                    </a:r>
                    <a:r>
                      <a:rPr lang="en-US">
                        <a:solidFill>
                          <a:schemeClr val="tx1"/>
                        </a:solidFill>
                      </a:rPr>
                      <a:t>
</a:t>
                    </a:r>
                    <a:r>
                      <a:rPr lang="ru-RU">
                        <a:solidFill>
                          <a:schemeClr val="tx1"/>
                        </a:solidFill>
                      </a:rPr>
                      <a:t>1</a:t>
                    </a:r>
                    <a:r>
                      <a:rPr lang="en-US">
                        <a:solidFill>
                          <a:schemeClr val="tx1"/>
                        </a:solidFill>
                      </a:rPr>
                      <a:t>%</a:t>
                    </a:r>
                  </a:p>
                </c:rich>
              </c:tx>
              <c:showLegendKey val="1"/>
              <c:showVal val="1"/>
              <c:showCatName val="1"/>
              <c:showSerName val="1"/>
              <c:showPercent val="1"/>
              <c:separator>
</c:separator>
            </c:dLbl>
            <c:numFmt formatCode="0%" sourceLinked="0"/>
            <c:showLegendKey val="1"/>
            <c:showVal val="1"/>
            <c:showCatName val="1"/>
            <c:showSerName val="1"/>
            <c:showPercent val="1"/>
            <c:separator>
</c:separator>
            <c:showLeaderLines val="1"/>
            <c:leaderLines>
              <c:spPr>
                <a:ln w="6350">
                  <a:prstDash val="dash"/>
                </a:ln>
              </c:spPr>
            </c:leaderLines>
            <c:extLst>
              <c:ext xmlns:c15="http://schemas.microsoft.com/office/drawing/2012/chart" uri="{CE6537A1-D6FC-4f65-9D91-7224C49458BB}">
                <c15:layout/>
              </c:ext>
            </c:extLst>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1428</c:v>
                </c:pt>
                <c:pt idx="1">
                  <c:v>1474</c:v>
                </c:pt>
                <c:pt idx="2">
                  <c:v>71</c:v>
                </c:pt>
                <c:pt idx="3">
                  <c:v>26</c:v>
                </c:pt>
              </c:numCache>
            </c:numRef>
          </c:val>
        </c:ser>
        <c:dLbls>
          <c:showVal val="1"/>
        </c:dLbls>
      </c:pie3DChart>
      <c:spPr>
        <a:noFill/>
        <a:ln w="25304">
          <a:noFill/>
        </a:ln>
      </c:spPr>
    </c:plotArea>
    <c:legend>
      <c:legendPos val="b"/>
      <c:layout>
        <c:manualLayout>
          <c:xMode val="edge"/>
          <c:yMode val="edge"/>
          <c:x val="0.15646838359179358"/>
          <c:y val="0.83384444036149075"/>
          <c:w val="0.7350981673142386"/>
          <c:h val="0.14203837943398764"/>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должностных лиц</c:v>
                </c:pt>
              </c:strCache>
            </c:strRef>
          </c:tx>
          <c:spPr>
            <a:solidFill>
              <a:srgbClr val="FFFF00"/>
            </a:solidFill>
            <a:ln>
              <a:solidFill>
                <a:schemeClr val="tx1">
                  <a:lumMod val="85000"/>
                  <a:lumOff val="15000"/>
                </a:schemeClr>
              </a:solidFill>
            </a:ln>
          </c:spPr>
          <c:dLbls>
            <c:dLbl>
              <c:idx val="0"/>
              <c:layout>
                <c:manualLayout>
                  <c:x val="1.76430583441986E-2"/>
                  <c:y val="-3.1244488590718208E-2"/>
                </c:manualLayout>
              </c:layout>
              <c:showVal val="1"/>
            </c:dLbl>
            <c:dLbl>
              <c:idx val="1"/>
              <c:layout>
                <c:manualLayout>
                  <c:x val="2.7451289177088192E-2"/>
                  <c:y val="-3.51096017515742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1479</c:v>
                </c:pt>
                <c:pt idx="1">
                  <c:v>1474</c:v>
                </c:pt>
              </c:numCache>
            </c:numRef>
          </c:val>
        </c:ser>
        <c:ser>
          <c:idx val="1"/>
          <c:order val="1"/>
          <c:tx>
            <c:strRef>
              <c:f>Лист1!$C$1</c:f>
              <c:strCache>
                <c:ptCount val="1"/>
                <c:pt idx="0">
                  <c:v>юридических лиц</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5489732901034456E-2"/>
                  <c:y val="-4.51925228023721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1361</c:v>
                </c:pt>
                <c:pt idx="1">
                  <c:v>1428</c:v>
                </c:pt>
              </c:numCache>
            </c:numRef>
          </c:val>
        </c:ser>
        <c:ser>
          <c:idx val="2"/>
          <c:order val="2"/>
          <c:tx>
            <c:strRef>
              <c:f>Лист1!$D$1</c:f>
              <c:strCache>
                <c:ptCount val="1"/>
                <c:pt idx="0">
                  <c:v>Столбец1</c:v>
                </c:pt>
              </c:strCache>
            </c:strRef>
          </c:tx>
          <c:dLbls>
            <c:showVal val="1"/>
          </c:dLbls>
          <c:cat>
            <c:strRef>
              <c:f>Лист1!$A$2:$A$3</c:f>
              <c:strCache>
                <c:ptCount val="2"/>
                <c:pt idx="0">
                  <c:v>9 месяцев 2016 года</c:v>
                </c:pt>
                <c:pt idx="1">
                  <c:v>9 месяцев 2017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9 месяцев 2016 года</c:v>
                </c:pt>
                <c:pt idx="1">
                  <c:v>9 месяцев 2017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9 месяцев 2016 года</c:v>
                </c:pt>
                <c:pt idx="1">
                  <c:v>9 месяцев 2017 года</c:v>
                </c:pt>
              </c:strCache>
            </c:strRef>
          </c:cat>
          <c:val>
            <c:numRef>
              <c:f>Лист1!$F$2:$F$3</c:f>
            </c:numRef>
          </c:val>
        </c:ser>
        <c:ser>
          <c:idx val="5"/>
          <c:order val="5"/>
          <c:tx>
            <c:strRef>
              <c:f>Лист1!$G$1</c:f>
              <c:strCache>
                <c:ptCount val="1"/>
                <c:pt idx="0">
                  <c:v>физических лиц</c:v>
                </c:pt>
              </c:strCache>
            </c:strRef>
          </c:tx>
          <c:spPr>
            <a:solidFill>
              <a:srgbClr val="9BBB59"/>
            </a:solidFill>
          </c:spPr>
          <c:dLbls>
            <c:dLbl>
              <c:idx val="0"/>
              <c:layout>
                <c:manualLayout>
                  <c:x val="1.9607343644943445E-2"/>
                  <c:y val="-4.6566252227021813E-2"/>
                </c:manualLayout>
              </c:layout>
              <c:showVal val="1"/>
            </c:dLbl>
            <c:dLbl>
              <c:idx val="1"/>
              <c:layout>
                <c:manualLayout>
                  <c:x val="1.5685874915954783E-2"/>
                  <c:y val="-3.72530017816177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Лист1!$G$2:$G$3</c:f>
              <c:numCache>
                <c:formatCode>General</c:formatCode>
                <c:ptCount val="2"/>
                <c:pt idx="0">
                  <c:v>20</c:v>
                </c:pt>
                <c:pt idx="1">
                  <c:v>26</c:v>
                </c:pt>
              </c:numCache>
            </c:numRef>
          </c:val>
        </c:ser>
        <c:ser>
          <c:idx val="6"/>
          <c:order val="6"/>
          <c:tx>
            <c:strRef>
              <c:f>Лист1!$H$1</c:f>
              <c:strCache>
                <c:ptCount val="1"/>
                <c:pt idx="0">
                  <c:v>индивид.предприниматели</c:v>
                </c:pt>
              </c:strCache>
            </c:strRef>
          </c:tx>
          <c:spPr>
            <a:solidFill>
              <a:srgbClr val="9900FF"/>
            </a:solidFill>
          </c:spPr>
          <c:dLbls>
            <c:dLbl>
              <c:idx val="0"/>
              <c:layout>
                <c:manualLayout>
                  <c:x val="2.1568078009437771E-2"/>
                  <c:y val="-4.1909627004319702E-2"/>
                </c:manualLayout>
              </c:layout>
              <c:showVal val="1"/>
            </c:dLbl>
            <c:dLbl>
              <c:idx val="1"/>
              <c:layout>
                <c:manualLayout>
                  <c:x val="1.9607343644943445E-2"/>
                  <c:y val="-3.25963765589152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Лист1!$H$2:$H$3</c:f>
              <c:numCache>
                <c:formatCode>General</c:formatCode>
                <c:ptCount val="2"/>
                <c:pt idx="0">
                  <c:v>0</c:v>
                </c:pt>
                <c:pt idx="1">
                  <c:v>71</c:v>
                </c:pt>
              </c:numCache>
            </c:numRef>
          </c:val>
        </c:ser>
        <c:dLbls>
          <c:showVal val="1"/>
        </c:dLbls>
        <c:shape val="box"/>
        <c:axId val="135941504"/>
        <c:axId val="135951488"/>
        <c:axId val="0"/>
      </c:bar3DChart>
      <c:catAx>
        <c:axId val="1359415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5951488"/>
        <c:crosses val="autoZero"/>
        <c:auto val="1"/>
        <c:lblAlgn val="ctr"/>
        <c:lblOffset val="100"/>
      </c:catAx>
      <c:valAx>
        <c:axId val="135951488"/>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35941504"/>
        <c:crosses val="autoZero"/>
        <c:crossBetween val="between"/>
      </c:valAx>
    </c:plotArea>
    <c:legend>
      <c:legendPos val="b"/>
      <c:layout>
        <c:manualLayout>
          <c:xMode val="edge"/>
          <c:yMode val="edge"/>
          <c:x val="7.1687525068834107E-2"/>
          <c:y val="0.89302201337387299"/>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должностных лиц</c:v>
                </c:pt>
              </c:strCache>
            </c:strRef>
          </c:tx>
          <c:spPr>
            <a:solidFill>
              <a:srgbClr val="FFFF00"/>
            </a:solidFill>
            <a:ln>
              <a:solidFill>
                <a:schemeClr val="tx1">
                  <a:lumMod val="85000"/>
                  <a:lumOff val="15000"/>
                </a:schemeClr>
              </a:solidFill>
            </a:ln>
          </c:spPr>
          <c:dLbls>
            <c:dLbl>
              <c:idx val="0"/>
              <c:layout>
                <c:manualLayout>
                  <c:x val="1.7643058344198607E-2"/>
                  <c:y val="-3.1244488590718208E-2"/>
                </c:manualLayout>
              </c:layout>
              <c:showVal val="1"/>
            </c:dLbl>
            <c:dLbl>
              <c:idx val="1"/>
              <c:layout>
                <c:manualLayout>
                  <c:x val="2.7451357584476387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457</c:v>
                </c:pt>
                <c:pt idx="1">
                  <c:v>526</c:v>
                </c:pt>
              </c:numCache>
            </c:numRef>
          </c:val>
        </c:ser>
        <c:ser>
          <c:idx val="1"/>
          <c:order val="1"/>
          <c:tx>
            <c:strRef>
              <c:f>Лист1!$C$1</c:f>
              <c:strCache>
                <c:ptCount val="1"/>
                <c:pt idx="0">
                  <c:v>юридических лиц</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440</c:v>
                </c:pt>
                <c:pt idx="1">
                  <c:v>470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2017 года</c:v>
                </c:pt>
                <c:pt idx="1">
                  <c:v>2 квартал 2017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2017 года</c:v>
                </c:pt>
                <c:pt idx="1">
                  <c:v>2 квартал 2017 года</c:v>
                </c:pt>
              </c:strCache>
            </c:strRef>
          </c:cat>
          <c:val>
            <c:numRef>
              <c:f>Лист1!$F$2:$F$3</c:f>
            </c:numRef>
          </c:val>
        </c:ser>
        <c:ser>
          <c:idx val="5"/>
          <c:order val="5"/>
          <c:tx>
            <c:strRef>
              <c:f>Лист1!$G$1</c:f>
              <c:strCache>
                <c:ptCount val="1"/>
                <c:pt idx="0">
                  <c:v>физических лиц</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6013E-2"/>
                  <c:y val="-3.725298812231028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Лист1!$G$2:$G$3</c:f>
              <c:numCache>
                <c:formatCode>General</c:formatCode>
                <c:ptCount val="2"/>
                <c:pt idx="0">
                  <c:v>8</c:v>
                </c:pt>
                <c:pt idx="1">
                  <c:v>11</c:v>
                </c:pt>
              </c:numCache>
            </c:numRef>
          </c:val>
        </c:ser>
        <c:ser>
          <c:idx val="6"/>
          <c:order val="6"/>
          <c:tx>
            <c:strRef>
              <c:f>Лист1!$H$1</c:f>
              <c:strCache>
                <c:ptCount val="1"/>
                <c:pt idx="0">
                  <c:v>индивид.предпринимателей</c:v>
                </c:pt>
              </c:strCache>
            </c:strRef>
          </c:tx>
          <c:spPr>
            <a:solidFill>
              <a:srgbClr val="9900FF"/>
            </a:solidFill>
          </c:spPr>
          <c:dLbls>
            <c:dLbl>
              <c:idx val="0"/>
              <c:layout>
                <c:manualLayout>
                  <c:x val="1.7646606556015392E-2"/>
                  <c:y val="-2.794010775500164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Лист1!$H$2:$H$3</c:f>
              <c:numCache>
                <c:formatCode>General</c:formatCode>
                <c:ptCount val="2"/>
                <c:pt idx="0">
                  <c:v>21</c:v>
                </c:pt>
                <c:pt idx="1">
                  <c:v>24</c:v>
                </c:pt>
              </c:numCache>
            </c:numRef>
          </c:val>
        </c:ser>
        <c:dLbls>
          <c:showVal val="1"/>
        </c:dLbls>
        <c:shape val="box"/>
        <c:axId val="136070272"/>
        <c:axId val="136071808"/>
        <c:axId val="0"/>
      </c:bar3DChart>
      <c:catAx>
        <c:axId val="136070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6071808"/>
        <c:crosses val="autoZero"/>
        <c:auto val="1"/>
        <c:lblAlgn val="ctr"/>
        <c:lblOffset val="100"/>
      </c:catAx>
      <c:valAx>
        <c:axId val="136071808"/>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36070272"/>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350"/>
      <c:depthPercent val="100"/>
      <c:perspective val="0"/>
    </c:view3D>
    <c:plotArea>
      <c:layout>
        <c:manualLayout>
          <c:layoutTarget val="inner"/>
          <c:xMode val="edge"/>
          <c:yMode val="edge"/>
          <c:x val="0.26188479510505797"/>
          <c:y val="0.10089328922245792"/>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Lbls>
            <c:dLbl>
              <c:idx val="0"/>
              <c:layout>
                <c:manualLayout>
                  <c:x val="4.1419248955954696E-2"/>
                  <c:y val="-1.3794733900501179E-2"/>
                </c:manualLayout>
              </c:layout>
              <c:showLegendKey val="1"/>
              <c:showVal val="1"/>
              <c:showCatName val="1"/>
              <c:showPercent val="1"/>
              <c:separator>
</c:separator>
            </c:dLbl>
            <c:dLbl>
              <c:idx val="1"/>
              <c:layout>
                <c:manualLayout>
                  <c:x val="0.15330311764240745"/>
                  <c:y val="0.10118056716496635"/>
                </c:manualLayout>
              </c:layout>
              <c:showLegendKey val="1"/>
              <c:showVal val="1"/>
              <c:showCatName val="1"/>
              <c:showPercent val="1"/>
              <c:separator>
</c:separator>
            </c:dLbl>
            <c:dLbl>
              <c:idx val="2"/>
              <c:layout>
                <c:manualLayout>
                  <c:x val="0.24762945506234546"/>
                  <c:y val="0.14604321927270003"/>
                </c:manualLayout>
              </c:layout>
              <c:showLegendKey val="1"/>
              <c:showVal val="1"/>
              <c:showCatName val="1"/>
              <c:showPercent val="1"/>
              <c:separator>
</c:separator>
            </c:dLbl>
            <c:dLbl>
              <c:idx val="3"/>
              <c:layout>
                <c:manualLayout>
                  <c:x val="0.12376290334209272"/>
                  <c:y val="0.18693674728722029"/>
                </c:manualLayout>
              </c:layout>
              <c:showLegendKey val="1"/>
              <c:showVal val="1"/>
              <c:showCatName val="1"/>
              <c:showPercent val="1"/>
              <c:separator>
</c:separator>
            </c:dLbl>
            <c:dLbl>
              <c:idx val="4"/>
              <c:delete val="1"/>
            </c:dLbl>
            <c:dLbl>
              <c:idx val="5"/>
              <c:layout>
                <c:manualLayout>
                  <c:x val="-3.9394037298753702E-2"/>
                  <c:y val="0.2170115983546142"/>
                </c:manualLayout>
              </c:layout>
              <c:showLegendKey val="1"/>
              <c:showVal val="1"/>
              <c:showCatName val="1"/>
              <c:showPercent val="1"/>
              <c:separator>
</c:separator>
            </c:dLbl>
            <c:dLbl>
              <c:idx val="6"/>
              <c:layout>
                <c:manualLayout>
                  <c:x val="-0.14360846143329487"/>
                  <c:y val="0.12327347276358772"/>
                </c:manualLayout>
              </c:layout>
              <c:showLegendKey val="1"/>
              <c:showVal val="1"/>
              <c:showCatName val="1"/>
              <c:showPercent val="1"/>
              <c:separator>
</c:separator>
            </c:dLbl>
            <c:dLbl>
              <c:idx val="7"/>
              <c:layout>
                <c:manualLayout>
                  <c:x val="-0.19424104443559198"/>
                  <c:y val="2.4903874072835779E-2"/>
                </c:manualLayout>
              </c:layout>
              <c:showLegendKey val="1"/>
              <c:showVal val="1"/>
              <c:showCatName val="1"/>
              <c:showPercent val="1"/>
              <c:separator>
</c:separator>
            </c:dLbl>
            <c:dLbl>
              <c:idx val="8"/>
              <c:layout>
                <c:manualLayout>
                  <c:x val="-0.1942907018551028"/>
                  <c:y val="-7.2630946829384174E-2"/>
                </c:manualLayout>
              </c:layout>
              <c:showLegendKey val="1"/>
              <c:showVal val="1"/>
              <c:showCatName val="1"/>
              <c:showPercent val="1"/>
              <c:separator>
</c:separator>
            </c:dLbl>
            <c:dLbl>
              <c:idx val="9"/>
              <c:delete val="1"/>
            </c:dLbl>
            <c:dLbl>
              <c:idx val="10"/>
              <c:delete val="1"/>
            </c:dLbl>
            <c:dLbl>
              <c:idx val="11"/>
              <c:delete val="1"/>
            </c:dLbl>
            <c:dLbl>
              <c:idx val="12"/>
              <c:layout>
                <c:manualLayout>
                  <c:x val="-8.4858322766544217E-2"/>
                  <c:y val="-0.16016427195058502"/>
                </c:manualLayout>
              </c:layout>
              <c:showLegendKey val="1"/>
              <c:showVal val="1"/>
              <c:showCatName val="1"/>
              <c:showPercent val="1"/>
              <c:separator>
</c:separator>
            </c:dLbl>
            <c:dLbl>
              <c:idx val="13"/>
              <c:layout>
                <c:manualLayout>
                  <c:x val="-6.4374318901539704E-2"/>
                  <c:y val="-9.121228652125328E-2"/>
                </c:manualLayout>
              </c:layout>
              <c:showLegendKey val="1"/>
              <c:showVal val="1"/>
              <c:showCatName val="1"/>
              <c:showPercent val="1"/>
              <c:separator>
</c:separator>
            </c:dLbl>
            <c:dLbl>
              <c:idx val="14"/>
              <c:layout>
                <c:manualLayout>
                  <c:x val="5.7261517130939014E-2"/>
                  <c:y val="-0.13385298853384472"/>
                </c:manualLayout>
              </c:layout>
              <c:showLegendKey val="1"/>
              <c:showVal val="1"/>
              <c:showCatName val="1"/>
              <c:showPercent val="1"/>
              <c:separator>
</c:separator>
            </c:dLbl>
            <c:numFmt formatCode="0.0%" sourceLinked="0"/>
            <c:txPr>
              <a:bodyPr/>
              <a:lstStyle/>
              <a:p>
                <a:pPr>
                  <a:defRPr sz="8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cmpd="sng">
                  <a:solidFill>
                    <a:sysClr val="windowText" lastClr="000000">
                      <a:shade val="95000"/>
                      <a:satMod val="105000"/>
                    </a:sysClr>
                  </a:solidFill>
                  <a:prstDash val="dash"/>
                </a:ln>
              </c:spPr>
            </c:leaderLines>
          </c:dLbls>
          <c:cat>
            <c:strRef>
              <c:f>Sheet1!$B$1:$O$1</c:f>
              <c:strCache>
                <c:ptCount val="14"/>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1">
                  <c:v>аудиопрограммы</c:v>
                </c:pt>
                <c:pt idx="12">
                  <c:v>телеканалы</c:v>
                </c:pt>
                <c:pt idx="13">
                  <c:v>радиоканалы</c:v>
                </c:pt>
              </c:strCache>
            </c:strRef>
          </c:cat>
          <c:val>
            <c:numRef>
              <c:f>Sheet1!$B$2:$O$2</c:f>
              <c:numCache>
                <c:formatCode>General</c:formatCode>
                <c:ptCount val="14"/>
                <c:pt idx="0">
                  <c:v>323</c:v>
                </c:pt>
                <c:pt idx="1">
                  <c:v>145</c:v>
                </c:pt>
                <c:pt idx="2">
                  <c:v>8</c:v>
                </c:pt>
                <c:pt idx="3">
                  <c:v>32</c:v>
                </c:pt>
                <c:pt idx="5">
                  <c:v>4</c:v>
                </c:pt>
                <c:pt idx="6">
                  <c:v>2</c:v>
                </c:pt>
                <c:pt idx="7">
                  <c:v>2</c:v>
                </c:pt>
                <c:pt idx="8">
                  <c:v>6</c:v>
                </c:pt>
                <c:pt idx="11">
                  <c:v>1</c:v>
                </c:pt>
                <c:pt idx="12">
                  <c:v>91</c:v>
                </c:pt>
                <c:pt idx="13">
                  <c:v>201</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66840466957308E-2"/>
          <c:y val="4.9864371256826696E-2"/>
          <c:w val="0.92756683684528729"/>
          <c:h val="0.74493376348362372"/>
        </c:manualLayout>
      </c:layout>
      <c:bar3DChart>
        <c:barDir val="col"/>
        <c:grouping val="clustered"/>
        <c:ser>
          <c:idx val="0"/>
          <c:order val="0"/>
          <c:tx>
            <c:strRef>
              <c:f>Лист1!$B$1</c:f>
              <c:strCache>
                <c:ptCount val="1"/>
                <c:pt idx="0">
                  <c:v>должностных лиц</c:v>
                </c:pt>
              </c:strCache>
            </c:strRef>
          </c:tx>
          <c:spPr>
            <a:solidFill>
              <a:srgbClr val="FFFF00"/>
            </a:solidFill>
            <a:ln>
              <a:solidFill>
                <a:schemeClr val="tx1">
                  <a:lumMod val="85000"/>
                  <a:lumOff val="15000"/>
                </a:schemeClr>
              </a:solidFill>
            </a:ln>
          </c:spPr>
          <c:dLbls>
            <c:dLbl>
              <c:idx val="0"/>
              <c:layout>
                <c:manualLayout>
                  <c:x val="1.7643058344198614E-2"/>
                  <c:y val="-3.1244488590718208E-2"/>
                </c:manualLayout>
              </c:layout>
              <c:showVal val="1"/>
            </c:dLbl>
            <c:dLbl>
              <c:idx val="1"/>
              <c:layout>
                <c:manualLayout>
                  <c:x val="2.7451357584476418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491</c:v>
                </c:pt>
              </c:numCache>
            </c:numRef>
          </c:val>
        </c:ser>
        <c:ser>
          <c:idx val="1"/>
          <c:order val="1"/>
          <c:tx>
            <c:strRef>
              <c:f>Лист1!$C$1</c:f>
              <c:strCache>
                <c:ptCount val="1"/>
                <c:pt idx="0">
                  <c:v>юридических лиц</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518</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2017 года</c:v>
                </c:pt>
                <c:pt idx="1">
                  <c:v>4 квартал 2017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3 квартал 2017 года</c:v>
                </c:pt>
                <c:pt idx="1">
                  <c:v>4 квартал 2017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3 квартал 2017 года</c:v>
                </c:pt>
                <c:pt idx="1">
                  <c:v>4 квартал 2017 года</c:v>
                </c:pt>
              </c:strCache>
            </c:strRef>
          </c:cat>
          <c:val>
            <c:numRef>
              <c:f>Лист1!$F$2:$F$3</c:f>
            </c:numRef>
          </c:val>
        </c:ser>
        <c:ser>
          <c:idx val="5"/>
          <c:order val="5"/>
          <c:tx>
            <c:strRef>
              <c:f>Лист1!$G$1</c:f>
              <c:strCache>
                <c:ptCount val="1"/>
                <c:pt idx="0">
                  <c:v>физических лиц</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602E-2"/>
                  <c:y val="-3.7252988122310295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Лист1!$G$2:$G$3</c:f>
              <c:numCache>
                <c:formatCode>General</c:formatCode>
                <c:ptCount val="2"/>
                <c:pt idx="0">
                  <c:v>7</c:v>
                </c:pt>
              </c:numCache>
            </c:numRef>
          </c:val>
        </c:ser>
        <c:ser>
          <c:idx val="6"/>
          <c:order val="6"/>
          <c:tx>
            <c:strRef>
              <c:f>Лист1!$H$1</c:f>
              <c:strCache>
                <c:ptCount val="1"/>
                <c:pt idx="0">
                  <c:v>индивид.предпринимателей</c:v>
                </c:pt>
              </c:strCache>
            </c:strRef>
          </c:tx>
          <c:spPr>
            <a:solidFill>
              <a:srgbClr val="9900FF"/>
            </a:solidFill>
          </c:spPr>
          <c:dLbls>
            <c:dLbl>
              <c:idx val="0"/>
              <c:layout>
                <c:manualLayout>
                  <c:x val="1.7646606556015392E-2"/>
                  <c:y val="-2.794010775500165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Лист1!$H$2:$H$3</c:f>
              <c:numCache>
                <c:formatCode>General</c:formatCode>
                <c:ptCount val="2"/>
                <c:pt idx="0">
                  <c:v>26</c:v>
                </c:pt>
              </c:numCache>
            </c:numRef>
          </c:val>
        </c:ser>
        <c:dLbls>
          <c:showVal val="1"/>
        </c:dLbls>
        <c:shape val="box"/>
        <c:axId val="136182400"/>
        <c:axId val="136200576"/>
        <c:axId val="0"/>
      </c:bar3DChart>
      <c:catAx>
        <c:axId val="1361824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6200576"/>
        <c:crosses val="autoZero"/>
        <c:auto val="1"/>
        <c:lblAlgn val="ctr"/>
        <c:lblOffset val="100"/>
      </c:catAx>
      <c:valAx>
        <c:axId val="13620057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36182400"/>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8952224992836653E-2"/>
          <c:y val="5.6150888171559048E-2"/>
          <c:w val="0.87860899164413631"/>
          <c:h val="0.70157712232158165"/>
        </c:manualLayout>
      </c:layout>
      <c:bar3DChart>
        <c:barDir val="col"/>
        <c:grouping val="clustered"/>
        <c:varyColors val="1"/>
        <c:ser>
          <c:idx val="0"/>
          <c:order val="0"/>
          <c:spPr>
            <a:ln w="3175">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8824-47D2-B93C-595C509ABED0}"/>
              </c:ext>
            </c:extLst>
          </c:dPt>
          <c:dPt>
            <c:idx val="1"/>
            <c:spPr>
              <a:gradFill rotWithShape="0">
                <a:gsLst>
                  <a:gs pos="0">
                    <a:srgbClr val="FFFF99"/>
                  </a:gs>
                  <a:gs pos="100000">
                    <a:srgbClr val="FFFF99">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8824-47D2-B93C-595C509ABED0}"/>
              </c:ext>
            </c:extLst>
          </c:dPt>
          <c:dPt>
            <c:idx val="2"/>
            <c:spPr>
              <a:gradFill rotWithShape="0">
                <a:gsLst>
                  <a:gs pos="0">
                    <a:srgbClr val="FF99CC"/>
                  </a:gs>
                  <a:gs pos="100000">
                    <a:srgbClr val="FF99CC">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5-8824-47D2-B93C-595C509ABED0}"/>
              </c:ext>
            </c:extLst>
          </c:dPt>
          <c:dPt>
            <c:idx val="3"/>
            <c:spPr>
              <a:gradFill rotWithShape="0">
                <a:gsLst>
                  <a:gs pos="0">
                    <a:srgbClr val="99CCFF"/>
                  </a:gs>
                  <a:gs pos="100000">
                    <a:srgbClr val="99CCFF">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7-8824-47D2-B93C-595C509ABED0}"/>
              </c:ext>
            </c:extLst>
          </c:dPt>
          <c:dPt>
            <c:idx val="4"/>
            <c:spPr>
              <a:gradFill rotWithShape="0">
                <a:gsLst>
                  <a:gs pos="0">
                    <a:srgbClr val="339966"/>
                  </a:gs>
                  <a:gs pos="100000">
                    <a:srgbClr val="339966">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9-8824-47D2-B93C-595C509ABED0}"/>
              </c:ext>
            </c:extLst>
          </c:dPt>
          <c:dLbls>
            <c:dLbl>
              <c:idx val="0"/>
              <c:layout>
                <c:manualLayout>
                  <c:x val="1.723143225086491E-2"/>
                  <c:y val="-6.14216483028361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24-47D2-B93C-595C509ABED0}"/>
                </c:ext>
              </c:extLst>
            </c:dLbl>
            <c:dLbl>
              <c:idx val="1"/>
              <c:layout>
                <c:manualLayout>
                  <c:x val="2.2976939367746276E-2"/>
                  <c:y val="-3.0288799066469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4-47D2-B93C-595C509ABED0}"/>
                </c:ext>
              </c:extLst>
            </c:dLbl>
            <c:dLbl>
              <c:idx val="2"/>
              <c:layout>
                <c:manualLayout>
                  <c:x val="1.9146084625694049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24-47D2-B93C-595C509ABED0}"/>
                </c:ext>
              </c:extLst>
            </c:dLbl>
            <c:dLbl>
              <c:idx val="3"/>
              <c:layout>
                <c:manualLayout>
                  <c:x val="1.9146143095248643E-2"/>
                  <c:y val="-2.37948420880129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24-47D2-B93C-595C509ABED0}"/>
                </c:ext>
              </c:extLst>
            </c:dLbl>
            <c:dLbl>
              <c:idx val="4"/>
              <c:layout>
                <c:manualLayout>
                  <c:x val="1.531686770055524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24-47D2-B93C-595C509ABED0}"/>
                </c:ext>
              </c:extLst>
            </c:dLbl>
            <c:dLbl>
              <c:idx val="5"/>
              <c:layout>
                <c:manualLayout>
                  <c:x val="2.2976350138372952E-2"/>
                  <c:y val="-3.4822865232048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24-47D2-B93C-595C509ABED0}"/>
                </c:ext>
              </c:extLst>
            </c:dLbl>
            <c:dLbl>
              <c:idx val="6"/>
              <c:layout>
                <c:manualLayout>
                  <c:x val="2.2976967048370957E-2"/>
                  <c:y val="-3.96129802916985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24-47D2-B93C-595C509ABED0}"/>
                </c:ext>
              </c:extLst>
            </c:dLbl>
            <c:dLbl>
              <c:idx val="7"/>
              <c:layout>
                <c:manualLayout>
                  <c:x val="2.4892526270518328E-2"/>
                  <c:y val="-3.969860846004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24-47D2-B93C-595C509ABED0}"/>
                </c:ext>
              </c:extLst>
            </c:dLbl>
            <c:dLbl>
              <c:idx val="8"/>
              <c:layout>
                <c:manualLayout>
                  <c:x val="1.9146084625694049E-2"/>
                  <c:y val="-3.29341683383437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24-47D2-B93C-595C509ABED0}"/>
                </c:ext>
              </c:extLst>
            </c:dLbl>
            <c:dLbl>
              <c:idx val="9"/>
              <c:layout>
                <c:manualLayout>
                  <c:x val="1.9146084625694049E-2"/>
                  <c:y val="-3.29334274288425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24-47D2-B93C-595C509ABED0}"/>
                </c:ext>
              </c:extLst>
            </c:dLbl>
            <c:dLbl>
              <c:idx val="10"/>
              <c:layout>
                <c:manualLayout>
                  <c:x val="2.2975301550832855E-2"/>
                  <c:y val="-3.7638202775820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24-47D2-B93C-595C509ABED0}"/>
                </c:ext>
              </c:extLst>
            </c:dLbl>
            <c:dLbl>
              <c:idx val="11"/>
              <c:layout>
                <c:manualLayout>
                  <c:x val="1.9586553921083761E-2"/>
                  <c:y val="-3.11555567412240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24-47D2-B93C-595C509ABED0}"/>
                </c:ext>
              </c:extLst>
            </c:dLbl>
            <c:dLbl>
              <c:idx val="12"/>
              <c:layout>
                <c:manualLayout>
                  <c:x val="1.7638036928154518E-2"/>
                  <c:y val="-2.4200340710308611E-2"/>
                </c:manualLayout>
              </c:layout>
              <c:showVal val="1"/>
            </c:dLbl>
            <c:dLbl>
              <c:idx val="13"/>
              <c:layout>
                <c:manualLayout>
                  <c:x val="1.959781880906071E-2"/>
                  <c:y val="-2.9040408852370352E-2"/>
                </c:manualLayout>
              </c:layout>
              <c:showVal val="1"/>
            </c:dLbl>
            <c:spPr>
              <a:noFill/>
              <a:ln>
                <a:noFill/>
              </a:ln>
              <a:effectLst/>
            </c:spPr>
            <c:txPr>
              <a:bodyPr/>
              <a:lstStyle/>
              <a:p>
                <a:pPr>
                  <a:defRPr b="1">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ч.2 ст. 13.4</c:v>
                </c:pt>
                <c:pt idx="1">
                  <c:v>ч.1 ст. 13.4</c:v>
                </c:pt>
                <c:pt idx="2">
                  <c:v>ч.3 ст. 14.1</c:v>
                </c:pt>
                <c:pt idx="3">
                  <c:v>ч.1 ст.20.25</c:v>
                </c:pt>
                <c:pt idx="4">
                  <c:v>ч.1 ст. 19.5</c:v>
                </c:pt>
                <c:pt idx="5">
                  <c:v>ст. 19.6</c:v>
                </c:pt>
                <c:pt idx="6">
                  <c:v>ст. 19.7</c:v>
                </c:pt>
                <c:pt idx="7">
                  <c:v>ст. 13.29</c:v>
                </c:pt>
                <c:pt idx="8">
                  <c:v>ст. 13.30</c:v>
                </c:pt>
                <c:pt idx="9">
                  <c:v>ст. 13.34</c:v>
                </c:pt>
                <c:pt idx="10">
                  <c:v>ч.1 ст. 15.27</c:v>
                </c:pt>
                <c:pt idx="11">
                  <c:v>ст. 13.7</c:v>
                </c:pt>
                <c:pt idx="12">
                  <c:v>ч.2 ст. 15.27</c:v>
                </c:pt>
                <c:pt idx="13">
                  <c:v>ч. 1. ст. 19.4.1</c:v>
                </c:pt>
              </c:strCache>
            </c:strRef>
          </c:cat>
          <c:val>
            <c:numRef>
              <c:f>Лист1!$B$2:$B$15</c:f>
              <c:numCache>
                <c:formatCode>General</c:formatCode>
                <c:ptCount val="14"/>
                <c:pt idx="0">
                  <c:v>1134</c:v>
                </c:pt>
                <c:pt idx="1">
                  <c:v>828</c:v>
                </c:pt>
                <c:pt idx="2">
                  <c:v>740</c:v>
                </c:pt>
                <c:pt idx="3">
                  <c:v>7</c:v>
                </c:pt>
                <c:pt idx="4">
                  <c:v>26</c:v>
                </c:pt>
                <c:pt idx="5">
                  <c:v>17</c:v>
                </c:pt>
                <c:pt idx="6">
                  <c:v>31</c:v>
                </c:pt>
                <c:pt idx="7">
                  <c:v>2</c:v>
                </c:pt>
                <c:pt idx="8">
                  <c:v>1</c:v>
                </c:pt>
                <c:pt idx="9">
                  <c:v>132</c:v>
                </c:pt>
                <c:pt idx="10">
                  <c:v>27</c:v>
                </c:pt>
                <c:pt idx="11">
                  <c:v>8</c:v>
                </c:pt>
                <c:pt idx="12">
                  <c:v>4</c:v>
                </c:pt>
                <c:pt idx="13">
                  <c:v>1</c:v>
                </c:pt>
              </c:numCache>
            </c:numRef>
          </c:val>
          <c:extLst xmlns:c16r2="http://schemas.microsoft.com/office/drawing/2015/06/chart">
            <c:ext xmlns:c16="http://schemas.microsoft.com/office/drawing/2014/chart" uri="{C3380CC4-5D6E-409C-BE32-E72D297353CC}">
              <c16:uniqueId val="{00000011-8824-47D2-B93C-595C509ABED0}"/>
            </c:ext>
          </c:extLst>
        </c:ser>
        <c:shape val="box"/>
        <c:axId val="136411392"/>
        <c:axId val="136417280"/>
        <c:axId val="0"/>
      </c:bar3DChart>
      <c:catAx>
        <c:axId val="136411392"/>
        <c:scaling>
          <c:orientation val="minMax"/>
        </c:scaling>
        <c:delete val="1"/>
        <c:axPos val="b"/>
        <c:numFmt formatCode="General" sourceLinked="1"/>
        <c:majorTickMark val="none"/>
        <c:tickLblPos val="none"/>
        <c:crossAx val="136417280"/>
        <c:crosses val="autoZero"/>
        <c:auto val="1"/>
        <c:lblAlgn val="ctr"/>
        <c:lblOffset val="100"/>
        <c:tickLblSkip val="1"/>
        <c:tickMarkSkip val="1"/>
      </c:catAx>
      <c:valAx>
        <c:axId val="136417280"/>
        <c:scaling>
          <c:orientation val="minMax"/>
          <c:max val="1300"/>
          <c:min val="0"/>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6411392"/>
        <c:crosses val="autoZero"/>
        <c:crossBetween val="between"/>
      </c:valAx>
    </c:plotArea>
    <c:legend>
      <c:legendPos val="b"/>
      <c:layout>
        <c:manualLayout>
          <c:xMode val="edge"/>
          <c:yMode val="edge"/>
          <c:x val="0.20708814527940317"/>
          <c:y val="0.83251751681976138"/>
          <c:w val="0.60306513409961682"/>
          <c:h val="0.14874672515000179"/>
        </c:manualLayout>
      </c:layout>
      <c:spPr>
        <a:ln>
          <a:solidFill>
            <a:sysClr val="windowText" lastClr="000000"/>
          </a:solidFill>
        </a:ln>
      </c:spPr>
      <c:txPr>
        <a:bodyPr/>
        <a:lstStyle/>
        <a:p>
          <a:pPr>
            <a:defRPr b="0">
              <a:solidFill>
                <a:sysClr val="windowText" lastClr="000000"/>
              </a:solidFill>
            </a:defRPr>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80"/>
      <c:perspective val="0"/>
    </c:view3D>
    <c:plotArea>
      <c:layout>
        <c:manualLayout>
          <c:layoutTarget val="inner"/>
          <c:xMode val="edge"/>
          <c:yMode val="edge"/>
          <c:x val="0.16421340533576795"/>
          <c:y val="7.3616004621771494E-2"/>
          <c:w val="0.6401304203218473"/>
          <c:h val="0.54597003499562557"/>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2.8695742336453292E-2"/>
                  <c:y val="9.1636592300963174E-2"/>
                </c:manualLayout>
              </c:layout>
              <c:tx>
                <c:rich>
                  <a:bodyPr/>
                  <a:lstStyle/>
                  <a:p>
                    <a:r>
                      <a:rPr lang="ru-RU">
                        <a:solidFill>
                          <a:schemeClr val="tx1"/>
                        </a:solidFill>
                      </a:rPr>
                      <a:t>направлено в суд -
</a:t>
                    </a:r>
                    <a:r>
                      <a:rPr lang="ru-RU" b="1">
                        <a:solidFill>
                          <a:schemeClr val="tx1"/>
                        </a:solidFill>
                      </a:rPr>
                      <a:t>978</a:t>
                    </a:r>
                    <a:r>
                      <a:rPr lang="ru-RU">
                        <a:solidFill>
                          <a:schemeClr val="tx1"/>
                        </a:solidFill>
                      </a:rPr>
                      <a:t>
32%</a:t>
                    </a:r>
                  </a:p>
                </c:rich>
              </c:tx>
              <c:showLegendKey val="1"/>
              <c:showVal val="1"/>
              <c:showCatName val="1"/>
              <c:showPercent val="1"/>
              <c:separator>
</c:separator>
            </c:dLbl>
            <c:dLbl>
              <c:idx val="1"/>
              <c:layout>
                <c:manualLayout>
                  <c:x val="3.9273255975979679E-2"/>
                  <c:y val="4.4061906054847595E-3"/>
                </c:manualLayout>
              </c:layout>
              <c:tx>
                <c:rich>
                  <a:bodyPr/>
                  <a:lstStyle/>
                  <a:p>
                    <a:r>
                      <a:rPr lang="ru-RU">
                        <a:solidFill>
                          <a:schemeClr val="tx1"/>
                        </a:solidFill>
                      </a:rPr>
                      <a:t>рассмотрено протоколов старшими государственными инспекторами -
</a:t>
                    </a:r>
                    <a:r>
                      <a:rPr lang="ru-RU" b="1">
                        <a:solidFill>
                          <a:schemeClr val="tx1"/>
                        </a:solidFill>
                      </a:rPr>
                      <a:t>1847</a:t>
                    </a:r>
                    <a:r>
                      <a:rPr lang="ru-RU">
                        <a:solidFill>
                          <a:schemeClr val="tx1"/>
                        </a:solidFill>
                      </a:rPr>
                      <a:t>
62%</a:t>
                    </a:r>
                  </a:p>
                </c:rich>
              </c:tx>
              <c:showLegendKey val="1"/>
              <c:showVal val="1"/>
              <c:showCatName val="1"/>
              <c:showPercent val="1"/>
              <c:separator>
</c:separator>
            </c:dLbl>
            <c:dLbl>
              <c:idx val="2"/>
              <c:layout>
                <c:manualLayout>
                  <c:x val="0.12126189570057742"/>
                  <c:y val="0"/>
                </c:manualLayout>
              </c:layout>
              <c:tx>
                <c:rich>
                  <a:bodyPr/>
                  <a:lstStyle/>
                  <a:p>
                    <a:r>
                      <a:rPr lang="ru-RU">
                        <a:solidFill>
                          <a:schemeClr val="tx1"/>
                        </a:solidFill>
                      </a:rPr>
                      <a:t>находится на рассмотрении старших государственных инспекторов -
</a:t>
                    </a:r>
                    <a:r>
                      <a:rPr lang="ru-RU" b="1">
                        <a:solidFill>
                          <a:schemeClr val="tx1"/>
                        </a:solidFill>
                      </a:rPr>
                      <a:t>174</a:t>
                    </a:r>
                    <a:r>
                      <a:rPr lang="ru-RU">
                        <a:solidFill>
                          <a:schemeClr val="tx1"/>
                        </a:solidFill>
                      </a:rPr>
                      <a:t>
6%</a:t>
                    </a:r>
                  </a:p>
                </c:rich>
              </c:tx>
              <c:showLegendKey val="1"/>
              <c:showVal val="1"/>
              <c:showCatName val="1"/>
              <c:showPercent val="1"/>
              <c:separator>
</c:separator>
            </c:dLbl>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978</c:v>
                </c:pt>
                <c:pt idx="1">
                  <c:v>1847</c:v>
                </c:pt>
                <c:pt idx="2">
                  <c:v>174</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19215085228053275"/>
          <c:y val="0.18410283255876694"/>
          <c:w val="0.61958118308162158"/>
          <c:h val="0.51700518231839665"/>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6.5415801566235027E-2"/>
                  <c:y val="0.12194452073606279"/>
                </c:manualLayout>
              </c:layout>
              <c:tx>
                <c:rich>
                  <a:bodyPr/>
                  <a:lstStyle/>
                  <a:p>
                    <a:pPr>
                      <a:defRPr sz="1000" b="0">
                        <a:solidFill>
                          <a:sysClr val="windowText" lastClr="000000"/>
                        </a:solidFill>
                        <a:latin typeface="Times New Roman" pitchFamily="18" charset="0"/>
                        <a:cs typeface="Times New Roman" pitchFamily="18" charset="0"/>
                      </a:defRPr>
                    </a:pPr>
                    <a:r>
                      <a:rPr lang="ru-RU">
                        <a:solidFill>
                          <a:sysClr val="windowText" lastClr="000000"/>
                        </a:solidFill>
                      </a:rPr>
                      <a:t>решений вынесено судом -
</a:t>
                    </a:r>
                    <a:r>
                      <a:rPr lang="ru-RU" b="1">
                        <a:solidFill>
                          <a:sysClr val="windowText" lastClr="000000"/>
                        </a:solidFill>
                      </a:rPr>
                      <a:t>452</a:t>
                    </a:r>
                    <a:r>
                      <a:rPr lang="ru-RU">
                        <a:solidFill>
                          <a:sysClr val="windowText" lastClr="000000"/>
                        </a:solidFill>
                      </a:rPr>
                      <a:t>
28%</a:t>
                    </a:r>
                  </a:p>
                </c:rich>
              </c:tx>
              <c:spPr/>
              <c:showLegendKey val="1"/>
              <c:showVal val="1"/>
              <c:showCatName val="1"/>
              <c:showPercent val="1"/>
              <c:separator>
</c:separator>
            </c:dLbl>
            <c:dLbl>
              <c:idx val="1"/>
              <c:layout>
                <c:manualLayout>
                  <c:x val="6.5006016471602229E-2"/>
                  <c:y val="0"/>
                </c:manualLayout>
              </c:layout>
              <c:tx>
                <c:rich>
                  <a:bodyPr/>
                  <a:lstStyle/>
                  <a:p>
                    <a:pPr>
                      <a:defRPr sz="1000" b="0">
                        <a:solidFill>
                          <a:sysClr val="windowText" lastClr="000000"/>
                        </a:solidFill>
                        <a:latin typeface="Times New Roman" pitchFamily="18" charset="0"/>
                        <a:cs typeface="Times New Roman" pitchFamily="18" charset="0"/>
                      </a:defRPr>
                    </a:pPr>
                    <a:r>
                      <a:rPr lang="ru-RU">
                        <a:solidFill>
                          <a:sysClr val="windowText" lastClr="000000"/>
                        </a:solidFill>
                      </a:rPr>
                      <a:t>вынесено постановлений старшими государственными инспекторами -
</a:t>
                    </a:r>
                    <a:r>
                      <a:rPr lang="ru-RU" b="1">
                        <a:solidFill>
                          <a:sysClr val="windowText" lastClr="000000"/>
                        </a:solidFill>
                      </a:rPr>
                      <a:t>1179</a:t>
                    </a:r>
                    <a:r>
                      <a:rPr lang="ru-RU">
                        <a:solidFill>
                          <a:sysClr val="windowText" lastClr="000000"/>
                        </a:solidFill>
                      </a:rPr>
                      <a:t>
72%</a:t>
                    </a:r>
                  </a:p>
                </c:rich>
              </c:tx>
              <c:spPr/>
              <c:showLegendKey val="1"/>
              <c:showVal val="1"/>
              <c:showCatName val="1"/>
              <c:showPercent val="1"/>
              <c:separator>
</c:separator>
            </c:dLbl>
            <c:txPr>
              <a:bodyPr/>
              <a:lstStyle/>
              <a:p>
                <a:pPr>
                  <a:defRPr sz="1000" b="0">
                    <a:solidFill>
                      <a:srgbClr val="FF0000"/>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452</c:v>
                </c:pt>
                <c:pt idx="1">
                  <c:v>1179</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519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Лист1!$B$2:$B$3</c:f>
              <c:numCache>
                <c:formatCode>General</c:formatCode>
                <c:ptCount val="2"/>
                <c:pt idx="0">
                  <c:v>0</c:v>
                </c:pt>
                <c:pt idx="1">
                  <c:v>293</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40053567141E-2"/>
                  <c:y val="-3.8222649907887304E-2"/>
                </c:manualLayout>
              </c:layout>
              <c:showVal val="1"/>
            </c:dLbl>
            <c:dLbl>
              <c:idx val="1"/>
              <c:layout>
                <c:manualLayout>
                  <c:x val="1.6927717368662866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Лист1!$C$2:$C$3</c:f>
              <c:numCache>
                <c:formatCode>General</c:formatCode>
                <c:ptCount val="2"/>
                <c:pt idx="0">
                  <c:v>327</c:v>
                </c:pt>
                <c:pt idx="1">
                  <c:v>298</c:v>
                </c:pt>
              </c:numCache>
            </c:numRef>
          </c:val>
        </c:ser>
        <c:ser>
          <c:idx val="2"/>
          <c:order val="2"/>
          <c:tx>
            <c:strRef>
              <c:f>Лист1!$D$1</c:f>
              <c:strCache>
                <c:ptCount val="1"/>
                <c:pt idx="0">
                  <c:v>в отношении физических лиц</c:v>
                </c:pt>
              </c:strCache>
            </c:strRef>
          </c:tx>
          <c:dLbls>
            <c:dLbl>
              <c:idx val="0"/>
              <c:layout>
                <c:manualLayout>
                  <c:x val="1.0583179877225114E-2"/>
                  <c:y val="-1.2543631094772566E-2"/>
                </c:manualLayout>
              </c:layout>
              <c:showVal val="1"/>
            </c:dLbl>
            <c:dLbl>
              <c:idx val="1"/>
              <c:layout>
                <c:manualLayout>
                  <c:x val="1.4816451828115159E-2"/>
                  <c:y val="-4.18121036492426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2016 года</c:v>
                </c:pt>
                <c:pt idx="1">
                  <c:v>9 месяцев 2017 года</c:v>
                </c:pt>
              </c:strCache>
            </c:strRef>
          </c:cat>
          <c:val>
            <c:numRef>
              <c:f>Лист1!$D$2:$D$3</c:f>
              <c:numCache>
                <c:formatCode>General</c:formatCode>
                <c:ptCount val="2"/>
                <c:pt idx="0">
                  <c:v>0</c:v>
                </c:pt>
                <c:pt idx="1">
                  <c:v>1</c:v>
                </c:pt>
              </c:numCache>
            </c:numRef>
          </c:val>
        </c:ser>
        <c:dLbls>
          <c:showVal val="1"/>
        </c:dLbls>
        <c:shape val="box"/>
        <c:axId val="136511488"/>
        <c:axId val="136513024"/>
        <c:axId val="0"/>
      </c:bar3DChart>
      <c:catAx>
        <c:axId val="1365114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6513024"/>
        <c:crossesAt val="0"/>
        <c:auto val="1"/>
        <c:lblAlgn val="ctr"/>
        <c:lblOffset val="100"/>
      </c:catAx>
      <c:valAx>
        <c:axId val="13651302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6511488"/>
        <c:crosses val="autoZero"/>
        <c:crossBetween val="between"/>
      </c:valAx>
    </c:plotArea>
    <c:legend>
      <c:legendPos val="b"/>
      <c:layout>
        <c:manualLayout>
          <c:xMode val="edge"/>
          <c:yMode val="edge"/>
          <c:x val="3.1571386909970092E-2"/>
          <c:y val="0.90639289557831815"/>
          <c:w val="0.89999995000072563"/>
          <c:h val="6.633638397075392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5221"/>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138</c:v>
                </c:pt>
                <c:pt idx="1">
                  <c:v>76</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287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140</c:v>
                </c:pt>
                <c:pt idx="1">
                  <c:v>77</c:v>
                </c:pt>
              </c:numCache>
            </c:numRef>
          </c:val>
        </c:ser>
        <c:dLbls>
          <c:showVal val="1"/>
        </c:dLbls>
        <c:shape val="box"/>
        <c:axId val="136555136"/>
        <c:axId val="136569216"/>
        <c:axId val="0"/>
      </c:bar3DChart>
      <c:catAx>
        <c:axId val="13655513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36569216"/>
        <c:crossesAt val="0"/>
        <c:auto val="1"/>
        <c:lblAlgn val="ctr"/>
        <c:lblOffset val="100"/>
      </c:catAx>
      <c:valAx>
        <c:axId val="136569216"/>
        <c:scaling>
          <c:orientation val="minMax"/>
          <c:max val="15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6555136"/>
        <c:crosses val="autoZero"/>
        <c:crossBetween val="between"/>
      </c:valAx>
    </c:plotArea>
    <c:legend>
      <c:legendPos val="b"/>
      <c:layout>
        <c:manualLayout>
          <c:xMode val="edge"/>
          <c:yMode val="edge"/>
          <c:x val="3.1571386909970092E-2"/>
          <c:y val="0.90639289557831815"/>
          <c:w val="0.93819089118406662"/>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50950417504922E-2"/>
          <c:y val="5.2638435893623443E-2"/>
          <c:w val="0.90064146615122864"/>
          <c:h val="0.74987258239805243"/>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Лист1!$B$2:$B$3</c:f>
              <c:numCache>
                <c:formatCode>General</c:formatCode>
                <c:ptCount val="2"/>
                <c:pt idx="0">
                  <c:v>79</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288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Лист1!$C$2:$C$3</c:f>
              <c:numCache>
                <c:formatCode>General</c:formatCode>
                <c:ptCount val="2"/>
                <c:pt idx="0">
                  <c:v>81</c:v>
                </c:pt>
              </c:numCache>
            </c:numRef>
          </c:val>
        </c:ser>
        <c:ser>
          <c:idx val="2"/>
          <c:order val="2"/>
          <c:tx>
            <c:strRef>
              <c:f>Лист1!$D$1</c:f>
              <c:strCache>
                <c:ptCount val="1"/>
                <c:pt idx="0">
                  <c:v>в отношении физических лиц</c:v>
                </c:pt>
              </c:strCache>
            </c:strRef>
          </c:tx>
          <c:spPr>
            <a:solidFill>
              <a:srgbClr val="00B050"/>
            </a:solidFill>
          </c:spPr>
          <c:dLbls>
            <c:dLbl>
              <c:idx val="0"/>
              <c:layout>
                <c:manualLayout>
                  <c:x val="1.4839940640237441E-2"/>
                  <c:y val="-2.20653133274492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2017 года</c:v>
                </c:pt>
                <c:pt idx="1">
                  <c:v>4 квартал 2017 года</c:v>
                </c:pt>
              </c:strCache>
            </c:strRef>
          </c:cat>
          <c:val>
            <c:numRef>
              <c:f>Лист1!$D$2:$D$3</c:f>
              <c:numCache>
                <c:formatCode>General</c:formatCode>
                <c:ptCount val="2"/>
                <c:pt idx="0">
                  <c:v>1</c:v>
                </c:pt>
              </c:numCache>
            </c:numRef>
          </c:val>
        </c:ser>
        <c:dLbls>
          <c:showVal val="1"/>
        </c:dLbls>
        <c:shape val="box"/>
        <c:axId val="136608384"/>
        <c:axId val="136618368"/>
        <c:axId val="0"/>
      </c:bar3DChart>
      <c:catAx>
        <c:axId val="1366083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6618368"/>
        <c:crossesAt val="0"/>
        <c:auto val="1"/>
        <c:lblAlgn val="ctr"/>
        <c:lblOffset val="100"/>
      </c:catAx>
      <c:valAx>
        <c:axId val="136618368"/>
        <c:scaling>
          <c:orientation val="minMax"/>
          <c:max val="15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6608384"/>
        <c:crosses val="autoZero"/>
        <c:crossBetween val="between"/>
      </c:valAx>
    </c:plotArea>
    <c:legend>
      <c:legendPos val="b"/>
      <c:layout>
        <c:manualLayout>
          <c:xMode val="edge"/>
          <c:yMode val="edge"/>
          <c:x val="3.1571386909970092E-2"/>
          <c:y val="0.90639289557831815"/>
          <c:w val="0.9"/>
          <c:h val="7.0014802871618112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2016 и 2017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8207664603884169"/>
          <c:y val="2.3073922988542219E-3"/>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512461507492208"/>
          <c:y val="0.14901388735561469"/>
          <c:w val="0.78067306387471569"/>
          <c:h val="0.54003640915877371"/>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5281332824968023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Sheet1!$B$2:$C$2</c:f>
              <c:numCache>
                <c:formatCode>General</c:formatCode>
                <c:ptCount val="2"/>
                <c:pt idx="0">
                  <c:v>1720</c:v>
                </c:pt>
                <c:pt idx="1">
                  <c:v>2195</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625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Sheet1!$B$3:$C$3</c:f>
              <c:numCache>
                <c:formatCode>General</c:formatCode>
                <c:ptCount val="2"/>
                <c:pt idx="0">
                  <c:v>1047</c:v>
                </c:pt>
                <c:pt idx="1">
                  <c:v>1388</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Sheet1!$B$4:$C$4</c:f>
              <c:numCache>
                <c:formatCode>General</c:formatCode>
                <c:ptCount val="2"/>
                <c:pt idx="0">
                  <c:v>106</c:v>
                </c:pt>
                <c:pt idx="1">
                  <c:v>57</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410368646002E-2"/>
                  <c:y val="-4.596483407778758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2016 года</c:v>
                </c:pt>
                <c:pt idx="1">
                  <c:v>9 месяцев 2017 года</c:v>
                </c:pt>
              </c:strCache>
            </c:strRef>
          </c:cat>
          <c:val>
            <c:numRef>
              <c:f>Sheet1!$B$5:$C$5</c:f>
              <c:numCache>
                <c:formatCode>General</c:formatCode>
                <c:ptCount val="2"/>
                <c:pt idx="0">
                  <c:v>567</c:v>
                </c:pt>
                <c:pt idx="1">
                  <c:v>750</c:v>
                </c:pt>
              </c:numCache>
            </c:numRef>
          </c:val>
        </c:ser>
        <c:dLbls>
          <c:showVal val="1"/>
        </c:dLbls>
        <c:shape val="box"/>
        <c:axId val="136884224"/>
        <c:axId val="136885760"/>
        <c:axId val="0"/>
      </c:bar3DChart>
      <c:catAx>
        <c:axId val="13688422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6885760"/>
        <c:crosses val="autoZero"/>
        <c:auto val="1"/>
        <c:lblAlgn val="ctr"/>
        <c:lblOffset val="100"/>
        <c:tickLblSkip val="1"/>
        <c:tickMarkSkip val="1"/>
      </c:catAx>
      <c:valAx>
        <c:axId val="13688576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6884224"/>
        <c:crosses val="autoZero"/>
        <c:crossBetween val="between"/>
      </c:valAx>
      <c:spPr>
        <a:noFill/>
      </c:spPr>
    </c:plotArea>
    <c:legend>
      <c:legendPos val="b"/>
      <c:layout>
        <c:manualLayout>
          <c:xMode val="edge"/>
          <c:yMode val="edge"/>
          <c:x val="0.26612250933422105"/>
          <c:y val="0.79116201383917961"/>
          <c:w val="0.50629420148772486"/>
          <c:h val="0.1823332912262972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2017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786116195313406"/>
          <c:y val="2.3720390985455142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5268"/>
          <c:w val="0.78447337343119072"/>
          <c:h val="0.48348222797179824"/>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5281332824968051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731</c:v>
                </c:pt>
                <c:pt idx="1">
                  <c:v>697</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633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Sheet1!$B$3:$C$3</c:f>
              <c:numCache>
                <c:formatCode>General</c:formatCode>
                <c:ptCount val="2"/>
                <c:pt idx="0">
                  <c:v>483</c:v>
                </c:pt>
                <c:pt idx="1">
                  <c:v>437</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Sheet1!$B$4:$C$4</c:f>
              <c:numCache>
                <c:formatCode>General</c:formatCode>
                <c:ptCount val="2"/>
                <c:pt idx="0">
                  <c:v>20</c:v>
                </c:pt>
                <c:pt idx="1">
                  <c:v>21</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03439149647E-2"/>
                  <c:y val="-4.3619315483281055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Sheet1!$B$5:$C$5</c:f>
              <c:numCache>
                <c:formatCode>General</c:formatCode>
                <c:ptCount val="2"/>
                <c:pt idx="0">
                  <c:v>228</c:v>
                </c:pt>
                <c:pt idx="1">
                  <c:v>239</c:v>
                </c:pt>
              </c:numCache>
            </c:numRef>
          </c:val>
        </c:ser>
        <c:dLbls>
          <c:showVal val="1"/>
        </c:dLbls>
        <c:shape val="box"/>
        <c:axId val="136750592"/>
        <c:axId val="136752128"/>
        <c:axId val="0"/>
      </c:bar3DChart>
      <c:catAx>
        <c:axId val="136750592"/>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6752128"/>
        <c:crosses val="autoZero"/>
        <c:auto val="1"/>
        <c:lblAlgn val="ctr"/>
        <c:lblOffset val="100"/>
        <c:tickLblSkip val="1"/>
        <c:tickMarkSkip val="1"/>
      </c:catAx>
      <c:valAx>
        <c:axId val="13675212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6750592"/>
        <c:crosses val="autoZero"/>
        <c:crossBetween val="between"/>
      </c:valAx>
      <c:spPr>
        <a:noFill/>
      </c:spPr>
    </c:plotArea>
    <c:legend>
      <c:legendPos val="b"/>
      <c:layout>
        <c:manualLayout>
          <c:xMode val="edge"/>
          <c:yMode val="edge"/>
          <c:x val="0.2041457987389888"/>
          <c:y val="0.77338103153068494"/>
          <c:w val="0.57147220769166951"/>
          <c:h val="0.1856518532183458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2263854405586692"/>
          <c:w val="0.78447337343119072"/>
          <c:h val="0.52704862342657732"/>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30706799214E-2"/>
                  <c:y val="-3.0452517036419651E-3"/>
                </c:manualLayout>
              </c:layout>
              <c:showVal val="1"/>
            </c:dLbl>
            <c:dLbl>
              <c:idx val="1"/>
              <c:layout>
                <c:manualLayout>
                  <c:x val="3.5281332824968065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Sheet1!$B$2:$C$2</c:f>
              <c:numCache>
                <c:formatCode>General</c:formatCode>
                <c:ptCount val="2"/>
                <c:pt idx="0">
                  <c:v>767</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642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Sheet1!$B$3:$C$3</c:f>
              <c:numCache>
                <c:formatCode>General</c:formatCode>
                <c:ptCount val="2"/>
                <c:pt idx="0">
                  <c:v>468</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7529795194387621E-2"/>
                  <c:y val="-1.96114607916791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Sheet1!$B$4:$C$4</c:f>
              <c:numCache>
                <c:formatCode>General</c:formatCode>
                <c:ptCount val="2"/>
                <c:pt idx="0">
                  <c:v>16</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32824967732E-2"/>
                  <c:y val="-2.398376231055381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2017 года</c:v>
                </c:pt>
                <c:pt idx="1">
                  <c:v>4 квартал 2017 года</c:v>
                </c:pt>
              </c:strCache>
            </c:strRef>
          </c:cat>
          <c:val>
            <c:numRef>
              <c:f>Sheet1!$B$5:$C$5</c:f>
              <c:numCache>
                <c:formatCode>General</c:formatCode>
                <c:ptCount val="2"/>
                <c:pt idx="0">
                  <c:v>283</c:v>
                </c:pt>
              </c:numCache>
            </c:numRef>
          </c:val>
        </c:ser>
        <c:dLbls>
          <c:showVal val="1"/>
        </c:dLbls>
        <c:shape val="box"/>
        <c:axId val="137067520"/>
        <c:axId val="137089792"/>
        <c:axId val="0"/>
      </c:bar3DChart>
      <c:catAx>
        <c:axId val="13706752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7089792"/>
        <c:crosses val="autoZero"/>
        <c:auto val="1"/>
        <c:lblAlgn val="ctr"/>
        <c:lblOffset val="100"/>
        <c:tickLblSkip val="1"/>
        <c:tickMarkSkip val="1"/>
      </c:catAx>
      <c:valAx>
        <c:axId val="137089792"/>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7067520"/>
        <c:crosses val="autoZero"/>
        <c:crossBetween val="between"/>
      </c:valAx>
      <c:spPr>
        <a:noFill/>
      </c:spPr>
    </c:plotArea>
    <c:legend>
      <c:legendPos val="b"/>
      <c:layout>
        <c:manualLayout>
          <c:xMode val="edge"/>
          <c:yMode val="edge"/>
          <c:x val="0.26426419523646527"/>
          <c:y val="0.76842164999645313"/>
          <c:w val="0.50500448313526036"/>
          <c:h val="0.2129978797695334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1818E-2"/>
          <c:w val="0.83067675866360402"/>
          <c:h val="0.58915764839739859"/>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Лист1!$B$3:$C$3</c:f>
              <c:numCache>
                <c:formatCode>General</c:formatCode>
                <c:ptCount val="2"/>
                <c:pt idx="0">
                  <c:v>402</c:v>
                </c:pt>
                <c:pt idx="1">
                  <c:v>323</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708E-2"/>
                  <c:y val="-2.1157839146000751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Лист1!$B$4:$C$4</c:f>
              <c:numCache>
                <c:formatCode>General</c:formatCode>
                <c:ptCount val="2"/>
                <c:pt idx="0">
                  <c:v>184</c:v>
                </c:pt>
                <c:pt idx="1">
                  <c:v>145</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01.10.2016</c:v>
                </c:pt>
                <c:pt idx="1">
                  <c:v>по состоянию на 01.10.2017</c:v>
                </c:pt>
              </c:strCache>
            </c:strRef>
          </c:cat>
          <c:val>
            <c:numRef>
              <c:f>Лист1!$B$5:$C$5</c:f>
              <c:numCache>
                <c:formatCode>General</c:formatCode>
                <c:ptCount val="2"/>
                <c:pt idx="0">
                  <c:v>48</c:v>
                </c:pt>
                <c:pt idx="1">
                  <c:v>32</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1.7636684303351301E-3"/>
                  <c:y val="-1.0192777626934563E-2"/>
                </c:manualLayout>
              </c:layout>
              <c:showVal val="1"/>
            </c:dLbl>
            <c:dLbl>
              <c:idx val="1"/>
              <c:layout>
                <c:manualLayout>
                  <c:x val="5.2922551347748675E-3"/>
                  <c:y val="-1.6420361247947605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Лист1!$B$6:$C$6</c:f>
              <c:numCache>
                <c:formatCode>General</c:formatCode>
                <c:ptCount val="2"/>
                <c:pt idx="0">
                  <c:v>21</c:v>
                </c:pt>
                <c:pt idx="1">
                  <c:v>8</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40584E-3"/>
                  <c:y val="-2.1157839146000751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Лист1!$B$7:$C$7</c:f>
              <c:numCache>
                <c:formatCode>General</c:formatCode>
                <c:ptCount val="2"/>
                <c:pt idx="0">
                  <c:v>195</c:v>
                </c:pt>
                <c:pt idx="1">
                  <c:v>201</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72381E-3"/>
                  <c:y val="-1.8958394089627687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Лист1!$B$8:$C$8</c:f>
              <c:numCache>
                <c:formatCode>General</c:formatCode>
                <c:ptCount val="2"/>
                <c:pt idx="0">
                  <c:v>90</c:v>
                </c:pt>
                <c:pt idx="1">
                  <c:v>91</c:v>
                </c:pt>
              </c:numCache>
            </c:numRef>
          </c:val>
        </c:ser>
        <c:ser>
          <c:idx val="7"/>
          <c:order val="6"/>
          <c:tx>
            <c:strRef>
              <c:f>Лист1!$A$9</c:f>
              <c:strCache>
                <c:ptCount val="1"/>
                <c:pt idx="0">
                  <c:v>электронных периодических изданий</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401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Лист1!$B$9:$C$9</c:f>
              <c:numCache>
                <c:formatCode>General</c:formatCode>
                <c:ptCount val="2"/>
                <c:pt idx="0">
                  <c:v>4</c:v>
                </c:pt>
                <c:pt idx="1">
                  <c:v>0</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Лист1!$B$10:$C$10</c:f>
              <c:numCache>
                <c:formatCode>General</c:formatCode>
                <c:ptCount val="2"/>
                <c:pt idx="0">
                  <c:v>6</c:v>
                </c:pt>
                <c:pt idx="1">
                  <c:v>4</c:v>
                </c:pt>
              </c:numCache>
            </c:numRef>
          </c:val>
        </c:ser>
        <c:ser>
          <c:idx val="9"/>
          <c:order val="8"/>
          <c:tx>
            <c:strRef>
              <c:f>Лист1!$A$11</c:f>
              <c:strCache>
                <c:ptCount val="1"/>
                <c:pt idx="0">
                  <c:v>альманахов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Лист1!$B$11:$C$11</c:f>
              <c:numCache>
                <c:formatCode>General</c:formatCode>
                <c:ptCount val="2"/>
                <c:pt idx="0">
                  <c:v>2</c:v>
                </c:pt>
                <c:pt idx="1">
                  <c:v>2</c:v>
                </c:pt>
              </c:numCache>
            </c:numRef>
          </c:val>
        </c:ser>
        <c:ser>
          <c:idx val="10"/>
          <c:order val="9"/>
          <c:tx>
            <c:strRef>
              <c:f>Лист1!$A$12</c:f>
              <c:strCache>
                <c:ptCount val="1"/>
                <c:pt idx="0">
                  <c:v>сборников</c:v>
                </c:pt>
              </c:strCache>
            </c:strRef>
          </c:tx>
          <c:spPr>
            <a:solidFill>
              <a:srgbClr val="FF99CC"/>
            </a:solidFill>
            <a:ln w="6105">
              <a:solidFill>
                <a:schemeClr val="tx1">
                  <a:lumMod val="75000"/>
                  <a:lumOff val="25000"/>
                </a:schemeClr>
              </a:solidFill>
            </a:ln>
          </c:spPr>
          <c:dLbls>
            <c:dLbl>
              <c:idx val="0"/>
              <c:layout>
                <c:manualLayout>
                  <c:x val="8.8202863530948295E-3"/>
                  <c:y val="-1.7150097617108211E-2"/>
                </c:manualLayout>
              </c:layout>
              <c:showVal val="1"/>
            </c:dLbl>
            <c:dLbl>
              <c:idx val="1"/>
              <c:layout>
                <c:manualLayout>
                  <c:x val="7.056345474229923E-3"/>
                  <c:y val="-1.8518518518518583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Лист1!$B$12:$C$12</c:f>
              <c:numCache>
                <c:formatCode>General</c:formatCode>
                <c:ptCount val="2"/>
                <c:pt idx="0">
                  <c:v>9</c:v>
                </c:pt>
                <c:pt idx="1">
                  <c:v>6</c:v>
                </c:pt>
              </c:numCache>
            </c:numRef>
          </c:val>
        </c:ser>
        <c:ser>
          <c:idx val="11"/>
          <c:order val="10"/>
          <c:tx>
            <c:strRef>
              <c:f>Лист1!$A$13</c:f>
              <c:strCache>
                <c:ptCount val="1"/>
                <c:pt idx="0">
                  <c:v>информационных агентств</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923E-3"/>
                  <c:y val="-1.2345679012345723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Лист1!$B$13:$C$13</c:f>
              <c:numCache>
                <c:formatCode>General</c:formatCode>
                <c:ptCount val="2"/>
                <c:pt idx="0">
                  <c:v>3</c:v>
                </c:pt>
                <c:pt idx="1">
                  <c:v>2</c:v>
                </c:pt>
              </c:numCache>
            </c:numRef>
          </c:val>
        </c:ser>
        <c:ser>
          <c:idx val="12"/>
          <c:order val="11"/>
          <c:tx>
            <c:strRef>
              <c:f>Лист1!$A$14</c:f>
              <c:strCache>
                <c:ptCount val="1"/>
                <c:pt idx="0">
                  <c:v>справочников</c:v>
                </c:pt>
              </c:strCache>
            </c:strRef>
          </c:tx>
          <c:spPr>
            <a:solidFill>
              <a:srgbClr val="33CC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4341E-3"/>
                  <c:y val="-1.5432098765432401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Лист1!$B$14:$C$14</c:f>
              <c:numCache>
                <c:formatCode>General</c:formatCode>
                <c:ptCount val="2"/>
                <c:pt idx="0">
                  <c:v>1</c:v>
                </c:pt>
                <c:pt idx="1">
                  <c:v>0</c:v>
                </c:pt>
              </c:numCache>
            </c:numRef>
          </c:val>
        </c:ser>
        <c:ser>
          <c:idx val="4"/>
          <c:order val="12"/>
          <c:tx>
            <c:strRef>
              <c:f>Лист1!$A$15</c:f>
              <c:strCache>
                <c:ptCount val="1"/>
                <c:pt idx="0">
                  <c:v>видеопрограмм</c:v>
                </c:pt>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Лист1!$B$15:$C$15</c:f>
              <c:numCache>
                <c:formatCode>General</c:formatCode>
                <c:ptCount val="2"/>
                <c:pt idx="0">
                  <c:v>0</c:v>
                </c:pt>
                <c:pt idx="1">
                  <c:v>0</c:v>
                </c:pt>
              </c:numCache>
            </c:numRef>
          </c:val>
        </c:ser>
        <c:ser>
          <c:idx val="13"/>
          <c:order val="13"/>
          <c:tx>
            <c:strRef>
              <c:f>Лист1!$A$16</c:f>
              <c:strCache>
                <c:ptCount val="1"/>
                <c:pt idx="0">
                  <c:v>аудиопрограмм</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01.10.2016</c:v>
                </c:pt>
                <c:pt idx="1">
                  <c:v>по состоянию на 01.10.2017</c:v>
                </c:pt>
              </c:strCache>
            </c:strRef>
          </c:cat>
          <c:val>
            <c:numRef>
              <c:f>Лист1!$B$16:$C$16</c:f>
              <c:numCache>
                <c:formatCode>General</c:formatCode>
                <c:ptCount val="2"/>
                <c:pt idx="0">
                  <c:v>1</c:v>
                </c:pt>
                <c:pt idx="1">
                  <c:v>1</c:v>
                </c:pt>
              </c:numCache>
            </c:numRef>
          </c:val>
        </c:ser>
        <c:dLbls>
          <c:showVal val="1"/>
        </c:dLbls>
        <c:shape val="box"/>
        <c:axId val="120169600"/>
        <c:axId val="120171136"/>
        <c:axId val="0"/>
      </c:bar3DChart>
      <c:catAx>
        <c:axId val="120169600"/>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171136"/>
        <c:crosses val="autoZero"/>
        <c:lblAlgn val="ctr"/>
        <c:lblOffset val="100"/>
        <c:tickLblSkip val="1"/>
        <c:tickMarkSkip val="1"/>
      </c:catAx>
      <c:valAx>
        <c:axId val="12017113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169600"/>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095238095247E-3"/>
                  <c:y val="-1.4622127665796809E-7"/>
                </c:manualLayout>
              </c:layout>
              <c:showVal val="1"/>
            </c:dLbl>
            <c:dLbl>
              <c:idx val="1"/>
              <c:layout>
                <c:manualLayout>
                  <c:x val="1.5238095238095243E-2"/>
                  <c:y val="-5.5713230832219835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Sheet1!$B$2:$C$2</c:f>
              <c:numCache>
                <c:formatCode>General</c:formatCode>
                <c:ptCount val="2"/>
                <c:pt idx="0">
                  <c:v>8884</c:v>
                </c:pt>
                <c:pt idx="1">
                  <c:v>8950</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9.5236595425572269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Sheet1!$B$3:$C$3</c:f>
              <c:numCache>
                <c:formatCode>General</c:formatCode>
                <c:ptCount val="2"/>
                <c:pt idx="0">
                  <c:v>1186</c:v>
                </c:pt>
                <c:pt idx="1">
                  <c:v>1246</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7633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Sheet1!$B$4:$C$4</c:f>
              <c:numCache>
                <c:formatCode>General</c:formatCode>
                <c:ptCount val="2"/>
                <c:pt idx="0">
                  <c:v>74381</c:v>
                </c:pt>
                <c:pt idx="1">
                  <c:v>80056</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7587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Sheet1!$B$5:$C$5</c:f>
              <c:numCache>
                <c:formatCode>General</c:formatCode>
                <c:ptCount val="2"/>
                <c:pt idx="0">
                  <c:v>221</c:v>
                </c:pt>
                <c:pt idx="1">
                  <c:v>191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7244E-2"/>
                  <c:y val="-1.8570102135561811E-3"/>
                </c:manualLayout>
              </c:layout>
              <c:showVal val="1"/>
            </c:dLbl>
            <c:dLbl>
              <c:idx val="1"/>
              <c:layout>
                <c:manualLayout>
                  <c:x val="1.9047619047619584E-2"/>
                  <c:y val="-3.7140204271124649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Sheet1!$B$6:$C$6</c:f>
              <c:numCache>
                <c:formatCode>General</c:formatCode>
                <c:ptCount val="2"/>
                <c:pt idx="0">
                  <c:v>12007</c:v>
                </c:pt>
                <c:pt idx="1">
                  <c:v>13624</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777E-2"/>
                  <c:y val="-3.7140204271124667E-3"/>
                </c:manualLayout>
              </c:layout>
              <c:showVal val="1"/>
            </c:dLbl>
            <c:dLbl>
              <c:idx val="1"/>
              <c:layout>
                <c:manualLayout>
                  <c:x val="1.9047619047619591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01.10.2016</c:v>
                </c:pt>
                <c:pt idx="1">
                  <c:v>по состоянию на 01.10.2017</c:v>
                </c:pt>
              </c:strCache>
            </c:strRef>
          </c:cat>
          <c:val>
            <c:numRef>
              <c:f>Sheet1!$B$7:$C$7</c:f>
              <c:numCache>
                <c:formatCode>General</c:formatCode>
                <c:ptCount val="2"/>
                <c:pt idx="0">
                  <c:v>966</c:v>
                </c:pt>
                <c:pt idx="1">
                  <c:v>815</c:v>
                </c:pt>
              </c:numCache>
            </c:numRef>
          </c:val>
        </c:ser>
        <c:dLbls>
          <c:showVal val="1"/>
        </c:dLbls>
        <c:shape val="box"/>
        <c:axId val="121049856"/>
        <c:axId val="121051392"/>
        <c:axId val="0"/>
      </c:bar3DChart>
      <c:catAx>
        <c:axId val="121049856"/>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21051392"/>
        <c:crosses val="autoZero"/>
        <c:auto val="1"/>
        <c:lblAlgn val="ctr"/>
        <c:lblOffset val="100"/>
        <c:tickLblSkip val="1"/>
        <c:tickMarkSkip val="1"/>
      </c:catAx>
      <c:valAx>
        <c:axId val="121051392"/>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049856"/>
        <c:crosses val="autoZero"/>
        <c:crossBetween val="between"/>
      </c:valAx>
      <c:spPr>
        <a:noFill/>
      </c:spPr>
    </c:plotArea>
    <c:legend>
      <c:legendPos val="b"/>
      <c:layout>
        <c:manualLayout>
          <c:xMode val="edge"/>
          <c:yMode val="edge"/>
          <c:x val="0.14987296587926521"/>
          <c:y val="0.7090190745655748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DFE72BEEC04FD38BA4CDFC89D48B5F"/>
        <w:category>
          <w:name w:val="Общие"/>
          <w:gallery w:val="placeholder"/>
        </w:category>
        <w:types>
          <w:type w:val="bbPlcHdr"/>
        </w:types>
        <w:behaviors>
          <w:behavior w:val="content"/>
        </w:behaviors>
        <w:guid w:val="{89F3B5F4-06FB-43FF-8CB4-8FC7BB919428}"/>
      </w:docPartPr>
      <w:docPartBody>
        <w:p w:rsidR="008B34B0" w:rsidRDefault="008B34B0" w:rsidP="008B34B0">
          <w:pPr>
            <w:pStyle w:val="45DFE72BEEC04FD38BA4CDFC89D48B5F"/>
          </w:pPr>
          <w:r w:rsidRPr="00902508">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B34B0"/>
    <w:rsid w:val="00371FF3"/>
    <w:rsid w:val="004E05C7"/>
    <w:rsid w:val="005728C9"/>
    <w:rsid w:val="005B6F0D"/>
    <w:rsid w:val="008B34B0"/>
    <w:rsid w:val="008D263C"/>
    <w:rsid w:val="009F3C76"/>
    <w:rsid w:val="00A43DEF"/>
    <w:rsid w:val="00CF6C9C"/>
    <w:rsid w:val="00D266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6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B34B0"/>
    <w:rPr>
      <w:color w:val="808080"/>
    </w:rPr>
  </w:style>
  <w:style w:type="paragraph" w:customStyle="1" w:styleId="45DFE72BEEC04FD38BA4CDFC89D48B5F">
    <w:name w:val="45DFE72BEEC04FD38BA4CDFC89D48B5F"/>
    <w:rsid w:val="008B34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D10AB-5980-4842-8135-512F5B58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6316</TotalTime>
  <Pages>129</Pages>
  <Words>24959</Words>
  <Characters>164131</Characters>
  <Application>Microsoft Office Word</Application>
  <DocSecurity>0</DocSecurity>
  <Lines>1367</Lines>
  <Paragraphs>377</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188713</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nkrivosheenko</cp:lastModifiedBy>
  <cp:revision>168</cp:revision>
  <cp:lastPrinted>2017-10-05T11:37:00Z</cp:lastPrinted>
  <dcterms:created xsi:type="dcterms:W3CDTF">2017-03-16T10:55:00Z</dcterms:created>
  <dcterms:modified xsi:type="dcterms:W3CDTF">2017-10-06T05:54:00Z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