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>Протокол № 01, дата заседания комиссии – 25.03.2019 г.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Заседание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интересов (далее - Комиссия) проводится: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>1. На основании абзаца 5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821(далее - Положение).: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 xml:space="preserve">  рассмотрение уведомлений о возникновении личной заинтересованности, которая приводит или может привести к конфликту интересов - 3 уведомления. 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 Комиссия приняла решение в отношении 3-х гражданских служащих: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Признать, что при исполнении государственными служащими должностных обязанностей личная заинтересованность может косвенно привести к конфликту интересов. В этом случае Комиссия рекомендует государственным служащим и руководителю Управления принять меры по недопущению его возникновения. Комиссия рекомендует руководителю не привлекать гражданских служащих к контрольно-надзорным мероприятиям в отношении данных организаций.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2. На основании абзаца 3 подпункта б) пункта 16 Положения: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 xml:space="preserve"> Рассмотрение заявления гражданского служащего о невозможности представления сведений о доходах об имуществе и обязательствах имущественного характера своего несовершеннолетнего ребенка.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абзаце 3 подпункта б) пункта 16 Положения Комиссия приняла решение: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lastRenderedPageBreak/>
        <w:tab/>
        <w:t>3. На основании абзаца 2 подпункта б) пункта 16 Положения: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Рассмотрение заявления о даче согласия на замещение должности на условиях трудового договора либо на выполнение работы на условиях гражданско-правового договора  гражданского служащего, планирующего увольнение с государственной службы - 1 заявление.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абзаце 2 подпункта б) пункта 16 Положения Комиссия приняла решение: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Дать гражданскому служащему согласие на замещение должности в коммерческой организации.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 xml:space="preserve">4. На основании подпункта </w:t>
      </w:r>
      <w:proofErr w:type="spellStart"/>
      <w:r w:rsidRPr="00C563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35C">
        <w:rPr>
          <w:rFonts w:ascii="Times New Roman" w:hAnsi="Times New Roman" w:cs="Times New Roman"/>
          <w:sz w:val="28"/>
          <w:szCs w:val="28"/>
        </w:rPr>
        <w:t>) пункта 16 Положения:  рассмотрение уведомлений организаций о заключении с гражданами, замещавшими должности государственной службы в управлении, трудовых договоров на предмет соблюдения требований статьи 12 Федерального закона от 25.12.2008 "О противодействии коррупции" - 5 уведомлений.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подпункте </w:t>
      </w:r>
      <w:proofErr w:type="spellStart"/>
      <w:r w:rsidRPr="00C563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35C">
        <w:rPr>
          <w:rFonts w:ascii="Times New Roman" w:hAnsi="Times New Roman" w:cs="Times New Roman"/>
          <w:sz w:val="28"/>
          <w:szCs w:val="28"/>
        </w:rPr>
        <w:t>) пункта 16 Положения Комиссия приняла решение в отношении 5 граждан, замещавших должности государственной службы:</w:t>
      </w:r>
    </w:p>
    <w:p w:rsidR="00C5635C" w:rsidRPr="00C5635C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Дать согласие на замещение должности в коммерческой организации.</w:t>
      </w:r>
    </w:p>
    <w:p w:rsidR="00C5635C" w:rsidRDefault="00C5635C" w:rsidP="00EB275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5635C" w:rsidRDefault="00902BC7" w:rsidP="00EB275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02 от 25.04.2019.</w:t>
      </w:r>
    </w:p>
    <w:p w:rsidR="00EB275D" w:rsidRDefault="00EB275D" w:rsidP="00EB275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 состоялось з</w:t>
      </w:r>
      <w:r w:rsidRPr="00EB275D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интересов (далее - Комиссия) проводится на основании подпункта </w:t>
      </w:r>
      <w:proofErr w:type="spellStart"/>
      <w:r w:rsidRPr="00EB27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75D">
        <w:rPr>
          <w:rFonts w:ascii="Times New Roman" w:hAnsi="Times New Roman" w:cs="Times New Roman"/>
          <w:sz w:val="28"/>
          <w:szCs w:val="28"/>
        </w:rPr>
        <w:t xml:space="preserve">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821(далее - Положение):  </w:t>
      </w:r>
      <w:r w:rsidRPr="00EB275D">
        <w:rPr>
          <w:rFonts w:ascii="Times New Roman" w:hAnsi="Times New Roman" w:cs="Times New Roman"/>
          <w:sz w:val="28"/>
          <w:szCs w:val="28"/>
        </w:rPr>
        <w:tab/>
      </w:r>
    </w:p>
    <w:p w:rsidR="00EB275D" w:rsidRDefault="00EB275D" w:rsidP="00EB275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B275D">
        <w:rPr>
          <w:rFonts w:ascii="Times New Roman" w:hAnsi="Times New Roman" w:cs="Times New Roman"/>
          <w:sz w:val="28"/>
          <w:szCs w:val="28"/>
        </w:rPr>
        <w:t xml:space="preserve">1. </w:t>
      </w:r>
      <w:r w:rsidR="00902BC7">
        <w:rPr>
          <w:rFonts w:ascii="Times New Roman" w:hAnsi="Times New Roman" w:cs="Times New Roman"/>
          <w:sz w:val="28"/>
          <w:szCs w:val="28"/>
        </w:rPr>
        <w:t>Р</w:t>
      </w:r>
      <w:r w:rsidRPr="00EB275D">
        <w:rPr>
          <w:rFonts w:ascii="Times New Roman" w:hAnsi="Times New Roman" w:cs="Times New Roman"/>
          <w:sz w:val="28"/>
          <w:szCs w:val="28"/>
        </w:rPr>
        <w:t>ассмотрение уведомлений организаций о заключении с гражданами, замещавшими должности государственной службы в управлении, трудовых договоров на предмет соблюдения требований статьи 12 Федерального закона от 25.12.2008 "О противодействии коррупции".</w:t>
      </w:r>
    </w:p>
    <w:p w:rsidR="00EB275D" w:rsidRDefault="00EB275D" w:rsidP="00EB275D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B275D">
        <w:rPr>
          <w:rFonts w:ascii="Times New Roman" w:hAnsi="Times New Roman"/>
          <w:sz w:val="28"/>
          <w:szCs w:val="28"/>
        </w:rPr>
        <w:lastRenderedPageBreak/>
        <w:tab/>
      </w:r>
      <w:r w:rsidRPr="00CB2D81">
        <w:rPr>
          <w:rFonts w:ascii="Times New Roman" w:hAnsi="Times New Roman"/>
          <w:b w:val="0"/>
          <w:sz w:val="28"/>
          <w:szCs w:val="28"/>
        </w:rPr>
        <w:t>По итогам рассмотрения вопрос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B2D81">
        <w:rPr>
          <w:rFonts w:ascii="Times New Roman" w:hAnsi="Times New Roman"/>
          <w:b w:val="0"/>
          <w:sz w:val="28"/>
          <w:szCs w:val="28"/>
        </w:rPr>
        <w:t xml:space="preserve"> Комиссия приняла решение</w:t>
      </w:r>
      <w:r>
        <w:rPr>
          <w:rFonts w:ascii="Times New Roman" w:hAnsi="Times New Roman"/>
          <w:b w:val="0"/>
          <w:sz w:val="28"/>
          <w:szCs w:val="28"/>
        </w:rPr>
        <w:t xml:space="preserve"> д</w:t>
      </w:r>
      <w:r w:rsidRPr="00CB2D81">
        <w:rPr>
          <w:rFonts w:ascii="Times New Roman" w:hAnsi="Times New Roman"/>
          <w:b w:val="0"/>
          <w:sz w:val="28"/>
          <w:szCs w:val="28"/>
        </w:rPr>
        <w:t xml:space="preserve">ать </w:t>
      </w:r>
      <w:r>
        <w:rPr>
          <w:rFonts w:ascii="Times New Roman" w:hAnsi="Times New Roman"/>
          <w:b w:val="0"/>
          <w:sz w:val="28"/>
          <w:szCs w:val="28"/>
        </w:rPr>
        <w:t xml:space="preserve">согласие бывшему гражданскому служащему управления </w:t>
      </w:r>
      <w:r w:rsidRPr="00CB2D81">
        <w:rPr>
          <w:rFonts w:ascii="Times New Roman" w:hAnsi="Times New Roman"/>
          <w:b w:val="0"/>
          <w:sz w:val="28"/>
          <w:szCs w:val="28"/>
        </w:rPr>
        <w:t>на замещение должност</w:t>
      </w:r>
      <w:r>
        <w:rPr>
          <w:rFonts w:ascii="Times New Roman" w:hAnsi="Times New Roman"/>
          <w:b w:val="0"/>
          <w:sz w:val="28"/>
          <w:szCs w:val="28"/>
        </w:rPr>
        <w:t>и по трудовому договору  в коммерческой организации.</w:t>
      </w:r>
    </w:p>
    <w:p w:rsidR="00EB275D" w:rsidRDefault="00EB275D" w:rsidP="00EB275D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B275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02BC7">
        <w:rPr>
          <w:rFonts w:ascii="Times New Roman" w:hAnsi="Times New Roman" w:cs="Times New Roman"/>
          <w:sz w:val="28"/>
          <w:szCs w:val="28"/>
        </w:rPr>
        <w:t>Н</w:t>
      </w:r>
      <w:r w:rsidRPr="00EB275D">
        <w:rPr>
          <w:rFonts w:ascii="Times New Roman" w:hAnsi="Times New Roman" w:cs="Times New Roman"/>
          <w:sz w:val="28"/>
          <w:szCs w:val="28"/>
        </w:rPr>
        <w:t xml:space="preserve">а основании подпункта "в" пункта 16 Положения, касающиеся мер по предупреждению коррупции, рассмотрение представления заместителя руководителя А.Ю. </w:t>
      </w:r>
      <w:proofErr w:type="spellStart"/>
      <w:r w:rsidRPr="00EB275D">
        <w:rPr>
          <w:rFonts w:ascii="Times New Roman" w:hAnsi="Times New Roman" w:cs="Times New Roman"/>
          <w:sz w:val="28"/>
          <w:szCs w:val="28"/>
        </w:rPr>
        <w:t>Рахвалова</w:t>
      </w:r>
      <w:proofErr w:type="spellEnd"/>
      <w:r w:rsidRPr="00EB275D">
        <w:rPr>
          <w:rFonts w:ascii="Times New Roman" w:hAnsi="Times New Roman" w:cs="Times New Roman"/>
          <w:sz w:val="28"/>
          <w:szCs w:val="28"/>
        </w:rPr>
        <w:t xml:space="preserve"> от 23.04.2019 о внесении изменений в перечень функций Управления </w:t>
      </w:r>
      <w:proofErr w:type="spellStart"/>
      <w:r w:rsidRPr="00EB275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B275D"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округу, при реализации которых наиболее вероятно возникновение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75D" w:rsidRDefault="00EB275D" w:rsidP="00EB275D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CB2D81">
        <w:rPr>
          <w:rFonts w:ascii="Times New Roman" w:hAnsi="Times New Roman"/>
          <w:sz w:val="28"/>
          <w:szCs w:val="28"/>
        </w:rPr>
        <w:t>По итогам рассмотрения вопрос</w:t>
      </w:r>
      <w:r>
        <w:rPr>
          <w:rFonts w:ascii="Times New Roman" w:hAnsi="Times New Roman"/>
          <w:b/>
          <w:sz w:val="28"/>
          <w:szCs w:val="28"/>
        </w:rPr>
        <w:t>а</w:t>
      </w:r>
      <w:r w:rsidRPr="00CB2D81">
        <w:rPr>
          <w:rFonts w:ascii="Times New Roman" w:hAnsi="Times New Roman"/>
          <w:sz w:val="28"/>
          <w:szCs w:val="28"/>
        </w:rPr>
        <w:t xml:space="preserve"> Комиссия приняла решение</w:t>
      </w:r>
      <w:r>
        <w:rPr>
          <w:rFonts w:ascii="Times New Roman" w:hAnsi="Times New Roman"/>
          <w:sz w:val="28"/>
          <w:szCs w:val="28"/>
        </w:rPr>
        <w:t>:</w:t>
      </w:r>
    </w:p>
    <w:p w:rsidR="00EB275D" w:rsidRDefault="00EB275D" w:rsidP="006B7E40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B275D">
        <w:rPr>
          <w:rFonts w:ascii="Times New Roman" w:hAnsi="Times New Roman" w:cs="Times New Roman"/>
          <w:sz w:val="28"/>
          <w:szCs w:val="28"/>
        </w:rPr>
        <w:t xml:space="preserve">В соответствии с внесением изменений в Приказ Федеральной службы по надзору в сфере связи, информационных технологий и массовых коммуникаций от 17 марта 2017 г. N 41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275D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детей" одобри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функций Управления </w:t>
      </w:r>
      <w:proofErr w:type="spellStart"/>
      <w:r w:rsidRPr="00EB275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B275D"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округу, при реализации которых наиболее вероятно возникновение коррупции.</w:t>
      </w:r>
      <w:r w:rsidR="006B7E40" w:rsidRPr="006B7E40">
        <w:rPr>
          <w:rFonts w:ascii="Times New Roman" w:hAnsi="Times New Roman" w:cs="Times New Roman"/>
          <w:sz w:val="28"/>
          <w:szCs w:val="28"/>
        </w:rPr>
        <w:tab/>
      </w:r>
    </w:p>
    <w:p w:rsidR="00902BC7" w:rsidRDefault="00902BC7" w:rsidP="006B7E40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03 от 02.07.2019.</w:t>
      </w:r>
    </w:p>
    <w:p w:rsidR="00EB275D" w:rsidRDefault="006B7E40" w:rsidP="006B7E40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02.07.2019 состоялось з</w:t>
      </w:r>
      <w:r w:rsidRPr="006B7E40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интересов (далее - Комиссия) на основании подпункта </w:t>
      </w:r>
      <w:proofErr w:type="spellStart"/>
      <w:r w:rsidRPr="006B7E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7E40">
        <w:rPr>
          <w:rFonts w:ascii="Times New Roman" w:hAnsi="Times New Roman" w:cs="Times New Roman"/>
          <w:sz w:val="28"/>
          <w:szCs w:val="28"/>
        </w:rPr>
        <w:t>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</w:t>
      </w:r>
      <w:r w:rsidR="00EB275D">
        <w:rPr>
          <w:rFonts w:ascii="Times New Roman" w:hAnsi="Times New Roman" w:cs="Times New Roman"/>
          <w:sz w:val="28"/>
          <w:szCs w:val="28"/>
        </w:rPr>
        <w:t>(далее - Положение):</w:t>
      </w:r>
    </w:p>
    <w:p w:rsidR="006B7E40" w:rsidRDefault="006B7E40" w:rsidP="006B7E40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7E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Pr="006B7E40">
        <w:rPr>
          <w:rFonts w:ascii="Times New Roman" w:hAnsi="Times New Roman" w:cs="Times New Roman"/>
          <w:sz w:val="28"/>
          <w:szCs w:val="28"/>
        </w:rPr>
        <w:t xml:space="preserve">уведомлений организаций о заключении с гражданами, замещавшими должности государственной службы в </w:t>
      </w:r>
      <w:r w:rsidRPr="006B7E40">
        <w:rPr>
          <w:rFonts w:ascii="Times New Roman" w:hAnsi="Times New Roman" w:cs="Times New Roman"/>
          <w:sz w:val="28"/>
          <w:szCs w:val="28"/>
        </w:rPr>
        <w:lastRenderedPageBreak/>
        <w:t>управлении, трудовых договоров</w:t>
      </w:r>
      <w:r w:rsidRPr="006B7E40">
        <w:rPr>
          <w:rFonts w:ascii="Times New Roman" w:hAnsi="Times New Roman" w:cs="Times New Roman"/>
        </w:rPr>
        <w:t xml:space="preserve"> </w:t>
      </w:r>
      <w:r w:rsidRPr="006B7E40">
        <w:rPr>
          <w:rFonts w:ascii="Times New Roman" w:hAnsi="Times New Roman" w:cs="Times New Roman"/>
          <w:sz w:val="28"/>
          <w:szCs w:val="28"/>
        </w:rPr>
        <w:t>на предмет соблюдения требований статьи 12 Федерального закона от 25.12.200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6B7E40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6B7E40" w:rsidRDefault="006B7E40" w:rsidP="006B7E40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CB2D81">
        <w:rPr>
          <w:rFonts w:ascii="Times New Roman" w:hAnsi="Times New Roman"/>
          <w:b w:val="0"/>
          <w:sz w:val="28"/>
          <w:szCs w:val="28"/>
        </w:rPr>
        <w:t>По итогам рассмотрения вопрос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CB2D81">
        <w:rPr>
          <w:rFonts w:ascii="Times New Roman" w:hAnsi="Times New Roman"/>
          <w:b w:val="0"/>
          <w:sz w:val="28"/>
          <w:szCs w:val="28"/>
        </w:rPr>
        <w:t xml:space="preserve"> Комиссия приняла решение</w:t>
      </w:r>
      <w:r>
        <w:rPr>
          <w:rFonts w:ascii="Times New Roman" w:hAnsi="Times New Roman"/>
          <w:b w:val="0"/>
          <w:sz w:val="28"/>
          <w:szCs w:val="28"/>
        </w:rPr>
        <w:t xml:space="preserve"> д</w:t>
      </w:r>
      <w:r w:rsidRPr="00CB2D81">
        <w:rPr>
          <w:rFonts w:ascii="Times New Roman" w:hAnsi="Times New Roman"/>
          <w:b w:val="0"/>
          <w:sz w:val="28"/>
          <w:szCs w:val="28"/>
        </w:rPr>
        <w:t xml:space="preserve">ать </w:t>
      </w:r>
      <w:r w:rsidRPr="00CA3443">
        <w:rPr>
          <w:rFonts w:ascii="Times New Roman" w:hAnsi="Times New Roman"/>
          <w:b w:val="0"/>
          <w:sz w:val="28"/>
          <w:szCs w:val="28"/>
        </w:rPr>
        <w:t xml:space="preserve">согласие </w:t>
      </w:r>
      <w:r>
        <w:rPr>
          <w:rFonts w:ascii="Times New Roman" w:hAnsi="Times New Roman"/>
          <w:b w:val="0"/>
          <w:sz w:val="28"/>
          <w:szCs w:val="28"/>
        </w:rPr>
        <w:t xml:space="preserve">троим бывшим гражданским служащим управления </w:t>
      </w:r>
      <w:r w:rsidRPr="00CB2D81">
        <w:rPr>
          <w:rFonts w:ascii="Times New Roman" w:hAnsi="Times New Roman"/>
          <w:b w:val="0"/>
          <w:sz w:val="28"/>
          <w:szCs w:val="28"/>
        </w:rPr>
        <w:t>на замещение должност</w:t>
      </w:r>
      <w:r>
        <w:rPr>
          <w:rFonts w:ascii="Times New Roman" w:hAnsi="Times New Roman"/>
          <w:b w:val="0"/>
          <w:sz w:val="28"/>
          <w:szCs w:val="28"/>
        </w:rPr>
        <w:t>ей по трудовому договору  в коммерческих организациях</w:t>
      </w:r>
      <w:r w:rsidR="00046B4A">
        <w:rPr>
          <w:rFonts w:ascii="Times New Roman" w:hAnsi="Times New Roman"/>
          <w:b w:val="0"/>
          <w:sz w:val="28"/>
          <w:szCs w:val="28"/>
        </w:rPr>
        <w:t xml:space="preserve"> (Протокол № 03 от 02.07.2019)</w:t>
      </w:r>
    </w:p>
    <w:p w:rsidR="006B7E40" w:rsidRPr="006B7E40" w:rsidRDefault="006B7E40" w:rsidP="006B7E40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E5237" w:rsidRDefault="001E5237"/>
    <w:sectPr w:rsidR="001E5237" w:rsidSect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B7E40"/>
    <w:rsid w:val="00046B4A"/>
    <w:rsid w:val="001E5237"/>
    <w:rsid w:val="00605DAA"/>
    <w:rsid w:val="006B7E40"/>
    <w:rsid w:val="00902BC7"/>
    <w:rsid w:val="00C5635C"/>
    <w:rsid w:val="00EB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7E4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7E4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5</cp:revision>
  <dcterms:created xsi:type="dcterms:W3CDTF">2019-07-15T04:08:00Z</dcterms:created>
  <dcterms:modified xsi:type="dcterms:W3CDTF">2019-07-15T04:33:00Z</dcterms:modified>
</cp:coreProperties>
</file>