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C" w:rsidRDefault="00BC2A4C" w:rsidP="00BC2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F4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1B72">
        <w:rPr>
          <w:rFonts w:ascii="Times New Roman" w:hAnsi="Times New Roman" w:cs="Times New Roman"/>
          <w:sz w:val="28"/>
          <w:szCs w:val="28"/>
        </w:rPr>
        <w:t xml:space="preserve"> от 20.06.2016</w:t>
      </w:r>
    </w:p>
    <w:p w:rsidR="00BC2A4C" w:rsidRDefault="00BC2A4C" w:rsidP="003D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4C">
        <w:rPr>
          <w:rFonts w:ascii="Times New Roman" w:eastAsia="Times New Roman" w:hAnsi="Times New Roman" w:cs="Times New Roman"/>
          <w:sz w:val="28"/>
          <w:szCs w:val="28"/>
        </w:rPr>
        <w:tab/>
        <w:t>1. На основании абзаца 3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г. № 821 (далее - Положение), заявление гражданской служащей о невозможности представления сведений о доходах супруга.</w:t>
      </w:r>
    </w:p>
    <w:p w:rsidR="00CC2108" w:rsidRDefault="009F4433" w:rsidP="003D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итогам рассмотрения вопроса</w:t>
      </w:r>
      <w:r w:rsidR="00CC2108" w:rsidRPr="00CC2108">
        <w:rPr>
          <w:rFonts w:ascii="Times New Roman" w:eastAsia="Times New Roman" w:hAnsi="Times New Roman" w:cs="Times New Roman"/>
          <w:sz w:val="28"/>
          <w:szCs w:val="28"/>
        </w:rPr>
        <w:t xml:space="preserve"> Комиссия приняла решение: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 xml:space="preserve"> "П</w:t>
      </w:r>
      <w:r w:rsidR="00CC2108" w:rsidRPr="00CC2108">
        <w:rPr>
          <w:rFonts w:ascii="Times New Roman" w:eastAsia="Times New Roman" w:hAnsi="Times New Roman" w:cs="Times New Roman"/>
          <w:sz w:val="28"/>
          <w:szCs w:val="28"/>
        </w:rPr>
        <w:t>ризнать, что причина непредставления государственным служащим сведений о доходах, об имуществе и обязательствах имущественного характера своего супруга является объективной и уважительной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>"</w:t>
      </w:r>
      <w:r w:rsidR="00CC2108" w:rsidRPr="00CC21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B72" w:rsidRDefault="00BC2A4C" w:rsidP="003D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4C">
        <w:rPr>
          <w:rFonts w:ascii="Times New Roman" w:eastAsia="Times New Roman" w:hAnsi="Times New Roman" w:cs="Times New Roman"/>
          <w:sz w:val="28"/>
          <w:szCs w:val="28"/>
        </w:rPr>
        <w:tab/>
        <w:t>2. На основании подпункта г) пункта 16 Положения, рассмотрение материалов проверки, свидетельствующих о представлении государственными служащими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A4C" w:rsidRPr="00BC2A4C" w:rsidRDefault="00D229CA" w:rsidP="003D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229CA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вопроса Комиссия приняла решение: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 xml:space="preserve"> "П</w:t>
      </w:r>
      <w:r w:rsidRPr="00D229CA">
        <w:rPr>
          <w:rFonts w:ascii="Times New Roman" w:eastAsia="Times New Roman" w:hAnsi="Times New Roman" w:cs="Times New Roman"/>
          <w:sz w:val="28"/>
          <w:szCs w:val="28"/>
        </w:rPr>
        <w:t>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22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B72" w:rsidRDefault="00BC2A4C" w:rsidP="003D1B72">
      <w:pPr>
        <w:spacing w:after="0" w:line="240" w:lineRule="auto"/>
        <w:ind w:firstLine="624"/>
        <w:jc w:val="both"/>
      </w:pPr>
      <w:r w:rsidRPr="00BC2A4C">
        <w:rPr>
          <w:rFonts w:ascii="Times New Roman" w:eastAsia="Times New Roman" w:hAnsi="Times New Roman" w:cs="Times New Roman"/>
          <w:sz w:val="28"/>
          <w:szCs w:val="28"/>
        </w:rPr>
        <w:t xml:space="preserve">3. На основании подпункта </w:t>
      </w:r>
      <w:proofErr w:type="spellStart"/>
      <w:r w:rsidRPr="00BC2A4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C2A4C">
        <w:rPr>
          <w:rFonts w:ascii="Times New Roman" w:eastAsia="Times New Roman" w:hAnsi="Times New Roman" w:cs="Times New Roman"/>
          <w:sz w:val="28"/>
          <w:szCs w:val="28"/>
        </w:rPr>
        <w:t>) пункта 16 Положения рассмотрение уведомлений организаций о заключении трудового договора с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 xml:space="preserve"> бывшим гражданским служащим</w:t>
      </w:r>
      <w:r w:rsidRPr="00BC2A4C">
        <w:rPr>
          <w:rFonts w:ascii="Times New Roman" w:eastAsia="Times New Roman" w:hAnsi="Times New Roman" w:cs="Times New Roman"/>
          <w:sz w:val="28"/>
          <w:szCs w:val="28"/>
        </w:rPr>
        <w:t>, замещавшим должности государственной службы в управлении.</w:t>
      </w:r>
      <w:r w:rsidR="00D229CA" w:rsidRPr="00D229CA">
        <w:t xml:space="preserve"> </w:t>
      </w:r>
    </w:p>
    <w:p w:rsidR="00BC2A4C" w:rsidRPr="003D1B72" w:rsidRDefault="00D229CA" w:rsidP="003D1B72">
      <w:pPr>
        <w:spacing w:after="0" w:line="240" w:lineRule="auto"/>
        <w:ind w:firstLine="624"/>
        <w:jc w:val="both"/>
      </w:pPr>
      <w:r w:rsidRPr="00D229CA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предусмотренного пунктом </w:t>
      </w:r>
      <w:proofErr w:type="spellStart"/>
      <w:r w:rsidRPr="00D229C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229CA">
        <w:rPr>
          <w:rFonts w:ascii="Times New Roman" w:eastAsia="Times New Roman" w:hAnsi="Times New Roman" w:cs="Times New Roman"/>
          <w:sz w:val="28"/>
          <w:szCs w:val="28"/>
        </w:rPr>
        <w:t xml:space="preserve">) пункта 16 Положения и в соответствии с требованиями пункта 1 статьи 12 Федерального закона от 25.12.2008 "О противодействии коррупции", а также с разъяснением Минтруда РФ от 05.10.2012 Комиссия приняла 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>решение: "</w:t>
      </w:r>
      <w:r w:rsidRPr="00D229CA">
        <w:rPr>
          <w:rFonts w:ascii="Times New Roman" w:eastAsia="Times New Roman" w:hAnsi="Times New Roman" w:cs="Times New Roman"/>
          <w:sz w:val="28"/>
          <w:szCs w:val="28"/>
        </w:rPr>
        <w:t xml:space="preserve">Согласия Комиссии на замещение должности в ОАО не требуется, если отдельные функции по государственному управлению этой организацией не входили в должностные обязанности </w:t>
      </w:r>
      <w:r w:rsidR="003D1B72">
        <w:rPr>
          <w:rFonts w:ascii="Times New Roman" w:eastAsia="Times New Roman" w:hAnsi="Times New Roman" w:cs="Times New Roman"/>
          <w:sz w:val="28"/>
          <w:szCs w:val="28"/>
        </w:rPr>
        <w:t>гражданского служащего"</w:t>
      </w:r>
      <w:r w:rsidRPr="00D22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B4D" w:rsidRDefault="00600B4D" w:rsidP="003D1B72">
      <w:pPr>
        <w:spacing w:line="240" w:lineRule="auto"/>
      </w:pPr>
    </w:p>
    <w:p w:rsidR="003D1B72" w:rsidRPr="00255E79" w:rsidRDefault="003D1B72" w:rsidP="003D1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5E79" w:rsidRPr="00255E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E79" w:rsidRPr="00255E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55E79">
        <w:rPr>
          <w:rFonts w:ascii="Times New Roman" w:hAnsi="Times New Roman" w:cs="Times New Roman"/>
          <w:sz w:val="28"/>
          <w:szCs w:val="28"/>
        </w:rPr>
        <w:t>25.11.2016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E79" w:rsidRDefault="00255E79" w:rsidP="003D1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E79">
        <w:rPr>
          <w:rFonts w:ascii="Times New Roman" w:hAnsi="Times New Roman" w:cs="Times New Roman"/>
          <w:sz w:val="28"/>
          <w:szCs w:val="28"/>
        </w:rPr>
        <w:tab/>
        <w:t>1.</w:t>
      </w:r>
      <w:r w:rsidR="003D1B72">
        <w:rPr>
          <w:rFonts w:ascii="Times New Roman" w:hAnsi="Times New Roman" w:cs="Times New Roman"/>
          <w:sz w:val="28"/>
          <w:szCs w:val="28"/>
        </w:rPr>
        <w:t>Рассмотрение</w:t>
      </w:r>
      <w:r w:rsidRPr="00255E79">
        <w:rPr>
          <w:rFonts w:ascii="Times New Roman" w:hAnsi="Times New Roman" w:cs="Times New Roman"/>
          <w:sz w:val="28"/>
          <w:szCs w:val="28"/>
        </w:rPr>
        <w:t xml:space="preserve"> </w:t>
      </w:r>
      <w:r w:rsidR="003D1B72">
        <w:rPr>
          <w:rFonts w:ascii="Times New Roman" w:hAnsi="Times New Roman" w:cs="Times New Roman"/>
          <w:sz w:val="28"/>
          <w:szCs w:val="28"/>
        </w:rPr>
        <w:t>двух у</w:t>
      </w:r>
      <w:r w:rsidRPr="00255E79">
        <w:rPr>
          <w:rFonts w:ascii="Times New Roman" w:hAnsi="Times New Roman" w:cs="Times New Roman"/>
          <w:sz w:val="28"/>
          <w:szCs w:val="28"/>
        </w:rPr>
        <w:t>ведомлени</w:t>
      </w:r>
      <w:r w:rsidR="003D1B72">
        <w:rPr>
          <w:rFonts w:ascii="Times New Roman" w:hAnsi="Times New Roman" w:cs="Times New Roman"/>
          <w:sz w:val="28"/>
          <w:szCs w:val="28"/>
        </w:rPr>
        <w:t>й о возникновении личной за</w:t>
      </w:r>
      <w:r w:rsidRPr="00255E79">
        <w:rPr>
          <w:rFonts w:ascii="Times New Roman" w:hAnsi="Times New Roman" w:cs="Times New Roman"/>
          <w:sz w:val="28"/>
          <w:szCs w:val="28"/>
        </w:rPr>
        <w:t>интересованности, которая приводит или может</w:t>
      </w:r>
      <w:r w:rsidR="003D1B72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гражданских служащих надзорного отдела.</w:t>
      </w:r>
    </w:p>
    <w:p w:rsidR="00CC2CE5" w:rsidRPr="00255E79" w:rsidRDefault="00CC2CE5" w:rsidP="003D1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E5">
        <w:rPr>
          <w:rFonts w:ascii="Times New Roman" w:hAnsi="Times New Roman" w:cs="Times New Roman"/>
          <w:sz w:val="28"/>
          <w:szCs w:val="28"/>
        </w:rPr>
        <w:tab/>
        <w:t>По итогам рассмотрения вопрос</w:t>
      </w:r>
      <w:r w:rsidR="003D1B72">
        <w:rPr>
          <w:rFonts w:ascii="Times New Roman" w:hAnsi="Times New Roman" w:cs="Times New Roman"/>
          <w:sz w:val="28"/>
          <w:szCs w:val="28"/>
        </w:rPr>
        <w:t>ов</w:t>
      </w:r>
      <w:r w:rsidRPr="00CC2CE5">
        <w:rPr>
          <w:rFonts w:ascii="Times New Roman" w:hAnsi="Times New Roman" w:cs="Times New Roman"/>
          <w:sz w:val="28"/>
          <w:szCs w:val="28"/>
        </w:rPr>
        <w:t>, предусмотренн</w:t>
      </w:r>
      <w:r w:rsidR="003D1B72">
        <w:rPr>
          <w:rFonts w:ascii="Times New Roman" w:hAnsi="Times New Roman" w:cs="Times New Roman"/>
          <w:sz w:val="28"/>
          <w:szCs w:val="28"/>
        </w:rPr>
        <w:t>ых</w:t>
      </w:r>
      <w:r w:rsidRPr="00CC2CE5">
        <w:rPr>
          <w:rFonts w:ascii="Times New Roman" w:hAnsi="Times New Roman" w:cs="Times New Roman"/>
          <w:sz w:val="28"/>
          <w:szCs w:val="28"/>
        </w:rPr>
        <w:t xml:space="preserve"> абзацем 5 подпункта б) пункта 16 Положения Комиссия приняла решение:</w:t>
      </w:r>
      <w:r w:rsidR="003D1B72">
        <w:rPr>
          <w:rFonts w:ascii="Times New Roman" w:hAnsi="Times New Roman" w:cs="Times New Roman"/>
          <w:sz w:val="28"/>
          <w:szCs w:val="28"/>
        </w:rPr>
        <w:t xml:space="preserve"> "</w:t>
      </w:r>
      <w:r w:rsidRPr="00CC2CE5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3D1B72">
        <w:rPr>
          <w:rFonts w:ascii="Times New Roman" w:hAnsi="Times New Roman" w:cs="Times New Roman"/>
          <w:sz w:val="28"/>
          <w:szCs w:val="28"/>
        </w:rPr>
        <w:t xml:space="preserve">гражданскими служащими </w:t>
      </w:r>
      <w:r w:rsidRPr="00CC2CE5">
        <w:rPr>
          <w:rFonts w:ascii="Times New Roman" w:hAnsi="Times New Roman" w:cs="Times New Roman"/>
          <w:sz w:val="28"/>
          <w:szCs w:val="28"/>
        </w:rPr>
        <w:t xml:space="preserve">личная заинтересованность может привести к конфликту интересов. Комиссия рекомендует руководителю принять меры по недопущению </w:t>
      </w:r>
      <w:r w:rsidRPr="00CC2CE5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конфликта интересов и отстранить </w:t>
      </w:r>
      <w:r w:rsidR="003D1B72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CC2CE5">
        <w:rPr>
          <w:rFonts w:ascii="Times New Roman" w:hAnsi="Times New Roman" w:cs="Times New Roman"/>
          <w:sz w:val="28"/>
          <w:szCs w:val="28"/>
        </w:rPr>
        <w:t>от участия в надзорных мероприятиях в отношении отделения</w:t>
      </w:r>
      <w:r w:rsidR="003D1B72">
        <w:rPr>
          <w:rFonts w:ascii="Times New Roman" w:hAnsi="Times New Roman" w:cs="Times New Roman"/>
          <w:sz w:val="28"/>
          <w:szCs w:val="28"/>
        </w:rPr>
        <w:t xml:space="preserve"> данного оператора связи"</w:t>
      </w:r>
      <w:r w:rsidRPr="00CC2CE5">
        <w:rPr>
          <w:rFonts w:ascii="Times New Roman" w:hAnsi="Times New Roman" w:cs="Times New Roman"/>
          <w:sz w:val="28"/>
          <w:szCs w:val="28"/>
        </w:rPr>
        <w:t>.</w:t>
      </w:r>
    </w:p>
    <w:sectPr w:rsidR="00CC2CE5" w:rsidRPr="00255E79" w:rsidSect="00255E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2A4C"/>
    <w:rsid w:val="00255E79"/>
    <w:rsid w:val="003D1B72"/>
    <w:rsid w:val="00600B4D"/>
    <w:rsid w:val="009F4433"/>
    <w:rsid w:val="00B20EF0"/>
    <w:rsid w:val="00BC2A4C"/>
    <w:rsid w:val="00CC2108"/>
    <w:rsid w:val="00CC2CE5"/>
    <w:rsid w:val="00D2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5</cp:revision>
  <dcterms:created xsi:type="dcterms:W3CDTF">2016-12-08T11:33:00Z</dcterms:created>
  <dcterms:modified xsi:type="dcterms:W3CDTF">2016-12-09T05:00:00Z</dcterms:modified>
</cp:coreProperties>
</file>