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20" w:rsidRPr="00165BC9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BC9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вакантных должностей государственной гражданской службы </w:t>
      </w:r>
      <w:r w:rsidR="005A08BE">
        <w:rPr>
          <w:rFonts w:ascii="Times New Roman" w:hAnsi="Times New Roman" w:cs="Times New Roman"/>
          <w:bCs/>
          <w:sz w:val="20"/>
          <w:szCs w:val="20"/>
        </w:rPr>
        <w:t xml:space="preserve">Управления </w:t>
      </w:r>
      <w:r w:rsidRPr="00871582">
        <w:rPr>
          <w:rFonts w:ascii="Times New Roman" w:hAnsi="Times New Roman" w:cs="Times New Roman"/>
          <w:bCs/>
          <w:sz w:val="20"/>
          <w:szCs w:val="20"/>
        </w:rPr>
        <w:t xml:space="preserve">Федеральной службы по надзору в сфере связи, 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информационных технологий и массовых коммуникаций </w:t>
      </w:r>
      <w:r w:rsidR="005A08BE">
        <w:rPr>
          <w:rFonts w:ascii="Times New Roman" w:hAnsi="Times New Roman" w:cs="Times New Roman"/>
          <w:bCs/>
          <w:sz w:val="20"/>
          <w:szCs w:val="20"/>
        </w:rPr>
        <w:t>по Южному федеральному округу</w:t>
      </w:r>
    </w:p>
    <w:p w:rsidR="00627F20" w:rsidRPr="00871582" w:rsidRDefault="00627F20" w:rsidP="00627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1582">
        <w:rPr>
          <w:rFonts w:ascii="Times New Roman" w:hAnsi="Times New Roman" w:cs="Times New Roman"/>
          <w:bCs/>
          <w:sz w:val="20"/>
          <w:szCs w:val="20"/>
        </w:rPr>
        <w:t xml:space="preserve">по состоянию на </w:t>
      </w:r>
      <w:r w:rsidR="00817603">
        <w:rPr>
          <w:rFonts w:ascii="Times New Roman" w:hAnsi="Times New Roman" w:cs="Times New Roman"/>
          <w:sz w:val="20"/>
          <w:szCs w:val="20"/>
        </w:rPr>
        <w:t>01.07.2021</w:t>
      </w:r>
    </w:p>
    <w:p w:rsidR="00627F20" w:rsidRPr="00165BC9" w:rsidRDefault="00627F20" w:rsidP="005A0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3827"/>
        <w:gridCol w:w="6060"/>
      </w:tblGrid>
      <w:tr w:rsidR="00627F20" w:rsidRPr="005F78D1" w:rsidTr="005F78D1">
        <w:trPr>
          <w:trHeight w:val="461"/>
          <w:jc w:val="center"/>
        </w:trPr>
        <w:tc>
          <w:tcPr>
            <w:tcW w:w="534" w:type="dxa"/>
          </w:tcPr>
          <w:p w:rsidR="00627F20" w:rsidRPr="005F78D1" w:rsidRDefault="00627F20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627F20" w:rsidRPr="005F78D1" w:rsidRDefault="00627F20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</w:tcPr>
          <w:p w:rsidR="00627F20" w:rsidRPr="005F78D1" w:rsidRDefault="00627F20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6060" w:type="dxa"/>
          </w:tcPr>
          <w:p w:rsidR="00627F20" w:rsidRPr="005F78D1" w:rsidRDefault="00627F20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Отдел</w:t>
            </w:r>
          </w:p>
        </w:tc>
      </w:tr>
      <w:tr w:rsidR="00627F20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627F20" w:rsidRPr="005F78D1" w:rsidRDefault="005F78D1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627F20" w:rsidRPr="005F78D1" w:rsidRDefault="005A08BE" w:rsidP="005F7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специалист-эксперт</w:t>
            </w:r>
            <w:r w:rsidR="002E6CC3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5F78D1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E6CC3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ваканси</w:t>
            </w:r>
            <w:r w:rsidR="005F78D1"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6060" w:type="dxa"/>
            <w:vAlign w:val="center"/>
          </w:tcPr>
          <w:p w:rsidR="00627F20" w:rsidRPr="005F78D1" w:rsidRDefault="005A08BE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r w:rsidR="005F78D1" w:rsidRPr="005F7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контроля и </w:t>
            </w:r>
            <w:r w:rsidRPr="005F78D1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надзора в сфере электросвязи</w:t>
            </w:r>
          </w:p>
        </w:tc>
      </w:tr>
      <w:tr w:rsidR="005F78D1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5F78D1" w:rsidRPr="005F78D1" w:rsidRDefault="00817603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F78D1" w:rsidRPr="005F78D1" w:rsidRDefault="005F78D1" w:rsidP="005F7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специалист-эксперт - 1 вакансия</w:t>
            </w:r>
          </w:p>
        </w:tc>
        <w:tc>
          <w:tcPr>
            <w:tcW w:w="6060" w:type="dxa"/>
            <w:vAlign w:val="center"/>
          </w:tcPr>
          <w:p w:rsidR="005F78D1" w:rsidRPr="005F78D1" w:rsidRDefault="005F78D1" w:rsidP="008A67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Отдел контроля и надзора в сфере массовых коммуникаций</w:t>
            </w:r>
          </w:p>
        </w:tc>
      </w:tr>
      <w:tr w:rsidR="005F78D1" w:rsidRPr="005F78D1" w:rsidTr="005F78D1">
        <w:trPr>
          <w:trHeight w:val="461"/>
          <w:jc w:val="center"/>
        </w:trPr>
        <w:tc>
          <w:tcPr>
            <w:tcW w:w="534" w:type="dxa"/>
            <w:vAlign w:val="center"/>
          </w:tcPr>
          <w:p w:rsidR="005F78D1" w:rsidRPr="005F78D1" w:rsidRDefault="00817603" w:rsidP="00EB3D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5F78D1" w:rsidRPr="005F78D1" w:rsidRDefault="005F78D1" w:rsidP="008176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Специалист-эксперт - </w:t>
            </w:r>
            <w:r w:rsidR="008176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ваканси</w:t>
            </w:r>
            <w:r w:rsidR="0081760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</w:tc>
        <w:tc>
          <w:tcPr>
            <w:tcW w:w="6060" w:type="dxa"/>
            <w:vAlign w:val="center"/>
          </w:tcPr>
          <w:p w:rsidR="005F78D1" w:rsidRPr="005F78D1" w:rsidRDefault="005F78D1" w:rsidP="005F78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78D1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защите прав субъектов персональных данных</w:t>
            </w:r>
          </w:p>
        </w:tc>
      </w:tr>
    </w:tbl>
    <w:p w:rsidR="00627F20" w:rsidRDefault="00627F20" w:rsidP="005A0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8BA" w:rsidRDefault="00F678BA"/>
    <w:sectPr w:rsidR="00F678BA" w:rsidSect="00627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F20"/>
    <w:rsid w:val="0008418E"/>
    <w:rsid w:val="002E6CC3"/>
    <w:rsid w:val="005A08BE"/>
    <w:rsid w:val="005F78D1"/>
    <w:rsid w:val="00627F20"/>
    <w:rsid w:val="0069401C"/>
    <w:rsid w:val="0074748D"/>
    <w:rsid w:val="00817603"/>
    <w:rsid w:val="009F36A6"/>
    <w:rsid w:val="00A37B36"/>
    <w:rsid w:val="00DE317F"/>
    <w:rsid w:val="00E03A74"/>
    <w:rsid w:val="00E03D47"/>
    <w:rsid w:val="00EB3D79"/>
    <w:rsid w:val="00F6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2</cp:revision>
  <dcterms:created xsi:type="dcterms:W3CDTF">2021-07-23T03:42:00Z</dcterms:created>
  <dcterms:modified xsi:type="dcterms:W3CDTF">2021-07-23T03:42:00Z</dcterms:modified>
</cp:coreProperties>
</file>