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72DA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28.04.2022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57-нд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519D6" w:rsidR="001E53D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49067F" w:rsidP="0049067F" w:rsidR="0049067F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2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49067F" w:rsidP="0049067F" w:rsidR="0049067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49067F" w:rsidP="0049067F" w:rsidR="0049067F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1D3E82">
        <w:rPr>
          <w:rFonts w:cs="Times New Roman" w:hAnsi="Times New Roman" w:ascii="Times New Roman"/>
          <w:sz w:val="28"/>
          <w:szCs w:val="28"/>
        </w:rPr>
        <w:t>журнала «В Геленджике Выходной» (свидетельство о регистрации СМИ от 07.10.2004 серия ПИ № 77 - 18677)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>учредителя СМИ индивидуального предпринимателя Шуваловой</w:t>
      </w:r>
      <w:r w:rsidRPr="001D3E82">
        <w:rPr>
          <w:rFonts w:cs="Times New Roman" w:hAnsi="Times New Roman" w:ascii="Times New Roman"/>
          <w:sz w:val="28"/>
          <w:szCs w:val="28"/>
        </w:rPr>
        <w:t xml:space="preserve"> Елен</w:t>
      </w:r>
      <w:r>
        <w:rPr>
          <w:rFonts w:cs="Times New Roman" w:hAnsi="Times New Roman" w:ascii="Times New Roman"/>
          <w:sz w:val="28"/>
          <w:szCs w:val="28"/>
        </w:rPr>
        <w:t xml:space="preserve">ы Васильевны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средствах массовой информации» (приказ </w:t>
      </w:r>
      <w:r>
        <w:rPr>
          <w:rFonts w:cs="Times New Roman" w:hAnsi="Times New Roman" w:ascii="Times New Roman"/>
          <w:sz w:val="28"/>
          <w:szCs w:val="28"/>
        </w:rPr>
        <w:t>ЦА</w:t>
      </w:r>
      <w:r w:rsidRPr="00B61A61">
        <w:rPr>
          <w:rFonts w:cs="Times New Roman" w:hAnsi="Times New Roman" w:ascii="Times New Roman"/>
          <w:sz w:val="28"/>
          <w:szCs w:val="28"/>
        </w:rPr>
        <w:t xml:space="preserve"> </w:t>
      </w:r>
      <w:r w:rsidRPr="00446576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08.04</w:t>
      </w:r>
      <w:r w:rsidRPr="00367E53">
        <w:rPr>
          <w:rFonts w:cs="Times New Roman" w:hAnsi="Times New Roman" w:ascii="Times New Roman"/>
          <w:sz w:val="28"/>
          <w:szCs w:val="28"/>
        </w:rPr>
        <w:t>.2022</w:t>
      </w:r>
      <w:r>
        <w:rPr>
          <w:rFonts w:cs="Times New Roman" w:hAnsi="Times New Roman" w:ascii="Times New Roman"/>
          <w:sz w:val="28"/>
          <w:szCs w:val="28"/>
        </w:rPr>
        <w:t xml:space="preserve"> № 82</w:t>
      </w:r>
      <w:r w:rsidRPr="00367E53">
        <w:rPr>
          <w:rFonts w:cs="Times New Roman" w:hAnsi="Times New Roman" w:ascii="Times New Roman"/>
          <w:sz w:val="28"/>
          <w:szCs w:val="28"/>
        </w:rPr>
        <w:t>-смк</w:t>
      </w:r>
      <w:r w:rsidRPr="00B200AA">
        <w:rPr>
          <w:rFonts w:cs="Times New Roman" w:hAnsi="Times New Roman" w:ascii="Times New Roman"/>
          <w:sz w:val="28"/>
          <w:szCs w:val="28"/>
        </w:rPr>
        <w:t>),</w:t>
      </w:r>
      <w:r>
        <w:rPr>
          <w:rFonts w:cs="Times New Roman" w:hAnsi="Times New Roman" w:ascii="Times New Roman"/>
          <w:sz w:val="28"/>
          <w:szCs w:val="28"/>
        </w:rPr>
        <w:t xml:space="preserve">             п р и к а з ы в а ю:</w:t>
      </w:r>
    </w:p>
    <w:p w:rsidRDefault="0049067F" w:rsidP="0049067F" w:rsidR="0049067F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контроля за соблюдением законодательства Российской Федерации о средствах массовой информации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30.11.2021,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</w:t>
      </w:r>
      <w:r w:rsidRPr="001D3E82">
        <w:rPr>
          <w:rFonts w:cs="Times New Roman" w:hAnsi="Times New Roman" w:ascii="Times New Roman"/>
          <w:sz w:val="28"/>
          <w:szCs w:val="28"/>
        </w:rPr>
        <w:t>журнала «В Геленджике Выходной»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FC20B9" w:rsidR="0049067F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49067F" w:rsidP="00FC20B9" w:rsidR="0049067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49067F" w:rsidP="00FC20B9" w:rsidR="0049067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49067F" w:rsidP="00FC20B9" w:rsidR="0049067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FC20B9" w:rsidR="0049067F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49067F" w:rsidP="00FC20B9" w:rsidR="0049067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49067F" w:rsidP="00FC20B9" w:rsidR="0049067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49067F" w:rsidP="00FC20B9" w:rsidR="0049067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49067F" w:rsidP="00FC20B9" w:rsidR="0049067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49067F" w:rsidP="00FC20B9" w:rsidR="0049067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FC20B9" w:rsidR="0049067F" w:rsidRPr="003D654B">
        <w:tc>
          <w:tcPr>
            <w:tcW w:type="dxa" w:w="455"/>
            <w:vMerge/>
            <w:shd w:fill="auto" w:color="auto" w:val="pct15"/>
          </w:tcPr>
          <w:p w:rsidRDefault="0049067F" w:rsidP="00FC20B9" w:rsidR="0049067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49067F" w:rsidP="00FC20B9" w:rsidR="0049067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49067F" w:rsidP="00FC20B9" w:rsidR="0049067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49067F" w:rsidP="00FC20B9" w:rsidR="0049067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49067F" w:rsidP="00FC20B9" w:rsidR="0049067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49067F" w:rsidP="00FC20B9" w:rsidR="0049067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FC20B9" w:rsidR="0049067F" w:rsidRPr="00ED536D">
        <w:tc>
          <w:tcPr>
            <w:tcW w:type="dxa" w:w="455"/>
            <w:shd w:fill="auto" w:color="auto" w:val="pct15"/>
          </w:tcPr>
          <w:p w:rsidRDefault="0049067F" w:rsidP="00FC20B9" w:rsidR="0049067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49067F" w:rsidP="00FC20B9" w:rsidR="0049067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49067F" w:rsidP="00FC20B9" w:rsidR="0049067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49067F" w:rsidP="00FC20B9" w:rsidR="0049067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49067F" w:rsidP="00FC20B9" w:rsidR="0049067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49067F" w:rsidP="00FC20B9" w:rsidR="0049067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FC20B9" w:rsidR="0049067F" w:rsidRPr="009B11EB">
        <w:trPr>
          <w:trHeight w:val="403"/>
        </w:trPr>
        <w:tc>
          <w:tcPr>
            <w:tcW w:type="dxa" w:w="455"/>
            <w:vAlign w:val="center"/>
          </w:tcPr>
          <w:p w:rsidRDefault="0049067F" w:rsidP="00FC20B9" w:rsidR="0049067F" w:rsidRPr="00806E1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47</w:t>
            </w:r>
          </w:p>
        </w:tc>
        <w:tc>
          <w:tcPr>
            <w:tcW w:type="dxa" w:w="1712"/>
            <w:vAlign w:val="center"/>
          </w:tcPr>
          <w:p w:rsidRDefault="0049067F" w:rsidP="00FC20B9" w:rsidR="0049067F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«В Геленджике Выходной»</w:t>
            </w:r>
          </w:p>
        </w:tc>
        <w:tc>
          <w:tcPr>
            <w:tcW w:type="dxa" w:w="3108"/>
            <w:vAlign w:val="center"/>
          </w:tcPr>
          <w:p w:rsidRDefault="0049067F" w:rsidP="00FC20B9" w:rsidR="0049067F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ПИ № 77 - 18677</w:t>
            </w:r>
          </w:p>
        </w:tc>
        <w:tc>
          <w:tcPr>
            <w:tcW w:type="dxa" w:w="2310"/>
            <w:vAlign w:val="center"/>
          </w:tcPr>
          <w:p w:rsidRDefault="0049067F" w:rsidP="00FC20B9" w:rsidR="0049067F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печатное СМИ журнал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49067F" w:rsidP="00FC20B9" w:rsidR="0049067F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01.06.2022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49067F" w:rsidP="00FC20B9" w:rsidR="0049067F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30.06.2022</w:t>
            </w:r>
          </w:p>
        </w:tc>
      </w:tr>
    </w:tbl>
    <w:p w:rsidRDefault="0049067F" w:rsidP="0049067F" w:rsidR="0049067F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9067F" w:rsidP="0049067F" w:rsidR="0049067F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8F334D" w:rsidP="0049067F" w:rsidR="0049067F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04.05</w:t>
      </w:r>
      <w:r w:rsidR="0049067F">
        <w:rPr>
          <w:rFonts w:cs="Times New Roman" w:hAnsi="Times New Roman" w:ascii="Times New Roman"/>
          <w:sz w:val="28"/>
          <w:szCs w:val="28"/>
        </w:rPr>
        <w:t>.2022 внести соответствующие изменения в электронную версию Плана деятельности на 2022 год, сформированного в ЕИС.</w:t>
      </w:r>
    </w:p>
    <w:p w:rsidRDefault="0049067F" w:rsidP="0049067F" w:rsidR="0049067F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8F334D" w:rsidP="0049067F" w:rsidR="0049067F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06</w:t>
      </w:r>
      <w:r w:rsidR="0049067F">
        <w:rPr>
          <w:rFonts w:cs="Times New Roman" w:hAnsi="Times New Roman" w:ascii="Times New Roman"/>
          <w:sz w:val="28"/>
          <w:szCs w:val="28"/>
        </w:rPr>
        <w:t>.05.2022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2022 год.</w:t>
      </w:r>
    </w:p>
    <w:p w:rsidRDefault="0049067F" w:rsidP="0049067F" w:rsidR="0049067F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</w:t>
      </w:r>
      <w:r w:rsidR="008F334D">
        <w:rPr>
          <w:rFonts w:cs="Times New Roman" w:hAnsi="Times New Roman" w:ascii="Times New Roman"/>
          <w:sz w:val="28"/>
          <w:szCs w:val="28"/>
        </w:rPr>
        <w:t>оящего приказа возложить на замес</w:t>
      </w:r>
      <w:r w:rsidR="004C5EF2">
        <w:rPr>
          <w:rFonts w:cs="Times New Roman" w:hAnsi="Times New Roman" w:ascii="Times New Roman"/>
          <w:sz w:val="28"/>
          <w:szCs w:val="28"/>
        </w:rPr>
        <w:t>тителя руководителя Е.В. Долакову</w:t>
      </w:r>
      <w:r>
        <w:rPr>
          <w:rFonts w:cs="Times New Roman" w:hAnsi="Times New Roman" w:ascii="Times New Roman"/>
          <w:sz w:val="28"/>
          <w:szCs w:val="28"/>
        </w:rPr>
        <w:t>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E1FED" w:rsidP="0072505C" w:rsidR="001E53D2" w:rsidRPr="0072505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r w:rsidR="006605CA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5519D6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уководител</w:t>
            </w:r>
            <w:r w:rsidR="006605CA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type="dxa" w:w="5140"/>
          </w:tcPr>
          <w:p w:rsidRDefault="006605CA" w:rsidR="001E53D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  <w:t>В.В. Меньшикова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208676472efc9cffeb25cdb2cdee18951f746a16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Меньшикова Виктория Владиславовна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11.01.2022 по 11.04.2023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223715" w:rsidP="00AE17C7" w:rsidR="00223715">
      <w:pPr>
        <w:spacing w:lineRule="auto" w:line="240" w:after="0"/>
      </w:pPr>
      <w:r>
        <w:separator/>
      </w:r>
    </w:p>
  </w:endnote>
  <w:endnote w:id="1" w:type="continuationSeparator">
    <w:p w:rsidRDefault="00223715" w:rsidP="00AE17C7" w:rsidR="0022371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Новичкова Елизавета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A43044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223715" w:rsidP="00AE17C7" w:rsidR="00223715">
      <w:pPr>
        <w:spacing w:lineRule="auto" w:line="240" w:after="0"/>
      </w:pPr>
      <w:r>
        <w:separator/>
      </w:r>
    </w:p>
  </w:footnote>
  <w:footnote w:id="1" w:type="continuationSeparator">
    <w:p w:rsidRDefault="00223715" w:rsidP="00AE17C7" w:rsidR="0022371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072DAF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C5EF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2DAF"/>
    <w:rsid w:val="000740F3"/>
    <w:rsid w:val="000846AB"/>
    <w:rsid w:val="000C1CE0"/>
    <w:rsid w:val="000E1FED"/>
    <w:rsid w:val="000F694E"/>
    <w:rsid w:val="000F6D3F"/>
    <w:rsid w:val="00132A70"/>
    <w:rsid w:val="00134D66"/>
    <w:rsid w:val="0013562D"/>
    <w:rsid w:val="00141450"/>
    <w:rsid w:val="00154724"/>
    <w:rsid w:val="001A4E58"/>
    <w:rsid w:val="001C2532"/>
    <w:rsid w:val="001D1155"/>
    <w:rsid w:val="001D5F27"/>
    <w:rsid w:val="001E53D2"/>
    <w:rsid w:val="001F17AC"/>
    <w:rsid w:val="002235D4"/>
    <w:rsid w:val="00223715"/>
    <w:rsid w:val="00242F96"/>
    <w:rsid w:val="00246D27"/>
    <w:rsid w:val="00251824"/>
    <w:rsid w:val="00261828"/>
    <w:rsid w:val="00272472"/>
    <w:rsid w:val="002733E7"/>
    <w:rsid w:val="00295F72"/>
    <w:rsid w:val="002A2C8B"/>
    <w:rsid w:val="002B123F"/>
    <w:rsid w:val="002E7AAB"/>
    <w:rsid w:val="002F32DC"/>
    <w:rsid w:val="003A1BDA"/>
    <w:rsid w:val="003A2B49"/>
    <w:rsid w:val="003C4599"/>
    <w:rsid w:val="0040183A"/>
    <w:rsid w:val="00402939"/>
    <w:rsid w:val="004515C0"/>
    <w:rsid w:val="0049067F"/>
    <w:rsid w:val="0049523F"/>
    <w:rsid w:val="004C5EF2"/>
    <w:rsid w:val="0050001D"/>
    <w:rsid w:val="00504A73"/>
    <w:rsid w:val="005519D6"/>
    <w:rsid w:val="0057695C"/>
    <w:rsid w:val="00583AF1"/>
    <w:rsid w:val="005B25CD"/>
    <w:rsid w:val="005B379B"/>
    <w:rsid w:val="005C0D16"/>
    <w:rsid w:val="005D6055"/>
    <w:rsid w:val="005E1DC8"/>
    <w:rsid w:val="00606841"/>
    <w:rsid w:val="00630D88"/>
    <w:rsid w:val="006605CA"/>
    <w:rsid w:val="00661946"/>
    <w:rsid w:val="0069470E"/>
    <w:rsid w:val="006B7ED6"/>
    <w:rsid w:val="006D00EE"/>
    <w:rsid w:val="00722EFD"/>
    <w:rsid w:val="0072505C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8F334D"/>
    <w:rsid w:val="00957258"/>
    <w:rsid w:val="009B62A6"/>
    <w:rsid w:val="009D7281"/>
    <w:rsid w:val="009E6372"/>
    <w:rsid w:val="00A43044"/>
    <w:rsid w:val="00A51CE2"/>
    <w:rsid w:val="00A94D6A"/>
    <w:rsid w:val="00AA3647"/>
    <w:rsid w:val="00AE17C7"/>
    <w:rsid w:val="00AE691B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130BB"/>
    <w:rsid w:val="00D47C8B"/>
    <w:rsid w:val="00D939D7"/>
    <w:rsid w:val="00DC7A60"/>
    <w:rsid w:val="00DF46E3"/>
    <w:rsid w:val="00E17CC6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61BC8"/>
    <w:rsid w:val="00FB7BF7"/>
    <w:rsid w:val="00FC02D0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B4F40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52BFE"/>
    <w:rsid w:val="00562942"/>
    <w:rsid w:val="005843A0"/>
    <w:rsid w:val="00585E3B"/>
    <w:rsid w:val="0058692E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2471E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1286"/>
    <w:rsid w:val="00D6719D"/>
    <w:rsid w:val="00DB13B6"/>
    <w:rsid w:val="00DE1C94"/>
    <w:rsid w:val="00E41B66"/>
    <w:rsid w:val="00E54076"/>
    <w:rsid w:val="00E704BF"/>
    <w:rsid w:val="00E717DF"/>
    <w:rsid w:val="00E93CF1"/>
    <w:rsid w:val="00E95CC9"/>
    <w:rsid w:val="00EB0E90"/>
    <w:rsid w:val="00F30EAF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552BF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320</properties:Words>
  <properties:Characters>1830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2146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2022-04-28T10:23:00Z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2022-04-28T10:23:00Z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